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413D" w14:textId="77777777" w:rsidR="001334E9" w:rsidRDefault="003E04EF">
      <w:pPr>
        <w:jc w:val="center"/>
      </w:pPr>
      <w:r>
        <w:pict w14:anchorId="6435438C">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pict>
      </w:r>
      <w:r>
        <w:t xml:space="preserve">LIETUVOS RESPUBLIKOS SVEIKATOS APSAUGOS MINISTRO </w:t>
      </w:r>
    </w:p>
    <w:p w14:paraId="6435413E" w14:textId="77777777" w:rsidR="001334E9" w:rsidRDefault="003E04EF">
      <w:pPr>
        <w:jc w:val="center"/>
        <w:rPr>
          <w:spacing w:val="60"/>
        </w:rPr>
      </w:pPr>
      <w:r>
        <w:rPr>
          <w:spacing w:val="60"/>
        </w:rPr>
        <w:t>ĮSAKYMAS</w:t>
      </w:r>
    </w:p>
    <w:p w14:paraId="6435413F" w14:textId="77777777" w:rsidR="001334E9" w:rsidRDefault="001334E9">
      <w:pPr>
        <w:jc w:val="center"/>
      </w:pPr>
    </w:p>
    <w:p w14:paraId="64354140" w14:textId="77777777" w:rsidR="001334E9" w:rsidRDefault="003E04EF">
      <w:pPr>
        <w:jc w:val="center"/>
        <w:rPr>
          <w:b/>
          <w:bCs/>
        </w:rPr>
      </w:pPr>
      <w:r>
        <w:rPr>
          <w:b/>
          <w:bCs/>
        </w:rPr>
        <w:t>DĖL LIETUVOS RESPUBLIKOS SVEIKATOS APSAUGOS MINISTRO 2003 M. VASARIO 25 D. ĮSAKYMO NR. V-117 „DĖL LYTIŠKAI PLINTANČIŲ INFEKCIJŲ, ŽIV NEŠIOJIMO IR ŽIV LIGOS EPIDE</w:t>
      </w:r>
      <w:r>
        <w:rPr>
          <w:b/>
          <w:bCs/>
        </w:rPr>
        <w:t>MIOLOGINĖS PRIEŽIŪROS TVARKOS ASMENS IR VISUOMENĖS SVEIKATOS PRIEŽIŪROS ĮSTAIGOSE“ PAKEITIMO</w:t>
      </w:r>
    </w:p>
    <w:p w14:paraId="64354141" w14:textId="77777777" w:rsidR="001334E9" w:rsidRDefault="001334E9">
      <w:pPr>
        <w:jc w:val="center"/>
      </w:pPr>
    </w:p>
    <w:p w14:paraId="64354142" w14:textId="77777777" w:rsidR="001334E9" w:rsidRDefault="003E04EF">
      <w:pPr>
        <w:jc w:val="center"/>
      </w:pPr>
      <w:r>
        <w:t xml:space="preserve">2008 m. birželio 17 d. Nr. V-599 </w:t>
      </w:r>
    </w:p>
    <w:p w14:paraId="64354143" w14:textId="77777777" w:rsidR="001334E9" w:rsidRDefault="003E04EF">
      <w:pPr>
        <w:jc w:val="center"/>
      </w:pPr>
      <w:r>
        <w:t>Vilnius</w:t>
      </w:r>
    </w:p>
    <w:p w14:paraId="64354144" w14:textId="77777777" w:rsidR="001334E9" w:rsidRDefault="001334E9">
      <w:pPr>
        <w:ind w:firstLine="567"/>
        <w:jc w:val="both"/>
      </w:pPr>
    </w:p>
    <w:p w14:paraId="64354145" w14:textId="77777777" w:rsidR="001334E9" w:rsidRDefault="003E04EF">
      <w:pPr>
        <w:ind w:firstLine="567"/>
        <w:jc w:val="both"/>
      </w:pPr>
      <w:r>
        <w:t>Tobulindamas lytiškai plintančių infekcijų, ŽIV nešiojimo ir ŽIV ligos epidemiologinę priežiūrą bei atsižvelgdamas į Li</w:t>
      </w:r>
      <w:r>
        <w:t xml:space="preserve">etuvos Respublikos sveikatos apsaugos ministro 2006 m. birželio 30 d. įsakymą Nr. V-558 „Dėl Ekstremalių sveikatai situacijų centro nuostatų“ (Žin., 2006, Nr. </w:t>
      </w:r>
      <w:hyperlink r:id="rId8" w:tgtFrame="_blank" w:history="1">
        <w:r>
          <w:rPr>
            <w:color w:val="0000FF" w:themeColor="hyperlink"/>
            <w:u w:val="single"/>
          </w:rPr>
          <w:t>77-3014</w:t>
        </w:r>
      </w:hyperlink>
      <w:r>
        <w:t>),</w:t>
      </w:r>
    </w:p>
    <w:p w14:paraId="64354146" w14:textId="77777777" w:rsidR="001334E9" w:rsidRDefault="003E04EF">
      <w:pPr>
        <w:ind w:firstLine="567"/>
        <w:jc w:val="both"/>
      </w:pPr>
      <w:r>
        <w:rPr>
          <w:spacing w:val="60"/>
        </w:rPr>
        <w:t>pakeič</w:t>
      </w:r>
      <w:r>
        <w:rPr>
          <w:spacing w:val="60"/>
        </w:rPr>
        <w:t>iu</w:t>
      </w:r>
      <w:r>
        <w:t xml:space="preserve"> Lietuvos Respublikos sveikatos apsaugos ministro 2003 m. vasario 25 d. įsakymą Nr. V-117 „Dėl lytiškai plintančių infekcijų, ŽIV nešiojimo ir ŽIV ligos epidemiologinės priežiūros tvarkos asmens ir visuomenės sveikatos priežiūros įstaigose“ (Žin., 2003, </w:t>
      </w:r>
      <w:r>
        <w:t xml:space="preserve">Nr. </w:t>
      </w:r>
      <w:hyperlink r:id="rId9" w:tgtFrame="_blank" w:history="1">
        <w:r>
          <w:rPr>
            <w:color w:val="0000FF" w:themeColor="hyperlink"/>
            <w:u w:val="single"/>
          </w:rPr>
          <w:t>27-1105</w:t>
        </w:r>
      </w:hyperlink>
      <w:r>
        <w:t>):</w:t>
      </w:r>
    </w:p>
    <w:p w14:paraId="64354147" w14:textId="77777777" w:rsidR="001334E9" w:rsidRDefault="003E04EF">
      <w:pPr>
        <w:tabs>
          <w:tab w:val="left" w:pos="499"/>
        </w:tabs>
        <w:ind w:firstLine="567"/>
        <w:jc w:val="both"/>
      </w:pPr>
      <w:r>
        <w:t>1</w:t>
      </w:r>
      <w:r>
        <w:t>. Išdėstau pavadinimą taip:</w:t>
      </w:r>
    </w:p>
    <w:p w14:paraId="64354148" w14:textId="77777777" w:rsidR="001334E9" w:rsidRDefault="003E04EF">
      <w:pPr>
        <w:jc w:val="center"/>
        <w:rPr>
          <w:b/>
          <w:bCs/>
        </w:rPr>
      </w:pPr>
      <w:r>
        <w:rPr>
          <w:b/>
          <w:bCs/>
        </w:rPr>
        <w:t>„DĖL LYTIŠKAI PLINTANČIŲ INFEKCIJŲ, ŽIV NEŠIOJIMO IR ŽIV LIGOS EPIDEMIOLOGINĖS PRIEŽIŪROS TVARKOS APRAŠO ASMENS IR VISUOMENĖS SVEI</w:t>
      </w:r>
      <w:r>
        <w:rPr>
          <w:b/>
          <w:bCs/>
        </w:rPr>
        <w:t>KATOS PRIEŽIŪROS ĮSTAIGOSE“.</w:t>
      </w:r>
    </w:p>
    <w:p w14:paraId="64354149" w14:textId="77777777" w:rsidR="001334E9" w:rsidRDefault="003E04EF">
      <w:pPr>
        <w:tabs>
          <w:tab w:val="left" w:pos="499"/>
        </w:tabs>
        <w:ind w:firstLine="567"/>
        <w:jc w:val="both"/>
      </w:pPr>
      <w:r>
        <w:t>2</w:t>
      </w:r>
      <w:r>
        <w:t>. Išdėstau 1.1 punktą taip:</w:t>
      </w:r>
    </w:p>
    <w:p w14:paraId="6435414A" w14:textId="77777777" w:rsidR="001334E9" w:rsidRDefault="003E04EF">
      <w:pPr>
        <w:ind w:firstLine="567"/>
        <w:jc w:val="both"/>
      </w:pPr>
      <w:r>
        <w:t>„</w:t>
      </w:r>
      <w:r>
        <w:t>1.1</w:t>
      </w:r>
      <w:r>
        <w:t>. Lytiškai plintančių infekcijų, ŽIV nešiojimo ir ŽIV ligos epidemiologinės priežiūros asmens ir visuomenės sveikatos priežiūros įstaigose tvarkos aprašą.“</w:t>
      </w:r>
    </w:p>
    <w:p w14:paraId="6435414B" w14:textId="17C8FAD9" w:rsidR="001334E9" w:rsidRDefault="003E04EF">
      <w:pPr>
        <w:tabs>
          <w:tab w:val="left" w:pos="499"/>
        </w:tabs>
        <w:ind w:firstLine="567"/>
        <w:jc w:val="both"/>
      </w:pPr>
      <w:r>
        <w:t>3</w:t>
      </w:r>
      <w:r>
        <w:t>. Papildau 1.4 punk</w:t>
      </w:r>
      <w:r>
        <w:t>tu:</w:t>
      </w:r>
    </w:p>
    <w:p w14:paraId="6435414C" w14:textId="1C0E47E3" w:rsidR="001334E9" w:rsidRDefault="003E04EF">
      <w:pPr>
        <w:ind w:firstLine="567"/>
        <w:jc w:val="both"/>
      </w:pPr>
      <w:r>
        <w:t>„</w:t>
      </w:r>
      <w:r>
        <w:t>1.4</w:t>
      </w:r>
      <w:r>
        <w:t>. Statistinės ataskaitos formą Nr. 151-7/a „Siuntimas laboratoriniam ŽIV tyrimui ir tyrimo rezultatas“.</w:t>
      </w:r>
    </w:p>
    <w:p w14:paraId="4F17DB66" w14:textId="283BB5A2" w:rsidR="003E04EF" w:rsidRDefault="003E04EF">
      <w:pPr>
        <w:tabs>
          <w:tab w:val="left" w:pos="499"/>
        </w:tabs>
        <w:ind w:firstLine="567"/>
        <w:jc w:val="both"/>
      </w:pPr>
      <w:r>
        <w:t>4</w:t>
      </w:r>
      <w:r>
        <w:t>. Papildau 1.5 punktu:</w:t>
      </w:r>
    </w:p>
    <w:p w14:paraId="6435414E" w14:textId="49538494" w:rsidR="001334E9" w:rsidRDefault="003E04EF" w:rsidP="003E04EF">
      <w:pPr>
        <w:tabs>
          <w:tab w:val="left" w:pos="499"/>
        </w:tabs>
        <w:ind w:firstLine="567"/>
        <w:jc w:val="both"/>
      </w:pPr>
      <w:r>
        <w:t>„1.5. Statistinės ataskaitos formą Nr. 151-8/a „Ėminių dėl ŽIV registracijos lapas“.</w:t>
      </w:r>
    </w:p>
    <w:p w14:paraId="6435414F" w14:textId="4A72AA97" w:rsidR="001334E9" w:rsidRDefault="003E04EF">
      <w:pPr>
        <w:tabs>
          <w:tab w:val="left" w:pos="499"/>
        </w:tabs>
        <w:ind w:firstLine="567"/>
        <w:jc w:val="both"/>
      </w:pPr>
      <w:r>
        <w:t>5</w:t>
      </w:r>
      <w:r>
        <w:t>. Papildau 1.6 punktu:</w:t>
      </w:r>
    </w:p>
    <w:p w14:paraId="64354150" w14:textId="0A466A39" w:rsidR="001334E9" w:rsidRDefault="003E04EF" w:rsidP="003E04EF">
      <w:pPr>
        <w:tabs>
          <w:tab w:val="left" w:pos="499"/>
        </w:tabs>
        <w:ind w:firstLine="567"/>
        <w:jc w:val="both"/>
      </w:pPr>
      <w:r>
        <w:t>„</w:t>
      </w:r>
      <w:r>
        <w:t>1.6. Statistinės ataskaitos formą Nr. 67 – sveikata (mėnesinė, metinė) „Ataskaita apie ištirtus dėl ŽIV asmenis pagal tiriamąsias grupes“.</w:t>
      </w:r>
    </w:p>
    <w:p w14:paraId="64354151" w14:textId="58D38335" w:rsidR="001334E9" w:rsidRDefault="003E04EF">
      <w:pPr>
        <w:tabs>
          <w:tab w:val="left" w:pos="499"/>
        </w:tabs>
        <w:ind w:firstLine="567"/>
        <w:jc w:val="both"/>
      </w:pPr>
      <w:r>
        <w:t>6</w:t>
      </w:r>
      <w:r>
        <w:t>. Išdėstau 3.3 punktą taip:</w:t>
      </w:r>
    </w:p>
    <w:p w14:paraId="64354152" w14:textId="5CE5D09B" w:rsidR="001334E9" w:rsidRDefault="003E04EF" w:rsidP="003E04EF">
      <w:pPr>
        <w:tabs>
          <w:tab w:val="left" w:pos="499"/>
        </w:tabs>
        <w:ind w:firstLine="567"/>
        <w:jc w:val="both"/>
      </w:pPr>
      <w:r>
        <w:t xml:space="preserve">„3.3. Pavedu ministerijos sekretoriui pagal administruojamą sritį kontroliuoti šio </w:t>
      </w:r>
      <w:r>
        <w:t>įsakymo vykdymą.“</w:t>
      </w:r>
    </w:p>
    <w:p w14:paraId="64354153" w14:textId="77777777" w:rsidR="001334E9" w:rsidRDefault="003E04EF">
      <w:pPr>
        <w:tabs>
          <w:tab w:val="left" w:pos="494"/>
        </w:tabs>
        <w:ind w:firstLine="567"/>
        <w:jc w:val="both"/>
      </w:pPr>
      <w:r>
        <w:t>7</w:t>
      </w:r>
      <w:r>
        <w:t>. Nurodytuoju įsakymu patvirtintoje lytiškai plintančių infekcijų, ŽIV nešiojimo ir ŽIV ligos epidemiologinės priežiūros asmens ir visuomenės sveikatos priežiūros įstaigose tvarkoje:</w:t>
      </w:r>
    </w:p>
    <w:p w14:paraId="64354154" w14:textId="77777777" w:rsidR="001334E9" w:rsidRDefault="003E04EF">
      <w:pPr>
        <w:ind w:firstLine="567"/>
        <w:jc w:val="both"/>
      </w:pPr>
      <w:r>
        <w:t>7.1</w:t>
      </w:r>
      <w:r>
        <w:t>. Išdėstau antraštę taip:</w:t>
      </w:r>
    </w:p>
    <w:p w14:paraId="64354155" w14:textId="77777777" w:rsidR="001334E9" w:rsidRDefault="003E04EF">
      <w:pPr>
        <w:jc w:val="center"/>
        <w:rPr>
          <w:b/>
          <w:bCs/>
        </w:rPr>
      </w:pPr>
      <w:r>
        <w:rPr>
          <w:b/>
          <w:bCs/>
        </w:rPr>
        <w:t>„</w:t>
      </w:r>
      <w:r>
        <w:rPr>
          <w:b/>
          <w:bCs/>
        </w:rPr>
        <w:t xml:space="preserve">LYTIŠKAI </w:t>
      </w:r>
      <w:r>
        <w:rPr>
          <w:b/>
          <w:bCs/>
        </w:rPr>
        <w:t>PLINTANČIŲ INFEKCIJŲ, ŽIV NEŠIOJIMO IR ŽIV LIGOS EPIDEMIOLOGINĖS PRIEŽIŪROS ASMENS IR VISUOMENĖS SVEIKATOS PRIEŽIŪROS ĮSTAIGOSE TVARKOS APRAŠAS“.</w:t>
      </w:r>
    </w:p>
    <w:p w14:paraId="64354156" w14:textId="77777777" w:rsidR="001334E9" w:rsidRDefault="003E04EF">
      <w:pPr>
        <w:ind w:firstLine="567"/>
        <w:jc w:val="both"/>
      </w:pPr>
    </w:p>
    <w:p w14:paraId="64354157" w14:textId="77777777" w:rsidR="001334E9" w:rsidRDefault="003E04EF">
      <w:pPr>
        <w:tabs>
          <w:tab w:val="left" w:pos="672"/>
        </w:tabs>
        <w:ind w:firstLine="567"/>
        <w:jc w:val="both"/>
      </w:pPr>
      <w:r>
        <w:t>7.2</w:t>
      </w:r>
      <w:r>
        <w:t>. Išdėstau I skyriaus 1 punktą taip:</w:t>
      </w:r>
    </w:p>
    <w:p w14:paraId="64354158" w14:textId="77777777" w:rsidR="001334E9" w:rsidRDefault="003E04EF">
      <w:pPr>
        <w:ind w:firstLine="567"/>
        <w:jc w:val="both"/>
      </w:pPr>
      <w:r>
        <w:t>„</w:t>
      </w:r>
      <w:r>
        <w:t>1</w:t>
      </w:r>
      <w:r>
        <w:t>. Šios tvarkos aprašas reglamentuoja lytiškai plintanči</w:t>
      </w:r>
      <w:r>
        <w:t>ų infekcijų (toliau – LPI), ŽIV nešiojimo ir ŽIV ligos epidemiologinę priežiūrą asmens ir visuomenės sveikatos priežiūros įstaigose.“</w:t>
      </w:r>
    </w:p>
    <w:p w14:paraId="64354159" w14:textId="77777777" w:rsidR="001334E9" w:rsidRDefault="003E04EF">
      <w:pPr>
        <w:tabs>
          <w:tab w:val="left" w:pos="672"/>
        </w:tabs>
        <w:ind w:firstLine="567"/>
        <w:jc w:val="both"/>
      </w:pPr>
      <w:r>
        <w:t>7.3</w:t>
      </w:r>
      <w:r>
        <w:t>. Išdėstau II skyriaus pavadinimą taip:</w:t>
      </w:r>
    </w:p>
    <w:p w14:paraId="6435415A" w14:textId="77777777" w:rsidR="001334E9" w:rsidRDefault="003E04EF">
      <w:pPr>
        <w:jc w:val="center"/>
        <w:rPr>
          <w:b/>
          <w:bCs/>
        </w:rPr>
      </w:pPr>
      <w:r>
        <w:rPr>
          <w:b/>
          <w:bCs/>
        </w:rPr>
        <w:t>„</w:t>
      </w:r>
      <w:r>
        <w:rPr>
          <w:b/>
          <w:bCs/>
        </w:rPr>
        <w:t>LPI, ŽIV NEŠIOJIMO IR ŽIV LIGOS PRIVALOMOSIOS REGISTRACIJOS IR INFORMA</w:t>
      </w:r>
      <w:r>
        <w:rPr>
          <w:b/>
          <w:bCs/>
        </w:rPr>
        <w:t>CIJOS TEIKIMO TVARKOS APRAŠAS“.</w:t>
      </w:r>
    </w:p>
    <w:p w14:paraId="6435415B" w14:textId="77777777" w:rsidR="001334E9" w:rsidRDefault="003E04EF">
      <w:pPr>
        <w:tabs>
          <w:tab w:val="left" w:pos="672"/>
        </w:tabs>
        <w:ind w:firstLine="567"/>
        <w:jc w:val="both"/>
      </w:pPr>
      <w:r>
        <w:t>7.4</w:t>
      </w:r>
      <w:r>
        <w:t>. Išdėstau II skyriaus 3 punktą taip:</w:t>
      </w:r>
    </w:p>
    <w:p w14:paraId="6435415C" w14:textId="77777777" w:rsidR="001334E9" w:rsidRDefault="003E04EF">
      <w:pPr>
        <w:ind w:firstLine="567"/>
        <w:jc w:val="both"/>
      </w:pPr>
      <w:r>
        <w:t>„</w:t>
      </w:r>
      <w:r>
        <w:t>3</w:t>
      </w:r>
      <w:r>
        <w:t>. LPI, ŽIV nešiojimo ir ŽIV ligos atvejų registravimo tvarkos aprašas asmens sveikatos priežiūros įstaigose.“</w:t>
      </w:r>
    </w:p>
    <w:p w14:paraId="6435415D" w14:textId="77777777" w:rsidR="001334E9" w:rsidRDefault="003E04EF">
      <w:pPr>
        <w:tabs>
          <w:tab w:val="left" w:pos="672"/>
        </w:tabs>
        <w:ind w:firstLine="567"/>
        <w:jc w:val="both"/>
      </w:pPr>
      <w:r>
        <w:t>7.5</w:t>
      </w:r>
      <w:r>
        <w:t>. Išdėstau 3.1 punktą taip:</w:t>
      </w:r>
    </w:p>
    <w:p w14:paraId="6435415E" w14:textId="77777777" w:rsidR="001334E9" w:rsidRDefault="003E04EF">
      <w:pPr>
        <w:ind w:firstLine="567"/>
        <w:jc w:val="both"/>
      </w:pPr>
      <w:r>
        <w:t>„</w:t>
      </w:r>
      <w:r>
        <w:t>3.1</w:t>
      </w:r>
      <w:r>
        <w:t>. Visi medicin</w:t>
      </w:r>
      <w:r>
        <w:t>iniai ir epidemiologinės anamnezės duomenys apie ligonį, sergantį lytiškai plintančia infekcija, ŽIV liga, ar ŽIV nešiotoją įrašomi atitinkamuose dokumentuose: Asmens sveikatos istorijoje (ambulatorinėje kortelėje, įdėtiniame lape), formoje Nr. 025/a; Gydy</w:t>
      </w:r>
      <w:r>
        <w:t>mo stacionare ligos istorijoje, formoje Nr. 003/a; Dienos stacionaro ligonio kortelėje, formoje Nr. 003-2/a; Infekcinių susirgimų registravimo žurnale, formoje Nr. 060/a ir Kontakto kortelėje, formoje Nr. 047-9/a, patvirtintuose Lietuvos Respublikos sveika</w:t>
      </w:r>
      <w:r>
        <w:t xml:space="preserve">tos apsaugos ministro 1999 m. lapkričio 29 d. įsakymu Nr. 515 „Dėl sveikatos priežiūros įstaigų veiklos apskaitos ir atskaitomybės tvarkos“ (Žin., 1999, Nr. </w:t>
      </w:r>
      <w:hyperlink r:id="rId10" w:tgtFrame="_blank" w:history="1">
        <w:r>
          <w:rPr>
            <w:color w:val="0000FF" w:themeColor="hyperlink"/>
            <w:u w:val="single"/>
          </w:rPr>
          <w:t>103-2972</w:t>
        </w:r>
      </w:hyperlink>
      <w:r>
        <w:t xml:space="preserve">); Lytiškai </w:t>
      </w:r>
      <w:r>
        <w:t>plintančios infekcijos, ŽIV nešiojimo ir ŽIV ligos epidemiologinio tyrimo protokole (forma Nr. 151-9/a), patvirtintame Lietuvos Respublikos sveikatos apsaugos ministro 2003 m. vasario 25 d. įsakymu Nr. V-117 „Dėl Lytiškai plintančių infekcijų, ŽIV nešiojim</w:t>
      </w:r>
      <w:r>
        <w:t xml:space="preserve">o ir ŽIV ligos epidemiologinės priežiūros tvarkos asmens ir visuomenės sveikatos priežiūros įstaigose“ (Žin., 2003, Nr. </w:t>
      </w:r>
      <w:hyperlink r:id="rId11" w:tgtFrame="_blank" w:history="1">
        <w:r>
          <w:rPr>
            <w:color w:val="0000FF" w:themeColor="hyperlink"/>
            <w:u w:val="single"/>
          </w:rPr>
          <w:t>27-1105</w:t>
        </w:r>
      </w:hyperlink>
      <w:r>
        <w:t>). Sveikatos priežiūros specialistas, gavęs sutiki</w:t>
      </w:r>
      <w:r>
        <w:t>mą, suteikęs konsultacinę pagalbą ir paskyręs ŽIV tyrimą pacientui, užpildo Siuntimo laboratoriniam ŽIV tyrimui ir tyrimo rezultato formą Nr. 151-7/a. Sveikatos priežiūros specialistas paėmęs ėminius užpildo Ėminių dėl ŽIV registracijos lapą, formą Nr. 151</w:t>
      </w:r>
      <w:r>
        <w:t>-8/a ir siunčia į tiriančiąją laboratoriją.“</w:t>
      </w:r>
    </w:p>
    <w:p w14:paraId="6435415F" w14:textId="77777777" w:rsidR="001334E9" w:rsidRDefault="003E04EF">
      <w:pPr>
        <w:tabs>
          <w:tab w:val="left" w:pos="672"/>
        </w:tabs>
        <w:ind w:firstLine="567"/>
        <w:jc w:val="both"/>
      </w:pPr>
      <w:r>
        <w:t>7.6</w:t>
      </w:r>
      <w:r>
        <w:t>. Išdėstau 3.2 punktą taip:</w:t>
      </w:r>
    </w:p>
    <w:p w14:paraId="64354160" w14:textId="77777777" w:rsidR="001334E9" w:rsidRDefault="003E04EF">
      <w:pPr>
        <w:ind w:firstLine="567"/>
        <w:jc w:val="both"/>
      </w:pPr>
      <w:r>
        <w:t>„</w:t>
      </w:r>
      <w:r>
        <w:t>3.2</w:t>
      </w:r>
      <w:r>
        <w:t xml:space="preserve">. Gydytojas, diagnozavęs LPI, įrašytą į Lytiškai plintančių infekcijų, apie kurias duomenys teikiami visuomenės sveikatos priežiūros įstaigoms, sąrašą, ŽIV nešiojimą </w:t>
      </w:r>
      <w:r>
        <w:t>ar ŽIV ligą, suteikia konsultacinę pagalbą asmeniui ir užregistruoja atvejį Infekcinių susirgimų registravimo žurnale, formoje Nr. 060/a, ir užpildęs Lytiškai plintančios infekcijos, ŽIV nešiojimo ir ŽIV ligos epidemiologinio tyrimo protokolą, formą Nr. 15</w:t>
      </w:r>
      <w:r>
        <w:t>1-9/a, per 7 dienas išsiunčia jį faksu, paštu ar elektroniniu paštu teritorinei visuomenės sveikatos priežiūros įstaigai pagal ligonio gyvenamąją vietą.“</w:t>
      </w:r>
    </w:p>
    <w:p w14:paraId="64354161" w14:textId="77777777" w:rsidR="001334E9" w:rsidRDefault="003E04EF">
      <w:pPr>
        <w:tabs>
          <w:tab w:val="left" w:pos="672"/>
        </w:tabs>
        <w:ind w:firstLine="567"/>
        <w:jc w:val="both"/>
      </w:pPr>
      <w:r>
        <w:t>7.7</w:t>
      </w:r>
      <w:r>
        <w:t>. Išdėstau 3.3 punktą taip:</w:t>
      </w:r>
    </w:p>
    <w:p w14:paraId="64354162" w14:textId="77777777" w:rsidR="001334E9" w:rsidRDefault="003E04EF">
      <w:pPr>
        <w:ind w:firstLine="567"/>
        <w:jc w:val="both"/>
      </w:pPr>
      <w:r>
        <w:t>„</w:t>
      </w:r>
      <w:r>
        <w:t>3.3</w:t>
      </w:r>
      <w:r>
        <w:t>. Gydytojas, dirbantis krašto apsaugos sistemos, teisingu</w:t>
      </w:r>
      <w:r>
        <w:t>mo ir vidaus reikalų sistemos uždarosiose įstaigose, diagnozavęs LPI, įrašytą į Lytiškai plintančių infekcijų, apie kurias duomenys teikiami teritorinėms visuomenės sveikatos priežiūros įstaigoms, sąrašą, ŽIV nešiojimą ar ŽIV ligą asmeniui, esančiam laisvė</w:t>
      </w:r>
      <w:r>
        <w:t>s atėmimo vietoje ir policijos areštinėje, suteikia asmeniui konsultacinę pagalbą ir užregistruoja atvejį Infekcinių susirgimų registravimo žurnale (forma Nr. 060/a), patvirtintame Lietuvos Respublikos sveikatos apsaugos ministro 1999 m. lapkričio 29 d. įs</w:t>
      </w:r>
      <w:r>
        <w:t xml:space="preserve">akymu Nr. 515 „Dėl sveikatos priežiūros įstaigų veiklos apskaitos ir atskaitomybės tvarkos“ (Žin., 1999, Nr. </w:t>
      </w:r>
      <w:hyperlink r:id="rId12" w:tgtFrame="_blank" w:history="1">
        <w:r>
          <w:rPr>
            <w:color w:val="0000FF" w:themeColor="hyperlink"/>
            <w:u w:val="single"/>
          </w:rPr>
          <w:t>103-2972</w:t>
        </w:r>
      </w:hyperlink>
      <w:r>
        <w:t>), (privalomosios pradinės karo tarnybos karių infekciniai s</w:t>
      </w:r>
      <w:r>
        <w:t>usirgimai registruojami Infekcinių susirgimų apskaitos žurnale Nr. KAM 40-060/a) ir, užpildęs Lytiškai plintančios infekcijos, ŽIV nešiojimo ir ŽIV ligos epidemiologinio tyrimo protokolą, formą Nr. 151-9/a, per 7 dienas išsiunčia jį faksu, paštu ar elektro</w:t>
      </w:r>
      <w:r>
        <w:t>niniu paštu teritorinėms visuomenės sveikatos priežiūros įstaigoms pagal ligonio gyvenamąją vietą, o apie privalomosios pradinės karo tarnybos karius – Lietuvos kariuomenės karo medicinos tarnybai.“</w:t>
      </w:r>
    </w:p>
    <w:p w14:paraId="64354163" w14:textId="77777777" w:rsidR="001334E9" w:rsidRDefault="003E04EF">
      <w:pPr>
        <w:tabs>
          <w:tab w:val="left" w:pos="672"/>
        </w:tabs>
        <w:ind w:firstLine="567"/>
        <w:jc w:val="both"/>
      </w:pPr>
      <w:r>
        <w:t>7.8</w:t>
      </w:r>
      <w:r>
        <w:t>. Išdėstau 3.6 punktą taip:</w:t>
      </w:r>
    </w:p>
    <w:p w14:paraId="64354164" w14:textId="77777777" w:rsidR="001334E9" w:rsidRDefault="003E04EF">
      <w:pPr>
        <w:ind w:firstLine="567"/>
        <w:jc w:val="both"/>
      </w:pPr>
      <w:r>
        <w:t>„</w:t>
      </w:r>
      <w:r>
        <w:t>3.6</w:t>
      </w:r>
      <w:r>
        <w:t>. Asmens ir visuomenės sveikatos priežiūros įstaigos, kiti juridiniai, licencijuoti sveikatos priežiūrai ir turintys atestuotas laboratorijas LPI sukėlėjų bei ŽIV nustatymui, kiekvieną mėnesį užpildo statistinę ataskaitos formą Nr. 65 – sveikata (mėnesinė,</w:t>
      </w:r>
      <w:r>
        <w:t xml:space="preserve"> metinė) „Duomenys apie nustatytus lytiškai plintančių infekcijų sukėlėjus bei ŽIV“, patvirtintą Lietuvos Respublikos sveikatos apsaugos ministro 2003 m. vasario 25 d. įsakymu Nr. V-117 „Dėl Lytiškai plintančių infekcijų, ŽIV nešiojimo ir ŽIV ligos epidemi</w:t>
      </w:r>
      <w:r>
        <w:t xml:space="preserve">ologinės priežiūros tvarkos asmens ir visuomenės sveikatos priežiūros įstaigose“ (Žin., 2003, Nr. </w:t>
      </w:r>
      <w:hyperlink r:id="rId13" w:tgtFrame="_blank" w:history="1">
        <w:r>
          <w:rPr>
            <w:color w:val="0000FF" w:themeColor="hyperlink"/>
            <w:u w:val="single"/>
          </w:rPr>
          <w:t>27-1105</w:t>
        </w:r>
      </w:hyperlink>
      <w:r>
        <w:t xml:space="preserve">), ir </w:t>
      </w:r>
      <w:r>
        <w:lastRenderedPageBreak/>
        <w:t>statistinę ataskaitos formą „Ataskaita apie ištirtus dėl ŽIV asmen</w:t>
      </w:r>
      <w:r>
        <w:t>is pagal tiriamąsias grupes“, f. Nr. 67 – sveikata (mėnesinė, metinė), ir išsiunčia jas teritorinėms visuomenės sveikatos priežiūros įstaigoms iki kito mėnesio 5 dienos.“</w:t>
      </w:r>
    </w:p>
    <w:p w14:paraId="64354165" w14:textId="77777777" w:rsidR="001334E9" w:rsidRDefault="003E04EF">
      <w:pPr>
        <w:tabs>
          <w:tab w:val="left" w:pos="672"/>
        </w:tabs>
        <w:ind w:firstLine="567"/>
        <w:jc w:val="both"/>
      </w:pPr>
      <w:r>
        <w:t>7.9</w:t>
      </w:r>
      <w:r>
        <w:t>. Išdėstau 4.4 punktą taip:</w:t>
      </w:r>
    </w:p>
    <w:p w14:paraId="64354166" w14:textId="77777777" w:rsidR="001334E9" w:rsidRDefault="003E04EF">
      <w:pPr>
        <w:ind w:firstLine="567"/>
        <w:jc w:val="both"/>
      </w:pPr>
      <w:r>
        <w:t>„</w:t>
      </w:r>
      <w:r>
        <w:t>4.4</w:t>
      </w:r>
      <w:r>
        <w:t>. Duomenys apie praėjusį mėnesį laborato</w:t>
      </w:r>
      <w:r>
        <w:t>rijose nustatytų LPI sukėlėjų bei ŽIV skaičių, užpildžius statistinę ataskaitos formą Nr. 65 – sveikata (mėnesinė, metinė) „Duomenys apie nustatytus lytiškai plintančių infekcijų sukėlėjus bei ŽIV“ ir statistinę ataskaitos formą „Ataskaita apie ištirtus dė</w:t>
      </w:r>
      <w:r>
        <w:t>l ŽIV asmenis pagal tiriamąsias grupes“, f. Nr. 67 – sveikata (mėnesinė, metinė), raštu, faksu ar elektroniniu paštu pateikiami Lietuvos AIDS centrui kiekvieną mėnesį iki kito mėnesio 10 dienos.“</w:t>
      </w:r>
    </w:p>
    <w:p w14:paraId="64354167" w14:textId="77777777" w:rsidR="001334E9" w:rsidRDefault="003E04EF">
      <w:pPr>
        <w:tabs>
          <w:tab w:val="left" w:pos="773"/>
        </w:tabs>
        <w:ind w:firstLine="567"/>
        <w:jc w:val="both"/>
      </w:pPr>
      <w:r>
        <w:t>7.10</w:t>
      </w:r>
      <w:r>
        <w:t>. Išdėstau 5 punktą taip:</w:t>
      </w:r>
    </w:p>
    <w:p w14:paraId="64354168" w14:textId="77777777" w:rsidR="001334E9" w:rsidRDefault="003E04EF">
      <w:pPr>
        <w:ind w:firstLine="567"/>
        <w:jc w:val="both"/>
      </w:pPr>
      <w:r>
        <w:t>„</w:t>
      </w:r>
      <w:r>
        <w:t>5</w:t>
      </w:r>
      <w:r>
        <w:t>. LPI, ŽIV nešioji</w:t>
      </w:r>
      <w:r>
        <w:t>mo ir ŽIV ligos atvejų apskaita Lietuvos kariuomenės karo medicinos tarnyboje:</w:t>
      </w:r>
    </w:p>
    <w:p w14:paraId="64354169" w14:textId="77777777" w:rsidR="001334E9" w:rsidRDefault="003E04EF">
      <w:pPr>
        <w:tabs>
          <w:tab w:val="left" w:pos="653"/>
        </w:tabs>
        <w:ind w:firstLine="567"/>
        <w:jc w:val="both"/>
      </w:pPr>
      <w:r>
        <w:t>5.1</w:t>
      </w:r>
      <w:r>
        <w:t>. Pirmąją ataskaitinio mėnesio dieną Infekcinių susirgimų apskaitos žurnale, formoje Nr. KAM 40-060/a, užregistruoti duomenys apie praėjusį mėnesį sirgusius LPI, ŽIV liga bei ŽIV nešiotojus sumuojami ir bendras užregistruotų susirgimų skaičius per mėnesį p</w:t>
      </w:r>
      <w:r>
        <w:t>agal galutines diagnozes įregistruojamas statistinės ataskaitos formoje Nr. 4 – sveikata (mėnesinė, metinė) „Sergamumas užkrečiamosiomis ligomis“, patvirtintoje Lietuvos Respublikos sveikatos apsaugos ministro 2005 m. vasario 10 d. įsakymų Nr. V-109 „Dėl u</w:t>
      </w:r>
      <w:r>
        <w:t xml:space="preserve">žkrečiamųjų ligų statistinių ataskaitos ir apskaitos formų patvirtinimo“ (Žin., 2005, Nr. </w:t>
      </w:r>
      <w:hyperlink r:id="rId14" w:tgtFrame="_blank" w:history="1">
        <w:r>
          <w:rPr>
            <w:color w:val="0000FF" w:themeColor="hyperlink"/>
            <w:u w:val="single"/>
          </w:rPr>
          <w:t>24-772</w:t>
        </w:r>
      </w:hyperlink>
      <w:r>
        <w:t xml:space="preserve">) bei šios ataskaitos formoje nurodytais terminais pateikiamas Užkrečiamųjų ligų </w:t>
      </w:r>
      <w:r>
        <w:t>profilaktikos ir kontrolės centro Užkrečiamųjų ligų ir jų sukėlėjų valstybės informacinei sistemai.</w:t>
      </w:r>
    </w:p>
    <w:p w14:paraId="6435416A" w14:textId="77777777" w:rsidR="001334E9" w:rsidRDefault="003E04EF">
      <w:pPr>
        <w:tabs>
          <w:tab w:val="left" w:pos="653"/>
        </w:tabs>
        <w:ind w:firstLine="567"/>
        <w:jc w:val="both"/>
      </w:pPr>
      <w:r>
        <w:t>5.2</w:t>
      </w:r>
      <w:r>
        <w:t>. Per praėjusį mėnesį užregistruotų LPI, ŽIV nešiojimo ir ŽIV ligos epidemiologinio tyrimo protokolų, formų Nr. 151-9/a elektroninės kopijos pateikia</w:t>
      </w:r>
      <w:r>
        <w:t>mos Lietuvos AIDS centrui iki kito mėnesio 3 dienos.</w:t>
      </w:r>
    </w:p>
    <w:p w14:paraId="6435416B" w14:textId="77777777" w:rsidR="001334E9" w:rsidRDefault="003E04EF">
      <w:pPr>
        <w:tabs>
          <w:tab w:val="left" w:pos="653"/>
        </w:tabs>
        <w:ind w:firstLine="567"/>
        <w:jc w:val="both"/>
      </w:pPr>
      <w:r>
        <w:t>5.3</w:t>
      </w:r>
      <w:r>
        <w:t>. Duomenys apie praėjusį mėnesį laboratorijose nustatytų LPI sukėlėjų bei ŽIV, užpildžius statistinę ataskaitos formą Nr. 65 – sveikata (mėnesinė, metinė) „Duomenys apie nustatytus lytiškai plinta</w:t>
      </w:r>
      <w:r>
        <w:t>nčių infekcijų sukėlėjus bei ŽIV“ ir statistinę ataskaitos formą „Ataskaita apie ištirtus dėl ŽIV asmenis pagal tiriamąsias grupes“, formą Nr. 67 – sveikata (mėnesinė, metinė), raštu, faksu ar elektroniniu paštu pateikiami Lietuvos AIDS centrui kiekvieną m</w:t>
      </w:r>
      <w:r>
        <w:t>ėnesį iki kito mėnesio 10 dienos.</w:t>
      </w:r>
    </w:p>
    <w:p w14:paraId="6435416C" w14:textId="77777777" w:rsidR="001334E9" w:rsidRDefault="003E04EF">
      <w:pPr>
        <w:tabs>
          <w:tab w:val="left" w:pos="653"/>
        </w:tabs>
        <w:ind w:firstLine="567"/>
        <w:jc w:val="both"/>
      </w:pPr>
      <w:r>
        <w:t>5.4</w:t>
      </w:r>
      <w:r>
        <w:t xml:space="preserve">. Informacija apie išaiškintą LPI ar ŽIV nešiojimo protrūkį (5 ir daugiau atvejų, išplitusių lytiniu keliu iš vieno infekcijos šaltinio) arba kiekvieną atvejį, išplitusį per kraują ar jo produktus, per švirkštus ar </w:t>
      </w:r>
      <w:r>
        <w:t>kitus medicinos instrumentus, bei apie maceruotą dėl sifilio negyvagimį pateikiama Lietuvos AIDS centrui ne vėliau kaip per 12 val. žodžiu (telefonu) ir ne vėliau kaip per 72 val. raštu (faksu arba elektroniniu paštu).“</w:t>
      </w:r>
    </w:p>
    <w:p w14:paraId="6435416D" w14:textId="77777777" w:rsidR="001334E9" w:rsidRDefault="003E04EF">
      <w:pPr>
        <w:tabs>
          <w:tab w:val="left" w:pos="763"/>
        </w:tabs>
        <w:ind w:firstLine="567"/>
        <w:jc w:val="both"/>
      </w:pPr>
      <w:r>
        <w:t>7.11</w:t>
      </w:r>
      <w:r>
        <w:t xml:space="preserve">. Išdėstau 6.2 punktą </w:t>
      </w:r>
      <w:r>
        <w:t>taip:</w:t>
      </w:r>
    </w:p>
    <w:p w14:paraId="6435416E" w14:textId="77777777" w:rsidR="001334E9" w:rsidRDefault="003E04EF">
      <w:pPr>
        <w:ind w:firstLine="567"/>
        <w:jc w:val="both"/>
      </w:pPr>
      <w:r>
        <w:t>„</w:t>
      </w:r>
      <w:r>
        <w:t>6.2</w:t>
      </w:r>
      <w:r>
        <w:t>. Lietuvos AIDS centro laboratorijoje kiekvieną mėnesį užpildoma statistinė ataskaitos forma Nr. 65 – sveikata (mėnesinė, metinė) „Duomenys apie nustatytus lytiškai plintančių infekcijų sukėlėjus bei ŽIV“ ir statistinė ataskaitos forma „Ataskai</w:t>
      </w:r>
      <w:r>
        <w:t>ta apie ištirtus dėl ŽIV asmenis pagal tiriamąsias grupes“, forma Nr. 67 – sveikata (mėnesinė, metinė) ir išsiunčiamos atitinkamai teritorinei visuomenės sveikatos priežiūros įstaigai iki kito mėnesio 5 dienos.“</w:t>
      </w:r>
    </w:p>
    <w:p w14:paraId="6435416F" w14:textId="77777777" w:rsidR="001334E9" w:rsidRDefault="003E04EF">
      <w:pPr>
        <w:tabs>
          <w:tab w:val="left" w:pos="763"/>
        </w:tabs>
        <w:ind w:firstLine="567"/>
        <w:jc w:val="both"/>
      </w:pPr>
      <w:r>
        <w:t>7.12</w:t>
      </w:r>
      <w:r>
        <w:t>. Išdėstau 6.5 punktą taip:</w:t>
      </w:r>
    </w:p>
    <w:p w14:paraId="64354170" w14:textId="77777777" w:rsidR="001334E9" w:rsidRDefault="003E04EF">
      <w:pPr>
        <w:ind w:firstLine="567"/>
        <w:jc w:val="both"/>
      </w:pPr>
      <w:r>
        <w:t>„</w:t>
      </w:r>
      <w:r>
        <w:t>6.5</w:t>
      </w:r>
      <w:r>
        <w:t>. Informacija apie LPI ar ŽIV nešiojimo protrūkius (5 ir daugiau atvejų, išplitusių lytiniu keliu iš vieno infekcijos šaltinio) arba kiekvieną atvejį, išplitusį per kraują ar jo produktus, švirkštus, kitus medicinos instrumentus, bei apie maceruotą dėl s</w:t>
      </w:r>
      <w:r>
        <w:t>ifilio negyvagimį, gauta iš teritorinių visuomenės sveikatos priežiūros įstaigų, perduodama Sveikatos apsaugos ministerijai, Valstybinei visuomenės sveikatos priežiūros tarnybai prie Sveikatos apsaugos ministerijos, Užkrečiamųjų ligų profilaktikos ir kontr</w:t>
      </w:r>
      <w:r>
        <w:t>olės centrui.“</w:t>
      </w:r>
    </w:p>
    <w:p w14:paraId="64354171" w14:textId="77777777" w:rsidR="001334E9" w:rsidRDefault="003E04EF">
      <w:pPr>
        <w:tabs>
          <w:tab w:val="left" w:pos="763"/>
        </w:tabs>
        <w:ind w:firstLine="567"/>
        <w:jc w:val="both"/>
      </w:pPr>
      <w:r>
        <w:t>7.13</w:t>
      </w:r>
      <w:r>
        <w:t>. Išdėstau 6.6 punktą taip:</w:t>
      </w:r>
    </w:p>
    <w:p w14:paraId="64354172" w14:textId="77777777" w:rsidR="001334E9" w:rsidRDefault="003E04EF">
      <w:pPr>
        <w:ind w:firstLine="567"/>
        <w:jc w:val="both"/>
      </w:pPr>
      <w:r>
        <w:t>„</w:t>
      </w:r>
      <w:r>
        <w:t>6.6</w:t>
      </w:r>
      <w:r>
        <w:t>. LPI, ŽIV nešiojimo ir ŽIV ligos epidemiologinės situacijos analizė ir prognozė (pusmečio ir metinė) teikiama Sveikatos apsaugos ministerijai, Valstybinei visuomenės sveikatos priežiūros tarnyba</w:t>
      </w:r>
      <w:r>
        <w:t>i prie Sveikatos apsaugos ministerijos, Užkrečiamųjų ligų profilaktikos ir kontrolės centrui, teritorinėms visuomenės sveikatos priežiūros įstaigoms, apskričių administracijų viršininkams, Kalėjimų departamentui prie Teisingumo ministerijos, Sveikatos prie</w:t>
      </w:r>
      <w:r>
        <w:t>žiūros tarnybai prie Vidaus reikalų ministerijos ir kitoms suinteresuotoms institucijoms.“</w:t>
      </w:r>
    </w:p>
    <w:p w14:paraId="64354173" w14:textId="77777777" w:rsidR="001334E9" w:rsidRDefault="003E04EF">
      <w:pPr>
        <w:tabs>
          <w:tab w:val="left" w:pos="763"/>
        </w:tabs>
        <w:ind w:firstLine="567"/>
        <w:jc w:val="both"/>
      </w:pPr>
      <w:r>
        <w:t>7.14</w:t>
      </w:r>
      <w:r>
        <w:t>. Išdėstau 8.1 punktą taip:</w:t>
      </w:r>
    </w:p>
    <w:p w14:paraId="64354174" w14:textId="77777777" w:rsidR="001334E9" w:rsidRDefault="003E04EF">
      <w:pPr>
        <w:ind w:firstLine="567"/>
        <w:jc w:val="both"/>
      </w:pPr>
      <w:r>
        <w:t>„</w:t>
      </w:r>
      <w:r>
        <w:t>8.1</w:t>
      </w:r>
      <w:r>
        <w:t>. Organizuoja arba atlieka sergančiųjų ar įtariamų sergant LPI, ŽIV liga bei ŽIV nešiotojų klinikinius bei laboratorini</w:t>
      </w:r>
      <w:r>
        <w:t>us-diagnostinius tyrimus. Atlikus ŽIV antikūnų tyrimą ir gavus teigiamą rezultatą, 3.6 punkte išvardytų institucijų specialistai užpildo Siuntimo laboratoriniam ŽIV ištyrimui ir tyrimo rezultato formą Nr. 151-7/a ir organizuoja ėminio pristatymą į Lietuvos</w:t>
      </w:r>
      <w:r>
        <w:t xml:space="preserve"> AIDS centro laboratoriją ŽIV laboratorinei diagnozei patvirtinti. Lietuvos AIDS centrui patvirtinus laboratorinę diagnozę, siekiant išvengti asmens identifikacijos ar techninių klaidų, pakartotinai siunčiami paciento kraujo ėminiai į Lietuvos AIDS centro </w:t>
      </w:r>
      <w:r>
        <w:t>laboratoriją.“</w:t>
      </w:r>
    </w:p>
    <w:p w14:paraId="64354175" w14:textId="77777777" w:rsidR="001334E9" w:rsidRDefault="003E04EF">
      <w:pPr>
        <w:tabs>
          <w:tab w:val="left" w:pos="763"/>
        </w:tabs>
        <w:ind w:firstLine="567"/>
        <w:jc w:val="both"/>
      </w:pPr>
      <w:r>
        <w:t>7.15</w:t>
      </w:r>
      <w:r>
        <w:t>. Išdėstau 9.1 punktą taip:</w:t>
      </w:r>
    </w:p>
    <w:p w14:paraId="64354177" w14:textId="54294F6D" w:rsidR="001334E9" w:rsidRDefault="003E04EF">
      <w:pPr>
        <w:ind w:firstLine="567"/>
        <w:jc w:val="both"/>
      </w:pPr>
      <w:r>
        <w:t>„</w:t>
      </w:r>
      <w:r>
        <w:t>9.1</w:t>
      </w:r>
      <w:r>
        <w:t xml:space="preserve">. Planuoja, organizuoja ir vykdo LPI, ŽIV nešiojimo ir ŽIV ligos epidemiologinę priežiūrą, kontrolę ir pagal kompetenciją taiko prevencijos priemones teritorijos administraciniame vienete </w:t>
      </w:r>
      <w:r>
        <w:t>esančiose Kalėjimų departamentui prie Teisingumo ministerijos pavaldžiose įstaigose, Vidaus reikalų ministerijos valdymo srities įstaigose, o Lietuvos kariuomenės karo medicinos tarnyba planuoja, organizuoja ir vykdo LPI, ŽIV nešiojimo ir ŽIV ligos epidemi</w:t>
      </w:r>
      <w:r>
        <w:t>ologinę priežiūrą, kontrolę ir prevencijos priemones savo kontroliuojamose įstaigose.“</w:t>
      </w:r>
    </w:p>
    <w:p w14:paraId="4FD8E2D0" w14:textId="3007AAE3" w:rsidR="003E04EF" w:rsidRDefault="003E04EF">
      <w:pPr>
        <w:tabs>
          <w:tab w:val="right" w:pos="9071"/>
        </w:tabs>
        <w:jc w:val="both"/>
      </w:pPr>
    </w:p>
    <w:p w14:paraId="6F3B1843" w14:textId="77777777" w:rsidR="003E04EF" w:rsidRDefault="003E04EF">
      <w:pPr>
        <w:tabs>
          <w:tab w:val="right" w:pos="9071"/>
        </w:tabs>
        <w:jc w:val="both"/>
      </w:pPr>
    </w:p>
    <w:p w14:paraId="491EB8CD" w14:textId="77777777" w:rsidR="003E04EF" w:rsidRDefault="003E04EF">
      <w:pPr>
        <w:tabs>
          <w:tab w:val="right" w:pos="9071"/>
        </w:tabs>
        <w:jc w:val="both"/>
      </w:pPr>
    </w:p>
    <w:p w14:paraId="6435417B" w14:textId="7D9096A1" w:rsidR="001334E9" w:rsidRDefault="003E04EF" w:rsidP="003E04EF">
      <w:pPr>
        <w:tabs>
          <w:tab w:val="right" w:pos="9071"/>
        </w:tabs>
        <w:jc w:val="both"/>
        <w:rPr>
          <w:rFonts w:hAnsi="Calibri"/>
        </w:rPr>
      </w:pPr>
      <w:r>
        <w:t>SVEIKATOS APSAUGOS MINISTRAS</w:t>
      </w:r>
      <w:r>
        <w:tab/>
        <w:t>RIMVYDAS TURČINSKAS</w:t>
      </w:r>
    </w:p>
    <w:p w14:paraId="3877336A" w14:textId="77777777" w:rsidR="003E04EF" w:rsidRDefault="003E04EF">
      <w:pPr>
        <w:ind w:left="4535"/>
      </w:pPr>
      <w:r>
        <w:br w:type="page"/>
      </w:r>
    </w:p>
    <w:p w14:paraId="6435417C" w14:textId="7171DEA4" w:rsidR="001334E9" w:rsidRDefault="003E04EF">
      <w:pPr>
        <w:ind w:left="4535"/>
      </w:pPr>
      <w:r>
        <w:lastRenderedPageBreak/>
        <w:t xml:space="preserve">Forma Nr. 151-7/a patvirtinta </w:t>
      </w:r>
    </w:p>
    <w:p w14:paraId="6435417D" w14:textId="77777777" w:rsidR="001334E9" w:rsidRDefault="003E04EF">
      <w:pPr>
        <w:ind w:left="4535"/>
        <w:rPr>
          <w:sz w:val="22"/>
          <w:szCs w:val="22"/>
        </w:rPr>
      </w:pPr>
      <w:r>
        <w:rPr>
          <w:sz w:val="22"/>
          <w:szCs w:val="22"/>
        </w:rPr>
        <w:t xml:space="preserve">Lietuvos Respublikos sveikatos apsaugos ministro </w:t>
      </w:r>
    </w:p>
    <w:p w14:paraId="6435417E" w14:textId="77777777" w:rsidR="001334E9" w:rsidRDefault="003E04EF">
      <w:pPr>
        <w:ind w:left="4535"/>
        <w:rPr>
          <w:sz w:val="22"/>
          <w:szCs w:val="22"/>
        </w:rPr>
      </w:pPr>
      <w:r>
        <w:rPr>
          <w:sz w:val="22"/>
          <w:szCs w:val="22"/>
        </w:rPr>
        <w:t>2008</w:t>
      </w:r>
      <w:r>
        <w:rPr>
          <w:sz w:val="22"/>
          <w:szCs w:val="22"/>
        </w:rPr>
        <w:t xml:space="preserve"> m. birželio 17 d. įsakymu Nr. V-599</w:t>
      </w:r>
    </w:p>
    <w:p w14:paraId="6435417F" w14:textId="77777777" w:rsidR="001334E9" w:rsidRDefault="001334E9">
      <w:pPr>
        <w:jc w:val="center"/>
      </w:pPr>
    </w:p>
    <w:p w14:paraId="64354180" w14:textId="77777777" w:rsidR="001334E9" w:rsidRDefault="003E04EF">
      <w:pPr>
        <w:jc w:val="center"/>
      </w:pPr>
      <w:r>
        <w:t>__________________________________________________</w:t>
      </w:r>
    </w:p>
    <w:p w14:paraId="64354181" w14:textId="77777777" w:rsidR="001334E9" w:rsidRDefault="003E04EF">
      <w:pPr>
        <w:jc w:val="center"/>
      </w:pPr>
      <w:r>
        <w:t>(įstaigos pavadinimas)</w:t>
      </w:r>
    </w:p>
    <w:p w14:paraId="64354182" w14:textId="77777777" w:rsidR="001334E9" w:rsidRDefault="001334E9">
      <w:pPr>
        <w:jc w:val="center"/>
      </w:pPr>
    </w:p>
    <w:p w14:paraId="64354183" w14:textId="77777777" w:rsidR="001334E9" w:rsidRDefault="003E04EF">
      <w:pPr>
        <w:jc w:val="center"/>
      </w:pPr>
      <w:r>
        <w:t>__________________________________________________</w:t>
      </w:r>
    </w:p>
    <w:p w14:paraId="64354184" w14:textId="77777777" w:rsidR="001334E9" w:rsidRDefault="003E04EF">
      <w:pPr>
        <w:jc w:val="center"/>
      </w:pPr>
      <w:r>
        <w:t>(įstaigos informaciniai duomenys)</w:t>
      </w:r>
    </w:p>
    <w:p w14:paraId="64354185" w14:textId="77777777" w:rsidR="001334E9" w:rsidRDefault="001334E9">
      <w:pPr>
        <w:jc w:val="center"/>
      </w:pPr>
    </w:p>
    <w:p w14:paraId="64354186" w14:textId="77777777" w:rsidR="001334E9" w:rsidRDefault="003E04EF">
      <w:pPr>
        <w:jc w:val="center"/>
        <w:rPr>
          <w:b/>
          <w:bCs/>
        </w:rPr>
      </w:pPr>
      <w:r>
        <w:rPr>
          <w:b/>
          <w:bCs/>
        </w:rPr>
        <w:t xml:space="preserve">SIUNTIMAS LABORATORINIAM </w:t>
      </w:r>
    </w:p>
    <w:p w14:paraId="64354187" w14:textId="77777777" w:rsidR="001334E9" w:rsidRDefault="003E04EF">
      <w:pPr>
        <w:jc w:val="center"/>
        <w:rPr>
          <w:b/>
          <w:bCs/>
        </w:rPr>
      </w:pPr>
      <w:r>
        <w:rPr>
          <w:b/>
          <w:bCs/>
        </w:rPr>
        <w:t xml:space="preserve">ŽIV TYRIMUI IR TYRIMO </w:t>
      </w:r>
      <w:r>
        <w:rPr>
          <w:b/>
          <w:bCs/>
        </w:rPr>
        <w:t>REZULTATAS</w:t>
      </w:r>
    </w:p>
    <w:p w14:paraId="64354188" w14:textId="77777777" w:rsidR="001334E9" w:rsidRDefault="001334E9">
      <w:pPr>
        <w:ind w:firstLine="567"/>
        <w:jc w:val="both"/>
      </w:pPr>
    </w:p>
    <w:tbl>
      <w:tblPr>
        <w:tblW w:w="9072" w:type="dxa"/>
        <w:tblLayout w:type="fixed"/>
        <w:tblLook w:val="01E0" w:firstRow="1" w:lastRow="1" w:firstColumn="1" w:lastColumn="1" w:noHBand="0" w:noVBand="0"/>
      </w:tblPr>
      <w:tblGrid>
        <w:gridCol w:w="3708"/>
        <w:gridCol w:w="240"/>
        <w:gridCol w:w="1800"/>
        <w:gridCol w:w="840"/>
        <w:gridCol w:w="360"/>
        <w:gridCol w:w="2124"/>
      </w:tblGrid>
      <w:tr w:rsidR="001334E9" w14:paraId="6435418B" w14:textId="77777777">
        <w:tc>
          <w:tcPr>
            <w:tcW w:w="3708" w:type="dxa"/>
          </w:tcPr>
          <w:p w14:paraId="64354189" w14:textId="77777777" w:rsidR="001334E9" w:rsidRDefault="003E04EF">
            <w:r>
              <w:t>1. Tyrimo paskyrimo data ...............</w:t>
            </w:r>
          </w:p>
        </w:tc>
        <w:tc>
          <w:tcPr>
            <w:tcW w:w="5364" w:type="dxa"/>
            <w:gridSpan w:val="5"/>
          </w:tcPr>
          <w:p w14:paraId="6435418A" w14:textId="77777777" w:rsidR="001334E9" w:rsidRDefault="003E04EF">
            <w:r>
              <w:t xml:space="preserve">4. Gimimo data </w:t>
            </w:r>
            <w:r>
              <w:sym w:font="Wingdings 2" w:char="F0A3"/>
            </w:r>
            <w:r>
              <w:sym w:font="Wingdings 2" w:char="F0A3"/>
            </w:r>
            <w:r>
              <w:sym w:font="Wingdings 2" w:char="F0A3"/>
            </w:r>
            <w:r>
              <w:sym w:font="Wingdings 2" w:char="F0A3"/>
            </w:r>
            <w:r>
              <w:rPr>
                <w:vanish/>
                <w:lang w:val="en-US"/>
              </w:rPr>
              <w:t>[][][][]</w:t>
            </w:r>
            <w:r>
              <w:t xml:space="preserve"> – </w:t>
            </w:r>
            <w:r>
              <w:sym w:font="Wingdings 2" w:char="F0A3"/>
            </w:r>
            <w:r>
              <w:sym w:font="Wingdings 2" w:char="F0A3"/>
            </w:r>
            <w:r>
              <w:rPr>
                <w:vanish/>
                <w:lang w:val="en-US"/>
              </w:rPr>
              <w:t>[][]</w:t>
            </w:r>
            <w:r>
              <w:t xml:space="preserve"> – </w:t>
            </w:r>
            <w:r>
              <w:sym w:font="Wingdings 2" w:char="F0A3"/>
            </w:r>
            <w:r>
              <w:sym w:font="Wingdings 2" w:char="F0A3"/>
            </w:r>
            <w:r>
              <w:rPr>
                <w:vanish/>
                <w:lang w:val="en-US"/>
              </w:rPr>
              <w:t>[][]</w:t>
            </w:r>
          </w:p>
        </w:tc>
      </w:tr>
      <w:tr w:rsidR="001334E9" w14:paraId="6435418E" w14:textId="77777777">
        <w:tc>
          <w:tcPr>
            <w:tcW w:w="3708" w:type="dxa"/>
          </w:tcPr>
          <w:p w14:paraId="6435418C" w14:textId="77777777" w:rsidR="001334E9" w:rsidRDefault="003E04EF">
            <w:r>
              <w:t>2. Ligonio vardas, pavardė ..............</w:t>
            </w:r>
          </w:p>
        </w:tc>
        <w:tc>
          <w:tcPr>
            <w:tcW w:w="5364" w:type="dxa"/>
            <w:gridSpan w:val="5"/>
          </w:tcPr>
          <w:p w14:paraId="6435418D" w14:textId="77777777" w:rsidR="001334E9" w:rsidRDefault="001334E9"/>
        </w:tc>
      </w:tr>
      <w:tr w:rsidR="001334E9" w14:paraId="64354191" w14:textId="77777777">
        <w:tc>
          <w:tcPr>
            <w:tcW w:w="3708" w:type="dxa"/>
          </w:tcPr>
          <w:p w14:paraId="6435418F" w14:textId="77777777" w:rsidR="001334E9" w:rsidRDefault="003E04EF">
            <w:r>
              <w:t>..........................................................</w:t>
            </w:r>
          </w:p>
        </w:tc>
        <w:tc>
          <w:tcPr>
            <w:tcW w:w="5364" w:type="dxa"/>
            <w:gridSpan w:val="5"/>
          </w:tcPr>
          <w:p w14:paraId="64354190" w14:textId="77777777" w:rsidR="001334E9" w:rsidRDefault="003E04EF">
            <w:r>
              <w:t xml:space="preserve">5. Lytis (pažymėti </w:t>
            </w:r>
            <w:r>
              <w:rPr>
                <w:b/>
              </w:rPr>
              <w:t>X</w:t>
            </w:r>
            <w:r>
              <w:rPr>
                <w:b/>
                <w:bCs/>
              </w:rPr>
              <w:t xml:space="preserve">): </w:t>
            </w:r>
            <w:r>
              <w:sym w:font="Wingdings 2" w:char="F0A3"/>
            </w:r>
            <w:r>
              <w:rPr>
                <w:vanish/>
                <w:lang w:val="fr-FR"/>
              </w:rPr>
              <w:t>[]</w:t>
            </w:r>
            <w:r>
              <w:rPr>
                <w:b/>
                <w:bCs/>
              </w:rPr>
              <w:t xml:space="preserve"> </w:t>
            </w:r>
            <w:r>
              <w:t xml:space="preserve">vyras </w:t>
            </w:r>
            <w:r>
              <w:sym w:font="Wingdings 2" w:char="F0A3"/>
            </w:r>
            <w:r>
              <w:rPr>
                <w:vanish/>
                <w:lang w:val="fr-FR"/>
              </w:rPr>
              <w:t>[]</w:t>
            </w:r>
            <w:r>
              <w:t xml:space="preserve"> moteris</w:t>
            </w:r>
          </w:p>
        </w:tc>
      </w:tr>
      <w:tr w:rsidR="001334E9" w14:paraId="64354194" w14:textId="77777777">
        <w:tc>
          <w:tcPr>
            <w:tcW w:w="3708" w:type="dxa"/>
          </w:tcPr>
          <w:p w14:paraId="64354192" w14:textId="77777777" w:rsidR="001334E9" w:rsidRDefault="003E04EF">
            <w:r>
              <w:t>3. Gy</w:t>
            </w:r>
            <w:r>
              <w:t>venamoji vieta ........................</w:t>
            </w:r>
          </w:p>
        </w:tc>
        <w:tc>
          <w:tcPr>
            <w:tcW w:w="5364" w:type="dxa"/>
            <w:gridSpan w:val="5"/>
          </w:tcPr>
          <w:p w14:paraId="64354193" w14:textId="77777777" w:rsidR="001334E9" w:rsidRDefault="001334E9"/>
        </w:tc>
      </w:tr>
      <w:tr w:rsidR="001334E9" w14:paraId="64354197" w14:textId="77777777">
        <w:tc>
          <w:tcPr>
            <w:tcW w:w="3708" w:type="dxa"/>
          </w:tcPr>
          <w:p w14:paraId="64354195" w14:textId="77777777" w:rsidR="001334E9" w:rsidRDefault="001334E9"/>
        </w:tc>
        <w:tc>
          <w:tcPr>
            <w:tcW w:w="5364" w:type="dxa"/>
            <w:gridSpan w:val="5"/>
          </w:tcPr>
          <w:p w14:paraId="64354196" w14:textId="77777777" w:rsidR="001334E9" w:rsidRDefault="003E04EF">
            <w:r>
              <w:t>6. Tiriamosios grupės kodas (žr. PASTABOS)</w:t>
            </w:r>
          </w:p>
        </w:tc>
      </w:tr>
      <w:tr w:rsidR="001334E9" w14:paraId="6435419A" w14:textId="77777777">
        <w:tc>
          <w:tcPr>
            <w:tcW w:w="3708" w:type="dxa"/>
          </w:tcPr>
          <w:p w14:paraId="64354198" w14:textId="77777777" w:rsidR="001334E9" w:rsidRDefault="001334E9"/>
        </w:tc>
        <w:tc>
          <w:tcPr>
            <w:tcW w:w="5364" w:type="dxa"/>
            <w:gridSpan w:val="5"/>
          </w:tcPr>
          <w:p w14:paraId="64354199" w14:textId="77777777" w:rsidR="001334E9" w:rsidRDefault="003E04EF">
            <w:r>
              <w:t>............................</w:t>
            </w:r>
          </w:p>
        </w:tc>
      </w:tr>
      <w:tr w:rsidR="001334E9" w14:paraId="6435419D" w14:textId="77777777">
        <w:tc>
          <w:tcPr>
            <w:tcW w:w="3708" w:type="dxa"/>
          </w:tcPr>
          <w:p w14:paraId="6435419B" w14:textId="77777777" w:rsidR="001334E9" w:rsidRDefault="001334E9"/>
        </w:tc>
        <w:tc>
          <w:tcPr>
            <w:tcW w:w="5364" w:type="dxa"/>
            <w:gridSpan w:val="5"/>
          </w:tcPr>
          <w:p w14:paraId="6435419C" w14:textId="77777777" w:rsidR="001334E9" w:rsidRDefault="001334E9"/>
        </w:tc>
      </w:tr>
      <w:tr w:rsidR="001334E9" w14:paraId="643541A1" w14:textId="77777777">
        <w:tc>
          <w:tcPr>
            <w:tcW w:w="5748" w:type="dxa"/>
            <w:gridSpan w:val="3"/>
          </w:tcPr>
          <w:p w14:paraId="6435419E" w14:textId="77777777" w:rsidR="001334E9" w:rsidRDefault="003E04EF">
            <w:r>
              <w:t>7. Tyrimą paskyręs sveikatos priežiūros specialistas A.V.</w:t>
            </w:r>
          </w:p>
        </w:tc>
        <w:tc>
          <w:tcPr>
            <w:tcW w:w="1200" w:type="dxa"/>
            <w:gridSpan w:val="2"/>
          </w:tcPr>
          <w:p w14:paraId="6435419F" w14:textId="77777777" w:rsidR="001334E9" w:rsidRDefault="003E04EF">
            <w:pPr>
              <w:jc w:val="center"/>
            </w:pPr>
            <w:r>
              <w:t>________</w:t>
            </w:r>
          </w:p>
        </w:tc>
        <w:tc>
          <w:tcPr>
            <w:tcW w:w="2124" w:type="dxa"/>
          </w:tcPr>
          <w:p w14:paraId="643541A0" w14:textId="77777777" w:rsidR="001334E9" w:rsidRDefault="003E04EF">
            <w:pPr>
              <w:jc w:val="center"/>
            </w:pPr>
            <w:r>
              <w:t>____________</w:t>
            </w:r>
          </w:p>
        </w:tc>
      </w:tr>
      <w:tr w:rsidR="001334E9" w14:paraId="643541A5" w14:textId="77777777">
        <w:tc>
          <w:tcPr>
            <w:tcW w:w="5748" w:type="dxa"/>
            <w:gridSpan w:val="3"/>
          </w:tcPr>
          <w:p w14:paraId="643541A2" w14:textId="77777777" w:rsidR="001334E9" w:rsidRDefault="001334E9"/>
        </w:tc>
        <w:tc>
          <w:tcPr>
            <w:tcW w:w="1200" w:type="dxa"/>
            <w:gridSpan w:val="2"/>
          </w:tcPr>
          <w:p w14:paraId="643541A3" w14:textId="77777777" w:rsidR="001334E9" w:rsidRDefault="003E04EF">
            <w:pPr>
              <w:jc w:val="center"/>
              <w:rPr>
                <w:sz w:val="16"/>
                <w:szCs w:val="16"/>
              </w:rPr>
            </w:pPr>
            <w:r>
              <w:rPr>
                <w:sz w:val="16"/>
                <w:szCs w:val="16"/>
              </w:rPr>
              <w:t>(Parašas)</w:t>
            </w:r>
          </w:p>
        </w:tc>
        <w:tc>
          <w:tcPr>
            <w:tcW w:w="2124" w:type="dxa"/>
          </w:tcPr>
          <w:p w14:paraId="643541A4" w14:textId="77777777" w:rsidR="001334E9" w:rsidRDefault="003E04EF">
            <w:pPr>
              <w:jc w:val="center"/>
              <w:rPr>
                <w:sz w:val="16"/>
                <w:szCs w:val="16"/>
              </w:rPr>
            </w:pPr>
            <w:r>
              <w:rPr>
                <w:sz w:val="16"/>
                <w:szCs w:val="16"/>
              </w:rPr>
              <w:t>(Vardas ir pavardė, telefonas)</w:t>
            </w:r>
          </w:p>
        </w:tc>
      </w:tr>
      <w:tr w:rsidR="001334E9" w14:paraId="643541A7" w14:textId="77777777">
        <w:tc>
          <w:tcPr>
            <w:tcW w:w="9072" w:type="dxa"/>
            <w:gridSpan w:val="6"/>
          </w:tcPr>
          <w:p w14:paraId="643541A6" w14:textId="77777777" w:rsidR="001334E9" w:rsidRDefault="001334E9">
            <w:pPr>
              <w:jc w:val="center"/>
              <w:rPr>
                <w:sz w:val="16"/>
                <w:szCs w:val="16"/>
              </w:rPr>
            </w:pPr>
          </w:p>
        </w:tc>
      </w:tr>
      <w:tr w:rsidR="001334E9" w14:paraId="643541A9" w14:textId="77777777">
        <w:tc>
          <w:tcPr>
            <w:tcW w:w="9072" w:type="dxa"/>
            <w:gridSpan w:val="6"/>
          </w:tcPr>
          <w:p w14:paraId="643541A8" w14:textId="77777777" w:rsidR="001334E9" w:rsidRDefault="003E04EF">
            <w:r>
              <w:t>8. Ėminio</w:t>
            </w:r>
            <w:r>
              <w:t xml:space="preserve"> paėmimo data ir laikas .........................................................................................</w:t>
            </w:r>
          </w:p>
        </w:tc>
      </w:tr>
      <w:tr w:rsidR="001334E9" w14:paraId="643541AB" w14:textId="77777777">
        <w:tc>
          <w:tcPr>
            <w:tcW w:w="9072" w:type="dxa"/>
            <w:gridSpan w:val="6"/>
          </w:tcPr>
          <w:p w14:paraId="643541AA" w14:textId="77777777" w:rsidR="001334E9" w:rsidRDefault="001334E9"/>
        </w:tc>
      </w:tr>
      <w:tr w:rsidR="001334E9" w14:paraId="643541AF" w14:textId="77777777">
        <w:tc>
          <w:tcPr>
            <w:tcW w:w="5748" w:type="dxa"/>
            <w:gridSpan w:val="3"/>
          </w:tcPr>
          <w:p w14:paraId="643541AC" w14:textId="77777777" w:rsidR="001334E9" w:rsidRDefault="003E04EF">
            <w:r>
              <w:t>9. Ėminį paėmęs sveikatos priežiūros specialistas A.V.</w:t>
            </w:r>
          </w:p>
        </w:tc>
        <w:tc>
          <w:tcPr>
            <w:tcW w:w="1200" w:type="dxa"/>
            <w:gridSpan w:val="2"/>
          </w:tcPr>
          <w:p w14:paraId="643541AD" w14:textId="77777777" w:rsidR="001334E9" w:rsidRDefault="003E04EF">
            <w:pPr>
              <w:jc w:val="center"/>
            </w:pPr>
            <w:r>
              <w:t>________</w:t>
            </w:r>
          </w:p>
        </w:tc>
        <w:tc>
          <w:tcPr>
            <w:tcW w:w="2124" w:type="dxa"/>
          </w:tcPr>
          <w:p w14:paraId="643541AE" w14:textId="77777777" w:rsidR="001334E9" w:rsidRDefault="003E04EF">
            <w:pPr>
              <w:jc w:val="center"/>
            </w:pPr>
            <w:r>
              <w:t>____________</w:t>
            </w:r>
          </w:p>
        </w:tc>
      </w:tr>
      <w:tr w:rsidR="001334E9" w14:paraId="643541B3" w14:textId="77777777">
        <w:tc>
          <w:tcPr>
            <w:tcW w:w="5748" w:type="dxa"/>
            <w:gridSpan w:val="3"/>
          </w:tcPr>
          <w:p w14:paraId="643541B0" w14:textId="77777777" w:rsidR="001334E9" w:rsidRDefault="001334E9"/>
        </w:tc>
        <w:tc>
          <w:tcPr>
            <w:tcW w:w="1200" w:type="dxa"/>
            <w:gridSpan w:val="2"/>
          </w:tcPr>
          <w:p w14:paraId="643541B1" w14:textId="77777777" w:rsidR="001334E9" w:rsidRDefault="003E04EF">
            <w:pPr>
              <w:jc w:val="center"/>
              <w:rPr>
                <w:sz w:val="18"/>
                <w:szCs w:val="18"/>
              </w:rPr>
            </w:pPr>
            <w:r>
              <w:rPr>
                <w:sz w:val="18"/>
                <w:szCs w:val="18"/>
              </w:rPr>
              <w:t>(Parašas)</w:t>
            </w:r>
          </w:p>
        </w:tc>
        <w:tc>
          <w:tcPr>
            <w:tcW w:w="2124" w:type="dxa"/>
          </w:tcPr>
          <w:p w14:paraId="643541B2" w14:textId="77777777" w:rsidR="001334E9" w:rsidRDefault="003E04EF">
            <w:pPr>
              <w:jc w:val="center"/>
              <w:rPr>
                <w:sz w:val="18"/>
                <w:szCs w:val="18"/>
              </w:rPr>
            </w:pPr>
            <w:r>
              <w:rPr>
                <w:sz w:val="18"/>
                <w:szCs w:val="18"/>
              </w:rPr>
              <w:t>(Vardas ir pavardė)</w:t>
            </w:r>
          </w:p>
        </w:tc>
      </w:tr>
      <w:tr w:rsidR="001334E9" w14:paraId="643541B5" w14:textId="77777777">
        <w:tc>
          <w:tcPr>
            <w:tcW w:w="9072" w:type="dxa"/>
            <w:gridSpan w:val="6"/>
          </w:tcPr>
          <w:p w14:paraId="643541B4" w14:textId="77777777" w:rsidR="001334E9" w:rsidRDefault="003E04EF">
            <w:pPr>
              <w:rPr>
                <w:b/>
                <w:i/>
                <w:sz w:val="18"/>
                <w:szCs w:val="18"/>
              </w:rPr>
            </w:pPr>
            <w:r>
              <w:rPr>
                <w:b/>
                <w:i/>
                <w:sz w:val="18"/>
                <w:szCs w:val="18"/>
              </w:rPr>
              <w:t>.............................</w:t>
            </w:r>
            <w:r>
              <w:rPr>
                <w:b/>
                <w:i/>
                <w:sz w:val="18"/>
                <w:szCs w:val="18"/>
              </w:rPr>
              <w:t xml:space="preserve">................................................................................................................................................. </w:t>
            </w:r>
            <w:r>
              <w:rPr>
                <w:b/>
                <w:i/>
                <w:iCs/>
                <w:sz w:val="18"/>
                <w:szCs w:val="18"/>
              </w:rPr>
              <w:t xml:space="preserve">kito puslapio </w:t>
            </w:r>
            <w:r>
              <w:rPr>
                <w:b/>
                <w:bCs/>
                <w:i/>
                <w:iCs/>
                <w:sz w:val="18"/>
                <w:szCs w:val="18"/>
              </w:rPr>
              <w:t>pradžia</w:t>
            </w:r>
          </w:p>
        </w:tc>
      </w:tr>
      <w:tr w:rsidR="001334E9" w14:paraId="643541B7" w14:textId="77777777">
        <w:tc>
          <w:tcPr>
            <w:tcW w:w="9072" w:type="dxa"/>
            <w:gridSpan w:val="6"/>
          </w:tcPr>
          <w:p w14:paraId="643541B6" w14:textId="77777777" w:rsidR="001334E9" w:rsidRDefault="001334E9"/>
        </w:tc>
      </w:tr>
      <w:tr w:rsidR="001334E9" w14:paraId="643541B9" w14:textId="77777777">
        <w:tc>
          <w:tcPr>
            <w:tcW w:w="9072" w:type="dxa"/>
            <w:gridSpan w:val="6"/>
          </w:tcPr>
          <w:p w14:paraId="643541B8" w14:textId="77777777" w:rsidR="001334E9" w:rsidRDefault="003E04EF">
            <w:r>
              <w:t>10. Tyrimo atlikimo data .....................................................</w:t>
            </w:r>
          </w:p>
        </w:tc>
      </w:tr>
      <w:tr w:rsidR="001334E9" w14:paraId="643541BB" w14:textId="77777777">
        <w:tc>
          <w:tcPr>
            <w:tcW w:w="9072" w:type="dxa"/>
            <w:gridSpan w:val="6"/>
          </w:tcPr>
          <w:p w14:paraId="643541BA" w14:textId="77777777" w:rsidR="001334E9" w:rsidRDefault="001334E9"/>
        </w:tc>
      </w:tr>
      <w:tr w:rsidR="001334E9" w14:paraId="643541BD" w14:textId="77777777">
        <w:tc>
          <w:tcPr>
            <w:tcW w:w="9072" w:type="dxa"/>
            <w:gridSpan w:val="6"/>
          </w:tcPr>
          <w:p w14:paraId="643541BC" w14:textId="77777777" w:rsidR="001334E9" w:rsidRDefault="003E04EF">
            <w:r>
              <w:t>11.</w:t>
            </w:r>
            <w:r>
              <w:t xml:space="preserve"> Tyrimo rezultatas ..............................................................................................................</w:t>
            </w:r>
          </w:p>
        </w:tc>
      </w:tr>
      <w:tr w:rsidR="001334E9" w14:paraId="643541BF" w14:textId="77777777">
        <w:tc>
          <w:tcPr>
            <w:tcW w:w="9072" w:type="dxa"/>
            <w:gridSpan w:val="6"/>
          </w:tcPr>
          <w:p w14:paraId="643541BE" w14:textId="77777777" w:rsidR="001334E9" w:rsidRDefault="003E04EF">
            <w:r>
              <w:t>.............................................................................................................................</w:t>
            </w:r>
            <w:r>
              <w:t>....................</w:t>
            </w:r>
          </w:p>
        </w:tc>
      </w:tr>
      <w:tr w:rsidR="001334E9" w14:paraId="643541C1" w14:textId="77777777">
        <w:tc>
          <w:tcPr>
            <w:tcW w:w="9072" w:type="dxa"/>
            <w:gridSpan w:val="6"/>
          </w:tcPr>
          <w:p w14:paraId="643541C0" w14:textId="77777777" w:rsidR="001334E9" w:rsidRDefault="001334E9"/>
        </w:tc>
      </w:tr>
      <w:tr w:rsidR="001334E9" w14:paraId="643541C5" w14:textId="77777777">
        <w:tc>
          <w:tcPr>
            <w:tcW w:w="3948" w:type="dxa"/>
            <w:gridSpan w:val="2"/>
          </w:tcPr>
          <w:p w14:paraId="643541C2" w14:textId="77777777" w:rsidR="001334E9" w:rsidRDefault="003E04EF">
            <w:r>
              <w:t>12. Tyrėjas A.V.</w:t>
            </w:r>
          </w:p>
        </w:tc>
        <w:tc>
          <w:tcPr>
            <w:tcW w:w="2640" w:type="dxa"/>
            <w:gridSpan w:val="2"/>
          </w:tcPr>
          <w:p w14:paraId="643541C3" w14:textId="77777777" w:rsidR="001334E9" w:rsidRDefault="003E04EF">
            <w:pPr>
              <w:jc w:val="center"/>
            </w:pPr>
            <w:r>
              <w:t>_________________</w:t>
            </w:r>
          </w:p>
        </w:tc>
        <w:tc>
          <w:tcPr>
            <w:tcW w:w="2484" w:type="dxa"/>
            <w:gridSpan w:val="2"/>
          </w:tcPr>
          <w:p w14:paraId="643541C4" w14:textId="77777777" w:rsidR="001334E9" w:rsidRDefault="003E04EF">
            <w:pPr>
              <w:jc w:val="center"/>
            </w:pPr>
            <w:r>
              <w:t>____________</w:t>
            </w:r>
          </w:p>
        </w:tc>
      </w:tr>
      <w:tr w:rsidR="001334E9" w14:paraId="643541C9" w14:textId="77777777">
        <w:tc>
          <w:tcPr>
            <w:tcW w:w="3948" w:type="dxa"/>
            <w:gridSpan w:val="2"/>
          </w:tcPr>
          <w:p w14:paraId="643541C6" w14:textId="77777777" w:rsidR="001334E9" w:rsidRDefault="001334E9"/>
        </w:tc>
        <w:tc>
          <w:tcPr>
            <w:tcW w:w="2640" w:type="dxa"/>
            <w:gridSpan w:val="2"/>
          </w:tcPr>
          <w:p w14:paraId="643541C7" w14:textId="77777777" w:rsidR="001334E9" w:rsidRDefault="003E04EF">
            <w:pPr>
              <w:jc w:val="center"/>
              <w:rPr>
                <w:sz w:val="18"/>
                <w:szCs w:val="18"/>
              </w:rPr>
            </w:pPr>
            <w:r>
              <w:rPr>
                <w:sz w:val="18"/>
                <w:szCs w:val="18"/>
              </w:rPr>
              <w:t>(Parašas)</w:t>
            </w:r>
          </w:p>
        </w:tc>
        <w:tc>
          <w:tcPr>
            <w:tcW w:w="2484" w:type="dxa"/>
            <w:gridSpan w:val="2"/>
          </w:tcPr>
          <w:p w14:paraId="643541C8" w14:textId="77777777" w:rsidR="001334E9" w:rsidRDefault="003E04EF">
            <w:pPr>
              <w:jc w:val="center"/>
              <w:rPr>
                <w:sz w:val="18"/>
                <w:szCs w:val="18"/>
              </w:rPr>
            </w:pPr>
            <w:r>
              <w:rPr>
                <w:sz w:val="18"/>
                <w:szCs w:val="18"/>
              </w:rPr>
              <w:t>(Vardas ir pavardė, telefonas)</w:t>
            </w:r>
          </w:p>
        </w:tc>
      </w:tr>
      <w:tr w:rsidR="001334E9" w14:paraId="643541CC" w14:textId="77777777">
        <w:tc>
          <w:tcPr>
            <w:tcW w:w="3708" w:type="dxa"/>
          </w:tcPr>
          <w:p w14:paraId="643541CA" w14:textId="77777777" w:rsidR="001334E9" w:rsidRDefault="001334E9"/>
        </w:tc>
        <w:tc>
          <w:tcPr>
            <w:tcW w:w="5364" w:type="dxa"/>
            <w:gridSpan w:val="5"/>
          </w:tcPr>
          <w:p w14:paraId="643541CB" w14:textId="77777777" w:rsidR="001334E9" w:rsidRDefault="001334E9"/>
        </w:tc>
      </w:tr>
      <w:tr w:rsidR="001334E9" w14:paraId="643541CF" w14:textId="77777777">
        <w:tc>
          <w:tcPr>
            <w:tcW w:w="3708" w:type="dxa"/>
          </w:tcPr>
          <w:p w14:paraId="643541CD" w14:textId="77777777" w:rsidR="001334E9" w:rsidRDefault="001334E9"/>
        </w:tc>
        <w:tc>
          <w:tcPr>
            <w:tcW w:w="5364" w:type="dxa"/>
            <w:gridSpan w:val="5"/>
          </w:tcPr>
          <w:p w14:paraId="643541CE" w14:textId="77777777" w:rsidR="001334E9" w:rsidRDefault="001334E9"/>
        </w:tc>
      </w:tr>
      <w:tr w:rsidR="001334E9" w14:paraId="643541D2" w14:textId="77777777">
        <w:tc>
          <w:tcPr>
            <w:tcW w:w="3708" w:type="dxa"/>
          </w:tcPr>
          <w:p w14:paraId="643541D0" w14:textId="77777777" w:rsidR="001334E9" w:rsidRDefault="001334E9"/>
        </w:tc>
        <w:tc>
          <w:tcPr>
            <w:tcW w:w="5364" w:type="dxa"/>
            <w:gridSpan w:val="5"/>
          </w:tcPr>
          <w:p w14:paraId="643541D1" w14:textId="77777777" w:rsidR="001334E9" w:rsidRDefault="001334E9"/>
        </w:tc>
      </w:tr>
    </w:tbl>
    <w:p w14:paraId="643541D3" w14:textId="77777777" w:rsidR="001334E9" w:rsidRDefault="003E04EF">
      <w:pPr>
        <w:ind w:firstLine="567"/>
        <w:jc w:val="both"/>
      </w:pPr>
    </w:p>
    <w:p w14:paraId="643541D4" w14:textId="77777777" w:rsidR="001334E9" w:rsidRDefault="003E04EF">
      <w:pPr>
        <w:jc w:val="both"/>
        <w:rPr>
          <w:b/>
          <w:bCs/>
        </w:rPr>
      </w:pPr>
      <w:r>
        <w:rPr>
          <w:b/>
          <w:bCs/>
        </w:rPr>
        <w:t>PASTABOS:</w:t>
      </w:r>
    </w:p>
    <w:p w14:paraId="643541D5" w14:textId="77777777" w:rsidR="001334E9" w:rsidRDefault="003E04EF">
      <w:pPr>
        <w:jc w:val="both"/>
        <w:rPr>
          <w:sz w:val="20"/>
        </w:rPr>
      </w:pPr>
      <w:r>
        <w:rPr>
          <w:sz w:val="20"/>
        </w:rPr>
        <w:t xml:space="preserve">Formos Nr. 151-7/a pirmas puslapis pildomas, kai sveikatos priežiūros specialistas skiria ŽIV tyrimą pacientui. </w:t>
      </w:r>
      <w:r>
        <w:rPr>
          <w:sz w:val="20"/>
        </w:rPr>
        <w:t>Formą pildo sveikatos priežiūros specialistas ir siunčia ligonį atlikti tyrimą (tirtis). Formos Nr. 151-7/a antrą puslapį pildo ŽIV tyrimą atlikęs asmuo ir siunčia ŽIV tyrimą paskyrusiam sveikatos priežiūros specialistui.</w:t>
      </w:r>
    </w:p>
    <w:p w14:paraId="643541D6" w14:textId="77777777" w:rsidR="001334E9" w:rsidRDefault="001334E9">
      <w:pPr>
        <w:ind w:firstLine="567"/>
        <w:jc w:val="both"/>
      </w:pPr>
    </w:p>
    <w:p w14:paraId="643541D7" w14:textId="77777777" w:rsidR="001334E9" w:rsidRDefault="003E04EF">
      <w:pPr>
        <w:jc w:val="both"/>
      </w:pPr>
      <w:r>
        <w:t>Tiriamosios grupės kodai</w:t>
      </w:r>
    </w:p>
    <w:p w14:paraId="643541D8" w14:textId="77777777" w:rsidR="001334E9" w:rsidRDefault="001334E9">
      <w:pPr>
        <w:ind w:firstLine="567"/>
        <w:jc w:val="both"/>
      </w:pPr>
    </w:p>
    <w:tbl>
      <w:tblPr>
        <w:tblW w:w="9072" w:type="dxa"/>
        <w:tblLayout w:type="fixed"/>
        <w:tblCellMar>
          <w:left w:w="40" w:type="dxa"/>
          <w:right w:w="40" w:type="dxa"/>
        </w:tblCellMar>
        <w:tblLook w:val="0000" w:firstRow="0" w:lastRow="0" w:firstColumn="0" w:lastColumn="0" w:noHBand="0" w:noVBand="0"/>
      </w:tblPr>
      <w:tblGrid>
        <w:gridCol w:w="1360"/>
        <w:gridCol w:w="3035"/>
        <w:gridCol w:w="1405"/>
        <w:gridCol w:w="3272"/>
      </w:tblGrid>
      <w:tr w:rsidR="001334E9" w14:paraId="643541DD" w14:textId="77777777">
        <w:trPr>
          <w:cantSplit/>
          <w:trHeight w:val="467"/>
        </w:trPr>
        <w:tc>
          <w:tcPr>
            <w:tcW w:w="1360" w:type="dxa"/>
            <w:tcBorders>
              <w:top w:val="single" w:sz="6" w:space="0" w:color="auto"/>
              <w:left w:val="single" w:sz="6" w:space="0" w:color="auto"/>
              <w:right w:val="single" w:sz="6" w:space="0" w:color="auto"/>
            </w:tcBorders>
          </w:tcPr>
          <w:p w14:paraId="643541D9" w14:textId="77777777" w:rsidR="001334E9" w:rsidRDefault="003E04EF">
            <w:pPr>
              <w:jc w:val="center"/>
            </w:pPr>
            <w:r>
              <w:t>Tiriamo</w:t>
            </w:r>
            <w:r>
              <w:t>sios grupės kodas</w:t>
            </w:r>
          </w:p>
        </w:tc>
        <w:tc>
          <w:tcPr>
            <w:tcW w:w="3035" w:type="dxa"/>
            <w:tcBorders>
              <w:top w:val="single" w:sz="6" w:space="0" w:color="auto"/>
              <w:left w:val="single" w:sz="6" w:space="0" w:color="auto"/>
              <w:right w:val="single" w:sz="6" w:space="0" w:color="auto"/>
            </w:tcBorders>
          </w:tcPr>
          <w:p w14:paraId="643541DA" w14:textId="77777777" w:rsidR="001334E9" w:rsidRDefault="003E04EF">
            <w:pPr>
              <w:jc w:val="center"/>
            </w:pPr>
            <w:r>
              <w:t>Tiriamosios grupės pavadinimas</w:t>
            </w:r>
          </w:p>
        </w:tc>
        <w:tc>
          <w:tcPr>
            <w:tcW w:w="1405" w:type="dxa"/>
            <w:tcBorders>
              <w:top w:val="single" w:sz="6" w:space="0" w:color="auto"/>
              <w:left w:val="single" w:sz="6" w:space="0" w:color="auto"/>
              <w:right w:val="single" w:sz="6" w:space="0" w:color="auto"/>
            </w:tcBorders>
          </w:tcPr>
          <w:p w14:paraId="643541DB" w14:textId="77777777" w:rsidR="001334E9" w:rsidRDefault="003E04EF">
            <w:pPr>
              <w:jc w:val="center"/>
            </w:pPr>
            <w:r>
              <w:t>Tiriamosios grupės kodas</w:t>
            </w:r>
          </w:p>
        </w:tc>
        <w:tc>
          <w:tcPr>
            <w:tcW w:w="3272" w:type="dxa"/>
            <w:tcBorders>
              <w:top w:val="single" w:sz="6" w:space="0" w:color="auto"/>
              <w:left w:val="single" w:sz="6" w:space="0" w:color="auto"/>
              <w:right w:val="single" w:sz="6" w:space="0" w:color="auto"/>
            </w:tcBorders>
          </w:tcPr>
          <w:p w14:paraId="643541DC" w14:textId="77777777" w:rsidR="001334E9" w:rsidRDefault="003E04EF">
            <w:pPr>
              <w:jc w:val="center"/>
            </w:pPr>
            <w:r>
              <w:t>Tiriamosios grupės pavadinimas</w:t>
            </w:r>
          </w:p>
        </w:tc>
      </w:tr>
      <w:tr w:rsidR="001334E9" w14:paraId="643541E2"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DE" w14:textId="77777777" w:rsidR="001334E9" w:rsidRDefault="003E04EF">
            <w:r>
              <w:t>01</w:t>
            </w:r>
          </w:p>
        </w:tc>
        <w:tc>
          <w:tcPr>
            <w:tcW w:w="3035" w:type="dxa"/>
            <w:tcBorders>
              <w:top w:val="single" w:sz="6" w:space="0" w:color="auto"/>
              <w:left w:val="single" w:sz="6" w:space="0" w:color="auto"/>
              <w:bottom w:val="single" w:sz="6" w:space="0" w:color="auto"/>
              <w:right w:val="single" w:sz="6" w:space="0" w:color="auto"/>
            </w:tcBorders>
          </w:tcPr>
          <w:p w14:paraId="643541DF" w14:textId="77777777" w:rsidR="001334E9" w:rsidRDefault="003E04EF">
            <w:r>
              <w:t>Tiriami pagal klinikinius požymius</w:t>
            </w:r>
          </w:p>
        </w:tc>
        <w:tc>
          <w:tcPr>
            <w:tcW w:w="1405" w:type="dxa"/>
            <w:tcBorders>
              <w:top w:val="single" w:sz="6" w:space="0" w:color="auto"/>
              <w:left w:val="single" w:sz="6" w:space="0" w:color="auto"/>
              <w:bottom w:val="single" w:sz="6" w:space="0" w:color="auto"/>
              <w:right w:val="single" w:sz="6" w:space="0" w:color="auto"/>
            </w:tcBorders>
          </w:tcPr>
          <w:p w14:paraId="643541E0" w14:textId="77777777" w:rsidR="001334E9" w:rsidRDefault="003E04EF">
            <w:r>
              <w:t>10</w:t>
            </w:r>
          </w:p>
        </w:tc>
        <w:tc>
          <w:tcPr>
            <w:tcW w:w="3272" w:type="dxa"/>
            <w:tcBorders>
              <w:top w:val="single" w:sz="6" w:space="0" w:color="auto"/>
              <w:left w:val="single" w:sz="6" w:space="0" w:color="auto"/>
              <w:bottom w:val="single" w:sz="6" w:space="0" w:color="auto"/>
              <w:right w:val="single" w:sz="6" w:space="0" w:color="auto"/>
            </w:tcBorders>
          </w:tcPr>
          <w:p w14:paraId="643541E1" w14:textId="77777777" w:rsidR="001334E9" w:rsidRDefault="003E04EF">
            <w:r>
              <w:t>Asmenys, vartojantys narkotikus</w:t>
            </w:r>
          </w:p>
        </w:tc>
      </w:tr>
      <w:tr w:rsidR="001334E9" w14:paraId="643541E7"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E3" w14:textId="77777777" w:rsidR="001334E9" w:rsidRDefault="003E04EF">
            <w:r>
              <w:t>02</w:t>
            </w:r>
          </w:p>
        </w:tc>
        <w:tc>
          <w:tcPr>
            <w:tcW w:w="3035" w:type="dxa"/>
            <w:tcBorders>
              <w:top w:val="single" w:sz="6" w:space="0" w:color="auto"/>
              <w:left w:val="single" w:sz="6" w:space="0" w:color="auto"/>
              <w:bottom w:val="single" w:sz="6" w:space="0" w:color="auto"/>
              <w:right w:val="single" w:sz="6" w:space="0" w:color="auto"/>
            </w:tcBorders>
          </w:tcPr>
          <w:p w14:paraId="643541E4" w14:textId="77777777" w:rsidR="001334E9" w:rsidRDefault="003E04EF">
            <w:r>
              <w:t>Sergantys lytiškai plintančiomis infekcijomis</w:t>
            </w:r>
          </w:p>
        </w:tc>
        <w:tc>
          <w:tcPr>
            <w:tcW w:w="1405" w:type="dxa"/>
            <w:tcBorders>
              <w:top w:val="single" w:sz="6" w:space="0" w:color="auto"/>
              <w:left w:val="single" w:sz="6" w:space="0" w:color="auto"/>
              <w:bottom w:val="single" w:sz="6" w:space="0" w:color="auto"/>
              <w:right w:val="single" w:sz="6" w:space="0" w:color="auto"/>
            </w:tcBorders>
          </w:tcPr>
          <w:p w14:paraId="643541E5" w14:textId="77777777" w:rsidR="001334E9" w:rsidRDefault="003E04EF">
            <w:r>
              <w:t>11</w:t>
            </w:r>
          </w:p>
        </w:tc>
        <w:tc>
          <w:tcPr>
            <w:tcW w:w="3272" w:type="dxa"/>
            <w:tcBorders>
              <w:top w:val="single" w:sz="6" w:space="0" w:color="auto"/>
              <w:left w:val="single" w:sz="6" w:space="0" w:color="auto"/>
              <w:bottom w:val="single" w:sz="6" w:space="0" w:color="auto"/>
              <w:right w:val="single" w:sz="6" w:space="0" w:color="auto"/>
            </w:tcBorders>
          </w:tcPr>
          <w:p w14:paraId="643541E6" w14:textId="77777777" w:rsidR="001334E9" w:rsidRDefault="003E04EF">
            <w:r>
              <w:t xml:space="preserve">Seksualines paslaugas </w:t>
            </w:r>
            <w:r>
              <w:t>teikiantys asmenys</w:t>
            </w:r>
          </w:p>
        </w:tc>
      </w:tr>
      <w:tr w:rsidR="001334E9" w14:paraId="643541EC"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E8" w14:textId="77777777" w:rsidR="001334E9" w:rsidRDefault="003E04EF">
            <w:r>
              <w:lastRenderedPageBreak/>
              <w:t>03</w:t>
            </w:r>
          </w:p>
        </w:tc>
        <w:tc>
          <w:tcPr>
            <w:tcW w:w="3035" w:type="dxa"/>
            <w:tcBorders>
              <w:top w:val="single" w:sz="6" w:space="0" w:color="auto"/>
              <w:left w:val="single" w:sz="6" w:space="0" w:color="auto"/>
              <w:bottom w:val="single" w:sz="6" w:space="0" w:color="auto"/>
              <w:right w:val="single" w:sz="6" w:space="0" w:color="auto"/>
            </w:tcBorders>
          </w:tcPr>
          <w:p w14:paraId="643541E9" w14:textId="77777777" w:rsidR="001334E9" w:rsidRDefault="003E04EF">
            <w:r>
              <w:t>Asmenys, turintys daugiau negu vieną lytinį partnerį</w:t>
            </w:r>
          </w:p>
        </w:tc>
        <w:tc>
          <w:tcPr>
            <w:tcW w:w="1405" w:type="dxa"/>
            <w:tcBorders>
              <w:top w:val="single" w:sz="6" w:space="0" w:color="auto"/>
              <w:left w:val="single" w:sz="6" w:space="0" w:color="auto"/>
              <w:bottom w:val="single" w:sz="6" w:space="0" w:color="auto"/>
              <w:right w:val="single" w:sz="6" w:space="0" w:color="auto"/>
            </w:tcBorders>
          </w:tcPr>
          <w:p w14:paraId="643541EA" w14:textId="77777777" w:rsidR="001334E9" w:rsidRDefault="003E04EF">
            <w:r>
              <w:t>12</w:t>
            </w:r>
          </w:p>
        </w:tc>
        <w:tc>
          <w:tcPr>
            <w:tcW w:w="3272" w:type="dxa"/>
            <w:tcBorders>
              <w:top w:val="single" w:sz="6" w:space="0" w:color="auto"/>
              <w:left w:val="single" w:sz="6" w:space="0" w:color="auto"/>
              <w:bottom w:val="single" w:sz="6" w:space="0" w:color="auto"/>
              <w:right w:val="single" w:sz="6" w:space="0" w:color="auto"/>
            </w:tcBorders>
          </w:tcPr>
          <w:p w14:paraId="643541EB" w14:textId="77777777" w:rsidR="001334E9" w:rsidRDefault="003E04EF">
            <w:r>
              <w:t>Vyrai, turintys lytinių santykių su vyrais</w:t>
            </w:r>
          </w:p>
        </w:tc>
      </w:tr>
      <w:tr w:rsidR="001334E9" w14:paraId="643541F1"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ED" w14:textId="77777777" w:rsidR="001334E9" w:rsidRDefault="003E04EF">
            <w:r>
              <w:t>04</w:t>
            </w:r>
          </w:p>
        </w:tc>
        <w:tc>
          <w:tcPr>
            <w:tcW w:w="3035" w:type="dxa"/>
            <w:tcBorders>
              <w:top w:val="single" w:sz="6" w:space="0" w:color="auto"/>
              <w:left w:val="single" w:sz="6" w:space="0" w:color="auto"/>
              <w:bottom w:val="single" w:sz="6" w:space="0" w:color="auto"/>
              <w:right w:val="single" w:sz="6" w:space="0" w:color="auto"/>
            </w:tcBorders>
          </w:tcPr>
          <w:p w14:paraId="643541EE" w14:textId="77777777" w:rsidR="001334E9" w:rsidRDefault="003E04EF">
            <w:r>
              <w:t>Sergantys tuberkulioze</w:t>
            </w:r>
          </w:p>
        </w:tc>
        <w:tc>
          <w:tcPr>
            <w:tcW w:w="1405" w:type="dxa"/>
            <w:tcBorders>
              <w:top w:val="single" w:sz="6" w:space="0" w:color="auto"/>
              <w:left w:val="single" w:sz="6" w:space="0" w:color="auto"/>
              <w:bottom w:val="single" w:sz="6" w:space="0" w:color="auto"/>
              <w:right w:val="single" w:sz="6" w:space="0" w:color="auto"/>
            </w:tcBorders>
          </w:tcPr>
          <w:p w14:paraId="643541EF" w14:textId="77777777" w:rsidR="001334E9" w:rsidRDefault="003E04EF">
            <w:r>
              <w:t>13</w:t>
            </w:r>
          </w:p>
        </w:tc>
        <w:tc>
          <w:tcPr>
            <w:tcW w:w="3272" w:type="dxa"/>
            <w:tcBorders>
              <w:top w:val="single" w:sz="6" w:space="0" w:color="auto"/>
              <w:left w:val="single" w:sz="6" w:space="0" w:color="auto"/>
              <w:bottom w:val="single" w:sz="6" w:space="0" w:color="auto"/>
              <w:right w:val="single" w:sz="6" w:space="0" w:color="auto"/>
            </w:tcBorders>
          </w:tcPr>
          <w:p w14:paraId="643541F0" w14:textId="77777777" w:rsidR="001334E9" w:rsidRDefault="003E04EF">
            <w:r>
              <w:t>Migrantai, pabėgėliai</w:t>
            </w:r>
          </w:p>
        </w:tc>
      </w:tr>
      <w:tr w:rsidR="001334E9" w14:paraId="643541F6"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F2" w14:textId="77777777" w:rsidR="001334E9" w:rsidRDefault="003E04EF">
            <w:r>
              <w:t>05</w:t>
            </w:r>
          </w:p>
        </w:tc>
        <w:tc>
          <w:tcPr>
            <w:tcW w:w="3035" w:type="dxa"/>
            <w:tcBorders>
              <w:top w:val="single" w:sz="6" w:space="0" w:color="auto"/>
              <w:left w:val="single" w:sz="6" w:space="0" w:color="auto"/>
              <w:bottom w:val="single" w:sz="6" w:space="0" w:color="auto"/>
              <w:right w:val="single" w:sz="6" w:space="0" w:color="auto"/>
            </w:tcBorders>
          </w:tcPr>
          <w:p w14:paraId="643541F3" w14:textId="77777777" w:rsidR="001334E9" w:rsidRDefault="003E04EF">
            <w:r>
              <w:t>Kraujo donorai</w:t>
            </w:r>
          </w:p>
        </w:tc>
        <w:tc>
          <w:tcPr>
            <w:tcW w:w="1405" w:type="dxa"/>
            <w:tcBorders>
              <w:top w:val="single" w:sz="6" w:space="0" w:color="auto"/>
              <w:left w:val="single" w:sz="6" w:space="0" w:color="auto"/>
              <w:bottom w:val="single" w:sz="6" w:space="0" w:color="auto"/>
              <w:right w:val="single" w:sz="6" w:space="0" w:color="auto"/>
            </w:tcBorders>
          </w:tcPr>
          <w:p w14:paraId="643541F4" w14:textId="77777777" w:rsidR="001334E9" w:rsidRDefault="003E04EF">
            <w:r>
              <w:t>14</w:t>
            </w:r>
          </w:p>
        </w:tc>
        <w:tc>
          <w:tcPr>
            <w:tcW w:w="3272" w:type="dxa"/>
            <w:tcBorders>
              <w:top w:val="single" w:sz="6" w:space="0" w:color="auto"/>
              <w:left w:val="single" w:sz="6" w:space="0" w:color="auto"/>
              <w:bottom w:val="single" w:sz="6" w:space="0" w:color="auto"/>
              <w:right w:val="single" w:sz="6" w:space="0" w:color="auto"/>
            </w:tcBorders>
          </w:tcPr>
          <w:p w14:paraId="643541F5" w14:textId="77777777" w:rsidR="001334E9" w:rsidRDefault="003E04EF">
            <w:r>
              <w:t>Užsieniečiai</w:t>
            </w:r>
          </w:p>
        </w:tc>
      </w:tr>
      <w:tr w:rsidR="001334E9" w14:paraId="643541FB"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F7" w14:textId="77777777" w:rsidR="001334E9" w:rsidRDefault="003E04EF">
            <w:r>
              <w:t>06</w:t>
            </w:r>
          </w:p>
        </w:tc>
        <w:tc>
          <w:tcPr>
            <w:tcW w:w="3035" w:type="dxa"/>
            <w:tcBorders>
              <w:top w:val="single" w:sz="6" w:space="0" w:color="auto"/>
              <w:left w:val="single" w:sz="6" w:space="0" w:color="auto"/>
              <w:bottom w:val="single" w:sz="6" w:space="0" w:color="auto"/>
              <w:right w:val="single" w:sz="6" w:space="0" w:color="auto"/>
            </w:tcBorders>
          </w:tcPr>
          <w:p w14:paraId="643541F8" w14:textId="77777777" w:rsidR="001334E9" w:rsidRDefault="003E04EF">
            <w:r>
              <w:t>Nėščiosios</w:t>
            </w:r>
          </w:p>
        </w:tc>
        <w:tc>
          <w:tcPr>
            <w:tcW w:w="1405" w:type="dxa"/>
            <w:tcBorders>
              <w:top w:val="single" w:sz="6" w:space="0" w:color="auto"/>
              <w:left w:val="single" w:sz="6" w:space="0" w:color="auto"/>
              <w:bottom w:val="single" w:sz="6" w:space="0" w:color="auto"/>
              <w:right w:val="single" w:sz="6" w:space="0" w:color="auto"/>
            </w:tcBorders>
          </w:tcPr>
          <w:p w14:paraId="643541F9" w14:textId="77777777" w:rsidR="001334E9" w:rsidRDefault="003E04EF">
            <w:r>
              <w:t>15</w:t>
            </w:r>
          </w:p>
        </w:tc>
        <w:tc>
          <w:tcPr>
            <w:tcW w:w="3272" w:type="dxa"/>
            <w:tcBorders>
              <w:top w:val="single" w:sz="6" w:space="0" w:color="auto"/>
              <w:left w:val="single" w:sz="6" w:space="0" w:color="auto"/>
              <w:bottom w:val="single" w:sz="6" w:space="0" w:color="auto"/>
              <w:right w:val="single" w:sz="6" w:space="0" w:color="auto"/>
            </w:tcBorders>
          </w:tcPr>
          <w:p w14:paraId="643541FA" w14:textId="77777777" w:rsidR="001334E9" w:rsidRDefault="003E04EF">
            <w:r>
              <w:t xml:space="preserve">Asmenys, turėję lytinių </w:t>
            </w:r>
            <w:r>
              <w:t>kontaktų su ŽIV užsikrėtusiuoju</w:t>
            </w:r>
          </w:p>
        </w:tc>
      </w:tr>
      <w:tr w:rsidR="001334E9" w14:paraId="64354200"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1FC" w14:textId="77777777" w:rsidR="001334E9" w:rsidRDefault="003E04EF">
            <w:r>
              <w:t>07</w:t>
            </w:r>
          </w:p>
        </w:tc>
        <w:tc>
          <w:tcPr>
            <w:tcW w:w="3035" w:type="dxa"/>
            <w:tcBorders>
              <w:top w:val="single" w:sz="6" w:space="0" w:color="auto"/>
              <w:left w:val="single" w:sz="6" w:space="0" w:color="auto"/>
              <w:bottom w:val="single" w:sz="6" w:space="0" w:color="auto"/>
              <w:right w:val="single" w:sz="6" w:space="0" w:color="auto"/>
            </w:tcBorders>
          </w:tcPr>
          <w:p w14:paraId="643541FD" w14:textId="77777777" w:rsidR="001334E9" w:rsidRDefault="003E04EF">
            <w:r>
              <w:t>Savo noru besitikrinantys</w:t>
            </w:r>
          </w:p>
        </w:tc>
        <w:tc>
          <w:tcPr>
            <w:tcW w:w="1405" w:type="dxa"/>
            <w:tcBorders>
              <w:top w:val="single" w:sz="6" w:space="0" w:color="auto"/>
              <w:left w:val="single" w:sz="6" w:space="0" w:color="auto"/>
              <w:bottom w:val="single" w:sz="6" w:space="0" w:color="auto"/>
              <w:right w:val="single" w:sz="6" w:space="0" w:color="auto"/>
            </w:tcBorders>
          </w:tcPr>
          <w:p w14:paraId="643541FE" w14:textId="77777777" w:rsidR="001334E9" w:rsidRDefault="003E04EF">
            <w:r>
              <w:t>16</w:t>
            </w:r>
          </w:p>
        </w:tc>
        <w:tc>
          <w:tcPr>
            <w:tcW w:w="3272" w:type="dxa"/>
            <w:tcBorders>
              <w:top w:val="single" w:sz="6" w:space="0" w:color="auto"/>
              <w:left w:val="single" w:sz="6" w:space="0" w:color="auto"/>
              <w:bottom w:val="single" w:sz="6" w:space="0" w:color="auto"/>
              <w:right w:val="single" w:sz="6" w:space="0" w:color="auto"/>
            </w:tcBorders>
          </w:tcPr>
          <w:p w14:paraId="643541FF" w14:textId="77777777" w:rsidR="001334E9" w:rsidRDefault="003E04EF">
            <w:r>
              <w:t>Kreipėsi dėl pažymos</w:t>
            </w:r>
          </w:p>
        </w:tc>
      </w:tr>
      <w:tr w:rsidR="001334E9" w14:paraId="64354205"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01" w14:textId="77777777" w:rsidR="001334E9" w:rsidRDefault="003E04EF">
            <w:r>
              <w:t>08</w:t>
            </w:r>
          </w:p>
        </w:tc>
        <w:tc>
          <w:tcPr>
            <w:tcW w:w="3035" w:type="dxa"/>
            <w:tcBorders>
              <w:top w:val="single" w:sz="6" w:space="0" w:color="auto"/>
              <w:left w:val="single" w:sz="6" w:space="0" w:color="auto"/>
              <w:bottom w:val="single" w:sz="6" w:space="0" w:color="auto"/>
              <w:right w:val="single" w:sz="6" w:space="0" w:color="auto"/>
            </w:tcBorders>
          </w:tcPr>
          <w:p w14:paraId="64354202" w14:textId="77777777" w:rsidR="001334E9" w:rsidRDefault="003E04EF">
            <w:r>
              <w:t>Patekę į kardomojo kalinimo ar laisvės atėmimo vietas</w:t>
            </w:r>
          </w:p>
        </w:tc>
        <w:tc>
          <w:tcPr>
            <w:tcW w:w="1405" w:type="dxa"/>
            <w:tcBorders>
              <w:top w:val="single" w:sz="6" w:space="0" w:color="auto"/>
              <w:left w:val="single" w:sz="6" w:space="0" w:color="auto"/>
              <w:bottom w:val="single" w:sz="6" w:space="0" w:color="auto"/>
              <w:right w:val="single" w:sz="6" w:space="0" w:color="auto"/>
            </w:tcBorders>
          </w:tcPr>
          <w:p w14:paraId="64354203" w14:textId="77777777" w:rsidR="001334E9" w:rsidRDefault="003E04EF">
            <w:r>
              <w:t>17</w:t>
            </w:r>
          </w:p>
        </w:tc>
        <w:tc>
          <w:tcPr>
            <w:tcW w:w="3272" w:type="dxa"/>
            <w:tcBorders>
              <w:top w:val="single" w:sz="6" w:space="0" w:color="auto"/>
              <w:left w:val="single" w:sz="6" w:space="0" w:color="auto"/>
              <w:bottom w:val="single" w:sz="6" w:space="0" w:color="auto"/>
              <w:right w:val="single" w:sz="6" w:space="0" w:color="auto"/>
            </w:tcBorders>
          </w:tcPr>
          <w:p w14:paraId="64354204" w14:textId="77777777" w:rsidR="001334E9" w:rsidRDefault="003E04EF">
            <w:r>
              <w:t>Kiti</w:t>
            </w:r>
          </w:p>
        </w:tc>
      </w:tr>
      <w:tr w:rsidR="001334E9" w14:paraId="6435420A"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06" w14:textId="77777777" w:rsidR="001334E9" w:rsidRDefault="003E04EF">
            <w:r>
              <w:t>09</w:t>
            </w:r>
          </w:p>
        </w:tc>
        <w:tc>
          <w:tcPr>
            <w:tcW w:w="3035" w:type="dxa"/>
            <w:tcBorders>
              <w:top w:val="single" w:sz="6" w:space="0" w:color="auto"/>
              <w:left w:val="single" w:sz="6" w:space="0" w:color="auto"/>
              <w:bottom w:val="single" w:sz="6" w:space="0" w:color="auto"/>
              <w:right w:val="single" w:sz="6" w:space="0" w:color="auto"/>
            </w:tcBorders>
          </w:tcPr>
          <w:p w14:paraId="64354207" w14:textId="77777777" w:rsidR="001334E9" w:rsidRDefault="003E04EF">
            <w:r>
              <w:t>Profesinis kontaktas</w:t>
            </w:r>
          </w:p>
        </w:tc>
        <w:tc>
          <w:tcPr>
            <w:tcW w:w="1405" w:type="dxa"/>
            <w:tcBorders>
              <w:top w:val="single" w:sz="6" w:space="0" w:color="auto"/>
              <w:left w:val="single" w:sz="6" w:space="0" w:color="auto"/>
              <w:bottom w:val="single" w:sz="6" w:space="0" w:color="auto"/>
              <w:right w:val="single" w:sz="6" w:space="0" w:color="auto"/>
            </w:tcBorders>
          </w:tcPr>
          <w:p w14:paraId="64354208" w14:textId="77777777" w:rsidR="001334E9" w:rsidRDefault="001334E9"/>
        </w:tc>
        <w:tc>
          <w:tcPr>
            <w:tcW w:w="3272" w:type="dxa"/>
            <w:tcBorders>
              <w:top w:val="single" w:sz="6" w:space="0" w:color="auto"/>
              <w:left w:val="single" w:sz="6" w:space="0" w:color="auto"/>
              <w:bottom w:val="single" w:sz="6" w:space="0" w:color="auto"/>
              <w:right w:val="single" w:sz="6" w:space="0" w:color="auto"/>
            </w:tcBorders>
          </w:tcPr>
          <w:p w14:paraId="64354209" w14:textId="77777777" w:rsidR="001334E9" w:rsidRDefault="001334E9"/>
        </w:tc>
      </w:tr>
    </w:tbl>
    <w:p w14:paraId="6435420B" w14:textId="77777777" w:rsidR="001334E9" w:rsidRDefault="003E04EF">
      <w:pPr>
        <w:ind w:firstLine="567"/>
        <w:jc w:val="both"/>
        <w:rPr>
          <w:rFonts w:hAnsi="Calibri"/>
        </w:rPr>
      </w:pPr>
    </w:p>
    <w:p w14:paraId="6435420C" w14:textId="77777777" w:rsidR="001334E9" w:rsidRDefault="003E04EF">
      <w:pPr>
        <w:jc w:val="center"/>
        <w:rPr>
          <w:rFonts w:hAnsi="Calibri"/>
        </w:rPr>
      </w:pPr>
      <w:r>
        <w:rPr>
          <w:rFonts w:hAnsi="Calibri"/>
        </w:rPr>
        <w:t>_________________</w:t>
      </w:r>
    </w:p>
    <w:p w14:paraId="6435420D" w14:textId="77777777" w:rsidR="001334E9" w:rsidRDefault="001334E9">
      <w:pPr>
        <w:ind w:firstLine="567"/>
        <w:jc w:val="both"/>
        <w:rPr>
          <w:rFonts w:hAnsi="Calibri"/>
        </w:rPr>
      </w:pPr>
    </w:p>
    <w:p w14:paraId="6435420E" w14:textId="77777777" w:rsidR="001334E9" w:rsidRDefault="003E04EF">
      <w:pPr>
        <w:ind w:firstLine="567"/>
        <w:jc w:val="both"/>
        <w:rPr>
          <w:rFonts w:hAnsi="Calibri"/>
        </w:rPr>
        <w:sectPr w:rsidR="001334E9">
          <w:pgSz w:w="11907" w:h="16840" w:code="9"/>
          <w:pgMar w:top="1134" w:right="1134" w:bottom="1134" w:left="1701" w:header="567" w:footer="567" w:gutter="0"/>
          <w:cols w:space="1296"/>
          <w:docGrid w:linePitch="360"/>
        </w:sectPr>
      </w:pPr>
    </w:p>
    <w:p w14:paraId="6435420F" w14:textId="77777777" w:rsidR="001334E9" w:rsidRDefault="003E04EF">
      <w:pPr>
        <w:ind w:left="9000" w:right="52"/>
      </w:pPr>
      <w:r>
        <w:t xml:space="preserve">Forma Nr. 151-8/a patvirtinta </w:t>
      </w:r>
    </w:p>
    <w:p w14:paraId="64354210" w14:textId="77777777" w:rsidR="001334E9" w:rsidRDefault="003E04EF">
      <w:pPr>
        <w:ind w:left="9000" w:right="52"/>
      </w:pPr>
      <w:r>
        <w:t xml:space="preserve">Lietuvos Respublikos sveikatos apsaugos ministro </w:t>
      </w:r>
    </w:p>
    <w:p w14:paraId="64354211" w14:textId="77777777" w:rsidR="001334E9" w:rsidRDefault="003E04EF">
      <w:pPr>
        <w:ind w:left="9000" w:right="52"/>
      </w:pPr>
      <w:r>
        <w:t xml:space="preserve">2008 m. birželio 17 d. </w:t>
      </w:r>
    </w:p>
    <w:p w14:paraId="64354212" w14:textId="77777777" w:rsidR="001334E9" w:rsidRDefault="003E04EF">
      <w:pPr>
        <w:ind w:left="9000" w:right="52"/>
      </w:pPr>
      <w:r>
        <w:t>įsakymu Nr. V-599</w:t>
      </w:r>
    </w:p>
    <w:p w14:paraId="64354213" w14:textId="77777777" w:rsidR="001334E9" w:rsidRDefault="001334E9">
      <w:pPr>
        <w:jc w:val="center"/>
      </w:pPr>
    </w:p>
    <w:p w14:paraId="64354214" w14:textId="77777777" w:rsidR="001334E9" w:rsidRDefault="003E04EF">
      <w:pPr>
        <w:jc w:val="center"/>
      </w:pPr>
      <w:r>
        <w:t>_______________________________________________________________</w:t>
      </w:r>
    </w:p>
    <w:p w14:paraId="64354215" w14:textId="77777777" w:rsidR="001334E9" w:rsidRDefault="003E04EF">
      <w:pPr>
        <w:jc w:val="center"/>
      </w:pPr>
      <w:r>
        <w:t>(įstaigos pavadinimas)</w:t>
      </w:r>
    </w:p>
    <w:p w14:paraId="64354216" w14:textId="77777777" w:rsidR="001334E9" w:rsidRDefault="003E04EF">
      <w:pPr>
        <w:jc w:val="center"/>
      </w:pPr>
      <w:r>
        <w:t>_______________________________________________________________</w:t>
      </w:r>
    </w:p>
    <w:p w14:paraId="64354217" w14:textId="77777777" w:rsidR="001334E9" w:rsidRDefault="003E04EF">
      <w:pPr>
        <w:jc w:val="center"/>
      </w:pPr>
      <w:r>
        <w:t>(įstaigos in</w:t>
      </w:r>
      <w:r>
        <w:t>formaciniai duomenys)</w:t>
      </w:r>
    </w:p>
    <w:p w14:paraId="64354218" w14:textId="77777777" w:rsidR="001334E9" w:rsidRDefault="001334E9">
      <w:pPr>
        <w:ind w:firstLine="567"/>
        <w:jc w:val="both"/>
      </w:pPr>
    </w:p>
    <w:p w14:paraId="64354219" w14:textId="77777777" w:rsidR="001334E9" w:rsidRDefault="003E04EF">
      <w:pPr>
        <w:ind w:firstLine="567"/>
        <w:jc w:val="both"/>
      </w:pPr>
      <w:r>
        <w:t>Laboratorijai ..................................................</w:t>
      </w:r>
    </w:p>
    <w:p w14:paraId="6435421A" w14:textId="77777777" w:rsidR="001334E9" w:rsidRDefault="001334E9">
      <w:pPr>
        <w:ind w:firstLine="567"/>
        <w:jc w:val="both"/>
      </w:pPr>
    </w:p>
    <w:bookmarkStart w:id="0" w:name="_GoBack" w:displacedByCustomXml="prev"/>
    <w:p w14:paraId="6435421B" w14:textId="77777777" w:rsidR="001334E9" w:rsidRDefault="003E04EF">
      <w:pPr>
        <w:jc w:val="center"/>
        <w:rPr>
          <w:b/>
          <w:bCs/>
        </w:rPr>
      </w:pPr>
      <w:r>
        <w:rPr>
          <w:b/>
          <w:bCs/>
        </w:rPr>
        <w:t>ĖMINIŲ DĖL ŽIV REGISTRACIJOS LAPAS</w:t>
      </w:r>
    </w:p>
    <w:p w14:paraId="6435421C" w14:textId="77777777" w:rsidR="001334E9" w:rsidRDefault="001334E9">
      <w:pPr>
        <w:jc w:val="center"/>
      </w:pPr>
    </w:p>
    <w:tbl>
      <w:tblPr>
        <w:tblW w:w="14742" w:type="dxa"/>
        <w:tblLayout w:type="fixed"/>
        <w:tblCellMar>
          <w:left w:w="40" w:type="dxa"/>
          <w:right w:w="40" w:type="dxa"/>
        </w:tblCellMar>
        <w:tblLook w:val="0000" w:firstRow="0" w:lastRow="0" w:firstColumn="0" w:lastColumn="0" w:noHBand="0" w:noVBand="0"/>
      </w:tblPr>
      <w:tblGrid>
        <w:gridCol w:w="609"/>
        <w:gridCol w:w="3630"/>
        <w:gridCol w:w="808"/>
        <w:gridCol w:w="1208"/>
        <w:gridCol w:w="1615"/>
        <w:gridCol w:w="1609"/>
        <w:gridCol w:w="1818"/>
        <w:gridCol w:w="1208"/>
        <w:gridCol w:w="2237"/>
      </w:tblGrid>
      <w:tr w:rsidR="001334E9" w14:paraId="64354226"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1D" w14:textId="77777777" w:rsidR="001334E9" w:rsidRDefault="003E04EF">
            <w:r>
              <w:t xml:space="preserve">Eil. Nr. </w:t>
            </w:r>
          </w:p>
        </w:tc>
        <w:tc>
          <w:tcPr>
            <w:tcW w:w="2827" w:type="dxa"/>
            <w:tcBorders>
              <w:top w:val="single" w:sz="6" w:space="0" w:color="auto"/>
              <w:left w:val="single" w:sz="6" w:space="0" w:color="auto"/>
              <w:bottom w:val="single" w:sz="6" w:space="0" w:color="auto"/>
              <w:right w:val="single" w:sz="6" w:space="0" w:color="auto"/>
            </w:tcBorders>
          </w:tcPr>
          <w:p w14:paraId="6435421E" w14:textId="77777777" w:rsidR="001334E9" w:rsidRDefault="003E04EF">
            <w:r>
              <w:t>Vardas ir pavardė arba šifras</w:t>
            </w:r>
          </w:p>
        </w:tc>
        <w:tc>
          <w:tcPr>
            <w:tcW w:w="629" w:type="dxa"/>
            <w:tcBorders>
              <w:top w:val="single" w:sz="6" w:space="0" w:color="auto"/>
              <w:left w:val="single" w:sz="6" w:space="0" w:color="auto"/>
              <w:bottom w:val="single" w:sz="6" w:space="0" w:color="auto"/>
              <w:right w:val="single" w:sz="6" w:space="0" w:color="auto"/>
            </w:tcBorders>
          </w:tcPr>
          <w:p w14:paraId="6435421F" w14:textId="77777777" w:rsidR="001334E9" w:rsidRDefault="003E04EF">
            <w:r>
              <w:t>Lytis</w:t>
            </w:r>
          </w:p>
        </w:tc>
        <w:tc>
          <w:tcPr>
            <w:tcW w:w="941" w:type="dxa"/>
            <w:tcBorders>
              <w:top w:val="single" w:sz="6" w:space="0" w:color="auto"/>
              <w:left w:val="single" w:sz="6" w:space="0" w:color="auto"/>
              <w:bottom w:val="single" w:sz="6" w:space="0" w:color="auto"/>
              <w:right w:val="single" w:sz="6" w:space="0" w:color="auto"/>
            </w:tcBorders>
          </w:tcPr>
          <w:p w14:paraId="64354220" w14:textId="77777777" w:rsidR="001334E9" w:rsidRDefault="003E04EF">
            <w:r>
              <w:t>Gimimo data</w:t>
            </w:r>
          </w:p>
        </w:tc>
        <w:tc>
          <w:tcPr>
            <w:tcW w:w="1258" w:type="dxa"/>
            <w:tcBorders>
              <w:top w:val="single" w:sz="6" w:space="0" w:color="auto"/>
              <w:left w:val="single" w:sz="6" w:space="0" w:color="auto"/>
              <w:bottom w:val="single" w:sz="6" w:space="0" w:color="auto"/>
              <w:right w:val="single" w:sz="6" w:space="0" w:color="auto"/>
            </w:tcBorders>
          </w:tcPr>
          <w:p w14:paraId="64354221" w14:textId="77777777" w:rsidR="001334E9" w:rsidRDefault="003E04EF">
            <w:r>
              <w:t>Gyvenamoji vieta</w:t>
            </w:r>
          </w:p>
        </w:tc>
        <w:tc>
          <w:tcPr>
            <w:tcW w:w="1253" w:type="dxa"/>
            <w:tcBorders>
              <w:top w:val="single" w:sz="6" w:space="0" w:color="auto"/>
              <w:left w:val="single" w:sz="6" w:space="0" w:color="auto"/>
              <w:bottom w:val="single" w:sz="6" w:space="0" w:color="auto"/>
              <w:right w:val="single" w:sz="6" w:space="0" w:color="auto"/>
            </w:tcBorders>
          </w:tcPr>
          <w:p w14:paraId="64354222" w14:textId="77777777" w:rsidR="001334E9" w:rsidRDefault="003E04EF">
            <w:r>
              <w:t>Tiriamosios grupės kodas</w:t>
            </w:r>
          </w:p>
        </w:tc>
        <w:tc>
          <w:tcPr>
            <w:tcW w:w="1416" w:type="dxa"/>
            <w:tcBorders>
              <w:top w:val="single" w:sz="6" w:space="0" w:color="auto"/>
              <w:left w:val="single" w:sz="6" w:space="0" w:color="auto"/>
              <w:bottom w:val="single" w:sz="6" w:space="0" w:color="auto"/>
              <w:right w:val="single" w:sz="6" w:space="0" w:color="auto"/>
            </w:tcBorders>
          </w:tcPr>
          <w:p w14:paraId="64354223" w14:textId="77777777" w:rsidR="001334E9" w:rsidRDefault="003E04EF">
            <w:r>
              <w:t>Kraujo paėmimo data</w:t>
            </w:r>
          </w:p>
        </w:tc>
        <w:tc>
          <w:tcPr>
            <w:tcW w:w="941" w:type="dxa"/>
            <w:tcBorders>
              <w:top w:val="single" w:sz="6" w:space="0" w:color="auto"/>
              <w:left w:val="single" w:sz="6" w:space="0" w:color="auto"/>
              <w:bottom w:val="single" w:sz="6" w:space="0" w:color="auto"/>
              <w:right w:val="single" w:sz="6" w:space="0" w:color="auto"/>
            </w:tcBorders>
          </w:tcPr>
          <w:p w14:paraId="64354224" w14:textId="77777777" w:rsidR="001334E9" w:rsidRDefault="003E04EF">
            <w:r>
              <w:t xml:space="preserve">Ištyrimo </w:t>
            </w:r>
            <w:r>
              <w:t>data</w:t>
            </w:r>
          </w:p>
        </w:tc>
        <w:tc>
          <w:tcPr>
            <w:tcW w:w="1742" w:type="dxa"/>
            <w:tcBorders>
              <w:top w:val="single" w:sz="6" w:space="0" w:color="auto"/>
              <w:left w:val="single" w:sz="6" w:space="0" w:color="auto"/>
              <w:bottom w:val="single" w:sz="6" w:space="0" w:color="auto"/>
              <w:right w:val="single" w:sz="6" w:space="0" w:color="auto"/>
            </w:tcBorders>
          </w:tcPr>
          <w:p w14:paraId="64354225" w14:textId="77777777" w:rsidR="001334E9" w:rsidRDefault="003E04EF">
            <w:r>
              <w:t>Pastabos</w:t>
            </w:r>
          </w:p>
        </w:tc>
      </w:tr>
      <w:tr w:rsidR="001334E9" w14:paraId="64354230"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27"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28"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29"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2A"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2B"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2C"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2D"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2E"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2F" w14:textId="77777777" w:rsidR="001334E9" w:rsidRDefault="001334E9"/>
        </w:tc>
      </w:tr>
      <w:tr w:rsidR="001334E9" w14:paraId="6435423A"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31"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32"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33"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34"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35"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36"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37"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38"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39" w14:textId="77777777" w:rsidR="001334E9" w:rsidRDefault="001334E9"/>
        </w:tc>
      </w:tr>
      <w:tr w:rsidR="001334E9" w14:paraId="64354244"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3B"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3C"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3D"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3E"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3F"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40"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41"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42"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43" w14:textId="77777777" w:rsidR="001334E9" w:rsidRDefault="001334E9"/>
        </w:tc>
      </w:tr>
      <w:tr w:rsidR="001334E9" w14:paraId="6435424E"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45"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46"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47"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48"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49"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4A"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4B"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4C"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4D" w14:textId="77777777" w:rsidR="001334E9" w:rsidRDefault="001334E9"/>
        </w:tc>
      </w:tr>
      <w:tr w:rsidR="001334E9" w14:paraId="64354258"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4F"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50"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51"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52"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53"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54"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55"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56"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57" w14:textId="77777777" w:rsidR="001334E9" w:rsidRDefault="001334E9"/>
        </w:tc>
      </w:tr>
      <w:tr w:rsidR="001334E9" w14:paraId="64354262"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59"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5A"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5B"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5C"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5D"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5E"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5F"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60"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61" w14:textId="77777777" w:rsidR="001334E9" w:rsidRDefault="001334E9"/>
        </w:tc>
      </w:tr>
      <w:tr w:rsidR="001334E9" w14:paraId="6435426C"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63"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64"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65"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66"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67"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68"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69"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6A"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6B" w14:textId="77777777" w:rsidR="001334E9" w:rsidRDefault="001334E9"/>
        </w:tc>
      </w:tr>
      <w:tr w:rsidR="001334E9" w14:paraId="64354276"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6D"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6E"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6F"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70"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71"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72"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73"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74"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75" w14:textId="77777777" w:rsidR="001334E9" w:rsidRDefault="001334E9"/>
        </w:tc>
      </w:tr>
      <w:tr w:rsidR="001334E9" w14:paraId="64354280"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77"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78"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79"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7A"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7B"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7C"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7D"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7E"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7F" w14:textId="77777777" w:rsidR="001334E9" w:rsidRDefault="001334E9"/>
        </w:tc>
      </w:tr>
      <w:tr w:rsidR="001334E9" w14:paraId="6435428A"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81"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82"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83"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84"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85"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86"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87"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88"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89" w14:textId="77777777" w:rsidR="001334E9" w:rsidRDefault="001334E9"/>
        </w:tc>
      </w:tr>
      <w:tr w:rsidR="001334E9" w14:paraId="64354294"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8B"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8C"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8D"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8E"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8F"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90"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91"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92"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93" w14:textId="77777777" w:rsidR="001334E9" w:rsidRDefault="001334E9"/>
        </w:tc>
      </w:tr>
      <w:tr w:rsidR="001334E9" w14:paraId="6435429E"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95"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96"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97"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98"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99"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9A"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9B"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9C"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9D" w14:textId="77777777" w:rsidR="001334E9" w:rsidRDefault="001334E9"/>
        </w:tc>
      </w:tr>
      <w:bookmarkEnd w:id="0"/>
      <w:tr w:rsidR="001334E9" w14:paraId="643542A8" w14:textId="77777777">
        <w:trPr>
          <w:cantSplit/>
          <w:trHeight w:val="23"/>
        </w:trPr>
        <w:tc>
          <w:tcPr>
            <w:tcW w:w="475" w:type="dxa"/>
            <w:tcBorders>
              <w:top w:val="single" w:sz="6" w:space="0" w:color="auto"/>
              <w:left w:val="single" w:sz="6" w:space="0" w:color="auto"/>
              <w:bottom w:val="single" w:sz="6" w:space="0" w:color="auto"/>
              <w:right w:val="single" w:sz="6" w:space="0" w:color="auto"/>
            </w:tcBorders>
          </w:tcPr>
          <w:p w14:paraId="6435429F" w14:textId="77777777" w:rsidR="001334E9" w:rsidRDefault="001334E9"/>
        </w:tc>
        <w:tc>
          <w:tcPr>
            <w:tcW w:w="2827" w:type="dxa"/>
            <w:tcBorders>
              <w:top w:val="single" w:sz="6" w:space="0" w:color="auto"/>
              <w:left w:val="single" w:sz="6" w:space="0" w:color="auto"/>
              <w:bottom w:val="single" w:sz="6" w:space="0" w:color="auto"/>
              <w:right w:val="single" w:sz="6" w:space="0" w:color="auto"/>
            </w:tcBorders>
          </w:tcPr>
          <w:p w14:paraId="643542A0" w14:textId="77777777" w:rsidR="001334E9" w:rsidRDefault="001334E9"/>
        </w:tc>
        <w:tc>
          <w:tcPr>
            <w:tcW w:w="629" w:type="dxa"/>
            <w:tcBorders>
              <w:top w:val="single" w:sz="6" w:space="0" w:color="auto"/>
              <w:left w:val="single" w:sz="6" w:space="0" w:color="auto"/>
              <w:bottom w:val="single" w:sz="6" w:space="0" w:color="auto"/>
              <w:right w:val="single" w:sz="6" w:space="0" w:color="auto"/>
            </w:tcBorders>
          </w:tcPr>
          <w:p w14:paraId="643542A1"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A2" w14:textId="77777777" w:rsidR="001334E9" w:rsidRDefault="001334E9"/>
        </w:tc>
        <w:tc>
          <w:tcPr>
            <w:tcW w:w="1258" w:type="dxa"/>
            <w:tcBorders>
              <w:top w:val="single" w:sz="6" w:space="0" w:color="auto"/>
              <w:left w:val="single" w:sz="6" w:space="0" w:color="auto"/>
              <w:bottom w:val="single" w:sz="6" w:space="0" w:color="auto"/>
              <w:right w:val="single" w:sz="6" w:space="0" w:color="auto"/>
            </w:tcBorders>
          </w:tcPr>
          <w:p w14:paraId="643542A3" w14:textId="77777777" w:rsidR="001334E9" w:rsidRDefault="001334E9"/>
        </w:tc>
        <w:tc>
          <w:tcPr>
            <w:tcW w:w="1253" w:type="dxa"/>
            <w:tcBorders>
              <w:top w:val="single" w:sz="6" w:space="0" w:color="auto"/>
              <w:left w:val="single" w:sz="6" w:space="0" w:color="auto"/>
              <w:bottom w:val="single" w:sz="6" w:space="0" w:color="auto"/>
              <w:right w:val="single" w:sz="6" w:space="0" w:color="auto"/>
            </w:tcBorders>
          </w:tcPr>
          <w:p w14:paraId="643542A4" w14:textId="77777777" w:rsidR="001334E9" w:rsidRDefault="001334E9"/>
        </w:tc>
        <w:tc>
          <w:tcPr>
            <w:tcW w:w="1416" w:type="dxa"/>
            <w:tcBorders>
              <w:top w:val="single" w:sz="6" w:space="0" w:color="auto"/>
              <w:left w:val="single" w:sz="6" w:space="0" w:color="auto"/>
              <w:bottom w:val="single" w:sz="6" w:space="0" w:color="auto"/>
              <w:right w:val="single" w:sz="6" w:space="0" w:color="auto"/>
            </w:tcBorders>
          </w:tcPr>
          <w:p w14:paraId="643542A5" w14:textId="77777777" w:rsidR="001334E9" w:rsidRDefault="001334E9"/>
        </w:tc>
        <w:tc>
          <w:tcPr>
            <w:tcW w:w="941" w:type="dxa"/>
            <w:tcBorders>
              <w:top w:val="single" w:sz="6" w:space="0" w:color="auto"/>
              <w:left w:val="single" w:sz="6" w:space="0" w:color="auto"/>
              <w:bottom w:val="single" w:sz="6" w:space="0" w:color="auto"/>
              <w:right w:val="single" w:sz="6" w:space="0" w:color="auto"/>
            </w:tcBorders>
          </w:tcPr>
          <w:p w14:paraId="643542A6" w14:textId="77777777" w:rsidR="001334E9" w:rsidRDefault="001334E9"/>
        </w:tc>
        <w:tc>
          <w:tcPr>
            <w:tcW w:w="1742" w:type="dxa"/>
            <w:tcBorders>
              <w:top w:val="single" w:sz="6" w:space="0" w:color="auto"/>
              <w:left w:val="single" w:sz="6" w:space="0" w:color="auto"/>
              <w:bottom w:val="single" w:sz="6" w:space="0" w:color="auto"/>
              <w:right w:val="single" w:sz="6" w:space="0" w:color="auto"/>
            </w:tcBorders>
          </w:tcPr>
          <w:p w14:paraId="643542A7" w14:textId="77777777" w:rsidR="001334E9" w:rsidRDefault="001334E9"/>
        </w:tc>
      </w:tr>
    </w:tbl>
    <w:p w14:paraId="643542A9" w14:textId="77777777" w:rsidR="001334E9" w:rsidRDefault="003E04EF">
      <w:pPr>
        <w:ind w:firstLine="567"/>
        <w:jc w:val="both"/>
        <w:rPr>
          <w:rFonts w:hAnsi="Calibri"/>
        </w:rPr>
      </w:pPr>
    </w:p>
    <w:p w14:paraId="643542AA" w14:textId="77777777" w:rsidR="001334E9" w:rsidRDefault="003E04EF">
      <w:pPr>
        <w:ind w:firstLine="567"/>
        <w:jc w:val="both"/>
      </w:pPr>
      <w:r>
        <w:t>Ėminius paėmęs ir registracijos lapą užpildęs sveikatos priežiūros specialistas A. V.</w:t>
      </w:r>
      <w:r>
        <w:tab/>
        <w:t>________________</w:t>
      </w:r>
      <w:r>
        <w:tab/>
      </w:r>
      <w:r>
        <w:t>_______________________</w:t>
      </w:r>
    </w:p>
    <w:p w14:paraId="643542AB" w14:textId="77777777" w:rsidR="001334E9" w:rsidRDefault="003E04EF">
      <w:pPr>
        <w:tabs>
          <w:tab w:val="left" w:pos="12480"/>
        </w:tabs>
        <w:ind w:firstLine="9720"/>
        <w:jc w:val="both"/>
        <w:rPr>
          <w:sz w:val="20"/>
        </w:rPr>
      </w:pPr>
      <w:r>
        <w:rPr>
          <w:sz w:val="20"/>
        </w:rPr>
        <w:t>(Parašas)</w:t>
      </w:r>
      <w:r>
        <w:rPr>
          <w:sz w:val="20"/>
        </w:rPr>
        <w:tab/>
        <w:t>(Vardas ir pavardė)</w:t>
      </w:r>
    </w:p>
    <w:p w14:paraId="643542AC" w14:textId="77777777" w:rsidR="001334E9" w:rsidRDefault="003E04EF">
      <w:pPr>
        <w:ind w:left="567"/>
        <w:jc w:val="both"/>
        <w:rPr>
          <w:b/>
          <w:bCs/>
        </w:rPr>
      </w:pPr>
      <w:r>
        <w:rPr>
          <w:b/>
          <w:bCs/>
        </w:rPr>
        <w:t>PASTABOS:</w:t>
      </w:r>
    </w:p>
    <w:p w14:paraId="643542AD" w14:textId="77777777" w:rsidR="001334E9" w:rsidRDefault="003E04EF">
      <w:pPr>
        <w:ind w:firstLine="567"/>
        <w:jc w:val="both"/>
        <w:rPr>
          <w:sz w:val="20"/>
        </w:rPr>
      </w:pPr>
      <w:r>
        <w:rPr>
          <w:sz w:val="20"/>
        </w:rPr>
        <w:t>Sveikatos priežiūros specialistas, paėmęs ėminius, užpildo formą Nr. 151-8/a „Ėminių dėl ŽIV registracijos lapas“ ir siunčia į tiriančiąją laboratoriją. Forma Nr. 151-8/a „Ėminių dėl ŽIV</w:t>
      </w:r>
      <w:r>
        <w:rPr>
          <w:sz w:val="20"/>
        </w:rPr>
        <w:t xml:space="preserve"> registracijos lapas“ lieka tiriančiojoje laboratorijoje. Forma Nr. 151-8/a saugoma 5 metus. </w:t>
      </w:r>
    </w:p>
    <w:p w14:paraId="643542AE" w14:textId="77777777" w:rsidR="001334E9" w:rsidRDefault="003E04EF">
      <w:pPr>
        <w:ind w:left="567"/>
        <w:jc w:val="both"/>
      </w:pPr>
      <w:r>
        <w:t>Tiriamosios grupės kodai</w:t>
      </w:r>
    </w:p>
    <w:p w14:paraId="643542AF" w14:textId="77777777" w:rsidR="001334E9" w:rsidRDefault="001334E9">
      <w:pPr>
        <w:ind w:left="567"/>
        <w:jc w:val="both"/>
      </w:pPr>
    </w:p>
    <w:tbl>
      <w:tblPr>
        <w:tblW w:w="10360" w:type="dxa"/>
        <w:tblLayout w:type="fixed"/>
        <w:tblCellMar>
          <w:left w:w="40" w:type="dxa"/>
          <w:right w:w="40" w:type="dxa"/>
        </w:tblCellMar>
        <w:tblLook w:val="0000" w:firstRow="0" w:lastRow="0" w:firstColumn="0" w:lastColumn="0" w:noHBand="0" w:noVBand="0"/>
      </w:tblPr>
      <w:tblGrid>
        <w:gridCol w:w="1360"/>
        <w:gridCol w:w="3720"/>
        <w:gridCol w:w="1381"/>
        <w:gridCol w:w="3899"/>
      </w:tblGrid>
      <w:tr w:rsidR="001334E9" w14:paraId="643542B4"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B0" w14:textId="77777777" w:rsidR="001334E9" w:rsidRDefault="003E04EF">
            <w:pPr>
              <w:jc w:val="center"/>
            </w:pPr>
            <w:r>
              <w:t>Tiriamosios grupės kodas</w:t>
            </w:r>
          </w:p>
        </w:tc>
        <w:tc>
          <w:tcPr>
            <w:tcW w:w="3720" w:type="dxa"/>
            <w:tcBorders>
              <w:top w:val="single" w:sz="6" w:space="0" w:color="auto"/>
              <w:left w:val="single" w:sz="6" w:space="0" w:color="auto"/>
              <w:bottom w:val="single" w:sz="6" w:space="0" w:color="auto"/>
              <w:right w:val="single" w:sz="6" w:space="0" w:color="auto"/>
            </w:tcBorders>
          </w:tcPr>
          <w:p w14:paraId="643542B1" w14:textId="77777777" w:rsidR="001334E9" w:rsidRDefault="003E04EF">
            <w:pPr>
              <w:jc w:val="center"/>
            </w:pPr>
            <w:r>
              <w:t>Tiriamosios grupės pavadinimas</w:t>
            </w:r>
          </w:p>
        </w:tc>
        <w:tc>
          <w:tcPr>
            <w:tcW w:w="1381" w:type="dxa"/>
            <w:tcBorders>
              <w:top w:val="single" w:sz="6" w:space="0" w:color="auto"/>
              <w:left w:val="single" w:sz="6" w:space="0" w:color="auto"/>
              <w:bottom w:val="single" w:sz="6" w:space="0" w:color="auto"/>
              <w:right w:val="single" w:sz="6" w:space="0" w:color="auto"/>
            </w:tcBorders>
          </w:tcPr>
          <w:p w14:paraId="643542B2" w14:textId="77777777" w:rsidR="001334E9" w:rsidRDefault="003E04EF">
            <w:pPr>
              <w:jc w:val="center"/>
            </w:pPr>
            <w:r>
              <w:t>Tiriamosios grupės kodas</w:t>
            </w:r>
          </w:p>
        </w:tc>
        <w:tc>
          <w:tcPr>
            <w:tcW w:w="3899" w:type="dxa"/>
            <w:tcBorders>
              <w:top w:val="single" w:sz="6" w:space="0" w:color="auto"/>
              <w:left w:val="single" w:sz="6" w:space="0" w:color="auto"/>
              <w:bottom w:val="single" w:sz="6" w:space="0" w:color="auto"/>
              <w:right w:val="single" w:sz="6" w:space="0" w:color="auto"/>
            </w:tcBorders>
          </w:tcPr>
          <w:p w14:paraId="643542B3" w14:textId="77777777" w:rsidR="001334E9" w:rsidRDefault="003E04EF">
            <w:pPr>
              <w:jc w:val="center"/>
            </w:pPr>
            <w:r>
              <w:t>Tiriamosios grupės pavadinimas</w:t>
            </w:r>
          </w:p>
        </w:tc>
      </w:tr>
      <w:tr w:rsidR="001334E9" w14:paraId="643542B9"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B5" w14:textId="77777777" w:rsidR="001334E9" w:rsidRDefault="003E04EF">
            <w:r>
              <w:t>01</w:t>
            </w:r>
          </w:p>
        </w:tc>
        <w:tc>
          <w:tcPr>
            <w:tcW w:w="3720" w:type="dxa"/>
            <w:tcBorders>
              <w:top w:val="single" w:sz="6" w:space="0" w:color="auto"/>
              <w:left w:val="single" w:sz="6" w:space="0" w:color="auto"/>
              <w:bottom w:val="single" w:sz="6" w:space="0" w:color="auto"/>
              <w:right w:val="single" w:sz="6" w:space="0" w:color="auto"/>
            </w:tcBorders>
          </w:tcPr>
          <w:p w14:paraId="643542B6" w14:textId="77777777" w:rsidR="001334E9" w:rsidRDefault="003E04EF">
            <w:r>
              <w:t xml:space="preserve">Tiriami pagal </w:t>
            </w:r>
            <w:r>
              <w:t>klinikinius požymius</w:t>
            </w:r>
          </w:p>
        </w:tc>
        <w:tc>
          <w:tcPr>
            <w:tcW w:w="1381" w:type="dxa"/>
            <w:tcBorders>
              <w:top w:val="single" w:sz="6" w:space="0" w:color="auto"/>
              <w:left w:val="single" w:sz="6" w:space="0" w:color="auto"/>
              <w:bottom w:val="single" w:sz="6" w:space="0" w:color="auto"/>
              <w:right w:val="single" w:sz="6" w:space="0" w:color="auto"/>
            </w:tcBorders>
          </w:tcPr>
          <w:p w14:paraId="643542B7" w14:textId="77777777" w:rsidR="001334E9" w:rsidRDefault="003E04EF">
            <w:r>
              <w:t>10</w:t>
            </w:r>
          </w:p>
        </w:tc>
        <w:tc>
          <w:tcPr>
            <w:tcW w:w="3899" w:type="dxa"/>
            <w:tcBorders>
              <w:top w:val="single" w:sz="6" w:space="0" w:color="auto"/>
              <w:left w:val="single" w:sz="6" w:space="0" w:color="auto"/>
              <w:bottom w:val="single" w:sz="6" w:space="0" w:color="auto"/>
              <w:right w:val="single" w:sz="6" w:space="0" w:color="auto"/>
            </w:tcBorders>
          </w:tcPr>
          <w:p w14:paraId="643542B8" w14:textId="77777777" w:rsidR="001334E9" w:rsidRDefault="003E04EF">
            <w:r>
              <w:t>Asmenys, vartojantys narkotikus</w:t>
            </w:r>
          </w:p>
        </w:tc>
      </w:tr>
      <w:tr w:rsidR="001334E9" w14:paraId="643542BE"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BA" w14:textId="77777777" w:rsidR="001334E9" w:rsidRDefault="003E04EF">
            <w:r>
              <w:t>02</w:t>
            </w:r>
          </w:p>
        </w:tc>
        <w:tc>
          <w:tcPr>
            <w:tcW w:w="3720" w:type="dxa"/>
            <w:tcBorders>
              <w:top w:val="single" w:sz="6" w:space="0" w:color="auto"/>
              <w:left w:val="single" w:sz="6" w:space="0" w:color="auto"/>
              <w:bottom w:val="single" w:sz="6" w:space="0" w:color="auto"/>
              <w:right w:val="single" w:sz="6" w:space="0" w:color="auto"/>
            </w:tcBorders>
          </w:tcPr>
          <w:p w14:paraId="643542BB" w14:textId="77777777" w:rsidR="001334E9" w:rsidRDefault="003E04EF">
            <w:r>
              <w:t>Sergantys lytiškai plintančiomis infekcijomis</w:t>
            </w:r>
          </w:p>
        </w:tc>
        <w:tc>
          <w:tcPr>
            <w:tcW w:w="1381" w:type="dxa"/>
            <w:tcBorders>
              <w:top w:val="single" w:sz="6" w:space="0" w:color="auto"/>
              <w:left w:val="single" w:sz="6" w:space="0" w:color="auto"/>
              <w:bottom w:val="single" w:sz="6" w:space="0" w:color="auto"/>
              <w:right w:val="single" w:sz="6" w:space="0" w:color="auto"/>
            </w:tcBorders>
          </w:tcPr>
          <w:p w14:paraId="643542BC" w14:textId="77777777" w:rsidR="001334E9" w:rsidRDefault="003E04EF">
            <w:r>
              <w:t>11</w:t>
            </w:r>
          </w:p>
        </w:tc>
        <w:tc>
          <w:tcPr>
            <w:tcW w:w="3899" w:type="dxa"/>
            <w:tcBorders>
              <w:top w:val="single" w:sz="6" w:space="0" w:color="auto"/>
              <w:left w:val="single" w:sz="6" w:space="0" w:color="auto"/>
              <w:bottom w:val="single" w:sz="6" w:space="0" w:color="auto"/>
              <w:right w:val="single" w:sz="6" w:space="0" w:color="auto"/>
            </w:tcBorders>
          </w:tcPr>
          <w:p w14:paraId="643542BD" w14:textId="77777777" w:rsidR="001334E9" w:rsidRDefault="003E04EF">
            <w:r>
              <w:t>Seksualines paslaugas teikiantys asmenys</w:t>
            </w:r>
          </w:p>
        </w:tc>
      </w:tr>
      <w:tr w:rsidR="001334E9" w14:paraId="643542C3"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BF" w14:textId="77777777" w:rsidR="001334E9" w:rsidRDefault="003E04EF">
            <w:r>
              <w:t>03</w:t>
            </w:r>
          </w:p>
        </w:tc>
        <w:tc>
          <w:tcPr>
            <w:tcW w:w="3720" w:type="dxa"/>
            <w:tcBorders>
              <w:top w:val="single" w:sz="6" w:space="0" w:color="auto"/>
              <w:left w:val="single" w:sz="6" w:space="0" w:color="auto"/>
              <w:bottom w:val="single" w:sz="6" w:space="0" w:color="auto"/>
              <w:right w:val="single" w:sz="6" w:space="0" w:color="auto"/>
            </w:tcBorders>
          </w:tcPr>
          <w:p w14:paraId="643542C0" w14:textId="77777777" w:rsidR="001334E9" w:rsidRDefault="003E04EF">
            <w:r>
              <w:t>Asmenys, turintys daugiau negu vieną lytinį partnerį</w:t>
            </w:r>
          </w:p>
        </w:tc>
        <w:tc>
          <w:tcPr>
            <w:tcW w:w="1381" w:type="dxa"/>
            <w:tcBorders>
              <w:top w:val="single" w:sz="6" w:space="0" w:color="auto"/>
              <w:left w:val="single" w:sz="6" w:space="0" w:color="auto"/>
              <w:bottom w:val="single" w:sz="6" w:space="0" w:color="auto"/>
              <w:right w:val="single" w:sz="6" w:space="0" w:color="auto"/>
            </w:tcBorders>
          </w:tcPr>
          <w:p w14:paraId="643542C1" w14:textId="77777777" w:rsidR="001334E9" w:rsidRDefault="003E04EF">
            <w:r>
              <w:t>12</w:t>
            </w:r>
          </w:p>
        </w:tc>
        <w:tc>
          <w:tcPr>
            <w:tcW w:w="3899" w:type="dxa"/>
            <w:tcBorders>
              <w:top w:val="single" w:sz="6" w:space="0" w:color="auto"/>
              <w:left w:val="single" w:sz="6" w:space="0" w:color="auto"/>
              <w:bottom w:val="single" w:sz="6" w:space="0" w:color="auto"/>
              <w:right w:val="single" w:sz="6" w:space="0" w:color="auto"/>
            </w:tcBorders>
          </w:tcPr>
          <w:p w14:paraId="643542C2" w14:textId="77777777" w:rsidR="001334E9" w:rsidRDefault="003E04EF">
            <w:r>
              <w:t>Vyrai, turintys lytinių santykių su vyrais</w:t>
            </w:r>
          </w:p>
        </w:tc>
      </w:tr>
      <w:tr w:rsidR="001334E9" w14:paraId="643542C8"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C4" w14:textId="77777777" w:rsidR="001334E9" w:rsidRDefault="003E04EF">
            <w:r>
              <w:t>04</w:t>
            </w:r>
          </w:p>
        </w:tc>
        <w:tc>
          <w:tcPr>
            <w:tcW w:w="3720" w:type="dxa"/>
            <w:tcBorders>
              <w:top w:val="single" w:sz="6" w:space="0" w:color="auto"/>
              <w:left w:val="single" w:sz="6" w:space="0" w:color="auto"/>
              <w:bottom w:val="single" w:sz="6" w:space="0" w:color="auto"/>
              <w:right w:val="single" w:sz="6" w:space="0" w:color="auto"/>
            </w:tcBorders>
          </w:tcPr>
          <w:p w14:paraId="643542C5" w14:textId="77777777" w:rsidR="001334E9" w:rsidRDefault="003E04EF">
            <w:r>
              <w:t>Sergantys tuberkulioze</w:t>
            </w:r>
          </w:p>
        </w:tc>
        <w:tc>
          <w:tcPr>
            <w:tcW w:w="1381" w:type="dxa"/>
            <w:tcBorders>
              <w:top w:val="single" w:sz="6" w:space="0" w:color="auto"/>
              <w:left w:val="single" w:sz="6" w:space="0" w:color="auto"/>
              <w:bottom w:val="single" w:sz="6" w:space="0" w:color="auto"/>
              <w:right w:val="single" w:sz="6" w:space="0" w:color="auto"/>
            </w:tcBorders>
          </w:tcPr>
          <w:p w14:paraId="643542C6" w14:textId="77777777" w:rsidR="001334E9" w:rsidRDefault="003E04EF">
            <w:r>
              <w:t>13</w:t>
            </w:r>
          </w:p>
        </w:tc>
        <w:tc>
          <w:tcPr>
            <w:tcW w:w="3899" w:type="dxa"/>
            <w:tcBorders>
              <w:top w:val="single" w:sz="6" w:space="0" w:color="auto"/>
              <w:left w:val="single" w:sz="6" w:space="0" w:color="auto"/>
              <w:bottom w:val="single" w:sz="6" w:space="0" w:color="auto"/>
              <w:right w:val="single" w:sz="6" w:space="0" w:color="auto"/>
            </w:tcBorders>
          </w:tcPr>
          <w:p w14:paraId="643542C7" w14:textId="77777777" w:rsidR="001334E9" w:rsidRDefault="003E04EF">
            <w:r>
              <w:t>Migrantai, pabėgėliai</w:t>
            </w:r>
          </w:p>
        </w:tc>
      </w:tr>
      <w:tr w:rsidR="001334E9" w14:paraId="643542CD"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C9" w14:textId="77777777" w:rsidR="001334E9" w:rsidRDefault="003E04EF">
            <w:r>
              <w:t>05</w:t>
            </w:r>
          </w:p>
        </w:tc>
        <w:tc>
          <w:tcPr>
            <w:tcW w:w="3720" w:type="dxa"/>
            <w:tcBorders>
              <w:top w:val="single" w:sz="6" w:space="0" w:color="auto"/>
              <w:left w:val="single" w:sz="6" w:space="0" w:color="auto"/>
              <w:bottom w:val="single" w:sz="6" w:space="0" w:color="auto"/>
              <w:right w:val="single" w:sz="6" w:space="0" w:color="auto"/>
            </w:tcBorders>
          </w:tcPr>
          <w:p w14:paraId="643542CA" w14:textId="77777777" w:rsidR="001334E9" w:rsidRDefault="003E04EF">
            <w:r>
              <w:t>Kraujo donorai</w:t>
            </w:r>
          </w:p>
        </w:tc>
        <w:tc>
          <w:tcPr>
            <w:tcW w:w="1381" w:type="dxa"/>
            <w:tcBorders>
              <w:top w:val="single" w:sz="6" w:space="0" w:color="auto"/>
              <w:left w:val="single" w:sz="6" w:space="0" w:color="auto"/>
              <w:bottom w:val="single" w:sz="6" w:space="0" w:color="auto"/>
              <w:right w:val="single" w:sz="6" w:space="0" w:color="auto"/>
            </w:tcBorders>
          </w:tcPr>
          <w:p w14:paraId="643542CB" w14:textId="77777777" w:rsidR="001334E9" w:rsidRDefault="003E04EF">
            <w:r>
              <w:t>14</w:t>
            </w:r>
          </w:p>
        </w:tc>
        <w:tc>
          <w:tcPr>
            <w:tcW w:w="3899" w:type="dxa"/>
            <w:tcBorders>
              <w:top w:val="single" w:sz="6" w:space="0" w:color="auto"/>
              <w:left w:val="single" w:sz="6" w:space="0" w:color="auto"/>
              <w:bottom w:val="single" w:sz="6" w:space="0" w:color="auto"/>
              <w:right w:val="single" w:sz="6" w:space="0" w:color="auto"/>
            </w:tcBorders>
          </w:tcPr>
          <w:p w14:paraId="643542CC" w14:textId="77777777" w:rsidR="001334E9" w:rsidRDefault="003E04EF">
            <w:r>
              <w:t>Užsieniečiai</w:t>
            </w:r>
          </w:p>
        </w:tc>
      </w:tr>
      <w:tr w:rsidR="001334E9" w14:paraId="643542D2"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CE" w14:textId="77777777" w:rsidR="001334E9" w:rsidRDefault="003E04EF">
            <w:r>
              <w:t>06</w:t>
            </w:r>
          </w:p>
        </w:tc>
        <w:tc>
          <w:tcPr>
            <w:tcW w:w="3720" w:type="dxa"/>
            <w:tcBorders>
              <w:top w:val="single" w:sz="6" w:space="0" w:color="auto"/>
              <w:left w:val="single" w:sz="6" w:space="0" w:color="auto"/>
              <w:bottom w:val="single" w:sz="6" w:space="0" w:color="auto"/>
              <w:right w:val="single" w:sz="6" w:space="0" w:color="auto"/>
            </w:tcBorders>
          </w:tcPr>
          <w:p w14:paraId="643542CF" w14:textId="77777777" w:rsidR="001334E9" w:rsidRDefault="003E04EF">
            <w:r>
              <w:t>Nėščiosios</w:t>
            </w:r>
          </w:p>
        </w:tc>
        <w:tc>
          <w:tcPr>
            <w:tcW w:w="1381" w:type="dxa"/>
            <w:tcBorders>
              <w:top w:val="single" w:sz="6" w:space="0" w:color="auto"/>
              <w:left w:val="single" w:sz="6" w:space="0" w:color="auto"/>
              <w:bottom w:val="single" w:sz="6" w:space="0" w:color="auto"/>
              <w:right w:val="single" w:sz="6" w:space="0" w:color="auto"/>
            </w:tcBorders>
          </w:tcPr>
          <w:p w14:paraId="643542D0" w14:textId="77777777" w:rsidR="001334E9" w:rsidRDefault="003E04EF">
            <w:r>
              <w:t>15</w:t>
            </w:r>
          </w:p>
        </w:tc>
        <w:tc>
          <w:tcPr>
            <w:tcW w:w="3899" w:type="dxa"/>
            <w:tcBorders>
              <w:top w:val="single" w:sz="6" w:space="0" w:color="auto"/>
              <w:left w:val="single" w:sz="6" w:space="0" w:color="auto"/>
              <w:bottom w:val="single" w:sz="6" w:space="0" w:color="auto"/>
              <w:right w:val="single" w:sz="6" w:space="0" w:color="auto"/>
            </w:tcBorders>
          </w:tcPr>
          <w:p w14:paraId="643542D1" w14:textId="77777777" w:rsidR="001334E9" w:rsidRDefault="003E04EF">
            <w:r>
              <w:t>Asmenys, turėję lytinių kontaktų su ŽIV užsikrėtusiuoju</w:t>
            </w:r>
          </w:p>
        </w:tc>
      </w:tr>
      <w:tr w:rsidR="001334E9" w14:paraId="643542D7"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D3" w14:textId="77777777" w:rsidR="001334E9" w:rsidRDefault="003E04EF">
            <w:r>
              <w:t>07</w:t>
            </w:r>
          </w:p>
        </w:tc>
        <w:tc>
          <w:tcPr>
            <w:tcW w:w="3720" w:type="dxa"/>
            <w:tcBorders>
              <w:top w:val="single" w:sz="6" w:space="0" w:color="auto"/>
              <w:left w:val="single" w:sz="6" w:space="0" w:color="auto"/>
              <w:bottom w:val="single" w:sz="6" w:space="0" w:color="auto"/>
              <w:right w:val="single" w:sz="6" w:space="0" w:color="auto"/>
            </w:tcBorders>
          </w:tcPr>
          <w:p w14:paraId="643542D4" w14:textId="77777777" w:rsidR="001334E9" w:rsidRDefault="003E04EF">
            <w:r>
              <w:t>Savo noru besitikrinantys</w:t>
            </w:r>
          </w:p>
        </w:tc>
        <w:tc>
          <w:tcPr>
            <w:tcW w:w="1381" w:type="dxa"/>
            <w:tcBorders>
              <w:top w:val="single" w:sz="6" w:space="0" w:color="auto"/>
              <w:left w:val="single" w:sz="6" w:space="0" w:color="auto"/>
              <w:bottom w:val="single" w:sz="6" w:space="0" w:color="auto"/>
              <w:right w:val="single" w:sz="6" w:space="0" w:color="auto"/>
            </w:tcBorders>
          </w:tcPr>
          <w:p w14:paraId="643542D5" w14:textId="77777777" w:rsidR="001334E9" w:rsidRDefault="003E04EF">
            <w:r>
              <w:t>16</w:t>
            </w:r>
          </w:p>
        </w:tc>
        <w:tc>
          <w:tcPr>
            <w:tcW w:w="3899" w:type="dxa"/>
            <w:tcBorders>
              <w:top w:val="single" w:sz="6" w:space="0" w:color="auto"/>
              <w:left w:val="single" w:sz="6" w:space="0" w:color="auto"/>
              <w:bottom w:val="single" w:sz="6" w:space="0" w:color="auto"/>
              <w:right w:val="single" w:sz="6" w:space="0" w:color="auto"/>
            </w:tcBorders>
          </w:tcPr>
          <w:p w14:paraId="643542D6" w14:textId="77777777" w:rsidR="001334E9" w:rsidRDefault="003E04EF">
            <w:r>
              <w:t>Kreipėsi dėl pažymos</w:t>
            </w:r>
          </w:p>
        </w:tc>
      </w:tr>
      <w:tr w:rsidR="001334E9" w14:paraId="643542DC"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D8" w14:textId="77777777" w:rsidR="001334E9" w:rsidRDefault="003E04EF">
            <w:r>
              <w:t>08</w:t>
            </w:r>
          </w:p>
        </w:tc>
        <w:tc>
          <w:tcPr>
            <w:tcW w:w="3720" w:type="dxa"/>
            <w:tcBorders>
              <w:top w:val="single" w:sz="6" w:space="0" w:color="auto"/>
              <w:left w:val="single" w:sz="6" w:space="0" w:color="auto"/>
              <w:bottom w:val="single" w:sz="6" w:space="0" w:color="auto"/>
              <w:right w:val="single" w:sz="6" w:space="0" w:color="auto"/>
            </w:tcBorders>
          </w:tcPr>
          <w:p w14:paraId="643542D9" w14:textId="77777777" w:rsidR="001334E9" w:rsidRDefault="003E04EF">
            <w:r>
              <w:t xml:space="preserve">Patekę į kardomojo kalinimo ar laisvės </w:t>
            </w:r>
            <w:r>
              <w:t>atėmimo vietas</w:t>
            </w:r>
          </w:p>
        </w:tc>
        <w:tc>
          <w:tcPr>
            <w:tcW w:w="1381" w:type="dxa"/>
            <w:tcBorders>
              <w:top w:val="single" w:sz="6" w:space="0" w:color="auto"/>
              <w:left w:val="single" w:sz="6" w:space="0" w:color="auto"/>
              <w:bottom w:val="single" w:sz="6" w:space="0" w:color="auto"/>
              <w:right w:val="single" w:sz="6" w:space="0" w:color="auto"/>
            </w:tcBorders>
          </w:tcPr>
          <w:p w14:paraId="643542DA" w14:textId="77777777" w:rsidR="001334E9" w:rsidRDefault="003E04EF">
            <w:r>
              <w:t>17</w:t>
            </w:r>
          </w:p>
        </w:tc>
        <w:tc>
          <w:tcPr>
            <w:tcW w:w="3899" w:type="dxa"/>
            <w:tcBorders>
              <w:top w:val="single" w:sz="6" w:space="0" w:color="auto"/>
              <w:left w:val="single" w:sz="6" w:space="0" w:color="auto"/>
              <w:bottom w:val="single" w:sz="6" w:space="0" w:color="auto"/>
              <w:right w:val="single" w:sz="6" w:space="0" w:color="auto"/>
            </w:tcBorders>
          </w:tcPr>
          <w:p w14:paraId="643542DB" w14:textId="77777777" w:rsidR="001334E9" w:rsidRDefault="003E04EF">
            <w:r>
              <w:t>Kiti</w:t>
            </w:r>
          </w:p>
        </w:tc>
      </w:tr>
      <w:tr w:rsidR="001334E9" w14:paraId="643542E1" w14:textId="77777777">
        <w:trPr>
          <w:cantSplit/>
          <w:trHeight w:val="23"/>
        </w:trPr>
        <w:tc>
          <w:tcPr>
            <w:tcW w:w="1360" w:type="dxa"/>
            <w:tcBorders>
              <w:top w:val="single" w:sz="6" w:space="0" w:color="auto"/>
              <w:left w:val="single" w:sz="6" w:space="0" w:color="auto"/>
              <w:bottom w:val="single" w:sz="6" w:space="0" w:color="auto"/>
              <w:right w:val="single" w:sz="6" w:space="0" w:color="auto"/>
            </w:tcBorders>
          </w:tcPr>
          <w:p w14:paraId="643542DD" w14:textId="77777777" w:rsidR="001334E9" w:rsidRDefault="003E04EF">
            <w:r>
              <w:t>09</w:t>
            </w:r>
          </w:p>
        </w:tc>
        <w:tc>
          <w:tcPr>
            <w:tcW w:w="3720" w:type="dxa"/>
            <w:tcBorders>
              <w:top w:val="single" w:sz="6" w:space="0" w:color="auto"/>
              <w:left w:val="single" w:sz="6" w:space="0" w:color="auto"/>
              <w:bottom w:val="single" w:sz="6" w:space="0" w:color="auto"/>
              <w:right w:val="single" w:sz="6" w:space="0" w:color="auto"/>
            </w:tcBorders>
          </w:tcPr>
          <w:p w14:paraId="643542DE" w14:textId="77777777" w:rsidR="001334E9" w:rsidRDefault="003E04EF">
            <w:r>
              <w:t>Profesinis kontaktas</w:t>
            </w:r>
          </w:p>
        </w:tc>
        <w:tc>
          <w:tcPr>
            <w:tcW w:w="1381" w:type="dxa"/>
            <w:tcBorders>
              <w:top w:val="single" w:sz="6" w:space="0" w:color="auto"/>
              <w:left w:val="single" w:sz="6" w:space="0" w:color="auto"/>
              <w:bottom w:val="single" w:sz="6" w:space="0" w:color="auto"/>
              <w:right w:val="single" w:sz="6" w:space="0" w:color="auto"/>
            </w:tcBorders>
          </w:tcPr>
          <w:p w14:paraId="643542DF" w14:textId="77777777" w:rsidR="001334E9" w:rsidRDefault="001334E9"/>
        </w:tc>
        <w:tc>
          <w:tcPr>
            <w:tcW w:w="3899" w:type="dxa"/>
            <w:tcBorders>
              <w:top w:val="single" w:sz="6" w:space="0" w:color="auto"/>
              <w:left w:val="single" w:sz="6" w:space="0" w:color="auto"/>
              <w:bottom w:val="single" w:sz="6" w:space="0" w:color="auto"/>
              <w:right w:val="single" w:sz="6" w:space="0" w:color="auto"/>
            </w:tcBorders>
          </w:tcPr>
          <w:p w14:paraId="643542E0" w14:textId="77777777" w:rsidR="001334E9" w:rsidRDefault="001334E9"/>
        </w:tc>
      </w:tr>
    </w:tbl>
    <w:p w14:paraId="643542E2" w14:textId="77777777" w:rsidR="001334E9" w:rsidRDefault="003E04EF">
      <w:pPr>
        <w:ind w:firstLine="567"/>
        <w:jc w:val="both"/>
      </w:pPr>
    </w:p>
    <w:p w14:paraId="643542E3" w14:textId="77777777" w:rsidR="001334E9" w:rsidRDefault="003E04EF">
      <w:pPr>
        <w:jc w:val="center"/>
      </w:pPr>
      <w:r>
        <w:t>_________________</w:t>
      </w:r>
    </w:p>
    <w:p w14:paraId="643542E4" w14:textId="77777777" w:rsidR="001334E9" w:rsidRDefault="001334E9">
      <w:pPr>
        <w:ind w:firstLine="567"/>
        <w:jc w:val="both"/>
      </w:pPr>
    </w:p>
    <w:p w14:paraId="643542E5" w14:textId="77777777" w:rsidR="001334E9" w:rsidRDefault="003E04EF">
      <w:pPr>
        <w:ind w:firstLine="567"/>
        <w:jc w:val="both"/>
        <w:sectPr w:rsidR="001334E9">
          <w:pgSz w:w="16840" w:h="11907" w:orient="landscape" w:code="9"/>
          <w:pgMar w:top="1701" w:right="1134" w:bottom="1134" w:left="1134" w:header="567" w:footer="567" w:gutter="0"/>
          <w:cols w:space="1296"/>
          <w:docGrid w:linePitch="360"/>
        </w:sectPr>
      </w:pPr>
    </w:p>
    <w:p w14:paraId="643542E6" w14:textId="77777777" w:rsidR="001334E9" w:rsidRDefault="003E04EF">
      <w:pPr>
        <w:ind w:left="4535"/>
        <w:rPr>
          <w:bCs/>
        </w:rPr>
      </w:pPr>
      <w:r>
        <w:rPr>
          <w:bCs/>
        </w:rPr>
        <w:t>Forma Nr. 67 – sveikata, mėnesinė, metinė patvirtinta Lietuvos Respublikos sveikatos apsaugos ministro 2008 m. birželio 17 d. įsakymu Nr. V-599</w:t>
      </w:r>
    </w:p>
    <w:p w14:paraId="643542E7" w14:textId="77777777" w:rsidR="001334E9" w:rsidRDefault="001334E9">
      <w:pPr>
        <w:jc w:val="center"/>
      </w:pPr>
    </w:p>
    <w:p w14:paraId="643542E8" w14:textId="77777777" w:rsidR="001334E9" w:rsidRDefault="003E04EF">
      <w:pPr>
        <w:jc w:val="center"/>
      </w:pPr>
      <w:r>
        <w:t>__________________</w:t>
      </w:r>
      <w:r>
        <w:t>___________________________________________</w:t>
      </w:r>
    </w:p>
    <w:p w14:paraId="643542E9" w14:textId="77777777" w:rsidR="001334E9" w:rsidRDefault="003E04EF">
      <w:pPr>
        <w:jc w:val="center"/>
      </w:pPr>
      <w:r>
        <w:t>(įstaigos pavadinimas)</w:t>
      </w:r>
    </w:p>
    <w:p w14:paraId="643542EA" w14:textId="77777777" w:rsidR="001334E9" w:rsidRDefault="001334E9">
      <w:pPr>
        <w:jc w:val="center"/>
      </w:pPr>
    </w:p>
    <w:p w14:paraId="643542EB" w14:textId="77777777" w:rsidR="001334E9" w:rsidRDefault="003E04EF">
      <w:pPr>
        <w:jc w:val="center"/>
      </w:pPr>
      <w:r>
        <w:t>_____________________________________________________________</w:t>
      </w:r>
    </w:p>
    <w:p w14:paraId="643542EC" w14:textId="77777777" w:rsidR="001334E9" w:rsidRDefault="003E04EF">
      <w:pPr>
        <w:jc w:val="center"/>
      </w:pPr>
      <w:r>
        <w:t>(įstaigos informaciniai duomenys)</w:t>
      </w:r>
    </w:p>
    <w:p w14:paraId="643542ED" w14:textId="77777777" w:rsidR="001334E9" w:rsidRDefault="001334E9">
      <w:pPr>
        <w:jc w:val="center"/>
      </w:pPr>
    </w:p>
    <w:p w14:paraId="643542EE" w14:textId="77777777" w:rsidR="001334E9" w:rsidRDefault="001334E9">
      <w:pPr>
        <w:ind w:firstLine="567"/>
        <w:jc w:val="both"/>
      </w:pPr>
    </w:p>
    <w:p w14:paraId="643542EF" w14:textId="77777777" w:rsidR="001334E9" w:rsidRDefault="003E04EF">
      <w:pPr>
        <w:ind w:firstLine="567"/>
        <w:jc w:val="both"/>
        <w:rPr>
          <w:bCs/>
        </w:rPr>
      </w:pPr>
      <w:r>
        <w:rPr>
          <w:bCs/>
        </w:rPr>
        <w:t>Lietuvos AIDS centrui</w:t>
      </w:r>
    </w:p>
    <w:p w14:paraId="643542F0" w14:textId="77777777" w:rsidR="001334E9" w:rsidRDefault="001334E9">
      <w:pPr>
        <w:ind w:firstLine="567"/>
        <w:jc w:val="both"/>
      </w:pPr>
    </w:p>
    <w:p w14:paraId="643542F1" w14:textId="77777777" w:rsidR="001334E9" w:rsidRDefault="003E04EF">
      <w:pPr>
        <w:jc w:val="center"/>
        <w:rPr>
          <w:b/>
          <w:bCs/>
        </w:rPr>
      </w:pPr>
      <w:r>
        <w:rPr>
          <w:b/>
          <w:bCs/>
        </w:rPr>
        <w:t>ATASKAITA</w:t>
      </w:r>
    </w:p>
    <w:p w14:paraId="643542F2" w14:textId="77777777" w:rsidR="001334E9" w:rsidRDefault="003E04EF">
      <w:pPr>
        <w:jc w:val="center"/>
        <w:rPr>
          <w:b/>
          <w:bCs/>
        </w:rPr>
      </w:pPr>
      <w:r>
        <w:rPr>
          <w:b/>
          <w:bCs/>
        </w:rPr>
        <w:t>APIE IŠTIRTUS DĖL ŽIV ASMENIS PAGAL TIRIAMĄSIAS GRUPES</w:t>
      </w:r>
    </w:p>
    <w:p w14:paraId="643542F3" w14:textId="77777777" w:rsidR="001334E9" w:rsidRDefault="001334E9">
      <w:pPr>
        <w:jc w:val="center"/>
        <w:rPr>
          <w:b/>
          <w:bCs/>
        </w:rPr>
      </w:pPr>
    </w:p>
    <w:p w14:paraId="643542F4" w14:textId="77777777" w:rsidR="001334E9" w:rsidRDefault="003E04EF">
      <w:pPr>
        <w:tabs>
          <w:tab w:val="left" w:leader="underscore" w:pos="1694"/>
          <w:tab w:val="left" w:leader="underscore" w:pos="2885"/>
        </w:tabs>
        <w:jc w:val="center"/>
        <w:rPr>
          <w:bCs/>
        </w:rPr>
      </w:pPr>
      <w:r>
        <w:rPr>
          <w:bCs/>
        </w:rPr>
        <w:t>200       m. _____________ Nr. ________</w:t>
      </w:r>
    </w:p>
    <w:p w14:paraId="643542F5" w14:textId="77777777" w:rsidR="001334E9" w:rsidRDefault="001334E9">
      <w:pPr>
        <w:jc w:val="center"/>
      </w:pPr>
    </w:p>
    <w:p w14:paraId="643542F6" w14:textId="77777777" w:rsidR="001334E9" w:rsidRDefault="001334E9">
      <w:pPr>
        <w:jc w:val="center"/>
        <w:rPr>
          <w:bCs/>
        </w:rPr>
      </w:pPr>
    </w:p>
    <w:tbl>
      <w:tblPr>
        <w:tblW w:w="9135" w:type="dxa"/>
        <w:tblInd w:w="40" w:type="dxa"/>
        <w:tblLayout w:type="fixed"/>
        <w:tblCellMar>
          <w:left w:w="40" w:type="dxa"/>
          <w:right w:w="40" w:type="dxa"/>
        </w:tblCellMar>
        <w:tblLook w:val="0000" w:firstRow="0" w:lastRow="0" w:firstColumn="0" w:lastColumn="0" w:noHBand="0" w:noVBand="0"/>
      </w:tblPr>
      <w:tblGrid>
        <w:gridCol w:w="797"/>
        <w:gridCol w:w="3163"/>
        <w:gridCol w:w="716"/>
        <w:gridCol w:w="1147"/>
        <w:gridCol w:w="1325"/>
        <w:gridCol w:w="1987"/>
      </w:tblGrid>
      <w:tr w:rsidR="001334E9" w14:paraId="643542FA" w14:textId="77777777">
        <w:trPr>
          <w:cantSplit/>
          <w:trHeight w:val="23"/>
        </w:trPr>
        <w:tc>
          <w:tcPr>
            <w:tcW w:w="797" w:type="dxa"/>
            <w:vMerge w:val="restart"/>
            <w:tcBorders>
              <w:top w:val="single" w:sz="4" w:space="0" w:color="auto"/>
              <w:left w:val="single" w:sz="6" w:space="0" w:color="auto"/>
              <w:right w:val="single" w:sz="6" w:space="0" w:color="auto"/>
            </w:tcBorders>
          </w:tcPr>
          <w:p w14:paraId="643542F7" w14:textId="77777777" w:rsidR="001334E9" w:rsidRDefault="003E04EF">
            <w:pPr>
              <w:jc w:val="center"/>
              <w:rPr>
                <w:sz w:val="22"/>
                <w:szCs w:val="22"/>
              </w:rPr>
            </w:pPr>
            <w:r>
              <w:rPr>
                <w:sz w:val="22"/>
                <w:szCs w:val="22"/>
              </w:rPr>
              <w:t>Kodas</w:t>
            </w:r>
          </w:p>
        </w:tc>
        <w:tc>
          <w:tcPr>
            <w:tcW w:w="3163" w:type="dxa"/>
            <w:vMerge w:val="restart"/>
            <w:tcBorders>
              <w:top w:val="single" w:sz="4" w:space="0" w:color="auto"/>
              <w:left w:val="single" w:sz="6" w:space="0" w:color="auto"/>
              <w:right w:val="single" w:sz="6" w:space="0" w:color="auto"/>
            </w:tcBorders>
            <w:vAlign w:val="center"/>
          </w:tcPr>
          <w:p w14:paraId="643542F8" w14:textId="77777777" w:rsidR="001334E9" w:rsidRDefault="003E04EF">
            <w:pPr>
              <w:rPr>
                <w:bCs/>
                <w:sz w:val="22"/>
                <w:szCs w:val="22"/>
              </w:rPr>
            </w:pPr>
            <w:r>
              <w:rPr>
                <w:bCs/>
                <w:sz w:val="22"/>
                <w:szCs w:val="22"/>
              </w:rPr>
              <w:t>Tiriamosios grupės pavadinimas</w:t>
            </w:r>
          </w:p>
        </w:tc>
        <w:tc>
          <w:tcPr>
            <w:tcW w:w="5175" w:type="dxa"/>
            <w:gridSpan w:val="4"/>
            <w:tcBorders>
              <w:top w:val="single" w:sz="4" w:space="0" w:color="auto"/>
              <w:left w:val="single" w:sz="6" w:space="0" w:color="auto"/>
              <w:bottom w:val="nil"/>
              <w:right w:val="single" w:sz="6" w:space="0" w:color="auto"/>
            </w:tcBorders>
          </w:tcPr>
          <w:p w14:paraId="643542F9" w14:textId="77777777" w:rsidR="001334E9" w:rsidRDefault="003E04EF">
            <w:pPr>
              <w:jc w:val="center"/>
              <w:rPr>
                <w:bCs/>
                <w:sz w:val="22"/>
                <w:szCs w:val="22"/>
              </w:rPr>
            </w:pPr>
            <w:r>
              <w:rPr>
                <w:bCs/>
                <w:sz w:val="22"/>
                <w:szCs w:val="22"/>
              </w:rPr>
              <w:t>Laboratoriškai įtariami</w:t>
            </w:r>
          </w:p>
        </w:tc>
      </w:tr>
      <w:tr w:rsidR="001334E9" w14:paraId="64354301" w14:textId="77777777">
        <w:trPr>
          <w:cantSplit/>
          <w:trHeight w:val="840"/>
        </w:trPr>
        <w:tc>
          <w:tcPr>
            <w:tcW w:w="797" w:type="dxa"/>
            <w:vMerge/>
            <w:tcBorders>
              <w:left w:val="single" w:sz="6" w:space="0" w:color="auto"/>
              <w:right w:val="single" w:sz="6" w:space="0" w:color="auto"/>
            </w:tcBorders>
          </w:tcPr>
          <w:p w14:paraId="643542FB" w14:textId="77777777" w:rsidR="001334E9" w:rsidRDefault="001334E9">
            <w:pPr>
              <w:rPr>
                <w:sz w:val="22"/>
                <w:szCs w:val="22"/>
              </w:rPr>
            </w:pPr>
          </w:p>
        </w:tc>
        <w:tc>
          <w:tcPr>
            <w:tcW w:w="3163" w:type="dxa"/>
            <w:vMerge/>
            <w:tcBorders>
              <w:left w:val="single" w:sz="6" w:space="0" w:color="auto"/>
              <w:right w:val="single" w:sz="6" w:space="0" w:color="auto"/>
            </w:tcBorders>
          </w:tcPr>
          <w:p w14:paraId="643542FC" w14:textId="77777777" w:rsidR="001334E9" w:rsidRDefault="001334E9">
            <w:pPr>
              <w:rPr>
                <w:bCs/>
                <w:sz w:val="22"/>
                <w:szCs w:val="22"/>
              </w:rPr>
            </w:pPr>
          </w:p>
        </w:tc>
        <w:tc>
          <w:tcPr>
            <w:tcW w:w="716" w:type="dxa"/>
            <w:tcBorders>
              <w:top w:val="single" w:sz="6" w:space="0" w:color="auto"/>
              <w:left w:val="single" w:sz="6" w:space="0" w:color="auto"/>
              <w:right w:val="single" w:sz="6" w:space="0" w:color="auto"/>
            </w:tcBorders>
          </w:tcPr>
          <w:p w14:paraId="643542FD" w14:textId="77777777" w:rsidR="001334E9" w:rsidRDefault="003E04EF">
            <w:pPr>
              <w:rPr>
                <w:bCs/>
                <w:sz w:val="22"/>
                <w:szCs w:val="22"/>
              </w:rPr>
            </w:pPr>
            <w:r>
              <w:rPr>
                <w:bCs/>
                <w:sz w:val="22"/>
                <w:szCs w:val="22"/>
              </w:rPr>
              <w:t>Tirta</w:t>
            </w:r>
          </w:p>
        </w:tc>
        <w:tc>
          <w:tcPr>
            <w:tcW w:w="1147" w:type="dxa"/>
            <w:tcBorders>
              <w:top w:val="single" w:sz="6" w:space="0" w:color="auto"/>
              <w:left w:val="single" w:sz="6" w:space="0" w:color="auto"/>
              <w:right w:val="single" w:sz="6" w:space="0" w:color="auto"/>
            </w:tcBorders>
          </w:tcPr>
          <w:p w14:paraId="643542FE" w14:textId="77777777" w:rsidR="001334E9" w:rsidRDefault="003E04EF">
            <w:pPr>
              <w:rPr>
                <w:bCs/>
                <w:sz w:val="22"/>
                <w:szCs w:val="22"/>
              </w:rPr>
            </w:pPr>
            <w:r>
              <w:rPr>
                <w:bCs/>
                <w:sz w:val="22"/>
                <w:szCs w:val="22"/>
              </w:rPr>
              <w:t>Įtariami teigiami*</w:t>
            </w:r>
          </w:p>
        </w:tc>
        <w:tc>
          <w:tcPr>
            <w:tcW w:w="1325" w:type="dxa"/>
            <w:tcBorders>
              <w:top w:val="single" w:sz="6" w:space="0" w:color="auto"/>
              <w:left w:val="single" w:sz="6" w:space="0" w:color="auto"/>
              <w:right w:val="single" w:sz="6" w:space="0" w:color="auto"/>
            </w:tcBorders>
          </w:tcPr>
          <w:p w14:paraId="643542FF" w14:textId="77777777" w:rsidR="001334E9" w:rsidRDefault="003E04EF">
            <w:pPr>
              <w:rPr>
                <w:bCs/>
                <w:sz w:val="22"/>
                <w:szCs w:val="22"/>
              </w:rPr>
            </w:pPr>
            <w:r>
              <w:rPr>
                <w:bCs/>
                <w:sz w:val="22"/>
                <w:szCs w:val="22"/>
              </w:rPr>
              <w:t>Pakartotinai įtariami teigiami **</w:t>
            </w:r>
          </w:p>
        </w:tc>
        <w:tc>
          <w:tcPr>
            <w:tcW w:w="1987" w:type="dxa"/>
            <w:tcBorders>
              <w:top w:val="single" w:sz="6" w:space="0" w:color="auto"/>
              <w:left w:val="single" w:sz="6" w:space="0" w:color="auto"/>
              <w:right w:val="single" w:sz="6" w:space="0" w:color="auto"/>
            </w:tcBorders>
          </w:tcPr>
          <w:p w14:paraId="64354300" w14:textId="77777777" w:rsidR="001334E9" w:rsidRDefault="003E04EF">
            <w:pPr>
              <w:rPr>
                <w:bCs/>
                <w:sz w:val="22"/>
                <w:szCs w:val="22"/>
              </w:rPr>
            </w:pPr>
            <w:r>
              <w:rPr>
                <w:bCs/>
                <w:sz w:val="22"/>
                <w:szCs w:val="22"/>
              </w:rPr>
              <w:t>Nusiųsti patvirtinti</w:t>
            </w:r>
          </w:p>
        </w:tc>
      </w:tr>
      <w:tr w:rsidR="001334E9" w14:paraId="64354308"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02" w14:textId="77777777" w:rsidR="001334E9" w:rsidRDefault="003E04EF">
            <w:pPr>
              <w:rPr>
                <w:sz w:val="22"/>
                <w:szCs w:val="22"/>
              </w:rPr>
            </w:pPr>
            <w:r>
              <w:rPr>
                <w:sz w:val="22"/>
                <w:szCs w:val="22"/>
              </w:rPr>
              <w:t>01</w:t>
            </w:r>
          </w:p>
        </w:tc>
        <w:tc>
          <w:tcPr>
            <w:tcW w:w="3163" w:type="dxa"/>
            <w:tcBorders>
              <w:top w:val="single" w:sz="6" w:space="0" w:color="auto"/>
              <w:left w:val="single" w:sz="6" w:space="0" w:color="auto"/>
              <w:bottom w:val="single" w:sz="6" w:space="0" w:color="auto"/>
              <w:right w:val="single" w:sz="6" w:space="0" w:color="auto"/>
            </w:tcBorders>
          </w:tcPr>
          <w:p w14:paraId="64354303" w14:textId="77777777" w:rsidR="001334E9" w:rsidRDefault="003E04EF">
            <w:pPr>
              <w:rPr>
                <w:sz w:val="22"/>
                <w:szCs w:val="22"/>
              </w:rPr>
            </w:pPr>
            <w:r>
              <w:rPr>
                <w:sz w:val="22"/>
                <w:szCs w:val="22"/>
              </w:rPr>
              <w:t>Tiriami pagal klinikinius požymius</w:t>
            </w:r>
          </w:p>
        </w:tc>
        <w:tc>
          <w:tcPr>
            <w:tcW w:w="716" w:type="dxa"/>
            <w:tcBorders>
              <w:top w:val="single" w:sz="6" w:space="0" w:color="auto"/>
              <w:left w:val="single" w:sz="6" w:space="0" w:color="auto"/>
              <w:bottom w:val="single" w:sz="6" w:space="0" w:color="auto"/>
              <w:right w:val="single" w:sz="6" w:space="0" w:color="auto"/>
            </w:tcBorders>
          </w:tcPr>
          <w:p w14:paraId="64354304"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05"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06"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07" w14:textId="77777777" w:rsidR="001334E9" w:rsidRDefault="001334E9">
            <w:pPr>
              <w:rPr>
                <w:sz w:val="22"/>
                <w:szCs w:val="22"/>
              </w:rPr>
            </w:pPr>
          </w:p>
        </w:tc>
      </w:tr>
      <w:tr w:rsidR="001334E9" w14:paraId="6435430F"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09" w14:textId="77777777" w:rsidR="001334E9" w:rsidRDefault="003E04EF">
            <w:pPr>
              <w:rPr>
                <w:sz w:val="22"/>
                <w:szCs w:val="22"/>
              </w:rPr>
            </w:pPr>
            <w:r>
              <w:rPr>
                <w:sz w:val="22"/>
                <w:szCs w:val="22"/>
              </w:rPr>
              <w:t>02</w:t>
            </w:r>
          </w:p>
        </w:tc>
        <w:tc>
          <w:tcPr>
            <w:tcW w:w="3163" w:type="dxa"/>
            <w:tcBorders>
              <w:top w:val="single" w:sz="6" w:space="0" w:color="auto"/>
              <w:left w:val="single" w:sz="6" w:space="0" w:color="auto"/>
              <w:bottom w:val="single" w:sz="6" w:space="0" w:color="auto"/>
              <w:right w:val="single" w:sz="6" w:space="0" w:color="auto"/>
            </w:tcBorders>
          </w:tcPr>
          <w:p w14:paraId="6435430A" w14:textId="77777777" w:rsidR="001334E9" w:rsidRDefault="003E04EF">
            <w:pPr>
              <w:rPr>
                <w:sz w:val="22"/>
                <w:szCs w:val="22"/>
              </w:rPr>
            </w:pPr>
            <w:r>
              <w:rPr>
                <w:sz w:val="22"/>
                <w:szCs w:val="22"/>
              </w:rPr>
              <w:t xml:space="preserve">Sergantys lytiškai </w:t>
            </w:r>
            <w:r>
              <w:rPr>
                <w:sz w:val="22"/>
                <w:szCs w:val="22"/>
              </w:rPr>
              <w:t>plintančiomis infekcijomis</w:t>
            </w:r>
          </w:p>
        </w:tc>
        <w:tc>
          <w:tcPr>
            <w:tcW w:w="716" w:type="dxa"/>
            <w:tcBorders>
              <w:top w:val="single" w:sz="6" w:space="0" w:color="auto"/>
              <w:left w:val="single" w:sz="6" w:space="0" w:color="auto"/>
              <w:bottom w:val="single" w:sz="6" w:space="0" w:color="auto"/>
              <w:right w:val="single" w:sz="6" w:space="0" w:color="auto"/>
            </w:tcBorders>
          </w:tcPr>
          <w:p w14:paraId="6435430B"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0C"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0D"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0E" w14:textId="77777777" w:rsidR="001334E9" w:rsidRDefault="001334E9">
            <w:pPr>
              <w:rPr>
                <w:sz w:val="22"/>
                <w:szCs w:val="22"/>
              </w:rPr>
            </w:pPr>
          </w:p>
        </w:tc>
      </w:tr>
      <w:tr w:rsidR="001334E9" w14:paraId="64354316"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10" w14:textId="77777777" w:rsidR="001334E9" w:rsidRDefault="003E04EF">
            <w:pPr>
              <w:rPr>
                <w:sz w:val="22"/>
                <w:szCs w:val="22"/>
              </w:rPr>
            </w:pPr>
            <w:r>
              <w:rPr>
                <w:sz w:val="22"/>
                <w:szCs w:val="22"/>
              </w:rPr>
              <w:t>03</w:t>
            </w:r>
          </w:p>
        </w:tc>
        <w:tc>
          <w:tcPr>
            <w:tcW w:w="3163" w:type="dxa"/>
            <w:tcBorders>
              <w:top w:val="single" w:sz="6" w:space="0" w:color="auto"/>
              <w:left w:val="single" w:sz="6" w:space="0" w:color="auto"/>
              <w:bottom w:val="single" w:sz="6" w:space="0" w:color="auto"/>
              <w:right w:val="single" w:sz="6" w:space="0" w:color="auto"/>
            </w:tcBorders>
          </w:tcPr>
          <w:p w14:paraId="64354311" w14:textId="77777777" w:rsidR="001334E9" w:rsidRDefault="003E04EF">
            <w:pPr>
              <w:rPr>
                <w:sz w:val="22"/>
                <w:szCs w:val="22"/>
              </w:rPr>
            </w:pPr>
            <w:r>
              <w:rPr>
                <w:sz w:val="22"/>
                <w:szCs w:val="22"/>
              </w:rPr>
              <w:t>Asmenys, turintys daugiau negu vieną lytinį partnerį</w:t>
            </w:r>
          </w:p>
        </w:tc>
        <w:tc>
          <w:tcPr>
            <w:tcW w:w="716" w:type="dxa"/>
            <w:tcBorders>
              <w:top w:val="single" w:sz="6" w:space="0" w:color="auto"/>
              <w:left w:val="single" w:sz="6" w:space="0" w:color="auto"/>
              <w:bottom w:val="single" w:sz="6" w:space="0" w:color="auto"/>
              <w:right w:val="single" w:sz="6" w:space="0" w:color="auto"/>
            </w:tcBorders>
          </w:tcPr>
          <w:p w14:paraId="64354312"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13"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14"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15" w14:textId="77777777" w:rsidR="001334E9" w:rsidRDefault="001334E9">
            <w:pPr>
              <w:rPr>
                <w:sz w:val="22"/>
                <w:szCs w:val="22"/>
              </w:rPr>
            </w:pPr>
          </w:p>
        </w:tc>
      </w:tr>
      <w:tr w:rsidR="001334E9" w14:paraId="6435431D"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17" w14:textId="77777777" w:rsidR="001334E9" w:rsidRDefault="003E04EF">
            <w:pPr>
              <w:rPr>
                <w:sz w:val="22"/>
                <w:szCs w:val="22"/>
              </w:rPr>
            </w:pPr>
            <w:r>
              <w:rPr>
                <w:sz w:val="22"/>
                <w:szCs w:val="22"/>
              </w:rPr>
              <w:t>04</w:t>
            </w:r>
          </w:p>
        </w:tc>
        <w:tc>
          <w:tcPr>
            <w:tcW w:w="3163" w:type="dxa"/>
            <w:tcBorders>
              <w:top w:val="single" w:sz="6" w:space="0" w:color="auto"/>
              <w:left w:val="single" w:sz="6" w:space="0" w:color="auto"/>
              <w:bottom w:val="single" w:sz="6" w:space="0" w:color="auto"/>
              <w:right w:val="single" w:sz="6" w:space="0" w:color="auto"/>
            </w:tcBorders>
          </w:tcPr>
          <w:p w14:paraId="64354318" w14:textId="77777777" w:rsidR="001334E9" w:rsidRDefault="003E04EF">
            <w:pPr>
              <w:rPr>
                <w:sz w:val="22"/>
                <w:szCs w:val="22"/>
              </w:rPr>
            </w:pPr>
            <w:r>
              <w:rPr>
                <w:sz w:val="22"/>
                <w:szCs w:val="22"/>
              </w:rPr>
              <w:t>Sergantys tuberkulioze</w:t>
            </w:r>
          </w:p>
        </w:tc>
        <w:tc>
          <w:tcPr>
            <w:tcW w:w="716" w:type="dxa"/>
            <w:tcBorders>
              <w:top w:val="single" w:sz="6" w:space="0" w:color="auto"/>
              <w:left w:val="single" w:sz="6" w:space="0" w:color="auto"/>
              <w:bottom w:val="single" w:sz="6" w:space="0" w:color="auto"/>
              <w:right w:val="single" w:sz="6" w:space="0" w:color="auto"/>
            </w:tcBorders>
          </w:tcPr>
          <w:p w14:paraId="64354319"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1A"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1B"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1C" w14:textId="77777777" w:rsidR="001334E9" w:rsidRDefault="001334E9">
            <w:pPr>
              <w:rPr>
                <w:sz w:val="22"/>
                <w:szCs w:val="22"/>
              </w:rPr>
            </w:pPr>
          </w:p>
        </w:tc>
      </w:tr>
      <w:tr w:rsidR="001334E9" w14:paraId="64354324"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1E" w14:textId="77777777" w:rsidR="001334E9" w:rsidRDefault="003E04EF">
            <w:pPr>
              <w:rPr>
                <w:sz w:val="22"/>
                <w:szCs w:val="22"/>
              </w:rPr>
            </w:pPr>
            <w:r>
              <w:rPr>
                <w:sz w:val="22"/>
                <w:szCs w:val="22"/>
              </w:rPr>
              <w:t>05</w:t>
            </w:r>
          </w:p>
        </w:tc>
        <w:tc>
          <w:tcPr>
            <w:tcW w:w="3163" w:type="dxa"/>
            <w:tcBorders>
              <w:top w:val="single" w:sz="6" w:space="0" w:color="auto"/>
              <w:left w:val="single" w:sz="6" w:space="0" w:color="auto"/>
              <w:bottom w:val="single" w:sz="6" w:space="0" w:color="auto"/>
              <w:right w:val="single" w:sz="6" w:space="0" w:color="auto"/>
            </w:tcBorders>
          </w:tcPr>
          <w:p w14:paraId="6435431F" w14:textId="77777777" w:rsidR="001334E9" w:rsidRDefault="003E04EF">
            <w:pPr>
              <w:rPr>
                <w:sz w:val="22"/>
                <w:szCs w:val="22"/>
              </w:rPr>
            </w:pPr>
            <w:r>
              <w:rPr>
                <w:sz w:val="22"/>
                <w:szCs w:val="22"/>
              </w:rPr>
              <w:t>Kraujo donorai</w:t>
            </w:r>
          </w:p>
        </w:tc>
        <w:tc>
          <w:tcPr>
            <w:tcW w:w="716" w:type="dxa"/>
            <w:tcBorders>
              <w:top w:val="single" w:sz="6" w:space="0" w:color="auto"/>
              <w:left w:val="single" w:sz="6" w:space="0" w:color="auto"/>
              <w:bottom w:val="single" w:sz="6" w:space="0" w:color="auto"/>
              <w:right w:val="single" w:sz="6" w:space="0" w:color="auto"/>
            </w:tcBorders>
          </w:tcPr>
          <w:p w14:paraId="64354320"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21"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22"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23" w14:textId="77777777" w:rsidR="001334E9" w:rsidRDefault="001334E9">
            <w:pPr>
              <w:rPr>
                <w:sz w:val="22"/>
                <w:szCs w:val="22"/>
              </w:rPr>
            </w:pPr>
          </w:p>
        </w:tc>
      </w:tr>
      <w:tr w:rsidR="001334E9" w14:paraId="6435432B"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25" w14:textId="77777777" w:rsidR="001334E9" w:rsidRDefault="003E04EF">
            <w:pPr>
              <w:rPr>
                <w:sz w:val="22"/>
                <w:szCs w:val="22"/>
              </w:rPr>
            </w:pPr>
            <w:r>
              <w:rPr>
                <w:sz w:val="22"/>
                <w:szCs w:val="22"/>
              </w:rPr>
              <w:t>06</w:t>
            </w:r>
          </w:p>
        </w:tc>
        <w:tc>
          <w:tcPr>
            <w:tcW w:w="3163" w:type="dxa"/>
            <w:tcBorders>
              <w:top w:val="single" w:sz="6" w:space="0" w:color="auto"/>
              <w:left w:val="single" w:sz="6" w:space="0" w:color="auto"/>
              <w:bottom w:val="single" w:sz="6" w:space="0" w:color="auto"/>
              <w:right w:val="single" w:sz="6" w:space="0" w:color="auto"/>
            </w:tcBorders>
          </w:tcPr>
          <w:p w14:paraId="64354326" w14:textId="77777777" w:rsidR="001334E9" w:rsidRDefault="003E04EF">
            <w:pPr>
              <w:rPr>
                <w:sz w:val="22"/>
                <w:szCs w:val="22"/>
              </w:rPr>
            </w:pPr>
            <w:r>
              <w:rPr>
                <w:sz w:val="22"/>
                <w:szCs w:val="22"/>
              </w:rPr>
              <w:t>Nėščiosios</w:t>
            </w:r>
          </w:p>
        </w:tc>
        <w:tc>
          <w:tcPr>
            <w:tcW w:w="716" w:type="dxa"/>
            <w:tcBorders>
              <w:top w:val="single" w:sz="6" w:space="0" w:color="auto"/>
              <w:left w:val="single" w:sz="6" w:space="0" w:color="auto"/>
              <w:bottom w:val="single" w:sz="6" w:space="0" w:color="auto"/>
              <w:right w:val="single" w:sz="6" w:space="0" w:color="auto"/>
            </w:tcBorders>
          </w:tcPr>
          <w:p w14:paraId="64354327"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28"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29"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2A" w14:textId="77777777" w:rsidR="001334E9" w:rsidRDefault="001334E9">
            <w:pPr>
              <w:rPr>
                <w:sz w:val="22"/>
                <w:szCs w:val="22"/>
              </w:rPr>
            </w:pPr>
          </w:p>
        </w:tc>
      </w:tr>
      <w:tr w:rsidR="001334E9" w14:paraId="64354332"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2C" w14:textId="77777777" w:rsidR="001334E9" w:rsidRDefault="003E04EF">
            <w:pPr>
              <w:rPr>
                <w:sz w:val="22"/>
                <w:szCs w:val="22"/>
              </w:rPr>
            </w:pPr>
            <w:r>
              <w:rPr>
                <w:sz w:val="22"/>
                <w:szCs w:val="22"/>
              </w:rPr>
              <w:t>07</w:t>
            </w:r>
          </w:p>
        </w:tc>
        <w:tc>
          <w:tcPr>
            <w:tcW w:w="3163" w:type="dxa"/>
            <w:tcBorders>
              <w:top w:val="single" w:sz="6" w:space="0" w:color="auto"/>
              <w:left w:val="single" w:sz="6" w:space="0" w:color="auto"/>
              <w:bottom w:val="single" w:sz="6" w:space="0" w:color="auto"/>
              <w:right w:val="single" w:sz="6" w:space="0" w:color="auto"/>
            </w:tcBorders>
          </w:tcPr>
          <w:p w14:paraId="6435432D" w14:textId="77777777" w:rsidR="001334E9" w:rsidRDefault="003E04EF">
            <w:pPr>
              <w:rPr>
                <w:sz w:val="22"/>
                <w:szCs w:val="22"/>
              </w:rPr>
            </w:pPr>
            <w:r>
              <w:rPr>
                <w:sz w:val="22"/>
                <w:szCs w:val="22"/>
              </w:rPr>
              <w:t>Savo noru besitikrinantys</w:t>
            </w:r>
          </w:p>
        </w:tc>
        <w:tc>
          <w:tcPr>
            <w:tcW w:w="716" w:type="dxa"/>
            <w:tcBorders>
              <w:top w:val="single" w:sz="6" w:space="0" w:color="auto"/>
              <w:left w:val="single" w:sz="6" w:space="0" w:color="auto"/>
              <w:bottom w:val="single" w:sz="6" w:space="0" w:color="auto"/>
              <w:right w:val="single" w:sz="6" w:space="0" w:color="auto"/>
            </w:tcBorders>
          </w:tcPr>
          <w:p w14:paraId="6435432E"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2F"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30"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31" w14:textId="77777777" w:rsidR="001334E9" w:rsidRDefault="001334E9">
            <w:pPr>
              <w:rPr>
                <w:sz w:val="22"/>
                <w:szCs w:val="22"/>
              </w:rPr>
            </w:pPr>
          </w:p>
        </w:tc>
      </w:tr>
      <w:tr w:rsidR="001334E9" w14:paraId="64354339"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33" w14:textId="77777777" w:rsidR="001334E9" w:rsidRDefault="003E04EF">
            <w:pPr>
              <w:rPr>
                <w:sz w:val="22"/>
                <w:szCs w:val="22"/>
              </w:rPr>
            </w:pPr>
            <w:r>
              <w:rPr>
                <w:sz w:val="22"/>
                <w:szCs w:val="22"/>
              </w:rPr>
              <w:t>08</w:t>
            </w:r>
          </w:p>
        </w:tc>
        <w:tc>
          <w:tcPr>
            <w:tcW w:w="3163" w:type="dxa"/>
            <w:tcBorders>
              <w:top w:val="single" w:sz="6" w:space="0" w:color="auto"/>
              <w:left w:val="single" w:sz="6" w:space="0" w:color="auto"/>
              <w:bottom w:val="single" w:sz="6" w:space="0" w:color="auto"/>
              <w:right w:val="single" w:sz="6" w:space="0" w:color="auto"/>
            </w:tcBorders>
          </w:tcPr>
          <w:p w14:paraId="64354334" w14:textId="77777777" w:rsidR="001334E9" w:rsidRDefault="003E04EF">
            <w:pPr>
              <w:rPr>
                <w:sz w:val="22"/>
                <w:szCs w:val="22"/>
              </w:rPr>
            </w:pPr>
            <w:r>
              <w:rPr>
                <w:sz w:val="22"/>
                <w:szCs w:val="22"/>
              </w:rPr>
              <w:t>Patekę į kardomojo kalinimo ar laisvės atėmimo vietas</w:t>
            </w:r>
          </w:p>
        </w:tc>
        <w:tc>
          <w:tcPr>
            <w:tcW w:w="716" w:type="dxa"/>
            <w:tcBorders>
              <w:top w:val="single" w:sz="6" w:space="0" w:color="auto"/>
              <w:left w:val="single" w:sz="6" w:space="0" w:color="auto"/>
              <w:bottom w:val="single" w:sz="6" w:space="0" w:color="auto"/>
              <w:right w:val="single" w:sz="6" w:space="0" w:color="auto"/>
            </w:tcBorders>
          </w:tcPr>
          <w:p w14:paraId="64354335"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36"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37"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38" w14:textId="77777777" w:rsidR="001334E9" w:rsidRDefault="001334E9">
            <w:pPr>
              <w:rPr>
                <w:sz w:val="22"/>
                <w:szCs w:val="22"/>
              </w:rPr>
            </w:pPr>
          </w:p>
        </w:tc>
      </w:tr>
      <w:tr w:rsidR="001334E9" w14:paraId="64354340"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3A" w14:textId="77777777" w:rsidR="001334E9" w:rsidRDefault="003E04EF">
            <w:pPr>
              <w:rPr>
                <w:sz w:val="22"/>
                <w:szCs w:val="22"/>
              </w:rPr>
            </w:pPr>
            <w:r>
              <w:rPr>
                <w:sz w:val="22"/>
                <w:szCs w:val="22"/>
              </w:rPr>
              <w:t>09</w:t>
            </w:r>
          </w:p>
        </w:tc>
        <w:tc>
          <w:tcPr>
            <w:tcW w:w="3163" w:type="dxa"/>
            <w:tcBorders>
              <w:top w:val="single" w:sz="6" w:space="0" w:color="auto"/>
              <w:left w:val="single" w:sz="6" w:space="0" w:color="auto"/>
              <w:bottom w:val="single" w:sz="6" w:space="0" w:color="auto"/>
              <w:right w:val="single" w:sz="6" w:space="0" w:color="auto"/>
            </w:tcBorders>
          </w:tcPr>
          <w:p w14:paraId="6435433B" w14:textId="77777777" w:rsidR="001334E9" w:rsidRDefault="003E04EF">
            <w:pPr>
              <w:rPr>
                <w:sz w:val="22"/>
                <w:szCs w:val="22"/>
              </w:rPr>
            </w:pPr>
            <w:r>
              <w:rPr>
                <w:sz w:val="22"/>
                <w:szCs w:val="22"/>
              </w:rPr>
              <w:t>Profesinis kontaktas</w:t>
            </w:r>
          </w:p>
        </w:tc>
        <w:tc>
          <w:tcPr>
            <w:tcW w:w="716" w:type="dxa"/>
            <w:tcBorders>
              <w:top w:val="single" w:sz="6" w:space="0" w:color="auto"/>
              <w:left w:val="single" w:sz="6" w:space="0" w:color="auto"/>
              <w:bottom w:val="single" w:sz="6" w:space="0" w:color="auto"/>
              <w:right w:val="single" w:sz="6" w:space="0" w:color="auto"/>
            </w:tcBorders>
          </w:tcPr>
          <w:p w14:paraId="6435433C"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3D"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3E"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3F" w14:textId="77777777" w:rsidR="001334E9" w:rsidRDefault="001334E9">
            <w:pPr>
              <w:rPr>
                <w:sz w:val="22"/>
                <w:szCs w:val="22"/>
              </w:rPr>
            </w:pPr>
          </w:p>
        </w:tc>
      </w:tr>
      <w:tr w:rsidR="001334E9" w14:paraId="64354347"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41" w14:textId="77777777" w:rsidR="001334E9" w:rsidRDefault="003E04EF">
            <w:pPr>
              <w:rPr>
                <w:sz w:val="22"/>
                <w:szCs w:val="22"/>
              </w:rPr>
            </w:pPr>
            <w:r>
              <w:rPr>
                <w:sz w:val="22"/>
                <w:szCs w:val="22"/>
              </w:rPr>
              <w:t>10</w:t>
            </w:r>
          </w:p>
        </w:tc>
        <w:tc>
          <w:tcPr>
            <w:tcW w:w="3163" w:type="dxa"/>
            <w:tcBorders>
              <w:top w:val="single" w:sz="6" w:space="0" w:color="auto"/>
              <w:left w:val="single" w:sz="6" w:space="0" w:color="auto"/>
              <w:bottom w:val="single" w:sz="6" w:space="0" w:color="auto"/>
              <w:right w:val="single" w:sz="6" w:space="0" w:color="auto"/>
            </w:tcBorders>
          </w:tcPr>
          <w:p w14:paraId="64354342" w14:textId="77777777" w:rsidR="001334E9" w:rsidRDefault="003E04EF">
            <w:pPr>
              <w:rPr>
                <w:sz w:val="22"/>
                <w:szCs w:val="22"/>
              </w:rPr>
            </w:pPr>
            <w:r>
              <w:rPr>
                <w:sz w:val="22"/>
                <w:szCs w:val="22"/>
              </w:rPr>
              <w:t>Asmenys, vartojantys narkotikus</w:t>
            </w:r>
          </w:p>
        </w:tc>
        <w:tc>
          <w:tcPr>
            <w:tcW w:w="716" w:type="dxa"/>
            <w:tcBorders>
              <w:top w:val="single" w:sz="6" w:space="0" w:color="auto"/>
              <w:left w:val="single" w:sz="6" w:space="0" w:color="auto"/>
              <w:bottom w:val="single" w:sz="6" w:space="0" w:color="auto"/>
              <w:right w:val="single" w:sz="6" w:space="0" w:color="auto"/>
            </w:tcBorders>
          </w:tcPr>
          <w:p w14:paraId="64354343"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44"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45"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46" w14:textId="77777777" w:rsidR="001334E9" w:rsidRDefault="001334E9">
            <w:pPr>
              <w:rPr>
                <w:sz w:val="22"/>
                <w:szCs w:val="22"/>
              </w:rPr>
            </w:pPr>
          </w:p>
        </w:tc>
      </w:tr>
      <w:tr w:rsidR="001334E9" w14:paraId="6435434E"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48" w14:textId="77777777" w:rsidR="001334E9" w:rsidRDefault="003E04EF">
            <w:pPr>
              <w:rPr>
                <w:sz w:val="22"/>
                <w:szCs w:val="22"/>
              </w:rPr>
            </w:pPr>
            <w:r>
              <w:rPr>
                <w:sz w:val="22"/>
                <w:szCs w:val="22"/>
              </w:rPr>
              <w:t>11</w:t>
            </w:r>
          </w:p>
        </w:tc>
        <w:tc>
          <w:tcPr>
            <w:tcW w:w="3163" w:type="dxa"/>
            <w:tcBorders>
              <w:top w:val="single" w:sz="6" w:space="0" w:color="auto"/>
              <w:left w:val="single" w:sz="6" w:space="0" w:color="auto"/>
              <w:bottom w:val="single" w:sz="6" w:space="0" w:color="auto"/>
              <w:right w:val="single" w:sz="6" w:space="0" w:color="auto"/>
            </w:tcBorders>
          </w:tcPr>
          <w:p w14:paraId="64354349" w14:textId="77777777" w:rsidR="001334E9" w:rsidRDefault="003E04EF">
            <w:pPr>
              <w:rPr>
                <w:sz w:val="22"/>
                <w:szCs w:val="22"/>
              </w:rPr>
            </w:pPr>
            <w:r>
              <w:rPr>
                <w:sz w:val="22"/>
                <w:szCs w:val="22"/>
              </w:rPr>
              <w:t>Seksualines paslaugas teikiantys asmenys</w:t>
            </w:r>
          </w:p>
        </w:tc>
        <w:tc>
          <w:tcPr>
            <w:tcW w:w="716" w:type="dxa"/>
            <w:tcBorders>
              <w:top w:val="single" w:sz="6" w:space="0" w:color="auto"/>
              <w:left w:val="single" w:sz="6" w:space="0" w:color="auto"/>
              <w:bottom w:val="single" w:sz="6" w:space="0" w:color="auto"/>
              <w:right w:val="single" w:sz="6" w:space="0" w:color="auto"/>
            </w:tcBorders>
          </w:tcPr>
          <w:p w14:paraId="6435434A"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4B"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4C"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4D" w14:textId="77777777" w:rsidR="001334E9" w:rsidRDefault="001334E9">
            <w:pPr>
              <w:rPr>
                <w:sz w:val="22"/>
                <w:szCs w:val="22"/>
              </w:rPr>
            </w:pPr>
          </w:p>
        </w:tc>
      </w:tr>
      <w:tr w:rsidR="001334E9" w14:paraId="64354355"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4F" w14:textId="77777777" w:rsidR="001334E9" w:rsidRDefault="003E04EF">
            <w:pPr>
              <w:rPr>
                <w:sz w:val="22"/>
                <w:szCs w:val="22"/>
              </w:rPr>
            </w:pPr>
            <w:r>
              <w:rPr>
                <w:sz w:val="22"/>
                <w:szCs w:val="22"/>
              </w:rPr>
              <w:t>12</w:t>
            </w:r>
          </w:p>
        </w:tc>
        <w:tc>
          <w:tcPr>
            <w:tcW w:w="3163" w:type="dxa"/>
            <w:tcBorders>
              <w:top w:val="single" w:sz="6" w:space="0" w:color="auto"/>
              <w:left w:val="single" w:sz="6" w:space="0" w:color="auto"/>
              <w:bottom w:val="single" w:sz="6" w:space="0" w:color="auto"/>
              <w:right w:val="single" w:sz="6" w:space="0" w:color="auto"/>
            </w:tcBorders>
          </w:tcPr>
          <w:p w14:paraId="64354350" w14:textId="77777777" w:rsidR="001334E9" w:rsidRDefault="003E04EF">
            <w:pPr>
              <w:rPr>
                <w:sz w:val="22"/>
                <w:szCs w:val="22"/>
              </w:rPr>
            </w:pPr>
            <w:r>
              <w:rPr>
                <w:sz w:val="22"/>
                <w:szCs w:val="22"/>
              </w:rPr>
              <w:t>Vyrai, turintys lytinių santykių su vyrais</w:t>
            </w:r>
          </w:p>
        </w:tc>
        <w:tc>
          <w:tcPr>
            <w:tcW w:w="716" w:type="dxa"/>
            <w:tcBorders>
              <w:top w:val="single" w:sz="6" w:space="0" w:color="auto"/>
              <w:left w:val="single" w:sz="6" w:space="0" w:color="auto"/>
              <w:bottom w:val="single" w:sz="6" w:space="0" w:color="auto"/>
              <w:right w:val="single" w:sz="6" w:space="0" w:color="auto"/>
            </w:tcBorders>
          </w:tcPr>
          <w:p w14:paraId="64354351"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52"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53"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54" w14:textId="77777777" w:rsidR="001334E9" w:rsidRDefault="001334E9">
            <w:pPr>
              <w:rPr>
                <w:sz w:val="22"/>
                <w:szCs w:val="22"/>
              </w:rPr>
            </w:pPr>
          </w:p>
        </w:tc>
      </w:tr>
      <w:tr w:rsidR="001334E9" w14:paraId="6435435C"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56" w14:textId="77777777" w:rsidR="001334E9" w:rsidRDefault="003E04EF">
            <w:pPr>
              <w:rPr>
                <w:sz w:val="22"/>
                <w:szCs w:val="22"/>
              </w:rPr>
            </w:pPr>
            <w:r>
              <w:rPr>
                <w:sz w:val="22"/>
                <w:szCs w:val="22"/>
              </w:rPr>
              <w:t>13</w:t>
            </w:r>
          </w:p>
        </w:tc>
        <w:tc>
          <w:tcPr>
            <w:tcW w:w="3163" w:type="dxa"/>
            <w:tcBorders>
              <w:top w:val="single" w:sz="6" w:space="0" w:color="auto"/>
              <w:left w:val="single" w:sz="6" w:space="0" w:color="auto"/>
              <w:bottom w:val="single" w:sz="6" w:space="0" w:color="auto"/>
              <w:right w:val="single" w:sz="6" w:space="0" w:color="auto"/>
            </w:tcBorders>
          </w:tcPr>
          <w:p w14:paraId="64354357" w14:textId="77777777" w:rsidR="001334E9" w:rsidRDefault="003E04EF">
            <w:pPr>
              <w:rPr>
                <w:sz w:val="22"/>
                <w:szCs w:val="22"/>
              </w:rPr>
            </w:pPr>
            <w:r>
              <w:rPr>
                <w:sz w:val="22"/>
                <w:szCs w:val="22"/>
              </w:rPr>
              <w:t>Migrantai, pabėgėliai</w:t>
            </w:r>
          </w:p>
        </w:tc>
        <w:tc>
          <w:tcPr>
            <w:tcW w:w="716" w:type="dxa"/>
            <w:tcBorders>
              <w:top w:val="single" w:sz="6" w:space="0" w:color="auto"/>
              <w:left w:val="single" w:sz="6" w:space="0" w:color="auto"/>
              <w:bottom w:val="single" w:sz="6" w:space="0" w:color="auto"/>
              <w:right w:val="single" w:sz="6" w:space="0" w:color="auto"/>
            </w:tcBorders>
          </w:tcPr>
          <w:p w14:paraId="64354358"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59"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5A"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5B" w14:textId="77777777" w:rsidR="001334E9" w:rsidRDefault="001334E9">
            <w:pPr>
              <w:rPr>
                <w:sz w:val="22"/>
                <w:szCs w:val="22"/>
              </w:rPr>
            </w:pPr>
          </w:p>
        </w:tc>
      </w:tr>
      <w:tr w:rsidR="001334E9" w14:paraId="64354363"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5D" w14:textId="77777777" w:rsidR="001334E9" w:rsidRDefault="003E04EF">
            <w:pPr>
              <w:rPr>
                <w:sz w:val="22"/>
                <w:szCs w:val="22"/>
              </w:rPr>
            </w:pPr>
            <w:r>
              <w:rPr>
                <w:sz w:val="22"/>
                <w:szCs w:val="22"/>
              </w:rPr>
              <w:t>14</w:t>
            </w:r>
          </w:p>
        </w:tc>
        <w:tc>
          <w:tcPr>
            <w:tcW w:w="3163" w:type="dxa"/>
            <w:tcBorders>
              <w:top w:val="single" w:sz="6" w:space="0" w:color="auto"/>
              <w:left w:val="single" w:sz="6" w:space="0" w:color="auto"/>
              <w:bottom w:val="single" w:sz="6" w:space="0" w:color="auto"/>
              <w:right w:val="single" w:sz="6" w:space="0" w:color="auto"/>
            </w:tcBorders>
          </w:tcPr>
          <w:p w14:paraId="6435435E" w14:textId="77777777" w:rsidR="001334E9" w:rsidRDefault="003E04EF">
            <w:pPr>
              <w:rPr>
                <w:sz w:val="22"/>
                <w:szCs w:val="22"/>
              </w:rPr>
            </w:pPr>
            <w:r>
              <w:rPr>
                <w:sz w:val="22"/>
                <w:szCs w:val="22"/>
              </w:rPr>
              <w:t>Užsieniečiai</w:t>
            </w:r>
          </w:p>
        </w:tc>
        <w:tc>
          <w:tcPr>
            <w:tcW w:w="716" w:type="dxa"/>
            <w:tcBorders>
              <w:top w:val="single" w:sz="6" w:space="0" w:color="auto"/>
              <w:left w:val="single" w:sz="6" w:space="0" w:color="auto"/>
              <w:bottom w:val="single" w:sz="6" w:space="0" w:color="auto"/>
              <w:right w:val="single" w:sz="6" w:space="0" w:color="auto"/>
            </w:tcBorders>
          </w:tcPr>
          <w:p w14:paraId="6435435F"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60"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61"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62" w14:textId="77777777" w:rsidR="001334E9" w:rsidRDefault="001334E9">
            <w:pPr>
              <w:rPr>
                <w:sz w:val="22"/>
                <w:szCs w:val="22"/>
              </w:rPr>
            </w:pPr>
          </w:p>
        </w:tc>
      </w:tr>
      <w:tr w:rsidR="001334E9" w14:paraId="6435436A"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64" w14:textId="77777777" w:rsidR="001334E9" w:rsidRDefault="003E04EF">
            <w:pPr>
              <w:rPr>
                <w:sz w:val="22"/>
                <w:szCs w:val="22"/>
              </w:rPr>
            </w:pPr>
            <w:r>
              <w:rPr>
                <w:sz w:val="22"/>
                <w:szCs w:val="22"/>
              </w:rPr>
              <w:t>15</w:t>
            </w:r>
          </w:p>
        </w:tc>
        <w:tc>
          <w:tcPr>
            <w:tcW w:w="3163" w:type="dxa"/>
            <w:tcBorders>
              <w:top w:val="single" w:sz="6" w:space="0" w:color="auto"/>
              <w:left w:val="single" w:sz="6" w:space="0" w:color="auto"/>
              <w:bottom w:val="single" w:sz="6" w:space="0" w:color="auto"/>
              <w:right w:val="single" w:sz="6" w:space="0" w:color="auto"/>
            </w:tcBorders>
          </w:tcPr>
          <w:p w14:paraId="64354365" w14:textId="77777777" w:rsidR="001334E9" w:rsidRDefault="003E04EF">
            <w:pPr>
              <w:rPr>
                <w:sz w:val="22"/>
                <w:szCs w:val="22"/>
              </w:rPr>
            </w:pPr>
            <w:r>
              <w:rPr>
                <w:sz w:val="22"/>
                <w:szCs w:val="22"/>
              </w:rPr>
              <w:t xml:space="preserve">Asmenys, turėję lytinių </w:t>
            </w:r>
            <w:r>
              <w:rPr>
                <w:sz w:val="22"/>
                <w:szCs w:val="22"/>
              </w:rPr>
              <w:t>kontaktų su ŽIV užsikrėtusiuoju</w:t>
            </w:r>
          </w:p>
        </w:tc>
        <w:tc>
          <w:tcPr>
            <w:tcW w:w="716" w:type="dxa"/>
            <w:tcBorders>
              <w:top w:val="single" w:sz="6" w:space="0" w:color="auto"/>
              <w:left w:val="single" w:sz="6" w:space="0" w:color="auto"/>
              <w:bottom w:val="single" w:sz="6" w:space="0" w:color="auto"/>
              <w:right w:val="single" w:sz="6" w:space="0" w:color="auto"/>
            </w:tcBorders>
          </w:tcPr>
          <w:p w14:paraId="64354366"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67"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68"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69" w14:textId="77777777" w:rsidR="001334E9" w:rsidRDefault="001334E9">
            <w:pPr>
              <w:rPr>
                <w:sz w:val="22"/>
                <w:szCs w:val="22"/>
              </w:rPr>
            </w:pPr>
          </w:p>
        </w:tc>
      </w:tr>
      <w:tr w:rsidR="001334E9" w14:paraId="64354371"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6B" w14:textId="77777777" w:rsidR="001334E9" w:rsidRDefault="003E04EF">
            <w:pPr>
              <w:rPr>
                <w:sz w:val="22"/>
                <w:szCs w:val="22"/>
              </w:rPr>
            </w:pPr>
            <w:r>
              <w:rPr>
                <w:sz w:val="22"/>
                <w:szCs w:val="22"/>
              </w:rPr>
              <w:t>16</w:t>
            </w:r>
          </w:p>
        </w:tc>
        <w:tc>
          <w:tcPr>
            <w:tcW w:w="3163" w:type="dxa"/>
            <w:tcBorders>
              <w:top w:val="single" w:sz="6" w:space="0" w:color="auto"/>
              <w:left w:val="single" w:sz="6" w:space="0" w:color="auto"/>
              <w:bottom w:val="single" w:sz="6" w:space="0" w:color="auto"/>
              <w:right w:val="single" w:sz="6" w:space="0" w:color="auto"/>
            </w:tcBorders>
          </w:tcPr>
          <w:p w14:paraId="6435436C" w14:textId="77777777" w:rsidR="001334E9" w:rsidRDefault="003E04EF">
            <w:pPr>
              <w:rPr>
                <w:sz w:val="22"/>
                <w:szCs w:val="22"/>
              </w:rPr>
            </w:pPr>
            <w:r>
              <w:rPr>
                <w:sz w:val="22"/>
                <w:szCs w:val="22"/>
              </w:rPr>
              <w:t>Kreipėsi dėl pažymos</w:t>
            </w:r>
          </w:p>
        </w:tc>
        <w:tc>
          <w:tcPr>
            <w:tcW w:w="716" w:type="dxa"/>
            <w:tcBorders>
              <w:top w:val="single" w:sz="6" w:space="0" w:color="auto"/>
              <w:left w:val="single" w:sz="6" w:space="0" w:color="auto"/>
              <w:bottom w:val="single" w:sz="6" w:space="0" w:color="auto"/>
              <w:right w:val="single" w:sz="6" w:space="0" w:color="auto"/>
            </w:tcBorders>
          </w:tcPr>
          <w:p w14:paraId="6435436D"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6E"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6F"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70" w14:textId="77777777" w:rsidR="001334E9" w:rsidRDefault="001334E9">
            <w:pPr>
              <w:rPr>
                <w:sz w:val="22"/>
                <w:szCs w:val="22"/>
              </w:rPr>
            </w:pPr>
          </w:p>
        </w:tc>
      </w:tr>
      <w:tr w:rsidR="001334E9" w14:paraId="64354378"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72" w14:textId="77777777" w:rsidR="001334E9" w:rsidRDefault="003E04EF">
            <w:pPr>
              <w:rPr>
                <w:sz w:val="22"/>
                <w:szCs w:val="22"/>
              </w:rPr>
            </w:pPr>
            <w:r>
              <w:rPr>
                <w:sz w:val="22"/>
                <w:szCs w:val="22"/>
              </w:rPr>
              <w:t>17</w:t>
            </w:r>
          </w:p>
        </w:tc>
        <w:tc>
          <w:tcPr>
            <w:tcW w:w="3163" w:type="dxa"/>
            <w:tcBorders>
              <w:top w:val="single" w:sz="6" w:space="0" w:color="auto"/>
              <w:left w:val="single" w:sz="6" w:space="0" w:color="auto"/>
              <w:bottom w:val="single" w:sz="6" w:space="0" w:color="auto"/>
              <w:right w:val="single" w:sz="6" w:space="0" w:color="auto"/>
            </w:tcBorders>
          </w:tcPr>
          <w:p w14:paraId="64354373" w14:textId="77777777" w:rsidR="001334E9" w:rsidRDefault="003E04EF">
            <w:pPr>
              <w:rPr>
                <w:sz w:val="22"/>
                <w:szCs w:val="22"/>
              </w:rPr>
            </w:pPr>
            <w:r>
              <w:rPr>
                <w:sz w:val="22"/>
                <w:szCs w:val="22"/>
              </w:rPr>
              <w:t>Kiti</w:t>
            </w:r>
          </w:p>
        </w:tc>
        <w:tc>
          <w:tcPr>
            <w:tcW w:w="716" w:type="dxa"/>
            <w:tcBorders>
              <w:top w:val="single" w:sz="6" w:space="0" w:color="auto"/>
              <w:left w:val="single" w:sz="6" w:space="0" w:color="auto"/>
              <w:bottom w:val="single" w:sz="6" w:space="0" w:color="auto"/>
              <w:right w:val="single" w:sz="6" w:space="0" w:color="auto"/>
            </w:tcBorders>
          </w:tcPr>
          <w:p w14:paraId="64354374"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75"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76"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77" w14:textId="77777777" w:rsidR="001334E9" w:rsidRDefault="001334E9">
            <w:pPr>
              <w:rPr>
                <w:sz w:val="22"/>
                <w:szCs w:val="22"/>
              </w:rPr>
            </w:pPr>
          </w:p>
        </w:tc>
      </w:tr>
      <w:tr w:rsidR="001334E9" w14:paraId="6435437F" w14:textId="77777777">
        <w:trPr>
          <w:cantSplit/>
          <w:trHeight w:val="23"/>
        </w:trPr>
        <w:tc>
          <w:tcPr>
            <w:tcW w:w="797" w:type="dxa"/>
            <w:tcBorders>
              <w:top w:val="single" w:sz="6" w:space="0" w:color="auto"/>
              <w:left w:val="single" w:sz="6" w:space="0" w:color="auto"/>
              <w:bottom w:val="single" w:sz="6" w:space="0" w:color="auto"/>
              <w:right w:val="single" w:sz="6" w:space="0" w:color="auto"/>
            </w:tcBorders>
          </w:tcPr>
          <w:p w14:paraId="64354379" w14:textId="77777777" w:rsidR="001334E9" w:rsidRDefault="001334E9">
            <w:pPr>
              <w:rPr>
                <w:sz w:val="22"/>
                <w:szCs w:val="22"/>
              </w:rPr>
            </w:pPr>
          </w:p>
        </w:tc>
        <w:tc>
          <w:tcPr>
            <w:tcW w:w="3163" w:type="dxa"/>
            <w:tcBorders>
              <w:top w:val="single" w:sz="6" w:space="0" w:color="auto"/>
              <w:left w:val="single" w:sz="6" w:space="0" w:color="auto"/>
              <w:bottom w:val="single" w:sz="6" w:space="0" w:color="auto"/>
              <w:right w:val="single" w:sz="6" w:space="0" w:color="auto"/>
            </w:tcBorders>
          </w:tcPr>
          <w:p w14:paraId="6435437A" w14:textId="77777777" w:rsidR="001334E9" w:rsidRDefault="003E04EF">
            <w:pPr>
              <w:rPr>
                <w:sz w:val="22"/>
                <w:szCs w:val="22"/>
              </w:rPr>
            </w:pPr>
            <w:r>
              <w:rPr>
                <w:sz w:val="22"/>
                <w:szCs w:val="22"/>
              </w:rPr>
              <w:t>Iš viso</w:t>
            </w:r>
          </w:p>
        </w:tc>
        <w:tc>
          <w:tcPr>
            <w:tcW w:w="716" w:type="dxa"/>
            <w:tcBorders>
              <w:top w:val="single" w:sz="6" w:space="0" w:color="auto"/>
              <w:left w:val="single" w:sz="6" w:space="0" w:color="auto"/>
              <w:bottom w:val="single" w:sz="6" w:space="0" w:color="auto"/>
              <w:right w:val="single" w:sz="6" w:space="0" w:color="auto"/>
            </w:tcBorders>
          </w:tcPr>
          <w:p w14:paraId="6435437B" w14:textId="77777777" w:rsidR="001334E9" w:rsidRDefault="001334E9">
            <w:pPr>
              <w:rPr>
                <w:sz w:val="22"/>
                <w:szCs w:val="22"/>
              </w:rPr>
            </w:pPr>
          </w:p>
        </w:tc>
        <w:tc>
          <w:tcPr>
            <w:tcW w:w="1147" w:type="dxa"/>
            <w:tcBorders>
              <w:top w:val="single" w:sz="6" w:space="0" w:color="auto"/>
              <w:left w:val="single" w:sz="6" w:space="0" w:color="auto"/>
              <w:bottom w:val="single" w:sz="6" w:space="0" w:color="auto"/>
              <w:right w:val="single" w:sz="6" w:space="0" w:color="auto"/>
            </w:tcBorders>
          </w:tcPr>
          <w:p w14:paraId="6435437C" w14:textId="77777777" w:rsidR="001334E9" w:rsidRDefault="001334E9">
            <w:pPr>
              <w:rPr>
                <w:sz w:val="22"/>
                <w:szCs w:val="22"/>
              </w:rPr>
            </w:pPr>
          </w:p>
        </w:tc>
        <w:tc>
          <w:tcPr>
            <w:tcW w:w="1325" w:type="dxa"/>
            <w:tcBorders>
              <w:top w:val="single" w:sz="6" w:space="0" w:color="auto"/>
              <w:left w:val="single" w:sz="6" w:space="0" w:color="auto"/>
              <w:bottom w:val="single" w:sz="6" w:space="0" w:color="auto"/>
              <w:right w:val="single" w:sz="6" w:space="0" w:color="auto"/>
            </w:tcBorders>
          </w:tcPr>
          <w:p w14:paraId="6435437D" w14:textId="77777777" w:rsidR="001334E9" w:rsidRDefault="001334E9">
            <w:pPr>
              <w:rPr>
                <w:sz w:val="22"/>
                <w:szCs w:val="22"/>
              </w:rPr>
            </w:pPr>
          </w:p>
        </w:tc>
        <w:tc>
          <w:tcPr>
            <w:tcW w:w="1987" w:type="dxa"/>
            <w:tcBorders>
              <w:top w:val="single" w:sz="6" w:space="0" w:color="auto"/>
              <w:left w:val="single" w:sz="6" w:space="0" w:color="auto"/>
              <w:bottom w:val="single" w:sz="6" w:space="0" w:color="auto"/>
              <w:right w:val="single" w:sz="6" w:space="0" w:color="auto"/>
            </w:tcBorders>
          </w:tcPr>
          <w:p w14:paraId="6435437E" w14:textId="77777777" w:rsidR="001334E9" w:rsidRDefault="001334E9">
            <w:pPr>
              <w:rPr>
                <w:sz w:val="22"/>
                <w:szCs w:val="22"/>
              </w:rPr>
            </w:pPr>
          </w:p>
        </w:tc>
      </w:tr>
    </w:tbl>
    <w:p w14:paraId="64354380" w14:textId="77777777" w:rsidR="001334E9" w:rsidRDefault="003E04EF">
      <w:pPr>
        <w:ind w:firstLine="567"/>
        <w:jc w:val="both"/>
        <w:rPr>
          <w:sz w:val="20"/>
        </w:rPr>
      </w:pPr>
      <w:r>
        <w:rPr>
          <w:sz w:val="20"/>
        </w:rPr>
        <w:t xml:space="preserve">* gavus reaktyvų rezultatą su vienu diagnostiniu rinkiniu, </w:t>
      </w:r>
    </w:p>
    <w:p w14:paraId="64354381" w14:textId="77777777" w:rsidR="001334E9" w:rsidRDefault="003E04EF">
      <w:pPr>
        <w:ind w:firstLine="567"/>
        <w:jc w:val="both"/>
        <w:rPr>
          <w:sz w:val="20"/>
        </w:rPr>
      </w:pPr>
      <w:r>
        <w:rPr>
          <w:sz w:val="20"/>
        </w:rPr>
        <w:t>** pakartotinai gavus reaktyvų rezultatą,</w:t>
      </w:r>
    </w:p>
    <w:p w14:paraId="64354382" w14:textId="77777777" w:rsidR="001334E9" w:rsidRDefault="001334E9">
      <w:pPr>
        <w:ind w:firstLine="567"/>
        <w:jc w:val="both"/>
      </w:pPr>
    </w:p>
    <w:p w14:paraId="64354383" w14:textId="77777777" w:rsidR="001334E9" w:rsidRDefault="003E04EF">
      <w:pPr>
        <w:ind w:firstLine="567"/>
        <w:jc w:val="both"/>
        <w:rPr>
          <w:bCs/>
        </w:rPr>
      </w:pPr>
      <w:r>
        <w:rPr>
          <w:bCs/>
        </w:rPr>
        <w:t>Laboratorijos vedėjas A.V. __________________</w:t>
      </w:r>
      <w:r>
        <w:rPr>
          <w:bCs/>
        </w:rPr>
        <w:tab/>
      </w:r>
      <w:r>
        <w:rPr>
          <w:bCs/>
        </w:rPr>
        <w:t>_____________________</w:t>
      </w:r>
    </w:p>
    <w:p w14:paraId="64354384" w14:textId="77777777" w:rsidR="001334E9" w:rsidRDefault="003E04EF">
      <w:pPr>
        <w:tabs>
          <w:tab w:val="left" w:pos="7080"/>
        </w:tabs>
        <w:ind w:firstLine="3840"/>
        <w:jc w:val="both"/>
        <w:rPr>
          <w:bCs/>
          <w:sz w:val="20"/>
        </w:rPr>
      </w:pPr>
      <w:r>
        <w:rPr>
          <w:bCs/>
          <w:sz w:val="20"/>
        </w:rPr>
        <w:t>(Parašas)</w:t>
      </w:r>
      <w:r>
        <w:rPr>
          <w:bCs/>
          <w:sz w:val="20"/>
        </w:rPr>
        <w:tab/>
        <w:t>(Vardas ir pavardė)</w:t>
      </w:r>
    </w:p>
    <w:p w14:paraId="64354385" w14:textId="77777777" w:rsidR="001334E9" w:rsidRDefault="001334E9">
      <w:pPr>
        <w:ind w:firstLine="567"/>
        <w:jc w:val="both"/>
      </w:pPr>
    </w:p>
    <w:p w14:paraId="64354386" w14:textId="77777777" w:rsidR="001334E9" w:rsidRDefault="003E04EF">
      <w:pPr>
        <w:tabs>
          <w:tab w:val="left" w:leader="underscore" w:pos="3283"/>
          <w:tab w:val="left" w:pos="4061"/>
          <w:tab w:val="left" w:leader="underscore" w:pos="8074"/>
        </w:tabs>
        <w:ind w:firstLine="567"/>
        <w:jc w:val="both"/>
      </w:pPr>
      <w:r>
        <w:t>PASTABOS: Asmens ir visuomenės sveikatos priežiūros įstaigų, Lietuvos AIDS centro ir privačios mikrobiologijos laboratorijos, nustačiusios lytiškai plintančių infekcijų, apie kurias duomenys teikiami vis</w:t>
      </w:r>
      <w:r>
        <w:t xml:space="preserve">uomenės sveikatos priežiūros įstaigoms, sukėlėjus bei ŽIV, Lietuvos Respublikos sveikatos apsaugos ministro 2003 02 25 įsakymu Nr. V-117 patvirtinta tvarka teikia informaciją teritorinei visuomenės sveikatos priežiūros įstaigai 1 kartą per mėnesį iki kito </w:t>
      </w:r>
      <w:r>
        <w:t xml:space="preserve">mėnesio 5 dienos. Teritorinės visuomenės sveikatos priežiūros įstaigos duomenis už teritorijoje nustatytus LPI sukėlėjus bei ŽIV pateikia Lietuvos AIDS centrui 1 kartą per mėnesį iki kito mėnesio 10 dienos. </w:t>
      </w:r>
    </w:p>
    <w:p w14:paraId="64354387" w14:textId="77777777" w:rsidR="001334E9" w:rsidRDefault="003E04EF">
      <w:pPr>
        <w:ind w:firstLine="567"/>
        <w:jc w:val="both"/>
        <w:rPr>
          <w:bCs/>
        </w:rPr>
      </w:pPr>
      <w:r>
        <w:t xml:space="preserve">Ataskaitos rengėjas </w:t>
      </w:r>
      <w:r>
        <w:rPr>
          <w:bCs/>
        </w:rPr>
        <w:t>A.V. ____________________</w:t>
      </w:r>
      <w:r>
        <w:rPr>
          <w:bCs/>
        </w:rPr>
        <w:tab/>
        <w:t>__</w:t>
      </w:r>
      <w:r>
        <w:rPr>
          <w:bCs/>
        </w:rPr>
        <w:t>___________________</w:t>
      </w:r>
    </w:p>
    <w:p w14:paraId="64354388" w14:textId="77777777" w:rsidR="001334E9" w:rsidRDefault="003E04EF">
      <w:pPr>
        <w:tabs>
          <w:tab w:val="left" w:pos="6600"/>
        </w:tabs>
        <w:ind w:firstLine="3840"/>
        <w:jc w:val="both"/>
        <w:rPr>
          <w:bCs/>
          <w:sz w:val="20"/>
        </w:rPr>
      </w:pPr>
      <w:r>
        <w:rPr>
          <w:bCs/>
          <w:sz w:val="20"/>
        </w:rPr>
        <w:t>(Parašas)</w:t>
      </w:r>
      <w:r>
        <w:rPr>
          <w:bCs/>
          <w:sz w:val="20"/>
        </w:rPr>
        <w:tab/>
        <w:t>(Vardas ir pavardė, telefonas)</w:t>
      </w:r>
    </w:p>
    <w:p w14:paraId="64354389" w14:textId="77777777" w:rsidR="001334E9" w:rsidRDefault="003E04EF">
      <w:pPr>
        <w:ind w:firstLine="567"/>
        <w:jc w:val="both"/>
      </w:pPr>
    </w:p>
    <w:p w14:paraId="6435438A" w14:textId="77777777" w:rsidR="001334E9" w:rsidRDefault="003E04EF">
      <w:pPr>
        <w:jc w:val="center"/>
        <w:rPr>
          <w:rFonts w:hAnsi="Calibri"/>
        </w:rPr>
      </w:pPr>
      <w:r>
        <w:t>_________________</w:t>
      </w:r>
    </w:p>
    <w:p w14:paraId="6435438B" w14:textId="77777777" w:rsidR="001334E9" w:rsidRDefault="003E04EF">
      <w:pPr>
        <w:ind w:firstLine="567"/>
        <w:jc w:val="both"/>
        <w:rPr>
          <w:rFonts w:hAnsi="Calibri"/>
        </w:rPr>
      </w:pPr>
    </w:p>
    <w:sectPr w:rsidR="001334E9">
      <w:pgSz w:w="11907" w:h="16840" w:code="9"/>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30"/>
    <w:rsid w:val="001334E9"/>
    <w:rsid w:val="00341130"/>
    <w:rsid w:val="003E04E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5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04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0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F1D86F455636"/>
  <Relationship Id="rId11" Type="http://schemas.openxmlformats.org/officeDocument/2006/relationships/hyperlink" TargetMode="External" Target="https://www.e-tar.lt/portal/lt/legalAct/TAR.4DE3590B55F8"/>
  <Relationship Id="rId12" Type="http://schemas.openxmlformats.org/officeDocument/2006/relationships/hyperlink" TargetMode="External" Target="https://www.e-tar.lt/portal/lt/legalAct/TAR.F1D86F455636"/>
  <Relationship Id="rId13" Type="http://schemas.openxmlformats.org/officeDocument/2006/relationships/hyperlink" TargetMode="External" Target="https://www.e-tar.lt/portal/lt/legalAct/TAR.4DE3590B55F8"/>
  <Relationship Id="rId14" Type="http://schemas.openxmlformats.org/officeDocument/2006/relationships/hyperlink" TargetMode="External" Target="https://www.e-tar.lt/portal/lt/legalAct/TAR.97B56F8A4CAA"/>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control" Target="activeX/activeX1.xml"/>
  <Relationship Id="rId8" Type="http://schemas.openxmlformats.org/officeDocument/2006/relationships/hyperlink" TargetMode="External" Target="https://www.e-tar.lt/portal/lt/legalAct/TAR.BAADC88999B5"/>
  <Relationship Id="rId9" Type="http://schemas.openxmlformats.org/officeDocument/2006/relationships/hyperlink" TargetMode="External" Target="https://www.e-tar.lt/portal/lt/legalAct/TAR.4DE3590B55F8"/>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60"/>
    <w:rsid w:val="00B24F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F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24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12894</Words>
  <Characters>7351</Characters>
  <Application>Microsoft Office Word</Application>
  <DocSecurity>0</DocSecurity>
  <Lines>61</Lines>
  <Paragraphs>40</Paragraphs>
  <ScaleCrop>false</ScaleCrop>
  <Company/>
  <LinksUpToDate>false</LinksUpToDate>
  <CharactersWithSpaces>20205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2015-07-06T21:19:00Z</dcterms:created>
  <dc:creator>Rima</dc:creator>
  <lastModifiedBy>PETRAUSKAITĖ Girmantė</lastModifiedBy>
  <dcterms:modified xsi:type="dcterms:W3CDTF">2015-07-31T07:37:00Z</dcterms:modified>
  <revision>3</revision>
  <dc:title>LIETUVOS RESPUBLIKOS SVEIKATOS APSAUGOS MINISTRO</dc:title>
</coreProperties>
</file>