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C7110" w14:textId="77777777" w:rsidR="00771E3F" w:rsidRDefault="00B14C9C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686C711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lang w:eastAsia="lt-LT"/>
        </w:rPr>
        <w:t>LIETUVOS RESPUBLIKOS TEISINGUMO MINISTRAS</w:t>
      </w:r>
    </w:p>
    <w:p w14:paraId="686C7111" w14:textId="77777777" w:rsidR="00771E3F" w:rsidRDefault="00771E3F">
      <w:pPr>
        <w:snapToGrid w:val="0"/>
        <w:jc w:val="center"/>
        <w:rPr>
          <w:color w:val="000000"/>
          <w:lang w:eastAsia="lt-LT"/>
        </w:rPr>
      </w:pPr>
    </w:p>
    <w:p w14:paraId="686C7112" w14:textId="77777777" w:rsidR="00771E3F" w:rsidRDefault="00B14C9C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14:paraId="686C7113" w14:textId="77777777" w:rsidR="00771E3F" w:rsidRDefault="00B14C9C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TEISINGUMO MINISTRO 2002 M. RUGSĖJO 23 D. ĮSAKYMO NR. 254 „DĖL REIKALAVIMŲ ANTSTOLIO (ANTSTOLIŲ) DARBO VIETAI BEI DARBO LAIKUI PATVIRTINIMO“ PAPILDYMO</w:t>
      </w:r>
    </w:p>
    <w:p w14:paraId="686C7114" w14:textId="77777777" w:rsidR="00771E3F" w:rsidRDefault="00771E3F">
      <w:pPr>
        <w:snapToGrid w:val="0"/>
        <w:jc w:val="center"/>
        <w:rPr>
          <w:color w:val="000000"/>
          <w:lang w:eastAsia="lt-LT"/>
        </w:rPr>
      </w:pPr>
    </w:p>
    <w:p w14:paraId="686C7115" w14:textId="77777777" w:rsidR="00771E3F" w:rsidRDefault="00B14C9C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2002 m</w:t>
      </w:r>
      <w:r>
        <w:rPr>
          <w:color w:val="000000"/>
          <w:lang w:eastAsia="lt-LT"/>
        </w:rPr>
        <w:t>. spalio 18 d. Nr. 278</w:t>
      </w:r>
    </w:p>
    <w:p w14:paraId="686C7116" w14:textId="77777777" w:rsidR="00771E3F" w:rsidRDefault="00B14C9C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686C7117" w14:textId="77777777" w:rsidR="00771E3F" w:rsidRDefault="00771E3F">
      <w:pPr>
        <w:snapToGrid w:val="0"/>
        <w:ind w:firstLine="709"/>
        <w:jc w:val="both"/>
        <w:rPr>
          <w:color w:val="000000"/>
          <w:lang w:eastAsia="lt-LT"/>
        </w:rPr>
      </w:pPr>
    </w:p>
    <w:p w14:paraId="686C7118" w14:textId="77777777" w:rsidR="00771E3F" w:rsidRDefault="00B14C9C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pacing w:val="60"/>
          <w:szCs w:val="22"/>
          <w:lang w:eastAsia="lt-LT"/>
        </w:rPr>
        <w:t>Papildau</w:t>
      </w:r>
      <w:r>
        <w:rPr>
          <w:color w:val="000000"/>
          <w:szCs w:val="22"/>
          <w:lang w:eastAsia="lt-LT"/>
        </w:rPr>
        <w:t xml:space="preserve"> Lietuvos Respublikos teisingumo ministro 2002 m. rugsėjo 23 d. įsakymą Nr. 254 „Dėl Reikalavimų antstolio (antstolių) darbo vietai bei darbo laikui patvirtinimo“ (Žin., 2002, Nr. 96 – 4210) šia pastraipa:</w:t>
      </w:r>
    </w:p>
    <w:p w14:paraId="6ED2B5D5" w14:textId="758725A2" w:rsidR="00771E3F" w:rsidRDefault="00B14C9C" w:rsidP="00B14C9C">
      <w:pPr>
        <w:snapToGrid w:val="0"/>
        <w:ind w:firstLine="709"/>
        <w:jc w:val="both"/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pacing w:val="60"/>
          <w:szCs w:val="22"/>
          <w:lang w:eastAsia="lt-LT"/>
        </w:rPr>
        <w:t>Nustata</w:t>
      </w:r>
      <w:r>
        <w:rPr>
          <w:color w:val="000000"/>
          <w:szCs w:val="22"/>
          <w:lang w:eastAsia="lt-LT"/>
        </w:rPr>
        <w:t>u,</w:t>
      </w:r>
      <w:r>
        <w:rPr>
          <w:color w:val="000000"/>
          <w:szCs w:val="22"/>
          <w:lang w:eastAsia="lt-LT"/>
        </w:rPr>
        <w:t xml:space="preserve"> kad Reikalavimų antstolio (antstolių) darbo vietai bei darbo laikui 6 punktas įsigalioja nuo 2004 m. sausio 1 d.“ </w:t>
      </w:r>
    </w:p>
    <w:p w14:paraId="5FEE27A4" w14:textId="77777777" w:rsidR="00B14C9C" w:rsidRDefault="00B14C9C">
      <w:pPr>
        <w:tabs>
          <w:tab w:val="right" w:pos="9639"/>
        </w:tabs>
      </w:pPr>
    </w:p>
    <w:p w14:paraId="4399D352" w14:textId="77777777" w:rsidR="00B14C9C" w:rsidRDefault="00B14C9C">
      <w:pPr>
        <w:tabs>
          <w:tab w:val="right" w:pos="9639"/>
        </w:tabs>
      </w:pPr>
    </w:p>
    <w:p w14:paraId="7F4CBC8A" w14:textId="77777777" w:rsidR="00B14C9C" w:rsidRDefault="00B14C9C">
      <w:pPr>
        <w:tabs>
          <w:tab w:val="right" w:pos="9639"/>
        </w:tabs>
      </w:pPr>
    </w:p>
    <w:p w14:paraId="686C711D" w14:textId="4E7397F8" w:rsidR="00771E3F" w:rsidRDefault="00B14C9C">
      <w:pPr>
        <w:tabs>
          <w:tab w:val="right" w:pos="9639"/>
        </w:tabs>
        <w:rPr>
          <w:caps/>
          <w:color w:val="000000"/>
          <w:szCs w:val="22"/>
        </w:rPr>
      </w:pPr>
      <w:bookmarkStart w:id="0" w:name="_GoBack"/>
      <w:bookmarkEnd w:id="0"/>
      <w:r>
        <w:rPr>
          <w:caps/>
        </w:rPr>
        <w:t>TEISINGUMO MINISTRAS</w:t>
      </w:r>
      <w:r>
        <w:rPr>
          <w:caps/>
        </w:rPr>
        <w:tab/>
        <w:t>VYTAUTAS MARKEVIČIUS</w:t>
      </w:r>
    </w:p>
    <w:p w14:paraId="686C711E" w14:textId="77777777" w:rsidR="00771E3F" w:rsidRDefault="00B14C9C">
      <w:pPr>
        <w:ind w:firstLine="709"/>
        <w:rPr>
          <w:color w:val="000000"/>
        </w:rPr>
      </w:pPr>
    </w:p>
    <w:sectPr w:rsidR="00771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C7122" w14:textId="77777777" w:rsidR="00771E3F" w:rsidRDefault="00B14C9C">
      <w:r>
        <w:separator/>
      </w:r>
    </w:p>
  </w:endnote>
  <w:endnote w:type="continuationSeparator" w:id="0">
    <w:p w14:paraId="686C7123" w14:textId="77777777" w:rsidR="00771E3F" w:rsidRDefault="00B1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7128" w14:textId="77777777" w:rsidR="00771E3F" w:rsidRDefault="00771E3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7129" w14:textId="77777777" w:rsidR="00771E3F" w:rsidRDefault="00771E3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712B" w14:textId="77777777" w:rsidR="00771E3F" w:rsidRDefault="00771E3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C7120" w14:textId="77777777" w:rsidR="00771E3F" w:rsidRDefault="00B14C9C">
      <w:r>
        <w:separator/>
      </w:r>
    </w:p>
  </w:footnote>
  <w:footnote w:type="continuationSeparator" w:id="0">
    <w:p w14:paraId="686C7121" w14:textId="77777777" w:rsidR="00771E3F" w:rsidRDefault="00B1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7124" w14:textId="77777777" w:rsidR="00771E3F" w:rsidRDefault="00B14C9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86C7125" w14:textId="77777777" w:rsidR="00771E3F" w:rsidRDefault="00771E3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7126" w14:textId="77777777" w:rsidR="00771E3F" w:rsidRDefault="00B14C9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686C7127" w14:textId="77777777" w:rsidR="00771E3F" w:rsidRDefault="00771E3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712A" w14:textId="77777777" w:rsidR="00771E3F" w:rsidRDefault="00771E3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0C"/>
    <w:rsid w:val="00560D0C"/>
    <w:rsid w:val="00771E3F"/>
    <w:rsid w:val="00B1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6C7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2015-04-10T11:57:00Z</dcterms:created>
  <dc:creator>User</dc:creator>
  <lastModifiedBy>GUMBYTĖ Danguolė</lastModifiedBy>
  <dcterms:modified xsi:type="dcterms:W3CDTF">2015-04-10T11:59:00Z</dcterms:modified>
  <revision>3</revision>
</coreProperties>
</file>