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LIETUVOS RESPUBLIKOS VYRIAUSYBĖS 2000 M. GRUODŽIO 15 D. NUTARIMO NR. 1458 „DĖL VALSTYBĖS RINKLIAVOS OBJEKTŲ SĄRAŠO, ŠIOS RINKLIAVOS DYDŽIŲ IR MOKĖJIMO IR GRĄŽINIMO TAISYKLIŲ PATVIRTINIMO“ PAKEITIMO</w:t>
      </w:r>
    </w:p>
    <w:p>
      <w:pPr>
        <w:jc w:val="center"/>
      </w:pPr>
    </w:p>
    <w:p>
      <w:pPr>
        <w:jc w:val="center"/>
      </w:pPr>
      <w:r>
        <w:t>2004 m. rugpjūčio 23 d. Nr. 1048</w:t>
      </w:r>
    </w:p>
    <w:p>
      <w:pPr>
        <w:jc w:val="center"/>
      </w:pPr>
      <w:r>
        <w:t>Vilnius</w:t>
      </w:r>
    </w:p>
    <w:p>
      <w:pPr>
        <w:jc w:val="center"/>
      </w:pPr>
    </w:p>
    <w:p>
      <w:pPr>
        <w:ind w:firstLine="708"/>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8"/>
        <w:jc w:val="both"/>
        <w:rPr>
          <w:color w:val="000000"/>
        </w:rPr>
      </w:pPr>
      <w:r>
        <w:rPr>
          <w:color w:val="000000"/>
        </w:rPr>
        <w:t xml:space="preserve">Pakeisti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fldSimple w:instr="HYPERLINK https://www.e-tar.lt/portal/lt/legalAct/TAR.E3A145C8DD49 \t _blank">
        <w:r>
          <w:rPr>
            <w:color w:val="0000FF" w:themeColor="hyperlink"/>
            <w:u w:val="single"/>
          </w:rPr>
          <w:t>108-3463</w:t>
        </w:r>
      </w:fldSimple>
      <w:r>
        <w:rPr>
          <w:color w:val="000000"/>
        </w:rPr>
        <w:t xml:space="preserve">; 2003, Nr. </w:t>
      </w:r>
      <w:fldSimple w:instr="HYPERLINK https://www.e-tar.lt/portal/lt/legalAct/TAR.C3CD3F0DE88A \t _blank">
        <w:r>
          <w:rPr>
            <w:color w:val="0000FF" w:themeColor="hyperlink"/>
            <w:u w:val="single"/>
          </w:rPr>
          <w:t>61-2796</w:t>
        </w:r>
      </w:fldSimple>
      <w:r>
        <w:rPr>
          <w:color w:val="000000"/>
        </w:rPr>
        <w:t xml:space="preserve">, Nr. </w:t>
      </w:r>
      <w:fldSimple w:instr="HYPERLINK https://www.e-tar.lt/portal/lt/legalAct/TAR.65DD6D178B46 \t _blank">
        <w:r>
          <w:rPr>
            <w:color w:val="0000FF" w:themeColor="hyperlink"/>
            <w:u w:val="single"/>
          </w:rPr>
          <w:t>75-3482</w:t>
        </w:r>
      </w:fldSimple>
      <w:r>
        <w:rPr>
          <w:color w:val="000000"/>
        </w:rPr>
        <w:t xml:space="preserve">; 2004, Nr. </w:t>
      </w:r>
      <w:fldSimple w:instr="HYPERLINK https://www.e-tar.lt/portal/lt/legalAct/TAR.62F84F217615 \t _blank">
        <w:r>
          <w:rPr>
            <w:color w:val="0000FF" w:themeColor="hyperlink"/>
            <w:u w:val="single"/>
          </w:rPr>
          <w:t>107-3989</w:t>
        </w:r>
      </w:fldSimple>
      <w:r>
        <w:rPr>
          <w:color w:val="000000"/>
        </w:rPr>
        <w:t>), ir išnašose po 4.338-1 ir 4.356-1 punktų išbraukti žodžius „suteikus naujus pavadinimus gyvenamosioms vietovėms, gatvėms, statiniams“.</w:t>
      </w:r>
    </w:p>
    <w:p>
      <w:pPr>
        <w:ind w:firstLine="708"/>
        <w:rPr>
          <w:color w:val="000000"/>
        </w:rPr>
      </w:pPr>
    </w:p>
    <w:p>
      <w:pPr>
        <w:ind w:firstLine="708"/>
      </w:pPr>
    </w:p>
    <w:p>
      <w:pPr>
        <w:tabs>
          <w:tab w:val="right" w:pos="9639"/>
        </w:tabs>
      </w:pPr>
      <w:r>
        <w:t>MINISTRAS PIRMININKAS</w:t>
        <w:tab/>
        <w:t>ALGIRDAS BRAZAUSKAS</w:t>
      </w:r>
    </w:p>
    <w:p>
      <w:pPr>
        <w:tabs>
          <w:tab w:val="right" w:pos="9639"/>
        </w:tabs>
      </w:pPr>
    </w:p>
    <w:p>
      <w:pPr>
        <w:tabs>
          <w:tab w:val="right" w:pos="9639"/>
        </w:tabs>
      </w:pPr>
      <w:r>
        <w:t>FINANSŲ MINISTRAS</w:t>
        <w:tab/>
        <w:t>ALGIRDAS BUTKEVIČIUS</w:t>
      </w:r>
    </w:p>
    <w:p>
      <w:pPr>
        <w:jc w:val="center"/>
      </w:pPr>
      <w:r>
        <w:t>______________</w:t>
      </w:r>
    </w:p>
    <w:p>
      <w:pPr>
        <w:jc w:val="center"/>
      </w:pPr>
    </w:p>
    <w:p>
      <w:pPr>
        <w:ind w:firstLine="708"/>
        <w:rPr>
          <w:color w:val="000000"/>
        </w:rPr>
      </w:pPr>
    </w:p>
    <w:p>
      <w:pPr>
        <w:ind w:firstLine="708"/>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C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808</Characters>
  <Application>Microsoft Office Word</Application>
  <DocSecurity>4</DocSecurity>
  <Lines>29</Lines>
  <Paragraphs>11</Paragraphs>
  <ScaleCrop>false</ScaleCrop>
  <Company/>
  <LinksUpToDate>false</LinksUpToDate>
  <CharactersWithSpaces>921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2015-06-07T22:28:00Z</dcterms:created>
  <dc:creator>User</dc:creator>
  <lastModifiedBy>Adlib User</lastModifiedBy>
  <dcterms:modified xsi:type="dcterms:W3CDTF">2015-06-07T22:28:00Z</dcterms:modified>
  <revision>2</revision>
</coreProperties>
</file>