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9DA41" w14:textId="77777777" w:rsidR="00264050" w:rsidRDefault="00486357">
      <w:pPr>
        <w:jc w:val="center"/>
        <w:rPr>
          <w:b/>
        </w:rPr>
      </w:pPr>
      <w:r>
        <w:rPr>
          <w:b/>
          <w:lang w:eastAsia="lt-LT"/>
        </w:rPr>
        <w:pict w14:anchorId="44A9DA5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SUSISIEKIMO MINISTRO</w:t>
      </w:r>
    </w:p>
    <w:p w14:paraId="44A9DA42" w14:textId="77777777" w:rsidR="00264050" w:rsidRDefault="00264050">
      <w:pPr>
        <w:jc w:val="center"/>
      </w:pPr>
    </w:p>
    <w:p w14:paraId="44A9DA43" w14:textId="77777777" w:rsidR="00264050" w:rsidRDefault="00486357">
      <w:pPr>
        <w:jc w:val="center"/>
        <w:rPr>
          <w:b/>
        </w:rPr>
      </w:pPr>
      <w:r>
        <w:rPr>
          <w:b/>
        </w:rPr>
        <w:t>Į S A K Y M A S</w:t>
      </w:r>
    </w:p>
    <w:p w14:paraId="44A9DA44" w14:textId="77777777" w:rsidR="00264050" w:rsidRDefault="00486357">
      <w:pPr>
        <w:jc w:val="center"/>
        <w:rPr>
          <w:b/>
        </w:rPr>
      </w:pPr>
      <w:r>
        <w:rPr>
          <w:b/>
        </w:rPr>
        <w:t>DĖL ANTŽEMINIŲ PASLAUGŲ TEIKĖJO VĮ TARPTAUTINIO VILNIAUS ORO UOSTO PATVIRTINIMO</w:t>
      </w:r>
    </w:p>
    <w:p w14:paraId="44A9DA45" w14:textId="77777777" w:rsidR="00264050" w:rsidRDefault="00264050">
      <w:pPr>
        <w:jc w:val="center"/>
      </w:pPr>
    </w:p>
    <w:p w14:paraId="44A9DA46" w14:textId="77777777" w:rsidR="00264050" w:rsidRDefault="00486357">
      <w:pPr>
        <w:jc w:val="center"/>
      </w:pPr>
      <w:r>
        <w:t>2006 m. gruodžio 22 d. Nr. 3-506</w:t>
      </w:r>
    </w:p>
    <w:p w14:paraId="44A9DA47" w14:textId="77777777" w:rsidR="00264050" w:rsidRDefault="00486357">
      <w:pPr>
        <w:jc w:val="center"/>
      </w:pPr>
      <w:r>
        <w:t>Vilnius</w:t>
      </w:r>
    </w:p>
    <w:p w14:paraId="44A9DA48" w14:textId="77777777" w:rsidR="00264050" w:rsidRDefault="00264050">
      <w:pPr>
        <w:ind w:firstLine="709"/>
      </w:pPr>
    </w:p>
    <w:p w14:paraId="44A9DA49" w14:textId="77777777" w:rsidR="00264050" w:rsidRDefault="00486357">
      <w:pPr>
        <w:widowControl w:val="0"/>
        <w:shd w:val="clear" w:color="auto" w:fill="FFFFFF"/>
        <w:ind w:firstLine="709"/>
        <w:jc w:val="both"/>
      </w:pPr>
      <w:r>
        <w:t>Vadovaudamasis Antžeminių paslaugų teik</w:t>
      </w:r>
      <w:r>
        <w:t xml:space="preserve">imo oro uostuose taisyklių, patvirtintų Lietuvos Respublikos susisiekimo ministro 2002 m. balandžio 12 d. įsakymu Nr. 3-144 „Dėl Antžeminių paslaugų teikimo oro uostuose taisyklių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40-1510</w:t>
        </w:r>
      </w:hyperlink>
      <w:r>
        <w:t>), 40 punktu,</w:t>
      </w:r>
    </w:p>
    <w:p w14:paraId="44A9DA4A" w14:textId="77777777" w:rsidR="00264050" w:rsidRDefault="00486357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tvirtinu</w:t>
      </w:r>
      <w:r>
        <w:t xml:space="preserve"> VĮ Tarptautinį Vilniaus oro uostą antžeminių paslaugų teikėju trečiosioms šalims tarptautiniame Vilniaus oro uoste teikti šias paslaugas:</w:t>
      </w:r>
    </w:p>
    <w:bookmarkStart w:id="0" w:name="_GoBack" w:displacedByCustomXml="prev"/>
    <w:p w14:paraId="44A9DA4D" w14:textId="09E06657" w:rsidR="00264050" w:rsidRDefault="00486357" w:rsidP="00486357">
      <w:pPr>
        <w:widowControl w:val="0"/>
        <w:shd w:val="clear" w:color="auto" w:fill="FFFFFF"/>
        <w:ind w:firstLine="709"/>
        <w:jc w:val="both"/>
      </w:pPr>
      <w:r>
        <w:t>1</w:t>
      </w:r>
      <w:r>
        <w:t>. Aprūpinimą degalais ir tepalais.</w:t>
      </w:r>
    </w:p>
    <w:bookmarkEnd w:id="0" w:displacedByCustomXml="next"/>
    <w:p w14:paraId="0E6B3056" w14:textId="77777777" w:rsidR="00486357" w:rsidRDefault="00486357">
      <w:pPr>
        <w:tabs>
          <w:tab w:val="right" w:pos="9639"/>
        </w:tabs>
      </w:pPr>
    </w:p>
    <w:p w14:paraId="050B6A1D" w14:textId="77777777" w:rsidR="00486357" w:rsidRDefault="00486357">
      <w:pPr>
        <w:tabs>
          <w:tab w:val="right" w:pos="9639"/>
        </w:tabs>
      </w:pPr>
    </w:p>
    <w:p w14:paraId="21F28E3D" w14:textId="77777777" w:rsidR="00486357" w:rsidRDefault="00486357">
      <w:pPr>
        <w:tabs>
          <w:tab w:val="right" w:pos="9639"/>
        </w:tabs>
      </w:pPr>
    </w:p>
    <w:p w14:paraId="44A9DA52" w14:textId="51EA94FB" w:rsidR="00264050" w:rsidRDefault="00486357" w:rsidP="00486357">
      <w:pPr>
        <w:tabs>
          <w:tab w:val="right" w:pos="9639"/>
        </w:tabs>
      </w:pPr>
      <w:r>
        <w:rPr>
          <w:caps/>
        </w:rPr>
        <w:t>SUSISIEK</w:t>
      </w:r>
      <w:r>
        <w:rPr>
          <w:caps/>
        </w:rPr>
        <w:t>IMO MINISTRAS</w:t>
      </w:r>
      <w:r>
        <w:rPr>
          <w:caps/>
        </w:rPr>
        <w:tab/>
        <w:t>ALGIRDAS BUTKEVIČIUS</w:t>
      </w:r>
    </w:p>
    <w:sectPr w:rsidR="00264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9DA56" w14:textId="77777777" w:rsidR="00264050" w:rsidRDefault="00486357">
      <w:r>
        <w:separator/>
      </w:r>
    </w:p>
  </w:endnote>
  <w:endnote w:type="continuationSeparator" w:id="0">
    <w:p w14:paraId="44A9DA57" w14:textId="77777777" w:rsidR="00264050" w:rsidRDefault="0048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9DA5C" w14:textId="77777777" w:rsidR="00264050" w:rsidRDefault="0026405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9DA5D" w14:textId="77777777" w:rsidR="00264050" w:rsidRDefault="0026405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9DA5F" w14:textId="77777777" w:rsidR="00264050" w:rsidRDefault="0026405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9DA54" w14:textId="77777777" w:rsidR="00264050" w:rsidRDefault="00486357">
      <w:r>
        <w:separator/>
      </w:r>
    </w:p>
  </w:footnote>
  <w:footnote w:type="continuationSeparator" w:id="0">
    <w:p w14:paraId="44A9DA55" w14:textId="77777777" w:rsidR="00264050" w:rsidRDefault="0048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9DA58" w14:textId="77777777" w:rsidR="00264050" w:rsidRDefault="0048635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4A9DA59" w14:textId="77777777" w:rsidR="00264050" w:rsidRDefault="0026405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9DA5A" w14:textId="77777777" w:rsidR="00264050" w:rsidRDefault="0048635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44A9DA5B" w14:textId="77777777" w:rsidR="00264050" w:rsidRDefault="0026405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9DA5E" w14:textId="77777777" w:rsidR="00264050" w:rsidRDefault="0026405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5"/>
    <w:rsid w:val="00264050"/>
    <w:rsid w:val="00486357"/>
    <w:rsid w:val="006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A9D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601B8250A5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282</Characters>
  <Application>Microsoft Office Word</Application>
  <DocSecurity>0</DocSecurity>
  <Lines>2</Lines>
  <Paragraphs>1</Paragraphs>
  <ScaleCrop>false</ScaleCrop>
  <Company>Teisines informacijos centras</Company>
  <LinksUpToDate>false</LinksUpToDate>
  <CharactersWithSpaces>773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2015-09-19T12:24:00Z</dcterms:created>
  <dc:creator>Sandra</dc:creator>
  <lastModifiedBy>TAMALIŪNIENĖ Vilija</lastModifiedBy>
  <dcterms:modified xsi:type="dcterms:W3CDTF">2016-05-13T12:09:00Z</dcterms:modified>
  <revision>3</revision>
  <dc:title>LIETUVOS RESPUBLIKOS SUSISIEKIMO MINISTRO</dc:title>
</coreProperties>
</file>