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563A1" w14:textId="77777777" w:rsidR="002B444A" w:rsidRDefault="002B444A">
      <w:pPr>
        <w:tabs>
          <w:tab w:val="center" w:pos="4153"/>
          <w:tab w:val="right" w:pos="8306"/>
        </w:tabs>
        <w:rPr>
          <w:lang w:val="en-GB"/>
        </w:rPr>
      </w:pPr>
    </w:p>
    <w:p w14:paraId="6EE563A2" w14:textId="77777777" w:rsidR="002B444A" w:rsidRDefault="00581B92">
      <w:pPr>
        <w:jc w:val="center"/>
        <w:rPr>
          <w:b/>
        </w:rPr>
      </w:pPr>
      <w:r>
        <w:rPr>
          <w:b/>
          <w:lang w:eastAsia="lt-LT"/>
        </w:rPr>
        <w:pict w14:anchorId="6EE563B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6EE563A3" w14:textId="77777777" w:rsidR="002B444A" w:rsidRDefault="00581B92">
      <w:pPr>
        <w:jc w:val="center"/>
        <w:rPr>
          <w:b/>
        </w:rPr>
      </w:pPr>
      <w:r>
        <w:rPr>
          <w:b/>
        </w:rPr>
        <w:t>LABDAROS IR PARAMOS ĮSTATYMO 11 STRAIPSNIO PAKEITIMO</w:t>
      </w:r>
    </w:p>
    <w:p w14:paraId="6EE563A4" w14:textId="77777777" w:rsidR="002B444A" w:rsidRDefault="00581B92">
      <w:pPr>
        <w:jc w:val="center"/>
        <w:rPr>
          <w:b/>
        </w:rPr>
      </w:pPr>
      <w:r>
        <w:rPr>
          <w:b/>
        </w:rPr>
        <w:t>Į S T A T Y M A S</w:t>
      </w:r>
    </w:p>
    <w:p w14:paraId="6EE563A5" w14:textId="77777777" w:rsidR="002B444A" w:rsidRDefault="002B444A">
      <w:pPr>
        <w:jc w:val="center"/>
      </w:pPr>
    </w:p>
    <w:p w14:paraId="6EE563A6" w14:textId="77777777" w:rsidR="002B444A" w:rsidRDefault="00581B92">
      <w:pPr>
        <w:jc w:val="center"/>
      </w:pPr>
      <w:r>
        <w:t>2004 m. balandžio 27 d. Nr. IX-2190</w:t>
      </w:r>
    </w:p>
    <w:p w14:paraId="6EE563A7" w14:textId="77777777" w:rsidR="002B444A" w:rsidRDefault="00581B92">
      <w:pPr>
        <w:jc w:val="center"/>
      </w:pPr>
      <w:r>
        <w:t>Vilnius</w:t>
      </w:r>
    </w:p>
    <w:p w14:paraId="6EE563A8" w14:textId="77777777" w:rsidR="002B444A" w:rsidRDefault="002B444A">
      <w:pPr>
        <w:jc w:val="center"/>
      </w:pPr>
    </w:p>
    <w:p w14:paraId="6EE563A9" w14:textId="77777777" w:rsidR="002B444A" w:rsidRDefault="00581B92">
      <w:pPr>
        <w:jc w:val="center"/>
        <w:rPr>
          <w:color w:val="000000"/>
        </w:rPr>
      </w:pPr>
      <w:r>
        <w:rPr>
          <w:color w:val="000000"/>
        </w:rPr>
        <w:t>(Žin., 1993, Nr. 21-506; 2000, Nr. 61-1818)</w:t>
      </w:r>
    </w:p>
    <w:p w14:paraId="6EE563AA" w14:textId="77777777" w:rsidR="002B444A" w:rsidRDefault="002B444A">
      <w:pPr>
        <w:jc w:val="center"/>
        <w:rPr>
          <w:color w:val="000000"/>
        </w:rPr>
      </w:pPr>
    </w:p>
    <w:p w14:paraId="6EE563AB" w14:textId="77777777" w:rsidR="002B444A" w:rsidRDefault="00581B92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11 straipsnio pakeitim</w:t>
      </w:r>
      <w:r>
        <w:rPr>
          <w:b/>
          <w:bCs/>
          <w:color w:val="000000"/>
        </w:rPr>
        <w:t>as</w:t>
      </w:r>
    </w:p>
    <w:p w14:paraId="6EE563AC" w14:textId="77777777" w:rsidR="002B444A" w:rsidRDefault="00581B92">
      <w:pPr>
        <w:ind w:firstLine="708"/>
        <w:jc w:val="both"/>
        <w:rPr>
          <w:color w:val="000000"/>
        </w:rPr>
      </w:pPr>
      <w:r>
        <w:rPr>
          <w:color w:val="000000"/>
        </w:rPr>
        <w:t>11 straipsnyje išbraukti žodžius „Lietuvos Respublikos“, „ir Muitų tarifų“ ir šį straipsnį išdėstyti taip:</w:t>
      </w:r>
    </w:p>
    <w:p w14:paraId="6EE563AD" w14:textId="77777777" w:rsidR="002B444A" w:rsidRDefault="00581B92">
      <w:pPr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11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Labdaros ir paramos teikėjų ir gavėjų apmokestinimas</w:t>
      </w:r>
    </w:p>
    <w:p w14:paraId="6EE563AE" w14:textId="77777777" w:rsidR="002B444A" w:rsidRDefault="00581B92">
      <w:pPr>
        <w:ind w:firstLine="708"/>
        <w:jc w:val="both"/>
        <w:rPr>
          <w:color w:val="000000"/>
        </w:rPr>
      </w:pPr>
      <w:r>
        <w:rPr>
          <w:color w:val="000000"/>
        </w:rPr>
        <w:t>Labdaros ir paramos teikėjų ir gavėjų apmokestinimą Lietuvos Respubliko</w:t>
      </w:r>
      <w:r>
        <w:rPr>
          <w:color w:val="000000"/>
        </w:rPr>
        <w:t>je nustato mokesčių įstatymai.“</w:t>
      </w:r>
    </w:p>
    <w:p w14:paraId="6EE563AF" w14:textId="77777777" w:rsidR="002B444A" w:rsidRDefault="00581B92"/>
    <w:p w14:paraId="6EE563B0" w14:textId="77777777" w:rsidR="002B444A" w:rsidRDefault="00581B92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6EE563B1" w14:textId="77777777" w:rsidR="002B444A" w:rsidRDefault="00581B92"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nuo 2004 m. gegužės 1 d.</w:t>
      </w:r>
    </w:p>
    <w:p w14:paraId="6EE563B2" w14:textId="77777777" w:rsidR="002B444A" w:rsidRDefault="002B444A">
      <w:pPr>
        <w:ind w:firstLine="708"/>
        <w:jc w:val="both"/>
        <w:rPr>
          <w:color w:val="000000"/>
        </w:rPr>
      </w:pPr>
    </w:p>
    <w:p w14:paraId="6EE563B3" w14:textId="77777777" w:rsidR="002B444A" w:rsidRDefault="00581B92">
      <w:pPr>
        <w:ind w:firstLine="708"/>
      </w:pPr>
    </w:p>
    <w:bookmarkStart w:id="0" w:name="_GoBack" w:displacedByCustomXml="prev"/>
    <w:p w14:paraId="6EE563B4" w14:textId="77777777" w:rsidR="002B444A" w:rsidRDefault="00581B92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6EE563B5" w14:textId="77777777" w:rsidR="002B444A" w:rsidRDefault="002B444A">
      <w:pPr>
        <w:ind w:firstLine="708"/>
        <w:rPr>
          <w:color w:val="000000"/>
        </w:rPr>
      </w:pPr>
    </w:p>
    <w:p w14:paraId="6EE563B6" w14:textId="77777777" w:rsidR="002B444A" w:rsidRDefault="00581B92">
      <w:pPr>
        <w:tabs>
          <w:tab w:val="right" w:pos="9639"/>
        </w:tabs>
      </w:pPr>
      <w:r>
        <w:t>LAIKINAI EINANTIS</w:t>
      </w:r>
    </w:p>
    <w:p w14:paraId="6EE563B7" w14:textId="77777777" w:rsidR="002B444A" w:rsidRDefault="00581B92">
      <w:pPr>
        <w:tabs>
          <w:tab w:val="right" w:pos="9639"/>
        </w:tabs>
      </w:pPr>
      <w:r>
        <w:t>RESPUBLIKOS PREZIDENTO PAREIGAS</w:t>
      </w:r>
      <w:r>
        <w:tab/>
        <w:t xml:space="preserve">ARTŪRAS </w:t>
      </w:r>
      <w:r>
        <w:t>PAULAUSKAS</w:t>
      </w:r>
    </w:p>
    <w:p w14:paraId="6EE563B8" w14:textId="77777777" w:rsidR="002B444A" w:rsidRDefault="00581B92">
      <w:pPr>
        <w:ind w:firstLine="708"/>
      </w:pPr>
    </w:p>
    <w:bookmarkEnd w:id="0" w:displacedByCustomXml="next"/>
    <w:sectPr w:rsidR="002B4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563BC" w14:textId="77777777" w:rsidR="002B444A" w:rsidRDefault="00581B92">
      <w:r>
        <w:separator/>
      </w:r>
    </w:p>
  </w:endnote>
  <w:endnote w:type="continuationSeparator" w:id="0">
    <w:p w14:paraId="6EE563BD" w14:textId="77777777" w:rsidR="002B444A" w:rsidRDefault="0058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63C3" w14:textId="77777777" w:rsidR="002B444A" w:rsidRDefault="00581B9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EE563C4" w14:textId="77777777" w:rsidR="002B444A" w:rsidRDefault="002B444A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63C5" w14:textId="77777777" w:rsidR="002B444A" w:rsidRDefault="00581B9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6EE563C6" w14:textId="77777777" w:rsidR="002B444A" w:rsidRDefault="002B444A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63C8" w14:textId="77777777" w:rsidR="002B444A" w:rsidRDefault="002B444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563BA" w14:textId="77777777" w:rsidR="002B444A" w:rsidRDefault="00581B92">
      <w:r>
        <w:separator/>
      </w:r>
    </w:p>
  </w:footnote>
  <w:footnote w:type="continuationSeparator" w:id="0">
    <w:p w14:paraId="6EE563BB" w14:textId="77777777" w:rsidR="002B444A" w:rsidRDefault="0058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63BE" w14:textId="77777777" w:rsidR="002B444A" w:rsidRDefault="00581B9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EE563BF" w14:textId="77777777" w:rsidR="002B444A" w:rsidRDefault="00581B9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EE563C0" w14:textId="77777777" w:rsidR="002B444A" w:rsidRDefault="002B444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63C1" w14:textId="77777777" w:rsidR="002B444A" w:rsidRDefault="00581B9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6EE563C2" w14:textId="77777777" w:rsidR="002B444A" w:rsidRDefault="002B444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63C7" w14:textId="77777777" w:rsidR="002B444A" w:rsidRDefault="002B444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4D"/>
    <w:rsid w:val="000C754D"/>
    <w:rsid w:val="002B444A"/>
    <w:rsid w:val="005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E56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</Characters>
  <Application>Microsoft Office Word</Application>
  <DocSecurity>0</DocSecurity>
  <Lines>2</Lines>
  <Paragraphs>1</Paragraphs>
  <ScaleCrop>false</ScaleCrop>
  <Company/>
  <LinksUpToDate>false</LinksUpToDate>
  <CharactersWithSpaces>750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2014-10-27T17:07:00Z</dcterms:created>
  <dc:creator>User</dc:creator>
  <lastModifiedBy>GUMBYTĖ Danguolė</lastModifiedBy>
  <dcterms:modified xsi:type="dcterms:W3CDTF">2014-10-27T17:08:00Z</dcterms:modified>
  <revision>3</revision>
</coreProperties>
</file>