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0A97" w14:textId="77777777" w:rsidR="002F1E50" w:rsidRDefault="00B152C6">
      <w:pPr>
        <w:widowControl w:val="0"/>
        <w:suppressAutoHyphens/>
        <w:jc w:val="center"/>
        <w:rPr>
          <w:color w:val="000000"/>
        </w:rPr>
      </w:pPr>
      <w:r>
        <w:rPr>
          <w:color w:val="000000"/>
          <w:lang w:val="en-US"/>
        </w:rPr>
        <w:pict w14:anchorId="71F10DC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316BBA">
        <w:rPr>
          <w:color w:val="000000"/>
        </w:rPr>
        <w:t>LIETUVOS RESPUBLIKOS VALSTYBINIO PATENTŲ BIURO DIREKTORIAUS</w:t>
      </w:r>
    </w:p>
    <w:p w14:paraId="71F10A98" w14:textId="77777777" w:rsidR="002F1E50" w:rsidRDefault="00316BBA">
      <w:pPr>
        <w:widowControl w:val="0"/>
        <w:suppressAutoHyphens/>
        <w:jc w:val="center"/>
        <w:rPr>
          <w:color w:val="000000"/>
          <w:spacing w:val="60"/>
        </w:rPr>
      </w:pPr>
      <w:r>
        <w:rPr>
          <w:color w:val="000000"/>
          <w:spacing w:val="60"/>
        </w:rPr>
        <w:t>ĮSAKYMAS</w:t>
      </w:r>
    </w:p>
    <w:p w14:paraId="71F10A99" w14:textId="77777777" w:rsidR="002F1E50" w:rsidRDefault="002F1E50">
      <w:pPr>
        <w:widowControl w:val="0"/>
        <w:suppressAutoHyphens/>
        <w:jc w:val="center"/>
        <w:rPr>
          <w:color w:val="000000"/>
        </w:rPr>
      </w:pPr>
    </w:p>
    <w:p w14:paraId="71F10A9A" w14:textId="77777777" w:rsidR="002F1E50" w:rsidRDefault="00316BBA">
      <w:pPr>
        <w:widowControl w:val="0"/>
        <w:suppressAutoHyphens/>
        <w:jc w:val="center"/>
        <w:rPr>
          <w:b/>
          <w:bCs/>
          <w:caps/>
          <w:color w:val="000000"/>
        </w:rPr>
      </w:pPr>
      <w:r>
        <w:rPr>
          <w:b/>
          <w:bCs/>
          <w:caps/>
          <w:color w:val="000000"/>
        </w:rPr>
        <w:t>DĖL LIETUVOS RESPUBLIKOS VALSTYBINIO PATENTŲ BIURO DIREKTORIAUS 2001 M. GRUODŽIO 27 D. ĮSAKYMO Nr. 118 „DĖL PAPILDOMOS APSAUGOS LIUDIJIMŲ IŠDAVIMO“ PAKEITIMO</w:t>
      </w:r>
    </w:p>
    <w:p w14:paraId="71F10A9B" w14:textId="77777777" w:rsidR="002F1E50" w:rsidRDefault="002F1E50">
      <w:pPr>
        <w:widowControl w:val="0"/>
        <w:suppressAutoHyphens/>
        <w:jc w:val="center"/>
        <w:rPr>
          <w:color w:val="000000"/>
        </w:rPr>
      </w:pPr>
    </w:p>
    <w:p w14:paraId="71F10A9C" w14:textId="77777777" w:rsidR="002F1E50" w:rsidRDefault="00316BBA">
      <w:pPr>
        <w:widowControl w:val="0"/>
        <w:suppressAutoHyphens/>
        <w:jc w:val="center"/>
        <w:rPr>
          <w:color w:val="000000"/>
        </w:rPr>
      </w:pPr>
      <w:r>
        <w:rPr>
          <w:color w:val="000000"/>
        </w:rPr>
        <w:t>2011 m. gruodžio 1 d. Nr. 3R-62</w:t>
      </w:r>
    </w:p>
    <w:p w14:paraId="71F10A9D" w14:textId="77777777" w:rsidR="002F1E50" w:rsidRDefault="00316BBA">
      <w:pPr>
        <w:widowControl w:val="0"/>
        <w:suppressAutoHyphens/>
        <w:jc w:val="center"/>
        <w:rPr>
          <w:color w:val="000000"/>
        </w:rPr>
      </w:pPr>
      <w:r>
        <w:rPr>
          <w:color w:val="000000"/>
        </w:rPr>
        <w:t>Vilnius</w:t>
      </w:r>
    </w:p>
    <w:p w14:paraId="71F10A9E" w14:textId="77777777" w:rsidR="002F1E50" w:rsidRDefault="002F1E50">
      <w:pPr>
        <w:widowControl w:val="0"/>
        <w:suppressAutoHyphens/>
        <w:jc w:val="both"/>
        <w:rPr>
          <w:color w:val="000000"/>
        </w:rPr>
      </w:pPr>
    </w:p>
    <w:p w14:paraId="0FA2BC7B" w14:textId="77777777" w:rsidR="00316BBA" w:rsidRDefault="00316BBA">
      <w:pPr>
        <w:widowControl w:val="0"/>
        <w:suppressAutoHyphens/>
        <w:jc w:val="both"/>
        <w:rPr>
          <w:color w:val="000000"/>
        </w:rPr>
      </w:pPr>
    </w:p>
    <w:p w14:paraId="71F10A9F" w14:textId="77777777" w:rsidR="002F1E50" w:rsidRDefault="00B152C6">
      <w:pPr>
        <w:widowControl w:val="0"/>
        <w:suppressAutoHyphens/>
        <w:ind w:firstLine="567"/>
        <w:jc w:val="both"/>
        <w:rPr>
          <w:color w:val="000000"/>
        </w:rPr>
      </w:pPr>
      <w:r w:rsidR="00316BBA">
        <w:rPr>
          <w:color w:val="000000"/>
        </w:rPr>
        <w:t>1</w:t>
      </w:r>
      <w:r w:rsidR="00316BBA">
        <w:rPr>
          <w:color w:val="000000"/>
        </w:rPr>
        <w:t xml:space="preserve">. </w:t>
      </w:r>
      <w:r w:rsidR="00316BBA">
        <w:rPr>
          <w:color w:val="000000"/>
          <w:spacing w:val="60"/>
        </w:rPr>
        <w:t>Pakeičiu</w:t>
      </w:r>
      <w:r w:rsidR="00316BBA">
        <w:rPr>
          <w:color w:val="000000"/>
        </w:rPr>
        <w:t xml:space="preserve"> Lietuvos Respublikos valstybinio patentų biuro direktoriaus 2001 m. gruodžio 27 d. įsakymą Nr. 118 „Dėl papildomos apsaugos liudijimų išdavimo“ (Žin., 2002, Nr. </w:t>
      </w:r>
      <w:hyperlink r:id="rId10" w:tgtFrame="_blank" w:history="1">
        <w:r w:rsidR="00316BBA">
          <w:rPr>
            <w:color w:val="0000FF" w:themeColor="hyperlink"/>
            <w:u w:val="single"/>
          </w:rPr>
          <w:t>9-343</w:t>
        </w:r>
      </w:hyperlink>
      <w:r w:rsidR="00316BBA">
        <w:rPr>
          <w:color w:val="000000"/>
        </w:rPr>
        <w:t>) ir išdėstau jį nauja redakcija:</w:t>
      </w:r>
    </w:p>
    <w:p w14:paraId="71F10AA0" w14:textId="77777777" w:rsidR="002F1E50" w:rsidRDefault="002F1E50">
      <w:pPr>
        <w:widowControl w:val="0"/>
        <w:suppressAutoHyphens/>
        <w:jc w:val="both"/>
        <w:rPr>
          <w:color w:val="000000"/>
        </w:rPr>
      </w:pPr>
    </w:p>
    <w:p w14:paraId="71F10AA1" w14:textId="77777777" w:rsidR="002F1E50" w:rsidRDefault="00316BBA">
      <w:pPr>
        <w:widowControl w:val="0"/>
        <w:suppressAutoHyphens/>
        <w:jc w:val="center"/>
        <w:rPr>
          <w:b/>
          <w:bCs/>
          <w:caps/>
          <w:color w:val="000000"/>
        </w:rPr>
      </w:pPr>
      <w:r>
        <w:rPr>
          <w:caps/>
          <w:color w:val="000000"/>
        </w:rPr>
        <w:t>„</w:t>
      </w:r>
      <w:r>
        <w:rPr>
          <w:b/>
          <w:bCs/>
          <w:caps/>
          <w:color w:val="000000"/>
        </w:rPr>
        <w:t>LIETUVOS RESPUBLIKOS VALSTYBINIO PATENTŲ BIURO DIREKTORIUS</w:t>
      </w:r>
    </w:p>
    <w:p w14:paraId="71F10AA2" w14:textId="77777777" w:rsidR="002F1E50" w:rsidRDefault="002F1E50">
      <w:pPr>
        <w:widowControl w:val="0"/>
        <w:suppressAutoHyphens/>
        <w:jc w:val="center"/>
        <w:rPr>
          <w:color w:val="000000"/>
        </w:rPr>
      </w:pPr>
    </w:p>
    <w:p w14:paraId="71F10AA3" w14:textId="77777777" w:rsidR="002F1E50" w:rsidRDefault="00316BBA">
      <w:pPr>
        <w:widowControl w:val="0"/>
        <w:suppressAutoHyphens/>
        <w:jc w:val="center"/>
        <w:rPr>
          <w:b/>
          <w:bCs/>
          <w:caps/>
          <w:color w:val="000000"/>
          <w:spacing w:val="60"/>
        </w:rPr>
      </w:pPr>
      <w:r>
        <w:rPr>
          <w:b/>
          <w:bCs/>
          <w:caps/>
          <w:color w:val="000000"/>
          <w:spacing w:val="60"/>
        </w:rPr>
        <w:t>ĮSAKYMAS</w:t>
      </w:r>
    </w:p>
    <w:p w14:paraId="71F10AA4" w14:textId="77777777" w:rsidR="002F1E50" w:rsidRDefault="00316BBA">
      <w:pPr>
        <w:widowControl w:val="0"/>
        <w:suppressAutoHyphens/>
        <w:jc w:val="center"/>
        <w:rPr>
          <w:b/>
          <w:bCs/>
          <w:caps/>
          <w:color w:val="000000"/>
        </w:rPr>
      </w:pPr>
      <w:r>
        <w:rPr>
          <w:b/>
          <w:bCs/>
          <w:caps/>
          <w:color w:val="000000"/>
        </w:rPr>
        <w:t>DĖL PAPILDOMOS APSAUGOS LIUDIJIMŲ IŠDAVIMO</w:t>
      </w:r>
    </w:p>
    <w:p w14:paraId="71F10AA5" w14:textId="77777777" w:rsidR="002F1E50" w:rsidRDefault="002F1E50">
      <w:pPr>
        <w:widowControl w:val="0"/>
        <w:suppressAutoHyphens/>
        <w:jc w:val="both"/>
        <w:rPr>
          <w:color w:val="000000"/>
        </w:rPr>
      </w:pPr>
    </w:p>
    <w:p w14:paraId="71F10AA6" w14:textId="77777777" w:rsidR="002F1E50" w:rsidRDefault="00316BBA">
      <w:pPr>
        <w:widowControl w:val="0"/>
        <w:suppressAutoHyphens/>
        <w:ind w:firstLine="567"/>
        <w:jc w:val="both"/>
        <w:rPr>
          <w:color w:val="000000"/>
        </w:rPr>
      </w:pPr>
      <w:r>
        <w:rPr>
          <w:color w:val="000000"/>
        </w:rPr>
        <w:t xml:space="preserve">Vadovaudamasis Lietuvos Respublikos patentų įstatymo (Žin., 1994, Nr. </w:t>
      </w:r>
      <w:hyperlink r:id="rId11" w:tgtFrame="_blank" w:history="1">
        <w:r>
          <w:rPr>
            <w:color w:val="0000FF" w:themeColor="hyperlink"/>
            <w:u w:val="single"/>
          </w:rPr>
          <w:t>8-120</w:t>
        </w:r>
      </w:hyperlink>
      <w:r>
        <w:rPr>
          <w:color w:val="000000"/>
        </w:rPr>
        <w:t xml:space="preserve">; 2011, Nr. </w:t>
      </w:r>
      <w:hyperlink r:id="rId12" w:tgtFrame="_blank" w:history="1">
        <w:r>
          <w:rPr>
            <w:color w:val="0000FF" w:themeColor="hyperlink"/>
            <w:u w:val="single"/>
          </w:rPr>
          <w:t>4-127</w:t>
        </w:r>
      </w:hyperlink>
      <w:r>
        <w:rPr>
          <w:color w:val="000000"/>
        </w:rPr>
        <w:t>) 37 straipsniu,</w:t>
      </w:r>
    </w:p>
    <w:p w14:paraId="71F10AA7" w14:textId="77777777" w:rsidR="002F1E50" w:rsidRDefault="00316BBA">
      <w:pPr>
        <w:widowControl w:val="0"/>
        <w:suppressAutoHyphens/>
        <w:ind w:firstLine="567"/>
        <w:jc w:val="both"/>
        <w:rPr>
          <w:color w:val="000000"/>
        </w:rPr>
      </w:pPr>
      <w:r>
        <w:rPr>
          <w:color w:val="000000"/>
          <w:spacing w:val="60"/>
        </w:rPr>
        <w:t>tvirtinu</w:t>
      </w:r>
      <w:r>
        <w:rPr>
          <w:color w:val="000000"/>
        </w:rPr>
        <w:t xml:space="preserve"> pridedamus:</w:t>
      </w:r>
    </w:p>
    <w:p w14:paraId="71F10AA8" w14:textId="77777777" w:rsidR="002F1E50" w:rsidRDefault="00B152C6">
      <w:pPr>
        <w:widowControl w:val="0"/>
        <w:suppressAutoHyphens/>
        <w:ind w:firstLine="567"/>
        <w:jc w:val="both"/>
        <w:rPr>
          <w:color w:val="000000"/>
        </w:rPr>
      </w:pPr>
      <w:r w:rsidR="00316BBA">
        <w:rPr>
          <w:color w:val="000000"/>
        </w:rPr>
        <w:t>1</w:t>
      </w:r>
      <w:r w:rsidR="00316BBA">
        <w:rPr>
          <w:color w:val="000000"/>
        </w:rPr>
        <w:t>. Papildomos apsaugos liudijimų išdavimo taisykles;</w:t>
      </w:r>
    </w:p>
    <w:p w14:paraId="71F10AA9" w14:textId="77777777" w:rsidR="002F1E50" w:rsidRDefault="00B152C6">
      <w:pPr>
        <w:widowControl w:val="0"/>
        <w:suppressAutoHyphens/>
        <w:ind w:firstLine="567"/>
        <w:jc w:val="both"/>
        <w:rPr>
          <w:color w:val="000000"/>
        </w:rPr>
      </w:pPr>
      <w:r w:rsidR="00316BBA">
        <w:rPr>
          <w:color w:val="000000"/>
        </w:rPr>
        <w:t>2</w:t>
      </w:r>
      <w:r w:rsidR="00316BBA">
        <w:rPr>
          <w:color w:val="000000"/>
        </w:rPr>
        <w:t>. prašymo išduoti papildomos apsaugos liudijimą formą PA-1/2011;</w:t>
      </w:r>
    </w:p>
    <w:p w14:paraId="71F10AAA" w14:textId="77777777" w:rsidR="002F1E50" w:rsidRDefault="00B152C6">
      <w:pPr>
        <w:widowControl w:val="0"/>
        <w:suppressAutoHyphens/>
        <w:ind w:firstLine="567"/>
        <w:jc w:val="both"/>
        <w:rPr>
          <w:color w:val="000000"/>
        </w:rPr>
      </w:pPr>
      <w:r w:rsidR="00316BBA">
        <w:rPr>
          <w:color w:val="000000"/>
        </w:rPr>
        <w:t>3</w:t>
      </w:r>
      <w:r w:rsidR="00316BBA">
        <w:rPr>
          <w:color w:val="000000"/>
        </w:rPr>
        <w:t>. prašymo pratęsti papildomos apsaugos liudijimo galiojimo terminą formą PA-2/2011.“</w:t>
      </w:r>
    </w:p>
    <w:p w14:paraId="71F10AAB" w14:textId="77777777" w:rsidR="002F1E50" w:rsidRDefault="00B152C6">
      <w:pPr>
        <w:widowControl w:val="0"/>
        <w:suppressAutoHyphens/>
        <w:ind w:firstLine="567"/>
        <w:jc w:val="both"/>
        <w:rPr>
          <w:color w:val="000000"/>
        </w:rPr>
      </w:pPr>
      <w:r w:rsidR="00316BBA">
        <w:rPr>
          <w:color w:val="000000"/>
        </w:rPr>
        <w:t>2</w:t>
      </w:r>
      <w:r w:rsidR="00316BBA">
        <w:rPr>
          <w:color w:val="000000"/>
        </w:rPr>
        <w:t xml:space="preserve">. </w:t>
      </w:r>
      <w:r w:rsidR="00316BBA">
        <w:rPr>
          <w:color w:val="000000"/>
          <w:spacing w:val="60"/>
        </w:rPr>
        <w:t>Pavedu</w:t>
      </w:r>
      <w:r w:rsidR="00316BBA">
        <w:rPr>
          <w:color w:val="000000"/>
        </w:rPr>
        <w:t xml:space="preserve"> Teisės ir tarptautinių reikalų skyriui šį įsakymą paskelbti „Valstybės žiniose“ ir Valstybinio patentų biuro interneto tinklalapyje.</w:t>
      </w:r>
    </w:p>
    <w:p w14:paraId="71F10AAE" w14:textId="06FB8ED8" w:rsidR="002F1E50" w:rsidRPr="00316BBA" w:rsidRDefault="00B152C6" w:rsidP="00316BBA">
      <w:pPr>
        <w:widowControl w:val="0"/>
        <w:suppressAutoHyphens/>
        <w:ind w:firstLine="567"/>
        <w:jc w:val="both"/>
        <w:rPr>
          <w:color w:val="000000"/>
        </w:rPr>
      </w:pPr>
      <w:r w:rsidR="00316BBA">
        <w:rPr>
          <w:color w:val="000000"/>
        </w:rPr>
        <w:t>3</w:t>
      </w:r>
      <w:r w:rsidR="00316BBA">
        <w:rPr>
          <w:color w:val="000000"/>
        </w:rPr>
        <w:t xml:space="preserve">. Šis įsakymas įsigalioja nuo Lietuvos Respublikos patentų įstatymo pakeitimo įstatymo (Žin., 2011, Nr. </w:t>
      </w:r>
      <w:hyperlink r:id="rId13" w:tgtFrame="_blank" w:history="1">
        <w:r w:rsidR="00316BBA">
          <w:rPr>
            <w:color w:val="0000FF" w:themeColor="hyperlink"/>
            <w:u w:val="single"/>
          </w:rPr>
          <w:t>4-127</w:t>
        </w:r>
      </w:hyperlink>
      <w:r w:rsidR="00316BBA">
        <w:rPr>
          <w:color w:val="000000"/>
        </w:rPr>
        <w:t>) įsigaliojimo dienos.</w:t>
      </w:r>
    </w:p>
    <w:p w14:paraId="72507465" w14:textId="77777777" w:rsidR="00316BBA" w:rsidRDefault="00316BBA" w:rsidP="00316BBA">
      <w:pPr>
        <w:widowControl w:val="0"/>
        <w:tabs>
          <w:tab w:val="right" w:pos="9071"/>
        </w:tabs>
        <w:suppressAutoHyphens/>
        <w:rPr>
          <w:caps/>
          <w:color w:val="000000"/>
        </w:rPr>
      </w:pPr>
    </w:p>
    <w:p w14:paraId="503D7F3C" w14:textId="77777777" w:rsidR="00316BBA" w:rsidRDefault="00316BBA" w:rsidP="00316BBA">
      <w:pPr>
        <w:widowControl w:val="0"/>
        <w:tabs>
          <w:tab w:val="right" w:pos="9071"/>
        </w:tabs>
        <w:suppressAutoHyphens/>
        <w:rPr>
          <w:caps/>
          <w:color w:val="000000"/>
        </w:rPr>
      </w:pPr>
    </w:p>
    <w:p w14:paraId="624712B0" w14:textId="77777777" w:rsidR="00316BBA" w:rsidRDefault="00316BBA" w:rsidP="00316BBA">
      <w:pPr>
        <w:widowControl w:val="0"/>
        <w:tabs>
          <w:tab w:val="right" w:pos="9071"/>
        </w:tabs>
        <w:suppressAutoHyphens/>
        <w:rPr>
          <w:caps/>
          <w:color w:val="000000"/>
        </w:rPr>
      </w:pPr>
    </w:p>
    <w:p w14:paraId="71F10AB2" w14:textId="138E2C13" w:rsidR="002F1E50" w:rsidRPr="00316BBA" w:rsidRDefault="00316BBA" w:rsidP="00316BBA">
      <w:pPr>
        <w:widowControl w:val="0"/>
        <w:tabs>
          <w:tab w:val="right" w:pos="9071"/>
        </w:tabs>
        <w:suppressAutoHyphens/>
        <w:rPr>
          <w:caps/>
          <w:color w:val="000000"/>
        </w:rPr>
      </w:pPr>
      <w:r>
        <w:rPr>
          <w:caps/>
          <w:color w:val="000000"/>
        </w:rPr>
        <w:t xml:space="preserve">Direktorius </w:t>
      </w:r>
      <w:r>
        <w:rPr>
          <w:caps/>
          <w:color w:val="000000"/>
        </w:rPr>
        <w:tab/>
        <w:t>Rimvydas Naujokas</w:t>
      </w:r>
    </w:p>
    <w:p w14:paraId="71F10AB3" w14:textId="77777777" w:rsidR="002F1E50" w:rsidRDefault="00316BBA">
      <w:pPr>
        <w:widowControl w:val="0"/>
        <w:suppressAutoHyphens/>
        <w:ind w:left="4535"/>
        <w:rPr>
          <w:color w:val="000000"/>
        </w:rPr>
      </w:pPr>
      <w:r>
        <w:rPr>
          <w:color w:val="000000"/>
        </w:rPr>
        <w:br w:type="page"/>
      </w:r>
      <w:r>
        <w:rPr>
          <w:color w:val="000000"/>
        </w:rPr>
        <w:lastRenderedPageBreak/>
        <w:t>PATVIRTINTA</w:t>
      </w:r>
    </w:p>
    <w:p w14:paraId="71F10AB4" w14:textId="77777777" w:rsidR="002F1E50" w:rsidRDefault="00316BBA">
      <w:pPr>
        <w:widowControl w:val="0"/>
        <w:suppressAutoHyphens/>
        <w:ind w:left="4535"/>
        <w:rPr>
          <w:color w:val="000000"/>
        </w:rPr>
      </w:pPr>
      <w:r>
        <w:rPr>
          <w:color w:val="000000"/>
        </w:rPr>
        <w:t xml:space="preserve">Valstybinio patentų biuro direktoriaus </w:t>
      </w:r>
    </w:p>
    <w:p w14:paraId="71F10AB5" w14:textId="77777777" w:rsidR="002F1E50" w:rsidRDefault="00316BBA">
      <w:pPr>
        <w:widowControl w:val="0"/>
        <w:suppressAutoHyphens/>
        <w:ind w:left="4535"/>
        <w:rPr>
          <w:color w:val="000000"/>
        </w:rPr>
      </w:pPr>
      <w:r>
        <w:rPr>
          <w:color w:val="000000"/>
        </w:rPr>
        <w:t xml:space="preserve">2001 m. gruodžio 27 d. įsakymu Nr. 118 </w:t>
      </w:r>
    </w:p>
    <w:p w14:paraId="71F10AB6" w14:textId="77777777" w:rsidR="002F1E50" w:rsidRDefault="00316BBA">
      <w:pPr>
        <w:widowControl w:val="0"/>
        <w:suppressAutoHyphens/>
        <w:ind w:left="4535"/>
        <w:rPr>
          <w:color w:val="000000"/>
        </w:rPr>
      </w:pPr>
      <w:r>
        <w:rPr>
          <w:color w:val="000000"/>
        </w:rPr>
        <w:t xml:space="preserve">(Valstybinio patentų biuro direktoriaus </w:t>
      </w:r>
    </w:p>
    <w:p w14:paraId="71F10AB7" w14:textId="77777777" w:rsidR="002F1E50" w:rsidRDefault="00316BBA">
      <w:pPr>
        <w:widowControl w:val="0"/>
        <w:suppressAutoHyphens/>
        <w:ind w:left="4535"/>
        <w:rPr>
          <w:color w:val="000000"/>
        </w:rPr>
      </w:pPr>
      <w:r>
        <w:rPr>
          <w:color w:val="000000"/>
        </w:rPr>
        <w:t>2011 m. lapkričio d. įsakymo Nr. 3R-62 redakcija)</w:t>
      </w:r>
    </w:p>
    <w:p w14:paraId="71F10AB8" w14:textId="77777777" w:rsidR="002F1E50" w:rsidRDefault="002F1E50">
      <w:pPr>
        <w:widowControl w:val="0"/>
        <w:suppressAutoHyphens/>
        <w:jc w:val="both"/>
        <w:rPr>
          <w:color w:val="000000"/>
        </w:rPr>
      </w:pPr>
    </w:p>
    <w:p w14:paraId="71F10AB9" w14:textId="77777777" w:rsidR="002F1E50" w:rsidRDefault="00B152C6">
      <w:pPr>
        <w:widowControl w:val="0"/>
        <w:suppressAutoHyphens/>
        <w:jc w:val="center"/>
        <w:rPr>
          <w:b/>
          <w:bCs/>
          <w:caps/>
          <w:color w:val="000000"/>
        </w:rPr>
      </w:pPr>
      <w:r w:rsidR="00316BBA">
        <w:rPr>
          <w:b/>
          <w:bCs/>
          <w:caps/>
          <w:color w:val="000000"/>
        </w:rPr>
        <w:t>PAPILDOMOS APSAUGOS LIUDIJIMŲ IŠDAVIMO TAISYKLĖS</w:t>
      </w:r>
    </w:p>
    <w:p w14:paraId="71F10ABA" w14:textId="77777777" w:rsidR="002F1E50" w:rsidRDefault="002F1E50">
      <w:pPr>
        <w:widowControl w:val="0"/>
        <w:suppressAutoHyphens/>
        <w:jc w:val="center"/>
        <w:rPr>
          <w:color w:val="000000"/>
        </w:rPr>
      </w:pPr>
    </w:p>
    <w:p w14:paraId="71F10ABB" w14:textId="77777777" w:rsidR="002F1E50" w:rsidRDefault="00B152C6">
      <w:pPr>
        <w:widowControl w:val="0"/>
        <w:suppressAutoHyphens/>
        <w:jc w:val="center"/>
        <w:rPr>
          <w:b/>
          <w:bCs/>
          <w:caps/>
          <w:color w:val="000000"/>
        </w:rPr>
      </w:pPr>
      <w:r w:rsidR="00316BBA">
        <w:rPr>
          <w:b/>
          <w:bCs/>
          <w:caps/>
          <w:color w:val="000000"/>
        </w:rPr>
        <w:t>I</w:t>
      </w:r>
      <w:r w:rsidR="00316BBA">
        <w:rPr>
          <w:b/>
          <w:bCs/>
          <w:caps/>
          <w:color w:val="000000"/>
        </w:rPr>
        <w:t xml:space="preserve"> SKYRIUS. </w:t>
      </w:r>
      <w:r w:rsidR="00316BBA">
        <w:rPr>
          <w:b/>
          <w:bCs/>
          <w:caps/>
          <w:color w:val="000000"/>
        </w:rPr>
        <w:t>BENDROSIOS NUOSTATOS</w:t>
      </w:r>
    </w:p>
    <w:p w14:paraId="71F10ABC" w14:textId="77777777" w:rsidR="002F1E50" w:rsidRDefault="002F1E50">
      <w:pPr>
        <w:widowControl w:val="0"/>
        <w:suppressAutoHyphens/>
        <w:jc w:val="both"/>
        <w:rPr>
          <w:color w:val="000000"/>
        </w:rPr>
      </w:pPr>
    </w:p>
    <w:p w14:paraId="71F10ABD" w14:textId="77777777" w:rsidR="002F1E50" w:rsidRDefault="00B152C6">
      <w:pPr>
        <w:widowControl w:val="0"/>
        <w:suppressAutoHyphens/>
        <w:ind w:firstLine="567"/>
        <w:jc w:val="both"/>
        <w:rPr>
          <w:color w:val="000000"/>
        </w:rPr>
      </w:pPr>
      <w:r w:rsidR="00316BBA">
        <w:rPr>
          <w:color w:val="000000"/>
        </w:rPr>
        <w:t>1</w:t>
      </w:r>
      <w:r w:rsidR="00316BBA">
        <w:rPr>
          <w:color w:val="000000"/>
        </w:rPr>
        <w:t>. Papildomos apsaugos liudijimų išdavimo taisyklės (toliau – taisyklės) nustato paraiškų papildomos apsaugos liudijimui gauti padavimo, jų nagrinėjimo, papildomos apsaugos liudijimo išdavimo, liudijimo galiojimo termino, jo pratęsimo, liudijimo pasibaigimo ir pripažinimo negaliojančiu tvarką.</w:t>
      </w:r>
    </w:p>
    <w:p w14:paraId="71F10ABE" w14:textId="77777777" w:rsidR="002F1E50" w:rsidRDefault="00B152C6">
      <w:pPr>
        <w:widowControl w:val="0"/>
        <w:suppressAutoHyphens/>
        <w:ind w:firstLine="567"/>
        <w:jc w:val="both"/>
        <w:rPr>
          <w:color w:val="000000"/>
        </w:rPr>
      </w:pPr>
      <w:r w:rsidR="00316BBA">
        <w:rPr>
          <w:color w:val="000000"/>
        </w:rPr>
        <w:t>2</w:t>
      </w:r>
      <w:r w:rsidR="00316BBA">
        <w:rPr>
          <w:color w:val="000000"/>
        </w:rPr>
        <w:t xml:space="preserve">. Paraiška papildomos apsaugos liudijimui gauti paduodama, nagrinėjama, papildomos apsaugos liudijimai išduodami Lietuvos Respublikos valstybiniame patentų biure (toliau – VPB), vadovaujantis Lietuvos Respublikos patentų įstatymu (toliau – Patentų įstatymas) (Žin., 1994, Nr. </w:t>
      </w:r>
      <w:hyperlink r:id="rId14" w:tgtFrame="_blank" w:history="1">
        <w:r w:rsidR="00316BBA">
          <w:rPr>
            <w:color w:val="0000FF" w:themeColor="hyperlink"/>
            <w:u w:val="single"/>
          </w:rPr>
          <w:t>8-120</w:t>
        </w:r>
      </w:hyperlink>
      <w:r w:rsidR="00316BBA">
        <w:rPr>
          <w:color w:val="000000"/>
        </w:rPr>
        <w:t xml:space="preserve">; 2011, Nr. </w:t>
      </w:r>
      <w:hyperlink r:id="rId15" w:tgtFrame="_blank" w:history="1">
        <w:r w:rsidR="00316BBA">
          <w:rPr>
            <w:color w:val="0000FF" w:themeColor="hyperlink"/>
            <w:u w:val="single"/>
          </w:rPr>
          <w:t>4-127</w:t>
        </w:r>
      </w:hyperlink>
      <w:r w:rsidR="00316BBA">
        <w:rPr>
          <w:color w:val="000000"/>
        </w:rPr>
        <w:t xml:space="preserve">), 2009 m. gegužės 6 d. Europos Parlamento ir Tarybos reglamentu (EB) Nr. 469/2009 dėl medicinos produktų papildomos apsaugos liudijimo (kodifikuota redakcija) (toliau – Reglamentas Nr. 469/2009) (OL L 152, 2009 6 16, p. 1) ir 1996 m. liepos 23 d. Europos Parlamento ir Tarybos reglamentu (EB) Nr. 1610/96 dėl augalų apsaugos priemonių papildomos apsaugos liudijimo sukūrimo (toliau – Reglamentas Nr. 1610/96) (OL </w:t>
      </w:r>
      <w:r w:rsidR="00316BBA">
        <w:rPr>
          <w:i/>
          <w:iCs/>
          <w:color w:val="000000"/>
        </w:rPr>
        <w:t>2004 m.</w:t>
      </w:r>
      <w:r w:rsidR="00316BBA">
        <w:rPr>
          <w:color w:val="000000"/>
        </w:rPr>
        <w:t xml:space="preserve"> </w:t>
      </w:r>
      <w:r w:rsidR="00316BBA">
        <w:rPr>
          <w:i/>
          <w:iCs/>
          <w:color w:val="000000"/>
        </w:rPr>
        <w:t>specialusis leidimas</w:t>
      </w:r>
      <w:r w:rsidR="00316BBA">
        <w:rPr>
          <w:color w:val="000000"/>
        </w:rPr>
        <w:t>, 3 skyrius, 19 tomas, p. 335).</w:t>
      </w:r>
    </w:p>
    <w:p w14:paraId="71F10ABF" w14:textId="77777777" w:rsidR="002F1E50" w:rsidRDefault="00B152C6">
      <w:pPr>
        <w:widowControl w:val="0"/>
        <w:suppressAutoHyphens/>
        <w:ind w:firstLine="567"/>
        <w:jc w:val="both"/>
        <w:rPr>
          <w:color w:val="000000"/>
        </w:rPr>
      </w:pPr>
      <w:r w:rsidR="00316BBA">
        <w:rPr>
          <w:color w:val="000000"/>
        </w:rPr>
        <w:t>3</w:t>
      </w:r>
      <w:r w:rsidR="00316BBA">
        <w:rPr>
          <w:color w:val="000000"/>
        </w:rPr>
        <w:t xml:space="preserve">. Mokestis už paraiškos papildomos apsaugos liudijimui gauti padavimą, metų mokesčiai už papildomos apsaugos liudijimo galiojimą mokami Patentų įstatymu ir Lietuvos Respublikos mokesčių už pramoninės nuosavybės objektų registravimą įstatymu (Žin., 2001, Nr. </w:t>
      </w:r>
      <w:hyperlink r:id="rId16" w:tgtFrame="_blank" w:history="1">
        <w:r w:rsidR="00316BBA">
          <w:rPr>
            <w:color w:val="0000FF" w:themeColor="hyperlink"/>
            <w:u w:val="single"/>
          </w:rPr>
          <w:t>52-1811</w:t>
        </w:r>
      </w:hyperlink>
      <w:r w:rsidR="00316BBA">
        <w:rPr>
          <w:color w:val="000000"/>
        </w:rPr>
        <w:t>) nustatytais atvejais ir tvarka. Mokesčio sumokėjimas patvirtinamas pateikiant VPB dokumentą, nurodytą Mokesčių už pramoninės nuosavybės objektų registravimą įstatymo 6 straipsnio 5 dalyje.</w:t>
      </w:r>
    </w:p>
    <w:p w14:paraId="71F10AC0" w14:textId="77777777" w:rsidR="002F1E50" w:rsidRDefault="00B152C6">
      <w:pPr>
        <w:widowControl w:val="0"/>
        <w:suppressAutoHyphens/>
        <w:ind w:firstLine="567"/>
        <w:jc w:val="both"/>
        <w:rPr>
          <w:color w:val="000000"/>
        </w:rPr>
      </w:pPr>
      <w:r w:rsidR="00316BBA">
        <w:rPr>
          <w:color w:val="000000"/>
        </w:rPr>
        <w:t>4</w:t>
      </w:r>
      <w:r w:rsidR="00316BBA">
        <w:rPr>
          <w:color w:val="000000"/>
        </w:rPr>
        <w:t xml:space="preserve">. Šiose taisyklėse vartojamos sąvokos atitinka Patentų įstatyme, Patentų paraiškų padavimo, ekspertizės ir patentų išdavimo taisyklėse, patvirtintose Lietuvos Respublikos valstybinio patentų biuro direktoriaus 1994 m. gegužės 2 d. įsakymu Nr. 11 „Dėl patentinių paraiškų padavimo, ekspertizės ir patentų išdavimo“ (Valstybinio patentų biuro direktoriaus 1998 m. gruodžio 2 d. įsakymo Nr. 88 redakcija) (Žin., 1994, Nr. </w:t>
      </w:r>
      <w:hyperlink r:id="rId17" w:tgtFrame="_blank" w:history="1">
        <w:r w:rsidR="00316BBA">
          <w:rPr>
            <w:color w:val="0000FF" w:themeColor="hyperlink"/>
            <w:u w:val="single"/>
          </w:rPr>
          <w:t>38-701</w:t>
        </w:r>
      </w:hyperlink>
      <w:r w:rsidR="00316BBA">
        <w:rPr>
          <w:color w:val="000000"/>
        </w:rPr>
        <w:t xml:space="preserve">; 1998, Nr. </w:t>
      </w:r>
      <w:hyperlink r:id="rId18" w:tgtFrame="_blank" w:history="1">
        <w:r w:rsidR="00316BBA">
          <w:rPr>
            <w:color w:val="0000FF" w:themeColor="hyperlink"/>
            <w:u w:val="single"/>
          </w:rPr>
          <w:t>108-2992</w:t>
        </w:r>
      </w:hyperlink>
      <w:r w:rsidR="00316BBA">
        <w:rPr>
          <w:color w:val="000000"/>
        </w:rPr>
        <w:t>), ir šių taisyklių 2 punkte nurodytuose reglamentuose vartojamas sąvokas.</w:t>
      </w:r>
    </w:p>
    <w:p w14:paraId="71F10AC1" w14:textId="77777777" w:rsidR="002F1E50" w:rsidRDefault="00B152C6">
      <w:pPr>
        <w:widowControl w:val="0"/>
        <w:suppressAutoHyphens/>
        <w:ind w:firstLine="567"/>
        <w:jc w:val="both"/>
        <w:rPr>
          <w:b/>
          <w:bCs/>
          <w:color w:val="000000"/>
        </w:rPr>
      </w:pPr>
    </w:p>
    <w:p w14:paraId="71F10AC2" w14:textId="77777777" w:rsidR="002F1E50" w:rsidRDefault="00B152C6">
      <w:pPr>
        <w:widowControl w:val="0"/>
        <w:suppressAutoHyphens/>
        <w:jc w:val="center"/>
        <w:rPr>
          <w:b/>
          <w:bCs/>
          <w:caps/>
          <w:color w:val="000000"/>
        </w:rPr>
      </w:pPr>
      <w:r w:rsidR="00316BBA">
        <w:rPr>
          <w:b/>
          <w:bCs/>
          <w:caps/>
          <w:color w:val="000000"/>
        </w:rPr>
        <w:t>II</w:t>
      </w:r>
      <w:r w:rsidR="00316BBA">
        <w:rPr>
          <w:b/>
          <w:bCs/>
          <w:caps/>
          <w:color w:val="000000"/>
        </w:rPr>
        <w:t xml:space="preserve"> SKYRIUS. </w:t>
      </w:r>
      <w:r w:rsidR="00316BBA">
        <w:rPr>
          <w:b/>
          <w:bCs/>
          <w:caps/>
          <w:color w:val="000000"/>
        </w:rPr>
        <w:t>PARAIŠKOS PAPILDOMOS APSAUGOS LIUDIJIMUI GAUTI ARBA PRAŠYMO pratęsti PAPILDOMOS APSAUGOS LIUDIJIMO GALIOJIMO TERMINą PARENGIMAS IR PADAVIMAS</w:t>
      </w:r>
    </w:p>
    <w:p w14:paraId="71F10AC3" w14:textId="77777777" w:rsidR="002F1E50" w:rsidRDefault="002F1E50">
      <w:pPr>
        <w:widowControl w:val="0"/>
        <w:suppressAutoHyphens/>
        <w:ind w:firstLine="567"/>
        <w:jc w:val="both"/>
        <w:rPr>
          <w:color w:val="000000"/>
        </w:rPr>
      </w:pPr>
    </w:p>
    <w:p w14:paraId="71F10AC4" w14:textId="77777777" w:rsidR="002F1E50" w:rsidRDefault="00B152C6">
      <w:pPr>
        <w:widowControl w:val="0"/>
        <w:suppressAutoHyphens/>
        <w:ind w:firstLine="567"/>
        <w:jc w:val="both"/>
        <w:rPr>
          <w:color w:val="000000"/>
        </w:rPr>
      </w:pPr>
      <w:r w:rsidR="00316BBA">
        <w:rPr>
          <w:color w:val="000000"/>
        </w:rPr>
        <w:t>5</w:t>
      </w:r>
      <w:r w:rsidR="00316BBA">
        <w:rPr>
          <w:color w:val="000000"/>
        </w:rPr>
        <w:t>. Paraišką papildomos apsaugos liudijimui gauti ir (arba) prašymą pratęsti papildomos apsaugos liudijimo galiojimo terminą patento savininkas gali paduoti pats arba per atstovą pagal Patentų įstatymo 14 straipsnio reikalavimus.</w:t>
      </w:r>
    </w:p>
    <w:p w14:paraId="71F10AC5" w14:textId="77777777" w:rsidR="002F1E50" w:rsidRDefault="00316BBA">
      <w:pPr>
        <w:widowControl w:val="0"/>
        <w:suppressAutoHyphens/>
        <w:ind w:firstLine="567"/>
        <w:jc w:val="both"/>
        <w:rPr>
          <w:color w:val="000000"/>
        </w:rPr>
      </w:pPr>
      <w:r>
        <w:rPr>
          <w:color w:val="000000"/>
        </w:rPr>
        <w:t>Patentinio patikėtinio atstovavimas pagal Patentų įstatymo 14 straipsnio 3 dalį nėra būtinas, jeigu yra keli pareiškėjai ir nors vienas iš jų yra asmuo, gyvenantis Lietuvos Respublikoje ar turintis nuolatinę buveinę, registruotą filialą ar atstovybę Lietuvos Respublikoje, kitoje Europos ekonominės erdvės valstybėje narėje ar Europos patentų konvencijos valstybėje narėje.</w:t>
      </w:r>
    </w:p>
    <w:p w14:paraId="71F10AC6" w14:textId="77777777" w:rsidR="002F1E50" w:rsidRDefault="00B152C6">
      <w:pPr>
        <w:widowControl w:val="0"/>
        <w:suppressAutoHyphens/>
        <w:ind w:firstLine="567"/>
        <w:jc w:val="both"/>
        <w:rPr>
          <w:color w:val="000000"/>
        </w:rPr>
      </w:pPr>
      <w:r w:rsidR="00316BBA">
        <w:rPr>
          <w:color w:val="000000"/>
        </w:rPr>
        <w:t>6</w:t>
      </w:r>
      <w:r w:rsidR="00316BBA">
        <w:rPr>
          <w:color w:val="000000"/>
        </w:rPr>
        <w:t>. Atstovo paskyrimas ir suteikti įgaliojimai patvirtinami patento savininko ar jo teisių perėmėjo išduotu rašytiniu įgaliojimu, atitinkančiu Patentų paraiškų padavimo, ekspertizės ir patentų išdavimo taisyklių II skyriaus XV skirsnio nustatytus reikalavimus.</w:t>
      </w:r>
    </w:p>
    <w:p w14:paraId="71F10AC7" w14:textId="77777777" w:rsidR="002F1E50" w:rsidRDefault="00B152C6">
      <w:pPr>
        <w:widowControl w:val="0"/>
        <w:suppressAutoHyphens/>
        <w:ind w:firstLine="567"/>
        <w:jc w:val="both"/>
        <w:rPr>
          <w:color w:val="000000"/>
        </w:rPr>
      </w:pPr>
      <w:r w:rsidR="00316BBA">
        <w:rPr>
          <w:color w:val="000000"/>
        </w:rPr>
        <w:t>7</w:t>
      </w:r>
      <w:r w:rsidR="00316BBA">
        <w:rPr>
          <w:color w:val="000000"/>
        </w:rPr>
        <w:t>. Pagal vieną paraišką išduodamas vienas liudijimas.</w:t>
      </w:r>
    </w:p>
    <w:p w14:paraId="71F10AC8" w14:textId="77777777" w:rsidR="002F1E50" w:rsidRDefault="00B152C6">
      <w:pPr>
        <w:widowControl w:val="0"/>
        <w:suppressAutoHyphens/>
        <w:ind w:firstLine="567"/>
        <w:jc w:val="both"/>
        <w:rPr>
          <w:color w:val="000000"/>
        </w:rPr>
      </w:pPr>
      <w:r w:rsidR="00316BBA">
        <w:rPr>
          <w:color w:val="000000"/>
        </w:rPr>
        <w:t>8</w:t>
      </w:r>
      <w:r w:rsidR="00316BBA">
        <w:rPr>
          <w:color w:val="000000"/>
        </w:rPr>
        <w:t>. Paraišką papildomos apsaugos liudijimui gauti sudaro dokumentai, nurodyti Reglamento Nr. 469/2009 8 straipsnio 1 dalyje arba Reglamento 1610/96 8 straipsnio 1 dalyje, ir dokumentas, patvirtinantis, kad sumokėtas nustatytas mokestis. Su prašymu pratęsti papildomos apsaugos liudijimo galiojimo terminą pateikiami dokumentai, nurodyti Reglamento Nr. 469/2009 8 straipsnio 2 ar 3 dalyje.</w:t>
      </w:r>
    </w:p>
    <w:p w14:paraId="71F10AC9" w14:textId="77777777" w:rsidR="002F1E50" w:rsidRDefault="00316BBA">
      <w:pPr>
        <w:widowControl w:val="0"/>
        <w:suppressAutoHyphens/>
        <w:ind w:firstLine="567"/>
        <w:jc w:val="both"/>
        <w:rPr>
          <w:strike/>
          <w:color w:val="000000"/>
        </w:rPr>
      </w:pPr>
      <w:r>
        <w:rPr>
          <w:color w:val="000000"/>
        </w:rPr>
        <w:t>Mokestis už paraiškos papildomos apsaugos liudijimui gauti padavimą turi būti sumokėtas ir tai patvirtinantis dokumentas pateiktas VPB per 1 mėnesį nuo paraiškos padavimo datos.</w:t>
      </w:r>
    </w:p>
    <w:p w14:paraId="71F10ACA" w14:textId="77777777" w:rsidR="002F1E50" w:rsidRDefault="00B152C6">
      <w:pPr>
        <w:widowControl w:val="0"/>
        <w:suppressAutoHyphens/>
        <w:ind w:firstLine="567"/>
        <w:jc w:val="both"/>
        <w:rPr>
          <w:color w:val="000000"/>
        </w:rPr>
      </w:pPr>
      <w:r w:rsidR="00316BBA">
        <w:rPr>
          <w:color w:val="000000"/>
        </w:rPr>
        <w:t>9</w:t>
      </w:r>
      <w:r w:rsidR="00316BBA">
        <w:rPr>
          <w:color w:val="000000"/>
        </w:rPr>
        <w:t>. Jei paraišką paduoda patento savininko atstovas, prie paraiškos pridedamas įgaliojimas.</w:t>
      </w:r>
    </w:p>
    <w:p w14:paraId="71F10ACB" w14:textId="77777777" w:rsidR="002F1E50" w:rsidRDefault="00B152C6">
      <w:pPr>
        <w:widowControl w:val="0"/>
        <w:suppressAutoHyphens/>
        <w:ind w:firstLine="567"/>
        <w:jc w:val="both"/>
        <w:rPr>
          <w:color w:val="000000"/>
        </w:rPr>
      </w:pPr>
      <w:r w:rsidR="00316BBA">
        <w:rPr>
          <w:color w:val="000000"/>
        </w:rPr>
        <w:t>10</w:t>
      </w:r>
      <w:r w:rsidR="00316BBA">
        <w:rPr>
          <w:color w:val="000000"/>
        </w:rPr>
        <w:t>. Paraiška paduodama VPB tiesiogiai arba paštu, arba elektroniniu būdu teisės aktų nustatytais atvejais ir tvarka.</w:t>
      </w:r>
    </w:p>
    <w:p w14:paraId="71F10ACC" w14:textId="77777777" w:rsidR="002F1E50" w:rsidRDefault="00B152C6">
      <w:pPr>
        <w:widowControl w:val="0"/>
        <w:suppressAutoHyphens/>
        <w:ind w:firstLine="567"/>
        <w:jc w:val="both"/>
        <w:rPr>
          <w:color w:val="000000"/>
        </w:rPr>
      </w:pPr>
      <w:r w:rsidR="00316BBA">
        <w:rPr>
          <w:color w:val="000000"/>
        </w:rPr>
        <w:t>11</w:t>
      </w:r>
      <w:r w:rsidR="00316BBA">
        <w:rPr>
          <w:color w:val="000000"/>
        </w:rPr>
        <w:t>. Prašymas išduoti papildomos apsaugos liudijimą paduodamas VPB nustatytos formos blanke PA-1/2011, prašymas pratęsti papildomos apsaugos liudijimo galiojimo terminą – blanke PA-2/2011. Prašymų blankai išduodami VPB nemokamai ir yra viešai prieinami VPB interneto svetainėje. Prašymo blanko langeliai pažymėti tarptautiniais kodais, skirtais duomenims identifikuoti (INID kodai).</w:t>
      </w:r>
    </w:p>
    <w:p w14:paraId="71F10ACD" w14:textId="77777777" w:rsidR="002F1E50" w:rsidRDefault="00B152C6">
      <w:pPr>
        <w:widowControl w:val="0"/>
        <w:suppressAutoHyphens/>
        <w:ind w:firstLine="567"/>
        <w:jc w:val="both"/>
        <w:rPr>
          <w:color w:val="000000"/>
        </w:rPr>
      </w:pPr>
      <w:r w:rsidR="00316BBA">
        <w:rPr>
          <w:color w:val="000000"/>
        </w:rPr>
        <w:t>12</w:t>
      </w:r>
      <w:r w:rsidR="00316BBA">
        <w:rPr>
          <w:color w:val="000000"/>
        </w:rPr>
        <w:t>. Paraiška pateikiama valstybine kalba. Pateikęs dokumentus ne valstybine kalba, patento savininkas ar jo atstovas VPB prašymu per 3 mėnesius nuo dokumentų pateikimo dienos privalo pateikti jų vertimą į valstybinę kalbą.</w:t>
      </w:r>
    </w:p>
    <w:p w14:paraId="71F10ACE" w14:textId="77777777" w:rsidR="002F1E50" w:rsidRDefault="00B152C6">
      <w:pPr>
        <w:widowControl w:val="0"/>
        <w:suppressAutoHyphens/>
        <w:ind w:firstLine="567"/>
        <w:jc w:val="both"/>
        <w:rPr>
          <w:color w:val="000000"/>
        </w:rPr>
      </w:pPr>
      <w:r w:rsidR="00316BBA">
        <w:rPr>
          <w:color w:val="000000"/>
        </w:rPr>
        <w:t>13</w:t>
      </w:r>
      <w:r w:rsidR="00316BBA">
        <w:rPr>
          <w:color w:val="000000"/>
        </w:rPr>
        <w:t>. Prašymas išduoti papildomos apsaugos liudijimą arba prašymas pratęsti papildomos apsaugos liudijimo galiojimo terminą pateikiamas trimis egzemplioriais, išskyrus atvejus, kai prašymas pateikiamas elektroniniu būdu teisės aktų nustatyta tvarka ir atvejais. Kiti paraiškos dokumentai pateikiami vienu egzemplioriumi.</w:t>
      </w:r>
    </w:p>
    <w:p w14:paraId="71F10ACF" w14:textId="77777777" w:rsidR="002F1E50" w:rsidRDefault="00B152C6">
      <w:pPr>
        <w:widowControl w:val="0"/>
        <w:suppressAutoHyphens/>
        <w:ind w:firstLine="567"/>
        <w:jc w:val="both"/>
        <w:rPr>
          <w:color w:val="000000"/>
        </w:rPr>
      </w:pPr>
      <w:r w:rsidR="00316BBA">
        <w:rPr>
          <w:color w:val="000000"/>
        </w:rPr>
        <w:t>14</w:t>
      </w:r>
      <w:r w:rsidR="00316BBA">
        <w:rPr>
          <w:color w:val="000000"/>
        </w:rPr>
        <w:t>. Prašyme išduoti papildomos apsaugos liudijimą turi būti nurodyta:</w:t>
      </w:r>
    </w:p>
    <w:p w14:paraId="71F10AD0" w14:textId="77777777" w:rsidR="002F1E50" w:rsidRDefault="00B152C6">
      <w:pPr>
        <w:widowControl w:val="0"/>
        <w:suppressAutoHyphens/>
        <w:ind w:firstLine="567"/>
        <w:jc w:val="both"/>
        <w:rPr>
          <w:color w:val="000000"/>
          <w:spacing w:val="-1"/>
        </w:rPr>
      </w:pPr>
      <w:r w:rsidR="00316BBA">
        <w:rPr>
          <w:color w:val="000000"/>
          <w:spacing w:val="-1"/>
        </w:rPr>
        <w:t>14.1</w:t>
      </w:r>
      <w:r w:rsidR="00316BBA">
        <w:rPr>
          <w:color w:val="000000"/>
          <w:spacing w:val="-1"/>
        </w:rPr>
        <w:t>. 71 INID kodu pažymėtame langelyje – pareiškėjo pavadinimas arba vardas ir pavardė, adresas (buveinė), valstybės kodas (pareiškėjas turi sutapti su patento savininku ar jo teisių perėmėju); jei pareiškėjas yra Lietuvos Respublikos pilietis ar Lietuvos Respublikoje registruotas juridinis asmuo –fizinio ar juridinio asmens kodas. Rekomenduojama nurodyti telefono, fakso numerį, elektroninio pašto adresą;</w:t>
      </w:r>
    </w:p>
    <w:p w14:paraId="71F10AD1" w14:textId="77777777" w:rsidR="002F1E50" w:rsidRDefault="00B152C6">
      <w:pPr>
        <w:widowControl w:val="0"/>
        <w:suppressAutoHyphens/>
        <w:ind w:firstLine="567"/>
        <w:jc w:val="both"/>
        <w:rPr>
          <w:color w:val="000000"/>
        </w:rPr>
      </w:pPr>
      <w:r w:rsidR="00316BBA">
        <w:rPr>
          <w:color w:val="000000"/>
        </w:rPr>
        <w:t>14.2</w:t>
      </w:r>
      <w:r w:rsidR="00316BBA">
        <w:rPr>
          <w:color w:val="000000"/>
        </w:rPr>
        <w:t>. 95 INID kodu pažymėtame langelyje – produkto pavadinimas;</w:t>
      </w:r>
    </w:p>
    <w:p w14:paraId="71F10AD2" w14:textId="77777777" w:rsidR="002F1E50" w:rsidRDefault="00B152C6">
      <w:pPr>
        <w:widowControl w:val="0"/>
        <w:suppressAutoHyphens/>
        <w:ind w:firstLine="567"/>
        <w:jc w:val="both"/>
        <w:rPr>
          <w:color w:val="000000"/>
        </w:rPr>
      </w:pPr>
      <w:r w:rsidR="00316BBA">
        <w:rPr>
          <w:color w:val="000000"/>
        </w:rPr>
        <w:t>14.3</w:t>
      </w:r>
      <w:r w:rsidR="00316BBA">
        <w:rPr>
          <w:color w:val="000000"/>
        </w:rPr>
        <w:t>. 68 INID kodu pažymėtame langelyje – patento numeris;</w:t>
      </w:r>
    </w:p>
    <w:p w14:paraId="71F10AD3" w14:textId="77777777" w:rsidR="002F1E50" w:rsidRDefault="00B152C6">
      <w:pPr>
        <w:widowControl w:val="0"/>
        <w:suppressAutoHyphens/>
        <w:ind w:firstLine="567"/>
        <w:jc w:val="both"/>
        <w:rPr>
          <w:color w:val="000000"/>
        </w:rPr>
      </w:pPr>
      <w:r w:rsidR="00316BBA">
        <w:rPr>
          <w:color w:val="000000"/>
        </w:rPr>
        <w:t>14.4</w:t>
      </w:r>
      <w:r w:rsidR="00316BBA">
        <w:rPr>
          <w:color w:val="000000"/>
        </w:rPr>
        <w:t>. 54 INID kodu pažymėtame langelyje – išradimo pavadinimas;</w:t>
      </w:r>
    </w:p>
    <w:p w14:paraId="71F10AD4" w14:textId="77777777" w:rsidR="002F1E50" w:rsidRDefault="00B152C6">
      <w:pPr>
        <w:widowControl w:val="0"/>
        <w:suppressAutoHyphens/>
        <w:ind w:firstLine="567"/>
        <w:jc w:val="both"/>
        <w:rPr>
          <w:color w:val="000000"/>
        </w:rPr>
      </w:pPr>
      <w:r w:rsidR="00316BBA">
        <w:rPr>
          <w:color w:val="000000"/>
        </w:rPr>
        <w:t>14.5</w:t>
      </w:r>
      <w:r w:rsidR="00316BBA">
        <w:rPr>
          <w:color w:val="000000"/>
        </w:rPr>
        <w:t>. 92, 93 INID kodais pažymėtuose langeliuose – pirmojo leidimo pateikti produktą į rinką numeris ir išdavimo data; jeigu atitinkamas leidimas nėra pirmasis leidimas pateikti produktą į rinką Bendrijoje – tokio leidimo numeris ir išdavimo data;</w:t>
      </w:r>
    </w:p>
    <w:p w14:paraId="71F10AD5" w14:textId="77777777" w:rsidR="002F1E50" w:rsidRDefault="00B152C6">
      <w:pPr>
        <w:widowControl w:val="0"/>
        <w:suppressAutoHyphens/>
        <w:ind w:firstLine="567"/>
        <w:jc w:val="both"/>
        <w:rPr>
          <w:color w:val="000000"/>
          <w:spacing w:val="-2"/>
        </w:rPr>
      </w:pPr>
      <w:r w:rsidR="00316BBA">
        <w:rPr>
          <w:color w:val="000000"/>
          <w:spacing w:val="-2"/>
        </w:rPr>
        <w:t>14.6</w:t>
      </w:r>
      <w:r w:rsidR="00316BBA">
        <w:rPr>
          <w:color w:val="000000"/>
          <w:spacing w:val="-2"/>
        </w:rPr>
        <w:t>. 74 INID kodu pažymėtame langelyje – atstovo vardas, pavardė, asmens kodas (išskyrus atvejus, kai atstovas – patentinis patikėtinis ar ne Lietuvos Respublikos pilietis), juridinio asmens pavadinimas, registracijos kodas, adresas (buveinė), patentinio patikėtinio liudijimo numeris (jeigu atstovas – patentinis patikėtinis), valstybės kodas. Rekomenduojama nurodyti telefono, fakso numerį, elektroninio pašto adresą;</w:t>
      </w:r>
    </w:p>
    <w:p w14:paraId="71F10AD6" w14:textId="77777777" w:rsidR="002F1E50" w:rsidRDefault="00B152C6">
      <w:pPr>
        <w:widowControl w:val="0"/>
        <w:suppressAutoHyphens/>
        <w:ind w:firstLine="567"/>
        <w:jc w:val="both"/>
        <w:rPr>
          <w:color w:val="000000"/>
        </w:rPr>
      </w:pPr>
      <w:r w:rsidR="00316BBA">
        <w:rPr>
          <w:color w:val="000000"/>
        </w:rPr>
        <w:t>14.7</w:t>
      </w:r>
      <w:r w:rsidR="00316BBA">
        <w:rPr>
          <w:color w:val="000000"/>
        </w:rPr>
        <w:t>. prie prašymo išduoti papildomos apsaugos liudijimą pridedami dokumentai.</w:t>
      </w:r>
    </w:p>
    <w:p w14:paraId="71F10AD7" w14:textId="77777777" w:rsidR="002F1E50" w:rsidRDefault="00B152C6">
      <w:pPr>
        <w:widowControl w:val="0"/>
        <w:suppressAutoHyphens/>
        <w:ind w:firstLine="567"/>
        <w:jc w:val="both"/>
        <w:rPr>
          <w:color w:val="000000"/>
        </w:rPr>
      </w:pPr>
      <w:r w:rsidR="00316BBA">
        <w:rPr>
          <w:color w:val="000000"/>
        </w:rPr>
        <w:t>15</w:t>
      </w:r>
      <w:r w:rsidR="00316BBA">
        <w:rPr>
          <w:color w:val="000000"/>
        </w:rPr>
        <w:t>. Prašyme pratęsti papildomos apsaugos liudijimo galiojimo terminą turi būti nurodyta:</w:t>
      </w:r>
    </w:p>
    <w:p w14:paraId="71F10AD8" w14:textId="77777777" w:rsidR="002F1E50" w:rsidRDefault="00B152C6">
      <w:pPr>
        <w:widowControl w:val="0"/>
        <w:suppressAutoHyphens/>
        <w:ind w:firstLine="567"/>
        <w:jc w:val="both"/>
        <w:rPr>
          <w:color w:val="000000"/>
          <w:spacing w:val="-1"/>
        </w:rPr>
      </w:pPr>
      <w:r w:rsidR="00316BBA">
        <w:rPr>
          <w:color w:val="000000"/>
          <w:spacing w:val="-1"/>
        </w:rPr>
        <w:t>15.1</w:t>
      </w:r>
      <w:r w:rsidR="00316BBA">
        <w:rPr>
          <w:color w:val="000000"/>
          <w:spacing w:val="-1"/>
        </w:rPr>
        <w:t>. 71 INID kodu pažymėtame langelyje – pareiškėjo pavadinimas arba vardas ir pavardė, adresas (buveinė), valstybės kodas (pareiškėjas turi sutapti su patento savininku ar jo teisių perėmėju); jei pareiškėjas yra Lietuvos Respublikos pilietis ar Lietuvos Respublikoje registruotas juridinis asmuo – fizinio ar juridinio asmens kodas. Rekomenduojama nurodyti telefono, fakso numerį, elektroninio pašto adresą;</w:t>
      </w:r>
    </w:p>
    <w:p w14:paraId="71F10AD9" w14:textId="77777777" w:rsidR="002F1E50" w:rsidRDefault="00B152C6">
      <w:pPr>
        <w:widowControl w:val="0"/>
        <w:suppressAutoHyphens/>
        <w:ind w:firstLine="567"/>
        <w:jc w:val="both"/>
        <w:rPr>
          <w:color w:val="000000"/>
        </w:rPr>
      </w:pPr>
      <w:r w:rsidR="00316BBA">
        <w:rPr>
          <w:color w:val="000000"/>
        </w:rPr>
        <w:t>15.2</w:t>
      </w:r>
      <w:r w:rsidR="00316BBA">
        <w:rPr>
          <w:color w:val="000000"/>
        </w:rPr>
        <w:t xml:space="preserve">. 74 INID kodu pažymėtame langelyje – atstovo vardas, pavardė, asmens kodas (išskyrus atvejus, kai atstovas – patentinis patikėtinis ar ne Lietuvos Respublikos pilietis), </w:t>
      </w:r>
      <w:r w:rsidR="00316BBA">
        <w:rPr>
          <w:color w:val="000000"/>
        </w:rPr>
        <w:lastRenderedPageBreak/>
        <w:t>juridinio asmens pavadinimas, registracijos kodas, patentinio patikėtinio liudijimo numeris (jeigu atstovas – patentinis patikėtinis), valstybės kodas. Rekomenduojama nurodyti telefono, fakso numerį, elektroninio pašto adresą;</w:t>
      </w:r>
    </w:p>
    <w:p w14:paraId="71F10ADA" w14:textId="77777777" w:rsidR="002F1E50" w:rsidRDefault="00B152C6">
      <w:pPr>
        <w:widowControl w:val="0"/>
        <w:suppressAutoHyphens/>
        <w:ind w:firstLine="567"/>
        <w:jc w:val="both"/>
        <w:rPr>
          <w:color w:val="000000"/>
        </w:rPr>
      </w:pPr>
      <w:r w:rsidR="00316BBA">
        <w:rPr>
          <w:color w:val="000000"/>
        </w:rPr>
        <w:t>15.3</w:t>
      </w:r>
      <w:r w:rsidR="00316BBA">
        <w:rPr>
          <w:color w:val="000000"/>
        </w:rPr>
        <w:t>. INID 11 kodu pažymėtame langelyje – papildomos apsaugos liudijimo, jei toks buvo išduotas, numeris;</w:t>
      </w:r>
    </w:p>
    <w:p w14:paraId="71F10ADB" w14:textId="77777777" w:rsidR="002F1E50" w:rsidRDefault="00B152C6">
      <w:pPr>
        <w:widowControl w:val="0"/>
        <w:suppressAutoHyphens/>
        <w:ind w:firstLine="567"/>
        <w:jc w:val="both"/>
        <w:rPr>
          <w:color w:val="000000"/>
        </w:rPr>
      </w:pPr>
      <w:r w:rsidR="00316BBA">
        <w:rPr>
          <w:color w:val="000000"/>
        </w:rPr>
        <w:t>15.4</w:t>
      </w:r>
      <w:r w:rsidR="00316BBA">
        <w:rPr>
          <w:color w:val="000000"/>
        </w:rPr>
        <w:t>. INID 21, 22 kodais pažymėtuose langeliuose – paraiškos papildomos apsaugos liudijimui gauti numeris ir padavimo data;</w:t>
      </w:r>
    </w:p>
    <w:p w14:paraId="71F10ADC" w14:textId="77777777" w:rsidR="002F1E50" w:rsidRDefault="00B152C6">
      <w:pPr>
        <w:widowControl w:val="0"/>
        <w:suppressAutoHyphens/>
        <w:ind w:firstLine="567"/>
        <w:jc w:val="both"/>
        <w:rPr>
          <w:color w:val="000000"/>
        </w:rPr>
      </w:pPr>
      <w:r w:rsidR="00316BBA">
        <w:rPr>
          <w:color w:val="000000"/>
        </w:rPr>
        <w:t>15.5</w:t>
      </w:r>
      <w:r w:rsidR="00316BBA">
        <w:rPr>
          <w:color w:val="000000"/>
        </w:rPr>
        <w:t>. INID 95 kodu pažymėtame langelyje – produkto pavadinimas;</w:t>
      </w:r>
    </w:p>
    <w:p w14:paraId="71F10ADD" w14:textId="77777777" w:rsidR="002F1E50" w:rsidRDefault="00B152C6">
      <w:pPr>
        <w:widowControl w:val="0"/>
        <w:suppressAutoHyphens/>
        <w:ind w:firstLine="567"/>
        <w:jc w:val="both"/>
        <w:rPr>
          <w:color w:val="000000"/>
        </w:rPr>
      </w:pPr>
      <w:r w:rsidR="00316BBA">
        <w:rPr>
          <w:color w:val="000000"/>
        </w:rPr>
        <w:t>15.6</w:t>
      </w:r>
      <w:r w:rsidR="00316BBA">
        <w:rPr>
          <w:color w:val="000000"/>
        </w:rPr>
        <w:t>. INID 92, 93 kodais pažymėtuose langeliuose – leidimo pateikti produktą į rinką numeris ir išdavimo data; patvirtinimo, liudijančio apie patvirtinto užbaigto pediatrinių tyrimų plano laikymąsi, numeris ir išdavimo data; leidimų pateikti produktą į rinką visose valstybėse narėse numeriai ir išdavimo datos;</w:t>
      </w:r>
    </w:p>
    <w:p w14:paraId="71F10ADE" w14:textId="77777777" w:rsidR="002F1E50" w:rsidRDefault="00B152C6">
      <w:pPr>
        <w:widowControl w:val="0"/>
        <w:suppressAutoHyphens/>
        <w:ind w:firstLine="567"/>
        <w:jc w:val="both"/>
        <w:rPr>
          <w:color w:val="000000"/>
        </w:rPr>
      </w:pPr>
      <w:r w:rsidR="00316BBA">
        <w:rPr>
          <w:color w:val="000000"/>
        </w:rPr>
        <w:t>15.7</w:t>
      </w:r>
      <w:r w:rsidR="00316BBA">
        <w:rPr>
          <w:color w:val="000000"/>
        </w:rPr>
        <w:t>. prie prašymo pratęsti papildomos apsaugos liudijimo galiojimo terminą pridedami dokumentai.</w:t>
      </w:r>
    </w:p>
    <w:p w14:paraId="71F10ADF" w14:textId="77777777" w:rsidR="002F1E50" w:rsidRDefault="00B152C6">
      <w:pPr>
        <w:widowControl w:val="0"/>
        <w:suppressAutoHyphens/>
        <w:ind w:firstLine="567"/>
        <w:jc w:val="both"/>
        <w:rPr>
          <w:color w:val="000000"/>
        </w:rPr>
      </w:pPr>
      <w:r w:rsidR="00316BBA">
        <w:rPr>
          <w:color w:val="000000"/>
        </w:rPr>
        <w:t>16</w:t>
      </w:r>
      <w:r w:rsidR="00316BBA">
        <w:rPr>
          <w:color w:val="000000"/>
        </w:rPr>
        <w:t>. Prašymą išduoti papildomos apsaugos liudijimą arba prašymą pratęsti papildomos apsaugos liudijimo galiojimo terminą pasirašo pareiškėjas arba jo atstovas. Parašui taikomi Patentų paraiškų padavimo, ekspertizės ir patentų išdavimo taisyklių 4.6 punkto reikalavimai. Prie parašo nurodomas pasirašiusiojo vardas, pavardė.</w:t>
      </w:r>
    </w:p>
    <w:p w14:paraId="71F10AE0" w14:textId="77777777" w:rsidR="002F1E50" w:rsidRDefault="00B152C6">
      <w:pPr>
        <w:widowControl w:val="0"/>
        <w:suppressAutoHyphens/>
        <w:ind w:firstLine="567"/>
        <w:jc w:val="both"/>
        <w:rPr>
          <w:color w:val="000000"/>
        </w:rPr>
      </w:pPr>
      <w:r w:rsidR="00316BBA">
        <w:rPr>
          <w:color w:val="000000"/>
        </w:rPr>
        <w:t>17</w:t>
      </w:r>
      <w:r w:rsidR="00316BBA">
        <w:rPr>
          <w:color w:val="000000"/>
        </w:rPr>
        <w:t>. Jei yra keli pareiškėjai ir jeigu prašymo išduoti papildomos apsaugos liudijimą arba prašymo pratęsti papildomos apsaugos liudijimo galiojimo terminą 74 INID kodu pažymėtame langelyje nenurodytas jų atstovas, laikoma, kad pareiškėjams atstovauja pirmuoju prašyme įrašytas pareiškėjas.</w:t>
      </w:r>
    </w:p>
    <w:p w14:paraId="71F10AE1" w14:textId="77777777" w:rsidR="002F1E50" w:rsidRDefault="00B152C6">
      <w:pPr>
        <w:widowControl w:val="0"/>
        <w:suppressAutoHyphens/>
        <w:ind w:firstLine="567"/>
        <w:jc w:val="both"/>
        <w:rPr>
          <w:color w:val="000000"/>
        </w:rPr>
      </w:pPr>
      <w:r w:rsidR="00316BBA">
        <w:rPr>
          <w:color w:val="000000"/>
        </w:rPr>
        <w:t>18</w:t>
      </w:r>
      <w:r w:rsidR="00316BBA">
        <w:rPr>
          <w:color w:val="000000"/>
        </w:rPr>
        <w:t>. Jei yra keli pareiškėjai, prašymo blanko 71 INID kodu pažymėtame langelyje pirmuoju nurodomas tas pareiškėjas, kuriam turi būti išduotas papildomos apsaugos liudijimas.</w:t>
      </w:r>
    </w:p>
    <w:p w14:paraId="71F10AE2" w14:textId="77777777" w:rsidR="002F1E50" w:rsidRDefault="00B152C6">
      <w:pPr>
        <w:widowControl w:val="0"/>
        <w:suppressAutoHyphens/>
        <w:ind w:firstLine="567"/>
        <w:jc w:val="both"/>
        <w:rPr>
          <w:color w:val="000000"/>
        </w:rPr>
      </w:pPr>
      <w:r w:rsidR="00316BBA">
        <w:rPr>
          <w:color w:val="000000"/>
        </w:rPr>
        <w:t>19</w:t>
      </w:r>
      <w:r w:rsidR="00316BBA">
        <w:rPr>
          <w:color w:val="000000"/>
        </w:rPr>
        <w:t>. Valstybės kodas prašymo blanko 71 INID kodu pažymėtame langelyje nurodomas tarptautiniais valstybių žymėjimo kodais. Valstybių, teritorijų ir tarptautinių organizacijų žymėjimo kodai pagal Pasaulinės intelektinės nuosavybės organizacijos standartą ST.3 skelbiami VPB oficialiame biuletenyje.</w:t>
      </w:r>
    </w:p>
    <w:p w14:paraId="71F10AE3" w14:textId="77777777" w:rsidR="002F1E50" w:rsidRDefault="00B152C6">
      <w:pPr>
        <w:widowControl w:val="0"/>
        <w:suppressAutoHyphens/>
        <w:ind w:firstLine="567"/>
        <w:jc w:val="both"/>
        <w:rPr>
          <w:color w:val="000000"/>
        </w:rPr>
      </w:pPr>
      <w:r w:rsidR="00316BBA">
        <w:rPr>
          <w:color w:val="000000"/>
        </w:rPr>
        <w:t>20</w:t>
      </w:r>
      <w:r w:rsidR="00316BBA">
        <w:rPr>
          <w:color w:val="000000"/>
        </w:rPr>
        <w:t>. Jei duomenys kuriame nors prašymo išduoti papildomos apsaugos liudijimą arba prašymo pratęsti papildomos apsaugos liudijimo galiojimo terminą blanko langelyje netelpa, jame nurodoma „tęsinį žr. priede“, ir netilpę duomenys išvardijami papildomame lape. Priede rašomas atitinkamo langelio INID kodas ir šalia pažymima „tęsinys“. Prašymo priedai žymimi arabiškais skaitmenimis ir pareiškėjo ar jo atstovo prašymui suteikta žyma, jų skaičius nurodomas prašymo blanke prie prašymo pridedamų dokumentų sąraše. Priedas turi būti pasirašytas prašymą pasirašiusio asmens, nurodant vardą ir pavardę. Priedas pridedamas prie kiekvieno prašymo egzemplioriaus.</w:t>
      </w:r>
    </w:p>
    <w:p w14:paraId="71F10AE4" w14:textId="77777777" w:rsidR="002F1E50" w:rsidRDefault="00B152C6">
      <w:pPr>
        <w:widowControl w:val="0"/>
        <w:suppressAutoHyphens/>
        <w:ind w:firstLine="567"/>
        <w:jc w:val="both"/>
        <w:rPr>
          <w:color w:val="000000"/>
        </w:rPr>
      </w:pPr>
      <w:r w:rsidR="00316BBA">
        <w:rPr>
          <w:color w:val="000000"/>
        </w:rPr>
        <w:t>21</w:t>
      </w:r>
      <w:r w:rsidR="00316BBA">
        <w:rPr>
          <w:color w:val="000000"/>
        </w:rPr>
        <w:t>. VPB susirašinėja su atstovu adresu Lietuvos Respublikoje, kuris nurodytas pareiškėjo 74 INID kodu pažymėtame langelyje, arba, jeigu nepaskirtas atstovas, – su pareiškėju adresu Lietuvos Respublikoje, nurodytu 71 INID kodu pažymėtame langelyje.</w:t>
      </w:r>
      <w:r w:rsidR="00316BBA">
        <w:rPr>
          <w:b/>
          <w:bCs/>
          <w:color w:val="000000"/>
        </w:rPr>
        <w:t xml:space="preserve"> </w:t>
      </w:r>
      <w:r w:rsidR="00316BBA">
        <w:rPr>
          <w:color w:val="000000"/>
        </w:rPr>
        <w:t>Jeigu atstovo ar pareiškėjo adresas atitinkamai 74 ar 71 INID kodu pažymėtame langelyje nėra Lietuvos Respublikos teritorijoje, su atstovu ar pareiškėju susirašinėjama adresu Lietuvos Respublikoje, nurodytu atskirame langelyje, skirtame susirašinėjimo Lietuvos Respublikoje adresui įrašyti. VPB neatsako už pareiškėjo ar jo atstovo pareigos informuoti VPB apie adreso pakeitimus nevykdymą.</w:t>
      </w:r>
    </w:p>
    <w:p w14:paraId="71F10AE5" w14:textId="77777777" w:rsidR="002F1E50" w:rsidRDefault="00B152C6">
      <w:pPr>
        <w:widowControl w:val="0"/>
        <w:suppressAutoHyphens/>
        <w:ind w:firstLine="567"/>
        <w:jc w:val="both"/>
        <w:rPr>
          <w:color w:val="000000"/>
        </w:rPr>
      </w:pPr>
      <w:r w:rsidR="00316BBA">
        <w:rPr>
          <w:color w:val="000000"/>
        </w:rPr>
        <w:t>22</w:t>
      </w:r>
      <w:r w:rsidR="00316BBA">
        <w:rPr>
          <w:color w:val="000000"/>
        </w:rPr>
        <w:t>. VPB netikrina, ar leidimas pateikti produktą į rinką yra pirmasis. Už VPB pateikiamo leidimo pateikti produktą į rinką teisingumą ir teisėtumą atsako pareiškėjas.</w:t>
      </w:r>
    </w:p>
    <w:p w14:paraId="71F10AE6" w14:textId="77777777" w:rsidR="002F1E50" w:rsidRDefault="00B152C6">
      <w:pPr>
        <w:widowControl w:val="0"/>
        <w:suppressAutoHyphens/>
        <w:ind w:firstLine="567"/>
        <w:jc w:val="both"/>
        <w:rPr>
          <w:color w:val="000000"/>
        </w:rPr>
      </w:pPr>
    </w:p>
    <w:p w14:paraId="71F10AE7" w14:textId="77777777" w:rsidR="002F1E50" w:rsidRDefault="00B152C6">
      <w:pPr>
        <w:widowControl w:val="0"/>
        <w:suppressAutoHyphens/>
        <w:jc w:val="center"/>
        <w:rPr>
          <w:b/>
          <w:bCs/>
          <w:caps/>
          <w:color w:val="000000"/>
        </w:rPr>
      </w:pPr>
      <w:r w:rsidR="00316BBA">
        <w:rPr>
          <w:b/>
          <w:bCs/>
          <w:caps/>
          <w:color w:val="000000"/>
        </w:rPr>
        <w:t>III</w:t>
      </w:r>
      <w:r w:rsidR="00316BBA">
        <w:rPr>
          <w:b/>
          <w:bCs/>
          <w:caps/>
          <w:color w:val="000000"/>
        </w:rPr>
        <w:t xml:space="preserve"> skyrius. </w:t>
      </w:r>
      <w:r w:rsidR="00316BBA">
        <w:rPr>
          <w:b/>
          <w:bCs/>
          <w:caps/>
          <w:color w:val="000000"/>
        </w:rPr>
        <w:t>REIKALAVIMAI PATEIKTIEMS VPB DOKUMENTAMS</w:t>
      </w:r>
    </w:p>
    <w:p w14:paraId="71F10AE8" w14:textId="77777777" w:rsidR="002F1E50" w:rsidRDefault="002F1E50">
      <w:pPr>
        <w:widowControl w:val="0"/>
        <w:suppressAutoHyphens/>
        <w:ind w:firstLine="567"/>
        <w:jc w:val="both"/>
        <w:rPr>
          <w:color w:val="000000"/>
        </w:rPr>
      </w:pPr>
    </w:p>
    <w:p w14:paraId="71F10AE9" w14:textId="77777777" w:rsidR="002F1E50" w:rsidRDefault="00B152C6">
      <w:pPr>
        <w:widowControl w:val="0"/>
        <w:suppressAutoHyphens/>
        <w:ind w:firstLine="567"/>
        <w:jc w:val="both"/>
        <w:rPr>
          <w:color w:val="000000"/>
        </w:rPr>
      </w:pPr>
      <w:r w:rsidR="00316BBA">
        <w:rPr>
          <w:color w:val="000000"/>
        </w:rPr>
        <w:t>23</w:t>
      </w:r>
      <w:r w:rsidR="00316BBA">
        <w:rPr>
          <w:color w:val="000000"/>
        </w:rPr>
        <w:t>. Dokumentai VPB pateikiami tokie, kad būtų galima padaryti bet kokį jų kopijų kiekį.</w:t>
      </w:r>
    </w:p>
    <w:p w14:paraId="71F10AEA" w14:textId="77777777" w:rsidR="002F1E50" w:rsidRDefault="00B152C6">
      <w:pPr>
        <w:widowControl w:val="0"/>
        <w:suppressAutoHyphens/>
        <w:ind w:firstLine="567"/>
        <w:jc w:val="both"/>
        <w:rPr>
          <w:color w:val="000000"/>
        </w:rPr>
      </w:pPr>
      <w:r w:rsidR="00316BBA">
        <w:rPr>
          <w:color w:val="000000"/>
        </w:rPr>
        <w:t>24</w:t>
      </w:r>
      <w:r w:rsidR="00316BBA">
        <w:rPr>
          <w:color w:val="000000"/>
        </w:rPr>
        <w:t>. Dokumentų lapai negali būti suglamžyti ar suplėšyti, juose neturi būti perlenkimų, taisymų, užrašų ar intarpų, trynimų.</w:t>
      </w:r>
    </w:p>
    <w:p w14:paraId="71F10AEB" w14:textId="77777777" w:rsidR="002F1E50" w:rsidRDefault="00B152C6">
      <w:pPr>
        <w:widowControl w:val="0"/>
        <w:suppressAutoHyphens/>
        <w:ind w:firstLine="567"/>
        <w:jc w:val="both"/>
        <w:rPr>
          <w:color w:val="000000"/>
        </w:rPr>
      </w:pPr>
      <w:r w:rsidR="00316BBA">
        <w:rPr>
          <w:color w:val="000000"/>
        </w:rPr>
        <w:t>25</w:t>
      </w:r>
      <w:r w:rsidR="00316BBA">
        <w:rPr>
          <w:color w:val="000000"/>
        </w:rPr>
        <w:t>. Visi tiesiogiai arba paštu VPB pateikiami dokumentai turi būti spausdinti. Lapai ir tekstas dokumente turi būti vertikalūs. Dokumentams turi būti naudojamas geros kokybės baltas A4 (29,7 x 21 cm) formato popierius.</w:t>
      </w:r>
    </w:p>
    <w:p w14:paraId="71F10AEC" w14:textId="77777777" w:rsidR="002F1E50" w:rsidRDefault="00B152C6">
      <w:pPr>
        <w:widowControl w:val="0"/>
        <w:suppressAutoHyphens/>
        <w:ind w:firstLine="567"/>
        <w:jc w:val="both"/>
        <w:rPr>
          <w:color w:val="000000"/>
        </w:rPr>
      </w:pPr>
      <w:r w:rsidR="00316BBA">
        <w:rPr>
          <w:color w:val="000000"/>
        </w:rPr>
        <w:t>26</w:t>
      </w:r>
      <w:r w:rsidR="00316BBA">
        <w:rPr>
          <w:color w:val="000000"/>
        </w:rPr>
        <w:t>. Paraiškos dokumentai turi būti susegti į atskirus paraiškos egzempliorius. Dokumentai, kurie pateikiami vienu egzemplioriumi, prisegami prie pirmojo paraiškos egzemplioriaus.</w:t>
      </w:r>
    </w:p>
    <w:p w14:paraId="71F10AED" w14:textId="77777777" w:rsidR="002F1E50" w:rsidRDefault="00B152C6">
      <w:pPr>
        <w:widowControl w:val="0"/>
        <w:suppressAutoHyphens/>
        <w:ind w:firstLine="567"/>
        <w:jc w:val="both"/>
        <w:rPr>
          <w:color w:val="000000"/>
        </w:rPr>
      </w:pPr>
      <w:r w:rsidR="00316BBA">
        <w:rPr>
          <w:color w:val="000000"/>
        </w:rPr>
        <w:t>27</w:t>
      </w:r>
      <w:r w:rsidR="00316BBA">
        <w:rPr>
          <w:color w:val="000000"/>
        </w:rPr>
        <w:t>. Paraiškos dokumentai turi būti susegti taip, kad juos būtų galima lengvai vartyti, atskirti ir vėl susegti.</w:t>
      </w:r>
    </w:p>
    <w:p w14:paraId="71F10AEE" w14:textId="77777777" w:rsidR="002F1E50" w:rsidRDefault="00B152C6">
      <w:pPr>
        <w:widowControl w:val="0"/>
        <w:suppressAutoHyphens/>
        <w:ind w:firstLine="567"/>
        <w:jc w:val="both"/>
        <w:rPr>
          <w:color w:val="000000"/>
        </w:rPr>
      </w:pPr>
    </w:p>
    <w:p w14:paraId="71F10AEF" w14:textId="77777777" w:rsidR="002F1E50" w:rsidRDefault="00B152C6">
      <w:pPr>
        <w:widowControl w:val="0"/>
        <w:suppressAutoHyphens/>
        <w:jc w:val="center"/>
        <w:rPr>
          <w:b/>
          <w:bCs/>
          <w:caps/>
          <w:color w:val="000000"/>
        </w:rPr>
      </w:pPr>
      <w:r w:rsidR="00316BBA">
        <w:rPr>
          <w:b/>
          <w:bCs/>
          <w:caps/>
          <w:color w:val="000000"/>
        </w:rPr>
        <w:t>iv</w:t>
      </w:r>
      <w:r w:rsidR="00316BBA">
        <w:rPr>
          <w:b/>
          <w:bCs/>
          <w:caps/>
          <w:color w:val="000000"/>
        </w:rPr>
        <w:t xml:space="preserve"> SKYRIUS. </w:t>
      </w:r>
      <w:r w:rsidR="00316BBA">
        <w:rPr>
          <w:b/>
          <w:bCs/>
          <w:caps/>
          <w:color w:val="000000"/>
        </w:rPr>
        <w:t>PARAIŠKOS PADAVIMO DATA IR EKSPERTIZĖ</w:t>
      </w:r>
    </w:p>
    <w:p w14:paraId="71F10AF0" w14:textId="77777777" w:rsidR="002F1E50" w:rsidRDefault="002F1E50">
      <w:pPr>
        <w:widowControl w:val="0"/>
        <w:suppressAutoHyphens/>
        <w:ind w:firstLine="567"/>
        <w:jc w:val="both"/>
        <w:rPr>
          <w:color w:val="000000"/>
        </w:rPr>
      </w:pPr>
    </w:p>
    <w:p w14:paraId="71F10AF1" w14:textId="77777777" w:rsidR="002F1E50" w:rsidRDefault="00B152C6">
      <w:pPr>
        <w:widowControl w:val="0"/>
        <w:suppressAutoHyphens/>
        <w:ind w:firstLine="567"/>
        <w:jc w:val="both"/>
        <w:rPr>
          <w:color w:val="000000"/>
        </w:rPr>
      </w:pPr>
      <w:r w:rsidR="00316BBA">
        <w:rPr>
          <w:color w:val="000000"/>
        </w:rPr>
        <w:t>28</w:t>
      </w:r>
      <w:r w:rsidR="00316BBA">
        <w:rPr>
          <w:color w:val="000000"/>
        </w:rPr>
        <w:t>. Paraiška papildomos apsaugos liudijimui gauti ir (ar) prašymas pratęsti papildomos apsaugos liudijimo galiojimo terminą turi būti paduoti Reglamento Nr. 469/2009 7 straipsnyje ar Reglamento Nr. 1610/96 7 straipsnyje nustatytais terminais.</w:t>
      </w:r>
    </w:p>
    <w:p w14:paraId="71F10AF2" w14:textId="77777777" w:rsidR="002F1E50" w:rsidRDefault="00B152C6">
      <w:pPr>
        <w:widowControl w:val="0"/>
        <w:suppressAutoHyphens/>
        <w:ind w:firstLine="567"/>
        <w:jc w:val="both"/>
        <w:rPr>
          <w:color w:val="000000"/>
        </w:rPr>
      </w:pPr>
      <w:r w:rsidR="00316BBA">
        <w:rPr>
          <w:color w:val="000000"/>
        </w:rPr>
        <w:t>29</w:t>
      </w:r>
      <w:r w:rsidR="00316BBA">
        <w:rPr>
          <w:color w:val="000000"/>
        </w:rPr>
        <w:t>. Paraiškos ar prašymo padavimo data laikoma ta diena, kai VPB gavo Reglamento Nr. 469/2009 8 straipsnio 1 dalyje ar Reglamento 1610/96 8 straipsnio 1 dalyje nurodytus dokumentus, sudarančius paraišką liudijimui gauti ar prašymą pratęsti jau išduoto liudijimo galiojimo terminą.</w:t>
      </w:r>
    </w:p>
    <w:p w14:paraId="71F10AF3" w14:textId="77777777" w:rsidR="002F1E50" w:rsidRDefault="00B152C6">
      <w:pPr>
        <w:widowControl w:val="0"/>
        <w:suppressAutoHyphens/>
        <w:ind w:firstLine="567"/>
        <w:jc w:val="both"/>
        <w:rPr>
          <w:color w:val="000000"/>
        </w:rPr>
      </w:pPr>
      <w:r w:rsidR="00316BBA">
        <w:rPr>
          <w:color w:val="000000"/>
        </w:rPr>
        <w:t>30</w:t>
      </w:r>
      <w:r w:rsidR="00316BBA">
        <w:rPr>
          <w:color w:val="000000"/>
        </w:rPr>
        <w:t>. Jeigu nepateiktas nors vienas iš šių taisyklių 8 punkto pirmojoje pastraipoje nurodytų dokumentų, paraiškai ar prašymui padavimo data nesuteikiama ir paraiška ar prašymas grąžinami pareiškėjui arba jo atstovui, nurodant paraiškos ar prašymo nepriėmimo motyvus.</w:t>
      </w:r>
    </w:p>
    <w:p w14:paraId="71F10AF4" w14:textId="77777777" w:rsidR="002F1E50" w:rsidRDefault="00B152C6">
      <w:pPr>
        <w:widowControl w:val="0"/>
        <w:suppressAutoHyphens/>
        <w:ind w:firstLine="567"/>
        <w:jc w:val="both"/>
        <w:rPr>
          <w:color w:val="000000"/>
        </w:rPr>
      </w:pPr>
      <w:r w:rsidR="00316BBA">
        <w:rPr>
          <w:color w:val="000000"/>
        </w:rPr>
        <w:t>31</w:t>
      </w:r>
      <w:r w:rsidR="00316BBA">
        <w:rPr>
          <w:color w:val="000000"/>
        </w:rPr>
        <w:t>. Gautai tiesiogiai arba paštu, arba elektroniniu būdu teisės aktų nustatytais atvejais ir tvarka paraiškai papildomos apsaugos liudijimui gauti ir (ar) prašymui pratęsti papildomos apsaugos liudijimo galiojimo terminą i suteikiama gavimo data.</w:t>
      </w:r>
    </w:p>
    <w:p w14:paraId="71F10AF5" w14:textId="77777777" w:rsidR="002F1E50" w:rsidRDefault="00B152C6">
      <w:pPr>
        <w:widowControl w:val="0"/>
        <w:suppressAutoHyphens/>
        <w:ind w:firstLine="567"/>
        <w:jc w:val="both"/>
        <w:rPr>
          <w:color w:val="000000"/>
        </w:rPr>
      </w:pPr>
      <w:r w:rsidR="00316BBA">
        <w:rPr>
          <w:color w:val="000000"/>
        </w:rPr>
        <w:t>32</w:t>
      </w:r>
      <w:r w:rsidR="00316BBA">
        <w:rPr>
          <w:color w:val="000000"/>
        </w:rPr>
        <w:t>. VPB Paraiškų priėmimo ir dokumentų valdymo skyrius per 3 darbo dienas nuo paraiškos ar prašymo gavimo dienos atlieka formalią dokumentų ekspertizę.</w:t>
      </w:r>
    </w:p>
    <w:p w14:paraId="71F10AF6" w14:textId="77777777" w:rsidR="002F1E50" w:rsidRDefault="00B152C6">
      <w:pPr>
        <w:widowControl w:val="0"/>
        <w:suppressAutoHyphens/>
        <w:ind w:firstLine="567"/>
        <w:jc w:val="both"/>
        <w:rPr>
          <w:color w:val="000000"/>
        </w:rPr>
      </w:pPr>
      <w:r w:rsidR="00316BBA">
        <w:rPr>
          <w:color w:val="000000"/>
        </w:rPr>
        <w:t>33</w:t>
      </w:r>
      <w:r w:rsidR="00316BBA">
        <w:rPr>
          <w:color w:val="000000"/>
        </w:rPr>
        <w:t>. Formalios ekspertizės metu patikrinama, ar pateikti šių taisyklių 8 punkte nurodyti dokumentai.</w:t>
      </w:r>
    </w:p>
    <w:p w14:paraId="71F10AF7" w14:textId="77777777" w:rsidR="002F1E50" w:rsidRDefault="00B152C6">
      <w:pPr>
        <w:widowControl w:val="0"/>
        <w:suppressAutoHyphens/>
        <w:ind w:firstLine="567"/>
        <w:jc w:val="both"/>
        <w:rPr>
          <w:color w:val="000000"/>
        </w:rPr>
      </w:pPr>
      <w:r w:rsidR="00316BBA">
        <w:rPr>
          <w:color w:val="000000"/>
        </w:rPr>
        <w:t>34</w:t>
      </w:r>
      <w:r w:rsidR="00316BBA">
        <w:rPr>
          <w:color w:val="000000"/>
        </w:rPr>
        <w:t>. Jeigu formalios ekspertizės metu nustatoma, kad pateikti visi reikalingi dokumentai, VPB Paraiškų priėmimo ir dokumentų valdymo skyrius paraiškai ar prašymui suteikia padavimo datą, kuri nustatoma pagal paraiškos gavimo VPB datą. Paraiškai suteikiamas paraiškos numeris.</w:t>
      </w:r>
    </w:p>
    <w:p w14:paraId="71F10AF8" w14:textId="77777777" w:rsidR="002F1E50" w:rsidRDefault="00B152C6">
      <w:pPr>
        <w:widowControl w:val="0"/>
        <w:suppressAutoHyphens/>
        <w:ind w:firstLine="567"/>
        <w:jc w:val="both"/>
        <w:rPr>
          <w:color w:val="000000"/>
        </w:rPr>
      </w:pPr>
      <w:r w:rsidR="00316BBA">
        <w:rPr>
          <w:color w:val="000000"/>
        </w:rPr>
        <w:t>35</w:t>
      </w:r>
      <w:r w:rsidR="00316BBA">
        <w:rPr>
          <w:color w:val="000000"/>
        </w:rPr>
        <w:t>. Jeigu paraiška papildomos apsaugos liudijimui gauti ar prašymas pratęsti papildomos apsaugos liudijimo galiojimo terminą siunčiami paštu, padavimo data laikoma šių dokumentų gavimo VPB data.</w:t>
      </w:r>
    </w:p>
    <w:p w14:paraId="71F10AF9" w14:textId="77777777" w:rsidR="002F1E50" w:rsidRDefault="00B152C6">
      <w:pPr>
        <w:widowControl w:val="0"/>
        <w:suppressAutoHyphens/>
        <w:ind w:firstLine="567"/>
        <w:jc w:val="both"/>
        <w:rPr>
          <w:color w:val="000000"/>
        </w:rPr>
      </w:pPr>
      <w:r w:rsidR="00316BBA">
        <w:rPr>
          <w:color w:val="000000"/>
        </w:rPr>
        <w:t>36</w:t>
      </w:r>
      <w:r w:rsidR="00316BBA">
        <w:rPr>
          <w:color w:val="000000"/>
        </w:rPr>
        <w:t>. Pareiškėjui arba jo atstovui išduodama arba išsiunčiama paraiškos papildomos apsaugos liudijimui gauti ar prašymo pratęsti papildomos apsaugos liudijimo galiojimo terminą priėmimo pažyma (prašymo trečiasis egzempliorius su užpildytais VPB rekvizitais), kurioje nurodoma paraiškos ar prašymo pratęsti papildomos apsaugos liudijimo galiojimo terminą padavimo data ir paraiškai suteiktas numeris.</w:t>
      </w:r>
    </w:p>
    <w:p w14:paraId="71F10AFA" w14:textId="77777777" w:rsidR="002F1E50" w:rsidRDefault="00B152C6">
      <w:pPr>
        <w:widowControl w:val="0"/>
        <w:suppressAutoHyphens/>
        <w:ind w:firstLine="567"/>
        <w:jc w:val="both"/>
        <w:rPr>
          <w:color w:val="000000"/>
        </w:rPr>
      </w:pPr>
      <w:r w:rsidR="00316BBA">
        <w:rPr>
          <w:color w:val="000000"/>
        </w:rPr>
        <w:t>37</w:t>
      </w:r>
      <w:r w:rsidR="00316BBA">
        <w:rPr>
          <w:color w:val="000000"/>
        </w:rPr>
        <w:t>. VPB paraiškos nepriima, jeigu:</w:t>
      </w:r>
    </w:p>
    <w:p w14:paraId="71F10AFB" w14:textId="77777777" w:rsidR="002F1E50" w:rsidRDefault="00B152C6">
      <w:pPr>
        <w:widowControl w:val="0"/>
        <w:suppressAutoHyphens/>
        <w:ind w:firstLine="567"/>
        <w:jc w:val="both"/>
        <w:rPr>
          <w:color w:val="000000"/>
        </w:rPr>
      </w:pPr>
      <w:r w:rsidR="00316BBA">
        <w:rPr>
          <w:color w:val="000000"/>
        </w:rPr>
        <w:t>37.1</w:t>
      </w:r>
      <w:r w:rsidR="00316BBA">
        <w:rPr>
          <w:color w:val="000000"/>
        </w:rPr>
        <w:t>. prašymas išduoti papildomos apsaugos liudijimą arba prašymas pratęsti papildomos apsaugos liudijimo galiojimo terminą neišspausdintas ant VPB nustatytos formos blanko;</w:t>
      </w:r>
    </w:p>
    <w:p w14:paraId="71F10AFC" w14:textId="77777777" w:rsidR="002F1E50" w:rsidRDefault="00B152C6">
      <w:pPr>
        <w:widowControl w:val="0"/>
        <w:suppressAutoHyphens/>
        <w:ind w:firstLine="567"/>
        <w:jc w:val="both"/>
        <w:rPr>
          <w:color w:val="000000"/>
        </w:rPr>
      </w:pPr>
      <w:r w:rsidR="00316BBA">
        <w:rPr>
          <w:color w:val="000000"/>
        </w:rPr>
        <w:t>37.2</w:t>
      </w:r>
      <w:r w:rsidR="00316BBA">
        <w:rPr>
          <w:color w:val="000000"/>
        </w:rPr>
        <w:t>. trūksta duomenų, leidžiančių identifikuoti pareiškėją arba jo atstovą;</w:t>
      </w:r>
    </w:p>
    <w:p w14:paraId="71F10AFD" w14:textId="77777777" w:rsidR="002F1E50" w:rsidRDefault="00B152C6">
      <w:pPr>
        <w:widowControl w:val="0"/>
        <w:suppressAutoHyphens/>
        <w:ind w:firstLine="567"/>
        <w:jc w:val="both"/>
        <w:rPr>
          <w:color w:val="000000"/>
        </w:rPr>
      </w:pPr>
      <w:r w:rsidR="00316BBA">
        <w:rPr>
          <w:color w:val="000000"/>
        </w:rPr>
        <w:t>37.3</w:t>
      </w:r>
      <w:r w:rsidR="00316BBA">
        <w:rPr>
          <w:color w:val="000000"/>
        </w:rPr>
        <w:t>. prašymas ir (ar) prašymo tęsinys priede (-uose) nepasirašyti pareiškėjo arba jo atstovo.</w:t>
      </w:r>
    </w:p>
    <w:p w14:paraId="71F10AFE" w14:textId="77777777" w:rsidR="002F1E50" w:rsidRDefault="00B152C6">
      <w:pPr>
        <w:widowControl w:val="0"/>
        <w:suppressAutoHyphens/>
        <w:ind w:firstLine="567"/>
        <w:jc w:val="both"/>
        <w:rPr>
          <w:color w:val="000000"/>
        </w:rPr>
      </w:pPr>
      <w:r w:rsidR="00316BBA">
        <w:rPr>
          <w:color w:val="000000"/>
        </w:rPr>
        <w:t>38</w:t>
      </w:r>
      <w:r w:rsidR="00316BBA">
        <w:rPr>
          <w:color w:val="000000"/>
        </w:rPr>
        <w:t xml:space="preserve">. Jei VPB nepriima paraiškos pagal šių taisyklių 37 punktą, tokia paraiška laikoma nepaduota. VPB lieka vienas prašymo išduoti papildomos apsaugos liudijimą arba prašymo </w:t>
      </w:r>
      <w:r w:rsidR="00316BBA">
        <w:rPr>
          <w:color w:val="000000"/>
        </w:rPr>
        <w:lastRenderedPageBreak/>
        <w:t>pratęsti papildomos apsaugos liudijimo galiojimo terminą egzempliorius, o kiti dokumentai grąžinami pareiškėjui ar jo atstovui.</w:t>
      </w:r>
    </w:p>
    <w:p w14:paraId="71F10AFF" w14:textId="77777777" w:rsidR="002F1E50" w:rsidRDefault="00B152C6">
      <w:pPr>
        <w:widowControl w:val="0"/>
        <w:suppressAutoHyphens/>
        <w:ind w:firstLine="567"/>
        <w:jc w:val="both"/>
        <w:rPr>
          <w:color w:val="000000"/>
        </w:rPr>
      </w:pPr>
      <w:r w:rsidR="00316BBA">
        <w:rPr>
          <w:color w:val="000000"/>
        </w:rPr>
        <w:t>39</w:t>
      </w:r>
      <w:r w:rsidR="00316BBA">
        <w:rPr>
          <w:color w:val="000000"/>
        </w:rPr>
        <w:t>. Paraiška, kuriai suteikta padavimo data ir numeris, perduodama į VPB Išradimų skyrių, kuris apie paraiškos padavimą skelbia VPB oficialiame biuletenyje.</w:t>
      </w:r>
    </w:p>
    <w:p w14:paraId="71F10B00" w14:textId="77777777" w:rsidR="002F1E50" w:rsidRDefault="00B152C6">
      <w:pPr>
        <w:widowControl w:val="0"/>
        <w:suppressAutoHyphens/>
        <w:ind w:firstLine="567"/>
        <w:jc w:val="both"/>
        <w:rPr>
          <w:color w:val="000000"/>
        </w:rPr>
      </w:pPr>
      <w:r w:rsidR="00316BBA">
        <w:rPr>
          <w:color w:val="000000"/>
        </w:rPr>
        <w:t>40</w:t>
      </w:r>
      <w:r w:rsidR="00316BBA">
        <w:rPr>
          <w:color w:val="000000"/>
        </w:rPr>
        <w:t>. Paraiškos papildomos apsaugos liudijimui gauti arba papildomos apsaugos liudijimo galiojimo terminui pratęsti ekspertizę atlieka VPB Išradimų skyriaus ekspertas.</w:t>
      </w:r>
    </w:p>
    <w:p w14:paraId="71F10B01" w14:textId="77777777" w:rsidR="002F1E50" w:rsidRDefault="00B152C6">
      <w:pPr>
        <w:widowControl w:val="0"/>
        <w:suppressAutoHyphens/>
        <w:ind w:firstLine="567"/>
        <w:jc w:val="both"/>
        <w:rPr>
          <w:color w:val="000000"/>
        </w:rPr>
      </w:pPr>
      <w:r w:rsidR="00316BBA">
        <w:rPr>
          <w:color w:val="000000"/>
        </w:rPr>
        <w:t>41</w:t>
      </w:r>
      <w:r w:rsidR="00316BBA">
        <w:rPr>
          <w:color w:val="000000"/>
        </w:rPr>
        <w:t>. Paraiškos ekspertizės metu ekspertas nustato, ar pareiškėjas laikosi šių taisyklių ir šių taisyklių 2 punkte nurodytų reglamentų reikalavimų.</w:t>
      </w:r>
    </w:p>
    <w:p w14:paraId="71F10B02" w14:textId="77777777" w:rsidR="002F1E50" w:rsidRDefault="00B152C6">
      <w:pPr>
        <w:widowControl w:val="0"/>
        <w:suppressAutoHyphens/>
        <w:ind w:firstLine="567"/>
        <w:jc w:val="both"/>
        <w:rPr>
          <w:color w:val="000000"/>
        </w:rPr>
      </w:pPr>
      <w:r w:rsidR="00316BBA">
        <w:rPr>
          <w:color w:val="000000"/>
        </w:rPr>
        <w:t>42</w:t>
      </w:r>
      <w:r w:rsidR="00316BBA">
        <w:rPr>
          <w:color w:val="000000"/>
        </w:rPr>
        <w:t>. Atlikdamas paraiškos ekspertizę, ekspertas patikrina ir nustato:</w:t>
      </w:r>
    </w:p>
    <w:p w14:paraId="71F10B03" w14:textId="77777777" w:rsidR="002F1E50" w:rsidRDefault="00B152C6">
      <w:pPr>
        <w:widowControl w:val="0"/>
        <w:suppressAutoHyphens/>
        <w:ind w:firstLine="567"/>
        <w:jc w:val="both"/>
        <w:rPr>
          <w:color w:val="000000"/>
        </w:rPr>
      </w:pPr>
      <w:r w:rsidR="00316BBA">
        <w:rPr>
          <w:color w:val="000000"/>
        </w:rPr>
        <w:t>42.1</w:t>
      </w:r>
      <w:r w:rsidR="00316BBA">
        <w:rPr>
          <w:color w:val="000000"/>
        </w:rPr>
        <w:t>. ar paraiška paduota per Reglamento Nr. 469/2009 7 straipsnyje ar Reglamento Nr. 1610/96 7 straipsnyje nustatytus terminus;</w:t>
      </w:r>
    </w:p>
    <w:p w14:paraId="71F10B04" w14:textId="77777777" w:rsidR="002F1E50" w:rsidRDefault="00B152C6">
      <w:pPr>
        <w:widowControl w:val="0"/>
        <w:suppressAutoHyphens/>
        <w:ind w:firstLine="567"/>
        <w:jc w:val="both"/>
        <w:rPr>
          <w:color w:val="000000"/>
        </w:rPr>
      </w:pPr>
      <w:r w:rsidR="00316BBA">
        <w:rPr>
          <w:color w:val="000000"/>
        </w:rPr>
        <w:t>42.2</w:t>
      </w:r>
      <w:r w:rsidR="00316BBA">
        <w:rPr>
          <w:color w:val="000000"/>
        </w:rPr>
        <w:t>. ar išsamiai ir teisingai užpildytas prašymas išduoti papildomos apsaugos liudijimą arba prašymas pratęsti papildomos apsaugos liudijimo galiojimo terminą;</w:t>
      </w:r>
    </w:p>
    <w:p w14:paraId="71F10B05" w14:textId="77777777" w:rsidR="002F1E50" w:rsidRDefault="00B152C6">
      <w:pPr>
        <w:widowControl w:val="0"/>
        <w:suppressAutoHyphens/>
        <w:ind w:firstLine="567"/>
        <w:jc w:val="both"/>
        <w:rPr>
          <w:color w:val="000000"/>
        </w:rPr>
      </w:pPr>
      <w:r w:rsidR="00316BBA">
        <w:rPr>
          <w:color w:val="000000"/>
        </w:rPr>
        <w:t>42.3</w:t>
      </w:r>
      <w:r w:rsidR="00316BBA">
        <w:rPr>
          <w:color w:val="000000"/>
        </w:rPr>
        <w:t>. ar yra visos reikalingos leidimo pateikti produktą į rinką kopijos;</w:t>
      </w:r>
    </w:p>
    <w:p w14:paraId="71F10B06" w14:textId="77777777" w:rsidR="002F1E50" w:rsidRDefault="00B152C6">
      <w:pPr>
        <w:widowControl w:val="0"/>
        <w:suppressAutoHyphens/>
        <w:ind w:firstLine="567"/>
        <w:jc w:val="both"/>
        <w:rPr>
          <w:color w:val="000000"/>
        </w:rPr>
      </w:pPr>
      <w:r w:rsidR="00316BBA">
        <w:rPr>
          <w:color w:val="000000"/>
        </w:rPr>
        <w:t>42.4</w:t>
      </w:r>
      <w:r w:rsidR="00316BBA">
        <w:rPr>
          <w:color w:val="000000"/>
        </w:rPr>
        <w:t>. ar teisingai nurodytas patento numeris;</w:t>
      </w:r>
    </w:p>
    <w:p w14:paraId="71F10B07" w14:textId="77777777" w:rsidR="002F1E50" w:rsidRDefault="00B152C6">
      <w:pPr>
        <w:widowControl w:val="0"/>
        <w:suppressAutoHyphens/>
        <w:ind w:firstLine="567"/>
        <w:jc w:val="both"/>
        <w:rPr>
          <w:color w:val="000000"/>
        </w:rPr>
      </w:pPr>
      <w:r w:rsidR="00316BBA">
        <w:rPr>
          <w:color w:val="000000"/>
        </w:rPr>
        <w:t>42.5</w:t>
      </w:r>
      <w:r w:rsidR="00316BBA">
        <w:rPr>
          <w:color w:val="000000"/>
        </w:rPr>
        <w:t>. ar teisingai nurodytas išradimo pavadinimas;</w:t>
      </w:r>
    </w:p>
    <w:p w14:paraId="71F10B08" w14:textId="77777777" w:rsidR="002F1E50" w:rsidRDefault="00B152C6">
      <w:pPr>
        <w:widowControl w:val="0"/>
        <w:suppressAutoHyphens/>
        <w:ind w:firstLine="567"/>
        <w:jc w:val="both"/>
        <w:rPr>
          <w:color w:val="000000"/>
        </w:rPr>
      </w:pPr>
      <w:r w:rsidR="00316BBA">
        <w:rPr>
          <w:color w:val="000000"/>
        </w:rPr>
        <w:t>42.6</w:t>
      </w:r>
      <w:r w:rsidR="00316BBA">
        <w:rPr>
          <w:color w:val="000000"/>
        </w:rPr>
        <w:t>. ar patentas galioja;</w:t>
      </w:r>
    </w:p>
    <w:p w14:paraId="71F10B09" w14:textId="77777777" w:rsidR="002F1E50" w:rsidRDefault="00B152C6">
      <w:pPr>
        <w:widowControl w:val="0"/>
        <w:suppressAutoHyphens/>
        <w:ind w:firstLine="567"/>
        <w:jc w:val="both"/>
        <w:rPr>
          <w:color w:val="000000"/>
        </w:rPr>
      </w:pPr>
      <w:r w:rsidR="00316BBA">
        <w:rPr>
          <w:color w:val="000000"/>
        </w:rPr>
        <w:t>42.7</w:t>
      </w:r>
      <w:r w:rsidR="00316BBA">
        <w:rPr>
          <w:color w:val="000000"/>
        </w:rPr>
        <w:t>. ar patente ir leidime pateikti produktą į rinką nurodytas tas pats produktas;</w:t>
      </w:r>
    </w:p>
    <w:p w14:paraId="71F10B0A" w14:textId="77777777" w:rsidR="002F1E50" w:rsidRDefault="00B152C6">
      <w:pPr>
        <w:widowControl w:val="0"/>
        <w:suppressAutoHyphens/>
        <w:ind w:firstLine="567"/>
        <w:jc w:val="both"/>
        <w:rPr>
          <w:color w:val="000000"/>
        </w:rPr>
      </w:pPr>
      <w:r w:rsidR="00316BBA">
        <w:rPr>
          <w:color w:val="000000"/>
        </w:rPr>
        <w:t>42.8</w:t>
      </w:r>
      <w:r w:rsidR="00316BBA">
        <w:rPr>
          <w:color w:val="000000"/>
        </w:rPr>
        <w:t>. ar produktui, kuriam prašoma išduoti papildomos apsaugos liudijimą, toks liudijimas dar nebuvo išduotas;</w:t>
      </w:r>
    </w:p>
    <w:p w14:paraId="71F10B0B" w14:textId="77777777" w:rsidR="002F1E50" w:rsidRDefault="00B152C6">
      <w:pPr>
        <w:widowControl w:val="0"/>
        <w:suppressAutoHyphens/>
        <w:ind w:firstLine="567"/>
        <w:jc w:val="both"/>
        <w:rPr>
          <w:color w:val="000000"/>
        </w:rPr>
      </w:pPr>
      <w:r w:rsidR="00316BBA">
        <w:rPr>
          <w:color w:val="000000"/>
        </w:rPr>
        <w:t>42.9</w:t>
      </w:r>
      <w:r w:rsidR="00316BBA">
        <w:rPr>
          <w:color w:val="000000"/>
        </w:rPr>
        <w:t>. ar tinkamai pateiktas įgaliojimas atstovui, jei paraišką paduoda atstovas;</w:t>
      </w:r>
    </w:p>
    <w:p w14:paraId="71F10B0C" w14:textId="77777777" w:rsidR="002F1E50" w:rsidRDefault="00B152C6">
      <w:pPr>
        <w:widowControl w:val="0"/>
        <w:suppressAutoHyphens/>
        <w:ind w:firstLine="567"/>
        <w:jc w:val="both"/>
        <w:rPr>
          <w:color w:val="000000"/>
        </w:rPr>
      </w:pPr>
      <w:r w:rsidR="00316BBA">
        <w:rPr>
          <w:color w:val="000000"/>
        </w:rPr>
        <w:t>42.10</w:t>
      </w:r>
      <w:r w:rsidR="00316BBA">
        <w:rPr>
          <w:color w:val="000000"/>
        </w:rPr>
        <w:t>. ar pateikti pridedamų dokumentų vertimai į valstybinę kalbą;</w:t>
      </w:r>
    </w:p>
    <w:p w14:paraId="71F10B0D" w14:textId="77777777" w:rsidR="002F1E50" w:rsidRDefault="00B152C6">
      <w:pPr>
        <w:widowControl w:val="0"/>
        <w:suppressAutoHyphens/>
        <w:ind w:firstLine="567"/>
        <w:jc w:val="both"/>
        <w:rPr>
          <w:color w:val="000000"/>
        </w:rPr>
      </w:pPr>
      <w:r w:rsidR="00316BBA">
        <w:rPr>
          <w:color w:val="000000"/>
        </w:rPr>
        <w:t>42.11</w:t>
      </w:r>
      <w:r w:rsidR="00316BBA">
        <w:rPr>
          <w:color w:val="000000"/>
        </w:rPr>
        <w:t>. kokiam terminui turi būti išduotas papildomos apsaugos liudijimas.</w:t>
      </w:r>
    </w:p>
    <w:p w14:paraId="71F10B0E" w14:textId="77777777" w:rsidR="002F1E50" w:rsidRDefault="00B152C6">
      <w:pPr>
        <w:widowControl w:val="0"/>
        <w:suppressAutoHyphens/>
        <w:ind w:firstLine="567"/>
        <w:jc w:val="both"/>
        <w:rPr>
          <w:color w:val="000000"/>
        </w:rPr>
      </w:pPr>
      <w:r w:rsidR="00316BBA">
        <w:rPr>
          <w:color w:val="000000"/>
        </w:rPr>
        <w:t>43</w:t>
      </w:r>
      <w:r w:rsidR="00316BBA">
        <w:rPr>
          <w:color w:val="000000"/>
        </w:rPr>
        <w:t>. Nustatęs, kad trūksta duomenų arba pateikti dokumentai neatitinka šių taisyklių reikalavimų, ekspertas išsiunčia pareiškėjui arba jo atstovui pranešimą, kuriame nurodo, kokių dokumentų ir (ar) duomenų paraiškoje trūksta.</w:t>
      </w:r>
    </w:p>
    <w:p w14:paraId="71F10B0F" w14:textId="77777777" w:rsidR="002F1E50" w:rsidRDefault="00316BBA">
      <w:pPr>
        <w:widowControl w:val="0"/>
        <w:suppressAutoHyphens/>
        <w:ind w:firstLine="567"/>
        <w:jc w:val="both"/>
        <w:rPr>
          <w:color w:val="000000"/>
        </w:rPr>
      </w:pPr>
      <w:r>
        <w:rPr>
          <w:color w:val="000000"/>
        </w:rPr>
        <w:t>Pranešime gali būti įrašyti nurodymai papildyti paraišką duomenimis ar informacija, kuri reikalinga sprendimui dėl papildomos apsaugos liudijimo išdavimo (galiojimo termino pratęsimo) priimti.</w:t>
      </w:r>
    </w:p>
    <w:p w14:paraId="71F10B10" w14:textId="77777777" w:rsidR="002F1E50" w:rsidRDefault="00B152C6">
      <w:pPr>
        <w:widowControl w:val="0"/>
        <w:suppressAutoHyphens/>
        <w:ind w:firstLine="567"/>
        <w:jc w:val="both"/>
        <w:rPr>
          <w:color w:val="000000"/>
        </w:rPr>
      </w:pPr>
      <w:r w:rsidR="00316BBA">
        <w:rPr>
          <w:color w:val="000000"/>
        </w:rPr>
        <w:t>44</w:t>
      </w:r>
      <w:r w:rsidR="00316BBA">
        <w:rPr>
          <w:color w:val="000000"/>
        </w:rPr>
        <w:t>. Akivaizdžios rašybos ar spausdinimo klaidos prašymo tekste gali būti eksperto pataisytos nesiunčiant šių taisyklių 43 punkte nurodyto pranešimo.</w:t>
      </w:r>
    </w:p>
    <w:p w14:paraId="71F10B11" w14:textId="77777777" w:rsidR="002F1E50" w:rsidRDefault="00B152C6">
      <w:pPr>
        <w:widowControl w:val="0"/>
        <w:suppressAutoHyphens/>
        <w:ind w:firstLine="567"/>
        <w:jc w:val="both"/>
        <w:rPr>
          <w:color w:val="000000"/>
        </w:rPr>
      </w:pPr>
      <w:r w:rsidR="00316BBA">
        <w:rPr>
          <w:color w:val="000000"/>
        </w:rPr>
        <w:t>45</w:t>
      </w:r>
      <w:r w:rsidR="00316BBA">
        <w:rPr>
          <w:color w:val="000000"/>
        </w:rPr>
        <w:t>. Išsiuntus pranešimą, tolesnis paraiškos papildomos apsaugos liudijimui gauti ar prašymo pratęsti papildomos apsaugos liudijimo galiojimo terminą nagrinėjimas sustabdomas ir atnaujinamas, kai pareiškėjas ar jo atstovas pašalina nurodytus trūkumus šių taisyklių nustatyta tvarka.</w:t>
      </w:r>
    </w:p>
    <w:p w14:paraId="71F10B12" w14:textId="77777777" w:rsidR="002F1E50" w:rsidRDefault="00B152C6">
      <w:pPr>
        <w:widowControl w:val="0"/>
        <w:suppressAutoHyphens/>
        <w:ind w:firstLine="567"/>
        <w:jc w:val="both"/>
        <w:rPr>
          <w:color w:val="000000"/>
        </w:rPr>
      </w:pPr>
      <w:r w:rsidR="00316BBA">
        <w:rPr>
          <w:color w:val="000000"/>
        </w:rPr>
        <w:t>46</w:t>
      </w:r>
      <w:r w:rsidR="00316BBA">
        <w:rPr>
          <w:color w:val="000000"/>
        </w:rPr>
        <w:t>. Jeigu per 3 mėnesius nuo pranešimo pagal šių taisyklių 43 punktą išsiuntimo dienos paraiška nepataisoma arba prašyme nurodyti dokumentai ar duomenys nepateikiami, VPB ekspertas priima sprendimą neišduoti papildomos apsaugos liudijimo arba nepratęsti papildomos apsaugos liudijimo galiojimo termino.</w:t>
      </w:r>
    </w:p>
    <w:p w14:paraId="71F10B13" w14:textId="77777777" w:rsidR="002F1E50" w:rsidRDefault="00B152C6">
      <w:pPr>
        <w:widowControl w:val="0"/>
        <w:suppressAutoHyphens/>
        <w:ind w:firstLine="567"/>
        <w:jc w:val="both"/>
        <w:rPr>
          <w:color w:val="000000"/>
        </w:rPr>
      </w:pPr>
      <w:r w:rsidR="00316BBA">
        <w:rPr>
          <w:color w:val="000000"/>
        </w:rPr>
        <w:t>47</w:t>
      </w:r>
      <w:r w:rsidR="00316BBA">
        <w:rPr>
          <w:color w:val="000000"/>
        </w:rPr>
        <w:t xml:space="preserve">. Paraiškos nagrinėjimo tęsimui </w:t>
      </w:r>
      <w:r w:rsidR="00316BBA">
        <w:rPr>
          <w:i/>
          <w:iCs/>
          <w:color w:val="000000"/>
        </w:rPr>
        <w:t xml:space="preserve">mutatis mutandis </w:t>
      </w:r>
      <w:r w:rsidR="00316BBA">
        <w:rPr>
          <w:color w:val="000000"/>
        </w:rPr>
        <w:t>taikomas Patentų įstatymo 32 straipsnis ir Patentų paraiškų padavimo, ekspertizės ir patentų išdavimo taisyklių IV skyriaus V skirsnio nuostatos.</w:t>
      </w:r>
    </w:p>
    <w:p w14:paraId="71F10B14" w14:textId="77777777" w:rsidR="002F1E50" w:rsidRDefault="00B152C6">
      <w:pPr>
        <w:widowControl w:val="0"/>
        <w:suppressAutoHyphens/>
        <w:ind w:firstLine="567"/>
        <w:jc w:val="both"/>
        <w:rPr>
          <w:color w:val="000000"/>
        </w:rPr>
      </w:pPr>
      <w:r w:rsidR="00316BBA">
        <w:rPr>
          <w:color w:val="000000"/>
        </w:rPr>
        <w:t>48</w:t>
      </w:r>
      <w:r w:rsidR="00316BBA">
        <w:rPr>
          <w:color w:val="000000"/>
        </w:rPr>
        <w:t>. Priėmęs sprendimą neišduoti papildomos apsaugos liudijimo arba nepratęsti papildomos apsaugos liudijimo galiojimo termino, ekspertas ne vėliau kaip per 10 dienų nuo sprendimo priėmimo dienos išsiunčia rašytinį pranešimą pareiškėjui ar jo atstovui, nurodydamas tokio sprendimo motyvus.</w:t>
      </w:r>
    </w:p>
    <w:p w14:paraId="71F10B15" w14:textId="77777777" w:rsidR="002F1E50" w:rsidRDefault="00B152C6">
      <w:pPr>
        <w:widowControl w:val="0"/>
        <w:suppressAutoHyphens/>
        <w:ind w:firstLine="567"/>
        <w:jc w:val="both"/>
        <w:rPr>
          <w:color w:val="000000"/>
        </w:rPr>
      </w:pPr>
      <w:r w:rsidR="00316BBA">
        <w:rPr>
          <w:color w:val="000000"/>
        </w:rPr>
        <w:t>49</w:t>
      </w:r>
      <w:r w:rsidR="00316BBA">
        <w:rPr>
          <w:color w:val="000000"/>
        </w:rPr>
        <w:t>. Eksperto sprendimas gali būti skundžiamas paduodant apeliaciją VPB Apeliaciniam skyriui teisės aktų nustatyta tvarka.</w:t>
      </w:r>
    </w:p>
    <w:p w14:paraId="71F10B16" w14:textId="77777777" w:rsidR="002F1E50" w:rsidRDefault="00B152C6">
      <w:pPr>
        <w:widowControl w:val="0"/>
        <w:suppressAutoHyphens/>
        <w:ind w:firstLine="567"/>
        <w:jc w:val="both"/>
        <w:rPr>
          <w:color w:val="000000"/>
        </w:rPr>
      </w:pPr>
      <w:r w:rsidR="00316BBA">
        <w:rPr>
          <w:color w:val="000000"/>
        </w:rPr>
        <w:t>50</w:t>
      </w:r>
      <w:r w:rsidR="00316BBA">
        <w:rPr>
          <w:color w:val="000000"/>
        </w:rPr>
        <w:t>. Jeigu šių taisyklių nustatyta tvarka nepaduodama apeliacija arba priimamas sprendimas apeliaciją atmesti, apie sprendimą neišduoti ar nepratęsti papildomos apsaugos liudijimo VPB skelbia VPB oficialiame biuletenyje.</w:t>
      </w:r>
    </w:p>
    <w:p w14:paraId="71F10B17" w14:textId="77777777" w:rsidR="002F1E50" w:rsidRDefault="00B152C6">
      <w:pPr>
        <w:widowControl w:val="0"/>
        <w:suppressAutoHyphens/>
        <w:ind w:firstLine="567"/>
        <w:jc w:val="both"/>
        <w:rPr>
          <w:color w:val="000000"/>
        </w:rPr>
      </w:pPr>
    </w:p>
    <w:p w14:paraId="71F10B18" w14:textId="77777777" w:rsidR="002F1E50" w:rsidRDefault="00B152C6">
      <w:pPr>
        <w:widowControl w:val="0"/>
        <w:suppressAutoHyphens/>
        <w:jc w:val="center"/>
        <w:rPr>
          <w:b/>
          <w:bCs/>
          <w:caps/>
          <w:color w:val="000000"/>
        </w:rPr>
      </w:pPr>
      <w:r w:rsidR="00316BBA">
        <w:rPr>
          <w:b/>
          <w:bCs/>
          <w:caps/>
          <w:color w:val="000000"/>
        </w:rPr>
        <w:t>V</w:t>
      </w:r>
      <w:r w:rsidR="00316BBA">
        <w:rPr>
          <w:b/>
          <w:bCs/>
          <w:caps/>
          <w:color w:val="000000"/>
        </w:rPr>
        <w:t xml:space="preserve"> SKYRIUS. </w:t>
      </w:r>
      <w:r w:rsidR="00316BBA">
        <w:rPr>
          <w:b/>
          <w:bCs/>
          <w:caps/>
          <w:color w:val="000000"/>
        </w:rPr>
        <w:t>PAPILDOMOS APSAUGOS LIUDIJIMO IŠDAVIMAS IR GALIOJIMAS</w:t>
      </w:r>
    </w:p>
    <w:p w14:paraId="71F10B19" w14:textId="77777777" w:rsidR="002F1E50" w:rsidRDefault="002F1E50">
      <w:pPr>
        <w:widowControl w:val="0"/>
        <w:suppressAutoHyphens/>
        <w:jc w:val="center"/>
        <w:rPr>
          <w:b/>
          <w:bCs/>
          <w:caps/>
          <w:strike/>
          <w:color w:val="000000"/>
        </w:rPr>
      </w:pPr>
    </w:p>
    <w:p w14:paraId="71F10B1A" w14:textId="77777777" w:rsidR="002F1E50" w:rsidRDefault="00B152C6">
      <w:pPr>
        <w:widowControl w:val="0"/>
        <w:suppressAutoHyphens/>
        <w:jc w:val="center"/>
        <w:rPr>
          <w:b/>
          <w:bCs/>
          <w:color w:val="000000"/>
        </w:rPr>
      </w:pPr>
      <w:r w:rsidR="00316BBA">
        <w:rPr>
          <w:b/>
          <w:bCs/>
          <w:color w:val="000000"/>
        </w:rPr>
        <w:t>I</w:t>
      </w:r>
      <w:r w:rsidR="00316BBA">
        <w:rPr>
          <w:b/>
          <w:bCs/>
          <w:color w:val="000000"/>
        </w:rPr>
        <w:t xml:space="preserve"> skirsnis. </w:t>
      </w:r>
      <w:r w:rsidR="00316BBA">
        <w:rPr>
          <w:b/>
          <w:bCs/>
          <w:color w:val="000000"/>
        </w:rPr>
        <w:t>Liudijimo išdavimas</w:t>
      </w:r>
    </w:p>
    <w:p w14:paraId="71F10B1B" w14:textId="77777777" w:rsidR="002F1E50" w:rsidRDefault="002F1E50">
      <w:pPr>
        <w:widowControl w:val="0"/>
        <w:suppressAutoHyphens/>
        <w:jc w:val="center"/>
        <w:rPr>
          <w:b/>
          <w:bCs/>
          <w:caps/>
          <w:color w:val="000000"/>
        </w:rPr>
      </w:pPr>
    </w:p>
    <w:p w14:paraId="71F10B1C" w14:textId="77777777" w:rsidR="002F1E50" w:rsidRDefault="00B152C6">
      <w:pPr>
        <w:widowControl w:val="0"/>
        <w:suppressAutoHyphens/>
        <w:ind w:firstLine="567"/>
        <w:jc w:val="both"/>
        <w:rPr>
          <w:color w:val="000000"/>
        </w:rPr>
      </w:pPr>
      <w:r w:rsidR="00316BBA">
        <w:rPr>
          <w:color w:val="000000"/>
        </w:rPr>
        <w:t>51</w:t>
      </w:r>
      <w:r w:rsidR="00316BBA">
        <w:rPr>
          <w:color w:val="000000"/>
        </w:rPr>
        <w:t>. Ekspertas, nustatęs, kad paraiška papildomos apsaugos liudijimui gauti ir (arba) prašymas pratęsti papildomos apsaugos galiojimo terminą atitinka Patentų įstatymo ir šių taisyklių reikalavimus, priima sprendimą išduoti papildomos apsaugos liudijimą ir (arba) sprendimą pratęsti papildomos apsaugos galiojimo terminą.</w:t>
      </w:r>
    </w:p>
    <w:p w14:paraId="71F10B1D" w14:textId="77777777" w:rsidR="002F1E50" w:rsidRDefault="00B152C6">
      <w:pPr>
        <w:widowControl w:val="0"/>
        <w:suppressAutoHyphens/>
        <w:ind w:firstLine="567"/>
        <w:jc w:val="both"/>
        <w:rPr>
          <w:color w:val="000000"/>
        </w:rPr>
      </w:pPr>
      <w:r w:rsidR="00316BBA">
        <w:rPr>
          <w:color w:val="000000"/>
        </w:rPr>
        <w:t>52</w:t>
      </w:r>
      <w:r w:rsidR="00316BBA">
        <w:rPr>
          <w:color w:val="000000"/>
        </w:rPr>
        <w:t>. Sprendimas ne vėliau kaip per 10 dienų nuo jo priėmimo dienos išsiunčiamas pareiškėjui arba jo atstovui.</w:t>
      </w:r>
    </w:p>
    <w:p w14:paraId="71F10B1E" w14:textId="77777777" w:rsidR="002F1E50" w:rsidRDefault="00B152C6">
      <w:pPr>
        <w:widowControl w:val="0"/>
        <w:suppressAutoHyphens/>
        <w:ind w:firstLine="567"/>
        <w:jc w:val="both"/>
        <w:rPr>
          <w:color w:val="000000"/>
        </w:rPr>
      </w:pPr>
      <w:r w:rsidR="00316BBA">
        <w:rPr>
          <w:color w:val="000000"/>
        </w:rPr>
        <w:t>53</w:t>
      </w:r>
      <w:r w:rsidR="00316BBA">
        <w:rPr>
          <w:color w:val="000000"/>
        </w:rPr>
        <w:t>. Jeigu teisės aktų nustatyta tvarka nepaduodama apeliacija dėl papildomos apsaugos liudijimo galiojimo termino nustatymo, VPB apie išduotą papildomos apsaugos liudijimą arba pratęstą papildomos apsaugos liudijimo galiojimo terminą skelbia VPB oficialiame biuletenyje. VPB išduoda papildomos apsaugos liudijimą arba išrašą iš Lietuvos Respublikos patentų registro ar Lietuvos Respublikoje galiojančių Europos patentų duomenų bazės.</w:t>
      </w:r>
    </w:p>
    <w:p w14:paraId="71F10B1F" w14:textId="77777777" w:rsidR="002F1E50" w:rsidRDefault="00B152C6">
      <w:pPr>
        <w:widowControl w:val="0"/>
        <w:suppressAutoHyphens/>
        <w:ind w:firstLine="567"/>
        <w:jc w:val="both"/>
        <w:rPr>
          <w:color w:val="000000"/>
        </w:rPr>
      </w:pPr>
      <w:r w:rsidR="00316BBA">
        <w:rPr>
          <w:color w:val="000000"/>
        </w:rPr>
        <w:t>54</w:t>
      </w:r>
      <w:r w:rsidR="00316BBA">
        <w:rPr>
          <w:color w:val="000000"/>
        </w:rPr>
        <w:t>. Papildomos apsaugos liudijime nurodomi šie duomenys:</w:t>
      </w:r>
    </w:p>
    <w:p w14:paraId="71F10B20" w14:textId="77777777" w:rsidR="002F1E50" w:rsidRDefault="00B152C6">
      <w:pPr>
        <w:widowControl w:val="0"/>
        <w:suppressAutoHyphens/>
        <w:ind w:firstLine="567"/>
        <w:jc w:val="both"/>
        <w:rPr>
          <w:color w:val="000000"/>
        </w:rPr>
      </w:pPr>
      <w:r w:rsidR="00316BBA">
        <w:rPr>
          <w:color w:val="000000"/>
        </w:rPr>
        <w:t>54.1</w:t>
      </w:r>
      <w:r w:rsidR="00316BBA">
        <w:rPr>
          <w:color w:val="000000"/>
        </w:rPr>
        <w:t>. liudijimo numeris;</w:t>
      </w:r>
    </w:p>
    <w:p w14:paraId="71F10B21" w14:textId="77777777" w:rsidR="002F1E50" w:rsidRDefault="00B152C6">
      <w:pPr>
        <w:widowControl w:val="0"/>
        <w:suppressAutoHyphens/>
        <w:ind w:firstLine="567"/>
        <w:jc w:val="both"/>
        <w:rPr>
          <w:color w:val="000000"/>
        </w:rPr>
      </w:pPr>
      <w:r w:rsidR="00316BBA">
        <w:rPr>
          <w:color w:val="000000"/>
        </w:rPr>
        <w:t>54.2</w:t>
      </w:r>
      <w:r w:rsidR="00316BBA">
        <w:rPr>
          <w:color w:val="000000"/>
        </w:rPr>
        <w:t>. liudijimo įsigaliojimo data;</w:t>
      </w:r>
    </w:p>
    <w:p w14:paraId="71F10B22" w14:textId="77777777" w:rsidR="002F1E50" w:rsidRDefault="00B152C6">
      <w:pPr>
        <w:widowControl w:val="0"/>
        <w:suppressAutoHyphens/>
        <w:ind w:firstLine="567"/>
        <w:jc w:val="both"/>
        <w:rPr>
          <w:color w:val="000000"/>
        </w:rPr>
      </w:pPr>
      <w:r w:rsidR="00316BBA">
        <w:rPr>
          <w:color w:val="000000"/>
        </w:rPr>
        <w:t>54.3</w:t>
      </w:r>
      <w:r w:rsidR="00316BBA">
        <w:rPr>
          <w:color w:val="000000"/>
        </w:rPr>
        <w:t>. liudijimo galiojimo termino pasibaigimo data;</w:t>
      </w:r>
    </w:p>
    <w:p w14:paraId="71F10B23" w14:textId="77777777" w:rsidR="002F1E50" w:rsidRDefault="00B152C6">
      <w:pPr>
        <w:widowControl w:val="0"/>
        <w:suppressAutoHyphens/>
        <w:ind w:firstLine="567"/>
        <w:jc w:val="both"/>
        <w:rPr>
          <w:color w:val="000000"/>
        </w:rPr>
      </w:pPr>
      <w:r w:rsidR="00316BBA">
        <w:rPr>
          <w:color w:val="000000"/>
        </w:rPr>
        <w:t>54.4</w:t>
      </w:r>
      <w:r w:rsidR="00316BBA">
        <w:rPr>
          <w:color w:val="000000"/>
        </w:rPr>
        <w:t>. paraiškos liudijimui gauti padavimo data ir numeris;</w:t>
      </w:r>
    </w:p>
    <w:p w14:paraId="71F10B24" w14:textId="77777777" w:rsidR="002F1E50" w:rsidRDefault="00B152C6">
      <w:pPr>
        <w:widowControl w:val="0"/>
        <w:suppressAutoHyphens/>
        <w:ind w:firstLine="567"/>
        <w:jc w:val="both"/>
        <w:rPr>
          <w:color w:val="000000"/>
        </w:rPr>
      </w:pPr>
      <w:r w:rsidR="00316BBA">
        <w:rPr>
          <w:color w:val="000000"/>
        </w:rPr>
        <w:t>54.5</w:t>
      </w:r>
      <w:r w:rsidR="00316BBA">
        <w:rPr>
          <w:color w:val="000000"/>
        </w:rPr>
        <w:t>. paraiškos liudijimui gauti paskelbimo data;</w:t>
      </w:r>
    </w:p>
    <w:p w14:paraId="71F10B25" w14:textId="77777777" w:rsidR="002F1E50" w:rsidRDefault="00B152C6">
      <w:pPr>
        <w:widowControl w:val="0"/>
        <w:suppressAutoHyphens/>
        <w:ind w:firstLine="567"/>
        <w:jc w:val="both"/>
        <w:rPr>
          <w:color w:val="000000"/>
        </w:rPr>
      </w:pPr>
      <w:r w:rsidR="00316BBA">
        <w:rPr>
          <w:color w:val="000000"/>
        </w:rPr>
        <w:t>54.6</w:t>
      </w:r>
      <w:r w:rsidR="00316BBA">
        <w:rPr>
          <w:color w:val="000000"/>
        </w:rPr>
        <w:t>. liudijimo paskelbimo data;</w:t>
      </w:r>
    </w:p>
    <w:p w14:paraId="71F10B26" w14:textId="77777777" w:rsidR="002F1E50" w:rsidRDefault="00B152C6">
      <w:pPr>
        <w:widowControl w:val="0"/>
        <w:suppressAutoHyphens/>
        <w:ind w:firstLine="567"/>
        <w:jc w:val="both"/>
        <w:rPr>
          <w:color w:val="000000"/>
        </w:rPr>
      </w:pPr>
      <w:r w:rsidR="00316BBA">
        <w:rPr>
          <w:color w:val="000000"/>
        </w:rPr>
        <w:t>54.7</w:t>
      </w:r>
      <w:r w:rsidR="00316BBA">
        <w:rPr>
          <w:color w:val="000000"/>
        </w:rPr>
        <w:t>. patento numeris;</w:t>
      </w:r>
    </w:p>
    <w:p w14:paraId="71F10B27" w14:textId="77777777" w:rsidR="002F1E50" w:rsidRDefault="00B152C6">
      <w:pPr>
        <w:widowControl w:val="0"/>
        <w:suppressAutoHyphens/>
        <w:ind w:firstLine="567"/>
        <w:jc w:val="both"/>
        <w:rPr>
          <w:color w:val="000000"/>
        </w:rPr>
      </w:pPr>
      <w:r w:rsidR="00316BBA">
        <w:rPr>
          <w:color w:val="000000"/>
        </w:rPr>
        <w:t>54.8</w:t>
      </w:r>
      <w:r w:rsidR="00316BBA">
        <w:rPr>
          <w:color w:val="000000"/>
        </w:rPr>
        <w:t>. pirmojo leidimo pateikti produktą į rinką numeris ir išdavimo data;</w:t>
      </w:r>
    </w:p>
    <w:p w14:paraId="71F10B28" w14:textId="77777777" w:rsidR="002F1E50" w:rsidRDefault="00B152C6">
      <w:pPr>
        <w:widowControl w:val="0"/>
        <w:suppressAutoHyphens/>
        <w:ind w:firstLine="567"/>
        <w:jc w:val="both"/>
        <w:rPr>
          <w:color w:val="000000"/>
        </w:rPr>
      </w:pPr>
      <w:r w:rsidR="00316BBA">
        <w:rPr>
          <w:color w:val="000000"/>
        </w:rPr>
        <w:t>54.9</w:t>
      </w:r>
      <w:r w:rsidR="00316BBA">
        <w:rPr>
          <w:color w:val="000000"/>
        </w:rPr>
        <w:t>. leidimo pateikti produktą į rinką, galiojančio Lietuvos Respublikoje, numeris ir išdavimo data;</w:t>
      </w:r>
    </w:p>
    <w:p w14:paraId="71F10B29" w14:textId="77777777" w:rsidR="002F1E50" w:rsidRDefault="00B152C6">
      <w:pPr>
        <w:widowControl w:val="0"/>
        <w:suppressAutoHyphens/>
        <w:ind w:firstLine="567"/>
        <w:jc w:val="both"/>
        <w:rPr>
          <w:color w:val="000000"/>
        </w:rPr>
      </w:pPr>
      <w:r w:rsidR="00316BBA">
        <w:rPr>
          <w:color w:val="000000"/>
        </w:rPr>
        <w:t>54.10</w:t>
      </w:r>
      <w:r w:rsidR="00316BBA">
        <w:rPr>
          <w:color w:val="000000"/>
        </w:rPr>
        <w:t>. produkto pavadinimas;</w:t>
      </w:r>
    </w:p>
    <w:p w14:paraId="71F10B2A" w14:textId="77777777" w:rsidR="002F1E50" w:rsidRDefault="00B152C6">
      <w:pPr>
        <w:widowControl w:val="0"/>
        <w:suppressAutoHyphens/>
        <w:ind w:firstLine="567"/>
        <w:jc w:val="both"/>
        <w:rPr>
          <w:color w:val="000000"/>
        </w:rPr>
      </w:pPr>
      <w:r w:rsidR="00316BBA">
        <w:rPr>
          <w:color w:val="000000"/>
        </w:rPr>
        <w:t>54.11</w:t>
      </w:r>
      <w:r w:rsidR="00316BBA">
        <w:rPr>
          <w:color w:val="000000"/>
        </w:rPr>
        <w:t>. liudijimo savininko pavadinimas, vardas, pavardė ir adresas (buveinė);</w:t>
      </w:r>
    </w:p>
    <w:p w14:paraId="71F10B2B" w14:textId="77777777" w:rsidR="002F1E50" w:rsidRDefault="00B152C6">
      <w:pPr>
        <w:widowControl w:val="0"/>
        <w:suppressAutoHyphens/>
        <w:ind w:firstLine="567"/>
        <w:jc w:val="both"/>
        <w:rPr>
          <w:color w:val="000000"/>
        </w:rPr>
      </w:pPr>
      <w:r w:rsidR="00316BBA">
        <w:rPr>
          <w:color w:val="000000"/>
        </w:rPr>
        <w:t>54.12</w:t>
      </w:r>
      <w:r w:rsidR="00316BBA">
        <w:rPr>
          <w:color w:val="000000"/>
        </w:rPr>
        <w:t>. išradimo pavadinimas.</w:t>
      </w:r>
    </w:p>
    <w:p w14:paraId="71F10B2C" w14:textId="77777777" w:rsidR="002F1E50" w:rsidRDefault="00B152C6">
      <w:pPr>
        <w:widowControl w:val="0"/>
        <w:suppressAutoHyphens/>
        <w:ind w:firstLine="567"/>
        <w:jc w:val="both"/>
        <w:rPr>
          <w:color w:val="000000"/>
        </w:rPr>
      </w:pPr>
      <w:r w:rsidR="00316BBA">
        <w:rPr>
          <w:color w:val="000000"/>
        </w:rPr>
        <w:t>55</w:t>
      </w:r>
      <w:r w:rsidR="00316BBA">
        <w:rPr>
          <w:color w:val="000000"/>
        </w:rPr>
        <w:t>. Papildomos apsaugos liudijimą sudaro:</w:t>
      </w:r>
    </w:p>
    <w:p w14:paraId="71F10B2D" w14:textId="77777777" w:rsidR="002F1E50" w:rsidRDefault="00B152C6">
      <w:pPr>
        <w:widowControl w:val="0"/>
        <w:suppressAutoHyphens/>
        <w:ind w:firstLine="567"/>
        <w:jc w:val="both"/>
        <w:rPr>
          <w:color w:val="000000"/>
        </w:rPr>
      </w:pPr>
      <w:r w:rsidR="00316BBA">
        <w:rPr>
          <w:color w:val="000000"/>
        </w:rPr>
        <w:t>55.1</w:t>
      </w:r>
      <w:r w:rsidR="00316BBA">
        <w:rPr>
          <w:color w:val="000000"/>
        </w:rPr>
        <w:t>. titulinis lapas, kurį pasirašo VPB direktorius arba naudojama VPB direktoriaus parašo faksimilė;</w:t>
      </w:r>
    </w:p>
    <w:p w14:paraId="71F10B2E" w14:textId="77777777" w:rsidR="002F1E50" w:rsidRDefault="00B152C6">
      <w:pPr>
        <w:widowControl w:val="0"/>
        <w:suppressAutoHyphens/>
        <w:ind w:firstLine="567"/>
        <w:jc w:val="both"/>
        <w:rPr>
          <w:color w:val="000000"/>
        </w:rPr>
      </w:pPr>
      <w:r w:rsidR="00316BBA">
        <w:rPr>
          <w:color w:val="000000"/>
        </w:rPr>
        <w:t>55.2</w:t>
      </w:r>
      <w:r w:rsidR="00316BBA">
        <w:rPr>
          <w:color w:val="000000"/>
        </w:rPr>
        <w:t>. išrašas iš Lietuvos Respublikos patentų registro arba iš Lietuvos Respublikoje galiojančių Europos patentų duomenų bazės, kuriame nurodomi šių taisyklių 54 punkte išdėstyti duomenys. Duomenų tikrumas patvirtinamas VPB Išradimų skyriaus vedėjo parašu ir VPB antspaudu;</w:t>
      </w:r>
    </w:p>
    <w:p w14:paraId="71F10B2F" w14:textId="77777777" w:rsidR="002F1E50" w:rsidRDefault="00B152C6">
      <w:pPr>
        <w:widowControl w:val="0"/>
        <w:suppressAutoHyphens/>
        <w:ind w:firstLine="567"/>
        <w:jc w:val="both"/>
        <w:rPr>
          <w:color w:val="000000"/>
        </w:rPr>
      </w:pPr>
      <w:r w:rsidR="00316BBA">
        <w:rPr>
          <w:color w:val="000000"/>
        </w:rPr>
        <w:t>55.3</w:t>
      </w:r>
      <w:r w:rsidR="00316BBA">
        <w:rPr>
          <w:color w:val="000000"/>
        </w:rPr>
        <w:t>. INID kodų sąrašas.</w:t>
      </w:r>
    </w:p>
    <w:p w14:paraId="71F10B30" w14:textId="77777777" w:rsidR="002F1E50" w:rsidRDefault="00B152C6">
      <w:pPr>
        <w:widowControl w:val="0"/>
        <w:suppressAutoHyphens/>
        <w:ind w:firstLine="567"/>
        <w:jc w:val="both"/>
        <w:rPr>
          <w:color w:val="000000"/>
        </w:rPr>
      </w:pPr>
    </w:p>
    <w:p w14:paraId="71F10B31" w14:textId="77777777" w:rsidR="002F1E50" w:rsidRDefault="00B152C6">
      <w:pPr>
        <w:widowControl w:val="0"/>
        <w:suppressAutoHyphens/>
        <w:jc w:val="center"/>
        <w:rPr>
          <w:b/>
          <w:bCs/>
          <w:caps/>
          <w:color w:val="000000"/>
        </w:rPr>
      </w:pPr>
      <w:r w:rsidR="00316BBA">
        <w:rPr>
          <w:b/>
          <w:bCs/>
          <w:caps/>
          <w:color w:val="000000"/>
        </w:rPr>
        <w:t>ii</w:t>
      </w:r>
      <w:r w:rsidR="00316BBA">
        <w:rPr>
          <w:b/>
          <w:bCs/>
          <w:caps/>
          <w:color w:val="000000"/>
        </w:rPr>
        <w:t xml:space="preserve"> </w:t>
      </w:r>
      <w:r w:rsidR="00316BBA">
        <w:rPr>
          <w:b/>
          <w:bCs/>
          <w:color w:val="000000"/>
        </w:rPr>
        <w:t xml:space="preserve">skirsnis. </w:t>
      </w:r>
      <w:r w:rsidR="00316BBA">
        <w:rPr>
          <w:b/>
          <w:bCs/>
          <w:color w:val="000000"/>
        </w:rPr>
        <w:t>Papildomos apsaugos liudijimo galiojimo terminas</w:t>
      </w:r>
    </w:p>
    <w:p w14:paraId="71F10B32" w14:textId="77777777" w:rsidR="002F1E50" w:rsidRDefault="002F1E50">
      <w:pPr>
        <w:widowControl w:val="0"/>
        <w:suppressAutoHyphens/>
        <w:ind w:firstLine="567"/>
        <w:jc w:val="both"/>
        <w:rPr>
          <w:color w:val="000000"/>
        </w:rPr>
      </w:pPr>
    </w:p>
    <w:p w14:paraId="71F10B33" w14:textId="77777777" w:rsidR="002F1E50" w:rsidRDefault="00B152C6">
      <w:pPr>
        <w:widowControl w:val="0"/>
        <w:suppressAutoHyphens/>
        <w:ind w:firstLine="567"/>
        <w:jc w:val="both"/>
        <w:rPr>
          <w:color w:val="000000"/>
        </w:rPr>
      </w:pPr>
      <w:r w:rsidR="00316BBA">
        <w:rPr>
          <w:color w:val="000000"/>
        </w:rPr>
        <w:t>56</w:t>
      </w:r>
      <w:r w:rsidR="00316BBA">
        <w:rPr>
          <w:color w:val="000000"/>
        </w:rPr>
        <w:t>. Išduotas papildomos apsaugos liudijimas galioja Reglamento Nr. 469/2009 13 straipsnyje ar Reglamento 1610/96 13 straipsnyje nurodytą terminą.</w:t>
      </w:r>
    </w:p>
    <w:p w14:paraId="71F10B34" w14:textId="77777777" w:rsidR="002F1E50" w:rsidRDefault="00B152C6">
      <w:pPr>
        <w:widowControl w:val="0"/>
        <w:suppressAutoHyphens/>
        <w:ind w:firstLine="567"/>
        <w:jc w:val="both"/>
        <w:rPr>
          <w:color w:val="000000"/>
        </w:rPr>
      </w:pPr>
      <w:r w:rsidR="00316BBA">
        <w:rPr>
          <w:color w:val="000000"/>
        </w:rPr>
        <w:t>57</w:t>
      </w:r>
      <w:r w:rsidR="00316BBA">
        <w:rPr>
          <w:color w:val="000000"/>
        </w:rPr>
        <w:t>. Liudijimo galiojimas priklauso nuo metų mokesčio mokėjimo. Metų mokesčiai mokami Patentų įstatymo 37 straipsnio 3 dalyje nustatyta tvarka.</w:t>
      </w:r>
    </w:p>
    <w:p w14:paraId="71F10B35" w14:textId="77777777" w:rsidR="002F1E50" w:rsidRDefault="00B152C6">
      <w:pPr>
        <w:widowControl w:val="0"/>
        <w:suppressAutoHyphens/>
        <w:ind w:firstLine="567"/>
        <w:jc w:val="both"/>
        <w:rPr>
          <w:color w:val="000000"/>
        </w:rPr>
      </w:pPr>
      <w:r w:rsidR="00316BBA">
        <w:rPr>
          <w:color w:val="000000"/>
        </w:rPr>
        <w:t>58</w:t>
      </w:r>
      <w:r w:rsidR="00316BBA">
        <w:rPr>
          <w:color w:val="000000"/>
        </w:rPr>
        <w:t>. Liudijimo galiojimas pasibaigia Reglamento Nr. 469/2009 14 straipsnyje ar Reglamento 1610/96 14 straipsnyje nustatytais pagrindais.</w:t>
      </w:r>
    </w:p>
    <w:p w14:paraId="71F10B36" w14:textId="77777777" w:rsidR="002F1E50" w:rsidRDefault="00B152C6">
      <w:pPr>
        <w:widowControl w:val="0"/>
        <w:suppressAutoHyphens/>
        <w:ind w:firstLine="567"/>
        <w:jc w:val="both"/>
        <w:rPr>
          <w:color w:val="000000"/>
        </w:rPr>
      </w:pPr>
      <w:r w:rsidR="00316BBA">
        <w:rPr>
          <w:color w:val="000000"/>
        </w:rPr>
        <w:t>59</w:t>
      </w:r>
      <w:r w:rsidR="00316BBA">
        <w:rPr>
          <w:color w:val="000000"/>
        </w:rPr>
        <w:t>. Liudijimas negalioja, jeigu yra Reglamento Nr. 469/2009 15 straipsnyje ar Reglamento 1610/96 15 straipsnyje nustatyti pagrindai.</w:t>
      </w:r>
    </w:p>
    <w:p w14:paraId="71F10B37" w14:textId="77777777" w:rsidR="002F1E50" w:rsidRDefault="00B152C6">
      <w:pPr>
        <w:widowControl w:val="0"/>
        <w:suppressAutoHyphens/>
        <w:ind w:firstLine="567"/>
        <w:jc w:val="both"/>
        <w:rPr>
          <w:color w:val="000000"/>
        </w:rPr>
      </w:pPr>
      <w:r w:rsidR="00316BBA">
        <w:rPr>
          <w:color w:val="000000"/>
        </w:rPr>
        <w:t>60</w:t>
      </w:r>
      <w:r w:rsidR="00316BBA">
        <w:rPr>
          <w:color w:val="000000"/>
        </w:rPr>
        <w:t>. Apie liudijimo galiojimo pasibaigimą bei pripažinimą negaliojančiu VPB skelbia VPB oficialiame biuletenyje. Pranešime turi būti nurodomas papildomos apsaugos liudijimo numeris ir pasibaigimo arba pripažinimo negaliojančiu data.</w:t>
      </w:r>
    </w:p>
    <w:p w14:paraId="71F10B38" w14:textId="77777777" w:rsidR="002F1E50" w:rsidRDefault="00B152C6">
      <w:pPr>
        <w:widowControl w:val="0"/>
        <w:suppressAutoHyphens/>
        <w:ind w:firstLine="567"/>
        <w:jc w:val="both"/>
        <w:rPr>
          <w:color w:val="000000"/>
        </w:rPr>
      </w:pPr>
      <w:r w:rsidR="00316BBA">
        <w:rPr>
          <w:color w:val="000000"/>
        </w:rPr>
        <w:t>61</w:t>
      </w:r>
      <w:r w:rsidR="00316BBA">
        <w:rPr>
          <w:color w:val="000000"/>
        </w:rPr>
        <w:t>. Duomenys apie liudijimo galiojimo pasibaigimą arba pripažinimą negaliojančiu įrašomi į Lietuvos Respublikos patentų registrą arba Lietuvos Respublikoje galiojančių Europos patentų duomenų bazę.</w:t>
      </w:r>
    </w:p>
    <w:p w14:paraId="71F10B39" w14:textId="77777777" w:rsidR="002F1E50" w:rsidRDefault="00B152C6">
      <w:pPr>
        <w:widowControl w:val="0"/>
        <w:suppressAutoHyphens/>
        <w:jc w:val="both"/>
        <w:rPr>
          <w:color w:val="000000"/>
        </w:rPr>
      </w:pPr>
    </w:p>
    <w:p w14:paraId="71F10B3B" w14:textId="5BA4C75F" w:rsidR="002F1E50" w:rsidRDefault="00316BBA" w:rsidP="00316BBA">
      <w:pPr>
        <w:widowControl w:val="0"/>
        <w:suppressAutoHyphens/>
        <w:jc w:val="center"/>
        <w:rPr>
          <w:color w:val="000000"/>
        </w:rPr>
      </w:pPr>
      <w:r>
        <w:rPr>
          <w:color w:val="000000"/>
        </w:rPr>
        <w:t>_________________</w:t>
      </w:r>
    </w:p>
    <w:p w14:paraId="71F10B3C" w14:textId="77777777" w:rsidR="002F1E50" w:rsidRDefault="00316BBA">
      <w:pPr>
        <w:ind w:left="4535"/>
      </w:pPr>
      <w:r>
        <w:br w:type="page"/>
      </w:r>
      <w:r>
        <w:lastRenderedPageBreak/>
        <w:t>PATVIRTINTA</w:t>
      </w:r>
    </w:p>
    <w:p w14:paraId="71F10B3D" w14:textId="77777777" w:rsidR="002F1E50" w:rsidRDefault="00316BBA">
      <w:pPr>
        <w:ind w:left="4535"/>
      </w:pPr>
      <w:r>
        <w:t xml:space="preserve">Valstybinio patentų biuro direktoriaus </w:t>
      </w:r>
    </w:p>
    <w:p w14:paraId="71F10B3E" w14:textId="77777777" w:rsidR="002F1E50" w:rsidRDefault="00316BBA">
      <w:pPr>
        <w:ind w:left="4535"/>
      </w:pPr>
      <w:r>
        <w:t>2001 m. gruodžio 27 d. įsakymu Nr. 118</w:t>
      </w:r>
    </w:p>
    <w:p w14:paraId="71F10B3F" w14:textId="77777777" w:rsidR="002F1E50" w:rsidRDefault="00316BBA">
      <w:pPr>
        <w:ind w:left="4535"/>
      </w:pPr>
      <w:r>
        <w:t xml:space="preserve">(Valstybinio patentų biuro direktoriaus </w:t>
      </w:r>
    </w:p>
    <w:p w14:paraId="71F10B40" w14:textId="77777777" w:rsidR="002F1E50" w:rsidRDefault="00316BBA">
      <w:pPr>
        <w:ind w:left="4535"/>
      </w:pPr>
      <w:r>
        <w:t>2011 m. gruodžio 1 d. įsakymo Nr. 3R-62 redakcija)</w:t>
      </w:r>
    </w:p>
    <w:p w14:paraId="71F10B41" w14:textId="77777777" w:rsidR="002F1E50" w:rsidRDefault="002F1E50"/>
    <w:p w14:paraId="71F10B42" w14:textId="77777777" w:rsidR="002F1E50" w:rsidRDefault="00316BBA">
      <w:pPr>
        <w:jc w:val="right"/>
      </w:pPr>
      <w:r>
        <w:t>PA-1/2011 forma</w:t>
      </w:r>
    </w:p>
    <w:p w14:paraId="71F10B43" w14:textId="77777777" w:rsidR="002F1E50" w:rsidRDefault="002F1E50"/>
    <w:tbl>
      <w:tblPr>
        <w:tblW w:w="5000" w:type="pct"/>
        <w:tblLayout w:type="fixed"/>
        <w:tblLook w:val="0000" w:firstRow="0" w:lastRow="0" w:firstColumn="0" w:lastColumn="0" w:noHBand="0" w:noVBand="0"/>
      </w:tblPr>
      <w:tblGrid>
        <w:gridCol w:w="4839"/>
        <w:gridCol w:w="14"/>
        <w:gridCol w:w="535"/>
        <w:gridCol w:w="3900"/>
      </w:tblGrid>
      <w:tr w:rsidR="002F1E50" w14:paraId="71F10B48" w14:textId="77777777">
        <w:trPr>
          <w:trHeight w:val="20"/>
        </w:trPr>
        <w:tc>
          <w:tcPr>
            <w:tcW w:w="5118" w:type="dxa"/>
            <w:gridSpan w:val="2"/>
          </w:tcPr>
          <w:p w14:paraId="71F10B44" w14:textId="77777777" w:rsidR="002F1E50" w:rsidRDefault="00316BBA">
            <w:pPr>
              <w:jc w:val="center"/>
            </w:pPr>
            <w:r>
              <w:rPr>
                <w:b/>
              </w:rPr>
              <w:t>LIETUVOS RESPUBLIKOS</w:t>
            </w:r>
          </w:p>
        </w:tc>
        <w:tc>
          <w:tcPr>
            <w:tcW w:w="552" w:type="dxa"/>
            <w:tcBorders>
              <w:top w:val="single" w:sz="12" w:space="0" w:color="auto"/>
              <w:left w:val="single" w:sz="12" w:space="0" w:color="auto"/>
              <w:bottom w:val="single" w:sz="6" w:space="0" w:color="auto"/>
              <w:right w:val="single" w:sz="6" w:space="0" w:color="auto"/>
            </w:tcBorders>
          </w:tcPr>
          <w:p w14:paraId="71F10B45" w14:textId="77777777" w:rsidR="002F1E50" w:rsidRDefault="002F1E50">
            <w:pPr>
              <w:rPr>
                <w:sz w:val="6"/>
                <w:szCs w:val="6"/>
              </w:rPr>
            </w:pPr>
          </w:p>
          <w:p w14:paraId="71F10B46" w14:textId="77777777" w:rsidR="002F1E50" w:rsidRDefault="00316BBA">
            <w:pPr>
              <w:rPr>
                <w:b/>
                <w:sz w:val="22"/>
                <w:szCs w:val="22"/>
              </w:rPr>
            </w:pPr>
            <w:r>
              <w:rPr>
                <w:b/>
                <w:sz w:val="22"/>
                <w:szCs w:val="22"/>
              </w:rPr>
              <w:t>22</w:t>
            </w:r>
          </w:p>
        </w:tc>
        <w:tc>
          <w:tcPr>
            <w:tcW w:w="4111" w:type="dxa"/>
            <w:tcBorders>
              <w:top w:val="single" w:sz="12" w:space="0" w:color="auto"/>
              <w:right w:val="single" w:sz="12" w:space="0" w:color="auto"/>
            </w:tcBorders>
          </w:tcPr>
          <w:p w14:paraId="71F10B47" w14:textId="77777777" w:rsidR="002F1E50" w:rsidRDefault="00316BBA">
            <w:pPr>
              <w:tabs>
                <w:tab w:val="right" w:pos="3684"/>
              </w:tabs>
              <w:rPr>
                <w:sz w:val="20"/>
              </w:rPr>
            </w:pPr>
            <w:r>
              <w:rPr>
                <w:sz w:val="20"/>
              </w:rPr>
              <w:t>Paraiškos padavimo data</w:t>
            </w:r>
            <w:r>
              <w:rPr>
                <w:sz w:val="14"/>
              </w:rPr>
              <w:tab/>
            </w:r>
            <w:r>
              <w:rPr>
                <w:sz w:val="20"/>
              </w:rPr>
              <w:t>*</w:t>
            </w:r>
          </w:p>
        </w:tc>
      </w:tr>
      <w:tr w:rsidR="002F1E50" w14:paraId="71F10B4E" w14:textId="77777777">
        <w:trPr>
          <w:trHeight w:val="20"/>
        </w:trPr>
        <w:tc>
          <w:tcPr>
            <w:tcW w:w="5118" w:type="dxa"/>
            <w:gridSpan w:val="2"/>
          </w:tcPr>
          <w:p w14:paraId="71F10B49" w14:textId="77777777" w:rsidR="002F1E50" w:rsidRDefault="00316BBA">
            <w:pPr>
              <w:jc w:val="center"/>
            </w:pPr>
            <w:r>
              <w:rPr>
                <w:b/>
              </w:rPr>
              <w:t>VALSTYBINIAM PATENTŲ BIURUI</w:t>
            </w:r>
          </w:p>
          <w:p w14:paraId="71F10B4A" w14:textId="77777777" w:rsidR="002F1E50" w:rsidRDefault="00316BBA">
            <w:pPr>
              <w:jc w:val="center"/>
              <w:rPr>
                <w:sz w:val="20"/>
              </w:rPr>
            </w:pPr>
            <w:r>
              <w:rPr>
                <w:sz w:val="20"/>
              </w:rPr>
              <w:t>Kalvarijų g. 3, LT-09310 Vilnius</w:t>
            </w:r>
          </w:p>
        </w:tc>
        <w:tc>
          <w:tcPr>
            <w:tcW w:w="552" w:type="dxa"/>
            <w:tcBorders>
              <w:left w:val="single" w:sz="12" w:space="0" w:color="auto"/>
            </w:tcBorders>
          </w:tcPr>
          <w:p w14:paraId="71F10B4B" w14:textId="77777777" w:rsidR="002F1E50" w:rsidRDefault="002F1E50">
            <w:pPr>
              <w:rPr>
                <w:sz w:val="20"/>
              </w:rPr>
            </w:pPr>
          </w:p>
        </w:tc>
        <w:tc>
          <w:tcPr>
            <w:tcW w:w="4111" w:type="dxa"/>
            <w:tcBorders>
              <w:bottom w:val="single" w:sz="6" w:space="0" w:color="auto"/>
              <w:right w:val="single" w:sz="12" w:space="0" w:color="auto"/>
            </w:tcBorders>
          </w:tcPr>
          <w:p w14:paraId="71F10B4C" w14:textId="77777777" w:rsidR="002F1E50" w:rsidRDefault="002F1E50">
            <w:pPr>
              <w:rPr>
                <w:sz w:val="16"/>
              </w:rPr>
            </w:pPr>
          </w:p>
          <w:p w14:paraId="71F10B4D" w14:textId="77777777" w:rsidR="002F1E50" w:rsidRDefault="002F1E50">
            <w:pPr>
              <w:rPr>
                <w:sz w:val="16"/>
              </w:rPr>
            </w:pPr>
          </w:p>
        </w:tc>
      </w:tr>
      <w:tr w:rsidR="002F1E50" w14:paraId="71F10B53" w14:textId="77777777">
        <w:trPr>
          <w:trHeight w:val="20"/>
        </w:trPr>
        <w:tc>
          <w:tcPr>
            <w:tcW w:w="5118" w:type="dxa"/>
            <w:gridSpan w:val="2"/>
          </w:tcPr>
          <w:p w14:paraId="71F10B4F" w14:textId="77777777" w:rsidR="002F1E50" w:rsidRDefault="002F1E50">
            <w:pPr>
              <w:rPr>
                <w:sz w:val="20"/>
              </w:rPr>
            </w:pPr>
          </w:p>
        </w:tc>
        <w:tc>
          <w:tcPr>
            <w:tcW w:w="552" w:type="dxa"/>
            <w:tcBorders>
              <w:top w:val="single" w:sz="6" w:space="0" w:color="auto"/>
              <w:left w:val="single" w:sz="12" w:space="0" w:color="auto"/>
              <w:bottom w:val="single" w:sz="6" w:space="0" w:color="auto"/>
              <w:right w:val="single" w:sz="6" w:space="0" w:color="auto"/>
            </w:tcBorders>
          </w:tcPr>
          <w:p w14:paraId="71F10B50" w14:textId="77777777" w:rsidR="002F1E50" w:rsidRDefault="002F1E50">
            <w:pPr>
              <w:rPr>
                <w:sz w:val="6"/>
                <w:szCs w:val="6"/>
              </w:rPr>
            </w:pPr>
          </w:p>
          <w:p w14:paraId="71F10B51" w14:textId="77777777" w:rsidR="002F1E50" w:rsidRDefault="00316BBA">
            <w:pPr>
              <w:rPr>
                <w:b/>
                <w:sz w:val="22"/>
                <w:szCs w:val="22"/>
              </w:rPr>
            </w:pPr>
            <w:r>
              <w:rPr>
                <w:b/>
                <w:sz w:val="22"/>
                <w:szCs w:val="22"/>
              </w:rPr>
              <w:t>21</w:t>
            </w:r>
          </w:p>
        </w:tc>
        <w:tc>
          <w:tcPr>
            <w:tcW w:w="4111" w:type="dxa"/>
            <w:tcBorders>
              <w:right w:val="single" w:sz="12" w:space="0" w:color="auto"/>
            </w:tcBorders>
          </w:tcPr>
          <w:p w14:paraId="71F10B52" w14:textId="77777777" w:rsidR="002F1E50" w:rsidRDefault="00316BBA">
            <w:pPr>
              <w:tabs>
                <w:tab w:val="right" w:pos="3684"/>
              </w:tabs>
              <w:rPr>
                <w:sz w:val="20"/>
              </w:rPr>
            </w:pPr>
            <w:r>
              <w:rPr>
                <w:sz w:val="20"/>
              </w:rPr>
              <w:t>Paraiškos numeris</w:t>
            </w:r>
            <w:r>
              <w:rPr>
                <w:sz w:val="14"/>
              </w:rPr>
              <w:tab/>
            </w:r>
            <w:r>
              <w:rPr>
                <w:sz w:val="20"/>
              </w:rPr>
              <w:t>*</w:t>
            </w:r>
          </w:p>
        </w:tc>
      </w:tr>
      <w:tr w:rsidR="002F1E50" w14:paraId="71F10B59" w14:textId="77777777">
        <w:trPr>
          <w:trHeight w:val="20"/>
        </w:trPr>
        <w:tc>
          <w:tcPr>
            <w:tcW w:w="5118" w:type="dxa"/>
            <w:gridSpan w:val="2"/>
          </w:tcPr>
          <w:p w14:paraId="71F10B54" w14:textId="77777777" w:rsidR="002F1E50" w:rsidRDefault="002F1E50">
            <w:pPr>
              <w:rPr>
                <w:sz w:val="20"/>
              </w:rPr>
            </w:pPr>
          </w:p>
          <w:p w14:paraId="71F10B55" w14:textId="77777777" w:rsidR="002F1E50" w:rsidRDefault="002F1E50">
            <w:pPr>
              <w:rPr>
                <w:sz w:val="20"/>
              </w:rPr>
            </w:pPr>
          </w:p>
        </w:tc>
        <w:tc>
          <w:tcPr>
            <w:tcW w:w="552" w:type="dxa"/>
            <w:tcBorders>
              <w:left w:val="single" w:sz="12" w:space="0" w:color="auto"/>
            </w:tcBorders>
          </w:tcPr>
          <w:p w14:paraId="71F10B56" w14:textId="77777777" w:rsidR="002F1E50" w:rsidRDefault="002F1E50"/>
        </w:tc>
        <w:tc>
          <w:tcPr>
            <w:tcW w:w="4111" w:type="dxa"/>
            <w:tcBorders>
              <w:right w:val="single" w:sz="12" w:space="0" w:color="auto"/>
            </w:tcBorders>
          </w:tcPr>
          <w:p w14:paraId="71F10B57" w14:textId="77777777" w:rsidR="002F1E50" w:rsidRDefault="002F1E50">
            <w:pPr>
              <w:rPr>
                <w:sz w:val="16"/>
              </w:rPr>
            </w:pPr>
          </w:p>
          <w:p w14:paraId="71F10B58" w14:textId="77777777" w:rsidR="002F1E50" w:rsidRDefault="002F1E50">
            <w:pPr>
              <w:rPr>
                <w:sz w:val="16"/>
              </w:rPr>
            </w:pPr>
          </w:p>
        </w:tc>
      </w:tr>
      <w:tr w:rsidR="002F1E50" w14:paraId="71F10B60" w14:textId="77777777">
        <w:trPr>
          <w:trHeight w:val="20"/>
        </w:trPr>
        <w:tc>
          <w:tcPr>
            <w:tcW w:w="5118" w:type="dxa"/>
            <w:gridSpan w:val="2"/>
            <w:vMerge w:val="restart"/>
          </w:tcPr>
          <w:p w14:paraId="71F10B5A" w14:textId="77777777" w:rsidR="002F1E50" w:rsidRDefault="00316BBA">
            <w:pPr>
              <w:jc w:val="center"/>
              <w:rPr>
                <w:b/>
              </w:rPr>
            </w:pPr>
            <w:r>
              <w:rPr>
                <w:b/>
              </w:rPr>
              <w:t xml:space="preserve">PRAŠYMAS </w:t>
            </w:r>
          </w:p>
          <w:p w14:paraId="71F10B5B" w14:textId="77777777" w:rsidR="002F1E50" w:rsidRDefault="00316BBA">
            <w:pPr>
              <w:jc w:val="center"/>
            </w:pPr>
            <w:r>
              <w:rPr>
                <w:b/>
              </w:rPr>
              <w:t>IŠDUOTI PAPILDOMOS</w:t>
            </w:r>
          </w:p>
          <w:p w14:paraId="71F10B5C" w14:textId="77777777" w:rsidR="002F1E50" w:rsidRDefault="00316BBA">
            <w:pPr>
              <w:jc w:val="center"/>
            </w:pPr>
            <w:r>
              <w:rPr>
                <w:b/>
              </w:rPr>
              <w:t>APSAUGOS LIUDIJIMĄ</w:t>
            </w:r>
          </w:p>
        </w:tc>
        <w:tc>
          <w:tcPr>
            <w:tcW w:w="552" w:type="dxa"/>
            <w:tcBorders>
              <w:top w:val="single" w:sz="6" w:space="0" w:color="auto"/>
              <w:left w:val="single" w:sz="12" w:space="0" w:color="auto"/>
              <w:bottom w:val="single" w:sz="6" w:space="0" w:color="auto"/>
              <w:right w:val="single" w:sz="6" w:space="0" w:color="auto"/>
            </w:tcBorders>
          </w:tcPr>
          <w:p w14:paraId="71F10B5D" w14:textId="77777777" w:rsidR="002F1E50" w:rsidRDefault="002F1E50">
            <w:pPr>
              <w:rPr>
                <w:sz w:val="6"/>
                <w:szCs w:val="6"/>
              </w:rPr>
            </w:pPr>
          </w:p>
          <w:p w14:paraId="71F10B5E" w14:textId="77777777" w:rsidR="002F1E50" w:rsidRDefault="00316BBA">
            <w:pPr>
              <w:rPr>
                <w:b/>
                <w:sz w:val="22"/>
                <w:szCs w:val="22"/>
              </w:rPr>
            </w:pPr>
            <w:r>
              <w:rPr>
                <w:b/>
                <w:sz w:val="22"/>
                <w:szCs w:val="22"/>
              </w:rPr>
              <w:t>11</w:t>
            </w:r>
          </w:p>
        </w:tc>
        <w:tc>
          <w:tcPr>
            <w:tcW w:w="4111" w:type="dxa"/>
            <w:tcBorders>
              <w:top w:val="single" w:sz="6" w:space="0" w:color="auto"/>
              <w:right w:val="single" w:sz="12" w:space="0" w:color="auto"/>
            </w:tcBorders>
          </w:tcPr>
          <w:p w14:paraId="71F10B5F" w14:textId="77777777" w:rsidR="002F1E50" w:rsidRDefault="00316BBA">
            <w:pPr>
              <w:tabs>
                <w:tab w:val="right" w:pos="3684"/>
              </w:tabs>
              <w:rPr>
                <w:sz w:val="20"/>
              </w:rPr>
            </w:pPr>
            <w:r>
              <w:rPr>
                <w:sz w:val="20"/>
              </w:rPr>
              <w:t>Papildomos apsaugos liudijimo numeris</w:t>
            </w:r>
            <w:r>
              <w:rPr>
                <w:sz w:val="14"/>
              </w:rPr>
              <w:tab/>
            </w:r>
            <w:r>
              <w:rPr>
                <w:sz w:val="20"/>
              </w:rPr>
              <w:t>*</w:t>
            </w:r>
          </w:p>
        </w:tc>
      </w:tr>
      <w:tr w:rsidR="002F1E50" w14:paraId="71F10B65" w14:textId="77777777">
        <w:trPr>
          <w:trHeight w:val="20"/>
        </w:trPr>
        <w:tc>
          <w:tcPr>
            <w:tcW w:w="5118" w:type="dxa"/>
            <w:gridSpan w:val="2"/>
            <w:vMerge/>
          </w:tcPr>
          <w:p w14:paraId="71F10B61" w14:textId="77777777" w:rsidR="002F1E50" w:rsidRDefault="002F1E50">
            <w:pPr>
              <w:jc w:val="center"/>
            </w:pPr>
          </w:p>
        </w:tc>
        <w:tc>
          <w:tcPr>
            <w:tcW w:w="552" w:type="dxa"/>
            <w:tcBorders>
              <w:left w:val="single" w:sz="12" w:space="0" w:color="auto"/>
              <w:bottom w:val="single" w:sz="12" w:space="0" w:color="auto"/>
            </w:tcBorders>
          </w:tcPr>
          <w:p w14:paraId="71F10B62" w14:textId="77777777" w:rsidR="002F1E50" w:rsidRDefault="002F1E50">
            <w:pPr>
              <w:jc w:val="center"/>
            </w:pPr>
          </w:p>
        </w:tc>
        <w:tc>
          <w:tcPr>
            <w:tcW w:w="4111" w:type="dxa"/>
            <w:tcBorders>
              <w:bottom w:val="single" w:sz="12" w:space="0" w:color="auto"/>
              <w:right w:val="single" w:sz="12" w:space="0" w:color="auto"/>
            </w:tcBorders>
          </w:tcPr>
          <w:p w14:paraId="71F10B63" w14:textId="77777777" w:rsidR="002F1E50" w:rsidRDefault="002F1E50">
            <w:pPr>
              <w:rPr>
                <w:sz w:val="16"/>
              </w:rPr>
            </w:pPr>
          </w:p>
          <w:p w14:paraId="71F10B64" w14:textId="77777777" w:rsidR="002F1E50" w:rsidRDefault="002F1E50">
            <w:pPr>
              <w:rPr>
                <w:sz w:val="16"/>
              </w:rPr>
            </w:pPr>
          </w:p>
        </w:tc>
      </w:tr>
      <w:tr w:rsidR="002F1E50" w14:paraId="71F10B68" w14:textId="77777777">
        <w:trPr>
          <w:trHeight w:val="20"/>
        </w:trPr>
        <w:tc>
          <w:tcPr>
            <w:tcW w:w="5118" w:type="dxa"/>
            <w:gridSpan w:val="2"/>
            <w:vMerge/>
          </w:tcPr>
          <w:p w14:paraId="71F10B66" w14:textId="77777777" w:rsidR="002F1E50" w:rsidRDefault="002F1E50">
            <w:pPr>
              <w:jc w:val="center"/>
              <w:rPr>
                <w:b/>
              </w:rPr>
            </w:pPr>
          </w:p>
        </w:tc>
        <w:tc>
          <w:tcPr>
            <w:tcW w:w="4663" w:type="dxa"/>
            <w:gridSpan w:val="2"/>
          </w:tcPr>
          <w:p w14:paraId="71F10B67" w14:textId="77777777" w:rsidR="002F1E50" w:rsidRDefault="00316BBA">
            <w:pPr>
              <w:rPr>
                <w:sz w:val="20"/>
              </w:rPr>
            </w:pPr>
            <w:r>
              <w:rPr>
                <w:sz w:val="20"/>
              </w:rPr>
              <w:t xml:space="preserve">* </w:t>
            </w:r>
            <w:r>
              <w:rPr>
                <w:i/>
                <w:sz w:val="18"/>
                <w:szCs w:val="18"/>
              </w:rPr>
              <w:t>Užpildo Valstybinis patentų biuras</w:t>
            </w:r>
          </w:p>
        </w:tc>
      </w:tr>
      <w:tr w:rsidR="002F1E50" w14:paraId="71F10B6E" w14:textId="77777777">
        <w:trPr>
          <w:trHeight w:val="20"/>
        </w:trPr>
        <w:tc>
          <w:tcPr>
            <w:tcW w:w="5103" w:type="dxa"/>
            <w:tcBorders>
              <w:right w:val="single" w:sz="12" w:space="0" w:color="auto"/>
            </w:tcBorders>
          </w:tcPr>
          <w:p w14:paraId="71F10B69" w14:textId="77777777" w:rsidR="002F1E50" w:rsidRDefault="002F1E50">
            <w:pPr>
              <w:rPr>
                <w:sz w:val="20"/>
              </w:rPr>
            </w:pPr>
          </w:p>
        </w:tc>
        <w:tc>
          <w:tcPr>
            <w:tcW w:w="4678" w:type="dxa"/>
            <w:gridSpan w:val="3"/>
            <w:tcBorders>
              <w:top w:val="single" w:sz="12" w:space="0" w:color="auto"/>
              <w:left w:val="single" w:sz="12" w:space="0" w:color="auto"/>
              <w:bottom w:val="single" w:sz="12" w:space="0" w:color="auto"/>
              <w:right w:val="single" w:sz="12" w:space="0" w:color="auto"/>
            </w:tcBorders>
          </w:tcPr>
          <w:p w14:paraId="71F10B6A" w14:textId="77777777" w:rsidR="002F1E50" w:rsidRDefault="002F1E50">
            <w:pPr>
              <w:rPr>
                <w:sz w:val="6"/>
                <w:szCs w:val="6"/>
              </w:rPr>
            </w:pPr>
          </w:p>
          <w:p w14:paraId="71F10B6B" w14:textId="77777777" w:rsidR="002F1E50" w:rsidRDefault="00316BBA">
            <w:pPr>
              <w:tabs>
                <w:tab w:val="right" w:pos="4233"/>
              </w:tabs>
              <w:rPr>
                <w:sz w:val="18"/>
                <w:szCs w:val="18"/>
              </w:rPr>
            </w:pPr>
            <w:r>
              <w:rPr>
                <w:sz w:val="18"/>
                <w:szCs w:val="18"/>
              </w:rPr>
              <w:t>Pareiškėjo žyma</w:t>
            </w:r>
            <w:r>
              <w:rPr>
                <w:sz w:val="18"/>
                <w:szCs w:val="18"/>
              </w:rPr>
              <w:tab/>
              <w:t xml:space="preserve"> **</w:t>
            </w:r>
          </w:p>
          <w:p w14:paraId="71F10B6C" w14:textId="77777777" w:rsidR="002F1E50" w:rsidRDefault="002F1E50">
            <w:pPr>
              <w:rPr>
                <w:sz w:val="6"/>
                <w:szCs w:val="6"/>
              </w:rPr>
            </w:pPr>
          </w:p>
          <w:p w14:paraId="71F10B6D" w14:textId="77777777" w:rsidR="002F1E50" w:rsidRDefault="002F1E50">
            <w:pPr>
              <w:rPr>
                <w:sz w:val="20"/>
              </w:rPr>
            </w:pPr>
          </w:p>
        </w:tc>
      </w:tr>
    </w:tbl>
    <w:p w14:paraId="71F10B6F" w14:textId="77777777" w:rsidR="002F1E50" w:rsidRDefault="00316BBA">
      <w:pPr>
        <w:jc w:val="right"/>
        <w:rPr>
          <w:sz w:val="20"/>
        </w:rPr>
      </w:pPr>
      <w:r>
        <w:rPr>
          <w:sz w:val="20"/>
        </w:rPr>
        <w:t>**</w:t>
      </w:r>
      <w:r>
        <w:rPr>
          <w:sz w:val="14"/>
        </w:rPr>
        <w:t xml:space="preserve"> </w:t>
      </w:r>
      <w:r>
        <w:rPr>
          <w:sz w:val="18"/>
        </w:rPr>
        <w:t>Čia gali būti nurodytas šiam prašymui suteiktas numeris</w:t>
      </w:r>
    </w:p>
    <w:tbl>
      <w:tblPr>
        <w:tblW w:w="5000" w:type="pct"/>
        <w:tblLayout w:type="fixed"/>
        <w:tblCellMar>
          <w:left w:w="107" w:type="dxa"/>
          <w:right w:w="107" w:type="dxa"/>
        </w:tblCellMar>
        <w:tblLook w:val="0000" w:firstRow="0" w:lastRow="0" w:firstColumn="0" w:lastColumn="0" w:noHBand="0" w:noVBand="0"/>
      </w:tblPr>
      <w:tblGrid>
        <w:gridCol w:w="414"/>
        <w:gridCol w:w="15"/>
        <w:gridCol w:w="399"/>
        <w:gridCol w:w="2412"/>
        <w:gridCol w:w="414"/>
        <w:gridCol w:w="1601"/>
        <w:gridCol w:w="414"/>
        <w:gridCol w:w="3617"/>
      </w:tblGrid>
      <w:tr w:rsidR="002F1E50" w14:paraId="71F10B81" w14:textId="77777777">
        <w:trPr>
          <w:trHeight w:val="20"/>
        </w:trPr>
        <w:tc>
          <w:tcPr>
            <w:tcW w:w="440" w:type="dxa"/>
            <w:gridSpan w:val="2"/>
            <w:tcBorders>
              <w:top w:val="single" w:sz="12" w:space="0" w:color="auto"/>
              <w:left w:val="single" w:sz="12" w:space="0" w:color="auto"/>
              <w:bottom w:val="single" w:sz="6" w:space="0" w:color="auto"/>
              <w:right w:val="single" w:sz="6" w:space="0" w:color="auto"/>
            </w:tcBorders>
          </w:tcPr>
          <w:p w14:paraId="71F10B70" w14:textId="77777777" w:rsidR="002F1E50" w:rsidRDefault="002F1E50">
            <w:pPr>
              <w:rPr>
                <w:sz w:val="4"/>
                <w:szCs w:val="4"/>
              </w:rPr>
            </w:pPr>
          </w:p>
          <w:p w14:paraId="71F10B71" w14:textId="77777777" w:rsidR="002F1E50" w:rsidRDefault="00316BBA">
            <w:pPr>
              <w:rPr>
                <w:b/>
                <w:sz w:val="22"/>
                <w:szCs w:val="22"/>
              </w:rPr>
            </w:pPr>
            <w:r>
              <w:rPr>
                <w:b/>
                <w:sz w:val="22"/>
                <w:szCs w:val="22"/>
              </w:rPr>
              <w:t>71</w:t>
            </w:r>
          </w:p>
        </w:tc>
        <w:tc>
          <w:tcPr>
            <w:tcW w:w="5088" w:type="dxa"/>
            <w:gridSpan w:val="4"/>
            <w:vMerge w:val="restart"/>
            <w:tcBorders>
              <w:top w:val="single" w:sz="12" w:space="0" w:color="auto"/>
              <w:right w:val="single" w:sz="6" w:space="0" w:color="auto"/>
            </w:tcBorders>
          </w:tcPr>
          <w:p w14:paraId="71F10B72" w14:textId="77777777" w:rsidR="002F1E50" w:rsidRDefault="00316BBA">
            <w:pPr>
              <w:tabs>
                <w:tab w:val="left" w:pos="10773"/>
              </w:tabs>
              <w:spacing w:line="160" w:lineRule="exact"/>
              <w:jc w:val="both"/>
              <w:rPr>
                <w:sz w:val="16"/>
                <w:szCs w:val="16"/>
              </w:rPr>
            </w:pPr>
            <w:r>
              <w:rPr>
                <w:b/>
                <w:sz w:val="16"/>
                <w:szCs w:val="16"/>
              </w:rPr>
              <w:t>Pareiškėjas</w:t>
            </w:r>
            <w:r>
              <w:rPr>
                <w:sz w:val="16"/>
                <w:szCs w:val="16"/>
              </w:rPr>
              <w:t xml:space="preserve">: pavadinimas arba vardas ir pavardė, adresas (buveinė), valstybės kodas; jeigu pareiškėjas yra Lietuvos Respublikos pilietis ar Lietuvos Respublikoje registruotas juridinis asmuo </w:t>
            </w:r>
            <w:r>
              <w:rPr>
                <w:color w:val="000000"/>
                <w:sz w:val="16"/>
                <w:szCs w:val="16"/>
              </w:rPr>
              <w:t>–</w:t>
            </w:r>
            <w:r>
              <w:rPr>
                <w:sz w:val="16"/>
                <w:szCs w:val="16"/>
              </w:rPr>
              <w:t xml:space="preserve"> fizinio ar juridinio asmens kodas; telefonas, faksas, el. paštas</w:t>
            </w:r>
          </w:p>
          <w:p w14:paraId="71F10B73" w14:textId="77777777" w:rsidR="002F1E50" w:rsidRDefault="002F1E50">
            <w:pPr>
              <w:tabs>
                <w:tab w:val="left" w:pos="10773"/>
              </w:tabs>
              <w:spacing w:line="160" w:lineRule="exact"/>
              <w:jc w:val="both"/>
              <w:rPr>
                <w:b/>
                <w:sz w:val="20"/>
              </w:rPr>
            </w:pPr>
          </w:p>
          <w:p w14:paraId="71F10B74" w14:textId="77777777" w:rsidR="002F1E50" w:rsidRDefault="002F1E50">
            <w:pPr>
              <w:tabs>
                <w:tab w:val="left" w:pos="10773"/>
              </w:tabs>
              <w:spacing w:line="160" w:lineRule="exact"/>
              <w:jc w:val="both"/>
              <w:rPr>
                <w:b/>
                <w:sz w:val="20"/>
              </w:rPr>
            </w:pPr>
          </w:p>
          <w:p w14:paraId="71F10B75" w14:textId="77777777" w:rsidR="002F1E50" w:rsidRDefault="002F1E50">
            <w:pPr>
              <w:tabs>
                <w:tab w:val="left" w:pos="10773"/>
              </w:tabs>
              <w:spacing w:line="160" w:lineRule="exact"/>
              <w:jc w:val="both"/>
              <w:rPr>
                <w:b/>
                <w:sz w:val="20"/>
              </w:rPr>
            </w:pPr>
          </w:p>
          <w:p w14:paraId="71F10B76" w14:textId="77777777" w:rsidR="002F1E50" w:rsidRDefault="002F1E50">
            <w:pPr>
              <w:tabs>
                <w:tab w:val="left" w:pos="10773"/>
              </w:tabs>
              <w:spacing w:line="160" w:lineRule="exact"/>
              <w:jc w:val="both"/>
              <w:rPr>
                <w:b/>
                <w:sz w:val="20"/>
              </w:rPr>
            </w:pPr>
          </w:p>
          <w:p w14:paraId="71F10B77" w14:textId="77777777" w:rsidR="002F1E50" w:rsidRDefault="002F1E50">
            <w:pPr>
              <w:tabs>
                <w:tab w:val="left" w:pos="10773"/>
              </w:tabs>
              <w:spacing w:line="160" w:lineRule="exact"/>
              <w:jc w:val="both"/>
              <w:rPr>
                <w:b/>
                <w:sz w:val="20"/>
              </w:rPr>
            </w:pPr>
          </w:p>
          <w:p w14:paraId="71F10B78" w14:textId="77777777" w:rsidR="002F1E50" w:rsidRDefault="002F1E50">
            <w:pPr>
              <w:tabs>
                <w:tab w:val="left" w:pos="10773"/>
              </w:tabs>
              <w:spacing w:line="160" w:lineRule="exact"/>
              <w:jc w:val="both"/>
              <w:rPr>
                <w:b/>
                <w:sz w:val="20"/>
              </w:rPr>
            </w:pPr>
          </w:p>
          <w:p w14:paraId="71F10B79" w14:textId="77777777" w:rsidR="002F1E50" w:rsidRDefault="002F1E50">
            <w:pPr>
              <w:tabs>
                <w:tab w:val="left" w:pos="10773"/>
              </w:tabs>
              <w:spacing w:line="160" w:lineRule="exact"/>
              <w:jc w:val="both"/>
              <w:rPr>
                <w:b/>
                <w:sz w:val="20"/>
              </w:rPr>
            </w:pPr>
          </w:p>
          <w:p w14:paraId="71F10B7A" w14:textId="77777777" w:rsidR="002F1E50" w:rsidRDefault="002F1E50">
            <w:pPr>
              <w:tabs>
                <w:tab w:val="left" w:pos="10773"/>
              </w:tabs>
              <w:spacing w:line="160" w:lineRule="exact"/>
              <w:jc w:val="both"/>
              <w:rPr>
                <w:b/>
                <w:sz w:val="20"/>
              </w:rPr>
            </w:pPr>
          </w:p>
          <w:p w14:paraId="71F10B7B" w14:textId="77777777" w:rsidR="002F1E50" w:rsidRDefault="002F1E50">
            <w:pPr>
              <w:tabs>
                <w:tab w:val="left" w:pos="10773"/>
              </w:tabs>
              <w:spacing w:line="160" w:lineRule="exact"/>
              <w:jc w:val="both"/>
              <w:rPr>
                <w:b/>
                <w:sz w:val="20"/>
              </w:rPr>
            </w:pPr>
          </w:p>
          <w:p w14:paraId="71F10B7C" w14:textId="77777777" w:rsidR="002F1E50" w:rsidRDefault="002F1E50">
            <w:pPr>
              <w:tabs>
                <w:tab w:val="left" w:pos="10773"/>
              </w:tabs>
              <w:spacing w:line="160" w:lineRule="exact"/>
              <w:jc w:val="both"/>
              <w:rPr>
                <w:b/>
                <w:sz w:val="20"/>
              </w:rPr>
            </w:pPr>
          </w:p>
        </w:tc>
        <w:tc>
          <w:tcPr>
            <w:tcW w:w="425" w:type="dxa"/>
            <w:tcBorders>
              <w:top w:val="single" w:sz="12" w:space="0" w:color="auto"/>
              <w:bottom w:val="single" w:sz="6" w:space="0" w:color="auto"/>
              <w:right w:val="single" w:sz="6" w:space="0" w:color="auto"/>
            </w:tcBorders>
          </w:tcPr>
          <w:p w14:paraId="71F10B7D" w14:textId="77777777" w:rsidR="002F1E50" w:rsidRDefault="002F1E50">
            <w:pPr>
              <w:rPr>
                <w:sz w:val="4"/>
                <w:szCs w:val="4"/>
              </w:rPr>
            </w:pPr>
          </w:p>
          <w:p w14:paraId="71F10B7E" w14:textId="77777777" w:rsidR="002F1E50" w:rsidRDefault="00316BBA">
            <w:pPr>
              <w:ind w:left="-57" w:right="-57"/>
              <w:rPr>
                <w:b/>
                <w:sz w:val="22"/>
                <w:szCs w:val="22"/>
              </w:rPr>
            </w:pPr>
            <w:r>
              <w:rPr>
                <w:b/>
                <w:sz w:val="22"/>
                <w:szCs w:val="22"/>
              </w:rPr>
              <w:t>74</w:t>
            </w:r>
          </w:p>
        </w:tc>
        <w:tc>
          <w:tcPr>
            <w:tcW w:w="3828" w:type="dxa"/>
            <w:vMerge w:val="restart"/>
            <w:tcBorders>
              <w:top w:val="single" w:sz="12" w:space="0" w:color="auto"/>
              <w:right w:val="single" w:sz="12" w:space="0" w:color="auto"/>
            </w:tcBorders>
          </w:tcPr>
          <w:p w14:paraId="71F10B7F" w14:textId="77777777" w:rsidR="002F1E50" w:rsidRDefault="00316BBA">
            <w:pPr>
              <w:tabs>
                <w:tab w:val="left" w:pos="10773"/>
              </w:tabs>
              <w:spacing w:line="160" w:lineRule="exact"/>
              <w:rPr>
                <w:sz w:val="16"/>
                <w:szCs w:val="16"/>
              </w:rPr>
            </w:pPr>
            <w:r>
              <w:rPr>
                <w:b/>
                <w:sz w:val="16"/>
                <w:szCs w:val="16"/>
              </w:rPr>
              <w:t>Atstovas</w:t>
            </w:r>
            <w:r>
              <w:rPr>
                <w:sz w:val="16"/>
                <w:szCs w:val="16"/>
              </w:rPr>
              <w:t>: vardas ir pavardė, asmens kodas arba patentinio patikėtinio Nr./juridinio asmens pavadinimas, registracijos kodas; adresas (buveinė), valstybės kodas, telefonas, faksas, el. paštas</w:t>
            </w:r>
          </w:p>
          <w:p w14:paraId="71F10B80" w14:textId="77777777" w:rsidR="002F1E50" w:rsidRDefault="002F1E50">
            <w:pPr>
              <w:spacing w:line="160" w:lineRule="exact"/>
              <w:rPr>
                <w:b/>
                <w:sz w:val="20"/>
              </w:rPr>
            </w:pPr>
          </w:p>
        </w:tc>
      </w:tr>
      <w:tr w:rsidR="002F1E50" w14:paraId="71F10B86" w14:textId="77777777">
        <w:trPr>
          <w:trHeight w:val="20"/>
        </w:trPr>
        <w:tc>
          <w:tcPr>
            <w:tcW w:w="440" w:type="dxa"/>
            <w:gridSpan w:val="2"/>
            <w:tcBorders>
              <w:top w:val="single" w:sz="6" w:space="0" w:color="auto"/>
              <w:left w:val="single" w:sz="12" w:space="0" w:color="auto"/>
              <w:bottom w:val="single" w:sz="4" w:space="0" w:color="auto"/>
            </w:tcBorders>
          </w:tcPr>
          <w:p w14:paraId="71F10B82" w14:textId="77777777" w:rsidR="002F1E50" w:rsidRDefault="002F1E50">
            <w:pPr>
              <w:rPr>
                <w:sz w:val="20"/>
              </w:rPr>
            </w:pPr>
          </w:p>
        </w:tc>
        <w:tc>
          <w:tcPr>
            <w:tcW w:w="5088" w:type="dxa"/>
            <w:gridSpan w:val="4"/>
            <w:vMerge/>
            <w:tcBorders>
              <w:bottom w:val="single" w:sz="4" w:space="0" w:color="auto"/>
              <w:right w:val="single" w:sz="6" w:space="0" w:color="auto"/>
            </w:tcBorders>
          </w:tcPr>
          <w:p w14:paraId="71F10B83" w14:textId="77777777" w:rsidR="002F1E50" w:rsidRDefault="002F1E50">
            <w:pPr>
              <w:tabs>
                <w:tab w:val="left" w:pos="10773"/>
              </w:tabs>
              <w:jc w:val="both"/>
              <w:rPr>
                <w:sz w:val="14"/>
                <w:szCs w:val="14"/>
              </w:rPr>
            </w:pPr>
          </w:p>
        </w:tc>
        <w:tc>
          <w:tcPr>
            <w:tcW w:w="425" w:type="dxa"/>
            <w:tcBorders>
              <w:top w:val="single" w:sz="6" w:space="0" w:color="auto"/>
            </w:tcBorders>
          </w:tcPr>
          <w:p w14:paraId="71F10B84" w14:textId="77777777" w:rsidR="002F1E50" w:rsidRDefault="002F1E50">
            <w:pPr>
              <w:rPr>
                <w:sz w:val="22"/>
                <w:szCs w:val="22"/>
              </w:rPr>
            </w:pPr>
          </w:p>
        </w:tc>
        <w:tc>
          <w:tcPr>
            <w:tcW w:w="3828" w:type="dxa"/>
            <w:vMerge/>
            <w:tcBorders>
              <w:right w:val="single" w:sz="12" w:space="0" w:color="auto"/>
            </w:tcBorders>
          </w:tcPr>
          <w:p w14:paraId="71F10B85" w14:textId="77777777" w:rsidR="002F1E50" w:rsidRDefault="002F1E50">
            <w:pPr>
              <w:rPr>
                <w:sz w:val="20"/>
              </w:rPr>
            </w:pPr>
          </w:p>
        </w:tc>
      </w:tr>
      <w:tr w:rsidR="002F1E50" w14:paraId="71F10B89" w14:textId="77777777">
        <w:trPr>
          <w:trHeight w:val="20"/>
        </w:trPr>
        <w:tc>
          <w:tcPr>
            <w:tcW w:w="9781" w:type="dxa"/>
            <w:gridSpan w:val="8"/>
            <w:tcBorders>
              <w:top w:val="single" w:sz="4" w:space="0" w:color="auto"/>
              <w:left w:val="single" w:sz="12" w:space="0" w:color="auto"/>
              <w:right w:val="single" w:sz="12" w:space="0" w:color="auto"/>
            </w:tcBorders>
          </w:tcPr>
          <w:p w14:paraId="71F10B87" w14:textId="77777777" w:rsidR="002F1E50" w:rsidRDefault="00316BBA">
            <w:pPr>
              <w:tabs>
                <w:tab w:val="left" w:pos="10773"/>
              </w:tabs>
              <w:spacing w:line="160" w:lineRule="exact"/>
              <w:rPr>
                <w:sz w:val="16"/>
                <w:szCs w:val="16"/>
              </w:rPr>
            </w:pPr>
            <w:r>
              <w:rPr>
                <w:sz w:val="16"/>
                <w:szCs w:val="16"/>
              </w:rPr>
              <w:t>Susirašinėjimo Lietuvos Respublikoje adresas, telefonas, faksas, el. paštas (kai pareiškėjo ir (arba) atstovo adresas (buveinė) nėra Lietuvos Respublikos teritorijoje)</w:t>
            </w:r>
          </w:p>
          <w:p w14:paraId="71F10B88" w14:textId="77777777" w:rsidR="002F1E50" w:rsidRDefault="002F1E50">
            <w:pPr>
              <w:tabs>
                <w:tab w:val="left" w:pos="10773"/>
              </w:tabs>
              <w:spacing w:line="160" w:lineRule="exact"/>
              <w:rPr>
                <w:b/>
                <w:sz w:val="22"/>
                <w:szCs w:val="22"/>
              </w:rPr>
            </w:pPr>
          </w:p>
        </w:tc>
      </w:tr>
      <w:tr w:rsidR="002F1E50" w14:paraId="71F10B8D" w14:textId="77777777">
        <w:trPr>
          <w:trHeight w:val="20"/>
        </w:trPr>
        <w:tc>
          <w:tcPr>
            <w:tcW w:w="425" w:type="dxa"/>
            <w:tcBorders>
              <w:left w:val="single" w:sz="12" w:space="0" w:color="auto"/>
            </w:tcBorders>
          </w:tcPr>
          <w:p w14:paraId="71F10B8A" w14:textId="77777777" w:rsidR="002F1E50" w:rsidRDefault="002F1E50">
            <w:pPr>
              <w:rPr>
                <w:sz w:val="20"/>
              </w:rPr>
            </w:pPr>
          </w:p>
        </w:tc>
        <w:tc>
          <w:tcPr>
            <w:tcW w:w="9356" w:type="dxa"/>
            <w:gridSpan w:val="7"/>
            <w:tcBorders>
              <w:left w:val="nil"/>
              <w:right w:val="single" w:sz="12" w:space="0" w:color="auto"/>
            </w:tcBorders>
          </w:tcPr>
          <w:p w14:paraId="71F10B8B" w14:textId="77777777" w:rsidR="002F1E50" w:rsidRDefault="002F1E50">
            <w:pPr>
              <w:tabs>
                <w:tab w:val="left" w:pos="10773"/>
              </w:tabs>
              <w:rPr>
                <w:b/>
                <w:sz w:val="20"/>
              </w:rPr>
            </w:pPr>
          </w:p>
          <w:p w14:paraId="71F10B8C" w14:textId="77777777" w:rsidR="002F1E50" w:rsidRDefault="002F1E50">
            <w:pPr>
              <w:tabs>
                <w:tab w:val="left" w:pos="10773"/>
              </w:tabs>
              <w:rPr>
                <w:b/>
                <w:sz w:val="20"/>
              </w:rPr>
            </w:pPr>
          </w:p>
        </w:tc>
      </w:tr>
      <w:tr w:rsidR="002F1E50" w14:paraId="71F10B92" w14:textId="77777777">
        <w:tblPrEx>
          <w:tblCellMar>
            <w:left w:w="108" w:type="dxa"/>
            <w:right w:w="108" w:type="dxa"/>
          </w:tblCellMar>
        </w:tblPrEx>
        <w:trPr>
          <w:trHeight w:val="20"/>
        </w:trPr>
        <w:tc>
          <w:tcPr>
            <w:tcW w:w="425" w:type="dxa"/>
            <w:tcBorders>
              <w:top w:val="single" w:sz="6" w:space="0" w:color="auto"/>
              <w:left w:val="single" w:sz="12" w:space="0" w:color="auto"/>
              <w:bottom w:val="single" w:sz="6" w:space="0" w:color="auto"/>
              <w:right w:val="single" w:sz="6" w:space="0" w:color="auto"/>
            </w:tcBorders>
          </w:tcPr>
          <w:p w14:paraId="71F10B8E" w14:textId="77777777" w:rsidR="002F1E50" w:rsidRDefault="002F1E50">
            <w:pPr>
              <w:rPr>
                <w:sz w:val="4"/>
                <w:szCs w:val="4"/>
              </w:rPr>
            </w:pPr>
          </w:p>
          <w:p w14:paraId="71F10B8F" w14:textId="77777777" w:rsidR="002F1E50" w:rsidRDefault="00316BBA">
            <w:pPr>
              <w:ind w:left="-57" w:right="-57"/>
              <w:jc w:val="center"/>
              <w:rPr>
                <w:b/>
                <w:sz w:val="22"/>
                <w:szCs w:val="22"/>
              </w:rPr>
            </w:pPr>
            <w:r>
              <w:rPr>
                <w:b/>
                <w:sz w:val="22"/>
                <w:szCs w:val="22"/>
              </w:rPr>
              <w:t>95</w:t>
            </w:r>
          </w:p>
        </w:tc>
        <w:tc>
          <w:tcPr>
            <w:tcW w:w="9356" w:type="dxa"/>
            <w:gridSpan w:val="7"/>
            <w:tcBorders>
              <w:top w:val="single" w:sz="6" w:space="0" w:color="auto"/>
              <w:right w:val="single" w:sz="12" w:space="0" w:color="auto"/>
            </w:tcBorders>
          </w:tcPr>
          <w:p w14:paraId="71F10B90" w14:textId="77777777" w:rsidR="002F1E50" w:rsidRDefault="00316BBA">
            <w:pPr>
              <w:rPr>
                <w:sz w:val="16"/>
                <w:szCs w:val="16"/>
              </w:rPr>
            </w:pPr>
            <w:r>
              <w:rPr>
                <w:sz w:val="16"/>
                <w:szCs w:val="16"/>
              </w:rPr>
              <w:t>Produkto pavadinimas</w:t>
            </w:r>
          </w:p>
          <w:p w14:paraId="71F10B91" w14:textId="77777777" w:rsidR="002F1E50" w:rsidRDefault="002F1E50">
            <w:pPr>
              <w:rPr>
                <w:sz w:val="16"/>
                <w:szCs w:val="16"/>
              </w:rPr>
            </w:pPr>
          </w:p>
        </w:tc>
      </w:tr>
      <w:tr w:rsidR="002F1E50" w14:paraId="71F10B97" w14:textId="77777777">
        <w:tblPrEx>
          <w:tblCellMar>
            <w:left w:w="108" w:type="dxa"/>
            <w:right w:w="108" w:type="dxa"/>
          </w:tblCellMar>
        </w:tblPrEx>
        <w:trPr>
          <w:trHeight w:val="20"/>
        </w:trPr>
        <w:tc>
          <w:tcPr>
            <w:tcW w:w="425" w:type="dxa"/>
            <w:tcBorders>
              <w:top w:val="single" w:sz="6" w:space="0" w:color="auto"/>
              <w:left w:val="single" w:sz="12" w:space="0" w:color="auto"/>
              <w:bottom w:val="single" w:sz="6" w:space="0" w:color="auto"/>
            </w:tcBorders>
          </w:tcPr>
          <w:p w14:paraId="71F10B93" w14:textId="77777777" w:rsidR="002F1E50" w:rsidRDefault="002F1E50">
            <w:pPr>
              <w:rPr>
                <w:sz w:val="20"/>
              </w:rPr>
            </w:pPr>
          </w:p>
        </w:tc>
        <w:tc>
          <w:tcPr>
            <w:tcW w:w="9356" w:type="dxa"/>
            <w:gridSpan w:val="7"/>
            <w:tcBorders>
              <w:bottom w:val="single" w:sz="6" w:space="0" w:color="auto"/>
              <w:right w:val="single" w:sz="12" w:space="0" w:color="auto"/>
            </w:tcBorders>
          </w:tcPr>
          <w:p w14:paraId="71F10B94" w14:textId="77777777" w:rsidR="002F1E50" w:rsidRDefault="002F1E50">
            <w:pPr>
              <w:rPr>
                <w:b/>
                <w:sz w:val="20"/>
              </w:rPr>
            </w:pPr>
          </w:p>
          <w:p w14:paraId="71F10B95" w14:textId="77777777" w:rsidR="002F1E50" w:rsidRDefault="002F1E50">
            <w:pPr>
              <w:rPr>
                <w:b/>
                <w:sz w:val="20"/>
              </w:rPr>
            </w:pPr>
          </w:p>
          <w:p w14:paraId="71F10B96" w14:textId="77777777" w:rsidR="002F1E50" w:rsidRDefault="002F1E50">
            <w:pPr>
              <w:rPr>
                <w:b/>
                <w:sz w:val="20"/>
              </w:rPr>
            </w:pPr>
          </w:p>
        </w:tc>
      </w:tr>
      <w:tr w:rsidR="002F1E50" w14:paraId="71F10BA2" w14:textId="77777777">
        <w:trPr>
          <w:trHeight w:val="20"/>
        </w:trPr>
        <w:tc>
          <w:tcPr>
            <w:tcW w:w="425" w:type="dxa"/>
            <w:tcBorders>
              <w:top w:val="single" w:sz="6" w:space="0" w:color="auto"/>
              <w:left w:val="single" w:sz="12" w:space="0" w:color="auto"/>
              <w:bottom w:val="single" w:sz="6" w:space="0" w:color="auto"/>
              <w:right w:val="single" w:sz="6" w:space="0" w:color="auto"/>
            </w:tcBorders>
          </w:tcPr>
          <w:p w14:paraId="71F10B98" w14:textId="77777777" w:rsidR="002F1E50" w:rsidRDefault="002F1E50">
            <w:pPr>
              <w:rPr>
                <w:sz w:val="4"/>
                <w:szCs w:val="4"/>
              </w:rPr>
            </w:pPr>
          </w:p>
          <w:p w14:paraId="71F10B99" w14:textId="77777777" w:rsidR="002F1E50" w:rsidRDefault="00316BBA">
            <w:pPr>
              <w:ind w:left="-57" w:right="-57"/>
              <w:jc w:val="center"/>
              <w:rPr>
                <w:b/>
                <w:sz w:val="22"/>
                <w:szCs w:val="22"/>
              </w:rPr>
            </w:pPr>
            <w:r>
              <w:rPr>
                <w:b/>
                <w:sz w:val="22"/>
                <w:szCs w:val="22"/>
              </w:rPr>
              <w:t>68</w:t>
            </w:r>
          </w:p>
        </w:tc>
        <w:tc>
          <w:tcPr>
            <w:tcW w:w="2977" w:type="dxa"/>
            <w:gridSpan w:val="3"/>
            <w:tcBorders>
              <w:top w:val="single" w:sz="6" w:space="0" w:color="auto"/>
            </w:tcBorders>
          </w:tcPr>
          <w:p w14:paraId="71F10B9A" w14:textId="77777777" w:rsidR="002F1E50" w:rsidRDefault="002F1E50">
            <w:pPr>
              <w:rPr>
                <w:sz w:val="2"/>
                <w:szCs w:val="2"/>
              </w:rPr>
            </w:pPr>
          </w:p>
          <w:p w14:paraId="71F10B9B" w14:textId="77777777" w:rsidR="002F1E50" w:rsidRDefault="00316BBA">
            <w:pPr>
              <w:spacing w:line="180" w:lineRule="exact"/>
              <w:rPr>
                <w:sz w:val="16"/>
                <w:szCs w:val="16"/>
              </w:rPr>
            </w:pPr>
            <w:r>
              <w:rPr>
                <w:sz w:val="16"/>
                <w:szCs w:val="16"/>
              </w:rPr>
              <w:t>Patento numeris</w:t>
            </w:r>
          </w:p>
          <w:p w14:paraId="71F10B9C" w14:textId="77777777" w:rsidR="002F1E50" w:rsidRDefault="002F1E50">
            <w:pPr>
              <w:rPr>
                <w:sz w:val="2"/>
                <w:szCs w:val="2"/>
              </w:rPr>
            </w:pPr>
          </w:p>
          <w:p w14:paraId="71F10B9D" w14:textId="77777777" w:rsidR="002F1E50" w:rsidRDefault="002F1E50">
            <w:pPr>
              <w:spacing w:line="180" w:lineRule="exact"/>
              <w:rPr>
                <w:sz w:val="16"/>
                <w:szCs w:val="16"/>
              </w:rPr>
            </w:pPr>
          </w:p>
        </w:tc>
        <w:tc>
          <w:tcPr>
            <w:tcW w:w="425" w:type="dxa"/>
            <w:tcBorders>
              <w:top w:val="single" w:sz="6" w:space="0" w:color="auto"/>
              <w:left w:val="single" w:sz="6" w:space="0" w:color="auto"/>
              <w:bottom w:val="single" w:sz="6" w:space="0" w:color="auto"/>
              <w:right w:val="single" w:sz="6" w:space="0" w:color="auto"/>
            </w:tcBorders>
          </w:tcPr>
          <w:p w14:paraId="71F10B9E" w14:textId="77777777" w:rsidR="002F1E50" w:rsidRDefault="002F1E50">
            <w:pPr>
              <w:rPr>
                <w:sz w:val="4"/>
                <w:szCs w:val="4"/>
              </w:rPr>
            </w:pPr>
          </w:p>
          <w:p w14:paraId="71F10B9F" w14:textId="77777777" w:rsidR="002F1E50" w:rsidRDefault="00316BBA">
            <w:pPr>
              <w:ind w:left="-57" w:right="-57"/>
              <w:jc w:val="center"/>
              <w:rPr>
                <w:b/>
                <w:sz w:val="22"/>
                <w:szCs w:val="22"/>
              </w:rPr>
            </w:pPr>
            <w:r>
              <w:rPr>
                <w:b/>
                <w:sz w:val="22"/>
                <w:szCs w:val="22"/>
              </w:rPr>
              <w:t>51</w:t>
            </w:r>
          </w:p>
        </w:tc>
        <w:tc>
          <w:tcPr>
            <w:tcW w:w="5954" w:type="dxa"/>
            <w:gridSpan w:val="3"/>
            <w:tcBorders>
              <w:top w:val="single" w:sz="6" w:space="0" w:color="auto"/>
              <w:right w:val="single" w:sz="12" w:space="0" w:color="auto"/>
            </w:tcBorders>
          </w:tcPr>
          <w:p w14:paraId="71F10BA0" w14:textId="77777777" w:rsidR="002F1E50" w:rsidRDefault="002F1E50">
            <w:pPr>
              <w:rPr>
                <w:sz w:val="2"/>
                <w:szCs w:val="2"/>
              </w:rPr>
            </w:pPr>
          </w:p>
          <w:p w14:paraId="71F10BA1" w14:textId="77777777" w:rsidR="002F1E50" w:rsidRDefault="00316BBA">
            <w:pPr>
              <w:spacing w:line="180" w:lineRule="exact"/>
              <w:rPr>
                <w:sz w:val="16"/>
                <w:szCs w:val="16"/>
              </w:rPr>
            </w:pPr>
            <w:r>
              <w:rPr>
                <w:sz w:val="16"/>
                <w:szCs w:val="16"/>
              </w:rPr>
              <w:t>Išradimo pavadinimas</w:t>
            </w:r>
          </w:p>
        </w:tc>
      </w:tr>
      <w:tr w:rsidR="002F1E50" w14:paraId="71F10BA9" w14:textId="77777777">
        <w:tblPrEx>
          <w:tblCellMar>
            <w:left w:w="108" w:type="dxa"/>
            <w:right w:w="108" w:type="dxa"/>
          </w:tblCellMar>
        </w:tblPrEx>
        <w:trPr>
          <w:trHeight w:val="20"/>
        </w:trPr>
        <w:tc>
          <w:tcPr>
            <w:tcW w:w="425" w:type="dxa"/>
            <w:tcBorders>
              <w:left w:val="single" w:sz="12" w:space="0" w:color="auto"/>
              <w:bottom w:val="single" w:sz="6" w:space="0" w:color="auto"/>
            </w:tcBorders>
          </w:tcPr>
          <w:p w14:paraId="71F10BA3" w14:textId="77777777" w:rsidR="002F1E50" w:rsidRDefault="002F1E50">
            <w:pPr>
              <w:rPr>
                <w:b/>
                <w:sz w:val="20"/>
              </w:rPr>
            </w:pPr>
          </w:p>
        </w:tc>
        <w:tc>
          <w:tcPr>
            <w:tcW w:w="2977" w:type="dxa"/>
            <w:gridSpan w:val="3"/>
            <w:tcBorders>
              <w:bottom w:val="single" w:sz="6" w:space="0" w:color="auto"/>
            </w:tcBorders>
          </w:tcPr>
          <w:p w14:paraId="71F10BA4" w14:textId="77777777" w:rsidR="002F1E50" w:rsidRDefault="002F1E50">
            <w:pPr>
              <w:rPr>
                <w:b/>
                <w:sz w:val="20"/>
              </w:rPr>
            </w:pPr>
          </w:p>
          <w:p w14:paraId="71F10BA5" w14:textId="77777777" w:rsidR="002F1E50" w:rsidRDefault="002F1E50">
            <w:pPr>
              <w:rPr>
                <w:b/>
                <w:sz w:val="20"/>
              </w:rPr>
            </w:pPr>
          </w:p>
          <w:p w14:paraId="71F10BA6" w14:textId="77777777" w:rsidR="002F1E50" w:rsidRDefault="002F1E50">
            <w:pPr>
              <w:rPr>
                <w:b/>
                <w:sz w:val="20"/>
              </w:rPr>
            </w:pPr>
          </w:p>
          <w:p w14:paraId="71F10BA7" w14:textId="77777777" w:rsidR="002F1E50" w:rsidRDefault="002F1E50">
            <w:pPr>
              <w:rPr>
                <w:b/>
                <w:sz w:val="20"/>
              </w:rPr>
            </w:pPr>
          </w:p>
        </w:tc>
        <w:tc>
          <w:tcPr>
            <w:tcW w:w="6379" w:type="dxa"/>
            <w:gridSpan w:val="4"/>
            <w:tcBorders>
              <w:left w:val="single" w:sz="6" w:space="0" w:color="auto"/>
              <w:bottom w:val="single" w:sz="6" w:space="0" w:color="auto"/>
              <w:right w:val="single" w:sz="12" w:space="0" w:color="auto"/>
            </w:tcBorders>
          </w:tcPr>
          <w:p w14:paraId="71F10BA8" w14:textId="77777777" w:rsidR="002F1E50" w:rsidRDefault="002F1E50">
            <w:pPr>
              <w:rPr>
                <w:b/>
                <w:sz w:val="20"/>
              </w:rPr>
            </w:pPr>
          </w:p>
        </w:tc>
      </w:tr>
      <w:tr w:rsidR="002F1E50" w14:paraId="71F10BAF" w14:textId="77777777">
        <w:tblPrEx>
          <w:tblCellMar>
            <w:left w:w="108" w:type="dxa"/>
            <w:right w:w="108" w:type="dxa"/>
          </w:tblCellMar>
        </w:tblPrEx>
        <w:trPr>
          <w:trHeight w:val="20"/>
        </w:trPr>
        <w:tc>
          <w:tcPr>
            <w:tcW w:w="425" w:type="dxa"/>
            <w:tcBorders>
              <w:top w:val="single" w:sz="6" w:space="0" w:color="auto"/>
              <w:left w:val="single" w:sz="12" w:space="0" w:color="auto"/>
              <w:bottom w:val="single" w:sz="6" w:space="0" w:color="auto"/>
              <w:right w:val="single" w:sz="6" w:space="0" w:color="auto"/>
            </w:tcBorders>
          </w:tcPr>
          <w:p w14:paraId="71F10BAA" w14:textId="77777777" w:rsidR="002F1E50" w:rsidRDefault="002F1E50">
            <w:pPr>
              <w:rPr>
                <w:sz w:val="4"/>
                <w:szCs w:val="4"/>
              </w:rPr>
            </w:pPr>
          </w:p>
          <w:p w14:paraId="71F10BAB" w14:textId="77777777" w:rsidR="002F1E50" w:rsidRDefault="00316BBA">
            <w:pPr>
              <w:ind w:left="-57" w:right="-57"/>
              <w:jc w:val="center"/>
              <w:rPr>
                <w:b/>
                <w:sz w:val="22"/>
                <w:szCs w:val="22"/>
              </w:rPr>
            </w:pPr>
            <w:r>
              <w:rPr>
                <w:b/>
                <w:sz w:val="22"/>
                <w:szCs w:val="22"/>
              </w:rPr>
              <w:t>92</w:t>
            </w:r>
          </w:p>
        </w:tc>
        <w:tc>
          <w:tcPr>
            <w:tcW w:w="425" w:type="dxa"/>
            <w:gridSpan w:val="2"/>
            <w:tcBorders>
              <w:top w:val="single" w:sz="6" w:space="0" w:color="auto"/>
              <w:left w:val="single" w:sz="6" w:space="0" w:color="auto"/>
              <w:bottom w:val="single" w:sz="6" w:space="0" w:color="auto"/>
              <w:right w:val="single" w:sz="6" w:space="0" w:color="auto"/>
            </w:tcBorders>
          </w:tcPr>
          <w:p w14:paraId="71F10BAC" w14:textId="77777777" w:rsidR="002F1E50" w:rsidRDefault="002F1E50">
            <w:pPr>
              <w:rPr>
                <w:sz w:val="4"/>
                <w:szCs w:val="4"/>
              </w:rPr>
            </w:pPr>
          </w:p>
          <w:p w14:paraId="71F10BAD" w14:textId="77777777" w:rsidR="002F1E50" w:rsidRDefault="00316BBA">
            <w:pPr>
              <w:ind w:left="-57" w:right="-57"/>
              <w:jc w:val="center"/>
              <w:rPr>
                <w:b/>
                <w:sz w:val="22"/>
                <w:szCs w:val="22"/>
              </w:rPr>
            </w:pPr>
            <w:r>
              <w:rPr>
                <w:b/>
                <w:sz w:val="22"/>
                <w:szCs w:val="22"/>
              </w:rPr>
              <w:t>93</w:t>
            </w:r>
          </w:p>
        </w:tc>
        <w:tc>
          <w:tcPr>
            <w:tcW w:w="8931" w:type="dxa"/>
            <w:gridSpan w:val="5"/>
            <w:tcBorders>
              <w:top w:val="single" w:sz="6" w:space="0" w:color="auto"/>
              <w:right w:val="single" w:sz="12" w:space="0" w:color="auto"/>
            </w:tcBorders>
          </w:tcPr>
          <w:p w14:paraId="71F10BAE" w14:textId="77777777" w:rsidR="002F1E50" w:rsidRDefault="00316BBA">
            <w:pPr>
              <w:rPr>
                <w:sz w:val="16"/>
                <w:szCs w:val="16"/>
              </w:rPr>
            </w:pPr>
            <w:r>
              <w:rPr>
                <w:sz w:val="16"/>
                <w:szCs w:val="16"/>
              </w:rPr>
              <w:t>Pirmojo leidimo pateikti produktą į rinką numeris ir išdavimo data; jeigu atitinkamas leidimas nėra pirmasis leidimas pateikti produktą į rinką Bendrijoje, – tokio leidimo numeris ir išdavimo data</w:t>
            </w:r>
          </w:p>
        </w:tc>
      </w:tr>
      <w:tr w:rsidR="002F1E50" w14:paraId="71F10BBA" w14:textId="77777777">
        <w:tblPrEx>
          <w:tblCellMar>
            <w:left w:w="108" w:type="dxa"/>
            <w:right w:w="108" w:type="dxa"/>
          </w:tblCellMar>
        </w:tblPrEx>
        <w:trPr>
          <w:trHeight w:val="20"/>
        </w:trPr>
        <w:tc>
          <w:tcPr>
            <w:tcW w:w="425" w:type="dxa"/>
            <w:tcBorders>
              <w:left w:val="single" w:sz="12" w:space="0" w:color="auto"/>
              <w:bottom w:val="single" w:sz="12" w:space="0" w:color="auto"/>
            </w:tcBorders>
          </w:tcPr>
          <w:p w14:paraId="71F10BB0" w14:textId="77777777" w:rsidR="002F1E50" w:rsidRDefault="002F1E50">
            <w:pPr>
              <w:rPr>
                <w:sz w:val="20"/>
              </w:rPr>
            </w:pPr>
          </w:p>
        </w:tc>
        <w:tc>
          <w:tcPr>
            <w:tcW w:w="9356" w:type="dxa"/>
            <w:gridSpan w:val="7"/>
            <w:tcBorders>
              <w:left w:val="nil"/>
              <w:bottom w:val="single" w:sz="12" w:space="0" w:color="auto"/>
              <w:right w:val="single" w:sz="12" w:space="0" w:color="auto"/>
            </w:tcBorders>
          </w:tcPr>
          <w:p w14:paraId="71F10BB1" w14:textId="77777777" w:rsidR="002F1E50" w:rsidRDefault="002F1E50">
            <w:pPr>
              <w:rPr>
                <w:b/>
                <w:sz w:val="20"/>
              </w:rPr>
            </w:pPr>
          </w:p>
          <w:p w14:paraId="71F10BB2" w14:textId="77777777" w:rsidR="002F1E50" w:rsidRDefault="002F1E50">
            <w:pPr>
              <w:rPr>
                <w:b/>
                <w:sz w:val="20"/>
              </w:rPr>
            </w:pPr>
          </w:p>
          <w:p w14:paraId="71F10BB3" w14:textId="77777777" w:rsidR="002F1E50" w:rsidRDefault="002F1E50">
            <w:pPr>
              <w:rPr>
                <w:b/>
                <w:sz w:val="20"/>
              </w:rPr>
            </w:pPr>
          </w:p>
          <w:p w14:paraId="71F10BB4" w14:textId="77777777" w:rsidR="002F1E50" w:rsidRDefault="002F1E50">
            <w:pPr>
              <w:rPr>
                <w:b/>
                <w:sz w:val="20"/>
              </w:rPr>
            </w:pPr>
          </w:p>
          <w:p w14:paraId="71F10BB5" w14:textId="77777777" w:rsidR="002F1E50" w:rsidRDefault="002F1E50">
            <w:pPr>
              <w:rPr>
                <w:b/>
                <w:sz w:val="20"/>
              </w:rPr>
            </w:pPr>
          </w:p>
          <w:p w14:paraId="71F10BB6" w14:textId="77777777" w:rsidR="002F1E50" w:rsidRDefault="002F1E50">
            <w:pPr>
              <w:rPr>
                <w:b/>
                <w:sz w:val="20"/>
              </w:rPr>
            </w:pPr>
          </w:p>
          <w:p w14:paraId="71F10BB7" w14:textId="77777777" w:rsidR="002F1E50" w:rsidRDefault="002F1E50">
            <w:pPr>
              <w:rPr>
                <w:b/>
                <w:sz w:val="20"/>
              </w:rPr>
            </w:pPr>
          </w:p>
          <w:p w14:paraId="71F10BB8" w14:textId="77777777" w:rsidR="002F1E50" w:rsidRDefault="002F1E50">
            <w:pPr>
              <w:rPr>
                <w:b/>
                <w:sz w:val="20"/>
              </w:rPr>
            </w:pPr>
          </w:p>
          <w:p w14:paraId="71F10BB9" w14:textId="77777777" w:rsidR="002F1E50" w:rsidRDefault="002F1E50">
            <w:pPr>
              <w:rPr>
                <w:b/>
                <w:sz w:val="20"/>
              </w:rPr>
            </w:pPr>
          </w:p>
        </w:tc>
      </w:tr>
      <w:tr w:rsidR="002F1E50" w14:paraId="71F10B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781" w:type="dxa"/>
            <w:gridSpan w:val="8"/>
            <w:tcBorders>
              <w:top w:val="single" w:sz="12" w:space="0" w:color="auto"/>
              <w:left w:val="nil"/>
              <w:bottom w:val="nil"/>
              <w:right w:val="nil"/>
            </w:tcBorders>
          </w:tcPr>
          <w:p w14:paraId="71F10BBB" w14:textId="77777777" w:rsidR="002F1E50" w:rsidRDefault="00316BBA">
            <w:pPr>
              <w:tabs>
                <w:tab w:val="left" w:pos="0"/>
              </w:tabs>
              <w:rPr>
                <w:i/>
                <w:sz w:val="20"/>
              </w:rPr>
            </w:pPr>
            <w:r>
              <w:rPr>
                <w:i/>
                <w:sz w:val="20"/>
              </w:rPr>
              <w:t>1. Prašymas paduodamas 3 egzemplioriais.</w:t>
            </w:r>
          </w:p>
        </w:tc>
      </w:tr>
      <w:tr w:rsidR="002F1E50" w14:paraId="71F10BBE" w14:textId="77777777">
        <w:tblPrEx>
          <w:tblCellMar>
            <w:left w:w="108" w:type="dxa"/>
            <w:right w:w="108" w:type="dxa"/>
          </w:tblCellMar>
        </w:tblPrEx>
        <w:trPr>
          <w:trHeight w:val="20"/>
        </w:trPr>
        <w:tc>
          <w:tcPr>
            <w:tcW w:w="9781" w:type="dxa"/>
            <w:gridSpan w:val="8"/>
          </w:tcPr>
          <w:p w14:paraId="71F10BBD" w14:textId="77777777" w:rsidR="002F1E50" w:rsidRDefault="00316BBA">
            <w:pPr>
              <w:rPr>
                <w:i/>
                <w:sz w:val="20"/>
              </w:rPr>
            </w:pPr>
            <w:r>
              <w:rPr>
                <w:i/>
                <w:sz w:val="20"/>
              </w:rPr>
              <w:lastRenderedPageBreak/>
              <w:t>2. Šis dokumentas su Valstybinio patentų biuro užpildytais rekvizitais yra paraiškos priėmimo pažyma.</w:t>
            </w:r>
          </w:p>
        </w:tc>
      </w:tr>
    </w:tbl>
    <w:p w14:paraId="71F10BBF" w14:textId="77777777" w:rsidR="002F1E50" w:rsidRDefault="002F1E50">
      <w:pPr>
        <w:rPr>
          <w:sz w:val="16"/>
          <w:szCs w:val="16"/>
        </w:rPr>
      </w:pPr>
    </w:p>
    <w:tbl>
      <w:tblPr>
        <w:tblW w:w="5000" w:type="pct"/>
        <w:tblLayout w:type="fixed"/>
        <w:tblLook w:val="0000" w:firstRow="0" w:lastRow="0" w:firstColumn="0" w:lastColumn="0" w:noHBand="0" w:noVBand="0"/>
      </w:tblPr>
      <w:tblGrid>
        <w:gridCol w:w="2008"/>
        <w:gridCol w:w="1773"/>
        <w:gridCol w:w="320"/>
        <w:gridCol w:w="1539"/>
        <w:gridCol w:w="281"/>
        <w:gridCol w:w="2008"/>
        <w:gridCol w:w="281"/>
        <w:gridCol w:w="1078"/>
      </w:tblGrid>
      <w:tr w:rsidR="002F1E50" w14:paraId="71F10BC8" w14:textId="77777777">
        <w:trPr>
          <w:trHeight w:val="20"/>
        </w:trPr>
        <w:tc>
          <w:tcPr>
            <w:tcW w:w="2126" w:type="dxa"/>
            <w:vMerge w:val="restart"/>
          </w:tcPr>
          <w:p w14:paraId="71F10BC0" w14:textId="6019E3BE" w:rsidR="002F1E50" w:rsidRDefault="00316BBA">
            <w:pPr>
              <w:rPr>
                <w:b/>
                <w:sz w:val="20"/>
              </w:rPr>
            </w:pPr>
            <w:r>
              <w:rPr>
                <w:b/>
                <w:sz w:val="20"/>
              </w:rPr>
              <w:t>Paraiškų priėmimo ir dokumentų valdymo skyrius</w:t>
            </w:r>
          </w:p>
        </w:tc>
        <w:tc>
          <w:tcPr>
            <w:tcW w:w="1875" w:type="dxa"/>
            <w:tcBorders>
              <w:bottom w:val="dotted" w:sz="4" w:space="0" w:color="auto"/>
            </w:tcBorders>
          </w:tcPr>
          <w:p w14:paraId="71F10BC1" w14:textId="77777777" w:rsidR="002F1E50" w:rsidRDefault="002F1E50">
            <w:pPr>
              <w:rPr>
                <w:sz w:val="20"/>
              </w:rPr>
            </w:pPr>
          </w:p>
        </w:tc>
        <w:tc>
          <w:tcPr>
            <w:tcW w:w="326" w:type="dxa"/>
          </w:tcPr>
          <w:p w14:paraId="71F10BC2" w14:textId="77777777" w:rsidR="002F1E50" w:rsidRDefault="002F1E50">
            <w:pPr>
              <w:rPr>
                <w:sz w:val="20"/>
              </w:rPr>
            </w:pPr>
          </w:p>
        </w:tc>
        <w:tc>
          <w:tcPr>
            <w:tcW w:w="1626" w:type="dxa"/>
            <w:tcBorders>
              <w:bottom w:val="dotted" w:sz="4" w:space="0" w:color="auto"/>
            </w:tcBorders>
          </w:tcPr>
          <w:p w14:paraId="71F10BC3" w14:textId="77777777" w:rsidR="002F1E50" w:rsidRDefault="002F1E50">
            <w:pPr>
              <w:rPr>
                <w:sz w:val="20"/>
              </w:rPr>
            </w:pPr>
          </w:p>
        </w:tc>
        <w:tc>
          <w:tcPr>
            <w:tcW w:w="284" w:type="dxa"/>
          </w:tcPr>
          <w:p w14:paraId="71F10BC4" w14:textId="77777777" w:rsidR="002F1E50" w:rsidRDefault="002F1E50">
            <w:pPr>
              <w:rPr>
                <w:sz w:val="20"/>
              </w:rPr>
            </w:pPr>
          </w:p>
        </w:tc>
        <w:tc>
          <w:tcPr>
            <w:tcW w:w="2126" w:type="dxa"/>
            <w:tcBorders>
              <w:bottom w:val="dotted" w:sz="4" w:space="0" w:color="auto"/>
            </w:tcBorders>
          </w:tcPr>
          <w:p w14:paraId="71F10BC5" w14:textId="77777777" w:rsidR="002F1E50" w:rsidRDefault="002F1E50">
            <w:pPr>
              <w:rPr>
                <w:sz w:val="20"/>
              </w:rPr>
            </w:pPr>
          </w:p>
        </w:tc>
        <w:tc>
          <w:tcPr>
            <w:tcW w:w="284" w:type="dxa"/>
          </w:tcPr>
          <w:p w14:paraId="71F10BC6" w14:textId="77777777" w:rsidR="002F1E50" w:rsidRDefault="002F1E50">
            <w:pPr>
              <w:rPr>
                <w:sz w:val="20"/>
              </w:rPr>
            </w:pPr>
          </w:p>
        </w:tc>
        <w:tc>
          <w:tcPr>
            <w:tcW w:w="1134" w:type="dxa"/>
            <w:tcBorders>
              <w:bottom w:val="dotted" w:sz="4" w:space="0" w:color="auto"/>
            </w:tcBorders>
          </w:tcPr>
          <w:p w14:paraId="71F10BC7" w14:textId="77777777" w:rsidR="002F1E50" w:rsidRDefault="002F1E50">
            <w:pPr>
              <w:jc w:val="center"/>
              <w:rPr>
                <w:b/>
                <w:sz w:val="20"/>
              </w:rPr>
            </w:pPr>
          </w:p>
        </w:tc>
      </w:tr>
      <w:tr w:rsidR="002F1E50" w14:paraId="71F10BD1" w14:textId="77777777">
        <w:trPr>
          <w:trHeight w:val="20"/>
        </w:trPr>
        <w:tc>
          <w:tcPr>
            <w:tcW w:w="2126" w:type="dxa"/>
            <w:vMerge/>
          </w:tcPr>
          <w:p w14:paraId="71F10BC9" w14:textId="77777777" w:rsidR="002F1E50" w:rsidRDefault="002F1E50">
            <w:pPr>
              <w:rPr>
                <w:sz w:val="20"/>
              </w:rPr>
            </w:pPr>
          </w:p>
        </w:tc>
        <w:tc>
          <w:tcPr>
            <w:tcW w:w="1875" w:type="dxa"/>
          </w:tcPr>
          <w:p w14:paraId="71F10BCA" w14:textId="77777777" w:rsidR="002F1E50" w:rsidRDefault="00316BBA">
            <w:pPr>
              <w:jc w:val="center"/>
              <w:rPr>
                <w:sz w:val="18"/>
                <w:szCs w:val="18"/>
              </w:rPr>
            </w:pPr>
            <w:r>
              <w:rPr>
                <w:sz w:val="18"/>
                <w:szCs w:val="18"/>
              </w:rPr>
              <w:t>(pareigos)</w:t>
            </w:r>
          </w:p>
        </w:tc>
        <w:tc>
          <w:tcPr>
            <w:tcW w:w="326" w:type="dxa"/>
          </w:tcPr>
          <w:p w14:paraId="71F10BCB" w14:textId="77777777" w:rsidR="002F1E50" w:rsidRDefault="002F1E50">
            <w:pPr>
              <w:rPr>
                <w:sz w:val="18"/>
                <w:szCs w:val="18"/>
              </w:rPr>
            </w:pPr>
          </w:p>
        </w:tc>
        <w:tc>
          <w:tcPr>
            <w:tcW w:w="1626" w:type="dxa"/>
            <w:tcBorders>
              <w:top w:val="dotted" w:sz="4" w:space="0" w:color="auto"/>
            </w:tcBorders>
          </w:tcPr>
          <w:p w14:paraId="71F10BCC" w14:textId="77777777" w:rsidR="002F1E50" w:rsidRDefault="00316BBA">
            <w:pPr>
              <w:jc w:val="center"/>
              <w:rPr>
                <w:sz w:val="18"/>
                <w:szCs w:val="18"/>
              </w:rPr>
            </w:pPr>
            <w:r>
              <w:rPr>
                <w:sz w:val="18"/>
                <w:szCs w:val="18"/>
              </w:rPr>
              <w:t>(parašas)</w:t>
            </w:r>
          </w:p>
        </w:tc>
        <w:tc>
          <w:tcPr>
            <w:tcW w:w="284" w:type="dxa"/>
          </w:tcPr>
          <w:p w14:paraId="71F10BCD" w14:textId="77777777" w:rsidR="002F1E50" w:rsidRDefault="002F1E50">
            <w:pPr>
              <w:rPr>
                <w:sz w:val="18"/>
                <w:szCs w:val="18"/>
              </w:rPr>
            </w:pPr>
          </w:p>
        </w:tc>
        <w:tc>
          <w:tcPr>
            <w:tcW w:w="2126" w:type="dxa"/>
          </w:tcPr>
          <w:p w14:paraId="71F10BCE" w14:textId="77777777" w:rsidR="002F1E50" w:rsidRDefault="00316BBA">
            <w:pPr>
              <w:jc w:val="center"/>
              <w:rPr>
                <w:sz w:val="18"/>
                <w:szCs w:val="18"/>
              </w:rPr>
            </w:pPr>
            <w:r>
              <w:rPr>
                <w:sz w:val="18"/>
                <w:szCs w:val="18"/>
              </w:rPr>
              <w:t>(vardas ir pavardė)</w:t>
            </w:r>
          </w:p>
        </w:tc>
        <w:tc>
          <w:tcPr>
            <w:tcW w:w="284" w:type="dxa"/>
          </w:tcPr>
          <w:p w14:paraId="71F10BCF" w14:textId="77777777" w:rsidR="002F1E50" w:rsidRDefault="002F1E50">
            <w:pPr>
              <w:rPr>
                <w:sz w:val="18"/>
                <w:szCs w:val="18"/>
              </w:rPr>
            </w:pPr>
          </w:p>
        </w:tc>
        <w:tc>
          <w:tcPr>
            <w:tcW w:w="1134" w:type="dxa"/>
          </w:tcPr>
          <w:p w14:paraId="71F10BD0" w14:textId="77777777" w:rsidR="002F1E50" w:rsidRDefault="00316BBA">
            <w:pPr>
              <w:jc w:val="center"/>
              <w:rPr>
                <w:sz w:val="18"/>
                <w:szCs w:val="18"/>
              </w:rPr>
            </w:pPr>
            <w:r>
              <w:rPr>
                <w:sz w:val="18"/>
                <w:szCs w:val="18"/>
              </w:rPr>
              <w:t>(data)</w:t>
            </w:r>
          </w:p>
        </w:tc>
      </w:tr>
    </w:tbl>
    <w:p w14:paraId="71F10BD2" w14:textId="77777777" w:rsidR="002F1E50" w:rsidRDefault="002F1E50">
      <w:pPr>
        <w:rPr>
          <w:sz w:val="20"/>
        </w:rPr>
      </w:pPr>
    </w:p>
    <w:p w14:paraId="71F10BD3" w14:textId="77777777" w:rsidR="002F1E50" w:rsidRDefault="002F1E50">
      <w:pPr>
        <w:rPr>
          <w:sz w:val="20"/>
        </w:rPr>
      </w:pPr>
    </w:p>
    <w:tbl>
      <w:tblPr>
        <w:tblW w:w="5000" w:type="pct"/>
        <w:tblLayout w:type="fixed"/>
        <w:tblLook w:val="0000" w:firstRow="0" w:lastRow="0" w:firstColumn="0" w:lastColumn="0" w:noHBand="0" w:noVBand="0"/>
      </w:tblPr>
      <w:tblGrid>
        <w:gridCol w:w="548"/>
        <w:gridCol w:w="6023"/>
        <w:gridCol w:w="269"/>
        <w:gridCol w:w="633"/>
        <w:gridCol w:w="186"/>
        <w:gridCol w:w="676"/>
        <w:gridCol w:w="953"/>
      </w:tblGrid>
      <w:tr w:rsidR="002F1E50" w14:paraId="71F10BD8" w14:textId="77777777" w:rsidTr="005D3019">
        <w:tc>
          <w:tcPr>
            <w:tcW w:w="568" w:type="dxa"/>
            <w:tcBorders>
              <w:top w:val="single" w:sz="12" w:space="0" w:color="auto"/>
              <w:left w:val="single" w:sz="12" w:space="0" w:color="auto"/>
            </w:tcBorders>
          </w:tcPr>
          <w:p w14:paraId="71F10BD4" w14:textId="77777777" w:rsidR="002F1E50" w:rsidRDefault="002F1E50">
            <w:pPr>
              <w:jc w:val="center"/>
              <w:rPr>
                <w:sz w:val="20"/>
              </w:rPr>
            </w:pPr>
          </w:p>
          <w:p w14:paraId="71F10BD5" w14:textId="77777777" w:rsidR="002F1E50" w:rsidRDefault="002F1E50">
            <w:pPr>
              <w:jc w:val="center"/>
              <w:rPr>
                <w:sz w:val="20"/>
              </w:rPr>
            </w:pPr>
          </w:p>
        </w:tc>
        <w:tc>
          <w:tcPr>
            <w:tcW w:w="6664" w:type="dxa"/>
            <w:gridSpan w:val="2"/>
            <w:tcBorders>
              <w:top w:val="single" w:sz="12" w:space="0" w:color="auto"/>
            </w:tcBorders>
          </w:tcPr>
          <w:p w14:paraId="71F10BD6" w14:textId="77777777" w:rsidR="002F1E50" w:rsidRDefault="00316BBA">
            <w:pPr>
              <w:rPr>
                <w:sz w:val="20"/>
              </w:rPr>
            </w:pPr>
            <w:r>
              <w:rPr>
                <w:b/>
                <w:sz w:val="22"/>
              </w:rPr>
              <w:t>Prie prašymo pridedama:</w:t>
            </w:r>
          </w:p>
        </w:tc>
        <w:tc>
          <w:tcPr>
            <w:tcW w:w="2555" w:type="dxa"/>
            <w:gridSpan w:val="4"/>
            <w:tcBorders>
              <w:top w:val="single" w:sz="12" w:space="0" w:color="auto"/>
              <w:right w:val="single" w:sz="12" w:space="0" w:color="auto"/>
            </w:tcBorders>
          </w:tcPr>
          <w:p w14:paraId="71F10BD7" w14:textId="77777777" w:rsidR="002F1E50" w:rsidRDefault="002F1E50">
            <w:pPr>
              <w:rPr>
                <w:sz w:val="20"/>
              </w:rPr>
            </w:pPr>
          </w:p>
        </w:tc>
      </w:tr>
      <w:tr w:rsidR="002F1E50" w14:paraId="71F10BE1" w14:textId="77777777" w:rsidTr="005D3019">
        <w:tc>
          <w:tcPr>
            <w:tcW w:w="568" w:type="dxa"/>
            <w:tcBorders>
              <w:left w:val="single" w:sz="12" w:space="0" w:color="auto"/>
            </w:tcBorders>
          </w:tcPr>
          <w:p w14:paraId="71F10BD9" w14:textId="77777777" w:rsidR="002F1E50" w:rsidRDefault="002F1E50">
            <w:pPr>
              <w:rPr>
                <w:sz w:val="6"/>
                <w:szCs w:val="6"/>
              </w:rPr>
            </w:pPr>
          </w:p>
          <w:p w14:paraId="71F10BDA" w14:textId="77777777" w:rsidR="002F1E50" w:rsidRDefault="00316BBA">
            <w:pPr>
              <w:jc w:val="center"/>
              <w:rPr>
                <w:sz w:val="20"/>
              </w:rPr>
            </w:pPr>
            <w:r>
              <w:rPr>
                <w:sz w:val="20"/>
              </w:rPr>
              <w:t>1.</w:t>
            </w:r>
          </w:p>
        </w:tc>
        <w:tc>
          <w:tcPr>
            <w:tcW w:w="6664" w:type="dxa"/>
            <w:gridSpan w:val="2"/>
          </w:tcPr>
          <w:p w14:paraId="71F10BDB" w14:textId="77777777" w:rsidR="002F1E50" w:rsidRDefault="002F1E50">
            <w:pPr>
              <w:rPr>
                <w:sz w:val="6"/>
                <w:szCs w:val="6"/>
              </w:rPr>
            </w:pPr>
          </w:p>
          <w:p w14:paraId="71F10BDC" w14:textId="4DB32802" w:rsidR="002F1E50" w:rsidRDefault="005D3019">
            <w:pPr>
              <w:rPr>
                <w:sz w:val="20"/>
              </w:rPr>
            </w:pPr>
            <w:r>
              <w:rPr>
                <w:sz w:val="18"/>
              </w:rPr>
              <w:t xml:space="preserve">[ ] </w:t>
            </w:r>
            <w:r w:rsidR="00316BBA">
              <w:rPr>
                <w:sz w:val="20"/>
              </w:rPr>
              <w:t>Pirmojo leidimo pateikti produktą į rinką Bendrijoje kopija</w:t>
            </w:r>
          </w:p>
        </w:tc>
        <w:tc>
          <w:tcPr>
            <w:tcW w:w="849" w:type="dxa"/>
            <w:gridSpan w:val="2"/>
            <w:tcBorders>
              <w:bottom w:val="dotted" w:sz="4" w:space="0" w:color="auto"/>
            </w:tcBorders>
          </w:tcPr>
          <w:p w14:paraId="71F10BDD" w14:textId="77777777" w:rsidR="002F1E50" w:rsidRDefault="002F1E50">
            <w:pPr>
              <w:rPr>
                <w:sz w:val="6"/>
                <w:szCs w:val="6"/>
              </w:rPr>
            </w:pPr>
          </w:p>
          <w:p w14:paraId="71F10BDE" w14:textId="77777777" w:rsidR="002F1E50" w:rsidRDefault="002F1E50">
            <w:pPr>
              <w:jc w:val="center"/>
              <w:rPr>
                <w:b/>
                <w:sz w:val="20"/>
              </w:rPr>
            </w:pPr>
          </w:p>
        </w:tc>
        <w:tc>
          <w:tcPr>
            <w:tcW w:w="1706" w:type="dxa"/>
            <w:gridSpan w:val="2"/>
            <w:tcBorders>
              <w:right w:val="single" w:sz="12" w:space="0" w:color="auto"/>
            </w:tcBorders>
          </w:tcPr>
          <w:p w14:paraId="71F10BDF" w14:textId="77777777" w:rsidR="002F1E50" w:rsidRDefault="002F1E50">
            <w:pPr>
              <w:rPr>
                <w:sz w:val="6"/>
                <w:szCs w:val="6"/>
              </w:rPr>
            </w:pPr>
          </w:p>
          <w:p w14:paraId="71F10BE0" w14:textId="77777777" w:rsidR="002F1E50" w:rsidRDefault="00316BBA">
            <w:pPr>
              <w:rPr>
                <w:sz w:val="20"/>
              </w:rPr>
            </w:pPr>
            <w:r>
              <w:rPr>
                <w:sz w:val="20"/>
              </w:rPr>
              <w:t>lapų, 1 egz.</w:t>
            </w:r>
          </w:p>
        </w:tc>
      </w:tr>
      <w:tr w:rsidR="002F1E50" w14:paraId="71F10BEA" w14:textId="77777777" w:rsidTr="005D3019">
        <w:tc>
          <w:tcPr>
            <w:tcW w:w="568" w:type="dxa"/>
            <w:tcBorders>
              <w:left w:val="single" w:sz="12" w:space="0" w:color="auto"/>
            </w:tcBorders>
          </w:tcPr>
          <w:p w14:paraId="71F10BE2" w14:textId="77777777" w:rsidR="002F1E50" w:rsidRDefault="002F1E50">
            <w:pPr>
              <w:rPr>
                <w:sz w:val="6"/>
                <w:szCs w:val="6"/>
              </w:rPr>
            </w:pPr>
          </w:p>
          <w:p w14:paraId="71F10BE3" w14:textId="77777777" w:rsidR="002F1E50" w:rsidRDefault="00316BBA">
            <w:pPr>
              <w:jc w:val="center"/>
              <w:rPr>
                <w:sz w:val="20"/>
              </w:rPr>
            </w:pPr>
            <w:r>
              <w:rPr>
                <w:sz w:val="20"/>
              </w:rPr>
              <w:t>2.</w:t>
            </w:r>
          </w:p>
        </w:tc>
        <w:tc>
          <w:tcPr>
            <w:tcW w:w="6664" w:type="dxa"/>
            <w:gridSpan w:val="2"/>
          </w:tcPr>
          <w:p w14:paraId="71F10BE4" w14:textId="77777777" w:rsidR="002F1E50" w:rsidRDefault="002F1E50">
            <w:pPr>
              <w:rPr>
                <w:sz w:val="6"/>
                <w:szCs w:val="6"/>
              </w:rPr>
            </w:pPr>
          </w:p>
          <w:p w14:paraId="71F10BE5" w14:textId="053EBBFF" w:rsidR="002F1E50" w:rsidRDefault="005D3019">
            <w:pPr>
              <w:rPr>
                <w:sz w:val="20"/>
              </w:rPr>
            </w:pPr>
            <w:r>
              <w:rPr>
                <w:sz w:val="18"/>
              </w:rPr>
              <w:t xml:space="preserve">[ ] </w:t>
            </w:r>
            <w:r w:rsidR="00316BBA">
              <w:rPr>
                <w:sz w:val="20"/>
              </w:rPr>
              <w:t>Lietuvos Respublikoje galiojančio leidimo pateikti produktą į rinką kopija</w:t>
            </w:r>
          </w:p>
        </w:tc>
        <w:tc>
          <w:tcPr>
            <w:tcW w:w="849" w:type="dxa"/>
            <w:gridSpan w:val="2"/>
            <w:tcBorders>
              <w:bottom w:val="dotted" w:sz="4" w:space="0" w:color="auto"/>
            </w:tcBorders>
          </w:tcPr>
          <w:p w14:paraId="71F10BE6" w14:textId="77777777" w:rsidR="002F1E50" w:rsidRDefault="002F1E50">
            <w:pPr>
              <w:rPr>
                <w:sz w:val="6"/>
                <w:szCs w:val="6"/>
              </w:rPr>
            </w:pPr>
          </w:p>
          <w:p w14:paraId="71F10BE7" w14:textId="77777777" w:rsidR="002F1E50" w:rsidRDefault="002F1E50">
            <w:pPr>
              <w:jc w:val="center"/>
              <w:rPr>
                <w:b/>
                <w:sz w:val="20"/>
              </w:rPr>
            </w:pPr>
          </w:p>
        </w:tc>
        <w:tc>
          <w:tcPr>
            <w:tcW w:w="1706" w:type="dxa"/>
            <w:gridSpan w:val="2"/>
            <w:tcBorders>
              <w:right w:val="single" w:sz="12" w:space="0" w:color="auto"/>
            </w:tcBorders>
          </w:tcPr>
          <w:p w14:paraId="71F10BE8" w14:textId="77777777" w:rsidR="002F1E50" w:rsidRDefault="002F1E50">
            <w:pPr>
              <w:rPr>
                <w:sz w:val="6"/>
                <w:szCs w:val="6"/>
              </w:rPr>
            </w:pPr>
          </w:p>
          <w:p w14:paraId="71F10BE9" w14:textId="77777777" w:rsidR="002F1E50" w:rsidRDefault="00316BBA">
            <w:pPr>
              <w:rPr>
                <w:sz w:val="20"/>
              </w:rPr>
            </w:pPr>
            <w:r>
              <w:rPr>
                <w:sz w:val="20"/>
              </w:rPr>
              <w:t>lapų, 1 egz.</w:t>
            </w:r>
          </w:p>
        </w:tc>
      </w:tr>
      <w:tr w:rsidR="002F1E50" w14:paraId="71F10BF2" w14:textId="77777777" w:rsidTr="005D3019">
        <w:tc>
          <w:tcPr>
            <w:tcW w:w="568" w:type="dxa"/>
            <w:tcBorders>
              <w:left w:val="single" w:sz="12" w:space="0" w:color="auto"/>
            </w:tcBorders>
          </w:tcPr>
          <w:p w14:paraId="71F10BEB" w14:textId="77777777" w:rsidR="002F1E50" w:rsidRDefault="002F1E50">
            <w:pPr>
              <w:rPr>
                <w:sz w:val="6"/>
                <w:szCs w:val="6"/>
              </w:rPr>
            </w:pPr>
          </w:p>
          <w:p w14:paraId="71F10BEC" w14:textId="77777777" w:rsidR="002F1E50" w:rsidRDefault="00316BBA">
            <w:pPr>
              <w:jc w:val="center"/>
              <w:rPr>
                <w:sz w:val="20"/>
              </w:rPr>
            </w:pPr>
            <w:r>
              <w:rPr>
                <w:sz w:val="20"/>
              </w:rPr>
              <w:t>3.</w:t>
            </w:r>
          </w:p>
        </w:tc>
        <w:tc>
          <w:tcPr>
            <w:tcW w:w="6664" w:type="dxa"/>
            <w:gridSpan w:val="2"/>
          </w:tcPr>
          <w:p w14:paraId="71F10BED" w14:textId="07F07C35" w:rsidR="002F1E50" w:rsidRDefault="005D3019">
            <w:pPr>
              <w:ind w:left="452" w:hanging="452"/>
              <w:rPr>
                <w:sz w:val="20"/>
              </w:rPr>
            </w:pPr>
            <w:r>
              <w:rPr>
                <w:sz w:val="18"/>
              </w:rPr>
              <w:t>[ ]</w:t>
            </w:r>
            <w:r w:rsidR="00316BBA">
              <w:rPr>
                <w:sz w:val="20"/>
              </w:rPr>
              <w:t xml:space="preserve"> Prašymas pratęsti papildomos apsaugos liudijimo galiojimo terminą (PA-2/2011 forma), jeigu reikia</w:t>
            </w:r>
          </w:p>
        </w:tc>
        <w:tc>
          <w:tcPr>
            <w:tcW w:w="849" w:type="dxa"/>
            <w:gridSpan w:val="2"/>
            <w:tcBorders>
              <w:bottom w:val="dotted" w:sz="4" w:space="0" w:color="auto"/>
            </w:tcBorders>
          </w:tcPr>
          <w:p w14:paraId="71F10BEE" w14:textId="77777777" w:rsidR="002F1E50" w:rsidRDefault="002F1E50">
            <w:pPr>
              <w:rPr>
                <w:sz w:val="26"/>
                <w:szCs w:val="26"/>
              </w:rPr>
            </w:pPr>
          </w:p>
          <w:p w14:paraId="71F10BEF" w14:textId="77777777" w:rsidR="002F1E50" w:rsidRDefault="002F1E50">
            <w:pPr>
              <w:jc w:val="center"/>
              <w:rPr>
                <w:b/>
                <w:sz w:val="20"/>
              </w:rPr>
            </w:pPr>
          </w:p>
        </w:tc>
        <w:tc>
          <w:tcPr>
            <w:tcW w:w="1706" w:type="dxa"/>
            <w:gridSpan w:val="2"/>
            <w:tcBorders>
              <w:right w:val="single" w:sz="12" w:space="0" w:color="auto"/>
            </w:tcBorders>
          </w:tcPr>
          <w:p w14:paraId="71F10BF0" w14:textId="77777777" w:rsidR="002F1E50" w:rsidRDefault="002F1E50">
            <w:pPr>
              <w:rPr>
                <w:sz w:val="26"/>
                <w:szCs w:val="26"/>
              </w:rPr>
            </w:pPr>
          </w:p>
          <w:p w14:paraId="71F10BF1" w14:textId="77777777" w:rsidR="002F1E50" w:rsidRDefault="00316BBA">
            <w:pPr>
              <w:rPr>
                <w:sz w:val="20"/>
              </w:rPr>
            </w:pPr>
            <w:r>
              <w:rPr>
                <w:sz w:val="20"/>
              </w:rPr>
              <w:t>lapų, 2 egz.</w:t>
            </w:r>
          </w:p>
        </w:tc>
      </w:tr>
      <w:tr w:rsidR="002F1E50" w14:paraId="71F10BFB" w14:textId="77777777" w:rsidTr="005D3019">
        <w:tc>
          <w:tcPr>
            <w:tcW w:w="568" w:type="dxa"/>
            <w:tcBorders>
              <w:left w:val="single" w:sz="12" w:space="0" w:color="auto"/>
            </w:tcBorders>
          </w:tcPr>
          <w:p w14:paraId="71F10BF3" w14:textId="77777777" w:rsidR="002F1E50" w:rsidRDefault="002F1E50">
            <w:pPr>
              <w:rPr>
                <w:sz w:val="6"/>
                <w:szCs w:val="6"/>
              </w:rPr>
            </w:pPr>
          </w:p>
          <w:p w14:paraId="71F10BF4" w14:textId="77777777" w:rsidR="002F1E50" w:rsidRDefault="00316BBA">
            <w:pPr>
              <w:jc w:val="center"/>
              <w:rPr>
                <w:sz w:val="20"/>
              </w:rPr>
            </w:pPr>
            <w:r>
              <w:rPr>
                <w:sz w:val="20"/>
              </w:rPr>
              <w:t>4.</w:t>
            </w:r>
          </w:p>
        </w:tc>
        <w:tc>
          <w:tcPr>
            <w:tcW w:w="6664" w:type="dxa"/>
            <w:gridSpan w:val="2"/>
          </w:tcPr>
          <w:p w14:paraId="71F10BF5" w14:textId="77777777" w:rsidR="002F1E50" w:rsidRDefault="002F1E50">
            <w:pPr>
              <w:rPr>
                <w:sz w:val="6"/>
                <w:szCs w:val="6"/>
              </w:rPr>
            </w:pPr>
          </w:p>
          <w:p w14:paraId="71F10BF6" w14:textId="5A3BB7B1" w:rsidR="002F1E50" w:rsidRDefault="005D3019">
            <w:pPr>
              <w:rPr>
                <w:sz w:val="20"/>
              </w:rPr>
            </w:pPr>
            <w:r>
              <w:rPr>
                <w:sz w:val="18"/>
              </w:rPr>
              <w:t xml:space="preserve">[ ] </w:t>
            </w:r>
            <w:r w:rsidR="00316BBA">
              <w:rPr>
                <w:sz w:val="20"/>
              </w:rPr>
              <w:t>Įgaliojimas atstovui/patentiniam patikėtiniui</w:t>
            </w:r>
          </w:p>
        </w:tc>
        <w:tc>
          <w:tcPr>
            <w:tcW w:w="849" w:type="dxa"/>
            <w:gridSpan w:val="2"/>
            <w:tcBorders>
              <w:bottom w:val="dotted" w:sz="4" w:space="0" w:color="auto"/>
            </w:tcBorders>
          </w:tcPr>
          <w:p w14:paraId="71F10BF7" w14:textId="77777777" w:rsidR="002F1E50" w:rsidRDefault="002F1E50">
            <w:pPr>
              <w:rPr>
                <w:sz w:val="6"/>
                <w:szCs w:val="6"/>
              </w:rPr>
            </w:pPr>
          </w:p>
          <w:p w14:paraId="71F10BF8" w14:textId="77777777" w:rsidR="002F1E50" w:rsidRDefault="002F1E50">
            <w:pPr>
              <w:jc w:val="center"/>
              <w:rPr>
                <w:b/>
                <w:sz w:val="20"/>
              </w:rPr>
            </w:pPr>
          </w:p>
        </w:tc>
        <w:tc>
          <w:tcPr>
            <w:tcW w:w="1706" w:type="dxa"/>
            <w:gridSpan w:val="2"/>
            <w:tcBorders>
              <w:right w:val="single" w:sz="12" w:space="0" w:color="auto"/>
            </w:tcBorders>
          </w:tcPr>
          <w:p w14:paraId="71F10BF9" w14:textId="77777777" w:rsidR="002F1E50" w:rsidRDefault="002F1E50">
            <w:pPr>
              <w:rPr>
                <w:sz w:val="6"/>
                <w:szCs w:val="6"/>
              </w:rPr>
            </w:pPr>
          </w:p>
          <w:p w14:paraId="71F10BFA" w14:textId="77777777" w:rsidR="002F1E50" w:rsidRDefault="00316BBA">
            <w:pPr>
              <w:rPr>
                <w:sz w:val="20"/>
              </w:rPr>
            </w:pPr>
            <w:r>
              <w:rPr>
                <w:sz w:val="20"/>
              </w:rPr>
              <w:t>lapų, 1 egz.</w:t>
            </w:r>
          </w:p>
        </w:tc>
      </w:tr>
      <w:tr w:rsidR="002F1E50" w14:paraId="71F10C04" w14:textId="77777777" w:rsidTr="005D3019">
        <w:tc>
          <w:tcPr>
            <w:tcW w:w="568" w:type="dxa"/>
            <w:tcBorders>
              <w:left w:val="single" w:sz="12" w:space="0" w:color="auto"/>
            </w:tcBorders>
          </w:tcPr>
          <w:p w14:paraId="71F10BFC" w14:textId="77777777" w:rsidR="002F1E50" w:rsidRDefault="002F1E50">
            <w:pPr>
              <w:rPr>
                <w:sz w:val="6"/>
                <w:szCs w:val="6"/>
              </w:rPr>
            </w:pPr>
          </w:p>
          <w:p w14:paraId="71F10BFD" w14:textId="77777777" w:rsidR="002F1E50" w:rsidRDefault="00316BBA">
            <w:pPr>
              <w:jc w:val="center"/>
              <w:rPr>
                <w:sz w:val="20"/>
              </w:rPr>
            </w:pPr>
            <w:r>
              <w:rPr>
                <w:sz w:val="20"/>
              </w:rPr>
              <w:t>5.</w:t>
            </w:r>
          </w:p>
        </w:tc>
        <w:tc>
          <w:tcPr>
            <w:tcW w:w="6664" w:type="dxa"/>
            <w:gridSpan w:val="2"/>
          </w:tcPr>
          <w:p w14:paraId="71F10BFE" w14:textId="77777777" w:rsidR="002F1E50" w:rsidRDefault="002F1E50">
            <w:pPr>
              <w:rPr>
                <w:sz w:val="6"/>
                <w:szCs w:val="6"/>
              </w:rPr>
            </w:pPr>
          </w:p>
          <w:p w14:paraId="71F10BFF" w14:textId="5469C40D" w:rsidR="002F1E50" w:rsidRDefault="005D3019">
            <w:pPr>
              <w:rPr>
                <w:sz w:val="20"/>
              </w:rPr>
            </w:pPr>
            <w:r>
              <w:rPr>
                <w:sz w:val="18"/>
              </w:rPr>
              <w:t xml:space="preserve">[ ] </w:t>
            </w:r>
            <w:r w:rsidR="00316BBA">
              <w:rPr>
                <w:sz w:val="20"/>
              </w:rPr>
              <w:t>Dokumentas, patvirtinantis, kad sumokėtas mokestis</w:t>
            </w:r>
          </w:p>
        </w:tc>
        <w:tc>
          <w:tcPr>
            <w:tcW w:w="849" w:type="dxa"/>
            <w:gridSpan w:val="2"/>
            <w:tcBorders>
              <w:bottom w:val="dotted" w:sz="4" w:space="0" w:color="auto"/>
            </w:tcBorders>
          </w:tcPr>
          <w:p w14:paraId="71F10C00" w14:textId="77777777" w:rsidR="002F1E50" w:rsidRDefault="002F1E50">
            <w:pPr>
              <w:rPr>
                <w:sz w:val="6"/>
                <w:szCs w:val="6"/>
              </w:rPr>
            </w:pPr>
          </w:p>
          <w:p w14:paraId="71F10C01" w14:textId="77777777" w:rsidR="002F1E50" w:rsidRDefault="002F1E50">
            <w:pPr>
              <w:jc w:val="center"/>
              <w:rPr>
                <w:b/>
                <w:sz w:val="20"/>
              </w:rPr>
            </w:pPr>
          </w:p>
        </w:tc>
        <w:tc>
          <w:tcPr>
            <w:tcW w:w="1706" w:type="dxa"/>
            <w:gridSpan w:val="2"/>
            <w:tcBorders>
              <w:right w:val="single" w:sz="12" w:space="0" w:color="auto"/>
            </w:tcBorders>
          </w:tcPr>
          <w:p w14:paraId="71F10C02" w14:textId="77777777" w:rsidR="002F1E50" w:rsidRDefault="002F1E50">
            <w:pPr>
              <w:rPr>
                <w:sz w:val="6"/>
                <w:szCs w:val="6"/>
              </w:rPr>
            </w:pPr>
          </w:p>
          <w:p w14:paraId="71F10C03" w14:textId="77777777" w:rsidR="002F1E50" w:rsidRDefault="00316BBA">
            <w:pPr>
              <w:rPr>
                <w:sz w:val="20"/>
              </w:rPr>
            </w:pPr>
            <w:r>
              <w:rPr>
                <w:sz w:val="20"/>
              </w:rPr>
              <w:t>lapų, 1 egz.</w:t>
            </w:r>
          </w:p>
        </w:tc>
      </w:tr>
      <w:tr w:rsidR="005D3019" w14:paraId="71F10C13" w14:textId="77777777" w:rsidTr="005D3019">
        <w:tc>
          <w:tcPr>
            <w:tcW w:w="568" w:type="dxa"/>
            <w:tcBorders>
              <w:left w:val="single" w:sz="12" w:space="0" w:color="auto"/>
            </w:tcBorders>
          </w:tcPr>
          <w:p w14:paraId="71F10C05" w14:textId="77777777" w:rsidR="002F1E50" w:rsidRDefault="002F1E50">
            <w:pPr>
              <w:rPr>
                <w:sz w:val="4"/>
                <w:szCs w:val="4"/>
              </w:rPr>
            </w:pPr>
          </w:p>
          <w:p w14:paraId="71F10C06" w14:textId="77777777" w:rsidR="002F1E50" w:rsidRDefault="00316BBA">
            <w:pPr>
              <w:jc w:val="center"/>
              <w:rPr>
                <w:sz w:val="20"/>
              </w:rPr>
            </w:pPr>
            <w:r>
              <w:rPr>
                <w:sz w:val="20"/>
              </w:rPr>
              <w:t>6.</w:t>
            </w:r>
          </w:p>
        </w:tc>
        <w:tc>
          <w:tcPr>
            <w:tcW w:w="6379" w:type="dxa"/>
          </w:tcPr>
          <w:p w14:paraId="71F10C07" w14:textId="77777777" w:rsidR="002F1E50" w:rsidRDefault="002F1E50">
            <w:pPr>
              <w:rPr>
                <w:sz w:val="4"/>
                <w:szCs w:val="4"/>
              </w:rPr>
            </w:pPr>
          </w:p>
          <w:p w14:paraId="71F10C08" w14:textId="65B854B2" w:rsidR="002F1E50" w:rsidRDefault="005D3019">
            <w:pPr>
              <w:rPr>
                <w:sz w:val="20"/>
              </w:rPr>
            </w:pPr>
            <w:r>
              <w:rPr>
                <w:sz w:val="18"/>
              </w:rPr>
              <w:t>[ ]</w:t>
            </w:r>
            <w:r w:rsidR="00316BBA">
              <w:rPr>
                <w:sz w:val="20"/>
              </w:rPr>
              <w:t xml:space="preserve"> Kiti dokumentai:</w:t>
            </w:r>
          </w:p>
          <w:p w14:paraId="71F10C09" w14:textId="77777777" w:rsidR="002F1E50" w:rsidRDefault="002F1E50">
            <w:pPr>
              <w:rPr>
                <w:sz w:val="4"/>
                <w:szCs w:val="4"/>
              </w:rPr>
            </w:pPr>
          </w:p>
          <w:p w14:paraId="71F10C0A" w14:textId="77777777" w:rsidR="002F1E50" w:rsidRDefault="002F1E50">
            <w:pPr>
              <w:rPr>
                <w:sz w:val="20"/>
              </w:rPr>
            </w:pPr>
          </w:p>
        </w:tc>
        <w:tc>
          <w:tcPr>
            <w:tcW w:w="943" w:type="dxa"/>
            <w:gridSpan w:val="2"/>
          </w:tcPr>
          <w:p w14:paraId="71F10C0B" w14:textId="77777777" w:rsidR="002F1E50" w:rsidRDefault="002F1E50">
            <w:pPr>
              <w:rPr>
                <w:sz w:val="20"/>
              </w:rPr>
            </w:pPr>
          </w:p>
          <w:p w14:paraId="71F10C0C" w14:textId="77777777" w:rsidR="002F1E50" w:rsidRDefault="002F1E50">
            <w:pPr>
              <w:rPr>
                <w:sz w:val="20"/>
              </w:rPr>
            </w:pPr>
          </w:p>
          <w:p w14:paraId="71F10C0D" w14:textId="77777777" w:rsidR="002F1E50" w:rsidRDefault="00316BBA">
            <w:pPr>
              <w:rPr>
                <w:sz w:val="20"/>
              </w:rPr>
            </w:pPr>
            <w:r>
              <w:rPr>
                <w:sz w:val="20"/>
              </w:rPr>
              <w:t>Iš viso</w:t>
            </w:r>
          </w:p>
        </w:tc>
        <w:tc>
          <w:tcPr>
            <w:tcW w:w="900" w:type="dxa"/>
            <w:gridSpan w:val="2"/>
            <w:tcBorders>
              <w:bottom w:val="dotted" w:sz="4" w:space="0" w:color="auto"/>
            </w:tcBorders>
          </w:tcPr>
          <w:p w14:paraId="71F10C0F" w14:textId="77777777" w:rsidR="002F1E50" w:rsidRDefault="002F1E50">
            <w:pPr>
              <w:jc w:val="center"/>
              <w:rPr>
                <w:b/>
                <w:sz w:val="20"/>
              </w:rPr>
            </w:pPr>
          </w:p>
        </w:tc>
        <w:tc>
          <w:tcPr>
            <w:tcW w:w="997" w:type="dxa"/>
            <w:tcBorders>
              <w:right w:val="single" w:sz="12" w:space="0" w:color="auto"/>
            </w:tcBorders>
          </w:tcPr>
          <w:p w14:paraId="71F10C10" w14:textId="77777777" w:rsidR="002F1E50" w:rsidRDefault="002F1E50">
            <w:pPr>
              <w:rPr>
                <w:sz w:val="20"/>
              </w:rPr>
            </w:pPr>
          </w:p>
          <w:p w14:paraId="71F10C11" w14:textId="77777777" w:rsidR="002F1E50" w:rsidRDefault="002F1E50">
            <w:pPr>
              <w:rPr>
                <w:sz w:val="20"/>
              </w:rPr>
            </w:pPr>
          </w:p>
          <w:p w14:paraId="71F10C12" w14:textId="77777777" w:rsidR="002F1E50" w:rsidRDefault="00316BBA">
            <w:pPr>
              <w:rPr>
                <w:sz w:val="20"/>
              </w:rPr>
            </w:pPr>
            <w:r>
              <w:rPr>
                <w:sz w:val="20"/>
              </w:rPr>
              <w:t>lapų</w:t>
            </w:r>
          </w:p>
        </w:tc>
      </w:tr>
      <w:tr w:rsidR="002F1E50" w14:paraId="71F10C18" w14:textId="77777777" w:rsidTr="005D3019">
        <w:tc>
          <w:tcPr>
            <w:tcW w:w="568" w:type="dxa"/>
            <w:tcBorders>
              <w:left w:val="single" w:sz="12" w:space="0" w:color="auto"/>
              <w:bottom w:val="single" w:sz="12" w:space="0" w:color="auto"/>
            </w:tcBorders>
          </w:tcPr>
          <w:p w14:paraId="71F10C14" w14:textId="77777777" w:rsidR="002F1E50" w:rsidRDefault="002F1E50">
            <w:pPr>
              <w:jc w:val="center"/>
              <w:rPr>
                <w:sz w:val="20"/>
              </w:rPr>
            </w:pPr>
          </w:p>
        </w:tc>
        <w:tc>
          <w:tcPr>
            <w:tcW w:w="6664" w:type="dxa"/>
            <w:gridSpan w:val="2"/>
            <w:tcBorders>
              <w:bottom w:val="single" w:sz="12" w:space="0" w:color="auto"/>
            </w:tcBorders>
          </w:tcPr>
          <w:p w14:paraId="71F10C15" w14:textId="740F6F12" w:rsidR="002F1E50" w:rsidRDefault="00316BBA">
            <w:pPr>
              <w:rPr>
                <w:sz w:val="20"/>
              </w:rPr>
            </w:pPr>
            <w:r>
              <w:rPr>
                <w:sz w:val="20"/>
              </w:rPr>
              <w:t xml:space="preserve">Pateiktus dokumentus pažymėti </w:t>
            </w:r>
            <w:r w:rsidR="005D3019">
              <w:rPr>
                <w:noProof/>
                <w:lang w:eastAsia="lt-LT"/>
              </w:rPr>
              <w:drawing>
                <wp:inline distT="0" distB="0" distL="0" distR="0" wp14:anchorId="0F24FAE1" wp14:editId="378292CF">
                  <wp:extent cx="171450" cy="171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1450" cy="171450"/>
                          </a:xfrm>
                          <a:prstGeom prst="rect">
                            <a:avLst/>
                          </a:prstGeom>
                        </pic:spPr>
                      </pic:pic>
                    </a:graphicData>
                  </a:graphic>
                </wp:inline>
              </w:drawing>
            </w:r>
          </w:p>
          <w:p w14:paraId="71F10C16" w14:textId="77777777" w:rsidR="002F1E50" w:rsidRDefault="002F1E50">
            <w:pPr>
              <w:rPr>
                <w:sz w:val="20"/>
              </w:rPr>
            </w:pPr>
          </w:p>
        </w:tc>
        <w:tc>
          <w:tcPr>
            <w:tcW w:w="2555" w:type="dxa"/>
            <w:gridSpan w:val="4"/>
            <w:tcBorders>
              <w:bottom w:val="single" w:sz="12" w:space="0" w:color="auto"/>
              <w:right w:val="single" w:sz="12" w:space="0" w:color="auto"/>
            </w:tcBorders>
          </w:tcPr>
          <w:p w14:paraId="71F10C17" w14:textId="77777777" w:rsidR="002F1E50" w:rsidRDefault="002F1E50">
            <w:pPr>
              <w:rPr>
                <w:sz w:val="20"/>
              </w:rPr>
            </w:pPr>
          </w:p>
        </w:tc>
      </w:tr>
    </w:tbl>
    <w:p w14:paraId="71F10C19" w14:textId="77777777" w:rsidR="002F1E50" w:rsidRDefault="002F1E50">
      <w:pPr>
        <w:rPr>
          <w:sz w:val="20"/>
        </w:rPr>
      </w:pPr>
    </w:p>
    <w:tbl>
      <w:tblPr>
        <w:tblW w:w="5000" w:type="pct"/>
        <w:tblLayout w:type="fixed"/>
        <w:tblLook w:val="0000" w:firstRow="0" w:lastRow="0" w:firstColumn="0" w:lastColumn="0" w:noHBand="0" w:noVBand="0"/>
      </w:tblPr>
      <w:tblGrid>
        <w:gridCol w:w="2062"/>
        <w:gridCol w:w="1331"/>
        <w:gridCol w:w="58"/>
        <w:gridCol w:w="1499"/>
        <w:gridCol w:w="826"/>
        <w:gridCol w:w="28"/>
        <w:gridCol w:w="1058"/>
        <w:gridCol w:w="1429"/>
        <w:gridCol w:w="712"/>
        <w:gridCol w:w="285"/>
      </w:tblGrid>
      <w:tr w:rsidR="002F1E50" w14:paraId="71F10C1D" w14:textId="77777777">
        <w:tc>
          <w:tcPr>
            <w:tcW w:w="9498" w:type="dxa"/>
            <w:gridSpan w:val="9"/>
            <w:tcBorders>
              <w:top w:val="single" w:sz="12" w:space="0" w:color="auto"/>
              <w:left w:val="single" w:sz="12" w:space="0" w:color="auto"/>
            </w:tcBorders>
          </w:tcPr>
          <w:p w14:paraId="71F10C1A" w14:textId="77777777" w:rsidR="002F1E50" w:rsidRDefault="002F1E50">
            <w:pPr>
              <w:rPr>
                <w:sz w:val="6"/>
                <w:szCs w:val="6"/>
              </w:rPr>
            </w:pPr>
          </w:p>
          <w:p w14:paraId="71F10C1B" w14:textId="77777777" w:rsidR="002F1E50" w:rsidRDefault="00316BBA">
            <w:pPr>
              <w:rPr>
                <w:b/>
                <w:sz w:val="20"/>
              </w:rPr>
            </w:pPr>
            <w:r>
              <w:rPr>
                <w:b/>
                <w:sz w:val="20"/>
              </w:rPr>
              <w:t>Mokestis</w:t>
            </w:r>
          </w:p>
        </w:tc>
        <w:tc>
          <w:tcPr>
            <w:tcW w:w="288" w:type="dxa"/>
            <w:tcBorders>
              <w:top w:val="single" w:sz="12" w:space="0" w:color="auto"/>
              <w:right w:val="single" w:sz="12" w:space="0" w:color="auto"/>
            </w:tcBorders>
          </w:tcPr>
          <w:p w14:paraId="71F10C1C" w14:textId="77777777" w:rsidR="002F1E50" w:rsidRDefault="002F1E50">
            <w:pPr>
              <w:rPr>
                <w:sz w:val="20"/>
              </w:rPr>
            </w:pPr>
          </w:p>
        </w:tc>
      </w:tr>
      <w:tr w:rsidR="002F1E50" w14:paraId="71F10C21" w14:textId="77777777">
        <w:tc>
          <w:tcPr>
            <w:tcW w:w="3580" w:type="dxa"/>
            <w:gridSpan w:val="2"/>
            <w:tcBorders>
              <w:left w:val="single" w:sz="12" w:space="0" w:color="auto"/>
            </w:tcBorders>
          </w:tcPr>
          <w:p w14:paraId="71F10C1E" w14:textId="77777777" w:rsidR="002F1E50" w:rsidRDefault="00316BBA">
            <w:pPr>
              <w:rPr>
                <w:sz w:val="20"/>
              </w:rPr>
            </w:pPr>
            <w:r>
              <w:rPr>
                <w:sz w:val="20"/>
              </w:rPr>
              <w:t>Už paraiškos padavimą sumokėtas</w:t>
            </w:r>
          </w:p>
        </w:tc>
        <w:tc>
          <w:tcPr>
            <w:tcW w:w="2536" w:type="dxa"/>
            <w:gridSpan w:val="4"/>
            <w:tcBorders>
              <w:top w:val="single" w:sz="6" w:space="0" w:color="auto"/>
              <w:left w:val="single" w:sz="6" w:space="0" w:color="auto"/>
              <w:bottom w:val="single" w:sz="6" w:space="0" w:color="auto"/>
              <w:right w:val="single" w:sz="6" w:space="0" w:color="auto"/>
            </w:tcBorders>
          </w:tcPr>
          <w:p w14:paraId="71F10C1F" w14:textId="77777777" w:rsidR="002F1E50" w:rsidRDefault="002F1E50">
            <w:pPr>
              <w:jc w:val="center"/>
              <w:rPr>
                <w:b/>
                <w:sz w:val="20"/>
              </w:rPr>
            </w:pPr>
          </w:p>
        </w:tc>
        <w:tc>
          <w:tcPr>
            <w:tcW w:w="3670" w:type="dxa"/>
            <w:gridSpan w:val="4"/>
            <w:tcBorders>
              <w:right w:val="single" w:sz="12" w:space="0" w:color="auto"/>
            </w:tcBorders>
          </w:tcPr>
          <w:p w14:paraId="71F10C20" w14:textId="77777777" w:rsidR="002F1E50" w:rsidRDefault="00316BBA">
            <w:pPr>
              <w:rPr>
                <w:sz w:val="20"/>
              </w:rPr>
            </w:pPr>
            <w:r>
              <w:rPr>
                <w:sz w:val="20"/>
              </w:rPr>
              <w:t>mokestis</w:t>
            </w:r>
          </w:p>
        </w:tc>
      </w:tr>
      <w:tr w:rsidR="002F1E50" w14:paraId="71F10C25" w14:textId="77777777">
        <w:tc>
          <w:tcPr>
            <w:tcW w:w="3640" w:type="dxa"/>
            <w:gridSpan w:val="3"/>
            <w:tcBorders>
              <w:left w:val="single" w:sz="12" w:space="0" w:color="auto"/>
            </w:tcBorders>
          </w:tcPr>
          <w:p w14:paraId="71F10C22" w14:textId="77777777" w:rsidR="002F1E50" w:rsidRDefault="002F1E50">
            <w:pPr>
              <w:rPr>
                <w:sz w:val="20"/>
              </w:rPr>
            </w:pPr>
          </w:p>
        </w:tc>
        <w:tc>
          <w:tcPr>
            <w:tcW w:w="3592" w:type="dxa"/>
            <w:gridSpan w:val="4"/>
          </w:tcPr>
          <w:p w14:paraId="71F10C23" w14:textId="77777777" w:rsidR="002F1E50" w:rsidRDefault="002F1E50">
            <w:pPr>
              <w:rPr>
                <w:sz w:val="20"/>
              </w:rPr>
            </w:pPr>
          </w:p>
        </w:tc>
        <w:tc>
          <w:tcPr>
            <w:tcW w:w="2554" w:type="dxa"/>
            <w:gridSpan w:val="3"/>
            <w:tcBorders>
              <w:right w:val="single" w:sz="12" w:space="0" w:color="auto"/>
            </w:tcBorders>
          </w:tcPr>
          <w:p w14:paraId="71F10C24" w14:textId="77777777" w:rsidR="002F1E50" w:rsidRDefault="002F1E50">
            <w:pPr>
              <w:rPr>
                <w:sz w:val="20"/>
              </w:rPr>
            </w:pPr>
          </w:p>
        </w:tc>
      </w:tr>
      <w:tr w:rsidR="002F1E50" w14:paraId="71F10C2B" w14:textId="77777777">
        <w:tc>
          <w:tcPr>
            <w:tcW w:w="2175" w:type="dxa"/>
            <w:tcBorders>
              <w:left w:val="single" w:sz="12" w:space="0" w:color="auto"/>
            </w:tcBorders>
          </w:tcPr>
          <w:p w14:paraId="71F10C26" w14:textId="77777777" w:rsidR="002F1E50" w:rsidRDefault="00316BBA">
            <w:pPr>
              <w:rPr>
                <w:sz w:val="20"/>
              </w:rPr>
            </w:pPr>
            <w:r>
              <w:rPr>
                <w:sz w:val="20"/>
              </w:rPr>
              <w:t>Pavedimo numeris</w:t>
            </w:r>
          </w:p>
        </w:tc>
        <w:tc>
          <w:tcPr>
            <w:tcW w:w="3051" w:type="dxa"/>
            <w:gridSpan w:val="3"/>
            <w:tcBorders>
              <w:top w:val="single" w:sz="6" w:space="0" w:color="auto"/>
              <w:left w:val="single" w:sz="6" w:space="0" w:color="auto"/>
              <w:bottom w:val="single" w:sz="6" w:space="0" w:color="auto"/>
              <w:right w:val="single" w:sz="6" w:space="0" w:color="auto"/>
            </w:tcBorders>
          </w:tcPr>
          <w:p w14:paraId="71F10C27" w14:textId="77777777" w:rsidR="002F1E50" w:rsidRDefault="002F1E50">
            <w:pPr>
              <w:jc w:val="center"/>
              <w:rPr>
                <w:b/>
                <w:sz w:val="20"/>
              </w:rPr>
            </w:pPr>
          </w:p>
        </w:tc>
        <w:tc>
          <w:tcPr>
            <w:tcW w:w="862" w:type="dxa"/>
          </w:tcPr>
          <w:p w14:paraId="71F10C28" w14:textId="77777777" w:rsidR="002F1E50" w:rsidRDefault="00316BBA">
            <w:pPr>
              <w:rPr>
                <w:sz w:val="20"/>
              </w:rPr>
            </w:pPr>
            <w:r>
              <w:rPr>
                <w:sz w:val="20"/>
              </w:rPr>
              <w:t>Data</w:t>
            </w:r>
          </w:p>
        </w:tc>
        <w:tc>
          <w:tcPr>
            <w:tcW w:w="2655" w:type="dxa"/>
            <w:gridSpan w:val="3"/>
            <w:tcBorders>
              <w:top w:val="single" w:sz="6" w:space="0" w:color="auto"/>
              <w:left w:val="single" w:sz="6" w:space="0" w:color="auto"/>
              <w:bottom w:val="single" w:sz="6" w:space="0" w:color="auto"/>
              <w:right w:val="single" w:sz="6" w:space="0" w:color="auto"/>
            </w:tcBorders>
          </w:tcPr>
          <w:p w14:paraId="71F10C29" w14:textId="77777777" w:rsidR="002F1E50" w:rsidRDefault="002F1E50">
            <w:pPr>
              <w:jc w:val="center"/>
              <w:rPr>
                <w:b/>
                <w:sz w:val="20"/>
              </w:rPr>
            </w:pPr>
          </w:p>
        </w:tc>
        <w:tc>
          <w:tcPr>
            <w:tcW w:w="1043" w:type="dxa"/>
            <w:gridSpan w:val="2"/>
            <w:tcBorders>
              <w:right w:val="single" w:sz="12" w:space="0" w:color="auto"/>
            </w:tcBorders>
          </w:tcPr>
          <w:p w14:paraId="71F10C2A" w14:textId="77777777" w:rsidR="002F1E50" w:rsidRDefault="002F1E50">
            <w:pPr>
              <w:rPr>
                <w:sz w:val="20"/>
              </w:rPr>
            </w:pPr>
          </w:p>
        </w:tc>
      </w:tr>
      <w:tr w:rsidR="002F1E50" w14:paraId="71F10C2D" w14:textId="77777777">
        <w:tc>
          <w:tcPr>
            <w:tcW w:w="9786" w:type="dxa"/>
            <w:gridSpan w:val="10"/>
            <w:tcBorders>
              <w:left w:val="single" w:sz="12" w:space="0" w:color="auto"/>
              <w:bottom w:val="single" w:sz="12" w:space="0" w:color="auto"/>
              <w:right w:val="single" w:sz="12" w:space="0" w:color="auto"/>
            </w:tcBorders>
          </w:tcPr>
          <w:p w14:paraId="71F10C2C" w14:textId="77777777" w:rsidR="002F1E50" w:rsidRDefault="002F1E50">
            <w:pPr>
              <w:rPr>
                <w:sz w:val="20"/>
              </w:rPr>
            </w:pPr>
          </w:p>
        </w:tc>
      </w:tr>
    </w:tbl>
    <w:p w14:paraId="71F10C2E" w14:textId="77777777" w:rsidR="002F1E50" w:rsidRDefault="002F1E50">
      <w:pPr>
        <w:rPr>
          <w:sz w:val="20"/>
        </w:rPr>
      </w:pPr>
    </w:p>
    <w:p w14:paraId="71F10C2F" w14:textId="77777777" w:rsidR="002F1E50" w:rsidRDefault="002F1E50">
      <w:pPr>
        <w:rPr>
          <w:sz w:val="20"/>
        </w:rPr>
      </w:pPr>
    </w:p>
    <w:tbl>
      <w:tblPr>
        <w:tblW w:w="5000" w:type="pct"/>
        <w:tblLayout w:type="fixed"/>
        <w:tblLook w:val="0000" w:firstRow="0" w:lastRow="0" w:firstColumn="0" w:lastColumn="0" w:noHBand="0" w:noVBand="0"/>
      </w:tblPr>
      <w:tblGrid>
        <w:gridCol w:w="2015"/>
        <w:gridCol w:w="1882"/>
        <w:gridCol w:w="280"/>
        <w:gridCol w:w="2282"/>
        <w:gridCol w:w="281"/>
        <w:gridCol w:w="2548"/>
      </w:tblGrid>
      <w:tr w:rsidR="002F1E50" w14:paraId="71F10C37" w14:textId="77777777">
        <w:tc>
          <w:tcPr>
            <w:tcW w:w="2127" w:type="dxa"/>
          </w:tcPr>
          <w:p w14:paraId="71F10C30" w14:textId="77777777" w:rsidR="002F1E50" w:rsidRDefault="00316BBA">
            <w:pPr>
              <w:rPr>
                <w:sz w:val="20"/>
              </w:rPr>
            </w:pPr>
            <w:r>
              <w:rPr>
                <w:sz w:val="20"/>
              </w:rPr>
              <w:t xml:space="preserve">Pareiškėjas/atstovas </w:t>
            </w:r>
          </w:p>
        </w:tc>
        <w:tc>
          <w:tcPr>
            <w:tcW w:w="1985" w:type="dxa"/>
            <w:tcBorders>
              <w:bottom w:val="dotted" w:sz="4" w:space="0" w:color="auto"/>
            </w:tcBorders>
          </w:tcPr>
          <w:p w14:paraId="71F10C31" w14:textId="77777777" w:rsidR="002F1E50" w:rsidRDefault="002F1E50">
            <w:pPr>
              <w:rPr>
                <w:sz w:val="20"/>
              </w:rPr>
            </w:pPr>
          </w:p>
        </w:tc>
        <w:tc>
          <w:tcPr>
            <w:tcW w:w="283" w:type="dxa"/>
          </w:tcPr>
          <w:p w14:paraId="71F10C32" w14:textId="77777777" w:rsidR="002F1E50" w:rsidRDefault="002F1E50">
            <w:pPr>
              <w:rPr>
                <w:sz w:val="20"/>
              </w:rPr>
            </w:pPr>
          </w:p>
        </w:tc>
        <w:tc>
          <w:tcPr>
            <w:tcW w:w="2410" w:type="dxa"/>
            <w:tcBorders>
              <w:bottom w:val="dotted" w:sz="4" w:space="0" w:color="auto"/>
            </w:tcBorders>
          </w:tcPr>
          <w:p w14:paraId="71F10C33" w14:textId="77777777" w:rsidR="002F1E50" w:rsidRDefault="002F1E50">
            <w:pPr>
              <w:rPr>
                <w:sz w:val="20"/>
              </w:rPr>
            </w:pPr>
          </w:p>
        </w:tc>
        <w:tc>
          <w:tcPr>
            <w:tcW w:w="284" w:type="dxa"/>
          </w:tcPr>
          <w:p w14:paraId="71F10C34" w14:textId="77777777" w:rsidR="002F1E50" w:rsidRDefault="002F1E50">
            <w:pPr>
              <w:rPr>
                <w:sz w:val="20"/>
              </w:rPr>
            </w:pPr>
          </w:p>
        </w:tc>
        <w:tc>
          <w:tcPr>
            <w:tcW w:w="2693" w:type="dxa"/>
            <w:tcBorders>
              <w:bottom w:val="dotted" w:sz="4" w:space="0" w:color="auto"/>
            </w:tcBorders>
          </w:tcPr>
          <w:p w14:paraId="71F10C35" w14:textId="77777777" w:rsidR="002F1E50" w:rsidRDefault="002F1E50">
            <w:pPr>
              <w:rPr>
                <w:sz w:val="10"/>
                <w:szCs w:val="10"/>
              </w:rPr>
            </w:pPr>
          </w:p>
          <w:p w14:paraId="71F10C36" w14:textId="77777777" w:rsidR="002F1E50" w:rsidRDefault="002F1E50">
            <w:pPr>
              <w:jc w:val="center"/>
              <w:rPr>
                <w:b/>
                <w:sz w:val="20"/>
              </w:rPr>
            </w:pPr>
          </w:p>
        </w:tc>
      </w:tr>
      <w:tr w:rsidR="002F1E50" w14:paraId="71F10C3E" w14:textId="77777777">
        <w:tc>
          <w:tcPr>
            <w:tcW w:w="2127" w:type="dxa"/>
          </w:tcPr>
          <w:p w14:paraId="71F10C38" w14:textId="77777777" w:rsidR="002F1E50" w:rsidRDefault="002F1E50">
            <w:pPr>
              <w:rPr>
                <w:sz w:val="20"/>
              </w:rPr>
            </w:pPr>
          </w:p>
        </w:tc>
        <w:tc>
          <w:tcPr>
            <w:tcW w:w="1985" w:type="dxa"/>
          </w:tcPr>
          <w:p w14:paraId="71F10C39" w14:textId="77777777" w:rsidR="002F1E50" w:rsidRDefault="00316BBA">
            <w:pPr>
              <w:jc w:val="center"/>
              <w:rPr>
                <w:sz w:val="18"/>
                <w:szCs w:val="18"/>
              </w:rPr>
            </w:pPr>
            <w:r>
              <w:rPr>
                <w:sz w:val="18"/>
                <w:szCs w:val="18"/>
              </w:rPr>
              <w:t>(pareigos***)</w:t>
            </w:r>
          </w:p>
        </w:tc>
        <w:tc>
          <w:tcPr>
            <w:tcW w:w="283" w:type="dxa"/>
          </w:tcPr>
          <w:p w14:paraId="71F10C3A" w14:textId="77777777" w:rsidR="002F1E50" w:rsidRDefault="002F1E50">
            <w:pPr>
              <w:rPr>
                <w:sz w:val="18"/>
                <w:szCs w:val="18"/>
              </w:rPr>
            </w:pPr>
          </w:p>
        </w:tc>
        <w:tc>
          <w:tcPr>
            <w:tcW w:w="2410" w:type="dxa"/>
            <w:tcBorders>
              <w:top w:val="dotted" w:sz="4" w:space="0" w:color="auto"/>
            </w:tcBorders>
          </w:tcPr>
          <w:p w14:paraId="71F10C3B" w14:textId="77777777" w:rsidR="002F1E50" w:rsidRDefault="00316BBA">
            <w:pPr>
              <w:ind w:left="-113" w:right="-113"/>
              <w:jc w:val="center"/>
              <w:rPr>
                <w:sz w:val="18"/>
                <w:szCs w:val="18"/>
              </w:rPr>
            </w:pPr>
            <w:r>
              <w:rPr>
                <w:sz w:val="18"/>
                <w:szCs w:val="18"/>
              </w:rPr>
              <w:t>(parašas arba parašo faksimilė)</w:t>
            </w:r>
          </w:p>
        </w:tc>
        <w:tc>
          <w:tcPr>
            <w:tcW w:w="284" w:type="dxa"/>
          </w:tcPr>
          <w:p w14:paraId="71F10C3C" w14:textId="77777777" w:rsidR="002F1E50" w:rsidRDefault="002F1E50">
            <w:pPr>
              <w:rPr>
                <w:sz w:val="18"/>
                <w:szCs w:val="18"/>
              </w:rPr>
            </w:pPr>
          </w:p>
        </w:tc>
        <w:tc>
          <w:tcPr>
            <w:tcW w:w="2693" w:type="dxa"/>
          </w:tcPr>
          <w:p w14:paraId="71F10C3D" w14:textId="77777777" w:rsidR="002F1E50" w:rsidRDefault="00316BBA">
            <w:pPr>
              <w:jc w:val="center"/>
              <w:rPr>
                <w:sz w:val="18"/>
                <w:szCs w:val="18"/>
              </w:rPr>
            </w:pPr>
            <w:r>
              <w:rPr>
                <w:sz w:val="18"/>
                <w:szCs w:val="18"/>
              </w:rPr>
              <w:t>(vardas ir pavardė)</w:t>
            </w:r>
          </w:p>
        </w:tc>
      </w:tr>
      <w:tr w:rsidR="002F1E50" w14:paraId="71F10C45" w14:textId="77777777">
        <w:tc>
          <w:tcPr>
            <w:tcW w:w="2127" w:type="dxa"/>
          </w:tcPr>
          <w:p w14:paraId="71F10C3F" w14:textId="77777777" w:rsidR="002F1E50" w:rsidRDefault="00316BBA">
            <w:pPr>
              <w:jc w:val="center"/>
              <w:rPr>
                <w:sz w:val="20"/>
              </w:rPr>
            </w:pPr>
            <w:r>
              <w:rPr>
                <w:sz w:val="20"/>
              </w:rPr>
              <w:t>A.V.</w:t>
            </w:r>
          </w:p>
        </w:tc>
        <w:tc>
          <w:tcPr>
            <w:tcW w:w="1985" w:type="dxa"/>
          </w:tcPr>
          <w:p w14:paraId="71F10C40" w14:textId="77777777" w:rsidR="002F1E50" w:rsidRDefault="002F1E50">
            <w:pPr>
              <w:rPr>
                <w:sz w:val="16"/>
              </w:rPr>
            </w:pPr>
          </w:p>
        </w:tc>
        <w:tc>
          <w:tcPr>
            <w:tcW w:w="283" w:type="dxa"/>
          </w:tcPr>
          <w:p w14:paraId="71F10C41" w14:textId="77777777" w:rsidR="002F1E50" w:rsidRDefault="002F1E50">
            <w:pPr>
              <w:rPr>
                <w:sz w:val="16"/>
              </w:rPr>
            </w:pPr>
          </w:p>
        </w:tc>
        <w:tc>
          <w:tcPr>
            <w:tcW w:w="2410" w:type="dxa"/>
          </w:tcPr>
          <w:p w14:paraId="71F10C42" w14:textId="77777777" w:rsidR="002F1E50" w:rsidRDefault="002F1E50">
            <w:pPr>
              <w:rPr>
                <w:sz w:val="16"/>
              </w:rPr>
            </w:pPr>
          </w:p>
        </w:tc>
        <w:tc>
          <w:tcPr>
            <w:tcW w:w="284" w:type="dxa"/>
          </w:tcPr>
          <w:p w14:paraId="71F10C43" w14:textId="77777777" w:rsidR="002F1E50" w:rsidRDefault="002F1E50">
            <w:pPr>
              <w:rPr>
                <w:sz w:val="16"/>
              </w:rPr>
            </w:pPr>
          </w:p>
        </w:tc>
        <w:tc>
          <w:tcPr>
            <w:tcW w:w="2693" w:type="dxa"/>
          </w:tcPr>
          <w:p w14:paraId="71F10C44" w14:textId="77777777" w:rsidR="002F1E50" w:rsidRDefault="002F1E50">
            <w:pPr>
              <w:rPr>
                <w:sz w:val="16"/>
              </w:rPr>
            </w:pPr>
          </w:p>
        </w:tc>
      </w:tr>
    </w:tbl>
    <w:p w14:paraId="71F10C46" w14:textId="77777777" w:rsidR="002F1E50" w:rsidRDefault="002F1E50">
      <w:pPr>
        <w:rPr>
          <w:sz w:val="20"/>
        </w:rPr>
      </w:pPr>
    </w:p>
    <w:p w14:paraId="71F10C47" w14:textId="77777777" w:rsidR="002F1E50" w:rsidRDefault="002F1E50">
      <w:pPr>
        <w:rPr>
          <w:sz w:val="20"/>
        </w:rPr>
      </w:pPr>
    </w:p>
    <w:p w14:paraId="71F10C48" w14:textId="77777777" w:rsidR="002F1E50" w:rsidRDefault="002F1E50">
      <w:pPr>
        <w:rPr>
          <w:sz w:val="20"/>
        </w:rPr>
      </w:pPr>
    </w:p>
    <w:tbl>
      <w:tblPr>
        <w:tblW w:w="5000" w:type="pct"/>
        <w:tblLayout w:type="fixed"/>
        <w:tblLook w:val="0000" w:firstRow="0" w:lastRow="0" w:firstColumn="0" w:lastColumn="0" w:noHBand="0" w:noVBand="0"/>
      </w:tblPr>
      <w:tblGrid>
        <w:gridCol w:w="538"/>
        <w:gridCol w:w="318"/>
        <w:gridCol w:w="348"/>
        <w:gridCol w:w="348"/>
        <w:gridCol w:w="348"/>
        <w:gridCol w:w="348"/>
        <w:gridCol w:w="348"/>
        <w:gridCol w:w="348"/>
        <w:gridCol w:w="1235"/>
        <w:gridCol w:w="281"/>
        <w:gridCol w:w="278"/>
        <w:gridCol w:w="280"/>
        <w:gridCol w:w="648"/>
        <w:gridCol w:w="927"/>
        <w:gridCol w:w="279"/>
        <w:gridCol w:w="1187"/>
        <w:gridCol w:w="280"/>
        <w:gridCol w:w="536"/>
        <w:gridCol w:w="132"/>
        <w:gridCol w:w="281"/>
      </w:tblGrid>
      <w:tr w:rsidR="002F1E50" w14:paraId="71F10C51" w14:textId="77777777">
        <w:tc>
          <w:tcPr>
            <w:tcW w:w="568" w:type="dxa"/>
            <w:tcBorders>
              <w:top w:val="single" w:sz="12" w:space="0" w:color="auto"/>
              <w:left w:val="single" w:sz="12" w:space="0" w:color="auto"/>
              <w:bottom w:val="single" w:sz="6" w:space="0" w:color="auto"/>
              <w:right w:val="single" w:sz="6" w:space="0" w:color="auto"/>
            </w:tcBorders>
          </w:tcPr>
          <w:p w14:paraId="71F10C49" w14:textId="77777777" w:rsidR="002F1E50" w:rsidRDefault="00316BBA">
            <w:pPr>
              <w:rPr>
                <w:i/>
                <w:sz w:val="20"/>
              </w:rPr>
            </w:pPr>
            <w:r>
              <w:rPr>
                <w:i/>
                <w:sz w:val="20"/>
              </w:rPr>
              <w:t>1.</w:t>
            </w:r>
          </w:p>
        </w:tc>
        <w:tc>
          <w:tcPr>
            <w:tcW w:w="327" w:type="dxa"/>
            <w:tcBorders>
              <w:top w:val="single" w:sz="12" w:space="0" w:color="auto"/>
              <w:left w:val="single" w:sz="6" w:space="0" w:color="auto"/>
              <w:bottom w:val="single" w:sz="6" w:space="0" w:color="auto"/>
              <w:right w:val="single" w:sz="6" w:space="0" w:color="auto"/>
            </w:tcBorders>
          </w:tcPr>
          <w:p w14:paraId="71F10C4A" w14:textId="77777777" w:rsidR="002F1E50" w:rsidRDefault="002F1E50"/>
        </w:tc>
        <w:tc>
          <w:tcPr>
            <w:tcW w:w="3500" w:type="dxa"/>
            <w:gridSpan w:val="7"/>
            <w:tcBorders>
              <w:top w:val="single" w:sz="12" w:space="0" w:color="auto"/>
              <w:left w:val="single" w:sz="6" w:space="0" w:color="auto"/>
            </w:tcBorders>
          </w:tcPr>
          <w:p w14:paraId="71F10C4B" w14:textId="77777777" w:rsidR="002F1E50" w:rsidRDefault="002F1E50">
            <w:pPr>
              <w:rPr>
                <w:sz w:val="20"/>
              </w:rPr>
            </w:pPr>
          </w:p>
        </w:tc>
        <w:tc>
          <w:tcPr>
            <w:tcW w:w="285" w:type="dxa"/>
            <w:tcBorders>
              <w:top w:val="single" w:sz="12" w:space="0" w:color="auto"/>
              <w:right w:val="single" w:sz="12" w:space="0" w:color="auto"/>
            </w:tcBorders>
          </w:tcPr>
          <w:p w14:paraId="71F10C4C" w14:textId="77777777" w:rsidR="002F1E50" w:rsidRDefault="00316BBA">
            <w:pPr>
              <w:rPr>
                <w:sz w:val="20"/>
              </w:rPr>
            </w:pPr>
            <w:r>
              <w:rPr>
                <w:sz w:val="20"/>
              </w:rPr>
              <w:t>*</w:t>
            </w:r>
          </w:p>
        </w:tc>
        <w:tc>
          <w:tcPr>
            <w:tcW w:w="282" w:type="dxa"/>
            <w:tcBorders>
              <w:left w:val="single" w:sz="12" w:space="0" w:color="auto"/>
              <w:right w:val="single" w:sz="12" w:space="0" w:color="auto"/>
            </w:tcBorders>
          </w:tcPr>
          <w:p w14:paraId="71F10C4D" w14:textId="77777777" w:rsidR="002F1E50" w:rsidRDefault="002F1E50">
            <w:pPr>
              <w:rPr>
                <w:sz w:val="20"/>
              </w:rPr>
            </w:pPr>
          </w:p>
        </w:tc>
        <w:tc>
          <w:tcPr>
            <w:tcW w:w="284" w:type="dxa"/>
            <w:tcBorders>
              <w:top w:val="single" w:sz="12" w:space="0" w:color="auto"/>
              <w:left w:val="single" w:sz="12" w:space="0" w:color="auto"/>
            </w:tcBorders>
          </w:tcPr>
          <w:p w14:paraId="71F10C4E" w14:textId="77777777" w:rsidR="002F1E50" w:rsidRDefault="002F1E50">
            <w:pPr>
              <w:rPr>
                <w:sz w:val="20"/>
              </w:rPr>
            </w:pPr>
          </w:p>
        </w:tc>
        <w:tc>
          <w:tcPr>
            <w:tcW w:w="4111" w:type="dxa"/>
            <w:gridSpan w:val="6"/>
            <w:vMerge w:val="restart"/>
            <w:tcBorders>
              <w:top w:val="single" w:sz="12" w:space="0" w:color="auto"/>
              <w:left w:val="nil"/>
            </w:tcBorders>
          </w:tcPr>
          <w:p w14:paraId="71F10C4F" w14:textId="77777777" w:rsidR="002F1E50" w:rsidRDefault="002F1E50">
            <w:pPr>
              <w:rPr>
                <w:sz w:val="20"/>
              </w:rPr>
            </w:pPr>
          </w:p>
        </w:tc>
        <w:tc>
          <w:tcPr>
            <w:tcW w:w="426" w:type="dxa"/>
            <w:gridSpan w:val="2"/>
            <w:tcBorders>
              <w:top w:val="single" w:sz="12" w:space="0" w:color="auto"/>
              <w:left w:val="nil"/>
              <w:right w:val="single" w:sz="12" w:space="0" w:color="auto"/>
            </w:tcBorders>
          </w:tcPr>
          <w:p w14:paraId="71F10C50" w14:textId="77777777" w:rsidR="002F1E50" w:rsidRDefault="00316BBA">
            <w:pPr>
              <w:ind w:left="-57" w:right="-57"/>
              <w:jc w:val="right"/>
              <w:rPr>
                <w:sz w:val="20"/>
              </w:rPr>
            </w:pPr>
            <w:r>
              <w:rPr>
                <w:sz w:val="20"/>
              </w:rPr>
              <w:t>*</w:t>
            </w:r>
          </w:p>
        </w:tc>
      </w:tr>
      <w:tr w:rsidR="002F1E50" w14:paraId="71F10C5A" w14:textId="77777777">
        <w:tc>
          <w:tcPr>
            <w:tcW w:w="568" w:type="dxa"/>
            <w:tcBorders>
              <w:top w:val="single" w:sz="6" w:space="0" w:color="auto"/>
              <w:left w:val="single" w:sz="12" w:space="0" w:color="auto"/>
              <w:bottom w:val="single" w:sz="6" w:space="0" w:color="auto"/>
              <w:right w:val="single" w:sz="6" w:space="0" w:color="auto"/>
            </w:tcBorders>
          </w:tcPr>
          <w:p w14:paraId="71F10C52" w14:textId="77777777" w:rsidR="002F1E50" w:rsidRDefault="00316BBA">
            <w:pPr>
              <w:rPr>
                <w:i/>
                <w:sz w:val="20"/>
              </w:rPr>
            </w:pPr>
            <w:r>
              <w:rPr>
                <w:i/>
                <w:sz w:val="20"/>
              </w:rPr>
              <w:t>2.</w:t>
            </w:r>
          </w:p>
        </w:tc>
        <w:tc>
          <w:tcPr>
            <w:tcW w:w="327" w:type="dxa"/>
            <w:tcBorders>
              <w:top w:val="single" w:sz="6" w:space="0" w:color="auto"/>
              <w:left w:val="single" w:sz="6" w:space="0" w:color="auto"/>
              <w:bottom w:val="single" w:sz="6" w:space="0" w:color="auto"/>
              <w:right w:val="single" w:sz="6" w:space="0" w:color="auto"/>
            </w:tcBorders>
          </w:tcPr>
          <w:p w14:paraId="71F10C53" w14:textId="77777777" w:rsidR="002F1E50" w:rsidRDefault="002F1E50"/>
        </w:tc>
        <w:tc>
          <w:tcPr>
            <w:tcW w:w="3500" w:type="dxa"/>
            <w:gridSpan w:val="7"/>
            <w:tcBorders>
              <w:left w:val="single" w:sz="6" w:space="0" w:color="auto"/>
            </w:tcBorders>
          </w:tcPr>
          <w:p w14:paraId="71F10C54" w14:textId="77777777" w:rsidR="002F1E50" w:rsidRDefault="002F1E50">
            <w:pPr>
              <w:rPr>
                <w:sz w:val="20"/>
              </w:rPr>
            </w:pPr>
          </w:p>
        </w:tc>
        <w:tc>
          <w:tcPr>
            <w:tcW w:w="285" w:type="dxa"/>
            <w:tcBorders>
              <w:right w:val="single" w:sz="12" w:space="0" w:color="auto"/>
            </w:tcBorders>
          </w:tcPr>
          <w:p w14:paraId="71F10C55" w14:textId="77777777" w:rsidR="002F1E50" w:rsidRDefault="002F1E50">
            <w:pPr>
              <w:rPr>
                <w:sz w:val="20"/>
              </w:rPr>
            </w:pPr>
          </w:p>
        </w:tc>
        <w:tc>
          <w:tcPr>
            <w:tcW w:w="282" w:type="dxa"/>
            <w:tcBorders>
              <w:left w:val="single" w:sz="12" w:space="0" w:color="auto"/>
              <w:right w:val="single" w:sz="12" w:space="0" w:color="auto"/>
            </w:tcBorders>
          </w:tcPr>
          <w:p w14:paraId="71F10C56" w14:textId="77777777" w:rsidR="002F1E50" w:rsidRDefault="002F1E50">
            <w:pPr>
              <w:rPr>
                <w:sz w:val="20"/>
              </w:rPr>
            </w:pPr>
          </w:p>
        </w:tc>
        <w:tc>
          <w:tcPr>
            <w:tcW w:w="284" w:type="dxa"/>
            <w:tcBorders>
              <w:left w:val="single" w:sz="12" w:space="0" w:color="auto"/>
            </w:tcBorders>
          </w:tcPr>
          <w:p w14:paraId="71F10C57" w14:textId="77777777" w:rsidR="002F1E50" w:rsidRDefault="002F1E50">
            <w:pPr>
              <w:rPr>
                <w:sz w:val="20"/>
              </w:rPr>
            </w:pPr>
          </w:p>
        </w:tc>
        <w:tc>
          <w:tcPr>
            <w:tcW w:w="4111" w:type="dxa"/>
            <w:gridSpan w:val="6"/>
            <w:vMerge/>
            <w:tcBorders>
              <w:left w:val="nil"/>
              <w:bottom w:val="dotted" w:sz="4" w:space="0" w:color="auto"/>
            </w:tcBorders>
          </w:tcPr>
          <w:p w14:paraId="71F10C58" w14:textId="77777777" w:rsidR="002F1E50" w:rsidRDefault="002F1E50">
            <w:pPr>
              <w:rPr>
                <w:sz w:val="20"/>
              </w:rPr>
            </w:pPr>
          </w:p>
        </w:tc>
        <w:tc>
          <w:tcPr>
            <w:tcW w:w="426" w:type="dxa"/>
            <w:gridSpan w:val="2"/>
            <w:tcBorders>
              <w:right w:val="single" w:sz="12" w:space="0" w:color="auto"/>
            </w:tcBorders>
          </w:tcPr>
          <w:p w14:paraId="71F10C59" w14:textId="77777777" w:rsidR="002F1E50" w:rsidRDefault="002F1E50">
            <w:pPr>
              <w:jc w:val="right"/>
              <w:rPr>
                <w:sz w:val="20"/>
              </w:rPr>
            </w:pPr>
          </w:p>
        </w:tc>
      </w:tr>
      <w:tr w:rsidR="002F1E50" w14:paraId="71F10C63" w14:textId="77777777">
        <w:tc>
          <w:tcPr>
            <w:tcW w:w="568" w:type="dxa"/>
            <w:tcBorders>
              <w:top w:val="single" w:sz="6" w:space="0" w:color="auto"/>
              <w:left w:val="single" w:sz="12" w:space="0" w:color="auto"/>
              <w:bottom w:val="single" w:sz="6" w:space="0" w:color="auto"/>
              <w:right w:val="single" w:sz="6" w:space="0" w:color="auto"/>
            </w:tcBorders>
          </w:tcPr>
          <w:p w14:paraId="71F10C5B" w14:textId="77777777" w:rsidR="002F1E50" w:rsidRDefault="00316BBA">
            <w:pPr>
              <w:rPr>
                <w:i/>
                <w:sz w:val="20"/>
              </w:rPr>
            </w:pPr>
            <w:r>
              <w:rPr>
                <w:i/>
                <w:sz w:val="20"/>
              </w:rPr>
              <w:t>3.</w:t>
            </w:r>
          </w:p>
        </w:tc>
        <w:tc>
          <w:tcPr>
            <w:tcW w:w="327" w:type="dxa"/>
            <w:tcBorders>
              <w:top w:val="single" w:sz="6" w:space="0" w:color="auto"/>
              <w:left w:val="single" w:sz="6" w:space="0" w:color="auto"/>
              <w:bottom w:val="single" w:sz="6" w:space="0" w:color="auto"/>
              <w:right w:val="single" w:sz="6" w:space="0" w:color="auto"/>
            </w:tcBorders>
          </w:tcPr>
          <w:p w14:paraId="71F10C5C" w14:textId="77777777" w:rsidR="002F1E50" w:rsidRDefault="002F1E50"/>
        </w:tc>
        <w:tc>
          <w:tcPr>
            <w:tcW w:w="3500" w:type="dxa"/>
            <w:gridSpan w:val="7"/>
            <w:tcBorders>
              <w:left w:val="single" w:sz="6" w:space="0" w:color="auto"/>
            </w:tcBorders>
          </w:tcPr>
          <w:p w14:paraId="71F10C5D" w14:textId="77777777" w:rsidR="002F1E50" w:rsidRDefault="002F1E50">
            <w:pPr>
              <w:rPr>
                <w:sz w:val="20"/>
              </w:rPr>
            </w:pPr>
          </w:p>
        </w:tc>
        <w:tc>
          <w:tcPr>
            <w:tcW w:w="285" w:type="dxa"/>
            <w:tcBorders>
              <w:right w:val="single" w:sz="12" w:space="0" w:color="auto"/>
            </w:tcBorders>
          </w:tcPr>
          <w:p w14:paraId="71F10C5E" w14:textId="77777777" w:rsidR="002F1E50" w:rsidRDefault="002F1E50">
            <w:pPr>
              <w:rPr>
                <w:sz w:val="20"/>
              </w:rPr>
            </w:pPr>
          </w:p>
        </w:tc>
        <w:tc>
          <w:tcPr>
            <w:tcW w:w="282" w:type="dxa"/>
            <w:tcBorders>
              <w:left w:val="single" w:sz="12" w:space="0" w:color="auto"/>
              <w:right w:val="single" w:sz="12" w:space="0" w:color="auto"/>
            </w:tcBorders>
          </w:tcPr>
          <w:p w14:paraId="71F10C5F" w14:textId="77777777" w:rsidR="002F1E50" w:rsidRDefault="002F1E50">
            <w:pPr>
              <w:rPr>
                <w:sz w:val="20"/>
              </w:rPr>
            </w:pPr>
          </w:p>
        </w:tc>
        <w:tc>
          <w:tcPr>
            <w:tcW w:w="284" w:type="dxa"/>
            <w:tcBorders>
              <w:left w:val="single" w:sz="12" w:space="0" w:color="auto"/>
            </w:tcBorders>
          </w:tcPr>
          <w:p w14:paraId="71F10C60" w14:textId="77777777" w:rsidR="002F1E50" w:rsidRDefault="002F1E50">
            <w:pPr>
              <w:rPr>
                <w:sz w:val="20"/>
              </w:rPr>
            </w:pPr>
          </w:p>
        </w:tc>
        <w:tc>
          <w:tcPr>
            <w:tcW w:w="4252" w:type="dxa"/>
            <w:gridSpan w:val="7"/>
            <w:vMerge w:val="restart"/>
            <w:tcBorders>
              <w:top w:val="dotted" w:sz="4" w:space="0" w:color="auto"/>
              <w:left w:val="nil"/>
              <w:bottom w:val="dotted" w:sz="4" w:space="0" w:color="auto"/>
            </w:tcBorders>
          </w:tcPr>
          <w:p w14:paraId="71F10C61" w14:textId="77777777" w:rsidR="002F1E50" w:rsidRDefault="002F1E50">
            <w:pPr>
              <w:rPr>
                <w:sz w:val="20"/>
              </w:rPr>
            </w:pPr>
          </w:p>
        </w:tc>
        <w:tc>
          <w:tcPr>
            <w:tcW w:w="285" w:type="dxa"/>
            <w:tcBorders>
              <w:right w:val="single" w:sz="12" w:space="0" w:color="auto"/>
            </w:tcBorders>
          </w:tcPr>
          <w:p w14:paraId="71F10C62" w14:textId="77777777" w:rsidR="002F1E50" w:rsidRDefault="002F1E50">
            <w:pPr>
              <w:jc w:val="right"/>
              <w:rPr>
                <w:sz w:val="20"/>
              </w:rPr>
            </w:pPr>
          </w:p>
        </w:tc>
      </w:tr>
      <w:tr w:rsidR="002F1E50" w14:paraId="71F10C6C" w14:textId="77777777">
        <w:tc>
          <w:tcPr>
            <w:tcW w:w="568" w:type="dxa"/>
            <w:tcBorders>
              <w:top w:val="single" w:sz="6" w:space="0" w:color="auto"/>
              <w:left w:val="single" w:sz="12" w:space="0" w:color="auto"/>
              <w:bottom w:val="single" w:sz="6" w:space="0" w:color="auto"/>
              <w:right w:val="single" w:sz="6" w:space="0" w:color="auto"/>
            </w:tcBorders>
          </w:tcPr>
          <w:p w14:paraId="71F10C64" w14:textId="77777777" w:rsidR="002F1E50" w:rsidRDefault="00316BBA">
            <w:pPr>
              <w:rPr>
                <w:i/>
                <w:sz w:val="20"/>
              </w:rPr>
            </w:pPr>
            <w:r>
              <w:rPr>
                <w:i/>
                <w:sz w:val="20"/>
              </w:rPr>
              <w:t>4.</w:t>
            </w:r>
          </w:p>
        </w:tc>
        <w:tc>
          <w:tcPr>
            <w:tcW w:w="327" w:type="dxa"/>
            <w:tcBorders>
              <w:top w:val="single" w:sz="6" w:space="0" w:color="auto"/>
              <w:left w:val="single" w:sz="6" w:space="0" w:color="auto"/>
              <w:bottom w:val="single" w:sz="6" w:space="0" w:color="auto"/>
              <w:right w:val="single" w:sz="6" w:space="0" w:color="auto"/>
            </w:tcBorders>
          </w:tcPr>
          <w:p w14:paraId="71F10C65" w14:textId="77777777" w:rsidR="002F1E50" w:rsidRDefault="002F1E50"/>
        </w:tc>
        <w:tc>
          <w:tcPr>
            <w:tcW w:w="3500" w:type="dxa"/>
            <w:gridSpan w:val="7"/>
            <w:tcBorders>
              <w:left w:val="single" w:sz="6" w:space="0" w:color="auto"/>
            </w:tcBorders>
          </w:tcPr>
          <w:p w14:paraId="71F10C66" w14:textId="77777777" w:rsidR="002F1E50" w:rsidRDefault="002F1E50">
            <w:pPr>
              <w:rPr>
                <w:sz w:val="20"/>
              </w:rPr>
            </w:pPr>
          </w:p>
        </w:tc>
        <w:tc>
          <w:tcPr>
            <w:tcW w:w="285" w:type="dxa"/>
            <w:tcBorders>
              <w:right w:val="single" w:sz="12" w:space="0" w:color="auto"/>
            </w:tcBorders>
          </w:tcPr>
          <w:p w14:paraId="71F10C67" w14:textId="77777777" w:rsidR="002F1E50" w:rsidRDefault="002F1E50">
            <w:pPr>
              <w:rPr>
                <w:sz w:val="20"/>
              </w:rPr>
            </w:pPr>
          </w:p>
        </w:tc>
        <w:tc>
          <w:tcPr>
            <w:tcW w:w="282" w:type="dxa"/>
            <w:tcBorders>
              <w:left w:val="single" w:sz="12" w:space="0" w:color="auto"/>
              <w:right w:val="single" w:sz="12" w:space="0" w:color="auto"/>
            </w:tcBorders>
          </w:tcPr>
          <w:p w14:paraId="71F10C68" w14:textId="77777777" w:rsidR="002F1E50" w:rsidRDefault="002F1E50">
            <w:pPr>
              <w:rPr>
                <w:sz w:val="20"/>
              </w:rPr>
            </w:pPr>
          </w:p>
        </w:tc>
        <w:tc>
          <w:tcPr>
            <w:tcW w:w="284" w:type="dxa"/>
            <w:tcBorders>
              <w:left w:val="single" w:sz="12" w:space="0" w:color="auto"/>
            </w:tcBorders>
          </w:tcPr>
          <w:p w14:paraId="71F10C69" w14:textId="77777777" w:rsidR="002F1E50" w:rsidRDefault="002F1E50">
            <w:pPr>
              <w:rPr>
                <w:sz w:val="20"/>
              </w:rPr>
            </w:pPr>
          </w:p>
        </w:tc>
        <w:tc>
          <w:tcPr>
            <w:tcW w:w="4252" w:type="dxa"/>
            <w:gridSpan w:val="7"/>
            <w:vMerge/>
            <w:tcBorders>
              <w:left w:val="nil"/>
              <w:bottom w:val="dotted" w:sz="4" w:space="0" w:color="auto"/>
            </w:tcBorders>
          </w:tcPr>
          <w:p w14:paraId="71F10C6A" w14:textId="77777777" w:rsidR="002F1E50" w:rsidRDefault="002F1E50">
            <w:pPr>
              <w:rPr>
                <w:sz w:val="20"/>
              </w:rPr>
            </w:pPr>
          </w:p>
        </w:tc>
        <w:tc>
          <w:tcPr>
            <w:tcW w:w="285" w:type="dxa"/>
            <w:tcBorders>
              <w:right w:val="single" w:sz="12" w:space="0" w:color="auto"/>
            </w:tcBorders>
          </w:tcPr>
          <w:p w14:paraId="71F10C6B" w14:textId="77777777" w:rsidR="002F1E50" w:rsidRDefault="002F1E50">
            <w:pPr>
              <w:jc w:val="right"/>
              <w:rPr>
                <w:sz w:val="20"/>
              </w:rPr>
            </w:pPr>
          </w:p>
        </w:tc>
      </w:tr>
      <w:tr w:rsidR="002F1E50" w14:paraId="71F10C75" w14:textId="77777777">
        <w:tc>
          <w:tcPr>
            <w:tcW w:w="568" w:type="dxa"/>
            <w:tcBorders>
              <w:top w:val="single" w:sz="6" w:space="0" w:color="auto"/>
              <w:left w:val="single" w:sz="12" w:space="0" w:color="auto"/>
              <w:bottom w:val="single" w:sz="6" w:space="0" w:color="auto"/>
              <w:right w:val="single" w:sz="6" w:space="0" w:color="auto"/>
            </w:tcBorders>
          </w:tcPr>
          <w:p w14:paraId="71F10C6D" w14:textId="77777777" w:rsidR="002F1E50" w:rsidRDefault="00316BBA">
            <w:pPr>
              <w:rPr>
                <w:i/>
                <w:sz w:val="20"/>
              </w:rPr>
            </w:pPr>
            <w:r>
              <w:rPr>
                <w:i/>
                <w:sz w:val="20"/>
              </w:rPr>
              <w:t>5.</w:t>
            </w:r>
          </w:p>
        </w:tc>
        <w:tc>
          <w:tcPr>
            <w:tcW w:w="327" w:type="dxa"/>
            <w:tcBorders>
              <w:top w:val="single" w:sz="6" w:space="0" w:color="auto"/>
              <w:left w:val="single" w:sz="6" w:space="0" w:color="auto"/>
              <w:bottom w:val="single" w:sz="6" w:space="0" w:color="auto"/>
              <w:right w:val="single" w:sz="6" w:space="0" w:color="auto"/>
            </w:tcBorders>
          </w:tcPr>
          <w:p w14:paraId="71F10C6E" w14:textId="77777777" w:rsidR="002F1E50" w:rsidRDefault="002F1E50"/>
        </w:tc>
        <w:tc>
          <w:tcPr>
            <w:tcW w:w="3500" w:type="dxa"/>
            <w:gridSpan w:val="7"/>
            <w:tcBorders>
              <w:left w:val="single" w:sz="6" w:space="0" w:color="auto"/>
            </w:tcBorders>
          </w:tcPr>
          <w:p w14:paraId="71F10C6F" w14:textId="77777777" w:rsidR="002F1E50" w:rsidRDefault="002F1E50">
            <w:pPr>
              <w:rPr>
                <w:sz w:val="20"/>
              </w:rPr>
            </w:pPr>
          </w:p>
        </w:tc>
        <w:tc>
          <w:tcPr>
            <w:tcW w:w="285" w:type="dxa"/>
            <w:tcBorders>
              <w:right w:val="single" w:sz="12" w:space="0" w:color="auto"/>
            </w:tcBorders>
          </w:tcPr>
          <w:p w14:paraId="71F10C70" w14:textId="77777777" w:rsidR="002F1E50" w:rsidRDefault="002F1E50">
            <w:pPr>
              <w:rPr>
                <w:sz w:val="20"/>
              </w:rPr>
            </w:pPr>
          </w:p>
        </w:tc>
        <w:tc>
          <w:tcPr>
            <w:tcW w:w="282" w:type="dxa"/>
            <w:tcBorders>
              <w:left w:val="single" w:sz="12" w:space="0" w:color="auto"/>
              <w:right w:val="single" w:sz="12" w:space="0" w:color="auto"/>
            </w:tcBorders>
          </w:tcPr>
          <w:p w14:paraId="71F10C71" w14:textId="77777777" w:rsidR="002F1E50" w:rsidRDefault="002F1E50">
            <w:pPr>
              <w:rPr>
                <w:sz w:val="20"/>
              </w:rPr>
            </w:pPr>
          </w:p>
        </w:tc>
        <w:tc>
          <w:tcPr>
            <w:tcW w:w="284" w:type="dxa"/>
            <w:tcBorders>
              <w:left w:val="single" w:sz="12" w:space="0" w:color="auto"/>
            </w:tcBorders>
          </w:tcPr>
          <w:p w14:paraId="71F10C72" w14:textId="77777777" w:rsidR="002F1E50" w:rsidRDefault="002F1E50">
            <w:pPr>
              <w:rPr>
                <w:sz w:val="20"/>
              </w:rPr>
            </w:pPr>
          </w:p>
        </w:tc>
        <w:tc>
          <w:tcPr>
            <w:tcW w:w="4252" w:type="dxa"/>
            <w:gridSpan w:val="7"/>
            <w:vMerge w:val="restart"/>
            <w:tcBorders>
              <w:top w:val="dotted" w:sz="4" w:space="0" w:color="auto"/>
              <w:left w:val="nil"/>
              <w:bottom w:val="dotted" w:sz="4" w:space="0" w:color="auto"/>
            </w:tcBorders>
          </w:tcPr>
          <w:p w14:paraId="71F10C73" w14:textId="77777777" w:rsidR="002F1E50" w:rsidRDefault="00316BBA">
            <w:pPr>
              <w:jc w:val="center"/>
              <w:rPr>
                <w:sz w:val="20"/>
              </w:rPr>
            </w:pPr>
            <w:r>
              <w:rPr>
                <w:i/>
                <w:sz w:val="20"/>
              </w:rPr>
              <w:t>(Sprendimas dėl papildomos apsaugos liudijimo išdavimo)</w:t>
            </w:r>
          </w:p>
        </w:tc>
        <w:tc>
          <w:tcPr>
            <w:tcW w:w="285" w:type="dxa"/>
            <w:tcBorders>
              <w:right w:val="single" w:sz="12" w:space="0" w:color="auto"/>
            </w:tcBorders>
          </w:tcPr>
          <w:p w14:paraId="71F10C74" w14:textId="77777777" w:rsidR="002F1E50" w:rsidRDefault="002F1E50">
            <w:pPr>
              <w:jc w:val="right"/>
              <w:rPr>
                <w:sz w:val="20"/>
              </w:rPr>
            </w:pPr>
          </w:p>
        </w:tc>
      </w:tr>
      <w:tr w:rsidR="002F1E50" w14:paraId="71F10C7E" w14:textId="77777777">
        <w:tc>
          <w:tcPr>
            <w:tcW w:w="568" w:type="dxa"/>
            <w:tcBorders>
              <w:top w:val="single" w:sz="6" w:space="0" w:color="auto"/>
              <w:left w:val="single" w:sz="12" w:space="0" w:color="auto"/>
              <w:bottom w:val="single" w:sz="6" w:space="0" w:color="auto"/>
              <w:right w:val="single" w:sz="6" w:space="0" w:color="auto"/>
            </w:tcBorders>
          </w:tcPr>
          <w:p w14:paraId="71F10C76" w14:textId="77777777" w:rsidR="002F1E50" w:rsidRDefault="00316BBA">
            <w:pPr>
              <w:rPr>
                <w:i/>
                <w:sz w:val="20"/>
              </w:rPr>
            </w:pPr>
            <w:r>
              <w:rPr>
                <w:i/>
                <w:sz w:val="20"/>
              </w:rPr>
              <w:t>6.</w:t>
            </w:r>
          </w:p>
        </w:tc>
        <w:tc>
          <w:tcPr>
            <w:tcW w:w="327" w:type="dxa"/>
            <w:tcBorders>
              <w:top w:val="single" w:sz="6" w:space="0" w:color="auto"/>
              <w:left w:val="single" w:sz="6" w:space="0" w:color="auto"/>
              <w:bottom w:val="single" w:sz="6" w:space="0" w:color="auto"/>
              <w:right w:val="single" w:sz="6" w:space="0" w:color="auto"/>
            </w:tcBorders>
          </w:tcPr>
          <w:p w14:paraId="71F10C77" w14:textId="77777777" w:rsidR="002F1E50" w:rsidRDefault="002F1E50"/>
        </w:tc>
        <w:tc>
          <w:tcPr>
            <w:tcW w:w="3500" w:type="dxa"/>
            <w:gridSpan w:val="7"/>
            <w:tcBorders>
              <w:left w:val="single" w:sz="6" w:space="0" w:color="auto"/>
            </w:tcBorders>
          </w:tcPr>
          <w:p w14:paraId="71F10C78" w14:textId="77777777" w:rsidR="002F1E50" w:rsidRDefault="002F1E50">
            <w:pPr>
              <w:rPr>
                <w:sz w:val="20"/>
              </w:rPr>
            </w:pPr>
          </w:p>
        </w:tc>
        <w:tc>
          <w:tcPr>
            <w:tcW w:w="285" w:type="dxa"/>
            <w:tcBorders>
              <w:right w:val="single" w:sz="12" w:space="0" w:color="auto"/>
            </w:tcBorders>
          </w:tcPr>
          <w:p w14:paraId="71F10C79" w14:textId="77777777" w:rsidR="002F1E50" w:rsidRDefault="002F1E50">
            <w:pPr>
              <w:rPr>
                <w:sz w:val="20"/>
              </w:rPr>
            </w:pPr>
          </w:p>
        </w:tc>
        <w:tc>
          <w:tcPr>
            <w:tcW w:w="282" w:type="dxa"/>
            <w:tcBorders>
              <w:left w:val="single" w:sz="12" w:space="0" w:color="auto"/>
              <w:right w:val="single" w:sz="12" w:space="0" w:color="auto"/>
            </w:tcBorders>
          </w:tcPr>
          <w:p w14:paraId="71F10C7A" w14:textId="77777777" w:rsidR="002F1E50" w:rsidRDefault="002F1E50">
            <w:pPr>
              <w:rPr>
                <w:sz w:val="20"/>
              </w:rPr>
            </w:pPr>
          </w:p>
        </w:tc>
        <w:tc>
          <w:tcPr>
            <w:tcW w:w="284" w:type="dxa"/>
            <w:tcBorders>
              <w:left w:val="single" w:sz="12" w:space="0" w:color="auto"/>
            </w:tcBorders>
          </w:tcPr>
          <w:p w14:paraId="71F10C7B" w14:textId="77777777" w:rsidR="002F1E50" w:rsidRDefault="002F1E50">
            <w:pPr>
              <w:rPr>
                <w:sz w:val="20"/>
              </w:rPr>
            </w:pPr>
          </w:p>
        </w:tc>
        <w:tc>
          <w:tcPr>
            <w:tcW w:w="4252" w:type="dxa"/>
            <w:gridSpan w:val="7"/>
            <w:vMerge/>
            <w:tcBorders>
              <w:left w:val="nil"/>
              <w:bottom w:val="dotted" w:sz="4" w:space="0" w:color="auto"/>
            </w:tcBorders>
          </w:tcPr>
          <w:p w14:paraId="71F10C7C" w14:textId="77777777" w:rsidR="002F1E50" w:rsidRDefault="002F1E50">
            <w:pPr>
              <w:rPr>
                <w:sz w:val="20"/>
              </w:rPr>
            </w:pPr>
          </w:p>
        </w:tc>
        <w:tc>
          <w:tcPr>
            <w:tcW w:w="285" w:type="dxa"/>
            <w:tcBorders>
              <w:right w:val="single" w:sz="12" w:space="0" w:color="auto"/>
            </w:tcBorders>
          </w:tcPr>
          <w:p w14:paraId="71F10C7D" w14:textId="77777777" w:rsidR="002F1E50" w:rsidRDefault="002F1E50">
            <w:pPr>
              <w:jc w:val="right"/>
              <w:rPr>
                <w:sz w:val="20"/>
              </w:rPr>
            </w:pPr>
          </w:p>
        </w:tc>
      </w:tr>
      <w:tr w:rsidR="002F1E50" w14:paraId="71F10C90" w14:textId="77777777">
        <w:tc>
          <w:tcPr>
            <w:tcW w:w="568" w:type="dxa"/>
            <w:tcBorders>
              <w:top w:val="single" w:sz="6" w:space="0" w:color="auto"/>
              <w:left w:val="single" w:sz="12" w:space="0" w:color="auto"/>
              <w:bottom w:val="single" w:sz="6" w:space="0" w:color="auto"/>
              <w:right w:val="single" w:sz="6" w:space="0" w:color="auto"/>
            </w:tcBorders>
          </w:tcPr>
          <w:p w14:paraId="71F10C7F" w14:textId="77777777" w:rsidR="002F1E50" w:rsidRDefault="002F1E50">
            <w:pPr>
              <w:rPr>
                <w:i/>
                <w:sz w:val="20"/>
              </w:rPr>
            </w:pPr>
          </w:p>
        </w:tc>
        <w:tc>
          <w:tcPr>
            <w:tcW w:w="327" w:type="dxa"/>
            <w:tcBorders>
              <w:top w:val="single" w:sz="6" w:space="0" w:color="auto"/>
              <w:left w:val="single" w:sz="6" w:space="0" w:color="auto"/>
              <w:bottom w:val="single" w:sz="6" w:space="0" w:color="auto"/>
              <w:right w:val="single" w:sz="6" w:space="0" w:color="auto"/>
            </w:tcBorders>
          </w:tcPr>
          <w:p w14:paraId="71F10C80" w14:textId="77777777" w:rsidR="002F1E50" w:rsidRDefault="002F1E50"/>
        </w:tc>
        <w:tc>
          <w:tcPr>
            <w:tcW w:w="358" w:type="dxa"/>
            <w:tcBorders>
              <w:top w:val="single" w:sz="6" w:space="0" w:color="auto"/>
              <w:left w:val="single" w:sz="6" w:space="0" w:color="auto"/>
              <w:bottom w:val="single" w:sz="6" w:space="0" w:color="auto"/>
              <w:right w:val="single" w:sz="6" w:space="0" w:color="auto"/>
            </w:tcBorders>
          </w:tcPr>
          <w:p w14:paraId="71F10C81" w14:textId="77777777" w:rsidR="002F1E50" w:rsidRDefault="002F1E50">
            <w:pPr>
              <w:rPr>
                <w:sz w:val="20"/>
              </w:rPr>
            </w:pPr>
          </w:p>
        </w:tc>
        <w:tc>
          <w:tcPr>
            <w:tcW w:w="358" w:type="dxa"/>
            <w:tcBorders>
              <w:top w:val="single" w:sz="6" w:space="0" w:color="auto"/>
              <w:left w:val="single" w:sz="6" w:space="0" w:color="auto"/>
              <w:bottom w:val="single" w:sz="6" w:space="0" w:color="auto"/>
              <w:right w:val="single" w:sz="6" w:space="0" w:color="auto"/>
            </w:tcBorders>
          </w:tcPr>
          <w:p w14:paraId="71F10C82" w14:textId="77777777" w:rsidR="002F1E50" w:rsidRDefault="002F1E50">
            <w:pPr>
              <w:rPr>
                <w:sz w:val="20"/>
              </w:rPr>
            </w:pPr>
          </w:p>
        </w:tc>
        <w:tc>
          <w:tcPr>
            <w:tcW w:w="358" w:type="dxa"/>
            <w:tcBorders>
              <w:top w:val="single" w:sz="6" w:space="0" w:color="auto"/>
              <w:left w:val="single" w:sz="6" w:space="0" w:color="auto"/>
              <w:bottom w:val="single" w:sz="6" w:space="0" w:color="auto"/>
              <w:right w:val="single" w:sz="6" w:space="0" w:color="auto"/>
            </w:tcBorders>
          </w:tcPr>
          <w:p w14:paraId="71F10C83" w14:textId="77777777" w:rsidR="002F1E50" w:rsidRDefault="002F1E50">
            <w:pPr>
              <w:rPr>
                <w:sz w:val="20"/>
              </w:rPr>
            </w:pPr>
          </w:p>
        </w:tc>
        <w:tc>
          <w:tcPr>
            <w:tcW w:w="358" w:type="dxa"/>
            <w:tcBorders>
              <w:top w:val="single" w:sz="6" w:space="0" w:color="auto"/>
              <w:left w:val="single" w:sz="6" w:space="0" w:color="auto"/>
              <w:bottom w:val="single" w:sz="6" w:space="0" w:color="auto"/>
              <w:right w:val="single" w:sz="6" w:space="0" w:color="auto"/>
            </w:tcBorders>
          </w:tcPr>
          <w:p w14:paraId="71F10C84" w14:textId="77777777" w:rsidR="002F1E50" w:rsidRDefault="002F1E50">
            <w:pPr>
              <w:rPr>
                <w:sz w:val="20"/>
              </w:rPr>
            </w:pPr>
          </w:p>
        </w:tc>
        <w:tc>
          <w:tcPr>
            <w:tcW w:w="358" w:type="dxa"/>
            <w:tcBorders>
              <w:top w:val="single" w:sz="6" w:space="0" w:color="auto"/>
              <w:left w:val="single" w:sz="6" w:space="0" w:color="auto"/>
              <w:bottom w:val="single" w:sz="6" w:space="0" w:color="auto"/>
              <w:right w:val="single" w:sz="6" w:space="0" w:color="auto"/>
            </w:tcBorders>
          </w:tcPr>
          <w:p w14:paraId="71F10C85" w14:textId="77777777" w:rsidR="002F1E50" w:rsidRDefault="002F1E50">
            <w:pPr>
              <w:rPr>
                <w:sz w:val="20"/>
              </w:rPr>
            </w:pPr>
          </w:p>
        </w:tc>
        <w:tc>
          <w:tcPr>
            <w:tcW w:w="359" w:type="dxa"/>
            <w:tcBorders>
              <w:top w:val="single" w:sz="6" w:space="0" w:color="auto"/>
              <w:left w:val="single" w:sz="6" w:space="0" w:color="auto"/>
              <w:bottom w:val="single" w:sz="6" w:space="0" w:color="auto"/>
              <w:right w:val="single" w:sz="6" w:space="0" w:color="auto"/>
            </w:tcBorders>
          </w:tcPr>
          <w:p w14:paraId="71F10C86" w14:textId="77777777" w:rsidR="002F1E50" w:rsidRDefault="002F1E50">
            <w:pPr>
              <w:rPr>
                <w:sz w:val="20"/>
              </w:rPr>
            </w:pPr>
          </w:p>
        </w:tc>
        <w:tc>
          <w:tcPr>
            <w:tcW w:w="1636" w:type="dxa"/>
            <w:gridSpan w:val="2"/>
            <w:tcBorders>
              <w:left w:val="single" w:sz="6" w:space="0" w:color="auto"/>
              <w:right w:val="single" w:sz="12" w:space="0" w:color="auto"/>
            </w:tcBorders>
          </w:tcPr>
          <w:p w14:paraId="71F10C87" w14:textId="77777777" w:rsidR="002F1E50" w:rsidRDefault="00316BBA">
            <w:pPr>
              <w:rPr>
                <w:i/>
                <w:sz w:val="20"/>
              </w:rPr>
            </w:pPr>
            <w:r>
              <w:rPr>
                <w:i/>
                <w:sz w:val="20"/>
              </w:rPr>
              <w:t>Pranešimas</w:t>
            </w:r>
          </w:p>
        </w:tc>
        <w:tc>
          <w:tcPr>
            <w:tcW w:w="282" w:type="dxa"/>
            <w:tcBorders>
              <w:left w:val="single" w:sz="12" w:space="0" w:color="auto"/>
              <w:right w:val="single" w:sz="12" w:space="0" w:color="auto"/>
            </w:tcBorders>
          </w:tcPr>
          <w:p w14:paraId="71F10C88" w14:textId="77777777" w:rsidR="002F1E50" w:rsidRDefault="002F1E50">
            <w:pPr>
              <w:rPr>
                <w:sz w:val="20"/>
              </w:rPr>
            </w:pPr>
          </w:p>
        </w:tc>
        <w:tc>
          <w:tcPr>
            <w:tcW w:w="993" w:type="dxa"/>
            <w:gridSpan w:val="2"/>
            <w:tcBorders>
              <w:left w:val="single" w:sz="12" w:space="0" w:color="auto"/>
            </w:tcBorders>
          </w:tcPr>
          <w:p w14:paraId="71F10C89" w14:textId="77777777" w:rsidR="002F1E50" w:rsidRDefault="00316BBA">
            <w:pPr>
              <w:ind w:left="-57" w:right="-113"/>
              <w:rPr>
                <w:i/>
                <w:sz w:val="20"/>
              </w:rPr>
            </w:pPr>
            <w:r>
              <w:rPr>
                <w:i/>
                <w:sz w:val="20"/>
              </w:rPr>
              <w:t>Ekspertas:</w:t>
            </w:r>
          </w:p>
        </w:tc>
        <w:tc>
          <w:tcPr>
            <w:tcW w:w="992" w:type="dxa"/>
            <w:tcBorders>
              <w:bottom w:val="dotted" w:sz="4" w:space="0" w:color="auto"/>
            </w:tcBorders>
          </w:tcPr>
          <w:p w14:paraId="71F10C8A" w14:textId="77777777" w:rsidR="002F1E50" w:rsidRDefault="002F1E50">
            <w:pPr>
              <w:rPr>
                <w:i/>
                <w:sz w:val="18"/>
                <w:szCs w:val="18"/>
              </w:rPr>
            </w:pPr>
          </w:p>
        </w:tc>
        <w:tc>
          <w:tcPr>
            <w:tcW w:w="283" w:type="dxa"/>
          </w:tcPr>
          <w:p w14:paraId="71F10C8B" w14:textId="77777777" w:rsidR="002F1E50" w:rsidRDefault="002F1E50">
            <w:pPr>
              <w:rPr>
                <w:i/>
                <w:sz w:val="18"/>
                <w:szCs w:val="18"/>
              </w:rPr>
            </w:pPr>
          </w:p>
        </w:tc>
        <w:tc>
          <w:tcPr>
            <w:tcW w:w="1276" w:type="dxa"/>
            <w:tcBorders>
              <w:bottom w:val="dotted" w:sz="4" w:space="0" w:color="auto"/>
            </w:tcBorders>
          </w:tcPr>
          <w:p w14:paraId="71F10C8C" w14:textId="77777777" w:rsidR="002F1E50" w:rsidRDefault="002F1E50">
            <w:pPr>
              <w:rPr>
                <w:i/>
                <w:sz w:val="18"/>
                <w:szCs w:val="18"/>
              </w:rPr>
            </w:pPr>
          </w:p>
        </w:tc>
        <w:tc>
          <w:tcPr>
            <w:tcW w:w="284" w:type="dxa"/>
          </w:tcPr>
          <w:p w14:paraId="71F10C8D" w14:textId="77777777" w:rsidR="002F1E50" w:rsidRDefault="002F1E50">
            <w:pPr>
              <w:rPr>
                <w:i/>
                <w:sz w:val="18"/>
                <w:szCs w:val="18"/>
              </w:rPr>
            </w:pPr>
          </w:p>
        </w:tc>
        <w:tc>
          <w:tcPr>
            <w:tcW w:w="708" w:type="dxa"/>
            <w:gridSpan w:val="2"/>
            <w:tcBorders>
              <w:bottom w:val="dotted" w:sz="4" w:space="0" w:color="auto"/>
            </w:tcBorders>
          </w:tcPr>
          <w:p w14:paraId="71F10C8E" w14:textId="77777777" w:rsidR="002F1E50" w:rsidRDefault="002F1E50">
            <w:pPr>
              <w:rPr>
                <w:i/>
                <w:sz w:val="18"/>
                <w:szCs w:val="18"/>
              </w:rPr>
            </w:pPr>
          </w:p>
        </w:tc>
        <w:tc>
          <w:tcPr>
            <w:tcW w:w="285" w:type="dxa"/>
            <w:tcBorders>
              <w:right w:val="single" w:sz="12" w:space="0" w:color="auto"/>
            </w:tcBorders>
          </w:tcPr>
          <w:p w14:paraId="71F10C8F" w14:textId="77777777" w:rsidR="002F1E50" w:rsidRDefault="002F1E50">
            <w:pPr>
              <w:jc w:val="right"/>
              <w:rPr>
                <w:i/>
                <w:sz w:val="18"/>
                <w:szCs w:val="18"/>
              </w:rPr>
            </w:pPr>
          </w:p>
        </w:tc>
      </w:tr>
      <w:tr w:rsidR="002F1E50" w14:paraId="71F10C9A" w14:textId="77777777">
        <w:tc>
          <w:tcPr>
            <w:tcW w:w="568" w:type="dxa"/>
            <w:tcBorders>
              <w:top w:val="single" w:sz="6" w:space="0" w:color="auto"/>
              <w:left w:val="single" w:sz="12" w:space="0" w:color="auto"/>
              <w:bottom w:val="single" w:sz="12" w:space="0" w:color="auto"/>
              <w:right w:val="single" w:sz="6" w:space="0" w:color="auto"/>
            </w:tcBorders>
          </w:tcPr>
          <w:p w14:paraId="71F10C91" w14:textId="77777777" w:rsidR="002F1E50" w:rsidRDefault="002F1E50">
            <w:pPr>
              <w:rPr>
                <w:i/>
                <w:sz w:val="20"/>
              </w:rPr>
            </w:pPr>
          </w:p>
        </w:tc>
        <w:tc>
          <w:tcPr>
            <w:tcW w:w="2476" w:type="dxa"/>
            <w:gridSpan w:val="7"/>
            <w:tcBorders>
              <w:top w:val="single" w:sz="6" w:space="0" w:color="auto"/>
              <w:left w:val="single" w:sz="6" w:space="0" w:color="auto"/>
              <w:bottom w:val="single" w:sz="12" w:space="0" w:color="auto"/>
              <w:right w:val="single" w:sz="6" w:space="0" w:color="auto"/>
            </w:tcBorders>
          </w:tcPr>
          <w:p w14:paraId="71F10C92" w14:textId="77777777" w:rsidR="002F1E50" w:rsidRDefault="002F1E50"/>
        </w:tc>
        <w:tc>
          <w:tcPr>
            <w:tcW w:w="1636" w:type="dxa"/>
            <w:gridSpan w:val="2"/>
            <w:tcBorders>
              <w:left w:val="single" w:sz="6" w:space="0" w:color="auto"/>
              <w:bottom w:val="single" w:sz="12" w:space="0" w:color="auto"/>
              <w:right w:val="single" w:sz="12" w:space="0" w:color="auto"/>
            </w:tcBorders>
          </w:tcPr>
          <w:p w14:paraId="71F10C93" w14:textId="77777777" w:rsidR="002F1E50" w:rsidRDefault="00316BBA">
            <w:pPr>
              <w:rPr>
                <w:i/>
                <w:sz w:val="20"/>
              </w:rPr>
            </w:pPr>
            <w:r>
              <w:rPr>
                <w:i/>
                <w:sz w:val="20"/>
              </w:rPr>
              <w:t>Priimta lapų</w:t>
            </w:r>
          </w:p>
        </w:tc>
        <w:tc>
          <w:tcPr>
            <w:tcW w:w="282" w:type="dxa"/>
            <w:tcBorders>
              <w:left w:val="single" w:sz="12" w:space="0" w:color="auto"/>
              <w:right w:val="single" w:sz="12" w:space="0" w:color="auto"/>
            </w:tcBorders>
          </w:tcPr>
          <w:p w14:paraId="71F10C94" w14:textId="77777777" w:rsidR="002F1E50" w:rsidRDefault="002F1E50">
            <w:pPr>
              <w:rPr>
                <w:sz w:val="20"/>
              </w:rPr>
            </w:pPr>
          </w:p>
        </w:tc>
        <w:tc>
          <w:tcPr>
            <w:tcW w:w="993" w:type="dxa"/>
            <w:gridSpan w:val="2"/>
            <w:tcBorders>
              <w:left w:val="single" w:sz="12" w:space="0" w:color="auto"/>
              <w:bottom w:val="single" w:sz="12" w:space="0" w:color="auto"/>
            </w:tcBorders>
          </w:tcPr>
          <w:p w14:paraId="71F10C95" w14:textId="77777777" w:rsidR="002F1E50" w:rsidRDefault="002F1E50">
            <w:pPr>
              <w:rPr>
                <w:i/>
                <w:sz w:val="18"/>
                <w:szCs w:val="18"/>
              </w:rPr>
            </w:pPr>
          </w:p>
        </w:tc>
        <w:tc>
          <w:tcPr>
            <w:tcW w:w="992" w:type="dxa"/>
            <w:tcBorders>
              <w:bottom w:val="single" w:sz="12" w:space="0" w:color="auto"/>
            </w:tcBorders>
          </w:tcPr>
          <w:p w14:paraId="71F10C96" w14:textId="77777777" w:rsidR="002F1E50" w:rsidRDefault="00316BBA">
            <w:pPr>
              <w:rPr>
                <w:i/>
                <w:sz w:val="18"/>
                <w:szCs w:val="18"/>
              </w:rPr>
            </w:pPr>
            <w:r>
              <w:rPr>
                <w:i/>
                <w:sz w:val="18"/>
                <w:szCs w:val="18"/>
              </w:rPr>
              <w:t>(parašas)</w:t>
            </w:r>
          </w:p>
        </w:tc>
        <w:tc>
          <w:tcPr>
            <w:tcW w:w="1843" w:type="dxa"/>
            <w:gridSpan w:val="3"/>
            <w:tcBorders>
              <w:bottom w:val="single" w:sz="12" w:space="0" w:color="auto"/>
            </w:tcBorders>
          </w:tcPr>
          <w:p w14:paraId="71F10C97" w14:textId="77777777" w:rsidR="002F1E50" w:rsidRDefault="00316BBA">
            <w:pPr>
              <w:jc w:val="center"/>
              <w:rPr>
                <w:i/>
                <w:sz w:val="18"/>
                <w:szCs w:val="18"/>
              </w:rPr>
            </w:pPr>
            <w:r>
              <w:rPr>
                <w:i/>
                <w:sz w:val="18"/>
                <w:szCs w:val="18"/>
              </w:rPr>
              <w:t>(vardas ir pavardė)</w:t>
            </w:r>
          </w:p>
        </w:tc>
        <w:tc>
          <w:tcPr>
            <w:tcW w:w="708" w:type="dxa"/>
            <w:gridSpan w:val="2"/>
            <w:tcBorders>
              <w:bottom w:val="single" w:sz="12" w:space="0" w:color="auto"/>
            </w:tcBorders>
          </w:tcPr>
          <w:p w14:paraId="71F10C98" w14:textId="77777777" w:rsidR="002F1E50" w:rsidRDefault="00316BBA">
            <w:pPr>
              <w:rPr>
                <w:i/>
                <w:sz w:val="18"/>
                <w:szCs w:val="18"/>
              </w:rPr>
            </w:pPr>
            <w:r>
              <w:rPr>
                <w:i/>
                <w:sz w:val="18"/>
                <w:szCs w:val="18"/>
              </w:rPr>
              <w:t>(data)</w:t>
            </w:r>
          </w:p>
        </w:tc>
        <w:tc>
          <w:tcPr>
            <w:tcW w:w="285" w:type="dxa"/>
            <w:tcBorders>
              <w:bottom w:val="single" w:sz="12" w:space="0" w:color="auto"/>
              <w:right w:val="single" w:sz="12" w:space="0" w:color="auto"/>
            </w:tcBorders>
          </w:tcPr>
          <w:p w14:paraId="71F10C99" w14:textId="77777777" w:rsidR="002F1E50" w:rsidRDefault="002F1E50">
            <w:pPr>
              <w:jc w:val="right"/>
              <w:rPr>
                <w:i/>
                <w:sz w:val="18"/>
                <w:szCs w:val="18"/>
              </w:rPr>
            </w:pPr>
          </w:p>
        </w:tc>
      </w:tr>
    </w:tbl>
    <w:p w14:paraId="71F10C9B" w14:textId="77777777" w:rsidR="002F1E50" w:rsidRDefault="002F1E50">
      <w:pPr>
        <w:rPr>
          <w:i/>
          <w:sz w:val="20"/>
        </w:rPr>
      </w:pPr>
    </w:p>
    <w:p w14:paraId="71F10C9C" w14:textId="77777777" w:rsidR="002F1E50" w:rsidRDefault="00316BBA">
      <w:pPr>
        <w:rPr>
          <w:i/>
          <w:sz w:val="20"/>
        </w:rPr>
      </w:pPr>
      <w:r>
        <w:rPr>
          <w:i/>
          <w:sz w:val="20"/>
        </w:rPr>
        <w:t>*Užpildo Valstybinis patentų biuras</w:t>
      </w:r>
    </w:p>
    <w:p w14:paraId="71F10C9D" w14:textId="77777777" w:rsidR="002F1E50" w:rsidRDefault="00316BBA">
      <w:pPr>
        <w:rPr>
          <w:i/>
          <w:sz w:val="20"/>
        </w:rPr>
      </w:pPr>
      <w:r>
        <w:rPr>
          <w:i/>
          <w:sz w:val="20"/>
        </w:rPr>
        <w:t>***Pareigos nurodomos, jeigu pareiškėjas/atstovas yra juridinis asmuo</w:t>
      </w:r>
    </w:p>
    <w:p w14:paraId="71F10C9E" w14:textId="7F2596DF" w:rsidR="002F1E50" w:rsidRDefault="002F1E50"/>
    <w:p w14:paraId="71F10CA0" w14:textId="5C42DE17" w:rsidR="002F1E50" w:rsidRPr="00316BBA" w:rsidRDefault="00316BBA" w:rsidP="00316BBA">
      <w:pPr>
        <w:jc w:val="center"/>
      </w:pPr>
      <w:r>
        <w:t>_________________</w:t>
      </w:r>
    </w:p>
    <w:p w14:paraId="71F10CA1" w14:textId="77777777" w:rsidR="002F1E50" w:rsidRDefault="00316BBA">
      <w:pPr>
        <w:ind w:left="4535"/>
      </w:pPr>
      <w:r>
        <w:rPr>
          <w:color w:val="000000"/>
        </w:rPr>
        <w:br w:type="page"/>
      </w:r>
      <w:r>
        <w:lastRenderedPageBreak/>
        <w:t>PATVIRTINTA</w:t>
      </w:r>
    </w:p>
    <w:p w14:paraId="71F10CA2" w14:textId="77777777" w:rsidR="002F1E50" w:rsidRDefault="00316BBA">
      <w:pPr>
        <w:ind w:left="4535"/>
      </w:pPr>
      <w:r>
        <w:t xml:space="preserve">Valstybinio patentų biuro direktoriaus </w:t>
      </w:r>
    </w:p>
    <w:p w14:paraId="71F10CA3" w14:textId="77777777" w:rsidR="002F1E50" w:rsidRDefault="00316BBA">
      <w:pPr>
        <w:ind w:left="4535"/>
      </w:pPr>
      <w:r>
        <w:t xml:space="preserve">2001 m. gruodžio 27 d. įsakymu Nr. 118 </w:t>
      </w:r>
    </w:p>
    <w:p w14:paraId="71F10CA4" w14:textId="77777777" w:rsidR="002F1E50" w:rsidRDefault="00316BBA">
      <w:pPr>
        <w:ind w:left="4535"/>
      </w:pPr>
      <w:r>
        <w:t xml:space="preserve">(Valstybinio patentų biuro direktoriaus </w:t>
      </w:r>
    </w:p>
    <w:p w14:paraId="71F10CA5" w14:textId="77777777" w:rsidR="002F1E50" w:rsidRDefault="00316BBA">
      <w:pPr>
        <w:ind w:left="4535"/>
      </w:pPr>
      <w:r>
        <w:t>2011 m. gruodžio 1 d. įsakymo Nr. 3R-62 redakcija)</w:t>
      </w:r>
    </w:p>
    <w:p w14:paraId="71F10CA6" w14:textId="77777777" w:rsidR="002F1E50" w:rsidRDefault="002F1E50"/>
    <w:p w14:paraId="71F10CA7" w14:textId="77777777" w:rsidR="002F1E50" w:rsidRDefault="00316BBA">
      <w:pPr>
        <w:jc w:val="right"/>
      </w:pPr>
      <w:r>
        <w:t>PA-2/2011 forma</w:t>
      </w:r>
    </w:p>
    <w:p w14:paraId="71F10CA8" w14:textId="77777777" w:rsidR="002F1E50" w:rsidRDefault="002F1E50"/>
    <w:tbl>
      <w:tblPr>
        <w:tblW w:w="5000" w:type="pct"/>
        <w:tblLayout w:type="fixed"/>
        <w:tblLook w:val="0000" w:firstRow="0" w:lastRow="0" w:firstColumn="0" w:lastColumn="0" w:noHBand="0" w:noVBand="0"/>
      </w:tblPr>
      <w:tblGrid>
        <w:gridCol w:w="4859"/>
        <w:gridCol w:w="4429"/>
      </w:tblGrid>
      <w:tr w:rsidR="002F1E50" w14:paraId="71F10CAB" w14:textId="77777777">
        <w:trPr>
          <w:trHeight w:val="20"/>
        </w:trPr>
        <w:tc>
          <w:tcPr>
            <w:tcW w:w="4859" w:type="dxa"/>
          </w:tcPr>
          <w:p w14:paraId="71F10CA9" w14:textId="77777777" w:rsidR="002F1E50" w:rsidRDefault="00316BBA">
            <w:pPr>
              <w:jc w:val="center"/>
            </w:pPr>
            <w:r>
              <w:rPr>
                <w:b/>
              </w:rPr>
              <w:t>LIETUVOS RESPUBLIKOS</w:t>
            </w:r>
          </w:p>
        </w:tc>
        <w:tc>
          <w:tcPr>
            <w:tcW w:w="4429" w:type="dxa"/>
            <w:tcBorders>
              <w:top w:val="single" w:sz="12" w:space="0" w:color="auto"/>
              <w:left w:val="single" w:sz="12" w:space="0" w:color="auto"/>
              <w:right w:val="single" w:sz="12" w:space="0" w:color="auto"/>
            </w:tcBorders>
          </w:tcPr>
          <w:p w14:paraId="71F10CAA" w14:textId="77777777" w:rsidR="002F1E50" w:rsidRDefault="00316BBA">
            <w:pPr>
              <w:tabs>
                <w:tab w:val="right" w:pos="4213"/>
              </w:tabs>
              <w:rPr>
                <w:sz w:val="20"/>
              </w:rPr>
            </w:pPr>
            <w:r>
              <w:rPr>
                <w:sz w:val="20"/>
              </w:rPr>
              <w:t>Prašymo padavimo data</w:t>
            </w:r>
            <w:r>
              <w:rPr>
                <w:sz w:val="14"/>
              </w:rPr>
              <w:t xml:space="preserve"> </w:t>
            </w:r>
            <w:r>
              <w:rPr>
                <w:sz w:val="14"/>
              </w:rPr>
              <w:tab/>
            </w:r>
            <w:r>
              <w:rPr>
                <w:sz w:val="20"/>
              </w:rPr>
              <w:t>*</w:t>
            </w:r>
          </w:p>
        </w:tc>
      </w:tr>
      <w:tr w:rsidR="002F1E50" w14:paraId="71F10CB0" w14:textId="77777777">
        <w:trPr>
          <w:trHeight w:val="20"/>
        </w:trPr>
        <w:tc>
          <w:tcPr>
            <w:tcW w:w="4859" w:type="dxa"/>
          </w:tcPr>
          <w:p w14:paraId="71F10CAC" w14:textId="77777777" w:rsidR="002F1E50" w:rsidRDefault="00316BBA">
            <w:pPr>
              <w:jc w:val="center"/>
            </w:pPr>
            <w:r>
              <w:rPr>
                <w:b/>
              </w:rPr>
              <w:t>VALSTYBINIAM PATENTŲ BIURUI</w:t>
            </w:r>
          </w:p>
          <w:p w14:paraId="71F10CAD" w14:textId="77777777" w:rsidR="002F1E50" w:rsidRDefault="00316BBA">
            <w:pPr>
              <w:jc w:val="center"/>
              <w:rPr>
                <w:sz w:val="20"/>
              </w:rPr>
            </w:pPr>
            <w:r>
              <w:rPr>
                <w:sz w:val="20"/>
              </w:rPr>
              <w:t>Kalvarijų g. 3, LT-09310 Vilnius</w:t>
            </w:r>
          </w:p>
        </w:tc>
        <w:tc>
          <w:tcPr>
            <w:tcW w:w="4429" w:type="dxa"/>
            <w:tcBorders>
              <w:left w:val="single" w:sz="12" w:space="0" w:color="auto"/>
              <w:bottom w:val="single" w:sz="12" w:space="0" w:color="auto"/>
              <w:right w:val="single" w:sz="12" w:space="0" w:color="auto"/>
            </w:tcBorders>
          </w:tcPr>
          <w:p w14:paraId="71F10CAE" w14:textId="77777777" w:rsidR="002F1E50" w:rsidRDefault="002F1E50">
            <w:pPr>
              <w:rPr>
                <w:sz w:val="16"/>
              </w:rPr>
            </w:pPr>
          </w:p>
          <w:p w14:paraId="71F10CAF" w14:textId="77777777" w:rsidR="002F1E50" w:rsidRDefault="002F1E50">
            <w:pPr>
              <w:rPr>
                <w:sz w:val="16"/>
              </w:rPr>
            </w:pPr>
          </w:p>
        </w:tc>
      </w:tr>
      <w:tr w:rsidR="002F1E50" w14:paraId="71F10CB6" w14:textId="77777777">
        <w:trPr>
          <w:trHeight w:val="20"/>
        </w:trPr>
        <w:tc>
          <w:tcPr>
            <w:tcW w:w="4859" w:type="dxa"/>
            <w:vMerge w:val="restart"/>
          </w:tcPr>
          <w:p w14:paraId="71F10CB1" w14:textId="77777777" w:rsidR="002F1E50" w:rsidRDefault="002F1E50">
            <w:pPr>
              <w:rPr>
                <w:sz w:val="20"/>
              </w:rPr>
            </w:pPr>
          </w:p>
          <w:p w14:paraId="71F10CB2" w14:textId="77777777" w:rsidR="002F1E50" w:rsidRDefault="00316BBA">
            <w:pPr>
              <w:jc w:val="center"/>
              <w:rPr>
                <w:sz w:val="20"/>
              </w:rPr>
            </w:pPr>
            <w:r>
              <w:rPr>
                <w:b/>
              </w:rPr>
              <w:t xml:space="preserve">PRAŠYMAS PRATĘSTI </w:t>
            </w:r>
          </w:p>
          <w:p w14:paraId="71F10CB3" w14:textId="77777777" w:rsidR="002F1E50" w:rsidRDefault="00316BBA">
            <w:r>
              <w:rPr>
                <w:b/>
              </w:rPr>
              <w:t xml:space="preserve">PAPILDOMOS APSAUGOS LIUDIJIMO </w:t>
            </w:r>
          </w:p>
          <w:p w14:paraId="71F10CB4" w14:textId="77777777" w:rsidR="002F1E50" w:rsidRDefault="00316BBA">
            <w:pPr>
              <w:jc w:val="center"/>
              <w:rPr>
                <w:sz w:val="20"/>
              </w:rPr>
            </w:pPr>
            <w:r>
              <w:rPr>
                <w:b/>
              </w:rPr>
              <w:t>GALIOJIMO TERMINĄ</w:t>
            </w:r>
          </w:p>
        </w:tc>
        <w:tc>
          <w:tcPr>
            <w:tcW w:w="4429" w:type="dxa"/>
          </w:tcPr>
          <w:p w14:paraId="71F10CB5" w14:textId="77777777" w:rsidR="002F1E50" w:rsidRDefault="00316BBA">
            <w:pPr>
              <w:rPr>
                <w:sz w:val="20"/>
              </w:rPr>
            </w:pPr>
            <w:r>
              <w:rPr>
                <w:sz w:val="20"/>
              </w:rPr>
              <w:t xml:space="preserve">* </w:t>
            </w:r>
            <w:r>
              <w:rPr>
                <w:i/>
                <w:sz w:val="18"/>
                <w:szCs w:val="18"/>
              </w:rPr>
              <w:t>Užpildo Valstybinis patentų biuras</w:t>
            </w:r>
          </w:p>
        </w:tc>
      </w:tr>
      <w:tr w:rsidR="002F1E50" w14:paraId="71F10CB9" w14:textId="77777777">
        <w:trPr>
          <w:trHeight w:val="20"/>
        </w:trPr>
        <w:tc>
          <w:tcPr>
            <w:tcW w:w="4859" w:type="dxa"/>
            <w:vMerge/>
          </w:tcPr>
          <w:p w14:paraId="71F10CB7" w14:textId="77777777" w:rsidR="002F1E50" w:rsidRDefault="002F1E50">
            <w:pPr>
              <w:jc w:val="center"/>
              <w:rPr>
                <w:sz w:val="20"/>
              </w:rPr>
            </w:pPr>
          </w:p>
        </w:tc>
        <w:tc>
          <w:tcPr>
            <w:tcW w:w="4429" w:type="dxa"/>
            <w:tcBorders>
              <w:bottom w:val="single" w:sz="12" w:space="0" w:color="auto"/>
            </w:tcBorders>
          </w:tcPr>
          <w:p w14:paraId="71F10CB8" w14:textId="77777777" w:rsidR="002F1E50" w:rsidRDefault="002F1E50">
            <w:pPr>
              <w:rPr>
                <w:sz w:val="20"/>
              </w:rPr>
            </w:pPr>
          </w:p>
        </w:tc>
      </w:tr>
      <w:tr w:rsidR="002F1E50" w14:paraId="71F10CBD" w14:textId="77777777">
        <w:trPr>
          <w:trHeight w:val="20"/>
        </w:trPr>
        <w:tc>
          <w:tcPr>
            <w:tcW w:w="4859" w:type="dxa"/>
            <w:vMerge/>
          </w:tcPr>
          <w:p w14:paraId="71F10CBA" w14:textId="77777777" w:rsidR="002F1E50" w:rsidRDefault="002F1E50">
            <w:pPr>
              <w:jc w:val="center"/>
            </w:pPr>
          </w:p>
        </w:tc>
        <w:tc>
          <w:tcPr>
            <w:tcW w:w="4429" w:type="dxa"/>
            <w:tcBorders>
              <w:top w:val="single" w:sz="12" w:space="0" w:color="auto"/>
              <w:right w:val="single" w:sz="12" w:space="0" w:color="auto"/>
            </w:tcBorders>
          </w:tcPr>
          <w:p w14:paraId="71F10CBB" w14:textId="77777777" w:rsidR="002F1E50" w:rsidRDefault="002F1E50">
            <w:pPr>
              <w:rPr>
                <w:sz w:val="6"/>
                <w:szCs w:val="6"/>
              </w:rPr>
            </w:pPr>
          </w:p>
          <w:p w14:paraId="71F10CBC" w14:textId="77777777" w:rsidR="002F1E50" w:rsidRDefault="00316BBA">
            <w:pPr>
              <w:tabs>
                <w:tab w:val="right" w:pos="4213"/>
              </w:tabs>
              <w:rPr>
                <w:sz w:val="20"/>
              </w:rPr>
            </w:pPr>
            <w:r>
              <w:rPr>
                <w:sz w:val="18"/>
                <w:szCs w:val="18"/>
              </w:rPr>
              <w:t>Pareiškėjo žyma</w:t>
            </w:r>
            <w:r>
              <w:rPr>
                <w:sz w:val="18"/>
                <w:szCs w:val="18"/>
              </w:rPr>
              <w:tab/>
              <w:t xml:space="preserve"> **</w:t>
            </w:r>
          </w:p>
        </w:tc>
      </w:tr>
      <w:tr w:rsidR="002F1E50" w14:paraId="71F10CC0" w14:textId="77777777">
        <w:trPr>
          <w:trHeight w:val="20"/>
        </w:trPr>
        <w:tc>
          <w:tcPr>
            <w:tcW w:w="4859" w:type="dxa"/>
            <w:vMerge/>
          </w:tcPr>
          <w:p w14:paraId="71F10CBE" w14:textId="77777777" w:rsidR="002F1E50" w:rsidRDefault="002F1E50">
            <w:pPr>
              <w:jc w:val="center"/>
            </w:pPr>
          </w:p>
        </w:tc>
        <w:tc>
          <w:tcPr>
            <w:tcW w:w="4429" w:type="dxa"/>
            <w:tcBorders>
              <w:bottom w:val="single" w:sz="12" w:space="0" w:color="auto"/>
              <w:right w:val="single" w:sz="12" w:space="0" w:color="auto"/>
            </w:tcBorders>
          </w:tcPr>
          <w:p w14:paraId="71F10CBF" w14:textId="77777777" w:rsidR="002F1E50" w:rsidRDefault="002F1E50">
            <w:pPr>
              <w:rPr>
                <w:sz w:val="16"/>
              </w:rPr>
            </w:pPr>
          </w:p>
        </w:tc>
      </w:tr>
    </w:tbl>
    <w:p w14:paraId="71F10CC1" w14:textId="77777777" w:rsidR="002F1E50" w:rsidRDefault="00316BBA">
      <w:pPr>
        <w:jc w:val="right"/>
        <w:rPr>
          <w:sz w:val="20"/>
        </w:rPr>
      </w:pPr>
      <w:r>
        <w:rPr>
          <w:sz w:val="20"/>
        </w:rPr>
        <w:t>**</w:t>
      </w:r>
      <w:r>
        <w:rPr>
          <w:sz w:val="14"/>
        </w:rPr>
        <w:t xml:space="preserve"> </w:t>
      </w:r>
      <w:r>
        <w:rPr>
          <w:sz w:val="18"/>
        </w:rPr>
        <w:t>Čia gali būti nurodytas šiam prašymui suteiktas numeris</w:t>
      </w:r>
    </w:p>
    <w:tbl>
      <w:tblPr>
        <w:tblW w:w="5000" w:type="pct"/>
        <w:tblLayout w:type="fixed"/>
        <w:tblCellMar>
          <w:left w:w="107" w:type="dxa"/>
          <w:right w:w="107" w:type="dxa"/>
        </w:tblCellMar>
        <w:tblLook w:val="0000" w:firstRow="0" w:lastRow="0" w:firstColumn="0" w:lastColumn="0" w:noHBand="0" w:noVBand="0"/>
      </w:tblPr>
      <w:tblGrid>
        <w:gridCol w:w="414"/>
        <w:gridCol w:w="15"/>
        <w:gridCol w:w="399"/>
        <w:gridCol w:w="2412"/>
        <w:gridCol w:w="414"/>
        <w:gridCol w:w="1601"/>
        <w:gridCol w:w="414"/>
        <w:gridCol w:w="3617"/>
      </w:tblGrid>
      <w:tr w:rsidR="002F1E50" w14:paraId="71F10CD3" w14:textId="77777777">
        <w:trPr>
          <w:trHeight w:val="20"/>
        </w:trPr>
        <w:tc>
          <w:tcPr>
            <w:tcW w:w="440" w:type="dxa"/>
            <w:gridSpan w:val="2"/>
            <w:tcBorders>
              <w:top w:val="single" w:sz="12" w:space="0" w:color="auto"/>
              <w:left w:val="single" w:sz="12" w:space="0" w:color="auto"/>
              <w:bottom w:val="single" w:sz="6" w:space="0" w:color="auto"/>
              <w:right w:val="single" w:sz="6" w:space="0" w:color="auto"/>
            </w:tcBorders>
          </w:tcPr>
          <w:p w14:paraId="71F10CC2" w14:textId="77777777" w:rsidR="002F1E50" w:rsidRDefault="002F1E50">
            <w:pPr>
              <w:rPr>
                <w:sz w:val="4"/>
                <w:szCs w:val="4"/>
              </w:rPr>
            </w:pPr>
          </w:p>
          <w:p w14:paraId="71F10CC3" w14:textId="77777777" w:rsidR="002F1E50" w:rsidRDefault="00316BBA">
            <w:pPr>
              <w:rPr>
                <w:b/>
                <w:sz w:val="22"/>
                <w:szCs w:val="22"/>
              </w:rPr>
            </w:pPr>
            <w:r>
              <w:rPr>
                <w:b/>
                <w:sz w:val="22"/>
                <w:szCs w:val="22"/>
              </w:rPr>
              <w:t>71</w:t>
            </w:r>
          </w:p>
        </w:tc>
        <w:tc>
          <w:tcPr>
            <w:tcW w:w="5088" w:type="dxa"/>
            <w:gridSpan w:val="4"/>
            <w:vMerge w:val="restart"/>
            <w:tcBorders>
              <w:top w:val="single" w:sz="12" w:space="0" w:color="auto"/>
              <w:right w:val="single" w:sz="6" w:space="0" w:color="auto"/>
            </w:tcBorders>
          </w:tcPr>
          <w:p w14:paraId="71F10CC4" w14:textId="77777777" w:rsidR="002F1E50" w:rsidRDefault="00316BBA">
            <w:pPr>
              <w:tabs>
                <w:tab w:val="left" w:pos="10773"/>
              </w:tabs>
              <w:spacing w:line="160" w:lineRule="exact"/>
              <w:jc w:val="both"/>
              <w:rPr>
                <w:sz w:val="16"/>
                <w:szCs w:val="16"/>
              </w:rPr>
            </w:pPr>
            <w:r>
              <w:rPr>
                <w:b/>
                <w:sz w:val="16"/>
                <w:szCs w:val="16"/>
              </w:rPr>
              <w:t>Pareiškėjas</w:t>
            </w:r>
            <w:r>
              <w:rPr>
                <w:sz w:val="16"/>
                <w:szCs w:val="16"/>
              </w:rPr>
              <w:t xml:space="preserve">: pavadinimas arba vardas ir pavardė, adresas (buveinė), valstybės kodas; jeigu pareiškėjas yra Lietuvos Respublikos pilietis ar Lietuvos Respublikoje registruotas juridinis asmuo </w:t>
            </w:r>
            <w:r>
              <w:rPr>
                <w:color w:val="000000"/>
                <w:sz w:val="16"/>
                <w:szCs w:val="16"/>
              </w:rPr>
              <w:t>–</w:t>
            </w:r>
            <w:r>
              <w:rPr>
                <w:sz w:val="16"/>
                <w:szCs w:val="16"/>
              </w:rPr>
              <w:t xml:space="preserve"> fizinio ar juridinio asmens kodas; telefonas, faksas, el. paštas</w:t>
            </w:r>
          </w:p>
          <w:p w14:paraId="71F10CC5" w14:textId="77777777" w:rsidR="002F1E50" w:rsidRDefault="002F1E50">
            <w:pPr>
              <w:tabs>
                <w:tab w:val="left" w:pos="10773"/>
              </w:tabs>
              <w:spacing w:line="160" w:lineRule="exact"/>
              <w:jc w:val="both"/>
              <w:rPr>
                <w:b/>
                <w:sz w:val="20"/>
              </w:rPr>
            </w:pPr>
          </w:p>
          <w:p w14:paraId="71F10CC6" w14:textId="77777777" w:rsidR="002F1E50" w:rsidRDefault="002F1E50">
            <w:pPr>
              <w:tabs>
                <w:tab w:val="left" w:pos="10773"/>
              </w:tabs>
              <w:spacing w:line="160" w:lineRule="exact"/>
              <w:jc w:val="both"/>
              <w:rPr>
                <w:b/>
                <w:sz w:val="20"/>
              </w:rPr>
            </w:pPr>
          </w:p>
          <w:p w14:paraId="71F10CC7" w14:textId="77777777" w:rsidR="002F1E50" w:rsidRDefault="002F1E50">
            <w:pPr>
              <w:tabs>
                <w:tab w:val="left" w:pos="10773"/>
              </w:tabs>
              <w:spacing w:line="160" w:lineRule="exact"/>
              <w:jc w:val="both"/>
              <w:rPr>
                <w:b/>
                <w:sz w:val="20"/>
              </w:rPr>
            </w:pPr>
          </w:p>
          <w:p w14:paraId="71F10CC8" w14:textId="77777777" w:rsidR="002F1E50" w:rsidRDefault="002F1E50">
            <w:pPr>
              <w:tabs>
                <w:tab w:val="left" w:pos="10773"/>
              </w:tabs>
              <w:spacing w:line="160" w:lineRule="exact"/>
              <w:jc w:val="both"/>
              <w:rPr>
                <w:b/>
                <w:sz w:val="20"/>
              </w:rPr>
            </w:pPr>
          </w:p>
          <w:p w14:paraId="71F10CC9" w14:textId="77777777" w:rsidR="002F1E50" w:rsidRDefault="002F1E50">
            <w:pPr>
              <w:tabs>
                <w:tab w:val="left" w:pos="10773"/>
              </w:tabs>
              <w:spacing w:line="160" w:lineRule="exact"/>
              <w:jc w:val="both"/>
              <w:rPr>
                <w:b/>
                <w:sz w:val="20"/>
              </w:rPr>
            </w:pPr>
          </w:p>
          <w:p w14:paraId="71F10CCA" w14:textId="77777777" w:rsidR="002F1E50" w:rsidRDefault="002F1E50">
            <w:pPr>
              <w:tabs>
                <w:tab w:val="left" w:pos="10773"/>
              </w:tabs>
              <w:spacing w:line="160" w:lineRule="exact"/>
              <w:jc w:val="both"/>
              <w:rPr>
                <w:b/>
                <w:sz w:val="20"/>
              </w:rPr>
            </w:pPr>
          </w:p>
          <w:p w14:paraId="71F10CCB" w14:textId="77777777" w:rsidR="002F1E50" w:rsidRDefault="002F1E50">
            <w:pPr>
              <w:tabs>
                <w:tab w:val="left" w:pos="10773"/>
              </w:tabs>
              <w:spacing w:line="160" w:lineRule="exact"/>
              <w:jc w:val="both"/>
              <w:rPr>
                <w:b/>
                <w:sz w:val="20"/>
              </w:rPr>
            </w:pPr>
          </w:p>
          <w:p w14:paraId="71F10CCC" w14:textId="77777777" w:rsidR="002F1E50" w:rsidRDefault="002F1E50">
            <w:pPr>
              <w:tabs>
                <w:tab w:val="left" w:pos="10773"/>
              </w:tabs>
              <w:spacing w:line="160" w:lineRule="exact"/>
              <w:jc w:val="both"/>
              <w:rPr>
                <w:b/>
                <w:sz w:val="20"/>
              </w:rPr>
            </w:pPr>
          </w:p>
          <w:p w14:paraId="71F10CCD" w14:textId="77777777" w:rsidR="002F1E50" w:rsidRDefault="002F1E50">
            <w:pPr>
              <w:tabs>
                <w:tab w:val="left" w:pos="10773"/>
              </w:tabs>
              <w:spacing w:line="160" w:lineRule="exact"/>
              <w:jc w:val="both"/>
              <w:rPr>
                <w:b/>
                <w:sz w:val="20"/>
              </w:rPr>
            </w:pPr>
          </w:p>
          <w:p w14:paraId="71F10CCE" w14:textId="77777777" w:rsidR="002F1E50" w:rsidRDefault="002F1E50">
            <w:pPr>
              <w:tabs>
                <w:tab w:val="left" w:pos="10773"/>
              </w:tabs>
              <w:spacing w:line="160" w:lineRule="exact"/>
              <w:jc w:val="both"/>
              <w:rPr>
                <w:b/>
                <w:sz w:val="20"/>
              </w:rPr>
            </w:pPr>
          </w:p>
        </w:tc>
        <w:tc>
          <w:tcPr>
            <w:tcW w:w="425" w:type="dxa"/>
            <w:tcBorders>
              <w:top w:val="single" w:sz="12" w:space="0" w:color="auto"/>
              <w:bottom w:val="single" w:sz="6" w:space="0" w:color="auto"/>
              <w:right w:val="single" w:sz="6" w:space="0" w:color="auto"/>
            </w:tcBorders>
          </w:tcPr>
          <w:p w14:paraId="71F10CCF" w14:textId="77777777" w:rsidR="002F1E50" w:rsidRDefault="002F1E50">
            <w:pPr>
              <w:rPr>
                <w:sz w:val="4"/>
                <w:szCs w:val="4"/>
              </w:rPr>
            </w:pPr>
          </w:p>
          <w:p w14:paraId="71F10CD0" w14:textId="77777777" w:rsidR="002F1E50" w:rsidRDefault="00316BBA">
            <w:pPr>
              <w:ind w:left="-57" w:right="-57"/>
              <w:rPr>
                <w:b/>
                <w:sz w:val="22"/>
                <w:szCs w:val="22"/>
              </w:rPr>
            </w:pPr>
            <w:r>
              <w:rPr>
                <w:b/>
                <w:sz w:val="22"/>
                <w:szCs w:val="22"/>
              </w:rPr>
              <w:t>74</w:t>
            </w:r>
          </w:p>
        </w:tc>
        <w:tc>
          <w:tcPr>
            <w:tcW w:w="3828" w:type="dxa"/>
            <w:vMerge w:val="restart"/>
            <w:tcBorders>
              <w:top w:val="single" w:sz="12" w:space="0" w:color="auto"/>
              <w:right w:val="single" w:sz="12" w:space="0" w:color="auto"/>
            </w:tcBorders>
          </w:tcPr>
          <w:p w14:paraId="71F10CD1" w14:textId="77777777" w:rsidR="002F1E50" w:rsidRDefault="00316BBA">
            <w:pPr>
              <w:tabs>
                <w:tab w:val="left" w:pos="10773"/>
              </w:tabs>
              <w:spacing w:line="160" w:lineRule="exact"/>
              <w:rPr>
                <w:sz w:val="16"/>
                <w:szCs w:val="16"/>
              </w:rPr>
            </w:pPr>
            <w:r>
              <w:rPr>
                <w:b/>
                <w:sz w:val="16"/>
                <w:szCs w:val="16"/>
              </w:rPr>
              <w:t xml:space="preserve">Atstovas: </w:t>
            </w:r>
            <w:r>
              <w:rPr>
                <w:sz w:val="16"/>
                <w:szCs w:val="16"/>
              </w:rPr>
              <w:t>vardas ir pavardė, asmens kodas arba patentinio patikėtinio Nr./juridinio asmens pavadinimas, registracijos kodas; adresas (buveinė), valstybės kodas, telefonas, faksas, el. paštas</w:t>
            </w:r>
          </w:p>
          <w:p w14:paraId="71F10CD2" w14:textId="77777777" w:rsidR="002F1E50" w:rsidRDefault="002F1E50">
            <w:pPr>
              <w:spacing w:line="160" w:lineRule="exact"/>
              <w:rPr>
                <w:b/>
                <w:sz w:val="20"/>
              </w:rPr>
            </w:pPr>
          </w:p>
        </w:tc>
      </w:tr>
      <w:tr w:rsidR="002F1E50" w14:paraId="71F10CD8" w14:textId="77777777">
        <w:trPr>
          <w:trHeight w:val="20"/>
        </w:trPr>
        <w:tc>
          <w:tcPr>
            <w:tcW w:w="440" w:type="dxa"/>
            <w:gridSpan w:val="2"/>
            <w:tcBorders>
              <w:top w:val="single" w:sz="6" w:space="0" w:color="auto"/>
              <w:left w:val="single" w:sz="12" w:space="0" w:color="auto"/>
              <w:bottom w:val="single" w:sz="4" w:space="0" w:color="auto"/>
            </w:tcBorders>
          </w:tcPr>
          <w:p w14:paraId="71F10CD4" w14:textId="77777777" w:rsidR="002F1E50" w:rsidRDefault="002F1E50">
            <w:pPr>
              <w:rPr>
                <w:sz w:val="20"/>
              </w:rPr>
            </w:pPr>
          </w:p>
        </w:tc>
        <w:tc>
          <w:tcPr>
            <w:tcW w:w="5088" w:type="dxa"/>
            <w:gridSpan w:val="4"/>
            <w:vMerge/>
            <w:tcBorders>
              <w:bottom w:val="single" w:sz="4" w:space="0" w:color="auto"/>
              <w:right w:val="single" w:sz="6" w:space="0" w:color="auto"/>
            </w:tcBorders>
          </w:tcPr>
          <w:p w14:paraId="71F10CD5" w14:textId="77777777" w:rsidR="002F1E50" w:rsidRDefault="002F1E50">
            <w:pPr>
              <w:tabs>
                <w:tab w:val="left" w:pos="10773"/>
              </w:tabs>
              <w:jc w:val="both"/>
              <w:rPr>
                <w:sz w:val="14"/>
                <w:szCs w:val="14"/>
              </w:rPr>
            </w:pPr>
          </w:p>
        </w:tc>
        <w:tc>
          <w:tcPr>
            <w:tcW w:w="425" w:type="dxa"/>
            <w:tcBorders>
              <w:top w:val="single" w:sz="6" w:space="0" w:color="auto"/>
            </w:tcBorders>
          </w:tcPr>
          <w:p w14:paraId="71F10CD6" w14:textId="77777777" w:rsidR="002F1E50" w:rsidRDefault="002F1E50">
            <w:pPr>
              <w:rPr>
                <w:sz w:val="20"/>
              </w:rPr>
            </w:pPr>
          </w:p>
        </w:tc>
        <w:tc>
          <w:tcPr>
            <w:tcW w:w="3828" w:type="dxa"/>
            <w:vMerge/>
            <w:tcBorders>
              <w:right w:val="single" w:sz="12" w:space="0" w:color="auto"/>
            </w:tcBorders>
          </w:tcPr>
          <w:p w14:paraId="71F10CD7" w14:textId="77777777" w:rsidR="002F1E50" w:rsidRDefault="002F1E50">
            <w:pPr>
              <w:rPr>
                <w:sz w:val="20"/>
              </w:rPr>
            </w:pPr>
          </w:p>
        </w:tc>
      </w:tr>
      <w:tr w:rsidR="002F1E50" w14:paraId="71F10CDA" w14:textId="77777777">
        <w:trPr>
          <w:trHeight w:val="20"/>
        </w:trPr>
        <w:tc>
          <w:tcPr>
            <w:tcW w:w="9781" w:type="dxa"/>
            <w:gridSpan w:val="8"/>
            <w:tcBorders>
              <w:top w:val="single" w:sz="4" w:space="0" w:color="auto"/>
              <w:left w:val="single" w:sz="12" w:space="0" w:color="auto"/>
              <w:right w:val="single" w:sz="12" w:space="0" w:color="auto"/>
            </w:tcBorders>
          </w:tcPr>
          <w:p w14:paraId="71F10CD9" w14:textId="77777777" w:rsidR="002F1E50" w:rsidRDefault="00316BBA">
            <w:pPr>
              <w:tabs>
                <w:tab w:val="left" w:pos="10773"/>
              </w:tabs>
              <w:spacing w:line="160" w:lineRule="exact"/>
              <w:rPr>
                <w:b/>
                <w:sz w:val="22"/>
                <w:szCs w:val="22"/>
              </w:rPr>
            </w:pPr>
            <w:r>
              <w:rPr>
                <w:sz w:val="16"/>
                <w:szCs w:val="16"/>
              </w:rPr>
              <w:t>Susirašinėjimo Lietuvos Respublikoje adresas, telefonas, faksas, el. paštas (kai pareiškėjo ir (arba) atstovo adresas (buveinė) nėra Lietuvos Respublikos teritorijoje)</w:t>
            </w:r>
          </w:p>
        </w:tc>
      </w:tr>
      <w:tr w:rsidR="002F1E50" w14:paraId="71F10CDF" w14:textId="77777777">
        <w:trPr>
          <w:trHeight w:val="20"/>
        </w:trPr>
        <w:tc>
          <w:tcPr>
            <w:tcW w:w="425" w:type="dxa"/>
            <w:tcBorders>
              <w:left w:val="single" w:sz="12" w:space="0" w:color="auto"/>
            </w:tcBorders>
          </w:tcPr>
          <w:p w14:paraId="71F10CDB" w14:textId="77777777" w:rsidR="002F1E50" w:rsidRDefault="002F1E50">
            <w:pPr>
              <w:rPr>
                <w:sz w:val="22"/>
                <w:szCs w:val="22"/>
              </w:rPr>
            </w:pPr>
          </w:p>
        </w:tc>
        <w:tc>
          <w:tcPr>
            <w:tcW w:w="9356" w:type="dxa"/>
            <w:gridSpan w:val="7"/>
            <w:tcBorders>
              <w:left w:val="nil"/>
              <w:right w:val="single" w:sz="12" w:space="0" w:color="auto"/>
            </w:tcBorders>
          </w:tcPr>
          <w:p w14:paraId="71F10CDC" w14:textId="77777777" w:rsidR="002F1E50" w:rsidRDefault="002F1E50">
            <w:pPr>
              <w:tabs>
                <w:tab w:val="left" w:pos="10773"/>
              </w:tabs>
              <w:rPr>
                <w:b/>
                <w:sz w:val="22"/>
                <w:szCs w:val="22"/>
              </w:rPr>
            </w:pPr>
          </w:p>
          <w:p w14:paraId="71F10CDD" w14:textId="77777777" w:rsidR="002F1E50" w:rsidRDefault="002F1E50">
            <w:pPr>
              <w:tabs>
                <w:tab w:val="left" w:pos="10773"/>
              </w:tabs>
              <w:rPr>
                <w:b/>
                <w:sz w:val="22"/>
                <w:szCs w:val="22"/>
              </w:rPr>
            </w:pPr>
          </w:p>
          <w:p w14:paraId="71F10CDE" w14:textId="77777777" w:rsidR="002F1E50" w:rsidRDefault="002F1E50">
            <w:pPr>
              <w:tabs>
                <w:tab w:val="left" w:pos="10773"/>
              </w:tabs>
              <w:rPr>
                <w:b/>
                <w:sz w:val="22"/>
                <w:szCs w:val="22"/>
              </w:rPr>
            </w:pPr>
          </w:p>
        </w:tc>
      </w:tr>
      <w:tr w:rsidR="002F1E50" w14:paraId="71F10CE3" w14:textId="77777777">
        <w:tblPrEx>
          <w:tblCellMar>
            <w:left w:w="108" w:type="dxa"/>
            <w:right w:w="108" w:type="dxa"/>
          </w:tblCellMar>
        </w:tblPrEx>
        <w:trPr>
          <w:trHeight w:val="20"/>
        </w:trPr>
        <w:tc>
          <w:tcPr>
            <w:tcW w:w="425" w:type="dxa"/>
            <w:tcBorders>
              <w:top w:val="single" w:sz="6" w:space="0" w:color="auto"/>
              <w:left w:val="single" w:sz="12" w:space="0" w:color="auto"/>
              <w:bottom w:val="single" w:sz="6" w:space="0" w:color="auto"/>
              <w:right w:val="single" w:sz="6" w:space="0" w:color="auto"/>
            </w:tcBorders>
          </w:tcPr>
          <w:p w14:paraId="71F10CE0" w14:textId="77777777" w:rsidR="002F1E50" w:rsidRDefault="002F1E50">
            <w:pPr>
              <w:rPr>
                <w:sz w:val="4"/>
                <w:szCs w:val="4"/>
              </w:rPr>
            </w:pPr>
          </w:p>
          <w:p w14:paraId="71F10CE1" w14:textId="77777777" w:rsidR="002F1E50" w:rsidRDefault="00316BBA">
            <w:pPr>
              <w:ind w:left="-57" w:right="-57"/>
              <w:jc w:val="center"/>
              <w:rPr>
                <w:b/>
                <w:sz w:val="22"/>
                <w:szCs w:val="22"/>
              </w:rPr>
            </w:pPr>
            <w:r>
              <w:rPr>
                <w:b/>
                <w:sz w:val="22"/>
                <w:szCs w:val="22"/>
              </w:rPr>
              <w:t>95</w:t>
            </w:r>
          </w:p>
        </w:tc>
        <w:tc>
          <w:tcPr>
            <w:tcW w:w="9356" w:type="dxa"/>
            <w:gridSpan w:val="7"/>
            <w:tcBorders>
              <w:top w:val="single" w:sz="6" w:space="0" w:color="auto"/>
              <w:right w:val="single" w:sz="12" w:space="0" w:color="auto"/>
            </w:tcBorders>
          </w:tcPr>
          <w:p w14:paraId="71F10CE2" w14:textId="77777777" w:rsidR="002F1E50" w:rsidRDefault="00316BBA">
            <w:pPr>
              <w:rPr>
                <w:sz w:val="16"/>
                <w:szCs w:val="16"/>
              </w:rPr>
            </w:pPr>
            <w:r>
              <w:rPr>
                <w:sz w:val="16"/>
                <w:szCs w:val="16"/>
              </w:rPr>
              <w:t>Produkto pavadinimas</w:t>
            </w:r>
          </w:p>
        </w:tc>
      </w:tr>
      <w:tr w:rsidR="002F1E50" w14:paraId="71F10CE9" w14:textId="77777777">
        <w:tblPrEx>
          <w:tblCellMar>
            <w:left w:w="108" w:type="dxa"/>
            <w:right w:w="108" w:type="dxa"/>
          </w:tblCellMar>
        </w:tblPrEx>
        <w:trPr>
          <w:trHeight w:val="20"/>
        </w:trPr>
        <w:tc>
          <w:tcPr>
            <w:tcW w:w="425" w:type="dxa"/>
            <w:tcBorders>
              <w:top w:val="single" w:sz="6" w:space="0" w:color="auto"/>
              <w:left w:val="single" w:sz="12" w:space="0" w:color="auto"/>
              <w:bottom w:val="single" w:sz="6" w:space="0" w:color="auto"/>
            </w:tcBorders>
          </w:tcPr>
          <w:p w14:paraId="71F10CE4" w14:textId="77777777" w:rsidR="002F1E50" w:rsidRDefault="002F1E50">
            <w:pPr>
              <w:rPr>
                <w:sz w:val="20"/>
              </w:rPr>
            </w:pPr>
          </w:p>
        </w:tc>
        <w:tc>
          <w:tcPr>
            <w:tcW w:w="9356" w:type="dxa"/>
            <w:gridSpan w:val="7"/>
            <w:tcBorders>
              <w:bottom w:val="single" w:sz="6" w:space="0" w:color="auto"/>
              <w:right w:val="single" w:sz="12" w:space="0" w:color="auto"/>
            </w:tcBorders>
          </w:tcPr>
          <w:p w14:paraId="71F10CE5" w14:textId="77777777" w:rsidR="002F1E50" w:rsidRDefault="002F1E50">
            <w:pPr>
              <w:rPr>
                <w:b/>
                <w:sz w:val="22"/>
              </w:rPr>
            </w:pPr>
          </w:p>
          <w:p w14:paraId="71F10CE6" w14:textId="77777777" w:rsidR="002F1E50" w:rsidRDefault="002F1E50">
            <w:pPr>
              <w:rPr>
                <w:b/>
                <w:sz w:val="22"/>
              </w:rPr>
            </w:pPr>
          </w:p>
          <w:p w14:paraId="71F10CE7" w14:textId="77777777" w:rsidR="002F1E50" w:rsidRDefault="002F1E50">
            <w:pPr>
              <w:rPr>
                <w:b/>
                <w:sz w:val="22"/>
              </w:rPr>
            </w:pPr>
          </w:p>
          <w:p w14:paraId="71F10CE8" w14:textId="77777777" w:rsidR="002F1E50" w:rsidRDefault="002F1E50">
            <w:pPr>
              <w:rPr>
                <w:b/>
                <w:sz w:val="22"/>
              </w:rPr>
            </w:pPr>
          </w:p>
        </w:tc>
      </w:tr>
      <w:tr w:rsidR="002F1E50" w14:paraId="71F10CF4" w14:textId="77777777">
        <w:trPr>
          <w:trHeight w:val="20"/>
        </w:trPr>
        <w:tc>
          <w:tcPr>
            <w:tcW w:w="425" w:type="dxa"/>
            <w:tcBorders>
              <w:top w:val="single" w:sz="6" w:space="0" w:color="auto"/>
              <w:left w:val="single" w:sz="12" w:space="0" w:color="auto"/>
              <w:bottom w:val="single" w:sz="6" w:space="0" w:color="auto"/>
              <w:right w:val="single" w:sz="6" w:space="0" w:color="auto"/>
            </w:tcBorders>
          </w:tcPr>
          <w:p w14:paraId="71F10CEA" w14:textId="77777777" w:rsidR="002F1E50" w:rsidRDefault="002F1E50">
            <w:pPr>
              <w:rPr>
                <w:sz w:val="4"/>
                <w:szCs w:val="4"/>
              </w:rPr>
            </w:pPr>
          </w:p>
          <w:p w14:paraId="71F10CEB" w14:textId="77777777" w:rsidR="002F1E50" w:rsidRDefault="00316BBA">
            <w:pPr>
              <w:ind w:left="-57" w:right="-57"/>
              <w:jc w:val="center"/>
              <w:rPr>
                <w:b/>
                <w:sz w:val="22"/>
                <w:szCs w:val="22"/>
              </w:rPr>
            </w:pPr>
            <w:r>
              <w:rPr>
                <w:b/>
                <w:sz w:val="22"/>
                <w:szCs w:val="22"/>
              </w:rPr>
              <w:t>68</w:t>
            </w:r>
          </w:p>
        </w:tc>
        <w:tc>
          <w:tcPr>
            <w:tcW w:w="2977" w:type="dxa"/>
            <w:gridSpan w:val="3"/>
            <w:tcBorders>
              <w:top w:val="single" w:sz="6" w:space="0" w:color="auto"/>
            </w:tcBorders>
          </w:tcPr>
          <w:p w14:paraId="71F10CEC" w14:textId="77777777" w:rsidR="002F1E50" w:rsidRDefault="002F1E50">
            <w:pPr>
              <w:rPr>
                <w:sz w:val="2"/>
                <w:szCs w:val="2"/>
              </w:rPr>
            </w:pPr>
          </w:p>
          <w:p w14:paraId="71F10CED" w14:textId="77777777" w:rsidR="002F1E50" w:rsidRDefault="00316BBA">
            <w:pPr>
              <w:spacing w:line="180" w:lineRule="exact"/>
              <w:rPr>
                <w:sz w:val="16"/>
                <w:szCs w:val="16"/>
              </w:rPr>
            </w:pPr>
            <w:r>
              <w:rPr>
                <w:sz w:val="16"/>
                <w:szCs w:val="16"/>
              </w:rPr>
              <w:t>Patento numeris</w:t>
            </w:r>
          </w:p>
          <w:p w14:paraId="71F10CEE" w14:textId="77777777" w:rsidR="002F1E50" w:rsidRDefault="002F1E50">
            <w:pPr>
              <w:rPr>
                <w:sz w:val="2"/>
                <w:szCs w:val="2"/>
              </w:rPr>
            </w:pPr>
          </w:p>
          <w:p w14:paraId="71F10CEF" w14:textId="77777777" w:rsidR="002F1E50" w:rsidRDefault="002F1E50">
            <w:pPr>
              <w:spacing w:line="180" w:lineRule="exact"/>
              <w:rPr>
                <w:sz w:val="16"/>
                <w:szCs w:val="16"/>
              </w:rPr>
            </w:pPr>
          </w:p>
        </w:tc>
        <w:tc>
          <w:tcPr>
            <w:tcW w:w="425" w:type="dxa"/>
            <w:tcBorders>
              <w:top w:val="single" w:sz="6" w:space="0" w:color="auto"/>
              <w:left w:val="single" w:sz="6" w:space="0" w:color="auto"/>
              <w:bottom w:val="single" w:sz="6" w:space="0" w:color="auto"/>
              <w:right w:val="single" w:sz="6" w:space="0" w:color="auto"/>
            </w:tcBorders>
          </w:tcPr>
          <w:p w14:paraId="71F10CF0" w14:textId="77777777" w:rsidR="002F1E50" w:rsidRDefault="002F1E50">
            <w:pPr>
              <w:rPr>
                <w:sz w:val="4"/>
                <w:szCs w:val="4"/>
              </w:rPr>
            </w:pPr>
          </w:p>
          <w:p w14:paraId="71F10CF1" w14:textId="77777777" w:rsidR="002F1E50" w:rsidRDefault="00316BBA">
            <w:pPr>
              <w:ind w:left="-57" w:right="-57"/>
              <w:jc w:val="center"/>
              <w:rPr>
                <w:b/>
                <w:sz w:val="22"/>
                <w:szCs w:val="22"/>
              </w:rPr>
            </w:pPr>
            <w:r>
              <w:rPr>
                <w:b/>
                <w:sz w:val="22"/>
                <w:szCs w:val="22"/>
              </w:rPr>
              <w:t>54</w:t>
            </w:r>
          </w:p>
        </w:tc>
        <w:tc>
          <w:tcPr>
            <w:tcW w:w="5954" w:type="dxa"/>
            <w:gridSpan w:val="3"/>
            <w:tcBorders>
              <w:top w:val="single" w:sz="6" w:space="0" w:color="auto"/>
              <w:right w:val="single" w:sz="12" w:space="0" w:color="auto"/>
            </w:tcBorders>
          </w:tcPr>
          <w:p w14:paraId="71F10CF2" w14:textId="77777777" w:rsidR="002F1E50" w:rsidRDefault="002F1E50">
            <w:pPr>
              <w:rPr>
                <w:sz w:val="2"/>
                <w:szCs w:val="2"/>
              </w:rPr>
            </w:pPr>
          </w:p>
          <w:p w14:paraId="71F10CF3" w14:textId="77777777" w:rsidR="002F1E50" w:rsidRDefault="00316BBA">
            <w:pPr>
              <w:spacing w:line="180" w:lineRule="exact"/>
              <w:rPr>
                <w:sz w:val="16"/>
                <w:szCs w:val="16"/>
              </w:rPr>
            </w:pPr>
            <w:r>
              <w:rPr>
                <w:sz w:val="16"/>
                <w:szCs w:val="16"/>
              </w:rPr>
              <w:t>Išradimo pavadinimas</w:t>
            </w:r>
          </w:p>
        </w:tc>
      </w:tr>
      <w:tr w:rsidR="002F1E50" w14:paraId="71F10CFA" w14:textId="77777777">
        <w:tblPrEx>
          <w:tblCellMar>
            <w:left w:w="108" w:type="dxa"/>
            <w:right w:w="108" w:type="dxa"/>
          </w:tblCellMar>
        </w:tblPrEx>
        <w:trPr>
          <w:trHeight w:val="20"/>
        </w:trPr>
        <w:tc>
          <w:tcPr>
            <w:tcW w:w="425" w:type="dxa"/>
            <w:tcBorders>
              <w:left w:val="single" w:sz="12" w:space="0" w:color="auto"/>
              <w:bottom w:val="single" w:sz="6" w:space="0" w:color="auto"/>
            </w:tcBorders>
          </w:tcPr>
          <w:p w14:paraId="71F10CF5" w14:textId="77777777" w:rsidR="002F1E50" w:rsidRDefault="002F1E50">
            <w:pPr>
              <w:rPr>
                <w:sz w:val="20"/>
              </w:rPr>
            </w:pPr>
          </w:p>
        </w:tc>
        <w:tc>
          <w:tcPr>
            <w:tcW w:w="2977" w:type="dxa"/>
            <w:gridSpan w:val="3"/>
            <w:tcBorders>
              <w:bottom w:val="single" w:sz="6" w:space="0" w:color="auto"/>
            </w:tcBorders>
          </w:tcPr>
          <w:p w14:paraId="71F10CF6" w14:textId="77777777" w:rsidR="002F1E50" w:rsidRDefault="002F1E50">
            <w:pPr>
              <w:rPr>
                <w:b/>
                <w:sz w:val="22"/>
              </w:rPr>
            </w:pPr>
          </w:p>
          <w:p w14:paraId="71F10CF7" w14:textId="77777777" w:rsidR="002F1E50" w:rsidRDefault="002F1E50">
            <w:pPr>
              <w:rPr>
                <w:b/>
                <w:sz w:val="22"/>
              </w:rPr>
            </w:pPr>
          </w:p>
          <w:p w14:paraId="71F10CF8" w14:textId="77777777" w:rsidR="002F1E50" w:rsidRDefault="002F1E50">
            <w:pPr>
              <w:rPr>
                <w:b/>
                <w:sz w:val="22"/>
              </w:rPr>
            </w:pPr>
          </w:p>
        </w:tc>
        <w:tc>
          <w:tcPr>
            <w:tcW w:w="6379" w:type="dxa"/>
            <w:gridSpan w:val="4"/>
            <w:tcBorders>
              <w:left w:val="single" w:sz="6" w:space="0" w:color="auto"/>
              <w:bottom w:val="single" w:sz="6" w:space="0" w:color="auto"/>
              <w:right w:val="single" w:sz="12" w:space="0" w:color="auto"/>
            </w:tcBorders>
          </w:tcPr>
          <w:p w14:paraId="71F10CF9" w14:textId="77777777" w:rsidR="002F1E50" w:rsidRDefault="002F1E50">
            <w:pPr>
              <w:rPr>
                <w:b/>
                <w:sz w:val="22"/>
                <w:szCs w:val="22"/>
              </w:rPr>
            </w:pPr>
          </w:p>
        </w:tc>
      </w:tr>
      <w:tr w:rsidR="002F1E50" w14:paraId="71F10D05" w14:textId="77777777">
        <w:trPr>
          <w:trHeight w:val="20"/>
        </w:trPr>
        <w:tc>
          <w:tcPr>
            <w:tcW w:w="425" w:type="dxa"/>
            <w:tcBorders>
              <w:top w:val="single" w:sz="6" w:space="0" w:color="auto"/>
              <w:left w:val="single" w:sz="12" w:space="0" w:color="auto"/>
              <w:bottom w:val="single" w:sz="6" w:space="0" w:color="auto"/>
              <w:right w:val="single" w:sz="6" w:space="0" w:color="auto"/>
            </w:tcBorders>
          </w:tcPr>
          <w:p w14:paraId="71F10CFB" w14:textId="77777777" w:rsidR="002F1E50" w:rsidRDefault="002F1E50">
            <w:pPr>
              <w:rPr>
                <w:sz w:val="4"/>
                <w:szCs w:val="4"/>
              </w:rPr>
            </w:pPr>
          </w:p>
          <w:p w14:paraId="71F10CFC" w14:textId="77777777" w:rsidR="002F1E50" w:rsidRDefault="00316BBA">
            <w:pPr>
              <w:ind w:left="-57" w:right="-57"/>
              <w:jc w:val="center"/>
              <w:rPr>
                <w:b/>
                <w:sz w:val="22"/>
                <w:szCs w:val="22"/>
              </w:rPr>
            </w:pPr>
            <w:r>
              <w:rPr>
                <w:b/>
                <w:sz w:val="22"/>
                <w:szCs w:val="22"/>
              </w:rPr>
              <w:t>21</w:t>
            </w:r>
          </w:p>
        </w:tc>
        <w:tc>
          <w:tcPr>
            <w:tcW w:w="425" w:type="dxa"/>
            <w:gridSpan w:val="2"/>
            <w:tcBorders>
              <w:top w:val="single" w:sz="6" w:space="0" w:color="auto"/>
              <w:left w:val="single" w:sz="6" w:space="0" w:color="auto"/>
              <w:bottom w:val="single" w:sz="6" w:space="0" w:color="auto"/>
              <w:right w:val="single" w:sz="6" w:space="0" w:color="auto"/>
            </w:tcBorders>
          </w:tcPr>
          <w:p w14:paraId="71F10CFD" w14:textId="77777777" w:rsidR="002F1E50" w:rsidRDefault="002F1E50">
            <w:pPr>
              <w:rPr>
                <w:sz w:val="4"/>
                <w:szCs w:val="4"/>
              </w:rPr>
            </w:pPr>
          </w:p>
          <w:p w14:paraId="71F10CFE" w14:textId="77777777" w:rsidR="002F1E50" w:rsidRDefault="00316BBA">
            <w:pPr>
              <w:ind w:left="-57" w:right="-57"/>
              <w:jc w:val="center"/>
              <w:rPr>
                <w:b/>
                <w:sz w:val="22"/>
                <w:szCs w:val="22"/>
              </w:rPr>
            </w:pPr>
            <w:r>
              <w:rPr>
                <w:b/>
                <w:sz w:val="22"/>
                <w:szCs w:val="22"/>
              </w:rPr>
              <w:t>22</w:t>
            </w:r>
          </w:p>
        </w:tc>
        <w:tc>
          <w:tcPr>
            <w:tcW w:w="4678" w:type="dxa"/>
            <w:gridSpan w:val="3"/>
            <w:tcBorders>
              <w:top w:val="single" w:sz="6" w:space="0" w:color="auto"/>
            </w:tcBorders>
          </w:tcPr>
          <w:p w14:paraId="71F10CFF" w14:textId="77777777" w:rsidR="002F1E50" w:rsidRDefault="002F1E50">
            <w:pPr>
              <w:rPr>
                <w:sz w:val="2"/>
                <w:szCs w:val="2"/>
              </w:rPr>
            </w:pPr>
          </w:p>
          <w:p w14:paraId="71F10D00" w14:textId="77777777" w:rsidR="002F1E50" w:rsidRDefault="00316BBA">
            <w:pPr>
              <w:spacing w:line="180" w:lineRule="exact"/>
              <w:rPr>
                <w:sz w:val="16"/>
                <w:szCs w:val="16"/>
              </w:rPr>
            </w:pPr>
            <w:r>
              <w:rPr>
                <w:sz w:val="16"/>
                <w:szCs w:val="16"/>
              </w:rPr>
              <w:t>Paraiškos papildomos apsaugos liudijimui gauti numeris ir padavimo data</w:t>
            </w:r>
          </w:p>
        </w:tc>
        <w:tc>
          <w:tcPr>
            <w:tcW w:w="425" w:type="dxa"/>
            <w:tcBorders>
              <w:top w:val="single" w:sz="6" w:space="0" w:color="auto"/>
              <w:left w:val="single" w:sz="6" w:space="0" w:color="auto"/>
              <w:bottom w:val="single" w:sz="6" w:space="0" w:color="auto"/>
              <w:right w:val="single" w:sz="6" w:space="0" w:color="auto"/>
            </w:tcBorders>
          </w:tcPr>
          <w:p w14:paraId="71F10D01" w14:textId="77777777" w:rsidR="002F1E50" w:rsidRDefault="002F1E50">
            <w:pPr>
              <w:rPr>
                <w:sz w:val="4"/>
                <w:szCs w:val="4"/>
              </w:rPr>
            </w:pPr>
          </w:p>
          <w:p w14:paraId="71F10D02" w14:textId="77777777" w:rsidR="002F1E50" w:rsidRDefault="00316BBA">
            <w:pPr>
              <w:ind w:left="-57" w:right="-57"/>
              <w:jc w:val="center"/>
              <w:rPr>
                <w:b/>
                <w:sz w:val="22"/>
                <w:szCs w:val="22"/>
              </w:rPr>
            </w:pPr>
            <w:r>
              <w:rPr>
                <w:b/>
                <w:sz w:val="22"/>
                <w:szCs w:val="22"/>
              </w:rPr>
              <w:t>11</w:t>
            </w:r>
          </w:p>
        </w:tc>
        <w:tc>
          <w:tcPr>
            <w:tcW w:w="3828" w:type="dxa"/>
            <w:tcBorders>
              <w:top w:val="single" w:sz="6" w:space="0" w:color="auto"/>
              <w:right w:val="single" w:sz="12" w:space="0" w:color="auto"/>
            </w:tcBorders>
          </w:tcPr>
          <w:p w14:paraId="71F10D03" w14:textId="77777777" w:rsidR="002F1E50" w:rsidRDefault="002F1E50">
            <w:pPr>
              <w:rPr>
                <w:sz w:val="2"/>
                <w:szCs w:val="2"/>
              </w:rPr>
            </w:pPr>
          </w:p>
          <w:p w14:paraId="71F10D04" w14:textId="77777777" w:rsidR="002F1E50" w:rsidRDefault="00316BBA">
            <w:pPr>
              <w:spacing w:line="180" w:lineRule="exact"/>
              <w:rPr>
                <w:sz w:val="16"/>
                <w:szCs w:val="16"/>
              </w:rPr>
            </w:pPr>
            <w:r>
              <w:rPr>
                <w:sz w:val="16"/>
                <w:szCs w:val="16"/>
              </w:rPr>
              <w:t>Papildomos apsaugos liudijimo numeris (jeigu yra)</w:t>
            </w:r>
          </w:p>
        </w:tc>
      </w:tr>
      <w:tr w:rsidR="002F1E50" w14:paraId="71F10D0B" w14:textId="77777777">
        <w:tblPrEx>
          <w:tblCellMar>
            <w:left w:w="108" w:type="dxa"/>
            <w:right w:w="108" w:type="dxa"/>
          </w:tblCellMar>
        </w:tblPrEx>
        <w:trPr>
          <w:trHeight w:val="20"/>
        </w:trPr>
        <w:tc>
          <w:tcPr>
            <w:tcW w:w="425" w:type="dxa"/>
            <w:tcBorders>
              <w:left w:val="single" w:sz="12" w:space="0" w:color="auto"/>
              <w:bottom w:val="single" w:sz="6" w:space="0" w:color="auto"/>
            </w:tcBorders>
          </w:tcPr>
          <w:p w14:paraId="71F10D06" w14:textId="77777777" w:rsidR="002F1E50" w:rsidRDefault="002F1E50">
            <w:pPr>
              <w:rPr>
                <w:sz w:val="20"/>
              </w:rPr>
            </w:pPr>
          </w:p>
        </w:tc>
        <w:tc>
          <w:tcPr>
            <w:tcW w:w="5103" w:type="dxa"/>
            <w:gridSpan w:val="5"/>
            <w:tcBorders>
              <w:bottom w:val="single" w:sz="6" w:space="0" w:color="auto"/>
            </w:tcBorders>
          </w:tcPr>
          <w:p w14:paraId="71F10D07" w14:textId="77777777" w:rsidR="002F1E50" w:rsidRDefault="002F1E50">
            <w:pPr>
              <w:rPr>
                <w:b/>
                <w:sz w:val="22"/>
              </w:rPr>
            </w:pPr>
          </w:p>
          <w:p w14:paraId="71F10D08" w14:textId="77777777" w:rsidR="002F1E50" w:rsidRDefault="002F1E50">
            <w:pPr>
              <w:rPr>
                <w:b/>
                <w:sz w:val="22"/>
              </w:rPr>
            </w:pPr>
          </w:p>
          <w:p w14:paraId="71F10D09" w14:textId="77777777" w:rsidR="002F1E50" w:rsidRDefault="002F1E50">
            <w:pPr>
              <w:rPr>
                <w:b/>
                <w:sz w:val="22"/>
              </w:rPr>
            </w:pPr>
          </w:p>
        </w:tc>
        <w:tc>
          <w:tcPr>
            <w:tcW w:w="4253" w:type="dxa"/>
            <w:gridSpan w:val="2"/>
            <w:tcBorders>
              <w:left w:val="single" w:sz="6" w:space="0" w:color="auto"/>
              <w:bottom w:val="single" w:sz="6" w:space="0" w:color="auto"/>
              <w:right w:val="single" w:sz="12" w:space="0" w:color="auto"/>
            </w:tcBorders>
          </w:tcPr>
          <w:p w14:paraId="71F10D0A" w14:textId="77777777" w:rsidR="002F1E50" w:rsidRDefault="002F1E50">
            <w:pPr>
              <w:rPr>
                <w:b/>
                <w:sz w:val="22"/>
                <w:szCs w:val="22"/>
              </w:rPr>
            </w:pPr>
          </w:p>
        </w:tc>
      </w:tr>
      <w:tr w:rsidR="002F1E50" w14:paraId="71F10D12" w14:textId="77777777">
        <w:tblPrEx>
          <w:tblCellMar>
            <w:left w:w="108" w:type="dxa"/>
            <w:right w:w="108" w:type="dxa"/>
          </w:tblCellMar>
        </w:tblPrEx>
        <w:trPr>
          <w:trHeight w:val="20"/>
        </w:trPr>
        <w:tc>
          <w:tcPr>
            <w:tcW w:w="425" w:type="dxa"/>
            <w:tcBorders>
              <w:top w:val="single" w:sz="6" w:space="0" w:color="auto"/>
              <w:left w:val="single" w:sz="12" w:space="0" w:color="auto"/>
              <w:bottom w:val="single" w:sz="6" w:space="0" w:color="auto"/>
              <w:right w:val="single" w:sz="6" w:space="0" w:color="auto"/>
            </w:tcBorders>
          </w:tcPr>
          <w:p w14:paraId="71F10D0C" w14:textId="77777777" w:rsidR="002F1E50" w:rsidRDefault="002F1E50">
            <w:pPr>
              <w:rPr>
                <w:sz w:val="4"/>
                <w:szCs w:val="4"/>
              </w:rPr>
            </w:pPr>
          </w:p>
          <w:p w14:paraId="71F10D0D" w14:textId="77777777" w:rsidR="002F1E50" w:rsidRDefault="00316BBA">
            <w:pPr>
              <w:ind w:left="-57" w:right="-57"/>
              <w:jc w:val="center"/>
              <w:rPr>
                <w:b/>
                <w:sz w:val="22"/>
                <w:szCs w:val="22"/>
              </w:rPr>
            </w:pPr>
            <w:r>
              <w:rPr>
                <w:b/>
                <w:sz w:val="22"/>
                <w:szCs w:val="22"/>
              </w:rPr>
              <w:t>92</w:t>
            </w:r>
          </w:p>
        </w:tc>
        <w:tc>
          <w:tcPr>
            <w:tcW w:w="425" w:type="dxa"/>
            <w:gridSpan w:val="2"/>
            <w:tcBorders>
              <w:top w:val="single" w:sz="6" w:space="0" w:color="auto"/>
              <w:left w:val="single" w:sz="6" w:space="0" w:color="auto"/>
              <w:bottom w:val="single" w:sz="6" w:space="0" w:color="auto"/>
              <w:right w:val="single" w:sz="6" w:space="0" w:color="auto"/>
            </w:tcBorders>
          </w:tcPr>
          <w:p w14:paraId="71F10D0E" w14:textId="77777777" w:rsidR="002F1E50" w:rsidRDefault="002F1E50">
            <w:pPr>
              <w:rPr>
                <w:sz w:val="4"/>
                <w:szCs w:val="4"/>
              </w:rPr>
            </w:pPr>
          </w:p>
          <w:p w14:paraId="71F10D0F" w14:textId="77777777" w:rsidR="002F1E50" w:rsidRDefault="00316BBA">
            <w:pPr>
              <w:ind w:left="-57" w:right="-57"/>
              <w:jc w:val="center"/>
              <w:rPr>
                <w:b/>
                <w:sz w:val="22"/>
                <w:szCs w:val="22"/>
              </w:rPr>
            </w:pPr>
            <w:r>
              <w:rPr>
                <w:b/>
                <w:sz w:val="22"/>
                <w:szCs w:val="22"/>
              </w:rPr>
              <w:t>93</w:t>
            </w:r>
          </w:p>
        </w:tc>
        <w:tc>
          <w:tcPr>
            <w:tcW w:w="8931" w:type="dxa"/>
            <w:gridSpan w:val="5"/>
            <w:tcBorders>
              <w:top w:val="single" w:sz="6" w:space="0" w:color="auto"/>
              <w:right w:val="single" w:sz="12" w:space="0" w:color="auto"/>
            </w:tcBorders>
          </w:tcPr>
          <w:p w14:paraId="71F10D10" w14:textId="77777777" w:rsidR="002F1E50" w:rsidRDefault="00316BBA">
            <w:pPr>
              <w:jc w:val="both"/>
            </w:pPr>
            <w:r>
              <w:rPr>
                <w:sz w:val="16"/>
                <w:szCs w:val="16"/>
              </w:rPr>
              <w:t>Leidimo pateikti produktą į rinką numeris ir išdavimo data; patvirtinimo, liudijančio apie patvirtinto užbaigto pediatrinių tyrimų plano laikymąsi, numeris ir išdavimo data; leidimų pateikti produktą į rinką visose valstybėse narėse numeriai ir išdavimo datos</w:t>
            </w:r>
          </w:p>
          <w:p w14:paraId="71F10D11" w14:textId="77777777" w:rsidR="002F1E50" w:rsidRDefault="002F1E50">
            <w:pPr>
              <w:rPr>
                <w:sz w:val="16"/>
                <w:szCs w:val="16"/>
              </w:rPr>
            </w:pPr>
          </w:p>
        </w:tc>
      </w:tr>
      <w:tr w:rsidR="002F1E50" w14:paraId="71F10D20" w14:textId="77777777">
        <w:tblPrEx>
          <w:tblCellMar>
            <w:left w:w="108" w:type="dxa"/>
            <w:right w:w="108" w:type="dxa"/>
          </w:tblCellMar>
        </w:tblPrEx>
        <w:trPr>
          <w:trHeight w:val="20"/>
        </w:trPr>
        <w:tc>
          <w:tcPr>
            <w:tcW w:w="425" w:type="dxa"/>
            <w:tcBorders>
              <w:left w:val="single" w:sz="12" w:space="0" w:color="auto"/>
              <w:bottom w:val="single" w:sz="12" w:space="0" w:color="auto"/>
            </w:tcBorders>
          </w:tcPr>
          <w:p w14:paraId="71F10D13" w14:textId="77777777" w:rsidR="002F1E50" w:rsidRDefault="002F1E50">
            <w:pPr>
              <w:rPr>
                <w:sz w:val="20"/>
              </w:rPr>
            </w:pPr>
          </w:p>
        </w:tc>
        <w:tc>
          <w:tcPr>
            <w:tcW w:w="9356" w:type="dxa"/>
            <w:gridSpan w:val="7"/>
            <w:tcBorders>
              <w:left w:val="nil"/>
              <w:bottom w:val="single" w:sz="12" w:space="0" w:color="auto"/>
              <w:right w:val="single" w:sz="12" w:space="0" w:color="auto"/>
            </w:tcBorders>
          </w:tcPr>
          <w:p w14:paraId="71F10D14" w14:textId="77777777" w:rsidR="002F1E50" w:rsidRDefault="002F1E50">
            <w:pPr>
              <w:rPr>
                <w:b/>
                <w:sz w:val="22"/>
              </w:rPr>
            </w:pPr>
          </w:p>
          <w:p w14:paraId="71F10D15" w14:textId="77777777" w:rsidR="002F1E50" w:rsidRDefault="002F1E50">
            <w:pPr>
              <w:rPr>
                <w:b/>
                <w:sz w:val="22"/>
              </w:rPr>
            </w:pPr>
          </w:p>
          <w:p w14:paraId="71F10D16" w14:textId="77777777" w:rsidR="002F1E50" w:rsidRDefault="002F1E50">
            <w:pPr>
              <w:rPr>
                <w:b/>
                <w:sz w:val="22"/>
              </w:rPr>
            </w:pPr>
          </w:p>
          <w:p w14:paraId="71F10D17" w14:textId="77777777" w:rsidR="002F1E50" w:rsidRDefault="002F1E50">
            <w:pPr>
              <w:rPr>
                <w:b/>
                <w:sz w:val="22"/>
              </w:rPr>
            </w:pPr>
          </w:p>
          <w:p w14:paraId="71F10D18" w14:textId="77777777" w:rsidR="002F1E50" w:rsidRDefault="002F1E50">
            <w:pPr>
              <w:rPr>
                <w:b/>
                <w:sz w:val="22"/>
              </w:rPr>
            </w:pPr>
          </w:p>
          <w:p w14:paraId="71F10D19" w14:textId="77777777" w:rsidR="002F1E50" w:rsidRDefault="002F1E50">
            <w:pPr>
              <w:rPr>
                <w:b/>
                <w:sz w:val="22"/>
              </w:rPr>
            </w:pPr>
          </w:p>
          <w:p w14:paraId="71F10D1A" w14:textId="77777777" w:rsidR="002F1E50" w:rsidRDefault="002F1E50">
            <w:pPr>
              <w:rPr>
                <w:b/>
                <w:sz w:val="22"/>
              </w:rPr>
            </w:pPr>
          </w:p>
          <w:p w14:paraId="71F10D1B" w14:textId="77777777" w:rsidR="002F1E50" w:rsidRDefault="002F1E50">
            <w:pPr>
              <w:rPr>
                <w:b/>
                <w:sz w:val="22"/>
              </w:rPr>
            </w:pPr>
          </w:p>
          <w:p w14:paraId="71F10D1C" w14:textId="77777777" w:rsidR="002F1E50" w:rsidRDefault="002F1E50">
            <w:pPr>
              <w:rPr>
                <w:b/>
                <w:sz w:val="22"/>
              </w:rPr>
            </w:pPr>
          </w:p>
          <w:p w14:paraId="71F10D1D" w14:textId="77777777" w:rsidR="002F1E50" w:rsidRDefault="002F1E50">
            <w:pPr>
              <w:rPr>
                <w:b/>
                <w:sz w:val="22"/>
              </w:rPr>
            </w:pPr>
          </w:p>
          <w:p w14:paraId="71F10D1E" w14:textId="77777777" w:rsidR="002F1E50" w:rsidRDefault="002F1E50">
            <w:pPr>
              <w:rPr>
                <w:b/>
                <w:sz w:val="22"/>
              </w:rPr>
            </w:pPr>
          </w:p>
          <w:p w14:paraId="71F10D1F" w14:textId="77777777" w:rsidR="002F1E50" w:rsidRDefault="002F1E50">
            <w:pPr>
              <w:rPr>
                <w:b/>
                <w:sz w:val="22"/>
              </w:rPr>
            </w:pPr>
          </w:p>
        </w:tc>
      </w:tr>
      <w:tr w:rsidR="002F1E50" w14:paraId="71F10D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781" w:type="dxa"/>
            <w:gridSpan w:val="8"/>
            <w:tcBorders>
              <w:top w:val="single" w:sz="12" w:space="0" w:color="auto"/>
              <w:left w:val="nil"/>
              <w:bottom w:val="nil"/>
              <w:right w:val="nil"/>
            </w:tcBorders>
          </w:tcPr>
          <w:p w14:paraId="71F10D21" w14:textId="77777777" w:rsidR="002F1E50" w:rsidRDefault="00316BBA">
            <w:pPr>
              <w:tabs>
                <w:tab w:val="left" w:pos="0"/>
              </w:tabs>
              <w:rPr>
                <w:i/>
                <w:sz w:val="20"/>
              </w:rPr>
            </w:pPr>
            <w:r>
              <w:rPr>
                <w:i/>
                <w:sz w:val="20"/>
              </w:rPr>
              <w:lastRenderedPageBreak/>
              <w:t>1. Prašymas paduodamas 3 egzemplioriais.</w:t>
            </w:r>
          </w:p>
        </w:tc>
      </w:tr>
      <w:tr w:rsidR="002F1E50" w14:paraId="71F10D24" w14:textId="77777777">
        <w:tblPrEx>
          <w:tblCellMar>
            <w:left w:w="108" w:type="dxa"/>
            <w:right w:w="108" w:type="dxa"/>
          </w:tblCellMar>
        </w:tblPrEx>
        <w:trPr>
          <w:trHeight w:val="20"/>
        </w:trPr>
        <w:tc>
          <w:tcPr>
            <w:tcW w:w="9781" w:type="dxa"/>
            <w:gridSpan w:val="8"/>
          </w:tcPr>
          <w:p w14:paraId="71F10D23" w14:textId="77777777" w:rsidR="002F1E50" w:rsidRDefault="00316BBA">
            <w:pPr>
              <w:rPr>
                <w:i/>
                <w:sz w:val="20"/>
              </w:rPr>
            </w:pPr>
            <w:r>
              <w:rPr>
                <w:i/>
                <w:sz w:val="20"/>
              </w:rPr>
              <w:t>2. Šis dokumentas su Valstybinio patentų biuro užpildytais rekvizitais yra prašymo priėmimo pažyma.</w:t>
            </w:r>
          </w:p>
        </w:tc>
      </w:tr>
    </w:tbl>
    <w:p w14:paraId="71F10D25" w14:textId="77777777" w:rsidR="002F1E50" w:rsidRDefault="002F1E50">
      <w:pPr>
        <w:rPr>
          <w:sz w:val="16"/>
          <w:szCs w:val="16"/>
        </w:rPr>
      </w:pPr>
    </w:p>
    <w:tbl>
      <w:tblPr>
        <w:tblW w:w="5000" w:type="pct"/>
        <w:tblLayout w:type="fixed"/>
        <w:tblLook w:val="0000" w:firstRow="0" w:lastRow="0" w:firstColumn="0" w:lastColumn="0" w:noHBand="0" w:noVBand="0"/>
      </w:tblPr>
      <w:tblGrid>
        <w:gridCol w:w="2008"/>
        <w:gridCol w:w="1773"/>
        <w:gridCol w:w="320"/>
        <w:gridCol w:w="1539"/>
        <w:gridCol w:w="281"/>
        <w:gridCol w:w="2008"/>
        <w:gridCol w:w="281"/>
        <w:gridCol w:w="1078"/>
      </w:tblGrid>
      <w:tr w:rsidR="002F1E50" w14:paraId="71F10D2E" w14:textId="77777777">
        <w:trPr>
          <w:trHeight w:val="20"/>
        </w:trPr>
        <w:tc>
          <w:tcPr>
            <w:tcW w:w="2126" w:type="dxa"/>
            <w:vMerge w:val="restart"/>
          </w:tcPr>
          <w:p w14:paraId="71F10D26" w14:textId="712D994A" w:rsidR="002F1E50" w:rsidRDefault="00316BBA">
            <w:pPr>
              <w:rPr>
                <w:b/>
                <w:sz w:val="20"/>
              </w:rPr>
            </w:pPr>
            <w:r>
              <w:rPr>
                <w:b/>
                <w:sz w:val="20"/>
              </w:rPr>
              <w:t>Paraiškų priėmimo ir dokumentų valdymo skyrius</w:t>
            </w:r>
          </w:p>
        </w:tc>
        <w:tc>
          <w:tcPr>
            <w:tcW w:w="1875" w:type="dxa"/>
            <w:tcBorders>
              <w:bottom w:val="dotted" w:sz="4" w:space="0" w:color="auto"/>
            </w:tcBorders>
          </w:tcPr>
          <w:p w14:paraId="71F10D27" w14:textId="77777777" w:rsidR="002F1E50" w:rsidRDefault="002F1E50">
            <w:pPr>
              <w:rPr>
                <w:sz w:val="20"/>
              </w:rPr>
            </w:pPr>
          </w:p>
        </w:tc>
        <w:tc>
          <w:tcPr>
            <w:tcW w:w="326" w:type="dxa"/>
          </w:tcPr>
          <w:p w14:paraId="71F10D28" w14:textId="77777777" w:rsidR="002F1E50" w:rsidRDefault="002F1E50">
            <w:pPr>
              <w:rPr>
                <w:sz w:val="20"/>
              </w:rPr>
            </w:pPr>
          </w:p>
        </w:tc>
        <w:tc>
          <w:tcPr>
            <w:tcW w:w="1626" w:type="dxa"/>
            <w:tcBorders>
              <w:bottom w:val="dotted" w:sz="4" w:space="0" w:color="auto"/>
            </w:tcBorders>
          </w:tcPr>
          <w:p w14:paraId="71F10D29" w14:textId="77777777" w:rsidR="002F1E50" w:rsidRDefault="002F1E50">
            <w:pPr>
              <w:rPr>
                <w:sz w:val="20"/>
              </w:rPr>
            </w:pPr>
          </w:p>
        </w:tc>
        <w:tc>
          <w:tcPr>
            <w:tcW w:w="284" w:type="dxa"/>
          </w:tcPr>
          <w:p w14:paraId="71F10D2A" w14:textId="77777777" w:rsidR="002F1E50" w:rsidRDefault="002F1E50">
            <w:pPr>
              <w:rPr>
                <w:sz w:val="20"/>
              </w:rPr>
            </w:pPr>
          </w:p>
        </w:tc>
        <w:tc>
          <w:tcPr>
            <w:tcW w:w="2126" w:type="dxa"/>
            <w:tcBorders>
              <w:bottom w:val="dotted" w:sz="4" w:space="0" w:color="auto"/>
            </w:tcBorders>
          </w:tcPr>
          <w:p w14:paraId="71F10D2B" w14:textId="77777777" w:rsidR="002F1E50" w:rsidRDefault="002F1E50">
            <w:pPr>
              <w:rPr>
                <w:sz w:val="20"/>
              </w:rPr>
            </w:pPr>
          </w:p>
        </w:tc>
        <w:tc>
          <w:tcPr>
            <w:tcW w:w="284" w:type="dxa"/>
          </w:tcPr>
          <w:p w14:paraId="71F10D2C" w14:textId="77777777" w:rsidR="002F1E50" w:rsidRDefault="002F1E50">
            <w:pPr>
              <w:rPr>
                <w:sz w:val="20"/>
              </w:rPr>
            </w:pPr>
          </w:p>
        </w:tc>
        <w:tc>
          <w:tcPr>
            <w:tcW w:w="1134" w:type="dxa"/>
            <w:tcBorders>
              <w:bottom w:val="dotted" w:sz="4" w:space="0" w:color="auto"/>
            </w:tcBorders>
          </w:tcPr>
          <w:p w14:paraId="71F10D2D" w14:textId="77777777" w:rsidR="002F1E50" w:rsidRDefault="002F1E50">
            <w:pPr>
              <w:jc w:val="center"/>
              <w:rPr>
                <w:b/>
                <w:sz w:val="20"/>
              </w:rPr>
            </w:pPr>
          </w:p>
        </w:tc>
      </w:tr>
      <w:tr w:rsidR="002F1E50" w14:paraId="71F10D37" w14:textId="77777777">
        <w:trPr>
          <w:trHeight w:val="20"/>
        </w:trPr>
        <w:tc>
          <w:tcPr>
            <w:tcW w:w="2126" w:type="dxa"/>
            <w:vMerge/>
          </w:tcPr>
          <w:p w14:paraId="71F10D2F" w14:textId="77777777" w:rsidR="002F1E50" w:rsidRDefault="002F1E50">
            <w:pPr>
              <w:rPr>
                <w:sz w:val="20"/>
              </w:rPr>
            </w:pPr>
          </w:p>
        </w:tc>
        <w:tc>
          <w:tcPr>
            <w:tcW w:w="1875" w:type="dxa"/>
          </w:tcPr>
          <w:p w14:paraId="71F10D30" w14:textId="77777777" w:rsidR="002F1E50" w:rsidRDefault="00316BBA">
            <w:pPr>
              <w:jc w:val="center"/>
              <w:rPr>
                <w:sz w:val="18"/>
                <w:szCs w:val="18"/>
              </w:rPr>
            </w:pPr>
            <w:r>
              <w:rPr>
                <w:sz w:val="18"/>
                <w:szCs w:val="18"/>
              </w:rPr>
              <w:t>(pareigos)</w:t>
            </w:r>
          </w:p>
        </w:tc>
        <w:tc>
          <w:tcPr>
            <w:tcW w:w="326" w:type="dxa"/>
          </w:tcPr>
          <w:p w14:paraId="71F10D31" w14:textId="77777777" w:rsidR="002F1E50" w:rsidRDefault="002F1E50">
            <w:pPr>
              <w:rPr>
                <w:sz w:val="18"/>
                <w:szCs w:val="18"/>
              </w:rPr>
            </w:pPr>
          </w:p>
        </w:tc>
        <w:tc>
          <w:tcPr>
            <w:tcW w:w="1626" w:type="dxa"/>
            <w:tcBorders>
              <w:top w:val="dotted" w:sz="4" w:space="0" w:color="auto"/>
            </w:tcBorders>
          </w:tcPr>
          <w:p w14:paraId="71F10D32" w14:textId="77777777" w:rsidR="002F1E50" w:rsidRDefault="00316BBA">
            <w:pPr>
              <w:jc w:val="center"/>
              <w:rPr>
                <w:sz w:val="18"/>
                <w:szCs w:val="18"/>
              </w:rPr>
            </w:pPr>
            <w:r>
              <w:rPr>
                <w:sz w:val="18"/>
                <w:szCs w:val="18"/>
              </w:rPr>
              <w:t>(parašas)</w:t>
            </w:r>
          </w:p>
        </w:tc>
        <w:tc>
          <w:tcPr>
            <w:tcW w:w="284" w:type="dxa"/>
          </w:tcPr>
          <w:p w14:paraId="71F10D33" w14:textId="77777777" w:rsidR="002F1E50" w:rsidRDefault="002F1E50">
            <w:pPr>
              <w:rPr>
                <w:sz w:val="18"/>
                <w:szCs w:val="18"/>
              </w:rPr>
            </w:pPr>
          </w:p>
        </w:tc>
        <w:tc>
          <w:tcPr>
            <w:tcW w:w="2126" w:type="dxa"/>
          </w:tcPr>
          <w:p w14:paraId="71F10D34" w14:textId="77777777" w:rsidR="002F1E50" w:rsidRDefault="00316BBA">
            <w:pPr>
              <w:jc w:val="center"/>
              <w:rPr>
                <w:sz w:val="18"/>
                <w:szCs w:val="18"/>
              </w:rPr>
            </w:pPr>
            <w:r>
              <w:rPr>
                <w:sz w:val="18"/>
                <w:szCs w:val="18"/>
              </w:rPr>
              <w:t>(vardas ir pavardė)</w:t>
            </w:r>
          </w:p>
        </w:tc>
        <w:tc>
          <w:tcPr>
            <w:tcW w:w="284" w:type="dxa"/>
          </w:tcPr>
          <w:p w14:paraId="71F10D35" w14:textId="77777777" w:rsidR="002F1E50" w:rsidRDefault="002F1E50">
            <w:pPr>
              <w:rPr>
                <w:sz w:val="18"/>
                <w:szCs w:val="18"/>
              </w:rPr>
            </w:pPr>
          </w:p>
        </w:tc>
        <w:tc>
          <w:tcPr>
            <w:tcW w:w="1134" w:type="dxa"/>
          </w:tcPr>
          <w:p w14:paraId="71F10D36" w14:textId="77777777" w:rsidR="002F1E50" w:rsidRDefault="00316BBA">
            <w:pPr>
              <w:jc w:val="center"/>
              <w:rPr>
                <w:sz w:val="18"/>
                <w:szCs w:val="18"/>
              </w:rPr>
            </w:pPr>
            <w:r>
              <w:rPr>
                <w:sz w:val="18"/>
                <w:szCs w:val="18"/>
              </w:rPr>
              <w:t>(data)</w:t>
            </w:r>
          </w:p>
        </w:tc>
      </w:tr>
    </w:tbl>
    <w:p w14:paraId="71F10D38" w14:textId="77777777" w:rsidR="002F1E50" w:rsidRDefault="002F1E50">
      <w:pPr>
        <w:rPr>
          <w:sz w:val="20"/>
        </w:rPr>
      </w:pPr>
    </w:p>
    <w:tbl>
      <w:tblPr>
        <w:tblW w:w="5000" w:type="pct"/>
        <w:tblLayout w:type="fixed"/>
        <w:tblLook w:val="0000" w:firstRow="0" w:lastRow="0" w:firstColumn="0" w:lastColumn="0" w:noHBand="0" w:noVBand="0"/>
      </w:tblPr>
      <w:tblGrid>
        <w:gridCol w:w="548"/>
        <w:gridCol w:w="6023"/>
        <w:gridCol w:w="269"/>
        <w:gridCol w:w="633"/>
        <w:gridCol w:w="186"/>
        <w:gridCol w:w="676"/>
        <w:gridCol w:w="953"/>
      </w:tblGrid>
      <w:tr w:rsidR="002F1E50" w14:paraId="71F10D3D" w14:textId="77777777" w:rsidTr="005A57BD">
        <w:tc>
          <w:tcPr>
            <w:tcW w:w="568" w:type="dxa"/>
            <w:tcBorders>
              <w:top w:val="single" w:sz="12" w:space="0" w:color="auto"/>
              <w:left w:val="single" w:sz="12" w:space="0" w:color="auto"/>
            </w:tcBorders>
          </w:tcPr>
          <w:p w14:paraId="71F10D39" w14:textId="77777777" w:rsidR="002F1E50" w:rsidRDefault="002F1E50">
            <w:pPr>
              <w:jc w:val="center"/>
              <w:rPr>
                <w:sz w:val="20"/>
              </w:rPr>
            </w:pPr>
          </w:p>
          <w:p w14:paraId="71F10D3A" w14:textId="77777777" w:rsidR="002F1E50" w:rsidRDefault="002F1E50">
            <w:pPr>
              <w:jc w:val="center"/>
              <w:rPr>
                <w:sz w:val="20"/>
              </w:rPr>
            </w:pPr>
          </w:p>
        </w:tc>
        <w:tc>
          <w:tcPr>
            <w:tcW w:w="6664" w:type="dxa"/>
            <w:gridSpan w:val="2"/>
            <w:tcBorders>
              <w:top w:val="single" w:sz="12" w:space="0" w:color="auto"/>
            </w:tcBorders>
          </w:tcPr>
          <w:p w14:paraId="71F10D3B" w14:textId="77777777" w:rsidR="002F1E50" w:rsidRDefault="00316BBA">
            <w:pPr>
              <w:rPr>
                <w:sz w:val="20"/>
              </w:rPr>
            </w:pPr>
            <w:r>
              <w:rPr>
                <w:b/>
                <w:sz w:val="22"/>
              </w:rPr>
              <w:t>Prie prašymo pridedama:</w:t>
            </w:r>
          </w:p>
        </w:tc>
        <w:tc>
          <w:tcPr>
            <w:tcW w:w="2555" w:type="dxa"/>
            <w:gridSpan w:val="4"/>
            <w:tcBorders>
              <w:top w:val="single" w:sz="12" w:space="0" w:color="auto"/>
              <w:right w:val="single" w:sz="12" w:space="0" w:color="auto"/>
            </w:tcBorders>
          </w:tcPr>
          <w:p w14:paraId="71F10D3C" w14:textId="77777777" w:rsidR="002F1E50" w:rsidRDefault="002F1E50">
            <w:pPr>
              <w:rPr>
                <w:sz w:val="20"/>
              </w:rPr>
            </w:pPr>
          </w:p>
        </w:tc>
      </w:tr>
      <w:tr w:rsidR="002F1E50" w14:paraId="71F10D46" w14:textId="77777777" w:rsidTr="005A57BD">
        <w:tc>
          <w:tcPr>
            <w:tcW w:w="568" w:type="dxa"/>
            <w:tcBorders>
              <w:left w:val="single" w:sz="12" w:space="0" w:color="auto"/>
            </w:tcBorders>
          </w:tcPr>
          <w:p w14:paraId="71F10D3E" w14:textId="77777777" w:rsidR="002F1E50" w:rsidRDefault="002F1E50">
            <w:pPr>
              <w:rPr>
                <w:sz w:val="6"/>
                <w:szCs w:val="6"/>
              </w:rPr>
            </w:pPr>
          </w:p>
          <w:p w14:paraId="71F10D3F" w14:textId="77777777" w:rsidR="002F1E50" w:rsidRDefault="00316BBA">
            <w:pPr>
              <w:jc w:val="center"/>
              <w:rPr>
                <w:sz w:val="20"/>
              </w:rPr>
            </w:pPr>
            <w:r>
              <w:rPr>
                <w:sz w:val="20"/>
              </w:rPr>
              <w:t>1.</w:t>
            </w:r>
          </w:p>
        </w:tc>
        <w:tc>
          <w:tcPr>
            <w:tcW w:w="6664" w:type="dxa"/>
            <w:gridSpan w:val="2"/>
          </w:tcPr>
          <w:p w14:paraId="71F10D40" w14:textId="77777777" w:rsidR="002F1E50" w:rsidRDefault="002F1E50">
            <w:pPr>
              <w:rPr>
                <w:sz w:val="6"/>
                <w:szCs w:val="6"/>
              </w:rPr>
            </w:pPr>
          </w:p>
          <w:p w14:paraId="71F10D41" w14:textId="43E63F0D" w:rsidR="002F1E50" w:rsidRDefault="00B152C6">
            <w:pPr>
              <w:rPr>
                <w:sz w:val="20"/>
              </w:rPr>
            </w:pPr>
            <w:r w:rsidRPr="00B152C6">
              <w:rPr>
                <w:sz w:val="20"/>
              </w:rPr>
              <w:t xml:space="preserve">[ ] </w:t>
            </w:r>
            <w:r w:rsidR="00316BBA">
              <w:rPr>
                <w:sz w:val="20"/>
              </w:rPr>
              <w:t>Dokumentų pagal Reglamento 469/2009 8.1 (d) str. (i) dalį kopijos</w:t>
            </w:r>
          </w:p>
        </w:tc>
        <w:tc>
          <w:tcPr>
            <w:tcW w:w="849" w:type="dxa"/>
            <w:gridSpan w:val="2"/>
            <w:tcBorders>
              <w:bottom w:val="dotted" w:sz="4" w:space="0" w:color="auto"/>
            </w:tcBorders>
          </w:tcPr>
          <w:p w14:paraId="71F10D42" w14:textId="77777777" w:rsidR="002F1E50" w:rsidRDefault="002F1E50">
            <w:pPr>
              <w:rPr>
                <w:sz w:val="6"/>
                <w:szCs w:val="6"/>
              </w:rPr>
            </w:pPr>
          </w:p>
          <w:p w14:paraId="71F10D43" w14:textId="77777777" w:rsidR="002F1E50" w:rsidRDefault="002F1E50">
            <w:pPr>
              <w:jc w:val="center"/>
              <w:rPr>
                <w:b/>
                <w:sz w:val="20"/>
              </w:rPr>
            </w:pPr>
          </w:p>
        </w:tc>
        <w:tc>
          <w:tcPr>
            <w:tcW w:w="1706" w:type="dxa"/>
            <w:gridSpan w:val="2"/>
            <w:tcBorders>
              <w:right w:val="single" w:sz="12" w:space="0" w:color="auto"/>
            </w:tcBorders>
          </w:tcPr>
          <w:p w14:paraId="71F10D44" w14:textId="77777777" w:rsidR="002F1E50" w:rsidRDefault="002F1E50">
            <w:pPr>
              <w:rPr>
                <w:sz w:val="6"/>
                <w:szCs w:val="6"/>
              </w:rPr>
            </w:pPr>
          </w:p>
          <w:p w14:paraId="71F10D45" w14:textId="77777777" w:rsidR="002F1E50" w:rsidRDefault="00316BBA">
            <w:pPr>
              <w:rPr>
                <w:sz w:val="20"/>
              </w:rPr>
            </w:pPr>
            <w:r>
              <w:rPr>
                <w:sz w:val="20"/>
              </w:rPr>
              <w:t>lapų, 1 egz.</w:t>
            </w:r>
          </w:p>
        </w:tc>
      </w:tr>
      <w:tr w:rsidR="002F1E50" w14:paraId="71F10D4F" w14:textId="77777777" w:rsidTr="005A57BD">
        <w:tc>
          <w:tcPr>
            <w:tcW w:w="568" w:type="dxa"/>
            <w:tcBorders>
              <w:left w:val="single" w:sz="12" w:space="0" w:color="auto"/>
            </w:tcBorders>
          </w:tcPr>
          <w:p w14:paraId="71F10D47" w14:textId="77777777" w:rsidR="002F1E50" w:rsidRDefault="002F1E50">
            <w:pPr>
              <w:rPr>
                <w:sz w:val="6"/>
                <w:szCs w:val="6"/>
              </w:rPr>
            </w:pPr>
          </w:p>
          <w:p w14:paraId="71F10D48" w14:textId="77777777" w:rsidR="002F1E50" w:rsidRDefault="00316BBA">
            <w:pPr>
              <w:jc w:val="center"/>
              <w:rPr>
                <w:sz w:val="20"/>
              </w:rPr>
            </w:pPr>
            <w:r>
              <w:rPr>
                <w:sz w:val="20"/>
              </w:rPr>
              <w:t>2.</w:t>
            </w:r>
          </w:p>
        </w:tc>
        <w:tc>
          <w:tcPr>
            <w:tcW w:w="6664" w:type="dxa"/>
            <w:gridSpan w:val="2"/>
          </w:tcPr>
          <w:p w14:paraId="71F10D49" w14:textId="77777777" w:rsidR="002F1E50" w:rsidRDefault="002F1E50">
            <w:pPr>
              <w:rPr>
                <w:sz w:val="6"/>
                <w:szCs w:val="6"/>
              </w:rPr>
            </w:pPr>
          </w:p>
          <w:p w14:paraId="71F10D4A" w14:textId="717E535F" w:rsidR="002F1E50" w:rsidRDefault="00B152C6">
            <w:pPr>
              <w:rPr>
                <w:sz w:val="20"/>
              </w:rPr>
            </w:pPr>
            <w:r w:rsidRPr="00B152C6">
              <w:rPr>
                <w:sz w:val="20"/>
              </w:rPr>
              <w:t xml:space="preserve">[ ] </w:t>
            </w:r>
            <w:r w:rsidR="00316BBA">
              <w:rPr>
                <w:sz w:val="20"/>
              </w:rPr>
              <w:t>Dokumentų pagal Reglamento 469/2009 8.1 (d) str. (ii) dalį kopijos</w:t>
            </w:r>
          </w:p>
        </w:tc>
        <w:tc>
          <w:tcPr>
            <w:tcW w:w="849" w:type="dxa"/>
            <w:gridSpan w:val="2"/>
            <w:tcBorders>
              <w:bottom w:val="dotted" w:sz="4" w:space="0" w:color="auto"/>
            </w:tcBorders>
          </w:tcPr>
          <w:p w14:paraId="71F10D4B" w14:textId="77777777" w:rsidR="002F1E50" w:rsidRDefault="002F1E50">
            <w:pPr>
              <w:rPr>
                <w:sz w:val="6"/>
                <w:szCs w:val="6"/>
              </w:rPr>
            </w:pPr>
          </w:p>
          <w:p w14:paraId="71F10D4C" w14:textId="77777777" w:rsidR="002F1E50" w:rsidRDefault="002F1E50">
            <w:pPr>
              <w:jc w:val="center"/>
              <w:rPr>
                <w:b/>
                <w:sz w:val="20"/>
              </w:rPr>
            </w:pPr>
          </w:p>
        </w:tc>
        <w:tc>
          <w:tcPr>
            <w:tcW w:w="1706" w:type="dxa"/>
            <w:gridSpan w:val="2"/>
            <w:tcBorders>
              <w:right w:val="single" w:sz="12" w:space="0" w:color="auto"/>
            </w:tcBorders>
          </w:tcPr>
          <w:p w14:paraId="71F10D4D" w14:textId="77777777" w:rsidR="002F1E50" w:rsidRDefault="002F1E50">
            <w:pPr>
              <w:rPr>
                <w:sz w:val="6"/>
                <w:szCs w:val="6"/>
              </w:rPr>
            </w:pPr>
          </w:p>
          <w:p w14:paraId="71F10D4E" w14:textId="77777777" w:rsidR="002F1E50" w:rsidRDefault="00316BBA">
            <w:pPr>
              <w:rPr>
                <w:sz w:val="20"/>
              </w:rPr>
            </w:pPr>
            <w:r>
              <w:rPr>
                <w:sz w:val="20"/>
              </w:rPr>
              <w:t>lapų, 1 egz.</w:t>
            </w:r>
          </w:p>
        </w:tc>
      </w:tr>
      <w:tr w:rsidR="002F1E50" w14:paraId="71F10D58" w14:textId="77777777" w:rsidTr="005A57BD">
        <w:tc>
          <w:tcPr>
            <w:tcW w:w="568" w:type="dxa"/>
            <w:tcBorders>
              <w:left w:val="single" w:sz="12" w:space="0" w:color="auto"/>
            </w:tcBorders>
          </w:tcPr>
          <w:p w14:paraId="71F10D50" w14:textId="77777777" w:rsidR="002F1E50" w:rsidRDefault="002F1E50">
            <w:pPr>
              <w:rPr>
                <w:sz w:val="6"/>
                <w:szCs w:val="6"/>
              </w:rPr>
            </w:pPr>
          </w:p>
          <w:p w14:paraId="71F10D51" w14:textId="77777777" w:rsidR="002F1E50" w:rsidRDefault="00316BBA">
            <w:pPr>
              <w:jc w:val="center"/>
              <w:rPr>
                <w:sz w:val="20"/>
              </w:rPr>
            </w:pPr>
            <w:r>
              <w:rPr>
                <w:sz w:val="20"/>
              </w:rPr>
              <w:t>3.</w:t>
            </w:r>
          </w:p>
        </w:tc>
        <w:tc>
          <w:tcPr>
            <w:tcW w:w="6664" w:type="dxa"/>
            <w:gridSpan w:val="2"/>
          </w:tcPr>
          <w:p w14:paraId="71F10D52" w14:textId="77777777" w:rsidR="002F1E50" w:rsidRDefault="002F1E50">
            <w:pPr>
              <w:rPr>
                <w:sz w:val="6"/>
                <w:szCs w:val="6"/>
              </w:rPr>
            </w:pPr>
          </w:p>
          <w:p w14:paraId="71F10D53" w14:textId="5D97A9A3" w:rsidR="002F1E50" w:rsidRDefault="00B152C6">
            <w:pPr>
              <w:rPr>
                <w:sz w:val="20"/>
              </w:rPr>
            </w:pPr>
            <w:r>
              <w:rPr>
                <w:sz w:val="20"/>
              </w:rPr>
              <w:t>[ ]</w:t>
            </w:r>
            <w:r w:rsidR="005D3019">
              <w:rPr>
                <w:vanish/>
                <w:sz w:val="20"/>
              </w:rPr>
              <w:t xml:space="preserve"> </w:t>
            </w:r>
            <w:r w:rsidR="00316BBA">
              <w:rPr>
                <w:sz w:val="20"/>
              </w:rPr>
              <w:t>Įgaliojimas atstovui/patentiniam patikėtiniui</w:t>
            </w:r>
          </w:p>
        </w:tc>
        <w:tc>
          <w:tcPr>
            <w:tcW w:w="849" w:type="dxa"/>
            <w:gridSpan w:val="2"/>
            <w:tcBorders>
              <w:bottom w:val="dotted" w:sz="4" w:space="0" w:color="auto"/>
            </w:tcBorders>
          </w:tcPr>
          <w:p w14:paraId="71F10D54" w14:textId="77777777" w:rsidR="002F1E50" w:rsidRDefault="002F1E50">
            <w:pPr>
              <w:rPr>
                <w:sz w:val="6"/>
                <w:szCs w:val="6"/>
              </w:rPr>
            </w:pPr>
          </w:p>
          <w:p w14:paraId="71F10D55" w14:textId="77777777" w:rsidR="002F1E50" w:rsidRDefault="002F1E50">
            <w:pPr>
              <w:jc w:val="center"/>
              <w:rPr>
                <w:b/>
                <w:sz w:val="20"/>
              </w:rPr>
            </w:pPr>
          </w:p>
        </w:tc>
        <w:tc>
          <w:tcPr>
            <w:tcW w:w="1706" w:type="dxa"/>
            <w:gridSpan w:val="2"/>
            <w:tcBorders>
              <w:right w:val="single" w:sz="12" w:space="0" w:color="auto"/>
            </w:tcBorders>
          </w:tcPr>
          <w:p w14:paraId="71F10D56" w14:textId="77777777" w:rsidR="002F1E50" w:rsidRDefault="002F1E50">
            <w:pPr>
              <w:rPr>
                <w:sz w:val="6"/>
                <w:szCs w:val="6"/>
              </w:rPr>
            </w:pPr>
          </w:p>
          <w:p w14:paraId="71F10D57" w14:textId="77777777" w:rsidR="002F1E50" w:rsidRDefault="00316BBA">
            <w:pPr>
              <w:rPr>
                <w:sz w:val="20"/>
              </w:rPr>
            </w:pPr>
            <w:r>
              <w:rPr>
                <w:sz w:val="20"/>
              </w:rPr>
              <w:t>lapų, 1 egz.</w:t>
            </w:r>
          </w:p>
        </w:tc>
      </w:tr>
      <w:tr w:rsidR="002F1E50" w14:paraId="71F10D67" w14:textId="77777777" w:rsidTr="005A57BD">
        <w:tc>
          <w:tcPr>
            <w:tcW w:w="568" w:type="dxa"/>
            <w:tcBorders>
              <w:left w:val="single" w:sz="12" w:space="0" w:color="auto"/>
            </w:tcBorders>
          </w:tcPr>
          <w:p w14:paraId="71F10D59" w14:textId="77777777" w:rsidR="002F1E50" w:rsidRDefault="002F1E50">
            <w:pPr>
              <w:rPr>
                <w:sz w:val="4"/>
                <w:szCs w:val="4"/>
              </w:rPr>
            </w:pPr>
          </w:p>
          <w:p w14:paraId="71F10D5A" w14:textId="77777777" w:rsidR="002F1E50" w:rsidRDefault="00316BBA">
            <w:pPr>
              <w:jc w:val="center"/>
              <w:rPr>
                <w:sz w:val="20"/>
              </w:rPr>
            </w:pPr>
            <w:r>
              <w:rPr>
                <w:sz w:val="20"/>
              </w:rPr>
              <w:t>4.</w:t>
            </w:r>
          </w:p>
        </w:tc>
        <w:tc>
          <w:tcPr>
            <w:tcW w:w="6379" w:type="dxa"/>
          </w:tcPr>
          <w:p w14:paraId="71F10D5B" w14:textId="77777777" w:rsidR="002F1E50" w:rsidRDefault="002F1E50">
            <w:pPr>
              <w:rPr>
                <w:sz w:val="4"/>
                <w:szCs w:val="4"/>
              </w:rPr>
            </w:pPr>
          </w:p>
          <w:p w14:paraId="71F10D5C" w14:textId="24B29A5F" w:rsidR="002F1E50" w:rsidRDefault="00B152C6">
            <w:pPr>
              <w:rPr>
                <w:sz w:val="20"/>
              </w:rPr>
            </w:pPr>
            <w:r>
              <w:rPr>
                <w:sz w:val="20"/>
              </w:rPr>
              <w:t>[ ]</w:t>
            </w:r>
            <w:bookmarkStart w:id="0" w:name="_GoBack"/>
            <w:bookmarkEnd w:id="0"/>
            <w:r w:rsidR="00316BBA">
              <w:rPr>
                <w:sz w:val="20"/>
              </w:rPr>
              <w:t xml:space="preserve"> Kiti dokumentai:</w:t>
            </w:r>
          </w:p>
          <w:p w14:paraId="71F10D5D" w14:textId="77777777" w:rsidR="002F1E50" w:rsidRDefault="002F1E50">
            <w:pPr>
              <w:rPr>
                <w:sz w:val="4"/>
                <w:szCs w:val="4"/>
              </w:rPr>
            </w:pPr>
          </w:p>
          <w:p w14:paraId="71F10D5E" w14:textId="77777777" w:rsidR="002F1E50" w:rsidRDefault="002F1E50">
            <w:pPr>
              <w:rPr>
                <w:sz w:val="20"/>
              </w:rPr>
            </w:pPr>
          </w:p>
        </w:tc>
        <w:tc>
          <w:tcPr>
            <w:tcW w:w="943" w:type="dxa"/>
            <w:gridSpan w:val="2"/>
          </w:tcPr>
          <w:p w14:paraId="71F10D5F" w14:textId="77777777" w:rsidR="002F1E50" w:rsidRDefault="002F1E50">
            <w:pPr>
              <w:rPr>
                <w:sz w:val="20"/>
              </w:rPr>
            </w:pPr>
          </w:p>
          <w:p w14:paraId="71F10D60" w14:textId="77777777" w:rsidR="002F1E50" w:rsidRDefault="002F1E50">
            <w:pPr>
              <w:rPr>
                <w:sz w:val="20"/>
              </w:rPr>
            </w:pPr>
          </w:p>
          <w:p w14:paraId="71F10D61" w14:textId="77777777" w:rsidR="002F1E50" w:rsidRDefault="00316BBA">
            <w:pPr>
              <w:rPr>
                <w:sz w:val="20"/>
              </w:rPr>
            </w:pPr>
            <w:r>
              <w:rPr>
                <w:sz w:val="20"/>
              </w:rPr>
              <w:t>Iš viso</w:t>
            </w:r>
          </w:p>
        </w:tc>
        <w:tc>
          <w:tcPr>
            <w:tcW w:w="900" w:type="dxa"/>
            <w:gridSpan w:val="2"/>
            <w:tcBorders>
              <w:bottom w:val="dotted" w:sz="4" w:space="0" w:color="auto"/>
            </w:tcBorders>
          </w:tcPr>
          <w:p w14:paraId="71F10D63" w14:textId="77777777" w:rsidR="002F1E50" w:rsidRDefault="002F1E50">
            <w:pPr>
              <w:jc w:val="center"/>
              <w:rPr>
                <w:b/>
                <w:sz w:val="20"/>
              </w:rPr>
            </w:pPr>
          </w:p>
        </w:tc>
        <w:tc>
          <w:tcPr>
            <w:tcW w:w="997" w:type="dxa"/>
            <w:tcBorders>
              <w:right w:val="single" w:sz="12" w:space="0" w:color="auto"/>
            </w:tcBorders>
          </w:tcPr>
          <w:p w14:paraId="71F10D64" w14:textId="77777777" w:rsidR="002F1E50" w:rsidRDefault="002F1E50">
            <w:pPr>
              <w:rPr>
                <w:sz w:val="20"/>
              </w:rPr>
            </w:pPr>
          </w:p>
          <w:p w14:paraId="71F10D65" w14:textId="77777777" w:rsidR="002F1E50" w:rsidRDefault="002F1E50">
            <w:pPr>
              <w:rPr>
                <w:sz w:val="20"/>
              </w:rPr>
            </w:pPr>
          </w:p>
          <w:p w14:paraId="71F10D66" w14:textId="77777777" w:rsidR="002F1E50" w:rsidRDefault="00316BBA">
            <w:pPr>
              <w:rPr>
                <w:sz w:val="20"/>
              </w:rPr>
            </w:pPr>
            <w:r>
              <w:rPr>
                <w:sz w:val="20"/>
              </w:rPr>
              <w:t>lapų</w:t>
            </w:r>
          </w:p>
        </w:tc>
      </w:tr>
      <w:tr w:rsidR="002F1E50" w14:paraId="71F10D6C" w14:textId="77777777" w:rsidTr="005A57BD">
        <w:tc>
          <w:tcPr>
            <w:tcW w:w="568" w:type="dxa"/>
            <w:tcBorders>
              <w:left w:val="single" w:sz="12" w:space="0" w:color="auto"/>
              <w:bottom w:val="single" w:sz="12" w:space="0" w:color="auto"/>
            </w:tcBorders>
          </w:tcPr>
          <w:p w14:paraId="71F10D68" w14:textId="77777777" w:rsidR="002F1E50" w:rsidRDefault="002F1E50">
            <w:pPr>
              <w:jc w:val="center"/>
              <w:rPr>
                <w:sz w:val="20"/>
              </w:rPr>
            </w:pPr>
          </w:p>
        </w:tc>
        <w:tc>
          <w:tcPr>
            <w:tcW w:w="6664" w:type="dxa"/>
            <w:gridSpan w:val="2"/>
            <w:tcBorders>
              <w:bottom w:val="single" w:sz="12" w:space="0" w:color="auto"/>
            </w:tcBorders>
          </w:tcPr>
          <w:p w14:paraId="71F10D69" w14:textId="3E45519E" w:rsidR="002F1E50" w:rsidRDefault="00316BBA">
            <w:pPr>
              <w:rPr>
                <w:sz w:val="20"/>
              </w:rPr>
            </w:pPr>
            <w:r>
              <w:rPr>
                <w:sz w:val="20"/>
              </w:rPr>
              <w:t xml:space="preserve">Pateiktus dokumentus pažymėti </w:t>
            </w:r>
            <w:r w:rsidR="005A57BD">
              <w:rPr>
                <w:noProof/>
                <w:lang w:eastAsia="lt-LT"/>
              </w:rPr>
              <w:drawing>
                <wp:inline distT="0" distB="0" distL="0" distR="0" wp14:anchorId="0458FFB5" wp14:editId="6556660B">
                  <wp:extent cx="180975" cy="1809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0975" cy="180975"/>
                          </a:xfrm>
                          <a:prstGeom prst="rect">
                            <a:avLst/>
                          </a:prstGeom>
                        </pic:spPr>
                      </pic:pic>
                    </a:graphicData>
                  </a:graphic>
                </wp:inline>
              </w:drawing>
            </w:r>
            <w:r>
              <w:rPr>
                <w:sz w:val="20"/>
              </w:rPr>
              <w:t>.</w:t>
            </w:r>
          </w:p>
          <w:p w14:paraId="71F10D6A" w14:textId="77777777" w:rsidR="002F1E50" w:rsidRDefault="002F1E50">
            <w:pPr>
              <w:rPr>
                <w:sz w:val="20"/>
              </w:rPr>
            </w:pPr>
          </w:p>
        </w:tc>
        <w:tc>
          <w:tcPr>
            <w:tcW w:w="2555" w:type="dxa"/>
            <w:gridSpan w:val="4"/>
            <w:tcBorders>
              <w:bottom w:val="single" w:sz="12" w:space="0" w:color="auto"/>
              <w:right w:val="single" w:sz="12" w:space="0" w:color="auto"/>
            </w:tcBorders>
          </w:tcPr>
          <w:p w14:paraId="71F10D6B" w14:textId="77777777" w:rsidR="002F1E50" w:rsidRDefault="002F1E50">
            <w:pPr>
              <w:rPr>
                <w:sz w:val="20"/>
              </w:rPr>
            </w:pPr>
          </w:p>
        </w:tc>
      </w:tr>
    </w:tbl>
    <w:p w14:paraId="71F10D6D" w14:textId="77777777" w:rsidR="002F1E50" w:rsidRDefault="002F1E50">
      <w:pPr>
        <w:rPr>
          <w:sz w:val="20"/>
        </w:rPr>
      </w:pPr>
    </w:p>
    <w:p w14:paraId="71F10D6E" w14:textId="77777777" w:rsidR="002F1E50" w:rsidRDefault="002F1E50">
      <w:pPr>
        <w:rPr>
          <w:sz w:val="20"/>
        </w:rPr>
      </w:pPr>
    </w:p>
    <w:tbl>
      <w:tblPr>
        <w:tblW w:w="5000" w:type="pct"/>
        <w:tblLayout w:type="fixed"/>
        <w:tblLook w:val="0000" w:firstRow="0" w:lastRow="0" w:firstColumn="0" w:lastColumn="0" w:noHBand="0" w:noVBand="0"/>
      </w:tblPr>
      <w:tblGrid>
        <w:gridCol w:w="2015"/>
        <w:gridCol w:w="1882"/>
        <w:gridCol w:w="280"/>
        <w:gridCol w:w="2282"/>
        <w:gridCol w:w="281"/>
        <w:gridCol w:w="2548"/>
      </w:tblGrid>
      <w:tr w:rsidR="002F1E50" w14:paraId="71F10D76" w14:textId="77777777">
        <w:tc>
          <w:tcPr>
            <w:tcW w:w="2127" w:type="dxa"/>
          </w:tcPr>
          <w:p w14:paraId="71F10D6F" w14:textId="77777777" w:rsidR="002F1E50" w:rsidRDefault="00316BBA">
            <w:pPr>
              <w:rPr>
                <w:sz w:val="20"/>
              </w:rPr>
            </w:pPr>
            <w:r>
              <w:rPr>
                <w:sz w:val="20"/>
              </w:rPr>
              <w:t xml:space="preserve">Pareiškėjas/atstovas </w:t>
            </w:r>
          </w:p>
        </w:tc>
        <w:tc>
          <w:tcPr>
            <w:tcW w:w="1985" w:type="dxa"/>
            <w:tcBorders>
              <w:bottom w:val="dotted" w:sz="4" w:space="0" w:color="auto"/>
            </w:tcBorders>
          </w:tcPr>
          <w:p w14:paraId="71F10D70" w14:textId="77777777" w:rsidR="002F1E50" w:rsidRDefault="002F1E50">
            <w:pPr>
              <w:rPr>
                <w:sz w:val="20"/>
              </w:rPr>
            </w:pPr>
          </w:p>
        </w:tc>
        <w:tc>
          <w:tcPr>
            <w:tcW w:w="283" w:type="dxa"/>
          </w:tcPr>
          <w:p w14:paraId="71F10D71" w14:textId="77777777" w:rsidR="002F1E50" w:rsidRDefault="002F1E50">
            <w:pPr>
              <w:rPr>
                <w:sz w:val="20"/>
              </w:rPr>
            </w:pPr>
          </w:p>
        </w:tc>
        <w:tc>
          <w:tcPr>
            <w:tcW w:w="2410" w:type="dxa"/>
            <w:tcBorders>
              <w:bottom w:val="dotted" w:sz="4" w:space="0" w:color="auto"/>
            </w:tcBorders>
          </w:tcPr>
          <w:p w14:paraId="71F10D72" w14:textId="77777777" w:rsidR="002F1E50" w:rsidRDefault="002F1E50">
            <w:pPr>
              <w:rPr>
                <w:sz w:val="20"/>
              </w:rPr>
            </w:pPr>
          </w:p>
        </w:tc>
        <w:tc>
          <w:tcPr>
            <w:tcW w:w="284" w:type="dxa"/>
          </w:tcPr>
          <w:p w14:paraId="71F10D73" w14:textId="77777777" w:rsidR="002F1E50" w:rsidRDefault="002F1E50">
            <w:pPr>
              <w:rPr>
                <w:sz w:val="20"/>
              </w:rPr>
            </w:pPr>
          </w:p>
        </w:tc>
        <w:tc>
          <w:tcPr>
            <w:tcW w:w="2693" w:type="dxa"/>
            <w:tcBorders>
              <w:bottom w:val="dotted" w:sz="4" w:space="0" w:color="auto"/>
            </w:tcBorders>
          </w:tcPr>
          <w:p w14:paraId="71F10D74" w14:textId="77777777" w:rsidR="002F1E50" w:rsidRDefault="002F1E50">
            <w:pPr>
              <w:rPr>
                <w:sz w:val="10"/>
                <w:szCs w:val="10"/>
              </w:rPr>
            </w:pPr>
          </w:p>
          <w:p w14:paraId="71F10D75" w14:textId="77777777" w:rsidR="002F1E50" w:rsidRDefault="002F1E50">
            <w:pPr>
              <w:jc w:val="center"/>
              <w:rPr>
                <w:b/>
                <w:sz w:val="20"/>
              </w:rPr>
            </w:pPr>
          </w:p>
        </w:tc>
      </w:tr>
      <w:tr w:rsidR="002F1E50" w14:paraId="71F10D7D" w14:textId="77777777">
        <w:tc>
          <w:tcPr>
            <w:tcW w:w="2127" w:type="dxa"/>
          </w:tcPr>
          <w:p w14:paraId="71F10D77" w14:textId="77777777" w:rsidR="002F1E50" w:rsidRDefault="002F1E50">
            <w:pPr>
              <w:rPr>
                <w:sz w:val="20"/>
              </w:rPr>
            </w:pPr>
          </w:p>
        </w:tc>
        <w:tc>
          <w:tcPr>
            <w:tcW w:w="1985" w:type="dxa"/>
          </w:tcPr>
          <w:p w14:paraId="71F10D78" w14:textId="77777777" w:rsidR="002F1E50" w:rsidRDefault="00316BBA">
            <w:pPr>
              <w:jc w:val="center"/>
              <w:rPr>
                <w:sz w:val="18"/>
                <w:szCs w:val="18"/>
              </w:rPr>
            </w:pPr>
            <w:r>
              <w:rPr>
                <w:sz w:val="18"/>
                <w:szCs w:val="18"/>
              </w:rPr>
              <w:t>(pareigos***)</w:t>
            </w:r>
          </w:p>
        </w:tc>
        <w:tc>
          <w:tcPr>
            <w:tcW w:w="283" w:type="dxa"/>
          </w:tcPr>
          <w:p w14:paraId="71F10D79" w14:textId="77777777" w:rsidR="002F1E50" w:rsidRDefault="002F1E50">
            <w:pPr>
              <w:rPr>
                <w:sz w:val="18"/>
                <w:szCs w:val="18"/>
              </w:rPr>
            </w:pPr>
          </w:p>
        </w:tc>
        <w:tc>
          <w:tcPr>
            <w:tcW w:w="2410" w:type="dxa"/>
            <w:tcBorders>
              <w:top w:val="dotted" w:sz="4" w:space="0" w:color="auto"/>
            </w:tcBorders>
          </w:tcPr>
          <w:p w14:paraId="71F10D7A" w14:textId="77777777" w:rsidR="002F1E50" w:rsidRDefault="00316BBA">
            <w:pPr>
              <w:ind w:left="-113" w:right="-113"/>
              <w:jc w:val="center"/>
              <w:rPr>
                <w:sz w:val="18"/>
                <w:szCs w:val="18"/>
              </w:rPr>
            </w:pPr>
            <w:r>
              <w:rPr>
                <w:sz w:val="18"/>
                <w:szCs w:val="18"/>
              </w:rPr>
              <w:t>(parašas arba parašo faksimilė)</w:t>
            </w:r>
          </w:p>
        </w:tc>
        <w:tc>
          <w:tcPr>
            <w:tcW w:w="284" w:type="dxa"/>
          </w:tcPr>
          <w:p w14:paraId="71F10D7B" w14:textId="77777777" w:rsidR="002F1E50" w:rsidRDefault="002F1E50">
            <w:pPr>
              <w:rPr>
                <w:sz w:val="18"/>
                <w:szCs w:val="18"/>
              </w:rPr>
            </w:pPr>
          </w:p>
        </w:tc>
        <w:tc>
          <w:tcPr>
            <w:tcW w:w="2693" w:type="dxa"/>
          </w:tcPr>
          <w:p w14:paraId="71F10D7C" w14:textId="77777777" w:rsidR="002F1E50" w:rsidRDefault="00316BBA">
            <w:pPr>
              <w:jc w:val="center"/>
              <w:rPr>
                <w:sz w:val="18"/>
                <w:szCs w:val="18"/>
              </w:rPr>
            </w:pPr>
            <w:r>
              <w:rPr>
                <w:sz w:val="18"/>
                <w:szCs w:val="18"/>
              </w:rPr>
              <w:t>(vardas ir pavardė)</w:t>
            </w:r>
          </w:p>
        </w:tc>
      </w:tr>
      <w:tr w:rsidR="002F1E50" w14:paraId="71F10D84" w14:textId="77777777">
        <w:tc>
          <w:tcPr>
            <w:tcW w:w="2127" w:type="dxa"/>
          </w:tcPr>
          <w:p w14:paraId="71F10D7E" w14:textId="77777777" w:rsidR="002F1E50" w:rsidRDefault="00316BBA">
            <w:pPr>
              <w:jc w:val="center"/>
              <w:rPr>
                <w:sz w:val="20"/>
              </w:rPr>
            </w:pPr>
            <w:r>
              <w:rPr>
                <w:sz w:val="20"/>
              </w:rPr>
              <w:t>A.V.</w:t>
            </w:r>
          </w:p>
        </w:tc>
        <w:tc>
          <w:tcPr>
            <w:tcW w:w="1985" w:type="dxa"/>
          </w:tcPr>
          <w:p w14:paraId="71F10D7F" w14:textId="77777777" w:rsidR="002F1E50" w:rsidRDefault="002F1E50">
            <w:pPr>
              <w:rPr>
                <w:sz w:val="16"/>
              </w:rPr>
            </w:pPr>
          </w:p>
        </w:tc>
        <w:tc>
          <w:tcPr>
            <w:tcW w:w="283" w:type="dxa"/>
          </w:tcPr>
          <w:p w14:paraId="71F10D80" w14:textId="77777777" w:rsidR="002F1E50" w:rsidRDefault="002F1E50">
            <w:pPr>
              <w:rPr>
                <w:sz w:val="16"/>
              </w:rPr>
            </w:pPr>
          </w:p>
        </w:tc>
        <w:tc>
          <w:tcPr>
            <w:tcW w:w="2410" w:type="dxa"/>
          </w:tcPr>
          <w:p w14:paraId="71F10D81" w14:textId="77777777" w:rsidR="002F1E50" w:rsidRDefault="002F1E50">
            <w:pPr>
              <w:rPr>
                <w:sz w:val="16"/>
              </w:rPr>
            </w:pPr>
          </w:p>
        </w:tc>
        <w:tc>
          <w:tcPr>
            <w:tcW w:w="284" w:type="dxa"/>
          </w:tcPr>
          <w:p w14:paraId="71F10D82" w14:textId="77777777" w:rsidR="002F1E50" w:rsidRDefault="002F1E50">
            <w:pPr>
              <w:rPr>
                <w:sz w:val="16"/>
              </w:rPr>
            </w:pPr>
          </w:p>
        </w:tc>
        <w:tc>
          <w:tcPr>
            <w:tcW w:w="2693" w:type="dxa"/>
          </w:tcPr>
          <w:p w14:paraId="71F10D83" w14:textId="77777777" w:rsidR="002F1E50" w:rsidRDefault="002F1E50">
            <w:pPr>
              <w:rPr>
                <w:sz w:val="16"/>
              </w:rPr>
            </w:pPr>
          </w:p>
        </w:tc>
      </w:tr>
    </w:tbl>
    <w:p w14:paraId="71F10D85" w14:textId="77777777" w:rsidR="002F1E50" w:rsidRDefault="002F1E50">
      <w:pPr>
        <w:rPr>
          <w:sz w:val="20"/>
        </w:rPr>
      </w:pPr>
    </w:p>
    <w:p w14:paraId="71F10D86" w14:textId="77777777" w:rsidR="002F1E50" w:rsidRDefault="002F1E50">
      <w:pPr>
        <w:rPr>
          <w:sz w:val="20"/>
        </w:rPr>
      </w:pPr>
    </w:p>
    <w:tbl>
      <w:tblPr>
        <w:tblW w:w="5000" w:type="pct"/>
        <w:tblLayout w:type="fixed"/>
        <w:tblLook w:val="0000" w:firstRow="0" w:lastRow="0" w:firstColumn="0" w:lastColumn="0" w:noHBand="0" w:noVBand="0"/>
      </w:tblPr>
      <w:tblGrid>
        <w:gridCol w:w="538"/>
        <w:gridCol w:w="318"/>
        <w:gridCol w:w="348"/>
        <w:gridCol w:w="348"/>
        <w:gridCol w:w="348"/>
        <w:gridCol w:w="348"/>
        <w:gridCol w:w="348"/>
        <w:gridCol w:w="348"/>
        <w:gridCol w:w="1235"/>
        <w:gridCol w:w="281"/>
        <w:gridCol w:w="278"/>
        <w:gridCol w:w="280"/>
        <w:gridCol w:w="649"/>
        <w:gridCol w:w="927"/>
        <w:gridCol w:w="279"/>
        <w:gridCol w:w="1187"/>
        <w:gridCol w:w="280"/>
        <w:gridCol w:w="667"/>
        <w:gridCol w:w="281"/>
      </w:tblGrid>
      <w:tr w:rsidR="002F1E50" w14:paraId="71F10D8F" w14:textId="77777777">
        <w:tc>
          <w:tcPr>
            <w:tcW w:w="568" w:type="dxa"/>
            <w:tcBorders>
              <w:top w:val="single" w:sz="12" w:space="0" w:color="auto"/>
              <w:left w:val="single" w:sz="12" w:space="0" w:color="auto"/>
              <w:bottom w:val="single" w:sz="6" w:space="0" w:color="auto"/>
              <w:right w:val="single" w:sz="6" w:space="0" w:color="auto"/>
            </w:tcBorders>
          </w:tcPr>
          <w:p w14:paraId="71F10D87" w14:textId="77777777" w:rsidR="002F1E50" w:rsidRDefault="00316BBA">
            <w:pPr>
              <w:rPr>
                <w:i/>
                <w:sz w:val="20"/>
              </w:rPr>
            </w:pPr>
            <w:r>
              <w:rPr>
                <w:i/>
                <w:sz w:val="20"/>
              </w:rPr>
              <w:t>1.</w:t>
            </w:r>
          </w:p>
        </w:tc>
        <w:tc>
          <w:tcPr>
            <w:tcW w:w="327" w:type="dxa"/>
            <w:tcBorders>
              <w:top w:val="single" w:sz="12" w:space="0" w:color="auto"/>
              <w:left w:val="single" w:sz="6" w:space="0" w:color="auto"/>
              <w:bottom w:val="single" w:sz="6" w:space="0" w:color="auto"/>
              <w:right w:val="single" w:sz="6" w:space="0" w:color="auto"/>
            </w:tcBorders>
          </w:tcPr>
          <w:p w14:paraId="71F10D88" w14:textId="77777777" w:rsidR="002F1E50" w:rsidRDefault="002F1E50"/>
        </w:tc>
        <w:tc>
          <w:tcPr>
            <w:tcW w:w="3500" w:type="dxa"/>
            <w:gridSpan w:val="7"/>
            <w:tcBorders>
              <w:top w:val="single" w:sz="12" w:space="0" w:color="auto"/>
              <w:left w:val="single" w:sz="6" w:space="0" w:color="auto"/>
            </w:tcBorders>
          </w:tcPr>
          <w:p w14:paraId="71F10D89" w14:textId="77777777" w:rsidR="002F1E50" w:rsidRDefault="002F1E50">
            <w:pPr>
              <w:rPr>
                <w:sz w:val="20"/>
              </w:rPr>
            </w:pPr>
          </w:p>
        </w:tc>
        <w:tc>
          <w:tcPr>
            <w:tcW w:w="285" w:type="dxa"/>
            <w:tcBorders>
              <w:top w:val="single" w:sz="12" w:space="0" w:color="auto"/>
              <w:right w:val="single" w:sz="12" w:space="0" w:color="auto"/>
            </w:tcBorders>
          </w:tcPr>
          <w:p w14:paraId="71F10D8A" w14:textId="77777777" w:rsidR="002F1E50" w:rsidRDefault="00316BBA">
            <w:pPr>
              <w:rPr>
                <w:sz w:val="20"/>
              </w:rPr>
            </w:pPr>
            <w:r>
              <w:rPr>
                <w:sz w:val="20"/>
              </w:rPr>
              <w:t>*</w:t>
            </w:r>
          </w:p>
        </w:tc>
        <w:tc>
          <w:tcPr>
            <w:tcW w:w="282" w:type="dxa"/>
            <w:tcBorders>
              <w:left w:val="single" w:sz="12" w:space="0" w:color="auto"/>
              <w:right w:val="single" w:sz="12" w:space="0" w:color="auto"/>
            </w:tcBorders>
          </w:tcPr>
          <w:p w14:paraId="71F10D8B" w14:textId="77777777" w:rsidR="002F1E50" w:rsidRDefault="002F1E50">
            <w:pPr>
              <w:rPr>
                <w:sz w:val="20"/>
              </w:rPr>
            </w:pPr>
          </w:p>
        </w:tc>
        <w:tc>
          <w:tcPr>
            <w:tcW w:w="284" w:type="dxa"/>
            <w:tcBorders>
              <w:top w:val="single" w:sz="12" w:space="0" w:color="auto"/>
              <w:left w:val="single" w:sz="12" w:space="0" w:color="auto"/>
            </w:tcBorders>
          </w:tcPr>
          <w:p w14:paraId="71F10D8C" w14:textId="77777777" w:rsidR="002F1E50" w:rsidRDefault="002F1E50">
            <w:pPr>
              <w:rPr>
                <w:sz w:val="20"/>
              </w:rPr>
            </w:pPr>
          </w:p>
        </w:tc>
        <w:tc>
          <w:tcPr>
            <w:tcW w:w="4252" w:type="dxa"/>
            <w:gridSpan w:val="6"/>
            <w:vMerge w:val="restart"/>
            <w:tcBorders>
              <w:top w:val="single" w:sz="12" w:space="0" w:color="auto"/>
              <w:left w:val="nil"/>
            </w:tcBorders>
          </w:tcPr>
          <w:p w14:paraId="71F10D8D" w14:textId="77777777" w:rsidR="002F1E50" w:rsidRDefault="002F1E50">
            <w:pPr>
              <w:rPr>
                <w:sz w:val="20"/>
              </w:rPr>
            </w:pPr>
          </w:p>
        </w:tc>
        <w:tc>
          <w:tcPr>
            <w:tcW w:w="285" w:type="dxa"/>
            <w:tcBorders>
              <w:top w:val="single" w:sz="12" w:space="0" w:color="auto"/>
              <w:left w:val="nil"/>
              <w:right w:val="single" w:sz="12" w:space="0" w:color="auto"/>
            </w:tcBorders>
          </w:tcPr>
          <w:p w14:paraId="71F10D8E" w14:textId="77777777" w:rsidR="002F1E50" w:rsidRDefault="00316BBA">
            <w:pPr>
              <w:rPr>
                <w:b/>
                <w:sz w:val="20"/>
              </w:rPr>
            </w:pPr>
            <w:r>
              <w:rPr>
                <w:b/>
                <w:sz w:val="20"/>
              </w:rPr>
              <w:t>*</w:t>
            </w:r>
          </w:p>
        </w:tc>
      </w:tr>
      <w:tr w:rsidR="002F1E50" w14:paraId="71F10D98" w14:textId="77777777">
        <w:tc>
          <w:tcPr>
            <w:tcW w:w="568" w:type="dxa"/>
            <w:tcBorders>
              <w:top w:val="single" w:sz="6" w:space="0" w:color="auto"/>
              <w:left w:val="single" w:sz="12" w:space="0" w:color="auto"/>
              <w:bottom w:val="single" w:sz="6" w:space="0" w:color="auto"/>
              <w:right w:val="single" w:sz="6" w:space="0" w:color="auto"/>
            </w:tcBorders>
          </w:tcPr>
          <w:p w14:paraId="71F10D90" w14:textId="77777777" w:rsidR="002F1E50" w:rsidRDefault="00316BBA">
            <w:pPr>
              <w:rPr>
                <w:i/>
                <w:sz w:val="20"/>
              </w:rPr>
            </w:pPr>
            <w:r>
              <w:rPr>
                <w:i/>
                <w:sz w:val="20"/>
              </w:rPr>
              <w:t>2.</w:t>
            </w:r>
          </w:p>
        </w:tc>
        <w:tc>
          <w:tcPr>
            <w:tcW w:w="327" w:type="dxa"/>
            <w:tcBorders>
              <w:top w:val="single" w:sz="6" w:space="0" w:color="auto"/>
              <w:left w:val="single" w:sz="6" w:space="0" w:color="auto"/>
              <w:bottom w:val="single" w:sz="6" w:space="0" w:color="auto"/>
              <w:right w:val="single" w:sz="6" w:space="0" w:color="auto"/>
            </w:tcBorders>
          </w:tcPr>
          <w:p w14:paraId="71F10D91" w14:textId="77777777" w:rsidR="002F1E50" w:rsidRDefault="002F1E50"/>
        </w:tc>
        <w:tc>
          <w:tcPr>
            <w:tcW w:w="3500" w:type="dxa"/>
            <w:gridSpan w:val="7"/>
            <w:tcBorders>
              <w:left w:val="single" w:sz="6" w:space="0" w:color="auto"/>
            </w:tcBorders>
          </w:tcPr>
          <w:p w14:paraId="71F10D92" w14:textId="77777777" w:rsidR="002F1E50" w:rsidRDefault="002F1E50">
            <w:pPr>
              <w:rPr>
                <w:sz w:val="20"/>
              </w:rPr>
            </w:pPr>
          </w:p>
        </w:tc>
        <w:tc>
          <w:tcPr>
            <w:tcW w:w="285" w:type="dxa"/>
            <w:tcBorders>
              <w:right w:val="single" w:sz="12" w:space="0" w:color="auto"/>
            </w:tcBorders>
          </w:tcPr>
          <w:p w14:paraId="71F10D93" w14:textId="77777777" w:rsidR="002F1E50" w:rsidRDefault="002F1E50">
            <w:pPr>
              <w:rPr>
                <w:sz w:val="20"/>
              </w:rPr>
            </w:pPr>
          </w:p>
        </w:tc>
        <w:tc>
          <w:tcPr>
            <w:tcW w:w="282" w:type="dxa"/>
            <w:tcBorders>
              <w:left w:val="single" w:sz="12" w:space="0" w:color="auto"/>
              <w:right w:val="single" w:sz="12" w:space="0" w:color="auto"/>
            </w:tcBorders>
          </w:tcPr>
          <w:p w14:paraId="71F10D94" w14:textId="77777777" w:rsidR="002F1E50" w:rsidRDefault="002F1E50">
            <w:pPr>
              <w:rPr>
                <w:sz w:val="20"/>
              </w:rPr>
            </w:pPr>
          </w:p>
        </w:tc>
        <w:tc>
          <w:tcPr>
            <w:tcW w:w="284" w:type="dxa"/>
            <w:tcBorders>
              <w:left w:val="single" w:sz="12" w:space="0" w:color="auto"/>
            </w:tcBorders>
          </w:tcPr>
          <w:p w14:paraId="71F10D95" w14:textId="77777777" w:rsidR="002F1E50" w:rsidRDefault="002F1E50">
            <w:pPr>
              <w:rPr>
                <w:sz w:val="20"/>
              </w:rPr>
            </w:pPr>
          </w:p>
        </w:tc>
        <w:tc>
          <w:tcPr>
            <w:tcW w:w="4252" w:type="dxa"/>
            <w:gridSpan w:val="6"/>
            <w:vMerge/>
            <w:tcBorders>
              <w:left w:val="nil"/>
              <w:bottom w:val="dotted" w:sz="4" w:space="0" w:color="auto"/>
            </w:tcBorders>
          </w:tcPr>
          <w:p w14:paraId="71F10D96" w14:textId="77777777" w:rsidR="002F1E50" w:rsidRDefault="002F1E50">
            <w:pPr>
              <w:rPr>
                <w:sz w:val="20"/>
              </w:rPr>
            </w:pPr>
          </w:p>
        </w:tc>
        <w:tc>
          <w:tcPr>
            <w:tcW w:w="285" w:type="dxa"/>
            <w:tcBorders>
              <w:right w:val="single" w:sz="12" w:space="0" w:color="auto"/>
            </w:tcBorders>
          </w:tcPr>
          <w:p w14:paraId="71F10D97" w14:textId="77777777" w:rsidR="002F1E50" w:rsidRDefault="002F1E50">
            <w:pPr>
              <w:rPr>
                <w:b/>
                <w:sz w:val="20"/>
              </w:rPr>
            </w:pPr>
          </w:p>
        </w:tc>
      </w:tr>
      <w:tr w:rsidR="002F1E50" w14:paraId="71F10DA1" w14:textId="77777777">
        <w:tc>
          <w:tcPr>
            <w:tcW w:w="568" w:type="dxa"/>
            <w:tcBorders>
              <w:top w:val="single" w:sz="6" w:space="0" w:color="auto"/>
              <w:left w:val="single" w:sz="12" w:space="0" w:color="auto"/>
              <w:bottom w:val="single" w:sz="6" w:space="0" w:color="auto"/>
              <w:right w:val="single" w:sz="6" w:space="0" w:color="auto"/>
            </w:tcBorders>
          </w:tcPr>
          <w:p w14:paraId="71F10D99" w14:textId="77777777" w:rsidR="002F1E50" w:rsidRDefault="00316BBA">
            <w:pPr>
              <w:rPr>
                <w:i/>
                <w:sz w:val="20"/>
              </w:rPr>
            </w:pPr>
            <w:r>
              <w:rPr>
                <w:i/>
                <w:sz w:val="20"/>
              </w:rPr>
              <w:t>3.</w:t>
            </w:r>
          </w:p>
        </w:tc>
        <w:tc>
          <w:tcPr>
            <w:tcW w:w="327" w:type="dxa"/>
            <w:tcBorders>
              <w:top w:val="single" w:sz="6" w:space="0" w:color="auto"/>
              <w:left w:val="single" w:sz="6" w:space="0" w:color="auto"/>
              <w:bottom w:val="single" w:sz="6" w:space="0" w:color="auto"/>
              <w:right w:val="single" w:sz="6" w:space="0" w:color="auto"/>
            </w:tcBorders>
          </w:tcPr>
          <w:p w14:paraId="71F10D9A" w14:textId="77777777" w:rsidR="002F1E50" w:rsidRDefault="002F1E50"/>
        </w:tc>
        <w:tc>
          <w:tcPr>
            <w:tcW w:w="3500" w:type="dxa"/>
            <w:gridSpan w:val="7"/>
            <w:tcBorders>
              <w:left w:val="single" w:sz="6" w:space="0" w:color="auto"/>
            </w:tcBorders>
          </w:tcPr>
          <w:p w14:paraId="71F10D9B" w14:textId="77777777" w:rsidR="002F1E50" w:rsidRDefault="002F1E50">
            <w:pPr>
              <w:rPr>
                <w:sz w:val="20"/>
              </w:rPr>
            </w:pPr>
          </w:p>
        </w:tc>
        <w:tc>
          <w:tcPr>
            <w:tcW w:w="285" w:type="dxa"/>
            <w:tcBorders>
              <w:right w:val="single" w:sz="12" w:space="0" w:color="auto"/>
            </w:tcBorders>
          </w:tcPr>
          <w:p w14:paraId="71F10D9C" w14:textId="77777777" w:rsidR="002F1E50" w:rsidRDefault="002F1E50">
            <w:pPr>
              <w:rPr>
                <w:sz w:val="20"/>
              </w:rPr>
            </w:pPr>
          </w:p>
        </w:tc>
        <w:tc>
          <w:tcPr>
            <w:tcW w:w="282" w:type="dxa"/>
            <w:tcBorders>
              <w:left w:val="single" w:sz="12" w:space="0" w:color="auto"/>
              <w:right w:val="single" w:sz="12" w:space="0" w:color="auto"/>
            </w:tcBorders>
          </w:tcPr>
          <w:p w14:paraId="71F10D9D" w14:textId="77777777" w:rsidR="002F1E50" w:rsidRDefault="002F1E50">
            <w:pPr>
              <w:rPr>
                <w:sz w:val="20"/>
              </w:rPr>
            </w:pPr>
          </w:p>
        </w:tc>
        <w:tc>
          <w:tcPr>
            <w:tcW w:w="284" w:type="dxa"/>
            <w:tcBorders>
              <w:left w:val="single" w:sz="12" w:space="0" w:color="auto"/>
            </w:tcBorders>
          </w:tcPr>
          <w:p w14:paraId="71F10D9E" w14:textId="77777777" w:rsidR="002F1E50" w:rsidRDefault="002F1E50">
            <w:pPr>
              <w:rPr>
                <w:sz w:val="20"/>
              </w:rPr>
            </w:pPr>
          </w:p>
        </w:tc>
        <w:tc>
          <w:tcPr>
            <w:tcW w:w="4252" w:type="dxa"/>
            <w:gridSpan w:val="6"/>
            <w:vMerge w:val="restart"/>
            <w:tcBorders>
              <w:top w:val="dotted" w:sz="4" w:space="0" w:color="auto"/>
              <w:left w:val="nil"/>
              <w:bottom w:val="dotted" w:sz="4" w:space="0" w:color="auto"/>
            </w:tcBorders>
          </w:tcPr>
          <w:p w14:paraId="71F10D9F" w14:textId="77777777" w:rsidR="002F1E50" w:rsidRDefault="00316BBA">
            <w:pPr>
              <w:jc w:val="center"/>
              <w:rPr>
                <w:sz w:val="20"/>
              </w:rPr>
            </w:pPr>
            <w:r>
              <w:rPr>
                <w:i/>
                <w:sz w:val="20"/>
              </w:rPr>
              <w:t>(Sprendimas dėl papildomos apsaugos liudijimo galiojimo termino pratęsimo)</w:t>
            </w:r>
          </w:p>
        </w:tc>
        <w:tc>
          <w:tcPr>
            <w:tcW w:w="285" w:type="dxa"/>
            <w:tcBorders>
              <w:right w:val="single" w:sz="12" w:space="0" w:color="auto"/>
            </w:tcBorders>
          </w:tcPr>
          <w:p w14:paraId="71F10DA0" w14:textId="77777777" w:rsidR="002F1E50" w:rsidRDefault="002F1E50">
            <w:pPr>
              <w:rPr>
                <w:sz w:val="20"/>
              </w:rPr>
            </w:pPr>
          </w:p>
        </w:tc>
      </w:tr>
      <w:tr w:rsidR="002F1E50" w14:paraId="71F10DAA" w14:textId="77777777">
        <w:tc>
          <w:tcPr>
            <w:tcW w:w="568" w:type="dxa"/>
            <w:tcBorders>
              <w:top w:val="single" w:sz="6" w:space="0" w:color="auto"/>
              <w:left w:val="single" w:sz="12" w:space="0" w:color="auto"/>
              <w:bottom w:val="single" w:sz="6" w:space="0" w:color="auto"/>
              <w:right w:val="single" w:sz="6" w:space="0" w:color="auto"/>
            </w:tcBorders>
          </w:tcPr>
          <w:p w14:paraId="71F10DA2" w14:textId="77777777" w:rsidR="002F1E50" w:rsidRDefault="00316BBA">
            <w:pPr>
              <w:rPr>
                <w:i/>
                <w:sz w:val="20"/>
              </w:rPr>
            </w:pPr>
            <w:r>
              <w:rPr>
                <w:i/>
                <w:sz w:val="20"/>
              </w:rPr>
              <w:t>4.</w:t>
            </w:r>
          </w:p>
        </w:tc>
        <w:tc>
          <w:tcPr>
            <w:tcW w:w="327" w:type="dxa"/>
            <w:tcBorders>
              <w:top w:val="single" w:sz="6" w:space="0" w:color="auto"/>
              <w:left w:val="single" w:sz="6" w:space="0" w:color="auto"/>
              <w:bottom w:val="single" w:sz="6" w:space="0" w:color="auto"/>
              <w:right w:val="single" w:sz="6" w:space="0" w:color="auto"/>
            </w:tcBorders>
          </w:tcPr>
          <w:p w14:paraId="71F10DA3" w14:textId="77777777" w:rsidR="002F1E50" w:rsidRDefault="002F1E50"/>
        </w:tc>
        <w:tc>
          <w:tcPr>
            <w:tcW w:w="3500" w:type="dxa"/>
            <w:gridSpan w:val="7"/>
            <w:tcBorders>
              <w:left w:val="single" w:sz="6" w:space="0" w:color="auto"/>
            </w:tcBorders>
          </w:tcPr>
          <w:p w14:paraId="71F10DA4" w14:textId="77777777" w:rsidR="002F1E50" w:rsidRDefault="002F1E50">
            <w:pPr>
              <w:rPr>
                <w:sz w:val="20"/>
              </w:rPr>
            </w:pPr>
          </w:p>
        </w:tc>
        <w:tc>
          <w:tcPr>
            <w:tcW w:w="285" w:type="dxa"/>
            <w:tcBorders>
              <w:right w:val="single" w:sz="12" w:space="0" w:color="auto"/>
            </w:tcBorders>
          </w:tcPr>
          <w:p w14:paraId="71F10DA5" w14:textId="77777777" w:rsidR="002F1E50" w:rsidRDefault="002F1E50">
            <w:pPr>
              <w:rPr>
                <w:sz w:val="20"/>
              </w:rPr>
            </w:pPr>
          </w:p>
        </w:tc>
        <w:tc>
          <w:tcPr>
            <w:tcW w:w="282" w:type="dxa"/>
            <w:tcBorders>
              <w:left w:val="single" w:sz="12" w:space="0" w:color="auto"/>
              <w:right w:val="single" w:sz="12" w:space="0" w:color="auto"/>
            </w:tcBorders>
          </w:tcPr>
          <w:p w14:paraId="71F10DA6" w14:textId="77777777" w:rsidR="002F1E50" w:rsidRDefault="002F1E50">
            <w:pPr>
              <w:rPr>
                <w:sz w:val="20"/>
              </w:rPr>
            </w:pPr>
          </w:p>
        </w:tc>
        <w:tc>
          <w:tcPr>
            <w:tcW w:w="284" w:type="dxa"/>
            <w:tcBorders>
              <w:left w:val="single" w:sz="12" w:space="0" w:color="auto"/>
            </w:tcBorders>
          </w:tcPr>
          <w:p w14:paraId="71F10DA7" w14:textId="77777777" w:rsidR="002F1E50" w:rsidRDefault="002F1E50">
            <w:pPr>
              <w:rPr>
                <w:sz w:val="20"/>
              </w:rPr>
            </w:pPr>
          </w:p>
        </w:tc>
        <w:tc>
          <w:tcPr>
            <w:tcW w:w="4252" w:type="dxa"/>
            <w:gridSpan w:val="6"/>
            <w:vMerge/>
            <w:tcBorders>
              <w:left w:val="nil"/>
              <w:bottom w:val="dotted" w:sz="4" w:space="0" w:color="auto"/>
            </w:tcBorders>
          </w:tcPr>
          <w:p w14:paraId="71F10DA8" w14:textId="77777777" w:rsidR="002F1E50" w:rsidRDefault="002F1E50">
            <w:pPr>
              <w:rPr>
                <w:sz w:val="20"/>
              </w:rPr>
            </w:pPr>
          </w:p>
        </w:tc>
        <w:tc>
          <w:tcPr>
            <w:tcW w:w="285" w:type="dxa"/>
            <w:tcBorders>
              <w:right w:val="single" w:sz="12" w:space="0" w:color="auto"/>
            </w:tcBorders>
          </w:tcPr>
          <w:p w14:paraId="71F10DA9" w14:textId="77777777" w:rsidR="002F1E50" w:rsidRDefault="002F1E50">
            <w:pPr>
              <w:rPr>
                <w:sz w:val="20"/>
              </w:rPr>
            </w:pPr>
          </w:p>
        </w:tc>
      </w:tr>
      <w:tr w:rsidR="002F1E50" w14:paraId="71F10DBC" w14:textId="77777777">
        <w:tc>
          <w:tcPr>
            <w:tcW w:w="568" w:type="dxa"/>
            <w:tcBorders>
              <w:top w:val="single" w:sz="6" w:space="0" w:color="auto"/>
              <w:left w:val="single" w:sz="12" w:space="0" w:color="auto"/>
              <w:bottom w:val="single" w:sz="6" w:space="0" w:color="auto"/>
              <w:right w:val="single" w:sz="6" w:space="0" w:color="auto"/>
            </w:tcBorders>
          </w:tcPr>
          <w:p w14:paraId="71F10DAB" w14:textId="77777777" w:rsidR="002F1E50" w:rsidRDefault="002F1E50">
            <w:pPr>
              <w:rPr>
                <w:i/>
                <w:sz w:val="20"/>
              </w:rPr>
            </w:pPr>
          </w:p>
        </w:tc>
        <w:tc>
          <w:tcPr>
            <w:tcW w:w="327" w:type="dxa"/>
            <w:tcBorders>
              <w:top w:val="single" w:sz="6" w:space="0" w:color="auto"/>
              <w:left w:val="single" w:sz="6" w:space="0" w:color="auto"/>
              <w:bottom w:val="single" w:sz="6" w:space="0" w:color="auto"/>
              <w:right w:val="single" w:sz="6" w:space="0" w:color="auto"/>
            </w:tcBorders>
          </w:tcPr>
          <w:p w14:paraId="71F10DAC" w14:textId="77777777" w:rsidR="002F1E50" w:rsidRDefault="002F1E50"/>
        </w:tc>
        <w:tc>
          <w:tcPr>
            <w:tcW w:w="358" w:type="dxa"/>
            <w:tcBorders>
              <w:top w:val="single" w:sz="6" w:space="0" w:color="auto"/>
              <w:left w:val="single" w:sz="6" w:space="0" w:color="auto"/>
              <w:bottom w:val="single" w:sz="6" w:space="0" w:color="auto"/>
              <w:right w:val="single" w:sz="6" w:space="0" w:color="auto"/>
            </w:tcBorders>
          </w:tcPr>
          <w:p w14:paraId="71F10DAD" w14:textId="77777777" w:rsidR="002F1E50" w:rsidRDefault="002F1E50">
            <w:pPr>
              <w:rPr>
                <w:sz w:val="20"/>
              </w:rPr>
            </w:pPr>
          </w:p>
        </w:tc>
        <w:tc>
          <w:tcPr>
            <w:tcW w:w="358" w:type="dxa"/>
            <w:tcBorders>
              <w:top w:val="single" w:sz="6" w:space="0" w:color="auto"/>
              <w:left w:val="single" w:sz="6" w:space="0" w:color="auto"/>
              <w:bottom w:val="single" w:sz="6" w:space="0" w:color="auto"/>
              <w:right w:val="single" w:sz="6" w:space="0" w:color="auto"/>
            </w:tcBorders>
          </w:tcPr>
          <w:p w14:paraId="71F10DAE" w14:textId="77777777" w:rsidR="002F1E50" w:rsidRDefault="002F1E50">
            <w:pPr>
              <w:rPr>
                <w:sz w:val="20"/>
              </w:rPr>
            </w:pPr>
          </w:p>
        </w:tc>
        <w:tc>
          <w:tcPr>
            <w:tcW w:w="358" w:type="dxa"/>
            <w:tcBorders>
              <w:top w:val="single" w:sz="6" w:space="0" w:color="auto"/>
              <w:left w:val="single" w:sz="6" w:space="0" w:color="auto"/>
              <w:bottom w:val="single" w:sz="6" w:space="0" w:color="auto"/>
              <w:right w:val="single" w:sz="6" w:space="0" w:color="auto"/>
            </w:tcBorders>
          </w:tcPr>
          <w:p w14:paraId="71F10DAF" w14:textId="77777777" w:rsidR="002F1E50" w:rsidRDefault="002F1E50">
            <w:pPr>
              <w:rPr>
                <w:sz w:val="20"/>
              </w:rPr>
            </w:pPr>
          </w:p>
        </w:tc>
        <w:tc>
          <w:tcPr>
            <w:tcW w:w="358" w:type="dxa"/>
            <w:tcBorders>
              <w:top w:val="single" w:sz="6" w:space="0" w:color="auto"/>
              <w:left w:val="single" w:sz="6" w:space="0" w:color="auto"/>
              <w:bottom w:val="single" w:sz="6" w:space="0" w:color="auto"/>
              <w:right w:val="single" w:sz="6" w:space="0" w:color="auto"/>
            </w:tcBorders>
          </w:tcPr>
          <w:p w14:paraId="71F10DB0" w14:textId="77777777" w:rsidR="002F1E50" w:rsidRDefault="002F1E50">
            <w:pPr>
              <w:rPr>
                <w:sz w:val="20"/>
              </w:rPr>
            </w:pPr>
          </w:p>
        </w:tc>
        <w:tc>
          <w:tcPr>
            <w:tcW w:w="358" w:type="dxa"/>
            <w:tcBorders>
              <w:top w:val="single" w:sz="6" w:space="0" w:color="auto"/>
              <w:left w:val="single" w:sz="6" w:space="0" w:color="auto"/>
              <w:bottom w:val="single" w:sz="6" w:space="0" w:color="auto"/>
              <w:right w:val="single" w:sz="6" w:space="0" w:color="auto"/>
            </w:tcBorders>
          </w:tcPr>
          <w:p w14:paraId="71F10DB1" w14:textId="77777777" w:rsidR="002F1E50" w:rsidRDefault="002F1E50">
            <w:pPr>
              <w:rPr>
                <w:sz w:val="20"/>
              </w:rPr>
            </w:pPr>
          </w:p>
        </w:tc>
        <w:tc>
          <w:tcPr>
            <w:tcW w:w="359" w:type="dxa"/>
            <w:tcBorders>
              <w:top w:val="single" w:sz="6" w:space="0" w:color="auto"/>
              <w:left w:val="single" w:sz="6" w:space="0" w:color="auto"/>
              <w:bottom w:val="single" w:sz="6" w:space="0" w:color="auto"/>
              <w:right w:val="single" w:sz="6" w:space="0" w:color="auto"/>
            </w:tcBorders>
          </w:tcPr>
          <w:p w14:paraId="71F10DB2" w14:textId="77777777" w:rsidR="002F1E50" w:rsidRDefault="002F1E50">
            <w:pPr>
              <w:rPr>
                <w:sz w:val="20"/>
              </w:rPr>
            </w:pPr>
          </w:p>
        </w:tc>
        <w:tc>
          <w:tcPr>
            <w:tcW w:w="1636" w:type="dxa"/>
            <w:gridSpan w:val="2"/>
            <w:tcBorders>
              <w:left w:val="single" w:sz="6" w:space="0" w:color="auto"/>
              <w:right w:val="single" w:sz="12" w:space="0" w:color="auto"/>
            </w:tcBorders>
          </w:tcPr>
          <w:p w14:paraId="71F10DB3" w14:textId="77777777" w:rsidR="002F1E50" w:rsidRDefault="00316BBA">
            <w:pPr>
              <w:rPr>
                <w:i/>
                <w:sz w:val="20"/>
              </w:rPr>
            </w:pPr>
            <w:r>
              <w:rPr>
                <w:i/>
                <w:sz w:val="20"/>
              </w:rPr>
              <w:t>Pranešimas</w:t>
            </w:r>
          </w:p>
        </w:tc>
        <w:tc>
          <w:tcPr>
            <w:tcW w:w="282" w:type="dxa"/>
            <w:tcBorders>
              <w:left w:val="single" w:sz="12" w:space="0" w:color="auto"/>
              <w:right w:val="single" w:sz="12" w:space="0" w:color="auto"/>
            </w:tcBorders>
          </w:tcPr>
          <w:p w14:paraId="71F10DB4" w14:textId="77777777" w:rsidR="002F1E50" w:rsidRDefault="002F1E50">
            <w:pPr>
              <w:rPr>
                <w:sz w:val="20"/>
              </w:rPr>
            </w:pPr>
          </w:p>
        </w:tc>
        <w:tc>
          <w:tcPr>
            <w:tcW w:w="993" w:type="dxa"/>
            <w:gridSpan w:val="2"/>
            <w:tcBorders>
              <w:left w:val="single" w:sz="12" w:space="0" w:color="auto"/>
            </w:tcBorders>
          </w:tcPr>
          <w:p w14:paraId="71F10DB5" w14:textId="77777777" w:rsidR="002F1E50" w:rsidRDefault="00316BBA">
            <w:pPr>
              <w:ind w:left="-57" w:right="-113"/>
              <w:rPr>
                <w:i/>
                <w:sz w:val="20"/>
              </w:rPr>
            </w:pPr>
            <w:r>
              <w:rPr>
                <w:i/>
                <w:sz w:val="20"/>
              </w:rPr>
              <w:t>Ekspertas:</w:t>
            </w:r>
          </w:p>
        </w:tc>
        <w:tc>
          <w:tcPr>
            <w:tcW w:w="992" w:type="dxa"/>
            <w:tcBorders>
              <w:bottom w:val="dotted" w:sz="4" w:space="0" w:color="auto"/>
            </w:tcBorders>
          </w:tcPr>
          <w:p w14:paraId="71F10DB6" w14:textId="77777777" w:rsidR="002F1E50" w:rsidRDefault="002F1E50">
            <w:pPr>
              <w:rPr>
                <w:i/>
                <w:sz w:val="18"/>
                <w:szCs w:val="18"/>
              </w:rPr>
            </w:pPr>
          </w:p>
        </w:tc>
        <w:tc>
          <w:tcPr>
            <w:tcW w:w="283" w:type="dxa"/>
          </w:tcPr>
          <w:p w14:paraId="71F10DB7" w14:textId="77777777" w:rsidR="002F1E50" w:rsidRDefault="002F1E50">
            <w:pPr>
              <w:rPr>
                <w:i/>
                <w:sz w:val="18"/>
                <w:szCs w:val="18"/>
              </w:rPr>
            </w:pPr>
          </w:p>
        </w:tc>
        <w:tc>
          <w:tcPr>
            <w:tcW w:w="1276" w:type="dxa"/>
            <w:tcBorders>
              <w:bottom w:val="dotted" w:sz="4" w:space="0" w:color="auto"/>
            </w:tcBorders>
          </w:tcPr>
          <w:p w14:paraId="71F10DB8" w14:textId="77777777" w:rsidR="002F1E50" w:rsidRDefault="002F1E50">
            <w:pPr>
              <w:rPr>
                <w:i/>
                <w:sz w:val="18"/>
                <w:szCs w:val="18"/>
              </w:rPr>
            </w:pPr>
          </w:p>
        </w:tc>
        <w:tc>
          <w:tcPr>
            <w:tcW w:w="284" w:type="dxa"/>
          </w:tcPr>
          <w:p w14:paraId="71F10DB9" w14:textId="77777777" w:rsidR="002F1E50" w:rsidRDefault="002F1E50">
            <w:pPr>
              <w:rPr>
                <w:i/>
                <w:sz w:val="18"/>
                <w:szCs w:val="18"/>
              </w:rPr>
            </w:pPr>
          </w:p>
        </w:tc>
        <w:tc>
          <w:tcPr>
            <w:tcW w:w="708" w:type="dxa"/>
            <w:tcBorders>
              <w:bottom w:val="dotted" w:sz="4" w:space="0" w:color="auto"/>
            </w:tcBorders>
          </w:tcPr>
          <w:p w14:paraId="71F10DBA" w14:textId="77777777" w:rsidR="002F1E50" w:rsidRDefault="002F1E50">
            <w:pPr>
              <w:rPr>
                <w:i/>
                <w:sz w:val="18"/>
                <w:szCs w:val="18"/>
              </w:rPr>
            </w:pPr>
          </w:p>
        </w:tc>
        <w:tc>
          <w:tcPr>
            <w:tcW w:w="285" w:type="dxa"/>
            <w:tcBorders>
              <w:right w:val="single" w:sz="12" w:space="0" w:color="auto"/>
            </w:tcBorders>
          </w:tcPr>
          <w:p w14:paraId="71F10DBB" w14:textId="77777777" w:rsidR="002F1E50" w:rsidRDefault="002F1E50">
            <w:pPr>
              <w:rPr>
                <w:i/>
                <w:sz w:val="18"/>
                <w:szCs w:val="18"/>
              </w:rPr>
            </w:pPr>
          </w:p>
        </w:tc>
      </w:tr>
      <w:tr w:rsidR="002F1E50" w14:paraId="71F10DC6" w14:textId="77777777">
        <w:tc>
          <w:tcPr>
            <w:tcW w:w="568" w:type="dxa"/>
            <w:tcBorders>
              <w:top w:val="single" w:sz="6" w:space="0" w:color="auto"/>
              <w:left w:val="single" w:sz="12" w:space="0" w:color="auto"/>
              <w:bottom w:val="single" w:sz="12" w:space="0" w:color="auto"/>
              <w:right w:val="single" w:sz="6" w:space="0" w:color="auto"/>
            </w:tcBorders>
          </w:tcPr>
          <w:p w14:paraId="71F10DBD" w14:textId="77777777" w:rsidR="002F1E50" w:rsidRDefault="002F1E50">
            <w:pPr>
              <w:rPr>
                <w:i/>
                <w:sz w:val="20"/>
              </w:rPr>
            </w:pPr>
          </w:p>
        </w:tc>
        <w:tc>
          <w:tcPr>
            <w:tcW w:w="2476" w:type="dxa"/>
            <w:gridSpan w:val="7"/>
            <w:tcBorders>
              <w:top w:val="single" w:sz="6" w:space="0" w:color="auto"/>
              <w:left w:val="single" w:sz="6" w:space="0" w:color="auto"/>
              <w:bottom w:val="single" w:sz="12" w:space="0" w:color="auto"/>
              <w:right w:val="single" w:sz="6" w:space="0" w:color="auto"/>
            </w:tcBorders>
          </w:tcPr>
          <w:p w14:paraId="71F10DBE" w14:textId="77777777" w:rsidR="002F1E50" w:rsidRDefault="002F1E50"/>
        </w:tc>
        <w:tc>
          <w:tcPr>
            <w:tcW w:w="1636" w:type="dxa"/>
            <w:gridSpan w:val="2"/>
            <w:tcBorders>
              <w:left w:val="single" w:sz="6" w:space="0" w:color="auto"/>
              <w:bottom w:val="single" w:sz="12" w:space="0" w:color="auto"/>
              <w:right w:val="single" w:sz="12" w:space="0" w:color="auto"/>
            </w:tcBorders>
          </w:tcPr>
          <w:p w14:paraId="71F10DBF" w14:textId="77777777" w:rsidR="002F1E50" w:rsidRDefault="00316BBA">
            <w:pPr>
              <w:rPr>
                <w:i/>
                <w:sz w:val="20"/>
              </w:rPr>
            </w:pPr>
            <w:r>
              <w:rPr>
                <w:i/>
                <w:sz w:val="20"/>
              </w:rPr>
              <w:t>Priimta lapų</w:t>
            </w:r>
          </w:p>
        </w:tc>
        <w:tc>
          <w:tcPr>
            <w:tcW w:w="282" w:type="dxa"/>
            <w:tcBorders>
              <w:left w:val="single" w:sz="12" w:space="0" w:color="auto"/>
              <w:right w:val="single" w:sz="12" w:space="0" w:color="auto"/>
            </w:tcBorders>
          </w:tcPr>
          <w:p w14:paraId="71F10DC0" w14:textId="77777777" w:rsidR="002F1E50" w:rsidRDefault="002F1E50">
            <w:pPr>
              <w:rPr>
                <w:sz w:val="20"/>
              </w:rPr>
            </w:pPr>
          </w:p>
        </w:tc>
        <w:tc>
          <w:tcPr>
            <w:tcW w:w="993" w:type="dxa"/>
            <w:gridSpan w:val="2"/>
            <w:tcBorders>
              <w:left w:val="single" w:sz="12" w:space="0" w:color="auto"/>
              <w:bottom w:val="single" w:sz="12" w:space="0" w:color="auto"/>
            </w:tcBorders>
          </w:tcPr>
          <w:p w14:paraId="71F10DC1" w14:textId="77777777" w:rsidR="002F1E50" w:rsidRDefault="002F1E50">
            <w:pPr>
              <w:rPr>
                <w:i/>
                <w:sz w:val="18"/>
                <w:szCs w:val="18"/>
              </w:rPr>
            </w:pPr>
          </w:p>
        </w:tc>
        <w:tc>
          <w:tcPr>
            <w:tcW w:w="992" w:type="dxa"/>
            <w:tcBorders>
              <w:bottom w:val="single" w:sz="12" w:space="0" w:color="auto"/>
            </w:tcBorders>
          </w:tcPr>
          <w:p w14:paraId="71F10DC2" w14:textId="77777777" w:rsidR="002F1E50" w:rsidRDefault="00316BBA">
            <w:pPr>
              <w:rPr>
                <w:i/>
                <w:sz w:val="18"/>
                <w:szCs w:val="18"/>
              </w:rPr>
            </w:pPr>
            <w:r>
              <w:rPr>
                <w:i/>
                <w:sz w:val="18"/>
                <w:szCs w:val="18"/>
              </w:rPr>
              <w:t>(parašas)</w:t>
            </w:r>
          </w:p>
        </w:tc>
        <w:tc>
          <w:tcPr>
            <w:tcW w:w="1843" w:type="dxa"/>
            <w:gridSpan w:val="3"/>
            <w:tcBorders>
              <w:bottom w:val="single" w:sz="12" w:space="0" w:color="auto"/>
            </w:tcBorders>
          </w:tcPr>
          <w:p w14:paraId="71F10DC3" w14:textId="77777777" w:rsidR="002F1E50" w:rsidRDefault="00316BBA">
            <w:pPr>
              <w:jc w:val="center"/>
              <w:rPr>
                <w:i/>
                <w:sz w:val="18"/>
                <w:szCs w:val="18"/>
              </w:rPr>
            </w:pPr>
            <w:r>
              <w:rPr>
                <w:i/>
                <w:sz w:val="18"/>
                <w:szCs w:val="18"/>
              </w:rPr>
              <w:t>(vardas ir pavardė)</w:t>
            </w:r>
          </w:p>
        </w:tc>
        <w:tc>
          <w:tcPr>
            <w:tcW w:w="708" w:type="dxa"/>
            <w:tcBorders>
              <w:bottom w:val="single" w:sz="12" w:space="0" w:color="auto"/>
            </w:tcBorders>
          </w:tcPr>
          <w:p w14:paraId="71F10DC4" w14:textId="77777777" w:rsidR="002F1E50" w:rsidRDefault="00316BBA">
            <w:pPr>
              <w:rPr>
                <w:i/>
                <w:sz w:val="18"/>
                <w:szCs w:val="18"/>
              </w:rPr>
            </w:pPr>
            <w:r>
              <w:rPr>
                <w:i/>
                <w:sz w:val="18"/>
                <w:szCs w:val="18"/>
              </w:rPr>
              <w:t>(data)</w:t>
            </w:r>
          </w:p>
        </w:tc>
        <w:tc>
          <w:tcPr>
            <w:tcW w:w="285" w:type="dxa"/>
            <w:tcBorders>
              <w:bottom w:val="single" w:sz="12" w:space="0" w:color="auto"/>
              <w:right w:val="single" w:sz="12" w:space="0" w:color="auto"/>
            </w:tcBorders>
          </w:tcPr>
          <w:p w14:paraId="71F10DC5" w14:textId="77777777" w:rsidR="002F1E50" w:rsidRDefault="002F1E50">
            <w:pPr>
              <w:rPr>
                <w:i/>
                <w:sz w:val="18"/>
                <w:szCs w:val="18"/>
              </w:rPr>
            </w:pPr>
          </w:p>
        </w:tc>
      </w:tr>
    </w:tbl>
    <w:p w14:paraId="71F10DC7" w14:textId="77777777" w:rsidR="002F1E50" w:rsidRDefault="002F1E50">
      <w:pPr>
        <w:rPr>
          <w:i/>
          <w:sz w:val="20"/>
        </w:rPr>
      </w:pPr>
    </w:p>
    <w:p w14:paraId="71F10DC8" w14:textId="77777777" w:rsidR="002F1E50" w:rsidRDefault="00316BBA">
      <w:pPr>
        <w:rPr>
          <w:i/>
          <w:sz w:val="20"/>
        </w:rPr>
      </w:pPr>
      <w:r>
        <w:rPr>
          <w:i/>
          <w:sz w:val="20"/>
        </w:rPr>
        <w:t>*Užpildo Valstybinis patentų biuras</w:t>
      </w:r>
    </w:p>
    <w:p w14:paraId="71F10DC9" w14:textId="77777777" w:rsidR="002F1E50" w:rsidRDefault="00316BBA">
      <w:pPr>
        <w:rPr>
          <w:i/>
          <w:sz w:val="20"/>
        </w:rPr>
      </w:pPr>
      <w:r>
        <w:rPr>
          <w:i/>
          <w:sz w:val="20"/>
        </w:rPr>
        <w:t>***Pareigos nurodomos, jeigu pareiškėjas/atstovas yra juridinis asmuo</w:t>
      </w:r>
    </w:p>
    <w:p w14:paraId="71F10DCA" w14:textId="05BE50C7" w:rsidR="002F1E50" w:rsidRDefault="002F1E50"/>
    <w:p w14:paraId="71F10DCB" w14:textId="77777777" w:rsidR="002F1E50" w:rsidRDefault="00316BBA">
      <w:pPr>
        <w:jc w:val="center"/>
      </w:pPr>
      <w:r>
        <w:t>_________________</w:t>
      </w:r>
    </w:p>
    <w:sectPr w:rsidR="002F1E50">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10DCF" w14:textId="77777777" w:rsidR="00316BBA" w:rsidRDefault="00316BBA">
      <w:r>
        <w:separator/>
      </w:r>
    </w:p>
  </w:endnote>
  <w:endnote w:type="continuationSeparator" w:id="0">
    <w:p w14:paraId="71F10DD0" w14:textId="77777777" w:rsidR="00316BBA" w:rsidRDefault="0031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0DD3" w14:textId="77777777" w:rsidR="00316BBA" w:rsidRDefault="00316BBA">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0DD4" w14:textId="77777777" w:rsidR="00316BBA" w:rsidRDefault="00316BBA">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0DD6" w14:textId="77777777" w:rsidR="00316BBA" w:rsidRDefault="00316BBA">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10DCD" w14:textId="77777777" w:rsidR="00316BBA" w:rsidRDefault="00316BBA">
      <w:r>
        <w:separator/>
      </w:r>
    </w:p>
  </w:footnote>
  <w:footnote w:type="continuationSeparator" w:id="0">
    <w:p w14:paraId="71F10DCE" w14:textId="77777777" w:rsidR="00316BBA" w:rsidRDefault="00316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0DD1" w14:textId="77777777" w:rsidR="00316BBA" w:rsidRDefault="00316BB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0DD2" w14:textId="77777777" w:rsidR="00316BBA" w:rsidRDefault="00316BB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0DD5" w14:textId="77777777" w:rsidR="00316BBA" w:rsidRDefault="00316BB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80"/>
    <w:rsid w:val="002F1E50"/>
    <w:rsid w:val="00316BBA"/>
    <w:rsid w:val="005A57BD"/>
    <w:rsid w:val="005D3019"/>
    <w:rsid w:val="007D2280"/>
    <w:rsid w:val="00B152C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F1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6B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6B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73B78140F1"/>
  <Relationship Id="rId11" Type="http://schemas.openxmlformats.org/officeDocument/2006/relationships/hyperlink" TargetMode="External" Target="https://www.e-tar.lt/portal/lt/legalAct/TAR.07786E0929A8"/>
  <Relationship Id="rId12" Type="http://schemas.openxmlformats.org/officeDocument/2006/relationships/hyperlink" TargetMode="External" Target="https://www.e-tar.lt/portal/lt/legalAct/TAR.4079C66E3DE2"/>
  <Relationship Id="rId13" Type="http://schemas.openxmlformats.org/officeDocument/2006/relationships/hyperlink" TargetMode="External" Target="https://www.e-tar.lt/portal/lt/legalAct/TAR.4079C66E3DE2"/>
  <Relationship Id="rId14" Type="http://schemas.openxmlformats.org/officeDocument/2006/relationships/hyperlink" TargetMode="External" Target="https://www.e-tar.lt/portal/lt/legalAct/TAR.07786E0929A8"/>
  <Relationship Id="rId15" Type="http://schemas.openxmlformats.org/officeDocument/2006/relationships/hyperlink" TargetMode="External" Target="https://www.e-tar.lt/portal/lt/legalAct/TAR.4079C66E3DE2"/>
  <Relationship Id="rId16" Type="http://schemas.openxmlformats.org/officeDocument/2006/relationships/hyperlink" TargetMode="External" Target="https://www.e-tar.lt/portal/lt/legalAct/TAR.7DE59B8C46B2"/>
  <Relationship Id="rId17" Type="http://schemas.openxmlformats.org/officeDocument/2006/relationships/hyperlink" TargetMode="External" Target="https://www.e-tar.lt/portal/lt/legalAct/TAR.E387825D18A6"/>
  <Relationship Id="rId18" Type="http://schemas.openxmlformats.org/officeDocument/2006/relationships/hyperlink" TargetMode="External" Target="https://www.e-tar.lt/portal/lt/legalAct/TAR.A88B6E10DE96"/>
  <Relationship Id="rId19" Type="http://schemas.openxmlformats.org/officeDocument/2006/relationships/image" Target="media/image2.png"/>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18485</Words>
  <Characters>10538</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LIETUVOS RESPUBLIKOS VALSTYBINIO PATENTŲ BIURO DIREKTORIAUS</vt:lpstr>
    </vt:vector>
  </TitlesOfParts>
  <Company>Teisines informacijos centras</Company>
  <LinksUpToDate>false</LinksUpToDate>
  <CharactersWithSpaces>28966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2015-07-01T20:08:00Z</dcterms:created>
  <dc:creator>Sandra</dc:creator>
  <lastModifiedBy>PAPINIGIENĖ Augustė</lastModifiedBy>
  <dcterms:modified xsi:type="dcterms:W3CDTF">2016-01-18T13:42:00Z</dcterms:modified>
  <revision>4</revision>
  <dc:title>LIETUVOS RESPUBLIKOS VALSTYBINIO PATENTŲ BIURO DIREKTORIAUS</dc:title>
</coreProperties>
</file>