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3936D" w14:textId="77777777" w:rsidR="004A2ADA" w:rsidRDefault="004A2ADA">
      <w:pPr>
        <w:tabs>
          <w:tab w:val="center" w:pos="4153"/>
          <w:tab w:val="right" w:pos="8306"/>
        </w:tabs>
        <w:rPr>
          <w:lang w:val="en-GB"/>
        </w:rPr>
      </w:pPr>
    </w:p>
    <w:p w14:paraId="3253936E" w14:textId="77777777" w:rsidR="004A2ADA" w:rsidRDefault="00411F2D">
      <w:pPr>
        <w:jc w:val="center"/>
        <w:rPr>
          <w:b/>
          <w:color w:val="000000"/>
        </w:rPr>
      </w:pPr>
      <w:r>
        <w:rPr>
          <w:b/>
          <w:color w:val="000000"/>
          <w:lang w:eastAsia="lt-LT"/>
        </w:rPr>
        <w:pict w14:anchorId="3253A70B">
          <v:shapetype id="_x0000_t201" coordsize="21600,21600" o:spt="201" path="m,l,21600r21600,l21600,xe">
            <v:stroke joinstyle="miter"/>
            <v:path shadowok="f" o:extrusionok="f" strokeok="f" fillok="f" o:connecttype="rect"/>
            <o:lock v:ext="edit" shapetype="t"/>
          </v:shapetype>
          <v:shape id="_x0000_s1726" type="#_x0000_t201" style="position:absolute;left:0;text-align:left;margin-left:0;margin-top:0;width:.75pt;height:.75pt;z-index:251657728;visibility:hidden;mso-position-horizontal-relative:text;mso-position-vertical-relative:text" stroked="f">
            <v:imagedata r:id="rId8" o:title=""/>
          </v:shape>
          <w:control r:id="rId9" w:name="Control 702" w:shapeid="_x0000_s1726"/>
        </w:pict>
      </w:r>
      <w:r>
        <w:rPr>
          <w:b/>
          <w:color w:val="000000"/>
        </w:rPr>
        <w:t>LIETUVOS RESPUBLIKOS APLINKOS MINISTRAS</w:t>
      </w:r>
    </w:p>
    <w:p w14:paraId="3253936F" w14:textId="77777777" w:rsidR="004A2ADA" w:rsidRDefault="004A2ADA">
      <w:pPr>
        <w:jc w:val="center"/>
        <w:rPr>
          <w:color w:val="000000"/>
        </w:rPr>
      </w:pPr>
    </w:p>
    <w:p w14:paraId="32539370" w14:textId="77777777" w:rsidR="004A2ADA" w:rsidRDefault="00411F2D">
      <w:pPr>
        <w:jc w:val="center"/>
        <w:rPr>
          <w:b/>
          <w:color w:val="000000"/>
        </w:rPr>
      </w:pPr>
      <w:r>
        <w:rPr>
          <w:b/>
          <w:color w:val="000000"/>
        </w:rPr>
        <w:t>Į S A K Y M A S</w:t>
      </w:r>
    </w:p>
    <w:p w14:paraId="32539371" w14:textId="77777777" w:rsidR="004A2ADA" w:rsidRDefault="00411F2D">
      <w:pPr>
        <w:jc w:val="center"/>
        <w:rPr>
          <w:b/>
          <w:color w:val="000000"/>
        </w:rPr>
      </w:pPr>
      <w:r>
        <w:rPr>
          <w:b/>
          <w:color w:val="000000"/>
        </w:rPr>
        <w:t>DĖL LIETUVOS RESPUBLIKOS APLINKOS MINISTRAS 2005 M. VASARIO 18 D. ĮSAKYMO NR. D1-101 „DĖL STATYBOS TECHNINIO REGLAMENTO STR 2.05.08:2005 „PLIENINIŲ KONSTRUKCIJŲ PRO</w:t>
      </w:r>
      <w:r>
        <w:rPr>
          <w:b/>
          <w:color w:val="000000"/>
        </w:rPr>
        <w:t>JEKTAVIMAS. PAGRINDINĖS NUOSTATOS“ PATVIRTINIMO“ PAKEITIMO</w:t>
      </w:r>
    </w:p>
    <w:p w14:paraId="32539372" w14:textId="77777777" w:rsidR="004A2ADA" w:rsidRDefault="004A2ADA">
      <w:pPr>
        <w:jc w:val="center"/>
        <w:rPr>
          <w:color w:val="000000"/>
        </w:rPr>
      </w:pPr>
    </w:p>
    <w:p w14:paraId="32539373" w14:textId="77777777" w:rsidR="004A2ADA" w:rsidRDefault="00411F2D">
      <w:pPr>
        <w:jc w:val="center"/>
        <w:rPr>
          <w:color w:val="000000"/>
        </w:rPr>
      </w:pPr>
      <w:r>
        <w:rPr>
          <w:color w:val="000000"/>
        </w:rPr>
        <w:t>2006 m. balandžio 28 d. Nr. D1-207</w:t>
      </w:r>
    </w:p>
    <w:p w14:paraId="32539374" w14:textId="77777777" w:rsidR="004A2ADA" w:rsidRDefault="00411F2D">
      <w:pPr>
        <w:jc w:val="center"/>
        <w:rPr>
          <w:color w:val="000000"/>
        </w:rPr>
      </w:pPr>
      <w:r>
        <w:rPr>
          <w:color w:val="000000"/>
        </w:rPr>
        <w:t>Vilnius</w:t>
      </w:r>
    </w:p>
    <w:p w14:paraId="32539375" w14:textId="77777777" w:rsidR="004A2ADA" w:rsidRDefault="004A2ADA">
      <w:pPr>
        <w:ind w:firstLine="709"/>
        <w:rPr>
          <w:color w:val="000000"/>
        </w:rPr>
      </w:pPr>
    </w:p>
    <w:p w14:paraId="32539376" w14:textId="77777777" w:rsidR="004A2ADA" w:rsidRDefault="00411F2D">
      <w:pPr>
        <w:widowControl w:val="0"/>
        <w:shd w:val="clear" w:color="auto" w:fill="FFFFFF"/>
        <w:ind w:firstLine="709"/>
        <w:jc w:val="both"/>
        <w:rPr>
          <w:color w:val="000000"/>
        </w:rPr>
      </w:pPr>
      <w:r>
        <w:rPr>
          <w:color w:val="000000"/>
          <w:spacing w:val="60"/>
        </w:rPr>
        <w:t>Pakeičiu</w:t>
      </w:r>
      <w:r>
        <w:rPr>
          <w:color w:val="000000"/>
        </w:rPr>
        <w:t xml:space="preserve"> statybos techninį reglamentą STR 2.05.08:2005 „Plieninių konstrukcijų projektavimas. Pagrindinės nuostatos“, patvirtintą Lietuvos Respublikos a</w:t>
      </w:r>
      <w:r>
        <w:rPr>
          <w:color w:val="000000"/>
        </w:rPr>
        <w:t>plinkos ministro 2005 m. vasario 18 d. įsakymu Nr. D1-101 „Dėl statybos techninio reglamento STR 2.05.08:2005 „Plieninių konstrukcijų projektavimas. Pagrindinės nuostatos“ patvirtinimo“ (</w:t>
      </w:r>
      <w:proofErr w:type="spellStart"/>
      <w:r>
        <w:rPr>
          <w:color w:val="000000"/>
        </w:rPr>
        <w:t>Žin</w:t>
      </w:r>
      <w:proofErr w:type="spellEnd"/>
      <w:r>
        <w:rPr>
          <w:color w:val="000000"/>
        </w:rPr>
        <w:t xml:space="preserve">., 2005, Nr. </w:t>
      </w:r>
      <w:hyperlink r:id="rId10" w:tgtFrame="_blank" w:history="1">
        <w:r>
          <w:rPr>
            <w:color w:val="0000FF" w:themeColor="hyperlink"/>
            <w:u w:val="single"/>
          </w:rPr>
          <w:t>28-895</w:t>
        </w:r>
      </w:hyperlink>
      <w:r>
        <w:rPr>
          <w:color w:val="000000"/>
        </w:rPr>
        <w:t>) (toliau – Reglamentas):</w:t>
      </w:r>
    </w:p>
    <w:p w14:paraId="32539377" w14:textId="1A765072" w:rsidR="004A2ADA" w:rsidRDefault="00411F2D">
      <w:pPr>
        <w:widowControl w:val="0"/>
        <w:shd w:val="clear" w:color="auto" w:fill="FFFFFF"/>
        <w:ind w:firstLine="709"/>
        <w:jc w:val="both"/>
        <w:rPr>
          <w:color w:val="000000"/>
        </w:rPr>
      </w:pPr>
      <w:r>
        <w:rPr>
          <w:color w:val="000000"/>
        </w:rPr>
        <w:t>1</w:t>
      </w:r>
      <w:r>
        <w:rPr>
          <w:color w:val="000000"/>
        </w:rPr>
        <w:t>. išdėstau 7.34 papunktį taip:</w:t>
      </w:r>
    </w:p>
    <w:p w14:paraId="32539378" w14:textId="4E195C6C" w:rsidR="004A2ADA" w:rsidRDefault="00411F2D">
      <w:pPr>
        <w:widowControl w:val="0"/>
        <w:shd w:val="clear" w:color="auto" w:fill="FFFFFF"/>
        <w:ind w:firstLine="709"/>
        <w:jc w:val="both"/>
        <w:rPr>
          <w:color w:val="000000"/>
        </w:rPr>
      </w:pPr>
      <w:r>
        <w:rPr>
          <w:color w:val="000000"/>
        </w:rPr>
        <w:t>„</w:t>
      </w:r>
      <w:r>
        <w:rPr>
          <w:color w:val="000000"/>
        </w:rPr>
        <w:t>7.34</w:t>
      </w:r>
      <w:r>
        <w:rPr>
          <w:color w:val="000000"/>
        </w:rPr>
        <w:t>. LST EN 10164:2005 „Pagerintų statmenai gaminio paviršiui deformacijos savybių plieno gaminiai. Techninės tiekimo sąlygos;“;</w:t>
      </w:r>
    </w:p>
    <w:p w14:paraId="32539379" w14:textId="4BAF6ABC" w:rsidR="004A2ADA" w:rsidRDefault="00411F2D">
      <w:pPr>
        <w:widowControl w:val="0"/>
        <w:shd w:val="clear" w:color="auto" w:fill="FFFFFF"/>
        <w:ind w:firstLine="709"/>
        <w:jc w:val="both"/>
        <w:rPr>
          <w:color w:val="000000"/>
        </w:rPr>
      </w:pPr>
      <w:r>
        <w:rPr>
          <w:color w:val="000000"/>
        </w:rPr>
        <w:t>2</w:t>
      </w:r>
      <w:r>
        <w:rPr>
          <w:color w:val="000000"/>
        </w:rPr>
        <w:t>. papildau 7 punktą 7.49</w:t>
      </w:r>
      <w:r>
        <w:rPr>
          <w:color w:val="000000"/>
        </w:rPr>
        <w:t>-7.59 papunkčiais:</w:t>
      </w:r>
    </w:p>
    <w:p w14:paraId="3253937A" w14:textId="10A706F3" w:rsidR="004A2ADA" w:rsidRDefault="00411F2D">
      <w:pPr>
        <w:widowControl w:val="0"/>
        <w:shd w:val="clear" w:color="auto" w:fill="FFFFFF"/>
        <w:ind w:firstLine="709"/>
        <w:jc w:val="both"/>
        <w:rPr>
          <w:color w:val="000000"/>
        </w:rPr>
      </w:pPr>
      <w:r>
        <w:rPr>
          <w:color w:val="000000"/>
        </w:rPr>
        <w:t>„</w:t>
      </w:r>
      <w:r>
        <w:rPr>
          <w:color w:val="000000"/>
        </w:rPr>
        <w:t>7.49</w:t>
      </w:r>
      <w:r>
        <w:rPr>
          <w:color w:val="000000"/>
        </w:rPr>
        <w:t>. LST EN ISO 9692-1:2004 „Suvirinimas ir panašūs procesai. Jungčių paruošimo rekomendacijos. 1 dalis. Plienų rankinis lankinis suvirinimas, lankinis suvirinimas lydžiuoju elektrodu apsauginėse dujose, dujinis suvirinimas, TIG suviri</w:t>
      </w:r>
      <w:r>
        <w:rPr>
          <w:color w:val="000000"/>
        </w:rPr>
        <w:t>nimas ir pluoštinis suvirinimas“ (ISO 9692-1:2003);</w:t>
      </w:r>
    </w:p>
    <w:p w14:paraId="3253937B" w14:textId="77777777" w:rsidR="004A2ADA" w:rsidRDefault="00411F2D">
      <w:pPr>
        <w:widowControl w:val="0"/>
        <w:shd w:val="clear" w:color="auto" w:fill="FFFFFF"/>
        <w:ind w:firstLine="709"/>
        <w:jc w:val="both"/>
        <w:rPr>
          <w:color w:val="000000"/>
        </w:rPr>
      </w:pPr>
      <w:r>
        <w:rPr>
          <w:color w:val="000000"/>
        </w:rPr>
        <w:t>7.50</w:t>
      </w:r>
      <w:r>
        <w:rPr>
          <w:color w:val="000000"/>
        </w:rPr>
        <w:t xml:space="preserve">. LST EN ISO 9692-2+AC:2001 „Suvirinimas ir panašūs procesai. Jungčių paruošimas. 2 dalis. Plienų lankinis suvirinimas po </w:t>
      </w:r>
      <w:proofErr w:type="spellStart"/>
      <w:r>
        <w:rPr>
          <w:color w:val="000000"/>
        </w:rPr>
        <w:t>fliusu</w:t>
      </w:r>
      <w:proofErr w:type="spellEnd"/>
      <w:r>
        <w:rPr>
          <w:color w:val="000000"/>
        </w:rPr>
        <w:t>“ (ISO 9692-2:1998);</w:t>
      </w:r>
    </w:p>
    <w:p w14:paraId="3253937C" w14:textId="77777777" w:rsidR="004A2ADA" w:rsidRDefault="00411F2D">
      <w:pPr>
        <w:widowControl w:val="0"/>
        <w:shd w:val="clear" w:color="auto" w:fill="FFFFFF"/>
        <w:ind w:firstLine="709"/>
        <w:jc w:val="both"/>
        <w:rPr>
          <w:color w:val="000000"/>
        </w:rPr>
      </w:pPr>
      <w:r>
        <w:rPr>
          <w:color w:val="000000"/>
        </w:rPr>
        <w:t>7.51</w:t>
      </w:r>
      <w:r>
        <w:rPr>
          <w:color w:val="000000"/>
        </w:rPr>
        <w:t>. LST EN ISO 9692-4:2004 „Suvirinimas i</w:t>
      </w:r>
      <w:r>
        <w:rPr>
          <w:color w:val="000000"/>
        </w:rPr>
        <w:t>r panašūs procesai. Jungčių paruošimo rekomendacijos. 4 dalis. Plakiruotieji plienai“ (ISO 9692-4:2003);</w:t>
      </w:r>
    </w:p>
    <w:p w14:paraId="3253937D" w14:textId="77777777" w:rsidR="004A2ADA" w:rsidRDefault="00411F2D">
      <w:pPr>
        <w:widowControl w:val="0"/>
        <w:shd w:val="clear" w:color="auto" w:fill="FFFFFF"/>
        <w:ind w:firstLine="709"/>
        <w:jc w:val="both"/>
        <w:rPr>
          <w:color w:val="000000"/>
        </w:rPr>
      </w:pPr>
      <w:r>
        <w:rPr>
          <w:color w:val="000000"/>
        </w:rPr>
        <w:t>7.52</w:t>
      </w:r>
      <w:r>
        <w:rPr>
          <w:color w:val="000000"/>
        </w:rPr>
        <w:t>. LST EN ISO 5815:2004 „Suvirinimas. Plieno, nikelio, titano ir jų lydinių lydomojo suvirinimo (išskyrus pluoštinį suvirinimą) jungtys. Defektų</w:t>
      </w:r>
      <w:r>
        <w:rPr>
          <w:color w:val="000000"/>
        </w:rPr>
        <w:t xml:space="preserve"> kokybės lygmenys“ (ISO 5817:2003);</w:t>
      </w:r>
    </w:p>
    <w:p w14:paraId="3253937E" w14:textId="77777777" w:rsidR="004A2ADA" w:rsidRDefault="00411F2D">
      <w:pPr>
        <w:widowControl w:val="0"/>
        <w:shd w:val="clear" w:color="auto" w:fill="FFFFFF"/>
        <w:ind w:firstLine="709"/>
        <w:jc w:val="both"/>
        <w:rPr>
          <w:color w:val="000000"/>
        </w:rPr>
      </w:pPr>
      <w:r>
        <w:rPr>
          <w:color w:val="000000"/>
        </w:rPr>
        <w:t>7.53</w:t>
      </w:r>
      <w:r>
        <w:rPr>
          <w:color w:val="000000"/>
        </w:rPr>
        <w:t>. LST EN 14399-2:2005 „Stipriųjų konstrukcinių varžtų, skirtų parengtinei apkrovai, rinkiniai. 2 dalis. Tinkamumo parengtinei apkrovai bandymas“;</w:t>
      </w:r>
    </w:p>
    <w:p w14:paraId="3253937F" w14:textId="77777777" w:rsidR="004A2ADA" w:rsidRDefault="00411F2D">
      <w:pPr>
        <w:widowControl w:val="0"/>
        <w:shd w:val="clear" w:color="auto" w:fill="FFFFFF"/>
        <w:ind w:firstLine="709"/>
        <w:jc w:val="both"/>
        <w:rPr>
          <w:color w:val="000000"/>
        </w:rPr>
      </w:pPr>
      <w:r>
        <w:rPr>
          <w:color w:val="000000"/>
        </w:rPr>
        <w:t>7.54</w:t>
      </w:r>
      <w:r>
        <w:rPr>
          <w:color w:val="000000"/>
        </w:rPr>
        <w:t xml:space="preserve">. LST EN 14399-3:2005 „Stipriųjų konstrukcinių varžtų, </w:t>
      </w:r>
      <w:r>
        <w:rPr>
          <w:color w:val="000000"/>
        </w:rPr>
        <w:t>skirtų parengtinei apkrovai, rinkiniai. 3 dalis. HR sistema. Varžtų su šešiakampe galvute ir jų veržlių rinkiniai“;</w:t>
      </w:r>
    </w:p>
    <w:p w14:paraId="32539380" w14:textId="77777777" w:rsidR="004A2ADA" w:rsidRDefault="00411F2D">
      <w:pPr>
        <w:widowControl w:val="0"/>
        <w:shd w:val="clear" w:color="auto" w:fill="FFFFFF"/>
        <w:ind w:firstLine="709"/>
        <w:jc w:val="both"/>
        <w:rPr>
          <w:color w:val="000000"/>
        </w:rPr>
      </w:pPr>
      <w:r>
        <w:rPr>
          <w:color w:val="000000"/>
        </w:rPr>
        <w:t>7.55</w:t>
      </w:r>
      <w:r>
        <w:rPr>
          <w:color w:val="000000"/>
        </w:rPr>
        <w:t>. LST EN 14399-4:2005 „Stipriųjų konstrukcinių varžtų, skirtų parengtinei apkrovai, rinkiniai. 4 dalis. HV sistema. Varžtų su šešiak</w:t>
      </w:r>
      <w:r>
        <w:rPr>
          <w:color w:val="000000"/>
        </w:rPr>
        <w:t>ampe galvute ir jų veržlių rinkiniai“;</w:t>
      </w:r>
    </w:p>
    <w:p w14:paraId="32539381" w14:textId="77777777" w:rsidR="004A2ADA" w:rsidRDefault="00411F2D">
      <w:pPr>
        <w:widowControl w:val="0"/>
        <w:shd w:val="clear" w:color="auto" w:fill="FFFFFF"/>
        <w:ind w:firstLine="709"/>
        <w:jc w:val="both"/>
        <w:rPr>
          <w:color w:val="000000"/>
        </w:rPr>
      </w:pPr>
      <w:r>
        <w:rPr>
          <w:color w:val="000000"/>
        </w:rPr>
        <w:t>7.56</w:t>
      </w:r>
      <w:r>
        <w:rPr>
          <w:color w:val="000000"/>
        </w:rPr>
        <w:t xml:space="preserve">. LST EN 14399-5:2005 „Stipriųjų konstrukcinių varžtų, skirtų parengtinei apkrovai, rinkiniai. 5 dalis. </w:t>
      </w:r>
      <w:proofErr w:type="spellStart"/>
      <w:r>
        <w:rPr>
          <w:color w:val="000000"/>
        </w:rPr>
        <w:t>Poveržlės</w:t>
      </w:r>
      <w:proofErr w:type="spellEnd"/>
      <w:r>
        <w:rPr>
          <w:color w:val="000000"/>
        </w:rPr>
        <w:t>“;</w:t>
      </w:r>
    </w:p>
    <w:p w14:paraId="32539382" w14:textId="77777777" w:rsidR="004A2ADA" w:rsidRDefault="00411F2D">
      <w:pPr>
        <w:widowControl w:val="0"/>
        <w:shd w:val="clear" w:color="auto" w:fill="FFFFFF"/>
        <w:ind w:firstLine="709"/>
        <w:jc w:val="both"/>
        <w:rPr>
          <w:color w:val="000000"/>
        </w:rPr>
      </w:pPr>
      <w:r>
        <w:rPr>
          <w:color w:val="000000"/>
        </w:rPr>
        <w:t>7.57</w:t>
      </w:r>
      <w:r>
        <w:rPr>
          <w:color w:val="000000"/>
        </w:rPr>
        <w:t>. LST EN 14399-6:2005 „Stipriųjų konstrukcinių varžtų, skirtų parengtinei apkrovai, r</w:t>
      </w:r>
      <w:r>
        <w:rPr>
          <w:color w:val="000000"/>
        </w:rPr>
        <w:t xml:space="preserve">inkiniai. 6 dalis. Nusklembtosios </w:t>
      </w:r>
      <w:proofErr w:type="spellStart"/>
      <w:r>
        <w:rPr>
          <w:color w:val="000000"/>
        </w:rPr>
        <w:t>poveržlės</w:t>
      </w:r>
      <w:proofErr w:type="spellEnd"/>
      <w:r>
        <w:rPr>
          <w:color w:val="000000"/>
        </w:rPr>
        <w:t>“;</w:t>
      </w:r>
    </w:p>
    <w:p w14:paraId="32539383" w14:textId="77777777" w:rsidR="004A2ADA" w:rsidRDefault="00411F2D">
      <w:pPr>
        <w:widowControl w:val="0"/>
        <w:shd w:val="clear" w:color="auto" w:fill="FFFFFF"/>
        <w:ind w:firstLine="709"/>
        <w:jc w:val="both"/>
        <w:rPr>
          <w:color w:val="000000"/>
        </w:rPr>
      </w:pPr>
      <w:r>
        <w:rPr>
          <w:color w:val="000000"/>
        </w:rPr>
        <w:t>7.58</w:t>
      </w:r>
      <w:r>
        <w:rPr>
          <w:color w:val="000000"/>
        </w:rPr>
        <w:t>. LST EN ISO 17659:2004 „Suvirinimas. Jungtys. Terminai keliomis kalbomis su iliustracijomis“ (ISO 17659:2002);</w:t>
      </w:r>
    </w:p>
    <w:p w14:paraId="32539384" w14:textId="557E7F71" w:rsidR="004A2ADA" w:rsidRDefault="00411F2D">
      <w:pPr>
        <w:widowControl w:val="0"/>
        <w:shd w:val="clear" w:color="auto" w:fill="FFFFFF"/>
        <w:ind w:firstLine="709"/>
        <w:jc w:val="both"/>
        <w:rPr>
          <w:color w:val="000000"/>
        </w:rPr>
      </w:pPr>
      <w:r>
        <w:rPr>
          <w:color w:val="000000"/>
        </w:rPr>
        <w:t>7.59</w:t>
      </w:r>
      <w:r>
        <w:rPr>
          <w:color w:val="000000"/>
        </w:rPr>
        <w:t xml:space="preserve">. LST EN ISO 6947:2000 „Siūlės. Suvirinimo padėtys. Nuolydžio ir posūkio kampų </w:t>
      </w:r>
      <w:r>
        <w:rPr>
          <w:color w:val="000000"/>
        </w:rPr>
        <w:t>apibrėžimai“ (ISO 6947:1993).“;</w:t>
      </w:r>
    </w:p>
    <w:p w14:paraId="32539385" w14:textId="77777777" w:rsidR="004A2ADA" w:rsidRDefault="00411F2D">
      <w:pPr>
        <w:widowControl w:val="0"/>
        <w:shd w:val="clear" w:color="auto" w:fill="FFFFFF"/>
        <w:ind w:firstLine="709"/>
        <w:jc w:val="both"/>
        <w:rPr>
          <w:color w:val="000000"/>
        </w:rPr>
      </w:pPr>
      <w:r>
        <w:rPr>
          <w:color w:val="000000"/>
        </w:rPr>
        <w:t>3</w:t>
      </w:r>
      <w:r>
        <w:rPr>
          <w:color w:val="000000"/>
        </w:rPr>
        <w:t>. išdėstau 49 punktą taip:</w:t>
      </w:r>
    </w:p>
    <w:p w14:paraId="32539386" w14:textId="77777777" w:rsidR="004A2ADA" w:rsidRDefault="00411F2D">
      <w:pPr>
        <w:widowControl w:val="0"/>
        <w:shd w:val="clear" w:color="auto" w:fill="FFFFFF"/>
        <w:ind w:firstLine="709"/>
        <w:jc w:val="both"/>
        <w:rPr>
          <w:color w:val="000000"/>
        </w:rPr>
      </w:pPr>
      <w:r>
        <w:rPr>
          <w:color w:val="000000"/>
        </w:rPr>
        <w:t>„</w:t>
      </w:r>
      <w:r>
        <w:rPr>
          <w:color w:val="000000"/>
        </w:rPr>
        <w:t>49</w:t>
      </w:r>
      <w:r>
        <w:rPr>
          <w:color w:val="000000"/>
        </w:rPr>
        <w:t xml:space="preserve">. Iš anksto įtempiamųjų 8.8 ir 10.9 kokybės klasių varžtų </w:t>
      </w:r>
      <w:proofErr w:type="spellStart"/>
      <w:r>
        <w:rPr>
          <w:color w:val="000000"/>
        </w:rPr>
        <w:t>skaičiuotinis</w:t>
      </w:r>
      <w:proofErr w:type="spellEnd"/>
      <w:r>
        <w:rPr>
          <w:color w:val="000000"/>
        </w:rPr>
        <w:t xml:space="preserve"> tempiamasis plieno stipris </w:t>
      </w:r>
      <w:proofErr w:type="spellStart"/>
      <w:r>
        <w:rPr>
          <w:i/>
          <w:iCs/>
          <w:color w:val="000000"/>
        </w:rPr>
        <w:t>f</w:t>
      </w:r>
      <w:r>
        <w:rPr>
          <w:i/>
          <w:iCs/>
          <w:color w:val="000000"/>
          <w:vertAlign w:val="subscript"/>
        </w:rPr>
        <w:t>bh</w:t>
      </w:r>
      <w:proofErr w:type="spellEnd"/>
      <w:r>
        <w:rPr>
          <w:i/>
          <w:iCs/>
          <w:color w:val="000000"/>
          <w:vertAlign w:val="subscript"/>
        </w:rPr>
        <w:t>, d</w:t>
      </w:r>
      <w:r>
        <w:rPr>
          <w:i/>
          <w:iCs/>
          <w:color w:val="000000"/>
        </w:rPr>
        <w:t xml:space="preserve"> </w:t>
      </w:r>
      <w:r>
        <w:rPr>
          <w:color w:val="000000"/>
        </w:rPr>
        <w:t>apskaičiuojamas pagal formulę</w:t>
      </w:r>
    </w:p>
    <w:p w14:paraId="32539387" w14:textId="77777777" w:rsidR="004A2ADA" w:rsidRDefault="004A2ADA">
      <w:pPr>
        <w:ind w:firstLine="709"/>
        <w:rPr>
          <w:color w:val="000000"/>
        </w:rPr>
      </w:pPr>
    </w:p>
    <w:p w14:paraId="32539388" w14:textId="77777777" w:rsidR="004A2ADA" w:rsidRDefault="00411F2D">
      <w:pPr>
        <w:widowControl w:val="0"/>
        <w:shd w:val="clear" w:color="auto" w:fill="FFFFFF"/>
        <w:tabs>
          <w:tab w:val="left" w:pos="7440"/>
        </w:tabs>
        <w:ind w:left="3360" w:firstLine="709"/>
        <w:jc w:val="both"/>
        <w:rPr>
          <w:color w:val="000000"/>
        </w:rPr>
      </w:pPr>
      <w:proofErr w:type="spellStart"/>
      <w:r>
        <w:rPr>
          <w:i/>
          <w:iCs/>
          <w:color w:val="000000"/>
        </w:rPr>
        <w:t>f</w:t>
      </w:r>
      <w:r>
        <w:rPr>
          <w:i/>
          <w:iCs/>
          <w:color w:val="000000"/>
          <w:vertAlign w:val="subscript"/>
        </w:rPr>
        <w:t>bh</w:t>
      </w:r>
      <w:proofErr w:type="spellEnd"/>
      <w:r>
        <w:rPr>
          <w:i/>
          <w:iCs/>
          <w:color w:val="000000"/>
          <w:vertAlign w:val="subscript"/>
        </w:rPr>
        <w:t>, d</w:t>
      </w:r>
      <w:r>
        <w:rPr>
          <w:i/>
          <w:iCs/>
          <w:color w:val="000000"/>
        </w:rPr>
        <w:t xml:space="preserve"> </w:t>
      </w:r>
      <w:r>
        <w:rPr>
          <w:color w:val="000000"/>
        </w:rPr>
        <w:t xml:space="preserve">= 0,7 </w:t>
      </w:r>
      <w:proofErr w:type="spellStart"/>
      <w:r>
        <w:rPr>
          <w:i/>
          <w:iCs/>
          <w:color w:val="000000"/>
        </w:rPr>
        <w:t>f</w:t>
      </w:r>
      <w:r>
        <w:rPr>
          <w:i/>
          <w:iCs/>
          <w:color w:val="000000"/>
          <w:vertAlign w:val="subscript"/>
        </w:rPr>
        <w:t>bu</w:t>
      </w:r>
      <w:proofErr w:type="spellEnd"/>
      <w:r>
        <w:rPr>
          <w:color w:val="000000"/>
        </w:rPr>
        <w:t>,</w:t>
      </w:r>
      <w:r>
        <w:rPr>
          <w:color w:val="000000"/>
        </w:rPr>
        <w:tab/>
        <w:t>(6.3)</w:t>
      </w:r>
    </w:p>
    <w:p w14:paraId="32539389" w14:textId="77777777" w:rsidR="004A2ADA" w:rsidRDefault="004A2ADA">
      <w:pPr>
        <w:ind w:firstLine="709"/>
        <w:rPr>
          <w:color w:val="000000"/>
        </w:rPr>
      </w:pPr>
    </w:p>
    <w:p w14:paraId="3253938A" w14:textId="77777777" w:rsidR="004A2ADA" w:rsidRDefault="00411F2D">
      <w:pPr>
        <w:widowControl w:val="0"/>
        <w:shd w:val="clear" w:color="auto" w:fill="FFFFFF"/>
        <w:ind w:firstLine="709"/>
        <w:jc w:val="both"/>
        <w:rPr>
          <w:color w:val="000000"/>
        </w:rPr>
      </w:pPr>
      <w:r>
        <w:rPr>
          <w:color w:val="000000"/>
        </w:rPr>
        <w:t xml:space="preserve">čia </w:t>
      </w:r>
      <w:proofErr w:type="spellStart"/>
      <w:r>
        <w:rPr>
          <w:i/>
          <w:iCs/>
          <w:color w:val="000000"/>
        </w:rPr>
        <w:t>f</w:t>
      </w:r>
      <w:r>
        <w:rPr>
          <w:i/>
          <w:iCs/>
          <w:color w:val="000000"/>
          <w:vertAlign w:val="subscript"/>
        </w:rPr>
        <w:t>bu</w:t>
      </w:r>
      <w:proofErr w:type="spellEnd"/>
      <w:r>
        <w:rPr>
          <w:color w:val="000000"/>
        </w:rPr>
        <w:t xml:space="preserve"> – </w:t>
      </w:r>
      <w:proofErr w:type="spellStart"/>
      <w:r>
        <w:rPr>
          <w:color w:val="000000"/>
        </w:rPr>
        <w:t>charakteris</w:t>
      </w:r>
      <w:r>
        <w:rPr>
          <w:color w:val="000000"/>
        </w:rPr>
        <w:t>tinis</w:t>
      </w:r>
      <w:proofErr w:type="spellEnd"/>
      <w:r>
        <w:rPr>
          <w:color w:val="000000"/>
        </w:rPr>
        <w:t xml:space="preserve"> varžtų plieno stipris pagal stiprumo ribą, 8.8 ir 10.9 kokybės klasės </w:t>
      </w:r>
      <w:r>
        <w:rPr>
          <w:color w:val="000000"/>
        </w:rPr>
        <w:lastRenderedPageBreak/>
        <w:t>varžtams imamas iš 6.18 lentelės.“;</w:t>
      </w:r>
    </w:p>
    <w:p w14:paraId="3253938B" w14:textId="77777777" w:rsidR="004A2ADA" w:rsidRDefault="00411F2D">
      <w:pPr>
        <w:widowControl w:val="0"/>
        <w:shd w:val="clear" w:color="auto" w:fill="FFFFFF"/>
        <w:ind w:firstLine="709"/>
        <w:jc w:val="both"/>
        <w:rPr>
          <w:color w:val="000000"/>
        </w:rPr>
      </w:pPr>
      <w:r>
        <w:rPr>
          <w:color w:val="000000"/>
        </w:rPr>
        <w:t>4</w:t>
      </w:r>
      <w:r>
        <w:rPr>
          <w:color w:val="000000"/>
        </w:rPr>
        <w:t>. išdėstau 155 punktą taip:</w:t>
      </w:r>
    </w:p>
    <w:p w14:paraId="3253938C" w14:textId="77777777" w:rsidR="004A2ADA" w:rsidRDefault="00411F2D">
      <w:pPr>
        <w:widowControl w:val="0"/>
        <w:shd w:val="clear" w:color="auto" w:fill="FFFFFF"/>
        <w:ind w:firstLine="709"/>
        <w:jc w:val="both"/>
        <w:rPr>
          <w:color w:val="000000"/>
        </w:rPr>
      </w:pPr>
      <w:r>
        <w:rPr>
          <w:color w:val="000000"/>
        </w:rPr>
        <w:t>„</w:t>
      </w:r>
      <w:r>
        <w:rPr>
          <w:color w:val="000000"/>
        </w:rPr>
        <w:t>155</w:t>
      </w:r>
      <w:r>
        <w:rPr>
          <w:color w:val="000000"/>
        </w:rPr>
        <w:t>. Plieninių elementų, kurių takumo riba iki 285 N/mm</w:t>
      </w:r>
      <w:r>
        <w:rPr>
          <w:color w:val="000000"/>
          <w:vertAlign w:val="superscript"/>
        </w:rPr>
        <w:t>2</w:t>
      </w:r>
      <w:r>
        <w:rPr>
          <w:color w:val="000000"/>
        </w:rPr>
        <w:t>, kertinėms (kampinėms) siūlėms, kai apskaičiuoj</w:t>
      </w:r>
      <w:r>
        <w:rPr>
          <w:color w:val="000000"/>
        </w:rPr>
        <w:t xml:space="preserve">ami matmenys, turi būti naudojami glaistytieji elektrodai arba </w:t>
      </w:r>
      <w:proofErr w:type="spellStart"/>
      <w:r>
        <w:rPr>
          <w:color w:val="000000"/>
        </w:rPr>
        <w:t>elektrodinė</w:t>
      </w:r>
      <w:proofErr w:type="spellEnd"/>
      <w:r>
        <w:rPr>
          <w:color w:val="000000"/>
        </w:rPr>
        <w:t xml:space="preserve"> viela pagal Reglamento 38 p., kurių </w:t>
      </w:r>
      <w:proofErr w:type="spellStart"/>
      <w:r>
        <w:rPr>
          <w:color w:val="000000"/>
        </w:rPr>
        <w:t>skaičiuotinis</w:t>
      </w:r>
      <w:proofErr w:type="spellEnd"/>
      <w:r>
        <w:rPr>
          <w:color w:val="000000"/>
        </w:rPr>
        <w:t xml:space="preserve"> kerpamasis siūlės metalo stipris </w:t>
      </w:r>
      <w:proofErr w:type="spellStart"/>
      <w:r>
        <w:rPr>
          <w:i/>
          <w:iCs/>
          <w:color w:val="000000"/>
        </w:rPr>
        <w:t>f</w:t>
      </w:r>
      <w:r>
        <w:rPr>
          <w:i/>
          <w:iCs/>
          <w:color w:val="000000"/>
          <w:vertAlign w:val="subscript"/>
        </w:rPr>
        <w:t>vw</w:t>
      </w:r>
      <w:proofErr w:type="spellEnd"/>
      <w:r>
        <w:rPr>
          <w:i/>
          <w:iCs/>
          <w:color w:val="000000"/>
          <w:vertAlign w:val="subscript"/>
        </w:rPr>
        <w:t>, f, d</w:t>
      </w:r>
      <w:r>
        <w:rPr>
          <w:i/>
          <w:iCs/>
          <w:color w:val="000000"/>
        </w:rPr>
        <w:t xml:space="preserve"> </w:t>
      </w:r>
      <w:r>
        <w:rPr>
          <w:color w:val="000000"/>
        </w:rPr>
        <w:t xml:space="preserve">turi būti didesnis </w:t>
      </w:r>
      <w:proofErr w:type="spellStart"/>
      <w:r>
        <w:rPr>
          <w:i/>
          <w:iCs/>
          <w:color w:val="000000"/>
        </w:rPr>
        <w:t>f</w:t>
      </w:r>
      <w:r>
        <w:rPr>
          <w:i/>
          <w:iCs/>
          <w:color w:val="000000"/>
          <w:vertAlign w:val="subscript"/>
        </w:rPr>
        <w:t>vw</w:t>
      </w:r>
      <w:proofErr w:type="spellEnd"/>
      <w:r>
        <w:rPr>
          <w:i/>
          <w:iCs/>
          <w:color w:val="000000"/>
          <w:vertAlign w:val="subscript"/>
        </w:rPr>
        <w:t>, z, d</w:t>
      </w:r>
      <w:r>
        <w:rPr>
          <w:color w:val="000000"/>
        </w:rPr>
        <w:t>, o virinant rankiniu būdu – ne mažiau kaip 1,1 karto viršyt</w:t>
      </w:r>
      <w:r>
        <w:rPr>
          <w:color w:val="000000"/>
        </w:rPr>
        <w:t xml:space="preserve">ų siūlės sulydymo srities </w:t>
      </w:r>
      <w:proofErr w:type="spellStart"/>
      <w:r>
        <w:rPr>
          <w:color w:val="000000"/>
        </w:rPr>
        <w:t>skaičiuotinį</w:t>
      </w:r>
      <w:proofErr w:type="spellEnd"/>
      <w:r>
        <w:rPr>
          <w:color w:val="000000"/>
        </w:rPr>
        <w:t xml:space="preserve"> kerpamąjį metalo stiprį </w:t>
      </w:r>
      <w:proofErr w:type="spellStart"/>
      <w:r>
        <w:rPr>
          <w:i/>
          <w:iCs/>
          <w:color w:val="000000"/>
        </w:rPr>
        <w:t>f</w:t>
      </w:r>
      <w:r>
        <w:rPr>
          <w:i/>
          <w:iCs/>
          <w:color w:val="000000"/>
          <w:vertAlign w:val="subscript"/>
        </w:rPr>
        <w:t>vw</w:t>
      </w:r>
      <w:proofErr w:type="spellEnd"/>
      <w:r>
        <w:rPr>
          <w:i/>
          <w:iCs/>
          <w:color w:val="000000"/>
          <w:vertAlign w:val="subscript"/>
        </w:rPr>
        <w:t>, z, d</w:t>
      </w:r>
      <w:r>
        <w:rPr>
          <w:color w:val="000000"/>
        </w:rPr>
        <w:t xml:space="preserve">, bet neviršytų </w:t>
      </w:r>
      <w:proofErr w:type="spellStart"/>
      <w:r>
        <w:rPr>
          <w:i/>
          <w:iCs/>
          <w:color w:val="000000"/>
        </w:rPr>
        <w:t>f</w:t>
      </w:r>
      <w:r>
        <w:rPr>
          <w:i/>
          <w:iCs/>
          <w:color w:val="000000"/>
          <w:vertAlign w:val="subscript"/>
        </w:rPr>
        <w:t>vw</w:t>
      </w:r>
      <w:proofErr w:type="spellEnd"/>
      <w:r>
        <w:rPr>
          <w:i/>
          <w:iCs/>
          <w:color w:val="000000"/>
          <w:vertAlign w:val="subscript"/>
        </w:rPr>
        <w:t>, z, d</w:t>
      </w:r>
      <w:r>
        <w:rPr>
          <w:i/>
          <w:iCs/>
          <w:color w:val="000000"/>
        </w:rPr>
        <w:t xml:space="preserve"> </w:t>
      </w:r>
      <w:proofErr w:type="spellStart"/>
      <w:r>
        <w:rPr>
          <w:iCs/>
          <w:color w:val="000000"/>
        </w:rPr>
        <w:t>β</w:t>
      </w:r>
      <w:r>
        <w:rPr>
          <w:i/>
          <w:iCs/>
          <w:color w:val="000000"/>
          <w:vertAlign w:val="subscript"/>
        </w:rPr>
        <w:t>wz</w:t>
      </w:r>
      <w:proofErr w:type="spellEnd"/>
      <w:r>
        <w:rPr>
          <w:color w:val="000000"/>
        </w:rPr>
        <w:t xml:space="preserve"> / </w:t>
      </w:r>
      <w:proofErr w:type="spellStart"/>
      <w:r>
        <w:rPr>
          <w:iCs/>
          <w:color w:val="000000"/>
        </w:rPr>
        <w:t>β</w:t>
      </w:r>
      <w:r>
        <w:rPr>
          <w:i/>
          <w:iCs/>
          <w:color w:val="000000"/>
          <w:vertAlign w:val="subscript"/>
        </w:rPr>
        <w:t>wf</w:t>
      </w:r>
      <w:proofErr w:type="spellEnd"/>
      <w:r>
        <w:rPr>
          <w:color w:val="000000"/>
        </w:rPr>
        <w:t>; elementams iš plieno, kurio takumo riba viršija 285 N/mm</w:t>
      </w:r>
      <w:r>
        <w:rPr>
          <w:color w:val="000000"/>
          <w:vertAlign w:val="superscript"/>
        </w:rPr>
        <w:t>2</w:t>
      </w:r>
      <w:r>
        <w:rPr>
          <w:color w:val="000000"/>
        </w:rPr>
        <w:t xml:space="preserve">, leidžiama naudoti glaistytuosius elektrodus arba </w:t>
      </w:r>
      <w:proofErr w:type="spellStart"/>
      <w:r>
        <w:rPr>
          <w:color w:val="000000"/>
        </w:rPr>
        <w:t>elektrodinę</w:t>
      </w:r>
      <w:proofErr w:type="spellEnd"/>
      <w:r>
        <w:rPr>
          <w:color w:val="000000"/>
        </w:rPr>
        <w:t xml:space="preserve"> vielą, kurie tenkina sąlygą</w:t>
      </w:r>
    </w:p>
    <w:p w14:paraId="3253938D" w14:textId="77777777" w:rsidR="004A2ADA" w:rsidRDefault="004A2ADA">
      <w:pPr>
        <w:ind w:firstLine="709"/>
        <w:jc w:val="both"/>
        <w:rPr>
          <w:color w:val="000000"/>
        </w:rPr>
      </w:pPr>
    </w:p>
    <w:p w14:paraId="3253938E" w14:textId="77777777" w:rsidR="004A2ADA" w:rsidRDefault="00411F2D">
      <w:pPr>
        <w:widowControl w:val="0"/>
        <w:shd w:val="clear" w:color="auto" w:fill="FFFFFF"/>
        <w:tabs>
          <w:tab w:val="left" w:pos="7440"/>
        </w:tabs>
        <w:ind w:left="2280" w:firstLine="709"/>
        <w:jc w:val="both"/>
        <w:rPr>
          <w:color w:val="000000"/>
        </w:rPr>
      </w:pPr>
      <w:proofErr w:type="spellStart"/>
      <w:r>
        <w:rPr>
          <w:i/>
          <w:iCs/>
          <w:color w:val="000000"/>
        </w:rPr>
        <w:t>f</w:t>
      </w:r>
      <w:r>
        <w:rPr>
          <w:i/>
          <w:iCs/>
          <w:color w:val="000000"/>
          <w:vertAlign w:val="subscript"/>
        </w:rPr>
        <w:t>vw</w:t>
      </w:r>
      <w:proofErr w:type="spellEnd"/>
      <w:r>
        <w:rPr>
          <w:i/>
          <w:iCs/>
          <w:color w:val="000000"/>
          <w:vertAlign w:val="subscript"/>
        </w:rPr>
        <w:t>, z, d</w:t>
      </w:r>
      <w:r>
        <w:rPr>
          <w:iCs/>
          <w:color w:val="000000"/>
        </w:rPr>
        <w:t xml:space="preserve"> </w:t>
      </w:r>
      <w:r>
        <w:rPr>
          <w:i/>
          <w:iCs/>
          <w:color w:val="000000"/>
        </w:rPr>
        <w:t>&lt;</w:t>
      </w:r>
      <w:r>
        <w:rPr>
          <w:iCs/>
          <w:color w:val="000000"/>
        </w:rPr>
        <w:t xml:space="preserve"> </w:t>
      </w:r>
      <w:proofErr w:type="spellStart"/>
      <w:r>
        <w:rPr>
          <w:i/>
          <w:iCs/>
          <w:color w:val="000000"/>
        </w:rPr>
        <w:t>f</w:t>
      </w:r>
      <w:r>
        <w:rPr>
          <w:i/>
          <w:iCs/>
          <w:color w:val="000000"/>
          <w:vertAlign w:val="subscript"/>
        </w:rPr>
        <w:t>vw</w:t>
      </w:r>
      <w:proofErr w:type="spellEnd"/>
      <w:r>
        <w:rPr>
          <w:i/>
          <w:iCs/>
          <w:color w:val="000000"/>
          <w:vertAlign w:val="subscript"/>
        </w:rPr>
        <w:t>, f, d</w:t>
      </w:r>
      <w:r>
        <w:rPr>
          <w:i/>
          <w:iCs/>
          <w:color w:val="000000"/>
        </w:rPr>
        <w:t xml:space="preserve"> </w:t>
      </w:r>
      <w:r>
        <w:rPr>
          <w:color w:val="000000"/>
        </w:rPr>
        <w:t xml:space="preserve">≤ </w:t>
      </w:r>
      <w:proofErr w:type="spellStart"/>
      <w:r>
        <w:rPr>
          <w:i/>
          <w:iCs/>
          <w:color w:val="000000"/>
        </w:rPr>
        <w:t>f</w:t>
      </w:r>
      <w:r>
        <w:rPr>
          <w:i/>
          <w:iCs/>
          <w:color w:val="000000"/>
          <w:vertAlign w:val="subscript"/>
        </w:rPr>
        <w:t>vw</w:t>
      </w:r>
      <w:proofErr w:type="spellEnd"/>
      <w:r>
        <w:rPr>
          <w:i/>
          <w:iCs/>
          <w:color w:val="000000"/>
          <w:vertAlign w:val="subscript"/>
        </w:rPr>
        <w:t>, z, d</w:t>
      </w:r>
      <w:r>
        <w:rPr>
          <w:i/>
          <w:iCs/>
          <w:color w:val="000000"/>
        </w:rPr>
        <w:t xml:space="preserve"> </w:t>
      </w:r>
      <w:r>
        <w:rPr>
          <w:noProof/>
          <w:color w:val="000000"/>
          <w:position w:val="-32"/>
          <w:lang w:eastAsia="lt-LT"/>
        </w:rPr>
        <w:drawing>
          <wp:inline distT="0" distB="0" distL="0" distR="0" wp14:anchorId="3253A70C" wp14:editId="3253A70D">
            <wp:extent cx="3048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Pr>
          <w:iCs/>
          <w:color w:val="000000"/>
        </w:rPr>
        <w:t>.</w:t>
      </w:r>
      <w:r>
        <w:rPr>
          <w:color w:val="000000"/>
        </w:rPr>
        <w:tab/>
        <w:t>(7.136)“;</w:t>
      </w:r>
    </w:p>
    <w:p w14:paraId="3253938F" w14:textId="77777777" w:rsidR="004A2ADA" w:rsidRDefault="00411F2D">
      <w:pPr>
        <w:widowControl w:val="0"/>
        <w:shd w:val="clear" w:color="auto" w:fill="FFFFFF"/>
        <w:ind w:firstLine="709"/>
        <w:jc w:val="both"/>
        <w:rPr>
          <w:color w:val="000000"/>
        </w:rPr>
      </w:pPr>
    </w:p>
    <w:p w14:paraId="32539390" w14:textId="77777777" w:rsidR="004A2ADA" w:rsidRDefault="00411F2D">
      <w:pPr>
        <w:widowControl w:val="0"/>
        <w:shd w:val="clear" w:color="auto" w:fill="FFFFFF"/>
        <w:ind w:firstLine="709"/>
        <w:jc w:val="both"/>
        <w:rPr>
          <w:color w:val="000000"/>
        </w:rPr>
      </w:pPr>
      <w:r>
        <w:rPr>
          <w:color w:val="000000"/>
        </w:rPr>
        <w:t>5</w:t>
      </w:r>
      <w:r>
        <w:rPr>
          <w:color w:val="000000"/>
        </w:rPr>
        <w:t>. išdėstau Reglamento 5 priedo 3 lentelę taip:</w:t>
      </w:r>
    </w:p>
    <w:p w14:paraId="32539391" w14:textId="4FC5B0D1" w:rsidR="004A2ADA" w:rsidRDefault="00411F2D">
      <w:pPr>
        <w:widowControl w:val="0"/>
        <w:shd w:val="clear" w:color="auto" w:fill="FFFFFF"/>
        <w:ind w:firstLine="709"/>
        <w:jc w:val="right"/>
        <w:rPr>
          <w:color w:val="000000"/>
        </w:rPr>
      </w:pPr>
      <w:r>
        <w:rPr>
          <w:color w:val="000000"/>
        </w:rPr>
        <w:t>„</w:t>
      </w:r>
      <w:r>
        <w:rPr>
          <w:color w:val="000000"/>
        </w:rPr>
        <w:t>3</w:t>
      </w:r>
      <w:r>
        <w:rPr>
          <w:color w:val="000000"/>
        </w:rPr>
        <w:t xml:space="preserve"> lentelė</w:t>
      </w:r>
    </w:p>
    <w:p w14:paraId="32539392" w14:textId="77777777" w:rsidR="004A2ADA" w:rsidRDefault="004A2ADA">
      <w:pPr>
        <w:widowControl w:val="0"/>
        <w:shd w:val="clear" w:color="auto" w:fill="FFFFFF"/>
        <w:jc w:val="center"/>
        <w:rPr>
          <w:bCs/>
          <w:color w:val="000000"/>
        </w:rPr>
      </w:pPr>
    </w:p>
    <w:p w14:paraId="32539393" w14:textId="77777777" w:rsidR="004A2ADA" w:rsidRDefault="00411F2D">
      <w:pPr>
        <w:widowControl w:val="0"/>
        <w:shd w:val="clear" w:color="auto" w:fill="FFFFFF"/>
        <w:jc w:val="center"/>
        <w:rPr>
          <w:color w:val="000000"/>
        </w:rPr>
      </w:pPr>
      <w:r>
        <w:rPr>
          <w:b/>
          <w:bCs/>
          <w:color w:val="000000"/>
        </w:rPr>
        <w:t xml:space="preserve">Nelegiruotojo konstrukcinio plieno smūginio tąsumo rodikliai </w:t>
      </w:r>
      <w:r>
        <w:rPr>
          <w:b/>
          <w:bCs/>
          <w:color w:val="000000"/>
        </w:rPr>
        <w:br/>
        <w:t>pagal LST EN 10025-2 [7.29]</w:t>
      </w:r>
    </w:p>
    <w:p w14:paraId="32539394" w14:textId="5CCA074D" w:rsidR="004A2ADA" w:rsidRDefault="004A2ADA">
      <w:pPr>
        <w:jc w:val="center"/>
        <w:rPr>
          <w:color w:val="000000"/>
        </w:rPr>
      </w:pPr>
    </w:p>
    <w:tbl>
      <w:tblPr>
        <w:tblW w:w="9637" w:type="dxa"/>
        <w:tblLayout w:type="fixed"/>
        <w:tblCellMar>
          <w:left w:w="40" w:type="dxa"/>
          <w:right w:w="40" w:type="dxa"/>
        </w:tblCellMar>
        <w:tblLook w:val="0000" w:firstRow="0" w:lastRow="0" w:firstColumn="0" w:lastColumn="0" w:noHBand="0" w:noVBand="0"/>
      </w:tblPr>
      <w:tblGrid>
        <w:gridCol w:w="2600"/>
        <w:gridCol w:w="1767"/>
        <w:gridCol w:w="1506"/>
        <w:gridCol w:w="1354"/>
        <w:gridCol w:w="1205"/>
        <w:gridCol w:w="1205"/>
      </w:tblGrid>
      <w:tr w:rsidR="004A2ADA" w14:paraId="3253939A" w14:textId="77777777">
        <w:trPr>
          <w:cantSplit/>
          <w:trHeight w:val="23"/>
        </w:trPr>
        <w:tc>
          <w:tcPr>
            <w:tcW w:w="2448" w:type="dxa"/>
            <w:vMerge w:val="restart"/>
            <w:tcBorders>
              <w:top w:val="single" w:sz="6" w:space="0" w:color="auto"/>
              <w:left w:val="nil"/>
              <w:right w:val="single" w:sz="6" w:space="0" w:color="auto"/>
            </w:tcBorders>
            <w:shd w:val="clear" w:color="auto" w:fill="FFFFFF"/>
          </w:tcPr>
          <w:p w14:paraId="32539395" w14:textId="6F3F7B2F" w:rsidR="004A2ADA" w:rsidRDefault="00411F2D">
            <w:pPr>
              <w:widowControl w:val="0"/>
              <w:shd w:val="clear" w:color="auto" w:fill="FFFFFF"/>
              <w:rPr>
                <w:color w:val="000000"/>
                <w:sz w:val="20"/>
              </w:rPr>
            </w:pPr>
            <w:r>
              <w:rPr>
                <w:color w:val="000000"/>
                <w:sz w:val="20"/>
              </w:rPr>
              <w:t>Žymėjimas pagal LST EN 10027-1 [7.33]</w:t>
            </w:r>
          </w:p>
          <w:p w14:paraId="32539396" w14:textId="77777777" w:rsidR="004A2ADA" w:rsidRDefault="00411F2D">
            <w:pPr>
              <w:widowControl w:val="0"/>
              <w:shd w:val="clear" w:color="auto" w:fill="FFFFFF"/>
              <w:rPr>
                <w:color w:val="000000"/>
                <w:sz w:val="20"/>
              </w:rPr>
            </w:pPr>
            <w:r>
              <w:rPr>
                <w:color w:val="000000"/>
                <w:sz w:val="20"/>
              </w:rPr>
              <w:t xml:space="preserve">ir </w:t>
            </w:r>
            <w:r>
              <w:rPr>
                <w:color w:val="000000"/>
                <w:sz w:val="20"/>
              </w:rPr>
              <w:t>LST 1585 [7.14]</w:t>
            </w:r>
          </w:p>
        </w:tc>
        <w:tc>
          <w:tcPr>
            <w:tcW w:w="1663" w:type="dxa"/>
            <w:vMerge w:val="restart"/>
            <w:tcBorders>
              <w:top w:val="single" w:sz="6" w:space="0" w:color="auto"/>
              <w:left w:val="single" w:sz="6" w:space="0" w:color="auto"/>
              <w:right w:val="single" w:sz="6" w:space="0" w:color="auto"/>
            </w:tcBorders>
            <w:shd w:val="clear" w:color="auto" w:fill="FFFFFF"/>
          </w:tcPr>
          <w:p w14:paraId="32539397" w14:textId="77777777" w:rsidR="004A2ADA" w:rsidRDefault="00411F2D">
            <w:pPr>
              <w:widowControl w:val="0"/>
              <w:shd w:val="clear" w:color="auto" w:fill="FFFFFF"/>
              <w:jc w:val="center"/>
              <w:rPr>
                <w:color w:val="000000"/>
                <w:sz w:val="20"/>
              </w:rPr>
            </w:pPr>
            <w:proofErr w:type="spellStart"/>
            <w:r>
              <w:rPr>
                <w:color w:val="000000"/>
                <w:sz w:val="20"/>
              </w:rPr>
              <w:t>Išoksidinimo</w:t>
            </w:r>
            <w:proofErr w:type="spellEnd"/>
            <w:r>
              <w:rPr>
                <w:color w:val="000000"/>
                <w:sz w:val="20"/>
              </w:rPr>
              <w:t xml:space="preserve"> metodas</w:t>
            </w:r>
          </w:p>
        </w:tc>
        <w:tc>
          <w:tcPr>
            <w:tcW w:w="1418" w:type="dxa"/>
            <w:vMerge w:val="restart"/>
            <w:tcBorders>
              <w:top w:val="single" w:sz="6" w:space="0" w:color="auto"/>
              <w:left w:val="single" w:sz="6" w:space="0" w:color="auto"/>
              <w:right w:val="single" w:sz="6" w:space="0" w:color="auto"/>
            </w:tcBorders>
            <w:shd w:val="clear" w:color="auto" w:fill="FFFFFF"/>
          </w:tcPr>
          <w:p w14:paraId="32539398" w14:textId="77777777" w:rsidR="004A2ADA" w:rsidRDefault="00411F2D">
            <w:pPr>
              <w:widowControl w:val="0"/>
              <w:shd w:val="clear" w:color="auto" w:fill="FFFFFF"/>
              <w:jc w:val="center"/>
              <w:rPr>
                <w:color w:val="000000"/>
                <w:sz w:val="20"/>
              </w:rPr>
            </w:pPr>
            <w:r>
              <w:rPr>
                <w:color w:val="000000"/>
                <w:sz w:val="20"/>
              </w:rPr>
              <w:t>Temperatūra, °C</w:t>
            </w:r>
          </w:p>
        </w:tc>
        <w:tc>
          <w:tcPr>
            <w:tcW w:w="3543" w:type="dxa"/>
            <w:gridSpan w:val="3"/>
            <w:tcBorders>
              <w:top w:val="single" w:sz="6" w:space="0" w:color="auto"/>
              <w:left w:val="single" w:sz="6" w:space="0" w:color="auto"/>
              <w:bottom w:val="single" w:sz="6" w:space="0" w:color="auto"/>
              <w:right w:val="nil"/>
            </w:tcBorders>
            <w:shd w:val="clear" w:color="auto" w:fill="FFFFFF"/>
          </w:tcPr>
          <w:p w14:paraId="32539399" w14:textId="77777777" w:rsidR="004A2ADA" w:rsidRDefault="00411F2D">
            <w:pPr>
              <w:widowControl w:val="0"/>
              <w:shd w:val="clear" w:color="auto" w:fill="FFFFFF"/>
              <w:rPr>
                <w:color w:val="000000"/>
                <w:sz w:val="20"/>
              </w:rPr>
            </w:pPr>
            <w:r>
              <w:rPr>
                <w:color w:val="000000"/>
                <w:sz w:val="20"/>
              </w:rPr>
              <w:t>Mažiausia energija, J</w:t>
            </w:r>
          </w:p>
        </w:tc>
      </w:tr>
      <w:tr w:rsidR="004A2ADA" w14:paraId="3253939F" w14:textId="77777777">
        <w:trPr>
          <w:cantSplit/>
          <w:trHeight w:val="23"/>
        </w:trPr>
        <w:tc>
          <w:tcPr>
            <w:tcW w:w="2448" w:type="dxa"/>
            <w:vMerge/>
            <w:tcBorders>
              <w:left w:val="nil"/>
              <w:right w:val="single" w:sz="6" w:space="0" w:color="auto"/>
            </w:tcBorders>
            <w:shd w:val="clear" w:color="auto" w:fill="FFFFFF"/>
          </w:tcPr>
          <w:p w14:paraId="3253939B" w14:textId="77777777" w:rsidR="004A2ADA" w:rsidRDefault="004A2ADA">
            <w:pPr>
              <w:widowControl w:val="0"/>
              <w:shd w:val="clear" w:color="auto" w:fill="FFFFFF"/>
              <w:rPr>
                <w:color w:val="000000"/>
                <w:sz w:val="20"/>
              </w:rPr>
            </w:pPr>
          </w:p>
        </w:tc>
        <w:tc>
          <w:tcPr>
            <w:tcW w:w="1663" w:type="dxa"/>
            <w:vMerge/>
            <w:tcBorders>
              <w:left w:val="single" w:sz="6" w:space="0" w:color="auto"/>
              <w:right w:val="single" w:sz="6" w:space="0" w:color="auto"/>
            </w:tcBorders>
            <w:shd w:val="clear" w:color="auto" w:fill="FFFFFF"/>
          </w:tcPr>
          <w:p w14:paraId="3253939C" w14:textId="77777777" w:rsidR="004A2ADA" w:rsidRDefault="004A2ADA">
            <w:pPr>
              <w:widowControl w:val="0"/>
              <w:shd w:val="clear" w:color="auto" w:fill="FFFFFF"/>
              <w:rPr>
                <w:color w:val="000000"/>
                <w:sz w:val="20"/>
              </w:rPr>
            </w:pPr>
          </w:p>
        </w:tc>
        <w:tc>
          <w:tcPr>
            <w:tcW w:w="1418" w:type="dxa"/>
            <w:vMerge/>
            <w:tcBorders>
              <w:left w:val="single" w:sz="6" w:space="0" w:color="auto"/>
              <w:right w:val="single" w:sz="6" w:space="0" w:color="auto"/>
            </w:tcBorders>
            <w:shd w:val="clear" w:color="auto" w:fill="FFFFFF"/>
          </w:tcPr>
          <w:p w14:paraId="3253939D" w14:textId="77777777" w:rsidR="004A2ADA" w:rsidRDefault="004A2ADA">
            <w:pPr>
              <w:widowControl w:val="0"/>
              <w:shd w:val="clear" w:color="auto" w:fill="FFFFFF"/>
              <w:rPr>
                <w:color w:val="000000"/>
                <w:sz w:val="20"/>
              </w:rPr>
            </w:pPr>
          </w:p>
        </w:tc>
        <w:tc>
          <w:tcPr>
            <w:tcW w:w="3543" w:type="dxa"/>
            <w:gridSpan w:val="3"/>
            <w:tcBorders>
              <w:top w:val="single" w:sz="6" w:space="0" w:color="auto"/>
              <w:left w:val="single" w:sz="6" w:space="0" w:color="auto"/>
              <w:bottom w:val="single" w:sz="6" w:space="0" w:color="auto"/>
              <w:right w:val="nil"/>
            </w:tcBorders>
            <w:shd w:val="clear" w:color="auto" w:fill="FFFFFF"/>
          </w:tcPr>
          <w:p w14:paraId="3253939E" w14:textId="77777777" w:rsidR="004A2ADA" w:rsidRDefault="00411F2D">
            <w:pPr>
              <w:widowControl w:val="0"/>
              <w:shd w:val="clear" w:color="auto" w:fill="FFFFFF"/>
              <w:rPr>
                <w:color w:val="000000"/>
                <w:sz w:val="20"/>
              </w:rPr>
            </w:pPr>
            <w:r>
              <w:rPr>
                <w:color w:val="000000"/>
                <w:sz w:val="20"/>
              </w:rPr>
              <w:t>Nominalusis storis, mm</w:t>
            </w:r>
          </w:p>
        </w:tc>
      </w:tr>
      <w:tr w:rsidR="004A2ADA" w14:paraId="325393A8" w14:textId="77777777">
        <w:trPr>
          <w:cantSplit/>
          <w:trHeight w:val="23"/>
        </w:trPr>
        <w:tc>
          <w:tcPr>
            <w:tcW w:w="2448" w:type="dxa"/>
            <w:vMerge/>
            <w:tcBorders>
              <w:left w:val="nil"/>
              <w:bottom w:val="single" w:sz="6" w:space="0" w:color="auto"/>
              <w:right w:val="single" w:sz="6" w:space="0" w:color="auto"/>
            </w:tcBorders>
            <w:shd w:val="clear" w:color="auto" w:fill="FFFFFF"/>
          </w:tcPr>
          <w:p w14:paraId="325393A0" w14:textId="77777777" w:rsidR="004A2ADA" w:rsidRDefault="004A2ADA">
            <w:pPr>
              <w:widowControl w:val="0"/>
              <w:shd w:val="clear" w:color="auto" w:fill="FFFFFF"/>
              <w:rPr>
                <w:color w:val="000000"/>
                <w:sz w:val="20"/>
              </w:rPr>
            </w:pPr>
          </w:p>
        </w:tc>
        <w:tc>
          <w:tcPr>
            <w:tcW w:w="1663" w:type="dxa"/>
            <w:vMerge/>
            <w:tcBorders>
              <w:left w:val="single" w:sz="6" w:space="0" w:color="auto"/>
              <w:bottom w:val="single" w:sz="6" w:space="0" w:color="auto"/>
              <w:right w:val="single" w:sz="6" w:space="0" w:color="auto"/>
            </w:tcBorders>
            <w:shd w:val="clear" w:color="auto" w:fill="FFFFFF"/>
          </w:tcPr>
          <w:p w14:paraId="325393A1" w14:textId="77777777" w:rsidR="004A2ADA" w:rsidRDefault="004A2ADA">
            <w:pPr>
              <w:widowControl w:val="0"/>
              <w:shd w:val="clear" w:color="auto" w:fill="FFFFFF"/>
              <w:rPr>
                <w:color w:val="000000"/>
                <w:sz w:val="20"/>
              </w:rPr>
            </w:pPr>
          </w:p>
        </w:tc>
        <w:tc>
          <w:tcPr>
            <w:tcW w:w="1418" w:type="dxa"/>
            <w:vMerge/>
            <w:tcBorders>
              <w:left w:val="single" w:sz="6" w:space="0" w:color="auto"/>
              <w:bottom w:val="single" w:sz="6" w:space="0" w:color="auto"/>
              <w:right w:val="single" w:sz="6" w:space="0" w:color="auto"/>
            </w:tcBorders>
            <w:shd w:val="clear" w:color="auto" w:fill="FFFFFF"/>
          </w:tcPr>
          <w:p w14:paraId="325393A2" w14:textId="77777777" w:rsidR="004A2ADA" w:rsidRDefault="004A2ADA">
            <w:pPr>
              <w:widowControl w:val="0"/>
              <w:shd w:val="clear" w:color="auto" w:fill="FFFFFF"/>
              <w:rPr>
                <w:color w:val="000000"/>
                <w:sz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325393A3" w14:textId="77777777" w:rsidR="004A2ADA" w:rsidRDefault="00411F2D">
            <w:pPr>
              <w:widowControl w:val="0"/>
              <w:shd w:val="clear" w:color="auto" w:fill="FFFFFF"/>
              <w:rPr>
                <w:color w:val="000000"/>
                <w:sz w:val="20"/>
              </w:rPr>
            </w:pPr>
            <w:r>
              <w:rPr>
                <w:color w:val="000000"/>
                <w:sz w:val="20"/>
              </w:rPr>
              <w:t>≤ 150</w:t>
            </w:r>
            <w:r>
              <w:rPr>
                <w:color w:val="000000"/>
                <w:sz w:val="20"/>
                <w:vertAlign w:val="superscript"/>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25393A4" w14:textId="77777777" w:rsidR="004A2ADA" w:rsidRDefault="00411F2D">
            <w:pPr>
              <w:widowControl w:val="0"/>
              <w:shd w:val="clear" w:color="auto" w:fill="FFFFFF"/>
              <w:rPr>
                <w:color w:val="000000"/>
                <w:sz w:val="20"/>
              </w:rPr>
            </w:pPr>
            <w:r>
              <w:rPr>
                <w:color w:val="000000"/>
                <w:sz w:val="20"/>
              </w:rPr>
              <w:t>&gt; 150</w:t>
            </w:r>
          </w:p>
          <w:p w14:paraId="325393A5" w14:textId="77777777" w:rsidR="004A2ADA" w:rsidRDefault="00411F2D">
            <w:pPr>
              <w:widowControl w:val="0"/>
              <w:shd w:val="clear" w:color="auto" w:fill="FFFFFF"/>
              <w:rPr>
                <w:color w:val="000000"/>
                <w:sz w:val="20"/>
              </w:rPr>
            </w:pPr>
            <w:r>
              <w:rPr>
                <w:color w:val="000000"/>
                <w:sz w:val="20"/>
              </w:rPr>
              <w:t>≤ 250</w:t>
            </w:r>
            <w:r>
              <w:rPr>
                <w:color w:val="000000"/>
                <w:sz w:val="20"/>
                <w:vertAlign w:val="superscript"/>
              </w:rPr>
              <w:t>2)</w:t>
            </w:r>
          </w:p>
        </w:tc>
        <w:tc>
          <w:tcPr>
            <w:tcW w:w="1134" w:type="dxa"/>
            <w:tcBorders>
              <w:top w:val="single" w:sz="6" w:space="0" w:color="auto"/>
              <w:left w:val="single" w:sz="6" w:space="0" w:color="auto"/>
              <w:bottom w:val="single" w:sz="6" w:space="0" w:color="auto"/>
              <w:right w:val="nil"/>
            </w:tcBorders>
            <w:shd w:val="clear" w:color="auto" w:fill="FFFFFF"/>
          </w:tcPr>
          <w:p w14:paraId="325393A6" w14:textId="77777777" w:rsidR="004A2ADA" w:rsidRDefault="00411F2D">
            <w:pPr>
              <w:widowControl w:val="0"/>
              <w:shd w:val="clear" w:color="auto" w:fill="FFFFFF"/>
              <w:rPr>
                <w:color w:val="000000"/>
                <w:sz w:val="20"/>
              </w:rPr>
            </w:pPr>
            <w:r>
              <w:rPr>
                <w:color w:val="000000"/>
                <w:sz w:val="20"/>
              </w:rPr>
              <w:t>&gt;250</w:t>
            </w:r>
          </w:p>
          <w:p w14:paraId="325393A7" w14:textId="77777777" w:rsidR="004A2ADA" w:rsidRDefault="00411F2D">
            <w:pPr>
              <w:widowControl w:val="0"/>
              <w:shd w:val="clear" w:color="auto" w:fill="FFFFFF"/>
              <w:rPr>
                <w:color w:val="000000"/>
                <w:sz w:val="20"/>
              </w:rPr>
            </w:pPr>
            <w:r>
              <w:rPr>
                <w:color w:val="000000"/>
                <w:sz w:val="20"/>
              </w:rPr>
              <w:t>≤ 400</w:t>
            </w:r>
            <w:r>
              <w:rPr>
                <w:color w:val="000000"/>
                <w:sz w:val="20"/>
                <w:vertAlign w:val="superscript"/>
              </w:rPr>
              <w:t>4)</w:t>
            </w:r>
          </w:p>
        </w:tc>
      </w:tr>
      <w:tr w:rsidR="004A2ADA" w14:paraId="325393AF" w14:textId="77777777">
        <w:trPr>
          <w:cantSplit/>
          <w:trHeight w:val="23"/>
        </w:trPr>
        <w:tc>
          <w:tcPr>
            <w:tcW w:w="2448" w:type="dxa"/>
            <w:tcBorders>
              <w:top w:val="single" w:sz="6" w:space="0" w:color="auto"/>
              <w:left w:val="nil"/>
              <w:bottom w:val="nil"/>
              <w:right w:val="single" w:sz="6" w:space="0" w:color="auto"/>
            </w:tcBorders>
            <w:shd w:val="clear" w:color="auto" w:fill="FFFFFF"/>
          </w:tcPr>
          <w:p w14:paraId="325393A9" w14:textId="77777777" w:rsidR="004A2ADA" w:rsidRDefault="00411F2D">
            <w:pPr>
              <w:widowControl w:val="0"/>
              <w:shd w:val="clear" w:color="auto" w:fill="FFFFFF"/>
              <w:rPr>
                <w:color w:val="000000"/>
                <w:sz w:val="20"/>
              </w:rPr>
            </w:pPr>
            <w:r>
              <w:rPr>
                <w:color w:val="000000"/>
                <w:sz w:val="20"/>
              </w:rPr>
              <w:t>S235JR</w:t>
            </w:r>
          </w:p>
        </w:tc>
        <w:tc>
          <w:tcPr>
            <w:tcW w:w="1663" w:type="dxa"/>
            <w:tcBorders>
              <w:top w:val="single" w:sz="6" w:space="0" w:color="auto"/>
              <w:left w:val="single" w:sz="6" w:space="0" w:color="auto"/>
              <w:bottom w:val="nil"/>
              <w:right w:val="single" w:sz="6" w:space="0" w:color="auto"/>
            </w:tcBorders>
            <w:shd w:val="clear" w:color="auto" w:fill="FFFFFF"/>
          </w:tcPr>
          <w:p w14:paraId="325393AA" w14:textId="77777777" w:rsidR="004A2ADA" w:rsidRDefault="00411F2D">
            <w:pPr>
              <w:widowControl w:val="0"/>
              <w:shd w:val="clear" w:color="auto" w:fill="FFFFFF"/>
              <w:rPr>
                <w:color w:val="000000"/>
                <w:sz w:val="20"/>
              </w:rPr>
            </w:pPr>
            <w:r>
              <w:rPr>
                <w:color w:val="000000"/>
                <w:sz w:val="20"/>
              </w:rPr>
              <w:t>FN</w:t>
            </w:r>
          </w:p>
        </w:tc>
        <w:tc>
          <w:tcPr>
            <w:tcW w:w="1418" w:type="dxa"/>
            <w:tcBorders>
              <w:top w:val="single" w:sz="6" w:space="0" w:color="auto"/>
              <w:left w:val="single" w:sz="6" w:space="0" w:color="auto"/>
              <w:bottom w:val="nil"/>
              <w:right w:val="single" w:sz="6" w:space="0" w:color="auto"/>
            </w:tcBorders>
            <w:shd w:val="clear" w:color="auto" w:fill="FFFFFF"/>
          </w:tcPr>
          <w:p w14:paraId="325393AB" w14:textId="77777777" w:rsidR="004A2ADA" w:rsidRDefault="00411F2D">
            <w:pPr>
              <w:widowControl w:val="0"/>
              <w:shd w:val="clear" w:color="auto" w:fill="FFFFFF"/>
              <w:rPr>
                <w:color w:val="000000"/>
                <w:sz w:val="20"/>
              </w:rPr>
            </w:pPr>
            <w:r>
              <w:rPr>
                <w:color w:val="000000"/>
                <w:sz w:val="20"/>
              </w:rPr>
              <w:t>20</w:t>
            </w:r>
          </w:p>
        </w:tc>
        <w:tc>
          <w:tcPr>
            <w:tcW w:w="1275" w:type="dxa"/>
            <w:tcBorders>
              <w:top w:val="single" w:sz="6" w:space="0" w:color="auto"/>
              <w:left w:val="single" w:sz="6" w:space="0" w:color="auto"/>
              <w:bottom w:val="nil"/>
              <w:right w:val="single" w:sz="6" w:space="0" w:color="auto"/>
            </w:tcBorders>
            <w:shd w:val="clear" w:color="auto" w:fill="FFFFFF"/>
          </w:tcPr>
          <w:p w14:paraId="325393AC" w14:textId="77777777" w:rsidR="004A2ADA" w:rsidRDefault="00411F2D">
            <w:pPr>
              <w:widowControl w:val="0"/>
              <w:shd w:val="clear" w:color="auto" w:fill="FFFFFF"/>
              <w:rPr>
                <w:color w:val="000000"/>
                <w:sz w:val="20"/>
              </w:rPr>
            </w:pPr>
            <w:r>
              <w:rPr>
                <w:color w:val="000000"/>
                <w:sz w:val="20"/>
              </w:rPr>
              <w:t>27</w:t>
            </w:r>
          </w:p>
        </w:tc>
        <w:tc>
          <w:tcPr>
            <w:tcW w:w="1134" w:type="dxa"/>
            <w:tcBorders>
              <w:top w:val="single" w:sz="6" w:space="0" w:color="auto"/>
              <w:left w:val="single" w:sz="6" w:space="0" w:color="auto"/>
              <w:bottom w:val="nil"/>
              <w:right w:val="single" w:sz="6" w:space="0" w:color="auto"/>
            </w:tcBorders>
            <w:shd w:val="clear" w:color="auto" w:fill="FFFFFF"/>
          </w:tcPr>
          <w:p w14:paraId="325393AD" w14:textId="77777777" w:rsidR="004A2ADA" w:rsidRDefault="00411F2D">
            <w:pPr>
              <w:widowControl w:val="0"/>
              <w:shd w:val="clear" w:color="auto" w:fill="FFFFFF"/>
              <w:rPr>
                <w:color w:val="000000"/>
                <w:sz w:val="20"/>
              </w:rPr>
            </w:pPr>
            <w:r>
              <w:rPr>
                <w:color w:val="000000"/>
                <w:sz w:val="20"/>
              </w:rPr>
              <w:t>27</w:t>
            </w:r>
          </w:p>
        </w:tc>
        <w:tc>
          <w:tcPr>
            <w:tcW w:w="1134" w:type="dxa"/>
            <w:tcBorders>
              <w:top w:val="single" w:sz="6" w:space="0" w:color="auto"/>
              <w:left w:val="single" w:sz="6" w:space="0" w:color="auto"/>
              <w:bottom w:val="nil"/>
              <w:right w:val="nil"/>
            </w:tcBorders>
            <w:shd w:val="clear" w:color="auto" w:fill="FFFFFF"/>
          </w:tcPr>
          <w:p w14:paraId="325393AE" w14:textId="77777777" w:rsidR="004A2ADA" w:rsidRDefault="00411F2D">
            <w:pPr>
              <w:widowControl w:val="0"/>
              <w:shd w:val="clear" w:color="auto" w:fill="FFFFFF"/>
              <w:rPr>
                <w:color w:val="000000"/>
                <w:sz w:val="20"/>
              </w:rPr>
            </w:pPr>
            <w:r>
              <w:rPr>
                <w:color w:val="000000"/>
                <w:sz w:val="20"/>
              </w:rPr>
              <w:t>–</w:t>
            </w:r>
          </w:p>
        </w:tc>
      </w:tr>
      <w:tr w:rsidR="004A2ADA" w14:paraId="325393B6" w14:textId="77777777">
        <w:trPr>
          <w:cantSplit/>
          <w:trHeight w:val="23"/>
        </w:trPr>
        <w:tc>
          <w:tcPr>
            <w:tcW w:w="2448" w:type="dxa"/>
            <w:tcBorders>
              <w:top w:val="nil"/>
              <w:left w:val="nil"/>
              <w:bottom w:val="nil"/>
              <w:right w:val="single" w:sz="6" w:space="0" w:color="auto"/>
            </w:tcBorders>
            <w:shd w:val="clear" w:color="auto" w:fill="FFFFFF"/>
          </w:tcPr>
          <w:p w14:paraId="325393B0" w14:textId="77777777" w:rsidR="004A2ADA" w:rsidRDefault="00411F2D">
            <w:pPr>
              <w:widowControl w:val="0"/>
              <w:shd w:val="clear" w:color="auto" w:fill="FFFFFF"/>
              <w:rPr>
                <w:color w:val="000000"/>
                <w:sz w:val="20"/>
              </w:rPr>
            </w:pPr>
            <w:r>
              <w:rPr>
                <w:color w:val="000000"/>
                <w:sz w:val="20"/>
              </w:rPr>
              <w:t>S235J0</w:t>
            </w:r>
          </w:p>
        </w:tc>
        <w:tc>
          <w:tcPr>
            <w:tcW w:w="1663" w:type="dxa"/>
            <w:tcBorders>
              <w:top w:val="nil"/>
              <w:left w:val="single" w:sz="6" w:space="0" w:color="auto"/>
              <w:bottom w:val="nil"/>
              <w:right w:val="single" w:sz="6" w:space="0" w:color="auto"/>
            </w:tcBorders>
            <w:shd w:val="clear" w:color="auto" w:fill="FFFFFF"/>
          </w:tcPr>
          <w:p w14:paraId="325393B1" w14:textId="77777777" w:rsidR="004A2ADA" w:rsidRDefault="00411F2D">
            <w:pPr>
              <w:widowControl w:val="0"/>
              <w:shd w:val="clear" w:color="auto" w:fill="FFFFFF"/>
              <w:rPr>
                <w:color w:val="000000"/>
                <w:sz w:val="20"/>
              </w:rPr>
            </w:pPr>
            <w:r>
              <w:rPr>
                <w:color w:val="000000"/>
                <w:sz w:val="20"/>
              </w:rPr>
              <w:t>FN</w:t>
            </w:r>
          </w:p>
        </w:tc>
        <w:tc>
          <w:tcPr>
            <w:tcW w:w="1418" w:type="dxa"/>
            <w:tcBorders>
              <w:top w:val="nil"/>
              <w:left w:val="single" w:sz="6" w:space="0" w:color="auto"/>
              <w:bottom w:val="nil"/>
              <w:right w:val="single" w:sz="6" w:space="0" w:color="auto"/>
            </w:tcBorders>
            <w:shd w:val="clear" w:color="auto" w:fill="FFFFFF"/>
          </w:tcPr>
          <w:p w14:paraId="325393B2" w14:textId="77777777" w:rsidR="004A2ADA" w:rsidRDefault="00411F2D">
            <w:pPr>
              <w:widowControl w:val="0"/>
              <w:shd w:val="clear" w:color="auto" w:fill="FFFFFF"/>
              <w:rPr>
                <w:color w:val="000000"/>
                <w:sz w:val="20"/>
              </w:rPr>
            </w:pPr>
            <w:r>
              <w:rPr>
                <w:color w:val="000000"/>
                <w:sz w:val="20"/>
              </w:rPr>
              <w:t>0</w:t>
            </w:r>
          </w:p>
        </w:tc>
        <w:tc>
          <w:tcPr>
            <w:tcW w:w="1275" w:type="dxa"/>
            <w:tcBorders>
              <w:top w:val="nil"/>
              <w:left w:val="single" w:sz="6" w:space="0" w:color="auto"/>
              <w:bottom w:val="nil"/>
              <w:right w:val="single" w:sz="6" w:space="0" w:color="auto"/>
            </w:tcBorders>
            <w:shd w:val="clear" w:color="auto" w:fill="FFFFFF"/>
          </w:tcPr>
          <w:p w14:paraId="325393B3"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B4"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B5" w14:textId="77777777" w:rsidR="004A2ADA" w:rsidRDefault="00411F2D">
            <w:pPr>
              <w:widowControl w:val="0"/>
              <w:shd w:val="clear" w:color="auto" w:fill="FFFFFF"/>
              <w:rPr>
                <w:color w:val="000000"/>
                <w:sz w:val="20"/>
              </w:rPr>
            </w:pPr>
            <w:r>
              <w:rPr>
                <w:color w:val="000000"/>
                <w:sz w:val="20"/>
              </w:rPr>
              <w:t>–</w:t>
            </w:r>
          </w:p>
        </w:tc>
      </w:tr>
      <w:tr w:rsidR="004A2ADA" w14:paraId="325393BD" w14:textId="77777777">
        <w:trPr>
          <w:cantSplit/>
          <w:trHeight w:val="23"/>
        </w:trPr>
        <w:tc>
          <w:tcPr>
            <w:tcW w:w="2448" w:type="dxa"/>
            <w:tcBorders>
              <w:top w:val="nil"/>
              <w:left w:val="nil"/>
              <w:bottom w:val="nil"/>
              <w:right w:val="single" w:sz="6" w:space="0" w:color="auto"/>
            </w:tcBorders>
            <w:shd w:val="clear" w:color="auto" w:fill="FFFFFF"/>
          </w:tcPr>
          <w:p w14:paraId="325393B7" w14:textId="77777777" w:rsidR="004A2ADA" w:rsidRDefault="00411F2D">
            <w:pPr>
              <w:widowControl w:val="0"/>
              <w:shd w:val="clear" w:color="auto" w:fill="FFFFFF"/>
              <w:rPr>
                <w:color w:val="000000"/>
                <w:sz w:val="20"/>
              </w:rPr>
            </w:pPr>
            <w:r>
              <w:rPr>
                <w:color w:val="000000"/>
                <w:sz w:val="20"/>
              </w:rPr>
              <w:t>S235J2</w:t>
            </w:r>
          </w:p>
        </w:tc>
        <w:tc>
          <w:tcPr>
            <w:tcW w:w="1663" w:type="dxa"/>
            <w:tcBorders>
              <w:top w:val="nil"/>
              <w:left w:val="single" w:sz="6" w:space="0" w:color="auto"/>
              <w:bottom w:val="nil"/>
              <w:right w:val="single" w:sz="6" w:space="0" w:color="auto"/>
            </w:tcBorders>
            <w:shd w:val="clear" w:color="auto" w:fill="FFFFFF"/>
          </w:tcPr>
          <w:p w14:paraId="325393B8" w14:textId="77777777" w:rsidR="004A2ADA" w:rsidRDefault="00411F2D">
            <w:pPr>
              <w:widowControl w:val="0"/>
              <w:shd w:val="clear" w:color="auto" w:fill="FFFFFF"/>
              <w:rPr>
                <w:color w:val="000000"/>
                <w:sz w:val="20"/>
              </w:rPr>
            </w:pPr>
            <w:r>
              <w:rPr>
                <w:color w:val="000000"/>
                <w:sz w:val="20"/>
              </w:rPr>
              <w:t>FF</w:t>
            </w:r>
          </w:p>
        </w:tc>
        <w:tc>
          <w:tcPr>
            <w:tcW w:w="1418" w:type="dxa"/>
            <w:tcBorders>
              <w:top w:val="nil"/>
              <w:left w:val="single" w:sz="6" w:space="0" w:color="auto"/>
              <w:bottom w:val="nil"/>
              <w:right w:val="single" w:sz="6" w:space="0" w:color="auto"/>
            </w:tcBorders>
            <w:shd w:val="clear" w:color="auto" w:fill="FFFFFF"/>
          </w:tcPr>
          <w:p w14:paraId="325393B9"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BA"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BB"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BC" w14:textId="77777777" w:rsidR="004A2ADA" w:rsidRDefault="00411F2D">
            <w:pPr>
              <w:widowControl w:val="0"/>
              <w:shd w:val="clear" w:color="auto" w:fill="FFFFFF"/>
              <w:rPr>
                <w:color w:val="000000"/>
                <w:sz w:val="20"/>
              </w:rPr>
            </w:pPr>
            <w:r>
              <w:rPr>
                <w:color w:val="000000"/>
                <w:sz w:val="20"/>
              </w:rPr>
              <w:t>27</w:t>
            </w:r>
          </w:p>
        </w:tc>
      </w:tr>
      <w:tr w:rsidR="004A2ADA" w14:paraId="325393C4" w14:textId="77777777">
        <w:trPr>
          <w:cantSplit/>
          <w:trHeight w:val="23"/>
        </w:trPr>
        <w:tc>
          <w:tcPr>
            <w:tcW w:w="2448" w:type="dxa"/>
            <w:tcBorders>
              <w:top w:val="nil"/>
              <w:left w:val="nil"/>
              <w:bottom w:val="nil"/>
              <w:right w:val="single" w:sz="6" w:space="0" w:color="auto"/>
            </w:tcBorders>
            <w:shd w:val="clear" w:color="auto" w:fill="FFFFFF"/>
          </w:tcPr>
          <w:p w14:paraId="325393BE" w14:textId="77777777" w:rsidR="004A2ADA" w:rsidRDefault="00411F2D">
            <w:pPr>
              <w:widowControl w:val="0"/>
              <w:shd w:val="clear" w:color="auto" w:fill="FFFFFF"/>
              <w:rPr>
                <w:color w:val="000000"/>
                <w:sz w:val="20"/>
              </w:rPr>
            </w:pPr>
            <w:r>
              <w:rPr>
                <w:color w:val="000000"/>
                <w:sz w:val="20"/>
              </w:rPr>
              <w:t>S275JR</w:t>
            </w:r>
          </w:p>
        </w:tc>
        <w:tc>
          <w:tcPr>
            <w:tcW w:w="1663" w:type="dxa"/>
            <w:tcBorders>
              <w:top w:val="nil"/>
              <w:left w:val="single" w:sz="6" w:space="0" w:color="auto"/>
              <w:bottom w:val="nil"/>
              <w:right w:val="single" w:sz="6" w:space="0" w:color="auto"/>
            </w:tcBorders>
            <w:shd w:val="clear" w:color="auto" w:fill="FFFFFF"/>
          </w:tcPr>
          <w:p w14:paraId="325393BF" w14:textId="77777777" w:rsidR="004A2ADA" w:rsidRDefault="00411F2D">
            <w:pPr>
              <w:widowControl w:val="0"/>
              <w:shd w:val="clear" w:color="auto" w:fill="FFFFFF"/>
              <w:rPr>
                <w:color w:val="000000"/>
                <w:sz w:val="20"/>
              </w:rPr>
            </w:pPr>
            <w:r>
              <w:rPr>
                <w:color w:val="000000"/>
                <w:sz w:val="20"/>
              </w:rPr>
              <w:t>FN</w:t>
            </w:r>
          </w:p>
        </w:tc>
        <w:tc>
          <w:tcPr>
            <w:tcW w:w="1418" w:type="dxa"/>
            <w:tcBorders>
              <w:top w:val="nil"/>
              <w:left w:val="single" w:sz="6" w:space="0" w:color="auto"/>
              <w:bottom w:val="nil"/>
              <w:right w:val="single" w:sz="6" w:space="0" w:color="auto"/>
            </w:tcBorders>
            <w:shd w:val="clear" w:color="auto" w:fill="FFFFFF"/>
          </w:tcPr>
          <w:p w14:paraId="325393C0"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C1"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C2"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C3" w14:textId="77777777" w:rsidR="004A2ADA" w:rsidRDefault="00411F2D">
            <w:pPr>
              <w:rPr>
                <w:color w:val="000000"/>
                <w:sz w:val="20"/>
              </w:rPr>
            </w:pPr>
            <w:r>
              <w:rPr>
                <w:color w:val="000000"/>
                <w:sz w:val="20"/>
              </w:rPr>
              <w:t>–</w:t>
            </w:r>
          </w:p>
        </w:tc>
      </w:tr>
      <w:tr w:rsidR="004A2ADA" w14:paraId="325393CB" w14:textId="77777777">
        <w:trPr>
          <w:cantSplit/>
          <w:trHeight w:val="23"/>
        </w:trPr>
        <w:tc>
          <w:tcPr>
            <w:tcW w:w="2448" w:type="dxa"/>
            <w:tcBorders>
              <w:top w:val="nil"/>
              <w:left w:val="nil"/>
              <w:bottom w:val="nil"/>
              <w:right w:val="single" w:sz="6" w:space="0" w:color="auto"/>
            </w:tcBorders>
            <w:shd w:val="clear" w:color="auto" w:fill="FFFFFF"/>
          </w:tcPr>
          <w:p w14:paraId="325393C5" w14:textId="77777777" w:rsidR="004A2ADA" w:rsidRDefault="00411F2D">
            <w:pPr>
              <w:widowControl w:val="0"/>
              <w:shd w:val="clear" w:color="auto" w:fill="FFFFFF"/>
              <w:rPr>
                <w:color w:val="000000"/>
                <w:sz w:val="20"/>
              </w:rPr>
            </w:pPr>
            <w:r>
              <w:rPr>
                <w:color w:val="000000"/>
                <w:sz w:val="20"/>
              </w:rPr>
              <w:t>S275J0</w:t>
            </w:r>
          </w:p>
        </w:tc>
        <w:tc>
          <w:tcPr>
            <w:tcW w:w="1663" w:type="dxa"/>
            <w:tcBorders>
              <w:top w:val="nil"/>
              <w:left w:val="single" w:sz="6" w:space="0" w:color="auto"/>
              <w:bottom w:val="nil"/>
              <w:right w:val="single" w:sz="6" w:space="0" w:color="auto"/>
            </w:tcBorders>
            <w:shd w:val="clear" w:color="auto" w:fill="FFFFFF"/>
          </w:tcPr>
          <w:p w14:paraId="325393C6" w14:textId="77777777" w:rsidR="004A2ADA" w:rsidRDefault="00411F2D">
            <w:pPr>
              <w:widowControl w:val="0"/>
              <w:shd w:val="clear" w:color="auto" w:fill="FFFFFF"/>
              <w:rPr>
                <w:color w:val="000000"/>
                <w:sz w:val="20"/>
              </w:rPr>
            </w:pPr>
            <w:r>
              <w:rPr>
                <w:color w:val="000000"/>
                <w:sz w:val="20"/>
              </w:rPr>
              <w:t>FN</w:t>
            </w:r>
          </w:p>
        </w:tc>
        <w:tc>
          <w:tcPr>
            <w:tcW w:w="1418" w:type="dxa"/>
            <w:tcBorders>
              <w:top w:val="nil"/>
              <w:left w:val="single" w:sz="6" w:space="0" w:color="auto"/>
              <w:bottom w:val="nil"/>
              <w:right w:val="single" w:sz="6" w:space="0" w:color="auto"/>
            </w:tcBorders>
            <w:shd w:val="clear" w:color="auto" w:fill="FFFFFF"/>
          </w:tcPr>
          <w:p w14:paraId="325393C7" w14:textId="77777777" w:rsidR="004A2ADA" w:rsidRDefault="00411F2D">
            <w:pPr>
              <w:widowControl w:val="0"/>
              <w:shd w:val="clear" w:color="auto" w:fill="FFFFFF"/>
              <w:rPr>
                <w:color w:val="000000"/>
                <w:sz w:val="20"/>
              </w:rPr>
            </w:pPr>
            <w:r>
              <w:rPr>
                <w:color w:val="000000"/>
                <w:sz w:val="20"/>
              </w:rPr>
              <w:t>0</w:t>
            </w:r>
          </w:p>
        </w:tc>
        <w:tc>
          <w:tcPr>
            <w:tcW w:w="1275" w:type="dxa"/>
            <w:tcBorders>
              <w:top w:val="nil"/>
              <w:left w:val="single" w:sz="6" w:space="0" w:color="auto"/>
              <w:bottom w:val="nil"/>
              <w:right w:val="single" w:sz="6" w:space="0" w:color="auto"/>
            </w:tcBorders>
            <w:shd w:val="clear" w:color="auto" w:fill="FFFFFF"/>
          </w:tcPr>
          <w:p w14:paraId="325393C8"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C9"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CA" w14:textId="77777777" w:rsidR="004A2ADA" w:rsidRDefault="00411F2D">
            <w:pPr>
              <w:rPr>
                <w:color w:val="000000"/>
                <w:sz w:val="20"/>
              </w:rPr>
            </w:pPr>
            <w:r>
              <w:rPr>
                <w:color w:val="000000"/>
                <w:sz w:val="20"/>
              </w:rPr>
              <w:t>–</w:t>
            </w:r>
          </w:p>
        </w:tc>
      </w:tr>
      <w:tr w:rsidR="004A2ADA" w14:paraId="325393D2" w14:textId="77777777">
        <w:trPr>
          <w:cantSplit/>
          <w:trHeight w:val="23"/>
        </w:trPr>
        <w:tc>
          <w:tcPr>
            <w:tcW w:w="2448" w:type="dxa"/>
            <w:tcBorders>
              <w:top w:val="nil"/>
              <w:left w:val="nil"/>
              <w:bottom w:val="nil"/>
              <w:right w:val="single" w:sz="6" w:space="0" w:color="auto"/>
            </w:tcBorders>
            <w:shd w:val="clear" w:color="auto" w:fill="FFFFFF"/>
          </w:tcPr>
          <w:p w14:paraId="325393CC" w14:textId="77777777" w:rsidR="004A2ADA" w:rsidRDefault="00411F2D">
            <w:pPr>
              <w:widowControl w:val="0"/>
              <w:shd w:val="clear" w:color="auto" w:fill="FFFFFF"/>
              <w:rPr>
                <w:color w:val="000000"/>
                <w:sz w:val="20"/>
              </w:rPr>
            </w:pPr>
            <w:r>
              <w:rPr>
                <w:color w:val="000000"/>
                <w:sz w:val="20"/>
              </w:rPr>
              <w:t>S275J2</w:t>
            </w:r>
          </w:p>
        </w:tc>
        <w:tc>
          <w:tcPr>
            <w:tcW w:w="1663" w:type="dxa"/>
            <w:tcBorders>
              <w:top w:val="nil"/>
              <w:left w:val="single" w:sz="6" w:space="0" w:color="auto"/>
              <w:bottom w:val="nil"/>
              <w:right w:val="single" w:sz="6" w:space="0" w:color="auto"/>
            </w:tcBorders>
            <w:shd w:val="clear" w:color="auto" w:fill="FFFFFF"/>
          </w:tcPr>
          <w:p w14:paraId="325393CD" w14:textId="77777777" w:rsidR="004A2ADA" w:rsidRDefault="00411F2D">
            <w:pPr>
              <w:widowControl w:val="0"/>
              <w:shd w:val="clear" w:color="auto" w:fill="FFFFFF"/>
              <w:rPr>
                <w:color w:val="000000"/>
                <w:sz w:val="20"/>
              </w:rPr>
            </w:pPr>
            <w:r>
              <w:rPr>
                <w:color w:val="000000"/>
                <w:sz w:val="20"/>
              </w:rPr>
              <w:t>FF</w:t>
            </w:r>
          </w:p>
        </w:tc>
        <w:tc>
          <w:tcPr>
            <w:tcW w:w="1418" w:type="dxa"/>
            <w:tcBorders>
              <w:top w:val="nil"/>
              <w:left w:val="single" w:sz="6" w:space="0" w:color="auto"/>
              <w:bottom w:val="nil"/>
              <w:right w:val="single" w:sz="6" w:space="0" w:color="auto"/>
            </w:tcBorders>
            <w:shd w:val="clear" w:color="auto" w:fill="FFFFFF"/>
          </w:tcPr>
          <w:p w14:paraId="325393CE"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CF"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D0"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D1" w14:textId="77777777" w:rsidR="004A2ADA" w:rsidRDefault="00411F2D">
            <w:pPr>
              <w:widowControl w:val="0"/>
              <w:shd w:val="clear" w:color="auto" w:fill="FFFFFF"/>
              <w:rPr>
                <w:color w:val="000000"/>
                <w:sz w:val="20"/>
              </w:rPr>
            </w:pPr>
            <w:r>
              <w:rPr>
                <w:color w:val="000000"/>
                <w:sz w:val="20"/>
              </w:rPr>
              <w:t>27</w:t>
            </w:r>
          </w:p>
        </w:tc>
      </w:tr>
      <w:tr w:rsidR="004A2ADA" w14:paraId="325393D9" w14:textId="77777777">
        <w:trPr>
          <w:cantSplit/>
          <w:trHeight w:val="23"/>
        </w:trPr>
        <w:tc>
          <w:tcPr>
            <w:tcW w:w="2448" w:type="dxa"/>
            <w:tcBorders>
              <w:top w:val="nil"/>
              <w:left w:val="nil"/>
              <w:bottom w:val="nil"/>
              <w:right w:val="single" w:sz="6" w:space="0" w:color="auto"/>
            </w:tcBorders>
            <w:shd w:val="clear" w:color="auto" w:fill="FFFFFF"/>
          </w:tcPr>
          <w:p w14:paraId="325393D3" w14:textId="77777777" w:rsidR="004A2ADA" w:rsidRDefault="00411F2D">
            <w:pPr>
              <w:widowControl w:val="0"/>
              <w:shd w:val="clear" w:color="auto" w:fill="FFFFFF"/>
              <w:rPr>
                <w:color w:val="000000"/>
                <w:sz w:val="20"/>
              </w:rPr>
            </w:pPr>
            <w:r>
              <w:rPr>
                <w:color w:val="000000"/>
                <w:sz w:val="20"/>
              </w:rPr>
              <w:t>S355JR</w:t>
            </w:r>
          </w:p>
        </w:tc>
        <w:tc>
          <w:tcPr>
            <w:tcW w:w="1663" w:type="dxa"/>
            <w:tcBorders>
              <w:top w:val="nil"/>
              <w:left w:val="single" w:sz="6" w:space="0" w:color="auto"/>
              <w:bottom w:val="nil"/>
              <w:right w:val="single" w:sz="6" w:space="0" w:color="auto"/>
            </w:tcBorders>
            <w:shd w:val="clear" w:color="auto" w:fill="FFFFFF"/>
          </w:tcPr>
          <w:p w14:paraId="325393D4" w14:textId="77777777" w:rsidR="004A2ADA" w:rsidRDefault="00411F2D">
            <w:pPr>
              <w:widowControl w:val="0"/>
              <w:shd w:val="clear" w:color="auto" w:fill="FFFFFF"/>
              <w:rPr>
                <w:color w:val="000000"/>
                <w:sz w:val="20"/>
              </w:rPr>
            </w:pPr>
            <w:r>
              <w:rPr>
                <w:color w:val="000000"/>
                <w:sz w:val="20"/>
              </w:rPr>
              <w:t>FN</w:t>
            </w:r>
          </w:p>
        </w:tc>
        <w:tc>
          <w:tcPr>
            <w:tcW w:w="1418" w:type="dxa"/>
            <w:tcBorders>
              <w:top w:val="nil"/>
              <w:left w:val="single" w:sz="6" w:space="0" w:color="auto"/>
              <w:bottom w:val="nil"/>
              <w:right w:val="single" w:sz="6" w:space="0" w:color="auto"/>
            </w:tcBorders>
            <w:shd w:val="clear" w:color="auto" w:fill="FFFFFF"/>
          </w:tcPr>
          <w:p w14:paraId="325393D5"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D6"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D7"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D8" w14:textId="77777777" w:rsidR="004A2ADA" w:rsidRDefault="00411F2D">
            <w:pPr>
              <w:rPr>
                <w:color w:val="000000"/>
                <w:sz w:val="20"/>
              </w:rPr>
            </w:pPr>
            <w:r>
              <w:rPr>
                <w:color w:val="000000"/>
                <w:sz w:val="20"/>
              </w:rPr>
              <w:t>–</w:t>
            </w:r>
          </w:p>
        </w:tc>
      </w:tr>
      <w:tr w:rsidR="004A2ADA" w14:paraId="325393E0" w14:textId="77777777">
        <w:trPr>
          <w:cantSplit/>
          <w:trHeight w:val="23"/>
        </w:trPr>
        <w:tc>
          <w:tcPr>
            <w:tcW w:w="2448" w:type="dxa"/>
            <w:tcBorders>
              <w:top w:val="nil"/>
              <w:left w:val="nil"/>
              <w:bottom w:val="nil"/>
              <w:right w:val="single" w:sz="6" w:space="0" w:color="auto"/>
            </w:tcBorders>
            <w:shd w:val="clear" w:color="auto" w:fill="FFFFFF"/>
          </w:tcPr>
          <w:p w14:paraId="325393DA" w14:textId="77777777" w:rsidR="004A2ADA" w:rsidRDefault="00411F2D">
            <w:pPr>
              <w:widowControl w:val="0"/>
              <w:shd w:val="clear" w:color="auto" w:fill="FFFFFF"/>
              <w:rPr>
                <w:color w:val="000000"/>
                <w:sz w:val="20"/>
              </w:rPr>
            </w:pPr>
            <w:r>
              <w:rPr>
                <w:color w:val="000000"/>
                <w:sz w:val="20"/>
              </w:rPr>
              <w:t>S355J0</w:t>
            </w:r>
          </w:p>
        </w:tc>
        <w:tc>
          <w:tcPr>
            <w:tcW w:w="1663" w:type="dxa"/>
            <w:tcBorders>
              <w:top w:val="nil"/>
              <w:left w:val="single" w:sz="6" w:space="0" w:color="auto"/>
              <w:bottom w:val="nil"/>
              <w:right w:val="single" w:sz="6" w:space="0" w:color="auto"/>
            </w:tcBorders>
            <w:shd w:val="clear" w:color="auto" w:fill="FFFFFF"/>
          </w:tcPr>
          <w:p w14:paraId="325393DB" w14:textId="77777777" w:rsidR="004A2ADA" w:rsidRDefault="00411F2D">
            <w:pPr>
              <w:widowControl w:val="0"/>
              <w:shd w:val="clear" w:color="auto" w:fill="FFFFFF"/>
              <w:rPr>
                <w:color w:val="000000"/>
                <w:sz w:val="20"/>
              </w:rPr>
            </w:pPr>
            <w:r>
              <w:rPr>
                <w:color w:val="000000"/>
                <w:sz w:val="20"/>
              </w:rPr>
              <w:t>FN</w:t>
            </w:r>
          </w:p>
        </w:tc>
        <w:tc>
          <w:tcPr>
            <w:tcW w:w="1418" w:type="dxa"/>
            <w:tcBorders>
              <w:top w:val="nil"/>
              <w:left w:val="single" w:sz="6" w:space="0" w:color="auto"/>
              <w:bottom w:val="nil"/>
              <w:right w:val="single" w:sz="6" w:space="0" w:color="auto"/>
            </w:tcBorders>
            <w:shd w:val="clear" w:color="auto" w:fill="FFFFFF"/>
          </w:tcPr>
          <w:p w14:paraId="325393DC" w14:textId="77777777" w:rsidR="004A2ADA" w:rsidRDefault="00411F2D">
            <w:pPr>
              <w:widowControl w:val="0"/>
              <w:shd w:val="clear" w:color="auto" w:fill="FFFFFF"/>
              <w:rPr>
                <w:color w:val="000000"/>
                <w:sz w:val="20"/>
              </w:rPr>
            </w:pPr>
            <w:r>
              <w:rPr>
                <w:color w:val="000000"/>
                <w:sz w:val="20"/>
              </w:rPr>
              <w:t>0</w:t>
            </w:r>
          </w:p>
        </w:tc>
        <w:tc>
          <w:tcPr>
            <w:tcW w:w="1275" w:type="dxa"/>
            <w:tcBorders>
              <w:top w:val="nil"/>
              <w:left w:val="single" w:sz="6" w:space="0" w:color="auto"/>
              <w:bottom w:val="nil"/>
              <w:right w:val="single" w:sz="6" w:space="0" w:color="auto"/>
            </w:tcBorders>
            <w:shd w:val="clear" w:color="auto" w:fill="FFFFFF"/>
          </w:tcPr>
          <w:p w14:paraId="325393DD"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DE"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DF" w14:textId="77777777" w:rsidR="004A2ADA" w:rsidRDefault="00411F2D">
            <w:pPr>
              <w:rPr>
                <w:color w:val="000000"/>
                <w:sz w:val="20"/>
              </w:rPr>
            </w:pPr>
            <w:r>
              <w:rPr>
                <w:color w:val="000000"/>
                <w:sz w:val="20"/>
              </w:rPr>
              <w:t>–</w:t>
            </w:r>
          </w:p>
        </w:tc>
      </w:tr>
      <w:tr w:rsidR="004A2ADA" w14:paraId="325393E7" w14:textId="77777777">
        <w:trPr>
          <w:cantSplit/>
          <w:trHeight w:val="23"/>
        </w:trPr>
        <w:tc>
          <w:tcPr>
            <w:tcW w:w="2448" w:type="dxa"/>
            <w:tcBorders>
              <w:top w:val="nil"/>
              <w:left w:val="nil"/>
              <w:bottom w:val="nil"/>
              <w:right w:val="single" w:sz="6" w:space="0" w:color="auto"/>
            </w:tcBorders>
            <w:shd w:val="clear" w:color="auto" w:fill="FFFFFF"/>
          </w:tcPr>
          <w:p w14:paraId="325393E1" w14:textId="77777777" w:rsidR="004A2ADA" w:rsidRDefault="00411F2D">
            <w:pPr>
              <w:widowControl w:val="0"/>
              <w:shd w:val="clear" w:color="auto" w:fill="FFFFFF"/>
              <w:rPr>
                <w:color w:val="000000"/>
                <w:sz w:val="20"/>
              </w:rPr>
            </w:pPr>
            <w:r>
              <w:rPr>
                <w:color w:val="000000"/>
                <w:sz w:val="20"/>
              </w:rPr>
              <w:t>S355J2</w:t>
            </w:r>
          </w:p>
        </w:tc>
        <w:tc>
          <w:tcPr>
            <w:tcW w:w="1663" w:type="dxa"/>
            <w:tcBorders>
              <w:top w:val="nil"/>
              <w:left w:val="single" w:sz="6" w:space="0" w:color="auto"/>
              <w:bottom w:val="nil"/>
              <w:right w:val="single" w:sz="6" w:space="0" w:color="auto"/>
            </w:tcBorders>
            <w:shd w:val="clear" w:color="auto" w:fill="FFFFFF"/>
          </w:tcPr>
          <w:p w14:paraId="325393E2" w14:textId="77777777" w:rsidR="004A2ADA" w:rsidRDefault="00411F2D">
            <w:pPr>
              <w:widowControl w:val="0"/>
              <w:shd w:val="clear" w:color="auto" w:fill="FFFFFF"/>
              <w:rPr>
                <w:color w:val="000000"/>
                <w:sz w:val="20"/>
              </w:rPr>
            </w:pPr>
            <w:r>
              <w:rPr>
                <w:color w:val="000000"/>
                <w:sz w:val="20"/>
              </w:rPr>
              <w:t>FF</w:t>
            </w:r>
          </w:p>
        </w:tc>
        <w:tc>
          <w:tcPr>
            <w:tcW w:w="1418" w:type="dxa"/>
            <w:tcBorders>
              <w:top w:val="nil"/>
              <w:left w:val="single" w:sz="6" w:space="0" w:color="auto"/>
              <w:bottom w:val="nil"/>
              <w:right w:val="single" w:sz="6" w:space="0" w:color="auto"/>
            </w:tcBorders>
            <w:shd w:val="clear" w:color="auto" w:fill="FFFFFF"/>
          </w:tcPr>
          <w:p w14:paraId="325393E3"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E4"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single" w:sz="6" w:space="0" w:color="auto"/>
            </w:tcBorders>
            <w:shd w:val="clear" w:color="auto" w:fill="FFFFFF"/>
          </w:tcPr>
          <w:p w14:paraId="325393E5"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nil"/>
              <w:right w:val="nil"/>
            </w:tcBorders>
            <w:shd w:val="clear" w:color="auto" w:fill="FFFFFF"/>
          </w:tcPr>
          <w:p w14:paraId="325393E6" w14:textId="77777777" w:rsidR="004A2ADA" w:rsidRDefault="00411F2D">
            <w:pPr>
              <w:widowControl w:val="0"/>
              <w:shd w:val="clear" w:color="auto" w:fill="FFFFFF"/>
              <w:rPr>
                <w:color w:val="000000"/>
                <w:sz w:val="20"/>
              </w:rPr>
            </w:pPr>
            <w:r>
              <w:rPr>
                <w:color w:val="000000"/>
                <w:sz w:val="20"/>
              </w:rPr>
              <w:t>27</w:t>
            </w:r>
          </w:p>
        </w:tc>
      </w:tr>
      <w:tr w:rsidR="004A2ADA" w14:paraId="325393EE" w14:textId="77777777">
        <w:trPr>
          <w:cantSplit/>
          <w:trHeight w:val="23"/>
        </w:trPr>
        <w:tc>
          <w:tcPr>
            <w:tcW w:w="2448" w:type="dxa"/>
            <w:tcBorders>
              <w:top w:val="nil"/>
              <w:left w:val="nil"/>
              <w:bottom w:val="nil"/>
              <w:right w:val="single" w:sz="6" w:space="0" w:color="auto"/>
            </w:tcBorders>
            <w:shd w:val="clear" w:color="auto" w:fill="FFFFFF"/>
          </w:tcPr>
          <w:p w14:paraId="325393E8" w14:textId="77777777" w:rsidR="004A2ADA" w:rsidRDefault="00411F2D">
            <w:pPr>
              <w:widowControl w:val="0"/>
              <w:shd w:val="clear" w:color="auto" w:fill="FFFFFF"/>
              <w:rPr>
                <w:color w:val="000000"/>
                <w:sz w:val="20"/>
              </w:rPr>
            </w:pPr>
            <w:r>
              <w:rPr>
                <w:color w:val="000000"/>
                <w:sz w:val="20"/>
              </w:rPr>
              <w:t>S355K2</w:t>
            </w:r>
          </w:p>
        </w:tc>
        <w:tc>
          <w:tcPr>
            <w:tcW w:w="1663" w:type="dxa"/>
            <w:tcBorders>
              <w:top w:val="nil"/>
              <w:left w:val="single" w:sz="6" w:space="0" w:color="auto"/>
              <w:bottom w:val="nil"/>
              <w:right w:val="single" w:sz="6" w:space="0" w:color="auto"/>
            </w:tcBorders>
            <w:shd w:val="clear" w:color="auto" w:fill="FFFFFF"/>
          </w:tcPr>
          <w:p w14:paraId="325393E9" w14:textId="77777777" w:rsidR="004A2ADA" w:rsidRDefault="00411F2D">
            <w:pPr>
              <w:widowControl w:val="0"/>
              <w:shd w:val="clear" w:color="auto" w:fill="FFFFFF"/>
              <w:rPr>
                <w:color w:val="000000"/>
                <w:sz w:val="20"/>
              </w:rPr>
            </w:pPr>
            <w:r>
              <w:rPr>
                <w:color w:val="000000"/>
                <w:sz w:val="20"/>
              </w:rPr>
              <w:t>FF</w:t>
            </w:r>
          </w:p>
        </w:tc>
        <w:tc>
          <w:tcPr>
            <w:tcW w:w="1418" w:type="dxa"/>
            <w:tcBorders>
              <w:top w:val="nil"/>
              <w:left w:val="single" w:sz="6" w:space="0" w:color="auto"/>
              <w:bottom w:val="nil"/>
              <w:right w:val="single" w:sz="6" w:space="0" w:color="auto"/>
            </w:tcBorders>
            <w:shd w:val="clear" w:color="auto" w:fill="FFFFFF"/>
          </w:tcPr>
          <w:p w14:paraId="325393EA" w14:textId="77777777" w:rsidR="004A2ADA" w:rsidRDefault="00411F2D">
            <w:pPr>
              <w:widowControl w:val="0"/>
              <w:shd w:val="clear" w:color="auto" w:fill="FFFFFF"/>
              <w:rPr>
                <w:color w:val="000000"/>
                <w:sz w:val="20"/>
              </w:rPr>
            </w:pPr>
            <w:r>
              <w:rPr>
                <w:color w:val="000000"/>
                <w:sz w:val="20"/>
              </w:rPr>
              <w:t>-20</w:t>
            </w:r>
          </w:p>
        </w:tc>
        <w:tc>
          <w:tcPr>
            <w:tcW w:w="1275" w:type="dxa"/>
            <w:tcBorders>
              <w:top w:val="nil"/>
              <w:left w:val="single" w:sz="6" w:space="0" w:color="auto"/>
              <w:bottom w:val="nil"/>
              <w:right w:val="single" w:sz="6" w:space="0" w:color="auto"/>
            </w:tcBorders>
            <w:shd w:val="clear" w:color="auto" w:fill="FFFFFF"/>
          </w:tcPr>
          <w:p w14:paraId="325393EB" w14:textId="77777777" w:rsidR="004A2ADA" w:rsidRDefault="00411F2D">
            <w:pPr>
              <w:widowControl w:val="0"/>
              <w:shd w:val="clear" w:color="auto" w:fill="FFFFFF"/>
              <w:rPr>
                <w:color w:val="000000"/>
                <w:sz w:val="20"/>
              </w:rPr>
            </w:pPr>
            <w:r>
              <w:rPr>
                <w:color w:val="000000"/>
                <w:sz w:val="20"/>
              </w:rPr>
              <w:t>40</w:t>
            </w:r>
            <w:r>
              <w:rPr>
                <w:color w:val="000000"/>
                <w:sz w:val="20"/>
                <w:vertAlign w:val="superscript"/>
              </w:rPr>
              <w:t>5)</w:t>
            </w:r>
          </w:p>
        </w:tc>
        <w:tc>
          <w:tcPr>
            <w:tcW w:w="1134" w:type="dxa"/>
            <w:tcBorders>
              <w:top w:val="nil"/>
              <w:left w:val="single" w:sz="6" w:space="0" w:color="auto"/>
              <w:bottom w:val="nil"/>
              <w:right w:val="single" w:sz="6" w:space="0" w:color="auto"/>
            </w:tcBorders>
            <w:shd w:val="clear" w:color="auto" w:fill="FFFFFF"/>
          </w:tcPr>
          <w:p w14:paraId="325393EC" w14:textId="77777777" w:rsidR="004A2ADA" w:rsidRDefault="00411F2D">
            <w:pPr>
              <w:widowControl w:val="0"/>
              <w:shd w:val="clear" w:color="auto" w:fill="FFFFFF"/>
              <w:rPr>
                <w:color w:val="000000"/>
                <w:sz w:val="20"/>
              </w:rPr>
            </w:pPr>
            <w:r>
              <w:rPr>
                <w:color w:val="000000"/>
                <w:sz w:val="20"/>
              </w:rPr>
              <w:t>33</w:t>
            </w:r>
          </w:p>
        </w:tc>
        <w:tc>
          <w:tcPr>
            <w:tcW w:w="1134" w:type="dxa"/>
            <w:tcBorders>
              <w:top w:val="nil"/>
              <w:left w:val="single" w:sz="6" w:space="0" w:color="auto"/>
              <w:bottom w:val="nil"/>
              <w:right w:val="nil"/>
            </w:tcBorders>
            <w:shd w:val="clear" w:color="auto" w:fill="FFFFFF"/>
          </w:tcPr>
          <w:p w14:paraId="325393ED" w14:textId="77777777" w:rsidR="004A2ADA" w:rsidRDefault="00411F2D">
            <w:pPr>
              <w:widowControl w:val="0"/>
              <w:shd w:val="clear" w:color="auto" w:fill="FFFFFF"/>
              <w:rPr>
                <w:color w:val="000000"/>
                <w:sz w:val="20"/>
              </w:rPr>
            </w:pPr>
            <w:r>
              <w:rPr>
                <w:color w:val="000000"/>
                <w:sz w:val="20"/>
              </w:rPr>
              <w:t>33</w:t>
            </w:r>
          </w:p>
        </w:tc>
      </w:tr>
      <w:tr w:rsidR="004A2ADA" w14:paraId="325393F5" w14:textId="77777777">
        <w:trPr>
          <w:cantSplit/>
          <w:trHeight w:val="23"/>
        </w:trPr>
        <w:tc>
          <w:tcPr>
            <w:tcW w:w="2448" w:type="dxa"/>
            <w:tcBorders>
              <w:top w:val="nil"/>
              <w:left w:val="nil"/>
              <w:bottom w:val="single" w:sz="6" w:space="0" w:color="auto"/>
              <w:right w:val="single" w:sz="6" w:space="0" w:color="auto"/>
            </w:tcBorders>
            <w:shd w:val="clear" w:color="auto" w:fill="FFFFFF"/>
          </w:tcPr>
          <w:p w14:paraId="325393EF" w14:textId="77777777" w:rsidR="004A2ADA" w:rsidRDefault="00411F2D">
            <w:pPr>
              <w:widowControl w:val="0"/>
              <w:shd w:val="clear" w:color="auto" w:fill="FFFFFF"/>
              <w:rPr>
                <w:color w:val="000000"/>
                <w:sz w:val="20"/>
              </w:rPr>
            </w:pPr>
            <w:r>
              <w:rPr>
                <w:color w:val="000000"/>
                <w:sz w:val="20"/>
              </w:rPr>
              <w:t>S450J0</w:t>
            </w:r>
            <w:r>
              <w:rPr>
                <w:color w:val="000000"/>
                <w:sz w:val="20"/>
                <w:vertAlign w:val="superscript"/>
              </w:rPr>
              <w:t>3)</w:t>
            </w:r>
          </w:p>
        </w:tc>
        <w:tc>
          <w:tcPr>
            <w:tcW w:w="1663" w:type="dxa"/>
            <w:tcBorders>
              <w:top w:val="nil"/>
              <w:left w:val="single" w:sz="6" w:space="0" w:color="auto"/>
              <w:bottom w:val="single" w:sz="6" w:space="0" w:color="auto"/>
              <w:right w:val="single" w:sz="6" w:space="0" w:color="auto"/>
            </w:tcBorders>
            <w:shd w:val="clear" w:color="auto" w:fill="FFFFFF"/>
          </w:tcPr>
          <w:p w14:paraId="325393F0" w14:textId="77777777" w:rsidR="004A2ADA" w:rsidRDefault="00411F2D">
            <w:pPr>
              <w:widowControl w:val="0"/>
              <w:shd w:val="clear" w:color="auto" w:fill="FFFFFF"/>
              <w:rPr>
                <w:color w:val="000000"/>
                <w:sz w:val="20"/>
              </w:rPr>
            </w:pPr>
            <w:r>
              <w:rPr>
                <w:color w:val="000000"/>
                <w:sz w:val="20"/>
              </w:rPr>
              <w:t>FF</w:t>
            </w:r>
          </w:p>
        </w:tc>
        <w:tc>
          <w:tcPr>
            <w:tcW w:w="1418" w:type="dxa"/>
            <w:tcBorders>
              <w:top w:val="nil"/>
              <w:left w:val="single" w:sz="6" w:space="0" w:color="auto"/>
              <w:bottom w:val="single" w:sz="6" w:space="0" w:color="auto"/>
              <w:right w:val="single" w:sz="6" w:space="0" w:color="auto"/>
            </w:tcBorders>
            <w:shd w:val="clear" w:color="auto" w:fill="FFFFFF"/>
          </w:tcPr>
          <w:p w14:paraId="325393F1" w14:textId="77777777" w:rsidR="004A2ADA" w:rsidRDefault="00411F2D">
            <w:pPr>
              <w:widowControl w:val="0"/>
              <w:shd w:val="clear" w:color="auto" w:fill="FFFFFF"/>
              <w:rPr>
                <w:color w:val="000000"/>
                <w:sz w:val="20"/>
              </w:rPr>
            </w:pPr>
            <w:r>
              <w:rPr>
                <w:color w:val="000000"/>
                <w:sz w:val="20"/>
              </w:rPr>
              <w:t>0</w:t>
            </w:r>
          </w:p>
        </w:tc>
        <w:tc>
          <w:tcPr>
            <w:tcW w:w="1275" w:type="dxa"/>
            <w:tcBorders>
              <w:top w:val="nil"/>
              <w:left w:val="single" w:sz="6" w:space="0" w:color="auto"/>
              <w:bottom w:val="single" w:sz="6" w:space="0" w:color="auto"/>
              <w:right w:val="single" w:sz="6" w:space="0" w:color="auto"/>
            </w:tcBorders>
            <w:shd w:val="clear" w:color="auto" w:fill="FFFFFF"/>
          </w:tcPr>
          <w:p w14:paraId="325393F2" w14:textId="77777777" w:rsidR="004A2ADA" w:rsidRDefault="00411F2D">
            <w:pPr>
              <w:widowControl w:val="0"/>
              <w:shd w:val="clear" w:color="auto" w:fill="FFFFFF"/>
              <w:rPr>
                <w:color w:val="000000"/>
                <w:sz w:val="20"/>
              </w:rPr>
            </w:pPr>
            <w:r>
              <w:rPr>
                <w:color w:val="000000"/>
                <w:sz w:val="20"/>
              </w:rPr>
              <w:t>27</w:t>
            </w:r>
          </w:p>
        </w:tc>
        <w:tc>
          <w:tcPr>
            <w:tcW w:w="1134" w:type="dxa"/>
            <w:tcBorders>
              <w:top w:val="nil"/>
              <w:left w:val="single" w:sz="6" w:space="0" w:color="auto"/>
              <w:bottom w:val="single" w:sz="6" w:space="0" w:color="auto"/>
              <w:right w:val="single" w:sz="6" w:space="0" w:color="auto"/>
            </w:tcBorders>
            <w:shd w:val="clear" w:color="auto" w:fill="FFFFFF"/>
          </w:tcPr>
          <w:p w14:paraId="325393F3" w14:textId="77777777" w:rsidR="004A2ADA" w:rsidRDefault="00411F2D">
            <w:pPr>
              <w:widowControl w:val="0"/>
              <w:shd w:val="clear" w:color="auto" w:fill="FFFFFF"/>
              <w:rPr>
                <w:color w:val="000000"/>
                <w:sz w:val="20"/>
              </w:rPr>
            </w:pPr>
            <w:r>
              <w:rPr>
                <w:color w:val="000000"/>
                <w:sz w:val="20"/>
              </w:rPr>
              <w:t>–</w:t>
            </w:r>
          </w:p>
        </w:tc>
        <w:tc>
          <w:tcPr>
            <w:tcW w:w="1134" w:type="dxa"/>
            <w:tcBorders>
              <w:top w:val="nil"/>
              <w:left w:val="single" w:sz="6" w:space="0" w:color="auto"/>
              <w:bottom w:val="single" w:sz="6" w:space="0" w:color="auto"/>
              <w:right w:val="nil"/>
            </w:tcBorders>
            <w:shd w:val="clear" w:color="auto" w:fill="FFFFFF"/>
          </w:tcPr>
          <w:p w14:paraId="325393F4" w14:textId="77777777" w:rsidR="004A2ADA" w:rsidRDefault="00411F2D">
            <w:pPr>
              <w:widowControl w:val="0"/>
              <w:shd w:val="clear" w:color="auto" w:fill="FFFFFF"/>
              <w:rPr>
                <w:color w:val="000000"/>
                <w:sz w:val="20"/>
              </w:rPr>
            </w:pPr>
            <w:r>
              <w:rPr>
                <w:color w:val="000000"/>
                <w:sz w:val="20"/>
              </w:rPr>
              <w:t>–</w:t>
            </w:r>
          </w:p>
        </w:tc>
      </w:tr>
    </w:tbl>
    <w:p w14:paraId="325393F6" w14:textId="7A98518A" w:rsidR="004A2ADA" w:rsidRDefault="00411F2D">
      <w:pPr>
        <w:ind w:firstLine="709"/>
        <w:rPr>
          <w:color w:val="000000"/>
        </w:rPr>
      </w:pPr>
    </w:p>
    <w:p w14:paraId="325393F7" w14:textId="2A867561" w:rsidR="004A2ADA" w:rsidRDefault="00411F2D">
      <w:pPr>
        <w:widowControl w:val="0"/>
        <w:shd w:val="clear" w:color="auto" w:fill="FFFFFF"/>
        <w:ind w:firstLine="709"/>
        <w:jc w:val="both"/>
        <w:rPr>
          <w:color w:val="000000"/>
        </w:rPr>
      </w:pPr>
      <w:r>
        <w:rPr>
          <w:color w:val="000000"/>
        </w:rPr>
        <w:t>Pastabos</w:t>
      </w:r>
      <w:r>
        <w:rPr>
          <w:color w:val="000000"/>
        </w:rPr>
        <w:t>:</w:t>
      </w:r>
    </w:p>
    <w:p w14:paraId="325393F8" w14:textId="77777777" w:rsidR="004A2ADA" w:rsidRDefault="00411F2D">
      <w:pPr>
        <w:widowControl w:val="0"/>
        <w:shd w:val="clear" w:color="auto" w:fill="FFFFFF"/>
        <w:ind w:firstLine="709"/>
        <w:jc w:val="both"/>
        <w:rPr>
          <w:color w:val="000000"/>
        </w:rPr>
      </w:pPr>
      <w:r>
        <w:rPr>
          <w:color w:val="000000"/>
          <w:vertAlign w:val="superscript"/>
        </w:rPr>
        <w:t>1</w:t>
      </w:r>
      <w:r>
        <w:rPr>
          <w:color w:val="000000"/>
          <w:vertAlign w:val="superscript"/>
        </w:rPr>
        <w:t>)</w:t>
      </w:r>
      <w:r>
        <w:rPr>
          <w:color w:val="000000"/>
        </w:rPr>
        <w:t xml:space="preserve"> Nominaliesiems storiams ≤ 12 mm, kai bandinių plotis mažesnis nei 10 mm, mažiausios reikšmės turi būti sumažintos proporcingai bandinio skerspjūvio plotui (žr. LST EN 10025-1 7.3.2.1p.).</w:t>
      </w:r>
    </w:p>
    <w:p w14:paraId="325393F9" w14:textId="77777777" w:rsidR="004A2ADA" w:rsidRDefault="00411F2D">
      <w:pPr>
        <w:widowControl w:val="0"/>
        <w:shd w:val="clear" w:color="auto" w:fill="FFFFFF"/>
        <w:tabs>
          <w:tab w:val="left" w:pos="456"/>
        </w:tabs>
        <w:ind w:firstLine="709"/>
        <w:jc w:val="both"/>
        <w:rPr>
          <w:color w:val="000000"/>
        </w:rPr>
      </w:pPr>
      <w:r>
        <w:rPr>
          <w:color w:val="000000"/>
          <w:vertAlign w:val="superscript"/>
        </w:rPr>
        <w:t>2</w:t>
      </w:r>
      <w:r>
        <w:rPr>
          <w:color w:val="000000"/>
          <w:vertAlign w:val="superscript"/>
        </w:rPr>
        <w:t>)</w:t>
      </w:r>
      <w:r>
        <w:rPr>
          <w:color w:val="000000"/>
        </w:rPr>
        <w:t xml:space="preserve"> </w:t>
      </w:r>
      <w:proofErr w:type="spellStart"/>
      <w:r>
        <w:rPr>
          <w:color w:val="000000"/>
        </w:rPr>
        <w:t>Profiliuočiams</w:t>
      </w:r>
      <w:proofErr w:type="spellEnd"/>
      <w:r>
        <w:rPr>
          <w:color w:val="000000"/>
        </w:rPr>
        <w:t>, kurių sienelės nominalusis storis &gt; 100 mm, reikšmės turi būti aptartos per derybas (28 pasirinkimas).</w:t>
      </w:r>
    </w:p>
    <w:p w14:paraId="325393FA" w14:textId="77777777" w:rsidR="004A2ADA" w:rsidRDefault="00411F2D">
      <w:pPr>
        <w:widowControl w:val="0"/>
        <w:shd w:val="clear" w:color="auto" w:fill="FFFFFF"/>
        <w:ind w:firstLine="709"/>
        <w:jc w:val="both"/>
        <w:rPr>
          <w:color w:val="000000"/>
        </w:rPr>
      </w:pPr>
      <w:r>
        <w:rPr>
          <w:color w:val="000000"/>
          <w:vertAlign w:val="superscript"/>
        </w:rPr>
        <w:t>3</w:t>
      </w:r>
      <w:r>
        <w:rPr>
          <w:color w:val="000000"/>
          <w:vertAlign w:val="superscript"/>
        </w:rPr>
        <w:t xml:space="preserve">) </w:t>
      </w:r>
      <w:r>
        <w:rPr>
          <w:color w:val="000000"/>
        </w:rPr>
        <w:t>Tik ilgiesiems valcuotiesiems gaminiams.</w:t>
      </w:r>
    </w:p>
    <w:p w14:paraId="325393FB" w14:textId="77777777" w:rsidR="004A2ADA" w:rsidRDefault="00411F2D">
      <w:pPr>
        <w:widowControl w:val="0"/>
        <w:shd w:val="clear" w:color="auto" w:fill="FFFFFF"/>
        <w:tabs>
          <w:tab w:val="left" w:pos="456"/>
        </w:tabs>
        <w:ind w:firstLine="709"/>
        <w:jc w:val="both"/>
        <w:rPr>
          <w:color w:val="000000"/>
        </w:rPr>
      </w:pPr>
      <w:r>
        <w:rPr>
          <w:color w:val="000000"/>
          <w:vertAlign w:val="superscript"/>
        </w:rPr>
        <w:t>4</w:t>
      </w:r>
      <w:r>
        <w:rPr>
          <w:color w:val="000000"/>
          <w:vertAlign w:val="superscript"/>
        </w:rPr>
        <w:t>)</w:t>
      </w:r>
      <w:r>
        <w:rPr>
          <w:color w:val="000000"/>
        </w:rPr>
        <w:t xml:space="preserve"> Plokštiesiems gaminiams.</w:t>
      </w:r>
    </w:p>
    <w:p w14:paraId="325393FC" w14:textId="77777777" w:rsidR="004A2ADA" w:rsidRDefault="00411F2D">
      <w:pPr>
        <w:widowControl w:val="0"/>
        <w:shd w:val="clear" w:color="auto" w:fill="FFFFFF"/>
        <w:ind w:firstLine="709"/>
        <w:jc w:val="both"/>
        <w:rPr>
          <w:color w:val="000000"/>
        </w:rPr>
      </w:pPr>
      <w:r>
        <w:rPr>
          <w:color w:val="000000"/>
          <w:vertAlign w:val="superscript"/>
        </w:rPr>
        <w:t>5</w:t>
      </w:r>
      <w:r>
        <w:rPr>
          <w:color w:val="000000"/>
          <w:vertAlign w:val="superscript"/>
        </w:rPr>
        <w:t>)</w:t>
      </w:r>
      <w:r>
        <w:rPr>
          <w:color w:val="000000"/>
        </w:rPr>
        <w:t xml:space="preserve"> Ši reikšmė atitinka 27J prie -30°C.“</w:t>
      </w:r>
    </w:p>
    <w:p w14:paraId="325393FD" w14:textId="1C54AF8F" w:rsidR="004A2ADA" w:rsidRDefault="00411F2D">
      <w:pPr>
        <w:ind w:firstLine="709"/>
        <w:jc w:val="both"/>
        <w:rPr>
          <w:color w:val="000000"/>
        </w:rPr>
      </w:pPr>
    </w:p>
    <w:p w14:paraId="325393FE" w14:textId="0DB9D031" w:rsidR="004A2ADA" w:rsidRDefault="00411F2D">
      <w:pPr>
        <w:widowControl w:val="0"/>
        <w:shd w:val="clear" w:color="auto" w:fill="FFFFFF"/>
        <w:ind w:firstLine="709"/>
        <w:jc w:val="both"/>
        <w:rPr>
          <w:color w:val="000000"/>
        </w:rPr>
      </w:pPr>
      <w:r>
        <w:rPr>
          <w:color w:val="000000"/>
        </w:rPr>
        <w:t>6</w:t>
      </w:r>
      <w:r>
        <w:rPr>
          <w:color w:val="000000"/>
        </w:rPr>
        <w:t xml:space="preserve">. </w:t>
      </w:r>
      <w:r>
        <w:rPr>
          <w:color w:val="000000"/>
        </w:rPr>
        <w:t>Papildau Reglamentą 7 priedu „Praktinio taikymo vadovas. Jungčių skaičiavimas ir reikalavimai konstrukcijų projektavimui“ (pridedama).</w:t>
      </w:r>
    </w:p>
    <w:p w14:paraId="325393FF" w14:textId="6C450830" w:rsidR="004A2ADA" w:rsidRDefault="004A2ADA">
      <w:pPr>
        <w:ind w:firstLine="709"/>
        <w:rPr>
          <w:color w:val="000000"/>
        </w:rPr>
      </w:pPr>
    </w:p>
    <w:p w14:paraId="32539400" w14:textId="77777777" w:rsidR="004A2ADA" w:rsidRDefault="004A2ADA">
      <w:pPr>
        <w:ind w:firstLine="709"/>
        <w:rPr>
          <w:color w:val="000000"/>
        </w:rPr>
      </w:pPr>
    </w:p>
    <w:p w14:paraId="32539402" w14:textId="78F50EC8" w:rsidR="004A2ADA" w:rsidRPr="00411F2D" w:rsidRDefault="00411F2D" w:rsidP="00411F2D">
      <w:pPr>
        <w:tabs>
          <w:tab w:val="right" w:pos="9639"/>
        </w:tabs>
        <w:rPr>
          <w:caps/>
        </w:rPr>
      </w:pPr>
      <w:r>
        <w:rPr>
          <w:caps/>
        </w:rPr>
        <w:t>APLINKOS MINISTRAS</w:t>
      </w:r>
      <w:r>
        <w:rPr>
          <w:caps/>
        </w:rPr>
        <w:tab/>
        <w:t>ARŪNAS KUNDROTAS</w:t>
      </w:r>
    </w:p>
    <w:p w14:paraId="50F163B9" w14:textId="77777777" w:rsidR="00411F2D" w:rsidRDefault="00411F2D">
      <w:pPr>
        <w:widowControl w:val="0"/>
        <w:shd w:val="clear" w:color="auto" w:fill="FFFFFF"/>
        <w:tabs>
          <w:tab w:val="right" w:pos="9071"/>
        </w:tabs>
        <w:ind w:firstLine="5102"/>
        <w:rPr>
          <w:color w:val="000000"/>
        </w:rPr>
      </w:pPr>
      <w:r>
        <w:rPr>
          <w:color w:val="000000"/>
        </w:rPr>
        <w:br w:type="page"/>
      </w:r>
    </w:p>
    <w:p w14:paraId="32539403" w14:textId="578B7E5B" w:rsidR="004A2ADA" w:rsidRDefault="00411F2D">
      <w:pPr>
        <w:widowControl w:val="0"/>
        <w:shd w:val="clear" w:color="auto" w:fill="FFFFFF"/>
        <w:tabs>
          <w:tab w:val="right" w:pos="9071"/>
        </w:tabs>
        <w:ind w:firstLine="5102"/>
        <w:rPr>
          <w:color w:val="000000"/>
        </w:rPr>
      </w:pPr>
      <w:r>
        <w:rPr>
          <w:color w:val="000000"/>
        </w:rPr>
        <w:lastRenderedPageBreak/>
        <w:t>STR 2.05.08:2005</w:t>
      </w:r>
    </w:p>
    <w:p w14:paraId="32539404" w14:textId="77777777" w:rsidR="004A2ADA" w:rsidRDefault="00411F2D">
      <w:pPr>
        <w:ind w:firstLine="5102"/>
        <w:rPr>
          <w:color w:val="000000"/>
        </w:rPr>
      </w:pPr>
      <w:r>
        <w:rPr>
          <w:color w:val="000000"/>
        </w:rPr>
        <w:t>7</w:t>
      </w:r>
      <w:r>
        <w:rPr>
          <w:color w:val="000000"/>
        </w:rPr>
        <w:t xml:space="preserve"> priedas</w:t>
      </w:r>
    </w:p>
    <w:p w14:paraId="32539405" w14:textId="77777777" w:rsidR="004A2ADA" w:rsidRDefault="004A2ADA">
      <w:pPr>
        <w:ind w:firstLine="5102"/>
        <w:rPr>
          <w:color w:val="000000"/>
        </w:rPr>
      </w:pPr>
    </w:p>
    <w:p w14:paraId="32539406" w14:textId="77777777" w:rsidR="004A2ADA" w:rsidRDefault="00411F2D">
      <w:pPr>
        <w:jc w:val="center"/>
        <w:rPr>
          <w:b/>
          <w:bCs/>
          <w:color w:val="000000"/>
        </w:rPr>
      </w:pPr>
      <w:r>
        <w:rPr>
          <w:b/>
          <w:bCs/>
          <w:color w:val="000000"/>
        </w:rPr>
        <w:t>PRAKTINIO TAIKYMO VADOVAS. JUNGČI</w:t>
      </w:r>
      <w:r>
        <w:rPr>
          <w:b/>
          <w:bCs/>
          <w:color w:val="000000"/>
        </w:rPr>
        <w:t>Ų SKAIČIAVIMAS IR REIKALAVIMAI KONSTRUKCIJŲ PROJEKTAVIMUI</w:t>
      </w:r>
    </w:p>
    <w:p w14:paraId="32539407" w14:textId="77777777" w:rsidR="004A2ADA" w:rsidRDefault="004A2ADA">
      <w:pPr>
        <w:jc w:val="center"/>
        <w:rPr>
          <w:color w:val="000000"/>
        </w:rPr>
      </w:pPr>
    </w:p>
    <w:p w14:paraId="32539408" w14:textId="77777777" w:rsidR="004A2ADA" w:rsidRDefault="00411F2D">
      <w:pPr>
        <w:jc w:val="center"/>
        <w:rPr>
          <w:b/>
          <w:bCs/>
          <w:color w:val="000000"/>
        </w:rPr>
      </w:pPr>
      <w:r>
        <w:rPr>
          <w:b/>
          <w:bCs/>
          <w:color w:val="000000"/>
        </w:rPr>
        <w:t>I</w:t>
      </w:r>
      <w:r>
        <w:rPr>
          <w:b/>
          <w:bCs/>
          <w:color w:val="000000"/>
        </w:rPr>
        <w:t xml:space="preserve"> SKYRIUS. </w:t>
      </w:r>
      <w:r>
        <w:rPr>
          <w:b/>
          <w:bCs/>
          <w:color w:val="000000"/>
        </w:rPr>
        <w:t>BENDROSIOS NUOSTATOS</w:t>
      </w:r>
    </w:p>
    <w:p w14:paraId="32539409" w14:textId="77777777" w:rsidR="004A2ADA" w:rsidRDefault="004A2ADA">
      <w:pPr>
        <w:jc w:val="center"/>
        <w:rPr>
          <w:b/>
          <w:bCs/>
          <w:color w:val="000000"/>
        </w:rPr>
      </w:pPr>
    </w:p>
    <w:p w14:paraId="3253940A" w14:textId="77777777" w:rsidR="004A2ADA" w:rsidRDefault="00411F2D">
      <w:pPr>
        <w:tabs>
          <w:tab w:val="num" w:pos="900"/>
        </w:tabs>
        <w:ind w:firstLine="709"/>
        <w:jc w:val="both"/>
        <w:rPr>
          <w:color w:val="000000"/>
        </w:rPr>
      </w:pPr>
      <w:r>
        <w:rPr>
          <w:color w:val="000000"/>
        </w:rPr>
        <w:t>1</w:t>
      </w:r>
      <w:r>
        <w:rPr>
          <w:color w:val="000000"/>
        </w:rPr>
        <w:t>. Statybos techninis reglamentas STR 2.05.08:2005 „Plieninių konstrukcijų projektavimas. Pagrindinės nuostatos“ (toliau – Reglamentas) nustato plieninių la</w:t>
      </w:r>
      <w:r>
        <w:rPr>
          <w:color w:val="000000"/>
        </w:rPr>
        <w:t>ikančiųjų konstrukcijų projektavimo reikalavimus.</w:t>
      </w:r>
    </w:p>
    <w:p w14:paraId="3253940B" w14:textId="77777777" w:rsidR="004A2ADA" w:rsidRDefault="00411F2D">
      <w:pPr>
        <w:tabs>
          <w:tab w:val="num" w:pos="900"/>
        </w:tabs>
        <w:ind w:firstLine="709"/>
        <w:jc w:val="both"/>
        <w:rPr>
          <w:color w:val="000000"/>
        </w:rPr>
      </w:pPr>
      <w:r>
        <w:rPr>
          <w:color w:val="000000"/>
        </w:rPr>
        <w:t>2</w:t>
      </w:r>
      <w:r>
        <w:rPr>
          <w:color w:val="000000"/>
        </w:rPr>
        <w:t xml:space="preserve">. Reglamento 7 priedas </w:t>
      </w:r>
      <w:r>
        <w:rPr>
          <w:bCs/>
          <w:color w:val="000000"/>
        </w:rPr>
        <w:t>„</w:t>
      </w:r>
      <w:r>
        <w:rPr>
          <w:color w:val="000000"/>
        </w:rPr>
        <w:t>Praktinio taikymo vadovas. Jungčių skaičiavimas ir reikalavimai konstrukcijų projektavimui“</w:t>
      </w:r>
      <w:r>
        <w:rPr>
          <w:i/>
          <w:iCs/>
          <w:color w:val="000000"/>
        </w:rPr>
        <w:t xml:space="preserve"> </w:t>
      </w:r>
      <w:r>
        <w:rPr>
          <w:color w:val="000000"/>
        </w:rPr>
        <w:t>(toliau – 7 priedas) yra Reglamento paaiškinamasis dokumentas, kuriame Reglamento rei</w:t>
      </w:r>
      <w:r>
        <w:rPr>
          <w:color w:val="000000"/>
        </w:rPr>
        <w:t xml:space="preserve">kalavimai yra paaiškinti, iliustruoti skaičiavimo pavyzdžiais. Šiame priede taip pat duotos papildomos rekomendacijos, reikalingos plieninėms laikančiosioms konstrukcijoms projektuoti. </w:t>
      </w:r>
    </w:p>
    <w:p w14:paraId="3253940C" w14:textId="77777777" w:rsidR="004A2ADA" w:rsidRDefault="00411F2D">
      <w:pPr>
        <w:tabs>
          <w:tab w:val="num" w:pos="900"/>
        </w:tabs>
        <w:ind w:firstLine="709"/>
        <w:jc w:val="both"/>
        <w:rPr>
          <w:color w:val="000000"/>
        </w:rPr>
      </w:pPr>
      <w:r>
        <w:rPr>
          <w:color w:val="000000"/>
        </w:rPr>
        <w:t>3</w:t>
      </w:r>
      <w:r>
        <w:rPr>
          <w:color w:val="000000"/>
        </w:rPr>
        <w:t>. 7 priede vartojamos pagrindinės sąvokos ir jų apibrėžimai atiti</w:t>
      </w:r>
      <w:r>
        <w:rPr>
          <w:color w:val="000000"/>
        </w:rPr>
        <w:t xml:space="preserve">nka Reglamente pateiktas sąvokas ir jų apibrėžimus. </w:t>
      </w:r>
    </w:p>
    <w:p w14:paraId="3253940D" w14:textId="77777777" w:rsidR="004A2ADA" w:rsidRDefault="00411F2D">
      <w:pPr>
        <w:tabs>
          <w:tab w:val="num" w:pos="900"/>
        </w:tabs>
        <w:ind w:firstLine="709"/>
        <w:jc w:val="both"/>
        <w:rPr>
          <w:color w:val="000000"/>
        </w:rPr>
      </w:pPr>
      <w:r>
        <w:rPr>
          <w:color w:val="000000"/>
        </w:rPr>
        <w:t>4</w:t>
      </w:r>
      <w:r>
        <w:rPr>
          <w:color w:val="000000"/>
        </w:rPr>
        <w:t xml:space="preserve">. 7 priede vartojamos nuorodos atitinka Reglamento II skyriaus 7 punkte pateiktas nuorodas. </w:t>
      </w:r>
    </w:p>
    <w:p w14:paraId="3253940E" w14:textId="77777777" w:rsidR="004A2ADA" w:rsidRDefault="00411F2D">
      <w:pPr>
        <w:tabs>
          <w:tab w:val="num" w:pos="900"/>
        </w:tabs>
        <w:ind w:firstLine="709"/>
        <w:jc w:val="both"/>
        <w:rPr>
          <w:color w:val="000000"/>
        </w:rPr>
      </w:pPr>
      <w:r>
        <w:rPr>
          <w:color w:val="000000"/>
        </w:rPr>
        <w:t>5</w:t>
      </w:r>
      <w:r>
        <w:rPr>
          <w:color w:val="000000"/>
        </w:rPr>
        <w:t xml:space="preserve">. Pagrindiniai raidiniai žymenys, vartojami šiame priede, atitinka pagrindinius raidinius žymenis, </w:t>
      </w:r>
      <w:r>
        <w:rPr>
          <w:color w:val="000000"/>
        </w:rPr>
        <w:t>pateiktus Reglamente.</w:t>
      </w:r>
    </w:p>
    <w:p w14:paraId="3253940F" w14:textId="77777777" w:rsidR="004A2ADA" w:rsidRDefault="00411F2D">
      <w:pPr>
        <w:tabs>
          <w:tab w:val="num" w:pos="900"/>
        </w:tabs>
        <w:ind w:firstLine="709"/>
        <w:jc w:val="both"/>
        <w:rPr>
          <w:color w:val="000000"/>
        </w:rPr>
      </w:pPr>
      <w:r>
        <w:rPr>
          <w:color w:val="000000"/>
        </w:rPr>
        <w:t>6</w:t>
      </w:r>
      <w:r>
        <w:rPr>
          <w:color w:val="000000"/>
        </w:rPr>
        <w:t>. Naudojami SI sistemos vienetai.</w:t>
      </w:r>
    </w:p>
    <w:p w14:paraId="32539410" w14:textId="77777777" w:rsidR="004A2ADA" w:rsidRDefault="00411F2D">
      <w:pPr>
        <w:ind w:firstLine="709"/>
        <w:rPr>
          <w:b/>
          <w:caps/>
          <w:color w:val="000000"/>
        </w:rPr>
      </w:pPr>
    </w:p>
    <w:p w14:paraId="32539411" w14:textId="77777777" w:rsidR="004A2ADA" w:rsidRDefault="00411F2D">
      <w:pPr>
        <w:jc w:val="center"/>
        <w:rPr>
          <w:b/>
          <w:caps/>
          <w:color w:val="000000"/>
        </w:rPr>
      </w:pPr>
      <w:r>
        <w:rPr>
          <w:b/>
          <w:caps/>
          <w:color w:val="000000"/>
        </w:rPr>
        <w:t>II</w:t>
      </w:r>
      <w:r>
        <w:rPr>
          <w:b/>
          <w:caps/>
          <w:color w:val="000000"/>
        </w:rPr>
        <w:t xml:space="preserve"> skyrius. </w:t>
      </w:r>
      <w:r>
        <w:rPr>
          <w:b/>
          <w:caps/>
          <w:color w:val="000000"/>
        </w:rPr>
        <w:t>suVirintinės jungtys</w:t>
      </w:r>
    </w:p>
    <w:p w14:paraId="32539412" w14:textId="77777777" w:rsidR="004A2ADA" w:rsidRDefault="004A2ADA">
      <w:pPr>
        <w:jc w:val="center"/>
        <w:rPr>
          <w:b/>
          <w:caps/>
          <w:color w:val="000000"/>
        </w:rPr>
      </w:pPr>
    </w:p>
    <w:p w14:paraId="32539413" w14:textId="77777777" w:rsidR="004A2ADA" w:rsidRDefault="00411F2D">
      <w:pPr>
        <w:jc w:val="center"/>
        <w:rPr>
          <w:b/>
          <w:caps/>
          <w:color w:val="000000"/>
        </w:rPr>
      </w:pPr>
      <w:r>
        <w:rPr>
          <w:b/>
          <w:caps/>
          <w:color w:val="000000"/>
        </w:rPr>
        <w:t>I</w:t>
      </w:r>
      <w:r>
        <w:rPr>
          <w:b/>
          <w:caps/>
          <w:color w:val="000000"/>
        </w:rPr>
        <w:t xml:space="preserve"> skirsnis. </w:t>
      </w:r>
      <w:r>
        <w:rPr>
          <w:b/>
          <w:caps/>
          <w:color w:val="000000"/>
        </w:rPr>
        <w:t xml:space="preserve">SUVirintinių jungčių technologiniai </w:t>
      </w:r>
      <w:r>
        <w:rPr>
          <w:b/>
          <w:caps/>
          <w:color w:val="000000"/>
        </w:rPr>
        <w:br/>
        <w:t>ir konstrukciniai reikalavimai</w:t>
      </w:r>
    </w:p>
    <w:p w14:paraId="32539414" w14:textId="77777777" w:rsidR="004A2ADA" w:rsidRDefault="004A2ADA">
      <w:pPr>
        <w:jc w:val="center"/>
        <w:rPr>
          <w:b/>
          <w:caps/>
          <w:color w:val="000000"/>
        </w:rPr>
      </w:pPr>
    </w:p>
    <w:p w14:paraId="32539415" w14:textId="77777777" w:rsidR="004A2ADA" w:rsidRDefault="00411F2D">
      <w:pPr>
        <w:tabs>
          <w:tab w:val="num" w:pos="1040"/>
        </w:tabs>
        <w:ind w:firstLine="709"/>
        <w:jc w:val="both"/>
        <w:rPr>
          <w:color w:val="000000"/>
        </w:rPr>
      </w:pPr>
      <w:r>
        <w:rPr>
          <w:color w:val="000000"/>
        </w:rPr>
        <w:t>7</w:t>
      </w:r>
      <w:r>
        <w:rPr>
          <w:color w:val="000000"/>
        </w:rPr>
        <w:t>. Plieninėms konstrukcijoms ir elementams suvirinti gali būti ta</w:t>
      </w:r>
      <w:r>
        <w:rPr>
          <w:color w:val="000000"/>
        </w:rPr>
        <w:t>ikomi šie suvirinimo būdai:</w:t>
      </w:r>
    </w:p>
    <w:p w14:paraId="32539416" w14:textId="77777777" w:rsidR="004A2ADA" w:rsidRDefault="00411F2D">
      <w:pPr>
        <w:ind w:left="1080" w:firstLine="709"/>
        <w:jc w:val="both"/>
        <w:rPr>
          <w:color w:val="000000"/>
        </w:rPr>
      </w:pPr>
      <w:r>
        <w:rPr>
          <w:color w:val="000000"/>
        </w:rPr>
        <w:t></w:t>
      </w:r>
      <w:r>
        <w:rPr>
          <w:color w:val="000000"/>
        </w:rPr>
        <w:tab/>
        <w:t>rankinis lankinis suvirinimas glaistytaisiais elektrodais;</w:t>
      </w:r>
    </w:p>
    <w:p w14:paraId="32539417" w14:textId="77777777" w:rsidR="004A2ADA" w:rsidRDefault="00411F2D">
      <w:pPr>
        <w:ind w:left="1080" w:firstLine="709"/>
        <w:jc w:val="both"/>
        <w:rPr>
          <w:color w:val="000000"/>
        </w:rPr>
      </w:pPr>
      <w:r>
        <w:rPr>
          <w:color w:val="000000"/>
        </w:rPr>
        <w:t></w:t>
      </w:r>
      <w:r>
        <w:rPr>
          <w:color w:val="000000"/>
        </w:rPr>
        <w:tab/>
        <w:t xml:space="preserve">lankinis suvirinimas </w:t>
      </w:r>
      <w:proofErr w:type="spellStart"/>
      <w:r>
        <w:rPr>
          <w:color w:val="000000"/>
        </w:rPr>
        <w:t>savisauge</w:t>
      </w:r>
      <w:proofErr w:type="spellEnd"/>
      <w:r>
        <w:rPr>
          <w:color w:val="000000"/>
        </w:rPr>
        <w:t xml:space="preserve"> milteline viela;</w:t>
      </w:r>
    </w:p>
    <w:p w14:paraId="32539418" w14:textId="77777777" w:rsidR="004A2ADA" w:rsidRDefault="00411F2D">
      <w:pPr>
        <w:ind w:left="1080" w:firstLine="709"/>
        <w:jc w:val="both"/>
        <w:rPr>
          <w:color w:val="000000"/>
        </w:rPr>
      </w:pPr>
      <w:r>
        <w:rPr>
          <w:color w:val="000000"/>
        </w:rPr>
        <w:t></w:t>
      </w:r>
      <w:r>
        <w:rPr>
          <w:color w:val="000000"/>
        </w:rPr>
        <w:tab/>
        <w:t>lankinis suvirinimas lydžiuoju elektrodu aktyviose dujose (MAG suvirinimas);</w:t>
      </w:r>
    </w:p>
    <w:p w14:paraId="32539419" w14:textId="77777777" w:rsidR="004A2ADA" w:rsidRDefault="00411F2D">
      <w:pPr>
        <w:ind w:left="1080" w:firstLine="709"/>
        <w:jc w:val="both"/>
        <w:rPr>
          <w:color w:val="000000"/>
        </w:rPr>
      </w:pPr>
      <w:r>
        <w:rPr>
          <w:color w:val="000000"/>
        </w:rPr>
        <w:t></w:t>
      </w:r>
      <w:r>
        <w:rPr>
          <w:color w:val="000000"/>
        </w:rPr>
        <w:tab/>
        <w:t>lankinis suvirinimas milteline viela</w:t>
      </w:r>
      <w:r>
        <w:rPr>
          <w:color w:val="000000"/>
        </w:rPr>
        <w:t xml:space="preserve"> inertinėse dujose;</w:t>
      </w:r>
    </w:p>
    <w:p w14:paraId="3253941A" w14:textId="77777777" w:rsidR="004A2ADA" w:rsidRDefault="00411F2D">
      <w:pPr>
        <w:ind w:left="1080" w:firstLine="709"/>
        <w:jc w:val="both"/>
        <w:rPr>
          <w:color w:val="000000"/>
        </w:rPr>
      </w:pPr>
      <w:r>
        <w:rPr>
          <w:color w:val="000000"/>
        </w:rPr>
        <w:t></w:t>
      </w:r>
      <w:r>
        <w:rPr>
          <w:color w:val="000000"/>
        </w:rPr>
        <w:tab/>
        <w:t>lankinis suvirinimas volframo elektrodu inertinėse dujose (TIG suvirinimas);</w:t>
      </w:r>
    </w:p>
    <w:p w14:paraId="3253941B" w14:textId="77777777" w:rsidR="004A2ADA" w:rsidRDefault="00411F2D">
      <w:pPr>
        <w:ind w:left="1080" w:firstLine="709"/>
        <w:jc w:val="both"/>
        <w:rPr>
          <w:color w:val="000000"/>
        </w:rPr>
      </w:pPr>
      <w:r>
        <w:rPr>
          <w:color w:val="000000"/>
        </w:rPr>
        <w:t></w:t>
      </w:r>
      <w:r>
        <w:rPr>
          <w:color w:val="000000"/>
        </w:rPr>
        <w:tab/>
        <w:t xml:space="preserve">lankinis suvirinimas po </w:t>
      </w:r>
      <w:proofErr w:type="spellStart"/>
      <w:r>
        <w:rPr>
          <w:color w:val="000000"/>
        </w:rPr>
        <w:t>fliusu</w:t>
      </w:r>
      <w:proofErr w:type="spellEnd"/>
      <w:r>
        <w:rPr>
          <w:color w:val="000000"/>
        </w:rPr>
        <w:t>.</w:t>
      </w:r>
    </w:p>
    <w:p w14:paraId="3253941C" w14:textId="77777777" w:rsidR="004A2ADA" w:rsidRDefault="00411F2D">
      <w:pPr>
        <w:tabs>
          <w:tab w:val="num" w:pos="1040"/>
        </w:tabs>
        <w:ind w:firstLine="709"/>
        <w:jc w:val="both"/>
        <w:rPr>
          <w:color w:val="000000"/>
        </w:rPr>
      </w:pPr>
      <w:r>
        <w:rPr>
          <w:color w:val="000000"/>
        </w:rPr>
        <w:t>8</w:t>
      </w:r>
      <w:r>
        <w:rPr>
          <w:color w:val="000000"/>
        </w:rPr>
        <w:t xml:space="preserve">. Projektuojant plienines </w:t>
      </w:r>
      <w:proofErr w:type="spellStart"/>
      <w:r>
        <w:rPr>
          <w:color w:val="000000"/>
        </w:rPr>
        <w:t>suvirintines</w:t>
      </w:r>
      <w:proofErr w:type="spellEnd"/>
      <w:r>
        <w:rPr>
          <w:color w:val="000000"/>
        </w:rPr>
        <w:t xml:space="preserve"> konstrukcijas, būtina užtikrinti Reglamento 139– 149 punktų reikalavimus.</w:t>
      </w:r>
    </w:p>
    <w:p w14:paraId="3253941D" w14:textId="77777777" w:rsidR="004A2ADA" w:rsidRDefault="00411F2D">
      <w:pPr>
        <w:tabs>
          <w:tab w:val="num" w:pos="1040"/>
        </w:tabs>
        <w:ind w:firstLine="709"/>
        <w:jc w:val="both"/>
        <w:rPr>
          <w:color w:val="000000"/>
        </w:rPr>
      </w:pPr>
      <w:r>
        <w:rPr>
          <w:color w:val="000000"/>
        </w:rPr>
        <w:t>9</w:t>
      </w:r>
      <w:r>
        <w:rPr>
          <w:color w:val="000000"/>
        </w:rPr>
        <w:t>. Projektuojant suvirintąsias konstrukcijas, labai svarbu tinkamai parinkti jungčių tipus ir jungčių paruošimo būdą, kurie priklauso nuo jungiamųjų elementų skerspjūvio formos, jų storio, suvirinimo būdo ir suvirinimo padėties.</w:t>
      </w:r>
    </w:p>
    <w:p w14:paraId="3253941E" w14:textId="77777777" w:rsidR="004A2ADA" w:rsidRDefault="00411F2D">
      <w:pPr>
        <w:tabs>
          <w:tab w:val="num" w:pos="1040"/>
        </w:tabs>
        <w:ind w:firstLine="709"/>
        <w:jc w:val="both"/>
        <w:rPr>
          <w:color w:val="000000"/>
        </w:rPr>
      </w:pPr>
      <w:r>
        <w:rPr>
          <w:color w:val="000000"/>
        </w:rPr>
        <w:t>10</w:t>
      </w:r>
      <w:r>
        <w:rPr>
          <w:color w:val="000000"/>
        </w:rPr>
        <w:t>. Suvirinimo medžiagos</w:t>
      </w:r>
      <w:r>
        <w:rPr>
          <w:color w:val="000000"/>
        </w:rPr>
        <w:t xml:space="preserve"> ir suvirinimo technologija turi būti parinkta taip, kad </w:t>
      </w:r>
      <w:proofErr w:type="spellStart"/>
      <w:r>
        <w:rPr>
          <w:color w:val="000000"/>
        </w:rPr>
        <w:t>virintinės</w:t>
      </w:r>
      <w:proofErr w:type="spellEnd"/>
      <w:r>
        <w:rPr>
          <w:color w:val="000000"/>
        </w:rPr>
        <w:t xml:space="preserve"> siūlės (pridėtinio) metalo laikinasis stipris, smūginis </w:t>
      </w:r>
      <w:proofErr w:type="spellStart"/>
      <w:r>
        <w:rPr>
          <w:color w:val="000000"/>
        </w:rPr>
        <w:t>tąsis</w:t>
      </w:r>
      <w:proofErr w:type="spellEnd"/>
      <w:r>
        <w:rPr>
          <w:color w:val="000000"/>
        </w:rPr>
        <w:t>, santykinis pailgėjimas būtų ne mažesnis už jungiamųjų elementų (pagrindinio) metalo atitinkamas charakteristikas.</w:t>
      </w:r>
    </w:p>
    <w:p w14:paraId="3253941F" w14:textId="77777777" w:rsidR="004A2ADA" w:rsidRDefault="00411F2D">
      <w:pPr>
        <w:tabs>
          <w:tab w:val="num" w:pos="1040"/>
        </w:tabs>
        <w:ind w:firstLine="709"/>
        <w:jc w:val="both"/>
        <w:rPr>
          <w:color w:val="000000"/>
        </w:rPr>
      </w:pPr>
      <w:r>
        <w:rPr>
          <w:color w:val="000000"/>
        </w:rPr>
        <w:t>11</w:t>
      </w:r>
      <w:r>
        <w:rPr>
          <w:color w:val="000000"/>
        </w:rPr>
        <w:t>. Pli</w:t>
      </w:r>
      <w:r>
        <w:rPr>
          <w:color w:val="000000"/>
        </w:rPr>
        <w:t>eninių elementų, kurių takumo riba siekia iki 285 N/mm</w:t>
      </w:r>
      <w:r>
        <w:rPr>
          <w:color w:val="000000"/>
          <w:vertAlign w:val="superscript"/>
        </w:rPr>
        <w:t>2</w:t>
      </w:r>
      <w:r>
        <w:rPr>
          <w:color w:val="000000"/>
        </w:rPr>
        <w:t xml:space="preserve">, kertinėms siūlėms, kai matmenys apskaičiuojami, turi būti parenkami glaistytieji elektrodai arba </w:t>
      </w:r>
      <w:proofErr w:type="spellStart"/>
      <w:r>
        <w:rPr>
          <w:color w:val="000000"/>
        </w:rPr>
        <w:t>elektrodinė</w:t>
      </w:r>
      <w:proofErr w:type="spellEnd"/>
      <w:r>
        <w:rPr>
          <w:color w:val="000000"/>
        </w:rPr>
        <w:t xml:space="preserve"> viela pagal Reglamento 44 punktą, o </w:t>
      </w:r>
      <w:proofErr w:type="spellStart"/>
      <w:r>
        <w:rPr>
          <w:color w:val="000000"/>
        </w:rPr>
        <w:t>skaičiuotiniai</w:t>
      </w:r>
      <w:proofErr w:type="spellEnd"/>
      <w:r>
        <w:rPr>
          <w:color w:val="000000"/>
        </w:rPr>
        <w:t xml:space="preserve"> kerpamieji siūlės metalo stipriai palyg</w:t>
      </w:r>
      <w:r>
        <w:rPr>
          <w:color w:val="000000"/>
        </w:rPr>
        <w:t>inti pagal Reglamento 155 punktą.</w:t>
      </w:r>
    </w:p>
    <w:p w14:paraId="32539420" w14:textId="77777777" w:rsidR="004A2ADA" w:rsidRDefault="00411F2D">
      <w:pPr>
        <w:tabs>
          <w:tab w:val="num" w:pos="1040"/>
        </w:tabs>
        <w:ind w:firstLine="709"/>
        <w:jc w:val="both"/>
        <w:rPr>
          <w:color w:val="000000"/>
        </w:rPr>
      </w:pPr>
      <w:r>
        <w:rPr>
          <w:color w:val="000000"/>
        </w:rPr>
        <w:t>12</w:t>
      </w:r>
      <w:r>
        <w:rPr>
          <w:color w:val="000000"/>
        </w:rPr>
        <w:t>. Suvirinimo medžiagos imamos iš Reglamento 6.12–6.18 lentelių arba pagal Reglamento 6 priedo V skirsnį.</w:t>
      </w:r>
    </w:p>
    <w:p w14:paraId="32539421" w14:textId="77777777" w:rsidR="004A2ADA" w:rsidRDefault="00411F2D">
      <w:pPr>
        <w:tabs>
          <w:tab w:val="num" w:pos="1040"/>
        </w:tabs>
        <w:ind w:firstLine="709"/>
        <w:jc w:val="both"/>
        <w:rPr>
          <w:color w:val="000000"/>
        </w:rPr>
      </w:pPr>
      <w:r>
        <w:rPr>
          <w:color w:val="000000"/>
        </w:rPr>
        <w:t>13</w:t>
      </w:r>
      <w:r>
        <w:rPr>
          <w:color w:val="000000"/>
        </w:rPr>
        <w:t xml:space="preserve">. Jungties tipą nulemia jungiamųjų elementų skaičius, jų tarpusavio padėtis ir matmenys. Pagrindiniai </w:t>
      </w:r>
      <w:proofErr w:type="spellStart"/>
      <w:r>
        <w:rPr>
          <w:color w:val="000000"/>
        </w:rPr>
        <w:t>suv</w:t>
      </w:r>
      <w:r>
        <w:rPr>
          <w:color w:val="000000"/>
        </w:rPr>
        <w:t>irintinių</w:t>
      </w:r>
      <w:proofErr w:type="spellEnd"/>
      <w:r>
        <w:rPr>
          <w:color w:val="000000"/>
        </w:rPr>
        <w:t xml:space="preserve"> jungčių tipai pateikti 2.1 pav. Detaliau jungčių tipus ir terminus žr. LST EN ISO 17659:2004 [7.58].</w:t>
      </w:r>
    </w:p>
    <w:p w14:paraId="32539422" w14:textId="77777777" w:rsidR="004A2ADA" w:rsidRDefault="004A2ADA">
      <w:pPr>
        <w:ind w:firstLine="709"/>
        <w:jc w:val="both"/>
        <w:rPr>
          <w:color w:val="000000"/>
        </w:rPr>
      </w:pPr>
    </w:p>
    <w:tbl>
      <w:tblPr>
        <w:tblW w:w="9637" w:type="dxa"/>
        <w:jc w:val="center"/>
        <w:tblLook w:val="01E0" w:firstRow="1" w:lastRow="1" w:firstColumn="1" w:lastColumn="1" w:noHBand="0" w:noVBand="0"/>
      </w:tblPr>
      <w:tblGrid>
        <w:gridCol w:w="4863"/>
        <w:gridCol w:w="4774"/>
      </w:tblGrid>
      <w:tr w:rsidR="004A2ADA" w14:paraId="32539425" w14:textId="77777777">
        <w:trPr>
          <w:cantSplit/>
          <w:trHeight w:val="23"/>
          <w:jc w:val="center"/>
        </w:trPr>
        <w:tc>
          <w:tcPr>
            <w:tcW w:w="4864" w:type="dxa"/>
            <w:vAlign w:val="center"/>
          </w:tcPr>
          <w:p w14:paraId="32539423" w14:textId="77777777" w:rsidR="004A2ADA" w:rsidRDefault="00411F2D">
            <w:pPr>
              <w:ind w:firstLine="709"/>
              <w:rPr>
                <w:color w:val="000000"/>
                <w:sz w:val="20"/>
              </w:rPr>
            </w:pPr>
            <w:r>
              <w:rPr>
                <w:color w:val="000000"/>
                <w:sz w:val="20"/>
              </w:rPr>
              <w:t>a)</w:t>
            </w:r>
          </w:p>
        </w:tc>
        <w:tc>
          <w:tcPr>
            <w:tcW w:w="4775" w:type="dxa"/>
            <w:vAlign w:val="center"/>
          </w:tcPr>
          <w:p w14:paraId="32539424" w14:textId="77777777" w:rsidR="004A2ADA" w:rsidRDefault="00411F2D">
            <w:pPr>
              <w:ind w:firstLine="709"/>
              <w:rPr>
                <w:color w:val="000000"/>
                <w:sz w:val="20"/>
              </w:rPr>
            </w:pPr>
            <w:r>
              <w:rPr>
                <w:color w:val="000000"/>
                <w:sz w:val="20"/>
              </w:rPr>
              <w:t>b)</w:t>
            </w:r>
          </w:p>
        </w:tc>
      </w:tr>
      <w:tr w:rsidR="004A2ADA" w14:paraId="32539428" w14:textId="77777777">
        <w:trPr>
          <w:cantSplit/>
          <w:trHeight w:val="23"/>
          <w:jc w:val="center"/>
        </w:trPr>
        <w:tc>
          <w:tcPr>
            <w:tcW w:w="4864" w:type="dxa"/>
            <w:vAlign w:val="center"/>
          </w:tcPr>
          <w:p w14:paraId="32539426" w14:textId="77777777" w:rsidR="004A2ADA" w:rsidRDefault="00411F2D">
            <w:pPr>
              <w:jc w:val="center"/>
              <w:rPr>
                <w:color w:val="000000"/>
                <w:sz w:val="20"/>
              </w:rPr>
            </w:pPr>
            <w:r>
              <w:rPr>
                <w:noProof/>
                <w:color w:val="000000"/>
                <w:sz w:val="20"/>
                <w:lang w:eastAsia="lt-LT"/>
              </w:rPr>
              <w:drawing>
                <wp:inline distT="0" distB="0" distL="0" distR="0" wp14:anchorId="3253A70E" wp14:editId="3253A70F">
                  <wp:extent cx="1857375" cy="714375"/>
                  <wp:effectExtent l="0" t="0" r="0" b="0"/>
                  <wp:docPr id="3" name="Picture 3" descr="j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714375"/>
                          </a:xfrm>
                          <a:prstGeom prst="rect">
                            <a:avLst/>
                          </a:prstGeom>
                          <a:noFill/>
                          <a:ln>
                            <a:noFill/>
                          </a:ln>
                        </pic:spPr>
                      </pic:pic>
                    </a:graphicData>
                  </a:graphic>
                </wp:inline>
              </w:drawing>
            </w:r>
          </w:p>
        </w:tc>
        <w:tc>
          <w:tcPr>
            <w:tcW w:w="4775" w:type="dxa"/>
            <w:vAlign w:val="center"/>
          </w:tcPr>
          <w:p w14:paraId="32539427" w14:textId="77777777" w:rsidR="004A2ADA" w:rsidRDefault="00411F2D">
            <w:pPr>
              <w:jc w:val="center"/>
              <w:rPr>
                <w:color w:val="000000"/>
                <w:sz w:val="20"/>
              </w:rPr>
            </w:pPr>
            <w:r>
              <w:rPr>
                <w:noProof/>
                <w:color w:val="000000"/>
                <w:sz w:val="20"/>
                <w:lang w:eastAsia="lt-LT"/>
              </w:rPr>
              <w:drawing>
                <wp:inline distT="0" distB="0" distL="0" distR="0" wp14:anchorId="3253A710" wp14:editId="3253A711">
                  <wp:extent cx="1428750" cy="1285875"/>
                  <wp:effectExtent l="0" t="0" r="0" b="0"/>
                  <wp:docPr id="4" name="Picture 4" descr="j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g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tc>
      </w:tr>
      <w:tr w:rsidR="004A2ADA" w14:paraId="3253942B" w14:textId="77777777">
        <w:trPr>
          <w:cantSplit/>
          <w:trHeight w:val="23"/>
          <w:jc w:val="center"/>
        </w:trPr>
        <w:tc>
          <w:tcPr>
            <w:tcW w:w="4864" w:type="dxa"/>
          </w:tcPr>
          <w:p w14:paraId="32539429" w14:textId="77777777" w:rsidR="004A2ADA" w:rsidRDefault="00411F2D">
            <w:pPr>
              <w:ind w:firstLine="709"/>
              <w:rPr>
                <w:color w:val="000000"/>
                <w:sz w:val="20"/>
              </w:rPr>
            </w:pPr>
            <w:r>
              <w:rPr>
                <w:color w:val="000000"/>
                <w:sz w:val="20"/>
              </w:rPr>
              <w:t>c)</w:t>
            </w:r>
          </w:p>
        </w:tc>
        <w:tc>
          <w:tcPr>
            <w:tcW w:w="4775" w:type="dxa"/>
          </w:tcPr>
          <w:p w14:paraId="3253942A" w14:textId="77777777" w:rsidR="004A2ADA" w:rsidRDefault="00411F2D">
            <w:pPr>
              <w:ind w:firstLine="709"/>
              <w:rPr>
                <w:color w:val="000000"/>
                <w:sz w:val="20"/>
              </w:rPr>
            </w:pPr>
            <w:r>
              <w:rPr>
                <w:color w:val="000000"/>
                <w:sz w:val="20"/>
              </w:rPr>
              <w:t>d)</w:t>
            </w:r>
          </w:p>
        </w:tc>
      </w:tr>
      <w:tr w:rsidR="004A2ADA" w14:paraId="3253942E" w14:textId="77777777">
        <w:trPr>
          <w:cantSplit/>
          <w:trHeight w:val="23"/>
          <w:jc w:val="center"/>
        </w:trPr>
        <w:tc>
          <w:tcPr>
            <w:tcW w:w="4864" w:type="dxa"/>
            <w:vAlign w:val="center"/>
          </w:tcPr>
          <w:p w14:paraId="3253942C" w14:textId="77777777" w:rsidR="004A2ADA" w:rsidRDefault="00411F2D">
            <w:pPr>
              <w:jc w:val="center"/>
              <w:rPr>
                <w:color w:val="000000"/>
                <w:sz w:val="20"/>
              </w:rPr>
            </w:pPr>
            <w:r>
              <w:rPr>
                <w:noProof/>
                <w:color w:val="000000"/>
                <w:sz w:val="20"/>
                <w:lang w:eastAsia="lt-LT"/>
              </w:rPr>
              <w:drawing>
                <wp:inline distT="0" distB="0" distL="0" distR="0" wp14:anchorId="3253A712" wp14:editId="3253A713">
                  <wp:extent cx="1276350" cy="1704975"/>
                  <wp:effectExtent l="0" t="0" r="0" b="0"/>
                  <wp:docPr id="5" name="Picture 5" descr="ju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1704975"/>
                          </a:xfrm>
                          <a:prstGeom prst="rect">
                            <a:avLst/>
                          </a:prstGeom>
                          <a:noFill/>
                          <a:ln>
                            <a:noFill/>
                          </a:ln>
                        </pic:spPr>
                      </pic:pic>
                    </a:graphicData>
                  </a:graphic>
                </wp:inline>
              </w:drawing>
            </w:r>
          </w:p>
        </w:tc>
        <w:tc>
          <w:tcPr>
            <w:tcW w:w="4775" w:type="dxa"/>
            <w:vAlign w:val="center"/>
          </w:tcPr>
          <w:p w14:paraId="3253942D" w14:textId="77777777" w:rsidR="004A2ADA" w:rsidRDefault="00411F2D">
            <w:pPr>
              <w:jc w:val="center"/>
              <w:rPr>
                <w:color w:val="000000"/>
                <w:sz w:val="20"/>
              </w:rPr>
            </w:pPr>
            <w:r>
              <w:rPr>
                <w:noProof/>
                <w:color w:val="000000"/>
                <w:sz w:val="20"/>
                <w:lang w:eastAsia="lt-LT"/>
              </w:rPr>
              <w:drawing>
                <wp:inline distT="0" distB="0" distL="0" distR="0" wp14:anchorId="3253A714" wp14:editId="3253A715">
                  <wp:extent cx="1085850" cy="1352550"/>
                  <wp:effectExtent l="0" t="0" r="0" b="0"/>
                  <wp:docPr id="6" name="Picture 6" descr="j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g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352550"/>
                          </a:xfrm>
                          <a:prstGeom prst="rect">
                            <a:avLst/>
                          </a:prstGeom>
                          <a:noFill/>
                          <a:ln>
                            <a:noFill/>
                          </a:ln>
                        </pic:spPr>
                      </pic:pic>
                    </a:graphicData>
                  </a:graphic>
                </wp:inline>
              </w:drawing>
            </w:r>
          </w:p>
        </w:tc>
      </w:tr>
      <w:tr w:rsidR="004A2ADA" w14:paraId="32539431" w14:textId="77777777">
        <w:trPr>
          <w:cantSplit/>
          <w:trHeight w:val="23"/>
          <w:jc w:val="center"/>
        </w:trPr>
        <w:tc>
          <w:tcPr>
            <w:tcW w:w="4864" w:type="dxa"/>
          </w:tcPr>
          <w:p w14:paraId="3253942F" w14:textId="77777777" w:rsidR="004A2ADA" w:rsidRDefault="00411F2D">
            <w:pPr>
              <w:ind w:firstLine="709"/>
              <w:rPr>
                <w:color w:val="000000"/>
                <w:sz w:val="20"/>
              </w:rPr>
            </w:pPr>
            <w:r>
              <w:rPr>
                <w:color w:val="000000"/>
                <w:sz w:val="20"/>
              </w:rPr>
              <w:t>e)</w:t>
            </w:r>
          </w:p>
        </w:tc>
        <w:tc>
          <w:tcPr>
            <w:tcW w:w="4775" w:type="dxa"/>
          </w:tcPr>
          <w:p w14:paraId="32539430" w14:textId="77777777" w:rsidR="004A2ADA" w:rsidRDefault="00411F2D">
            <w:pPr>
              <w:ind w:firstLine="709"/>
              <w:rPr>
                <w:color w:val="000000"/>
                <w:sz w:val="20"/>
              </w:rPr>
            </w:pPr>
            <w:r>
              <w:rPr>
                <w:color w:val="000000"/>
                <w:sz w:val="20"/>
              </w:rPr>
              <w:t>f)</w:t>
            </w:r>
          </w:p>
        </w:tc>
      </w:tr>
      <w:tr w:rsidR="004A2ADA" w14:paraId="32539434" w14:textId="77777777">
        <w:trPr>
          <w:cantSplit/>
          <w:trHeight w:val="23"/>
          <w:jc w:val="center"/>
        </w:trPr>
        <w:tc>
          <w:tcPr>
            <w:tcW w:w="4864" w:type="dxa"/>
            <w:vAlign w:val="center"/>
          </w:tcPr>
          <w:p w14:paraId="32539432" w14:textId="77777777" w:rsidR="004A2ADA" w:rsidRDefault="00411F2D">
            <w:pPr>
              <w:jc w:val="center"/>
              <w:rPr>
                <w:color w:val="000000"/>
                <w:sz w:val="20"/>
              </w:rPr>
            </w:pPr>
            <w:r>
              <w:rPr>
                <w:noProof/>
                <w:color w:val="000000"/>
                <w:sz w:val="20"/>
                <w:lang w:eastAsia="lt-LT"/>
              </w:rPr>
              <w:drawing>
                <wp:inline distT="0" distB="0" distL="0" distR="0" wp14:anchorId="3253A716" wp14:editId="3253A717">
                  <wp:extent cx="1704975" cy="800100"/>
                  <wp:effectExtent l="0" t="0" r="0" b="0"/>
                  <wp:docPr id="7" name="Picture 7" descr="j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g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800100"/>
                          </a:xfrm>
                          <a:prstGeom prst="rect">
                            <a:avLst/>
                          </a:prstGeom>
                          <a:noFill/>
                          <a:ln>
                            <a:noFill/>
                          </a:ln>
                        </pic:spPr>
                      </pic:pic>
                    </a:graphicData>
                  </a:graphic>
                </wp:inline>
              </w:drawing>
            </w:r>
          </w:p>
        </w:tc>
        <w:tc>
          <w:tcPr>
            <w:tcW w:w="4775" w:type="dxa"/>
            <w:vAlign w:val="center"/>
          </w:tcPr>
          <w:p w14:paraId="32539433" w14:textId="77777777" w:rsidR="004A2ADA" w:rsidRDefault="00411F2D">
            <w:pPr>
              <w:jc w:val="center"/>
              <w:rPr>
                <w:color w:val="000000"/>
                <w:sz w:val="20"/>
              </w:rPr>
            </w:pPr>
            <w:r>
              <w:rPr>
                <w:noProof/>
                <w:color w:val="000000"/>
                <w:sz w:val="20"/>
                <w:lang w:eastAsia="lt-LT"/>
              </w:rPr>
              <w:drawing>
                <wp:inline distT="0" distB="0" distL="0" distR="0" wp14:anchorId="3253A718" wp14:editId="3253A719">
                  <wp:extent cx="1314450" cy="1257300"/>
                  <wp:effectExtent l="0" t="0" r="0" b="0"/>
                  <wp:docPr id="8" name="Picture 8" descr="ju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g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tc>
      </w:tr>
    </w:tbl>
    <w:p w14:paraId="32539435" w14:textId="77777777" w:rsidR="004A2ADA" w:rsidRDefault="004A2ADA">
      <w:pPr>
        <w:ind w:firstLine="709"/>
        <w:rPr>
          <w:color w:val="000000"/>
        </w:rPr>
      </w:pPr>
    </w:p>
    <w:p w14:paraId="32539436" w14:textId="77777777" w:rsidR="004A2ADA" w:rsidRDefault="004A2ADA">
      <w:pPr>
        <w:ind w:firstLine="709"/>
        <w:rPr>
          <w:color w:val="000000"/>
        </w:rPr>
      </w:pPr>
    </w:p>
    <w:p w14:paraId="32539437" w14:textId="77777777" w:rsidR="004A2ADA" w:rsidRDefault="00411F2D">
      <w:pPr>
        <w:tabs>
          <w:tab w:val="num" w:pos="360"/>
        </w:tabs>
        <w:jc w:val="center"/>
        <w:rPr>
          <w:color w:val="000000"/>
        </w:rPr>
      </w:pPr>
      <w:r>
        <w:rPr>
          <w:b/>
          <w:color w:val="000000"/>
        </w:rPr>
        <w:t>2.1 pav.</w:t>
      </w:r>
      <w:r>
        <w:rPr>
          <w:color w:val="000000"/>
        </w:rPr>
        <w:t xml:space="preserve"> Pagrindiniai </w:t>
      </w:r>
      <w:proofErr w:type="spellStart"/>
      <w:r>
        <w:rPr>
          <w:color w:val="000000"/>
        </w:rPr>
        <w:t>suvirintinių</w:t>
      </w:r>
      <w:proofErr w:type="spellEnd"/>
      <w:r>
        <w:rPr>
          <w:color w:val="000000"/>
        </w:rPr>
        <w:t xml:space="preserve"> jungčių tipai: a) </w:t>
      </w:r>
      <w:proofErr w:type="spellStart"/>
      <w:r>
        <w:rPr>
          <w:color w:val="000000"/>
        </w:rPr>
        <w:t>sandūrinė</w:t>
      </w:r>
      <w:proofErr w:type="spellEnd"/>
      <w:r>
        <w:rPr>
          <w:color w:val="000000"/>
        </w:rPr>
        <w:t xml:space="preserve"> jungtis; </w:t>
      </w:r>
      <w:r>
        <w:rPr>
          <w:color w:val="000000"/>
        </w:rPr>
        <w:br/>
        <w:t xml:space="preserve">b) kampinė jungtis; c) ir d) </w:t>
      </w:r>
      <w:proofErr w:type="spellStart"/>
      <w:r>
        <w:rPr>
          <w:color w:val="000000"/>
        </w:rPr>
        <w:t>briauninės</w:t>
      </w:r>
      <w:proofErr w:type="spellEnd"/>
      <w:r>
        <w:rPr>
          <w:color w:val="000000"/>
        </w:rPr>
        <w:t xml:space="preserve"> jungtys; e) </w:t>
      </w:r>
      <w:proofErr w:type="spellStart"/>
      <w:r>
        <w:rPr>
          <w:color w:val="000000"/>
        </w:rPr>
        <w:t>užleistinė</w:t>
      </w:r>
      <w:proofErr w:type="spellEnd"/>
      <w:r>
        <w:rPr>
          <w:color w:val="000000"/>
        </w:rPr>
        <w:t xml:space="preserve"> jungtis; f) </w:t>
      </w:r>
      <w:proofErr w:type="spellStart"/>
      <w:r>
        <w:rPr>
          <w:color w:val="000000"/>
        </w:rPr>
        <w:t>tėjinė</w:t>
      </w:r>
      <w:proofErr w:type="spellEnd"/>
      <w:r>
        <w:rPr>
          <w:color w:val="000000"/>
        </w:rPr>
        <w:t xml:space="preserve"> jungtis</w:t>
      </w:r>
    </w:p>
    <w:p w14:paraId="32539438" w14:textId="77777777" w:rsidR="004A2ADA" w:rsidRDefault="00411F2D">
      <w:pPr>
        <w:jc w:val="center"/>
        <w:rPr>
          <w:color w:val="000000"/>
        </w:rPr>
      </w:pPr>
    </w:p>
    <w:p w14:paraId="32539439" w14:textId="77777777" w:rsidR="004A2ADA" w:rsidRDefault="00411F2D">
      <w:pPr>
        <w:tabs>
          <w:tab w:val="left" w:pos="900"/>
          <w:tab w:val="num" w:pos="1040"/>
          <w:tab w:val="center" w:pos="4677"/>
          <w:tab w:val="right" w:pos="9355"/>
        </w:tabs>
        <w:ind w:firstLine="709"/>
        <w:jc w:val="both"/>
        <w:rPr>
          <w:color w:val="000000"/>
        </w:rPr>
      </w:pPr>
      <w:r>
        <w:rPr>
          <w:color w:val="000000"/>
        </w:rPr>
        <w:t>14</w:t>
      </w:r>
      <w:r>
        <w:rPr>
          <w:color w:val="000000"/>
        </w:rPr>
        <w:t xml:space="preserve">. Pagal padėtį erdvėje suvirinimo metu </w:t>
      </w:r>
      <w:proofErr w:type="spellStart"/>
      <w:r>
        <w:rPr>
          <w:color w:val="000000"/>
        </w:rPr>
        <w:t>virintinės</w:t>
      </w:r>
      <w:proofErr w:type="spellEnd"/>
      <w:r>
        <w:rPr>
          <w:color w:val="000000"/>
        </w:rPr>
        <w:t xml:space="preserve"> siūlės skirstomos į žemutines, gulsčiąsias, stačiąsias, lubines (žr. 2.2 pav.). Tokį skirstymą lemia technologiniai </w:t>
      </w:r>
      <w:proofErr w:type="spellStart"/>
      <w:r>
        <w:rPr>
          <w:color w:val="000000"/>
        </w:rPr>
        <w:t>virintinių</w:t>
      </w:r>
      <w:proofErr w:type="spellEnd"/>
      <w:r>
        <w:rPr>
          <w:color w:val="000000"/>
        </w:rPr>
        <w:t xml:space="preserve"> siūlių form</w:t>
      </w:r>
      <w:r>
        <w:rPr>
          <w:color w:val="000000"/>
        </w:rPr>
        <w:t>avimo ypatumai, turintys įtakos siūlių kokybei ir stiprumui. Suvirinimas žemutinėje padėtyje yra patogiausias ir našiausias. Gulsčiosioms ir stačiosioms siūlėms suvirinti reikia didelio suvirintojų meistriškumo ir patirties, ypač naudojant elektrodus su st</w:t>
      </w:r>
      <w:r>
        <w:rPr>
          <w:color w:val="000000"/>
        </w:rPr>
        <w:t xml:space="preserve">oru glaisto sluoksniu. Sunkiausiai virinamos lubinės siūlės. </w:t>
      </w:r>
    </w:p>
    <w:p w14:paraId="3253943A" w14:textId="77777777" w:rsidR="004A2ADA" w:rsidRDefault="00411F2D">
      <w:pPr>
        <w:tabs>
          <w:tab w:val="left" w:pos="900"/>
          <w:tab w:val="num" w:pos="1040"/>
          <w:tab w:val="center" w:pos="4677"/>
          <w:tab w:val="right" w:pos="9355"/>
        </w:tabs>
        <w:ind w:firstLine="709"/>
        <w:jc w:val="both"/>
        <w:rPr>
          <w:color w:val="000000"/>
        </w:rPr>
      </w:pPr>
      <w:r>
        <w:rPr>
          <w:color w:val="000000"/>
        </w:rPr>
        <w:t>15</w:t>
      </w:r>
      <w:r>
        <w:rPr>
          <w:color w:val="000000"/>
        </w:rPr>
        <w:t xml:space="preserve">. Projektuojant suvirintąsias konstrukcijas būtina numatyti galimybę kuo daugiau </w:t>
      </w:r>
      <w:proofErr w:type="spellStart"/>
      <w:r>
        <w:rPr>
          <w:color w:val="000000"/>
        </w:rPr>
        <w:t>virintinių</w:t>
      </w:r>
      <w:proofErr w:type="spellEnd"/>
      <w:r>
        <w:rPr>
          <w:color w:val="000000"/>
        </w:rPr>
        <w:t xml:space="preserve"> siūlių atlikti žemutinėje padėtyje.</w:t>
      </w:r>
    </w:p>
    <w:p w14:paraId="3253943B" w14:textId="77777777" w:rsidR="004A2ADA" w:rsidRDefault="00411F2D">
      <w:pPr>
        <w:tabs>
          <w:tab w:val="left" w:pos="900"/>
          <w:tab w:val="num" w:pos="1040"/>
        </w:tabs>
        <w:ind w:firstLine="709"/>
        <w:jc w:val="both"/>
        <w:rPr>
          <w:color w:val="000000"/>
        </w:rPr>
      </w:pPr>
      <w:r>
        <w:rPr>
          <w:color w:val="000000"/>
        </w:rPr>
        <w:t>16</w:t>
      </w:r>
      <w:r>
        <w:rPr>
          <w:color w:val="000000"/>
        </w:rPr>
        <w:t xml:space="preserve">. </w:t>
      </w:r>
      <w:proofErr w:type="spellStart"/>
      <w:r>
        <w:rPr>
          <w:color w:val="000000"/>
        </w:rPr>
        <w:t>Virintinių</w:t>
      </w:r>
      <w:proofErr w:type="spellEnd"/>
      <w:r>
        <w:rPr>
          <w:color w:val="000000"/>
        </w:rPr>
        <w:t xml:space="preserve"> siūlių padėčių erdvėje, nuolydžių ir posū</w:t>
      </w:r>
      <w:r>
        <w:rPr>
          <w:color w:val="000000"/>
        </w:rPr>
        <w:t>kio kampų apibrėžimai pateikti LST EN ISO 6947:2000 [7.59].</w:t>
      </w:r>
    </w:p>
    <w:p w14:paraId="3253943C" w14:textId="77777777" w:rsidR="004A2ADA" w:rsidRDefault="004A2ADA">
      <w:pPr>
        <w:ind w:firstLine="709"/>
        <w:jc w:val="both"/>
        <w:rPr>
          <w:color w:val="000000"/>
        </w:rPr>
      </w:pPr>
    </w:p>
    <w:tbl>
      <w:tblPr>
        <w:tblW w:w="9637" w:type="dxa"/>
        <w:jc w:val="center"/>
        <w:tblLayout w:type="fixed"/>
        <w:tblLook w:val="0000" w:firstRow="0" w:lastRow="0" w:firstColumn="0" w:lastColumn="0" w:noHBand="0" w:noVBand="0"/>
      </w:tblPr>
      <w:tblGrid>
        <w:gridCol w:w="2556"/>
        <w:gridCol w:w="2305"/>
        <w:gridCol w:w="2193"/>
        <w:gridCol w:w="2583"/>
      </w:tblGrid>
      <w:tr w:rsidR="004A2ADA" w14:paraId="32539441" w14:textId="77777777">
        <w:trPr>
          <w:cantSplit/>
          <w:trHeight w:val="27"/>
          <w:jc w:val="center"/>
        </w:trPr>
        <w:tc>
          <w:tcPr>
            <w:tcW w:w="2493" w:type="dxa"/>
            <w:tcMar>
              <w:top w:w="113" w:type="dxa"/>
              <w:bottom w:w="113" w:type="dxa"/>
            </w:tcMar>
            <w:vAlign w:val="center"/>
          </w:tcPr>
          <w:p w14:paraId="3253943D" w14:textId="77777777" w:rsidR="004A2ADA" w:rsidRDefault="00411F2D">
            <w:pPr>
              <w:ind w:firstLine="709"/>
              <w:rPr>
                <w:color w:val="000000"/>
                <w:sz w:val="20"/>
              </w:rPr>
            </w:pPr>
            <w:r>
              <w:rPr>
                <w:color w:val="000000"/>
                <w:sz w:val="20"/>
              </w:rPr>
              <w:t>a)</w:t>
            </w:r>
          </w:p>
        </w:tc>
        <w:tc>
          <w:tcPr>
            <w:tcW w:w="2249" w:type="dxa"/>
            <w:tcMar>
              <w:top w:w="113" w:type="dxa"/>
              <w:bottom w:w="113" w:type="dxa"/>
            </w:tcMar>
            <w:vAlign w:val="center"/>
          </w:tcPr>
          <w:p w14:paraId="3253943E" w14:textId="77777777" w:rsidR="004A2ADA" w:rsidRDefault="00411F2D">
            <w:pPr>
              <w:ind w:firstLine="709"/>
              <w:rPr>
                <w:color w:val="000000"/>
                <w:sz w:val="20"/>
              </w:rPr>
            </w:pPr>
            <w:r>
              <w:rPr>
                <w:color w:val="000000"/>
                <w:sz w:val="20"/>
              </w:rPr>
              <w:t>b)</w:t>
            </w:r>
          </w:p>
        </w:tc>
        <w:tc>
          <w:tcPr>
            <w:tcW w:w="2139" w:type="dxa"/>
            <w:tcMar>
              <w:top w:w="113" w:type="dxa"/>
              <w:bottom w:w="113" w:type="dxa"/>
            </w:tcMar>
            <w:vAlign w:val="center"/>
          </w:tcPr>
          <w:p w14:paraId="3253943F" w14:textId="77777777" w:rsidR="004A2ADA" w:rsidRDefault="00411F2D">
            <w:pPr>
              <w:ind w:firstLine="709"/>
              <w:rPr>
                <w:color w:val="000000"/>
                <w:sz w:val="20"/>
              </w:rPr>
            </w:pPr>
            <w:r>
              <w:rPr>
                <w:color w:val="000000"/>
                <w:sz w:val="20"/>
              </w:rPr>
              <w:t>c)</w:t>
            </w:r>
          </w:p>
        </w:tc>
        <w:tc>
          <w:tcPr>
            <w:tcW w:w="2520" w:type="dxa"/>
            <w:tcMar>
              <w:top w:w="113" w:type="dxa"/>
              <w:bottom w:w="113" w:type="dxa"/>
            </w:tcMar>
            <w:vAlign w:val="center"/>
          </w:tcPr>
          <w:p w14:paraId="32539440" w14:textId="77777777" w:rsidR="004A2ADA" w:rsidRDefault="00411F2D">
            <w:pPr>
              <w:ind w:firstLine="709"/>
              <w:rPr>
                <w:color w:val="000000"/>
                <w:sz w:val="20"/>
              </w:rPr>
            </w:pPr>
            <w:r>
              <w:rPr>
                <w:color w:val="000000"/>
                <w:sz w:val="20"/>
              </w:rPr>
              <w:t>d)</w:t>
            </w:r>
          </w:p>
        </w:tc>
      </w:tr>
      <w:tr w:rsidR="004A2ADA" w14:paraId="32539446" w14:textId="77777777">
        <w:trPr>
          <w:cantSplit/>
          <w:trHeight w:val="23"/>
          <w:jc w:val="center"/>
        </w:trPr>
        <w:tc>
          <w:tcPr>
            <w:tcW w:w="2493" w:type="dxa"/>
            <w:tcMar>
              <w:top w:w="113" w:type="dxa"/>
              <w:bottom w:w="113" w:type="dxa"/>
            </w:tcMar>
            <w:vAlign w:val="center"/>
          </w:tcPr>
          <w:p w14:paraId="32539442" w14:textId="77777777" w:rsidR="004A2ADA" w:rsidRDefault="00411F2D">
            <w:pPr>
              <w:jc w:val="center"/>
              <w:rPr>
                <w:color w:val="000000"/>
                <w:sz w:val="20"/>
              </w:rPr>
            </w:pPr>
            <w:r>
              <w:rPr>
                <w:noProof/>
                <w:color w:val="000000"/>
                <w:sz w:val="20"/>
                <w:lang w:eastAsia="lt-LT"/>
              </w:rPr>
              <w:lastRenderedPageBreak/>
              <w:drawing>
                <wp:inline distT="0" distB="0" distL="0" distR="0" wp14:anchorId="3253A71A" wp14:editId="3253A71B">
                  <wp:extent cx="1447800" cy="771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771525"/>
                          </a:xfrm>
                          <a:prstGeom prst="rect">
                            <a:avLst/>
                          </a:prstGeom>
                          <a:noFill/>
                          <a:ln>
                            <a:noFill/>
                          </a:ln>
                        </pic:spPr>
                      </pic:pic>
                    </a:graphicData>
                  </a:graphic>
                </wp:inline>
              </w:drawing>
            </w:r>
          </w:p>
        </w:tc>
        <w:tc>
          <w:tcPr>
            <w:tcW w:w="2249" w:type="dxa"/>
            <w:tcMar>
              <w:top w:w="113" w:type="dxa"/>
              <w:bottom w:w="113" w:type="dxa"/>
            </w:tcMar>
            <w:vAlign w:val="center"/>
          </w:tcPr>
          <w:p w14:paraId="32539443" w14:textId="77777777" w:rsidR="004A2ADA" w:rsidRDefault="00411F2D">
            <w:pPr>
              <w:jc w:val="center"/>
              <w:rPr>
                <w:color w:val="000000"/>
                <w:sz w:val="20"/>
              </w:rPr>
            </w:pPr>
            <w:r>
              <w:rPr>
                <w:noProof/>
                <w:color w:val="000000"/>
                <w:sz w:val="20"/>
                <w:lang w:eastAsia="lt-LT"/>
              </w:rPr>
              <w:drawing>
                <wp:inline distT="0" distB="0" distL="0" distR="0" wp14:anchorId="3253A71C" wp14:editId="3253A71D">
                  <wp:extent cx="1266825" cy="828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tc>
        <w:tc>
          <w:tcPr>
            <w:tcW w:w="2139" w:type="dxa"/>
            <w:tcMar>
              <w:top w:w="113" w:type="dxa"/>
              <w:bottom w:w="113" w:type="dxa"/>
            </w:tcMar>
            <w:vAlign w:val="center"/>
          </w:tcPr>
          <w:p w14:paraId="32539444" w14:textId="77777777" w:rsidR="004A2ADA" w:rsidRDefault="00411F2D">
            <w:pPr>
              <w:jc w:val="center"/>
              <w:rPr>
                <w:color w:val="000000"/>
                <w:sz w:val="20"/>
              </w:rPr>
            </w:pPr>
            <w:r>
              <w:rPr>
                <w:noProof/>
                <w:color w:val="000000"/>
                <w:sz w:val="20"/>
                <w:lang w:eastAsia="lt-LT"/>
              </w:rPr>
              <w:drawing>
                <wp:inline distT="0" distB="0" distL="0" distR="0" wp14:anchorId="3253A71E" wp14:editId="3253A71F">
                  <wp:extent cx="1000125" cy="100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2520" w:type="dxa"/>
            <w:tcMar>
              <w:top w:w="113" w:type="dxa"/>
              <w:bottom w:w="113" w:type="dxa"/>
            </w:tcMar>
            <w:vAlign w:val="center"/>
          </w:tcPr>
          <w:p w14:paraId="32539445" w14:textId="77777777" w:rsidR="004A2ADA" w:rsidRDefault="00411F2D">
            <w:pPr>
              <w:jc w:val="center"/>
              <w:rPr>
                <w:color w:val="000000"/>
                <w:sz w:val="20"/>
              </w:rPr>
            </w:pPr>
            <w:r>
              <w:rPr>
                <w:noProof/>
                <w:color w:val="000000"/>
                <w:sz w:val="20"/>
                <w:lang w:eastAsia="lt-LT"/>
              </w:rPr>
              <w:drawing>
                <wp:inline distT="0" distB="0" distL="0" distR="0" wp14:anchorId="3253A720" wp14:editId="3253A721">
                  <wp:extent cx="1276350" cy="790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790575"/>
                          </a:xfrm>
                          <a:prstGeom prst="rect">
                            <a:avLst/>
                          </a:prstGeom>
                          <a:noFill/>
                          <a:ln>
                            <a:noFill/>
                          </a:ln>
                        </pic:spPr>
                      </pic:pic>
                    </a:graphicData>
                  </a:graphic>
                </wp:inline>
              </w:drawing>
            </w:r>
          </w:p>
        </w:tc>
      </w:tr>
      <w:tr w:rsidR="004A2ADA" w14:paraId="3253944B" w14:textId="77777777">
        <w:trPr>
          <w:cantSplit/>
          <w:trHeight w:val="23"/>
          <w:jc w:val="center"/>
        </w:trPr>
        <w:tc>
          <w:tcPr>
            <w:tcW w:w="2493" w:type="dxa"/>
            <w:tcMar>
              <w:top w:w="113" w:type="dxa"/>
              <w:bottom w:w="113" w:type="dxa"/>
            </w:tcMar>
            <w:vAlign w:val="center"/>
          </w:tcPr>
          <w:p w14:paraId="32539447" w14:textId="77777777" w:rsidR="004A2ADA" w:rsidRDefault="00411F2D">
            <w:pPr>
              <w:ind w:firstLine="709"/>
              <w:rPr>
                <w:color w:val="000000"/>
                <w:sz w:val="20"/>
              </w:rPr>
            </w:pPr>
            <w:r>
              <w:rPr>
                <w:color w:val="000000"/>
                <w:sz w:val="20"/>
              </w:rPr>
              <w:t>e)</w:t>
            </w:r>
          </w:p>
        </w:tc>
        <w:tc>
          <w:tcPr>
            <w:tcW w:w="2249" w:type="dxa"/>
            <w:tcMar>
              <w:top w:w="113" w:type="dxa"/>
              <w:bottom w:w="113" w:type="dxa"/>
            </w:tcMar>
            <w:vAlign w:val="center"/>
          </w:tcPr>
          <w:p w14:paraId="32539448" w14:textId="77777777" w:rsidR="004A2ADA" w:rsidRDefault="00411F2D">
            <w:pPr>
              <w:ind w:firstLine="709"/>
              <w:rPr>
                <w:color w:val="000000"/>
                <w:sz w:val="20"/>
              </w:rPr>
            </w:pPr>
            <w:r>
              <w:rPr>
                <w:color w:val="000000"/>
                <w:sz w:val="20"/>
              </w:rPr>
              <w:t>f)</w:t>
            </w:r>
          </w:p>
        </w:tc>
        <w:tc>
          <w:tcPr>
            <w:tcW w:w="2139" w:type="dxa"/>
            <w:tcMar>
              <w:top w:w="113" w:type="dxa"/>
              <w:bottom w:w="113" w:type="dxa"/>
            </w:tcMar>
            <w:vAlign w:val="center"/>
          </w:tcPr>
          <w:p w14:paraId="32539449" w14:textId="77777777" w:rsidR="004A2ADA" w:rsidRDefault="00411F2D">
            <w:pPr>
              <w:ind w:firstLine="709"/>
              <w:rPr>
                <w:color w:val="000000"/>
                <w:sz w:val="20"/>
              </w:rPr>
            </w:pPr>
            <w:r>
              <w:rPr>
                <w:color w:val="000000"/>
                <w:sz w:val="20"/>
              </w:rPr>
              <w:t>g)</w:t>
            </w:r>
          </w:p>
        </w:tc>
        <w:tc>
          <w:tcPr>
            <w:tcW w:w="2520" w:type="dxa"/>
            <w:tcMar>
              <w:top w:w="113" w:type="dxa"/>
              <w:bottom w:w="113" w:type="dxa"/>
            </w:tcMar>
            <w:vAlign w:val="center"/>
          </w:tcPr>
          <w:p w14:paraId="3253944A" w14:textId="77777777" w:rsidR="004A2ADA" w:rsidRDefault="00411F2D">
            <w:pPr>
              <w:ind w:firstLine="709"/>
              <w:rPr>
                <w:color w:val="000000"/>
                <w:sz w:val="20"/>
              </w:rPr>
            </w:pPr>
            <w:r>
              <w:rPr>
                <w:color w:val="000000"/>
                <w:sz w:val="20"/>
              </w:rPr>
              <w:t>h)</w:t>
            </w:r>
          </w:p>
        </w:tc>
      </w:tr>
      <w:tr w:rsidR="004A2ADA" w14:paraId="32539450" w14:textId="77777777">
        <w:trPr>
          <w:cantSplit/>
          <w:trHeight w:val="23"/>
          <w:jc w:val="center"/>
        </w:trPr>
        <w:tc>
          <w:tcPr>
            <w:tcW w:w="2493" w:type="dxa"/>
            <w:tcMar>
              <w:top w:w="113" w:type="dxa"/>
              <w:bottom w:w="113" w:type="dxa"/>
            </w:tcMar>
            <w:vAlign w:val="center"/>
          </w:tcPr>
          <w:p w14:paraId="3253944C" w14:textId="77777777" w:rsidR="004A2ADA" w:rsidRDefault="00411F2D">
            <w:pPr>
              <w:jc w:val="center"/>
              <w:rPr>
                <w:color w:val="000000"/>
                <w:sz w:val="20"/>
              </w:rPr>
            </w:pPr>
            <w:r>
              <w:rPr>
                <w:noProof/>
                <w:color w:val="000000"/>
                <w:sz w:val="20"/>
                <w:lang w:eastAsia="lt-LT"/>
              </w:rPr>
              <w:drawing>
                <wp:inline distT="0" distB="0" distL="0" distR="0" wp14:anchorId="3253A722" wp14:editId="3253A723">
                  <wp:extent cx="83820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tc>
        <w:tc>
          <w:tcPr>
            <w:tcW w:w="2249" w:type="dxa"/>
            <w:tcMar>
              <w:top w:w="113" w:type="dxa"/>
              <w:bottom w:w="113" w:type="dxa"/>
            </w:tcMar>
            <w:vAlign w:val="center"/>
          </w:tcPr>
          <w:p w14:paraId="3253944D" w14:textId="77777777" w:rsidR="004A2ADA" w:rsidRDefault="00411F2D">
            <w:pPr>
              <w:jc w:val="center"/>
              <w:rPr>
                <w:color w:val="000000"/>
                <w:sz w:val="20"/>
              </w:rPr>
            </w:pPr>
            <w:r>
              <w:rPr>
                <w:noProof/>
                <w:color w:val="000000"/>
                <w:sz w:val="20"/>
                <w:lang w:eastAsia="lt-LT"/>
              </w:rPr>
              <w:drawing>
                <wp:inline distT="0" distB="0" distL="0" distR="0" wp14:anchorId="3253A724" wp14:editId="3253A725">
                  <wp:extent cx="1019175"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543050"/>
                          </a:xfrm>
                          <a:prstGeom prst="rect">
                            <a:avLst/>
                          </a:prstGeom>
                          <a:noFill/>
                          <a:ln>
                            <a:noFill/>
                          </a:ln>
                        </pic:spPr>
                      </pic:pic>
                    </a:graphicData>
                  </a:graphic>
                </wp:inline>
              </w:drawing>
            </w:r>
          </w:p>
        </w:tc>
        <w:tc>
          <w:tcPr>
            <w:tcW w:w="2139" w:type="dxa"/>
            <w:tcMar>
              <w:top w:w="113" w:type="dxa"/>
              <w:bottom w:w="113" w:type="dxa"/>
            </w:tcMar>
            <w:vAlign w:val="center"/>
          </w:tcPr>
          <w:p w14:paraId="3253944E" w14:textId="77777777" w:rsidR="004A2ADA" w:rsidRDefault="00411F2D">
            <w:pPr>
              <w:ind w:firstLine="709"/>
              <w:rPr>
                <w:color w:val="000000"/>
                <w:sz w:val="20"/>
              </w:rPr>
            </w:pPr>
            <w:r>
              <w:rPr>
                <w:noProof/>
                <w:color w:val="000000"/>
                <w:sz w:val="20"/>
                <w:lang w:eastAsia="lt-LT"/>
              </w:rPr>
              <w:drawing>
                <wp:inline distT="0" distB="0" distL="0" distR="0" wp14:anchorId="3253A726" wp14:editId="3253A727">
                  <wp:extent cx="1285875"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tc>
        <w:tc>
          <w:tcPr>
            <w:tcW w:w="2520" w:type="dxa"/>
            <w:tcMar>
              <w:top w:w="113" w:type="dxa"/>
              <w:bottom w:w="113" w:type="dxa"/>
            </w:tcMar>
            <w:vAlign w:val="center"/>
          </w:tcPr>
          <w:p w14:paraId="3253944F" w14:textId="77777777" w:rsidR="004A2ADA" w:rsidRDefault="00411F2D">
            <w:pPr>
              <w:jc w:val="center"/>
              <w:rPr>
                <w:color w:val="000000"/>
                <w:sz w:val="20"/>
              </w:rPr>
            </w:pPr>
            <w:r>
              <w:rPr>
                <w:noProof/>
                <w:color w:val="000000"/>
                <w:sz w:val="20"/>
                <w:lang w:eastAsia="lt-LT"/>
              </w:rPr>
              <w:drawing>
                <wp:inline distT="0" distB="0" distL="0" distR="0" wp14:anchorId="3253A728" wp14:editId="3253A729">
                  <wp:extent cx="1266825"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c>
      </w:tr>
      <w:tr w:rsidR="004A2ADA" w14:paraId="32539455" w14:textId="77777777">
        <w:trPr>
          <w:cantSplit/>
          <w:trHeight w:val="23"/>
          <w:jc w:val="center"/>
        </w:trPr>
        <w:tc>
          <w:tcPr>
            <w:tcW w:w="2493" w:type="dxa"/>
            <w:tcMar>
              <w:top w:w="113" w:type="dxa"/>
              <w:bottom w:w="113" w:type="dxa"/>
            </w:tcMar>
            <w:vAlign w:val="center"/>
          </w:tcPr>
          <w:p w14:paraId="32539451" w14:textId="77777777" w:rsidR="004A2ADA" w:rsidRDefault="00411F2D">
            <w:pPr>
              <w:ind w:firstLine="709"/>
              <w:rPr>
                <w:color w:val="000000"/>
                <w:sz w:val="20"/>
              </w:rPr>
            </w:pPr>
            <w:r>
              <w:rPr>
                <w:color w:val="000000"/>
                <w:sz w:val="20"/>
              </w:rPr>
              <w:t>i)</w:t>
            </w:r>
          </w:p>
        </w:tc>
        <w:tc>
          <w:tcPr>
            <w:tcW w:w="2249" w:type="dxa"/>
            <w:tcMar>
              <w:top w:w="113" w:type="dxa"/>
              <w:bottom w:w="113" w:type="dxa"/>
            </w:tcMar>
            <w:vAlign w:val="center"/>
          </w:tcPr>
          <w:p w14:paraId="32539452" w14:textId="77777777" w:rsidR="004A2ADA" w:rsidRDefault="00411F2D">
            <w:pPr>
              <w:ind w:firstLine="709"/>
              <w:rPr>
                <w:color w:val="000000"/>
                <w:sz w:val="20"/>
              </w:rPr>
            </w:pPr>
            <w:r>
              <w:rPr>
                <w:color w:val="000000"/>
                <w:sz w:val="20"/>
              </w:rPr>
              <w:t>j)</w:t>
            </w:r>
          </w:p>
        </w:tc>
        <w:tc>
          <w:tcPr>
            <w:tcW w:w="2139" w:type="dxa"/>
            <w:tcMar>
              <w:top w:w="113" w:type="dxa"/>
              <w:bottom w:w="113" w:type="dxa"/>
            </w:tcMar>
            <w:vAlign w:val="center"/>
          </w:tcPr>
          <w:p w14:paraId="32539453" w14:textId="77777777" w:rsidR="004A2ADA" w:rsidRDefault="00411F2D">
            <w:pPr>
              <w:ind w:firstLine="709"/>
              <w:rPr>
                <w:color w:val="000000"/>
                <w:sz w:val="20"/>
              </w:rPr>
            </w:pPr>
            <w:r>
              <w:rPr>
                <w:color w:val="000000"/>
                <w:sz w:val="20"/>
              </w:rPr>
              <w:t>k)</w:t>
            </w:r>
          </w:p>
        </w:tc>
        <w:tc>
          <w:tcPr>
            <w:tcW w:w="2520" w:type="dxa"/>
            <w:tcMar>
              <w:top w:w="113" w:type="dxa"/>
              <w:bottom w:w="113" w:type="dxa"/>
            </w:tcMar>
            <w:vAlign w:val="center"/>
          </w:tcPr>
          <w:p w14:paraId="32539454" w14:textId="77777777" w:rsidR="004A2ADA" w:rsidRDefault="00411F2D">
            <w:pPr>
              <w:ind w:firstLine="709"/>
              <w:rPr>
                <w:color w:val="000000"/>
                <w:sz w:val="20"/>
              </w:rPr>
            </w:pPr>
            <w:r>
              <w:rPr>
                <w:color w:val="000000"/>
                <w:sz w:val="20"/>
              </w:rPr>
              <w:t>l)</w:t>
            </w:r>
          </w:p>
        </w:tc>
      </w:tr>
      <w:tr w:rsidR="004A2ADA" w14:paraId="3253945B" w14:textId="77777777">
        <w:trPr>
          <w:cantSplit/>
          <w:trHeight w:val="23"/>
          <w:jc w:val="center"/>
        </w:trPr>
        <w:tc>
          <w:tcPr>
            <w:tcW w:w="2493" w:type="dxa"/>
            <w:tcMar>
              <w:top w:w="113" w:type="dxa"/>
              <w:bottom w:w="113" w:type="dxa"/>
            </w:tcMar>
            <w:vAlign w:val="center"/>
          </w:tcPr>
          <w:p w14:paraId="32539456" w14:textId="77777777" w:rsidR="004A2ADA" w:rsidRDefault="00411F2D">
            <w:pPr>
              <w:jc w:val="center"/>
              <w:rPr>
                <w:color w:val="000000"/>
                <w:sz w:val="20"/>
              </w:rPr>
            </w:pPr>
            <w:r>
              <w:rPr>
                <w:noProof/>
                <w:color w:val="000000"/>
                <w:sz w:val="20"/>
                <w:lang w:eastAsia="lt-LT"/>
              </w:rPr>
              <w:drawing>
                <wp:inline distT="0" distB="0" distL="0" distR="0" wp14:anchorId="3253A72A" wp14:editId="3253A72B">
                  <wp:extent cx="1390650" cy="74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742950"/>
                          </a:xfrm>
                          <a:prstGeom prst="rect">
                            <a:avLst/>
                          </a:prstGeom>
                          <a:noFill/>
                          <a:ln>
                            <a:noFill/>
                          </a:ln>
                        </pic:spPr>
                      </pic:pic>
                    </a:graphicData>
                  </a:graphic>
                </wp:inline>
              </w:drawing>
            </w:r>
          </w:p>
          <w:p w14:paraId="32539457" w14:textId="77777777" w:rsidR="004A2ADA" w:rsidRDefault="004A2ADA">
            <w:pPr>
              <w:ind w:firstLine="709"/>
              <w:jc w:val="center"/>
              <w:rPr>
                <w:color w:val="000000"/>
                <w:sz w:val="20"/>
              </w:rPr>
            </w:pPr>
          </w:p>
        </w:tc>
        <w:tc>
          <w:tcPr>
            <w:tcW w:w="2249" w:type="dxa"/>
            <w:tcMar>
              <w:top w:w="113" w:type="dxa"/>
              <w:bottom w:w="113" w:type="dxa"/>
            </w:tcMar>
            <w:vAlign w:val="center"/>
          </w:tcPr>
          <w:p w14:paraId="32539458" w14:textId="77777777" w:rsidR="004A2ADA" w:rsidRDefault="00411F2D">
            <w:pPr>
              <w:jc w:val="center"/>
              <w:rPr>
                <w:color w:val="000000"/>
                <w:sz w:val="20"/>
              </w:rPr>
            </w:pPr>
            <w:r>
              <w:rPr>
                <w:noProof/>
                <w:color w:val="000000"/>
                <w:sz w:val="20"/>
                <w:lang w:eastAsia="lt-LT"/>
              </w:rPr>
              <w:drawing>
                <wp:inline distT="0" distB="0" distL="0" distR="0" wp14:anchorId="3253A72C" wp14:editId="3253A72D">
                  <wp:extent cx="11620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c>
          <w:tcPr>
            <w:tcW w:w="2139" w:type="dxa"/>
            <w:tcMar>
              <w:top w:w="113" w:type="dxa"/>
              <w:bottom w:w="113" w:type="dxa"/>
            </w:tcMar>
            <w:vAlign w:val="center"/>
          </w:tcPr>
          <w:p w14:paraId="32539459" w14:textId="77777777" w:rsidR="004A2ADA" w:rsidRDefault="00411F2D">
            <w:pPr>
              <w:jc w:val="center"/>
              <w:rPr>
                <w:color w:val="000000"/>
                <w:sz w:val="20"/>
              </w:rPr>
            </w:pPr>
            <w:r>
              <w:rPr>
                <w:noProof/>
                <w:color w:val="000000"/>
                <w:sz w:val="20"/>
                <w:lang w:eastAsia="lt-LT"/>
              </w:rPr>
              <w:drawing>
                <wp:inline distT="0" distB="0" distL="0" distR="0" wp14:anchorId="3253A72E" wp14:editId="3253A72F">
                  <wp:extent cx="723900" cy="1381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1381125"/>
                          </a:xfrm>
                          <a:prstGeom prst="rect">
                            <a:avLst/>
                          </a:prstGeom>
                          <a:noFill/>
                          <a:ln>
                            <a:noFill/>
                          </a:ln>
                        </pic:spPr>
                      </pic:pic>
                    </a:graphicData>
                  </a:graphic>
                </wp:inline>
              </w:drawing>
            </w:r>
          </w:p>
        </w:tc>
        <w:tc>
          <w:tcPr>
            <w:tcW w:w="2520" w:type="dxa"/>
            <w:tcMar>
              <w:top w:w="113" w:type="dxa"/>
              <w:bottom w:w="113" w:type="dxa"/>
            </w:tcMar>
            <w:vAlign w:val="center"/>
          </w:tcPr>
          <w:p w14:paraId="3253945A" w14:textId="77777777" w:rsidR="004A2ADA" w:rsidRDefault="00411F2D">
            <w:pPr>
              <w:jc w:val="center"/>
              <w:rPr>
                <w:color w:val="000000"/>
                <w:sz w:val="20"/>
              </w:rPr>
            </w:pPr>
            <w:r>
              <w:rPr>
                <w:noProof/>
                <w:color w:val="000000"/>
                <w:sz w:val="20"/>
                <w:lang w:eastAsia="lt-LT"/>
              </w:rPr>
              <w:drawing>
                <wp:inline distT="0" distB="0" distL="0" distR="0" wp14:anchorId="3253A730" wp14:editId="3253A731">
                  <wp:extent cx="122872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p>
        </w:tc>
      </w:tr>
      <w:tr w:rsidR="004A2ADA" w14:paraId="32539460" w14:textId="77777777">
        <w:trPr>
          <w:cantSplit/>
          <w:trHeight w:val="23"/>
          <w:jc w:val="center"/>
        </w:trPr>
        <w:tc>
          <w:tcPr>
            <w:tcW w:w="2493" w:type="dxa"/>
            <w:tcMar>
              <w:top w:w="113" w:type="dxa"/>
              <w:bottom w:w="113" w:type="dxa"/>
            </w:tcMar>
            <w:vAlign w:val="center"/>
          </w:tcPr>
          <w:p w14:paraId="3253945C" w14:textId="77777777" w:rsidR="004A2ADA" w:rsidRDefault="00411F2D">
            <w:pPr>
              <w:ind w:firstLine="709"/>
              <w:rPr>
                <w:color w:val="000000"/>
                <w:sz w:val="20"/>
              </w:rPr>
            </w:pPr>
            <w:r>
              <w:rPr>
                <w:color w:val="000000"/>
                <w:sz w:val="20"/>
              </w:rPr>
              <w:t>m)</w:t>
            </w:r>
          </w:p>
        </w:tc>
        <w:tc>
          <w:tcPr>
            <w:tcW w:w="2249" w:type="dxa"/>
            <w:tcMar>
              <w:top w:w="113" w:type="dxa"/>
              <w:bottom w:w="113" w:type="dxa"/>
            </w:tcMar>
            <w:vAlign w:val="center"/>
          </w:tcPr>
          <w:p w14:paraId="3253945D" w14:textId="77777777" w:rsidR="004A2ADA" w:rsidRDefault="00411F2D">
            <w:pPr>
              <w:ind w:firstLine="709"/>
              <w:rPr>
                <w:color w:val="000000"/>
                <w:sz w:val="20"/>
              </w:rPr>
            </w:pPr>
            <w:r>
              <w:rPr>
                <w:color w:val="000000"/>
                <w:sz w:val="20"/>
              </w:rPr>
              <w:t>n)</w:t>
            </w:r>
          </w:p>
        </w:tc>
        <w:tc>
          <w:tcPr>
            <w:tcW w:w="2139" w:type="dxa"/>
            <w:tcMar>
              <w:top w:w="113" w:type="dxa"/>
              <w:bottom w:w="113" w:type="dxa"/>
            </w:tcMar>
            <w:vAlign w:val="center"/>
          </w:tcPr>
          <w:p w14:paraId="3253945E" w14:textId="77777777" w:rsidR="004A2ADA" w:rsidRDefault="00411F2D">
            <w:pPr>
              <w:ind w:firstLine="709"/>
              <w:rPr>
                <w:color w:val="000000"/>
                <w:sz w:val="20"/>
              </w:rPr>
            </w:pPr>
            <w:r>
              <w:rPr>
                <w:color w:val="000000"/>
                <w:sz w:val="20"/>
              </w:rPr>
              <w:t>o)</w:t>
            </w:r>
          </w:p>
        </w:tc>
        <w:tc>
          <w:tcPr>
            <w:tcW w:w="2520" w:type="dxa"/>
            <w:tcMar>
              <w:top w:w="113" w:type="dxa"/>
              <w:bottom w:w="113" w:type="dxa"/>
            </w:tcMar>
            <w:vAlign w:val="center"/>
          </w:tcPr>
          <w:p w14:paraId="3253945F" w14:textId="77777777" w:rsidR="004A2ADA" w:rsidRDefault="00411F2D">
            <w:pPr>
              <w:ind w:firstLine="709"/>
              <w:rPr>
                <w:color w:val="000000"/>
                <w:sz w:val="20"/>
              </w:rPr>
            </w:pPr>
            <w:r>
              <w:rPr>
                <w:color w:val="000000"/>
                <w:sz w:val="20"/>
              </w:rPr>
              <w:t>p)</w:t>
            </w:r>
          </w:p>
        </w:tc>
      </w:tr>
      <w:tr w:rsidR="004A2ADA" w14:paraId="32539465" w14:textId="77777777">
        <w:trPr>
          <w:cantSplit/>
          <w:trHeight w:val="23"/>
          <w:jc w:val="center"/>
        </w:trPr>
        <w:tc>
          <w:tcPr>
            <w:tcW w:w="2493" w:type="dxa"/>
            <w:tcMar>
              <w:top w:w="113" w:type="dxa"/>
              <w:bottom w:w="113" w:type="dxa"/>
            </w:tcMar>
            <w:vAlign w:val="center"/>
          </w:tcPr>
          <w:p w14:paraId="32539461" w14:textId="77777777" w:rsidR="004A2ADA" w:rsidRDefault="00411F2D">
            <w:pPr>
              <w:jc w:val="center"/>
              <w:rPr>
                <w:color w:val="000000"/>
                <w:sz w:val="20"/>
              </w:rPr>
            </w:pPr>
            <w:r>
              <w:rPr>
                <w:noProof/>
                <w:color w:val="000000"/>
                <w:sz w:val="20"/>
                <w:lang w:eastAsia="lt-LT"/>
              </w:rPr>
              <w:drawing>
                <wp:inline distT="0" distB="0" distL="0" distR="0" wp14:anchorId="3253A732" wp14:editId="3253A733">
                  <wp:extent cx="1371600" cy="704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2249" w:type="dxa"/>
            <w:tcMar>
              <w:top w:w="113" w:type="dxa"/>
              <w:bottom w:w="113" w:type="dxa"/>
            </w:tcMar>
            <w:vAlign w:val="center"/>
          </w:tcPr>
          <w:p w14:paraId="32539462" w14:textId="77777777" w:rsidR="004A2ADA" w:rsidRDefault="00411F2D">
            <w:pPr>
              <w:ind w:firstLine="709"/>
              <w:rPr>
                <w:color w:val="000000"/>
                <w:sz w:val="20"/>
              </w:rPr>
            </w:pPr>
            <w:r>
              <w:rPr>
                <w:noProof/>
                <w:color w:val="000000"/>
                <w:sz w:val="20"/>
                <w:lang w:eastAsia="lt-LT"/>
              </w:rPr>
              <w:drawing>
                <wp:inline distT="0" distB="0" distL="0" distR="0" wp14:anchorId="3253A734" wp14:editId="3253A735">
                  <wp:extent cx="1228725" cy="92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tc>
        <w:tc>
          <w:tcPr>
            <w:tcW w:w="2139" w:type="dxa"/>
            <w:tcMar>
              <w:top w:w="113" w:type="dxa"/>
              <w:bottom w:w="113" w:type="dxa"/>
            </w:tcMar>
            <w:vAlign w:val="center"/>
          </w:tcPr>
          <w:p w14:paraId="32539463" w14:textId="77777777" w:rsidR="004A2ADA" w:rsidRDefault="00411F2D">
            <w:pPr>
              <w:jc w:val="center"/>
              <w:rPr>
                <w:color w:val="000000"/>
                <w:sz w:val="20"/>
              </w:rPr>
            </w:pPr>
            <w:r>
              <w:rPr>
                <w:noProof/>
                <w:color w:val="000000"/>
                <w:sz w:val="20"/>
                <w:lang w:eastAsia="lt-LT"/>
              </w:rPr>
              <w:drawing>
                <wp:inline distT="0" distB="0" distL="0" distR="0" wp14:anchorId="3253A736" wp14:editId="3253A737">
                  <wp:extent cx="13144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p>
        </w:tc>
        <w:tc>
          <w:tcPr>
            <w:tcW w:w="2520" w:type="dxa"/>
            <w:tcMar>
              <w:top w:w="113" w:type="dxa"/>
              <w:bottom w:w="113" w:type="dxa"/>
            </w:tcMar>
            <w:vAlign w:val="center"/>
          </w:tcPr>
          <w:p w14:paraId="32539464" w14:textId="77777777" w:rsidR="004A2ADA" w:rsidRDefault="00411F2D">
            <w:pPr>
              <w:jc w:val="center"/>
              <w:rPr>
                <w:color w:val="000000"/>
                <w:sz w:val="20"/>
              </w:rPr>
            </w:pPr>
            <w:r>
              <w:rPr>
                <w:noProof/>
                <w:color w:val="000000"/>
                <w:sz w:val="20"/>
                <w:lang w:eastAsia="lt-LT"/>
              </w:rPr>
              <w:drawing>
                <wp:inline distT="0" distB="0" distL="0" distR="0" wp14:anchorId="3253A738" wp14:editId="3253A739">
                  <wp:extent cx="1228725" cy="847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847725"/>
                          </a:xfrm>
                          <a:prstGeom prst="rect">
                            <a:avLst/>
                          </a:prstGeom>
                          <a:noFill/>
                          <a:ln>
                            <a:noFill/>
                          </a:ln>
                        </pic:spPr>
                      </pic:pic>
                    </a:graphicData>
                  </a:graphic>
                </wp:inline>
              </w:drawing>
            </w:r>
          </w:p>
        </w:tc>
      </w:tr>
    </w:tbl>
    <w:p w14:paraId="32539466" w14:textId="77777777" w:rsidR="004A2ADA" w:rsidRDefault="004A2ADA">
      <w:pPr>
        <w:ind w:firstLine="709"/>
        <w:jc w:val="both"/>
        <w:rPr>
          <w:bCs/>
          <w:color w:val="000000"/>
        </w:rPr>
      </w:pPr>
    </w:p>
    <w:p w14:paraId="32539467" w14:textId="77777777" w:rsidR="004A2ADA" w:rsidRDefault="00411F2D">
      <w:pPr>
        <w:ind w:firstLine="709"/>
        <w:jc w:val="both"/>
        <w:rPr>
          <w:color w:val="000000"/>
        </w:rPr>
      </w:pPr>
      <w:r>
        <w:rPr>
          <w:b/>
          <w:bCs/>
          <w:color w:val="000000"/>
        </w:rPr>
        <w:t>2.2 pav.</w:t>
      </w:r>
      <w:r>
        <w:rPr>
          <w:color w:val="000000"/>
        </w:rPr>
        <w:t xml:space="preserve"> Suvirinimo padėtys: a) </w:t>
      </w:r>
      <w:proofErr w:type="spellStart"/>
      <w:r>
        <w:rPr>
          <w:color w:val="000000"/>
        </w:rPr>
        <w:t>sandūrinės</w:t>
      </w:r>
      <w:proofErr w:type="spellEnd"/>
      <w:r>
        <w:rPr>
          <w:color w:val="000000"/>
        </w:rPr>
        <w:t xml:space="preserve"> jungties žemutinė (PA); b) kampinės siūlės žemutinė laiveliu (PA); c) </w:t>
      </w:r>
      <w:proofErr w:type="spellStart"/>
      <w:r>
        <w:rPr>
          <w:color w:val="000000"/>
        </w:rPr>
        <w:t>sandūrinės</w:t>
      </w:r>
      <w:proofErr w:type="spellEnd"/>
      <w:r>
        <w:rPr>
          <w:color w:val="000000"/>
        </w:rPr>
        <w:t xml:space="preserve"> jungties gulsčioji (PC); d) </w:t>
      </w:r>
      <w:proofErr w:type="spellStart"/>
      <w:r>
        <w:rPr>
          <w:color w:val="000000"/>
        </w:rPr>
        <w:t>tėjinės</w:t>
      </w:r>
      <w:proofErr w:type="spellEnd"/>
      <w:r>
        <w:rPr>
          <w:color w:val="000000"/>
        </w:rPr>
        <w:t xml:space="preserve"> jungties žemutinė (PB); e) </w:t>
      </w:r>
      <w:proofErr w:type="spellStart"/>
      <w:r>
        <w:rPr>
          <w:color w:val="000000"/>
        </w:rPr>
        <w:t>sandūrinės</w:t>
      </w:r>
      <w:proofErr w:type="spellEnd"/>
      <w:r>
        <w:rPr>
          <w:color w:val="000000"/>
        </w:rPr>
        <w:t xml:space="preserve"> jungties stačioji (PG – virinant žemyn, PF – virinant aukštyn); f)</w:t>
      </w:r>
      <w:r>
        <w:rPr>
          <w:color w:val="000000"/>
        </w:rPr>
        <w:t xml:space="preserve"> kampinės siūlės stačioji (PG – virinant žemyn, PF – virinant aukštyn); g) </w:t>
      </w:r>
      <w:proofErr w:type="spellStart"/>
      <w:r>
        <w:rPr>
          <w:color w:val="000000"/>
        </w:rPr>
        <w:t>sandūrinės</w:t>
      </w:r>
      <w:proofErr w:type="spellEnd"/>
      <w:r>
        <w:rPr>
          <w:color w:val="000000"/>
        </w:rPr>
        <w:t xml:space="preserve"> jungties lubinė (PE); h) kampinės siūlės lubinė (PD); i) </w:t>
      </w:r>
      <w:proofErr w:type="spellStart"/>
      <w:r>
        <w:rPr>
          <w:color w:val="000000"/>
        </w:rPr>
        <w:t>sandūrinės</w:t>
      </w:r>
      <w:proofErr w:type="spellEnd"/>
      <w:r>
        <w:rPr>
          <w:color w:val="000000"/>
        </w:rPr>
        <w:t xml:space="preserve"> jungties žemutinė sukant vamzdį (PA); j) kampinės siūlės žemutinė (PB); k) </w:t>
      </w:r>
      <w:proofErr w:type="spellStart"/>
      <w:r>
        <w:rPr>
          <w:color w:val="000000"/>
        </w:rPr>
        <w:t>sandūrinės</w:t>
      </w:r>
      <w:proofErr w:type="spellEnd"/>
      <w:r>
        <w:rPr>
          <w:color w:val="000000"/>
        </w:rPr>
        <w:t xml:space="preserve"> jungties gulsčio</w:t>
      </w:r>
      <w:r>
        <w:rPr>
          <w:color w:val="000000"/>
        </w:rPr>
        <w:t>ji (PC) l) žemutinė sukant vamzdį (PB); m) stačioji (PG – virinant žemyn, PF – virinant aukštyn); n) kampinės siūlės stačioji (PG – virinant žemyn, PF – virinant aukštyn); o) virinant aukštyn vamzdį įtvirtintą 45º kampu (H– LO45); p) kampinės siūlės lubinė</w:t>
      </w:r>
      <w:r>
        <w:rPr>
          <w:color w:val="000000"/>
        </w:rPr>
        <w:t xml:space="preserve"> (PD)</w:t>
      </w:r>
    </w:p>
    <w:p w14:paraId="32539468" w14:textId="77777777" w:rsidR="004A2ADA" w:rsidRDefault="00411F2D">
      <w:pPr>
        <w:jc w:val="center"/>
        <w:rPr>
          <w:color w:val="000000"/>
        </w:rPr>
      </w:pPr>
    </w:p>
    <w:p w14:paraId="32539469" w14:textId="77777777" w:rsidR="004A2ADA" w:rsidRDefault="00411F2D">
      <w:pPr>
        <w:tabs>
          <w:tab w:val="left" w:pos="1000"/>
          <w:tab w:val="num" w:pos="1040"/>
        </w:tabs>
        <w:ind w:firstLine="709"/>
        <w:jc w:val="both"/>
        <w:rPr>
          <w:color w:val="000000"/>
        </w:rPr>
      </w:pPr>
      <w:r>
        <w:rPr>
          <w:color w:val="000000"/>
        </w:rPr>
        <w:t>17</w:t>
      </w:r>
      <w:r>
        <w:rPr>
          <w:color w:val="000000"/>
        </w:rPr>
        <w:t xml:space="preserve">. Jungčių paruošimo ir surinkimo prieš virinimą būdą lemia trys pagrindiniai konstrukciniai elementai: tarpelio tarp jungiamųjų elementų dydis, briaunų </w:t>
      </w:r>
      <w:proofErr w:type="spellStart"/>
      <w:r>
        <w:rPr>
          <w:color w:val="000000"/>
        </w:rPr>
        <w:t>nuosklembos</w:t>
      </w:r>
      <w:proofErr w:type="spellEnd"/>
      <w:r>
        <w:rPr>
          <w:color w:val="000000"/>
        </w:rPr>
        <w:t xml:space="preserve"> ir </w:t>
      </w:r>
      <w:proofErr w:type="spellStart"/>
      <w:r>
        <w:rPr>
          <w:color w:val="000000"/>
        </w:rPr>
        <w:t>nuosklembos</w:t>
      </w:r>
      <w:proofErr w:type="spellEnd"/>
      <w:r>
        <w:rPr>
          <w:color w:val="000000"/>
        </w:rPr>
        <w:t xml:space="preserve"> kampas. Briaunų nusklembimo tipas ir kampas turi įtakos </w:t>
      </w:r>
      <w:r>
        <w:rPr>
          <w:color w:val="000000"/>
        </w:rPr>
        <w:t xml:space="preserve">prilydomo (pridėtinio) metalo kiekiui, reikalingam </w:t>
      </w:r>
      <w:proofErr w:type="spellStart"/>
      <w:r>
        <w:rPr>
          <w:color w:val="000000"/>
        </w:rPr>
        <w:t>nuosklembų</w:t>
      </w:r>
      <w:proofErr w:type="spellEnd"/>
      <w:r>
        <w:rPr>
          <w:color w:val="000000"/>
        </w:rPr>
        <w:t xml:space="preserve"> suformuotam loveliui užpildyti ir suvirinimo našumui. Pavyzdžiui, X jungties paruošimas, palyginus su V jungties paruošimu, leidžia iki 2 kartų sumažinti </w:t>
      </w:r>
      <w:r>
        <w:rPr>
          <w:color w:val="000000"/>
        </w:rPr>
        <w:lastRenderedPageBreak/>
        <w:t>prilydomo metalo kiekį ir sumažina suvir</w:t>
      </w:r>
      <w:r>
        <w:rPr>
          <w:color w:val="000000"/>
        </w:rPr>
        <w:t>intos jungties deformacijas. Tarpelio tarp jungiamųjų elementų plotis turi įtakos pralydymo gyliui – kuo tarpelis platesnis, tuo didesnis galimas pralydymo gylis.</w:t>
      </w:r>
    </w:p>
    <w:p w14:paraId="3253946A" w14:textId="77777777" w:rsidR="004A2ADA" w:rsidRDefault="00411F2D">
      <w:pPr>
        <w:tabs>
          <w:tab w:val="num" w:pos="1040"/>
        </w:tabs>
        <w:ind w:firstLine="709"/>
        <w:jc w:val="both"/>
        <w:rPr>
          <w:color w:val="000000"/>
        </w:rPr>
      </w:pPr>
      <w:r>
        <w:rPr>
          <w:color w:val="000000"/>
        </w:rPr>
        <w:t>18</w:t>
      </w:r>
      <w:r>
        <w:rPr>
          <w:color w:val="000000"/>
        </w:rPr>
        <w:t xml:space="preserve">. Lydomuoju suvirinimu atliktų siūlių konstrukciniai elementai, apibūdinantys </w:t>
      </w:r>
      <w:proofErr w:type="spellStart"/>
      <w:r>
        <w:rPr>
          <w:color w:val="000000"/>
        </w:rPr>
        <w:t>sandūrinę</w:t>
      </w:r>
      <w:proofErr w:type="spellEnd"/>
      <w:r>
        <w:rPr>
          <w:color w:val="000000"/>
        </w:rPr>
        <w:t xml:space="preserve"> </w:t>
      </w:r>
      <w:proofErr w:type="spellStart"/>
      <w:r>
        <w:rPr>
          <w:color w:val="000000"/>
        </w:rPr>
        <w:t>virintinę</w:t>
      </w:r>
      <w:proofErr w:type="spellEnd"/>
      <w:r>
        <w:rPr>
          <w:color w:val="000000"/>
        </w:rPr>
        <w:t xml:space="preserve"> (</w:t>
      </w:r>
      <w:proofErr w:type="spellStart"/>
      <w:r>
        <w:rPr>
          <w:color w:val="000000"/>
        </w:rPr>
        <w:t>lydytinę</w:t>
      </w:r>
      <w:proofErr w:type="spellEnd"/>
      <w:r>
        <w:rPr>
          <w:color w:val="000000"/>
        </w:rPr>
        <w:t xml:space="preserve">) ir kertinę </w:t>
      </w:r>
      <w:proofErr w:type="spellStart"/>
      <w:r>
        <w:rPr>
          <w:color w:val="000000"/>
        </w:rPr>
        <w:t>virintinę</w:t>
      </w:r>
      <w:proofErr w:type="spellEnd"/>
      <w:r>
        <w:rPr>
          <w:color w:val="000000"/>
        </w:rPr>
        <w:t xml:space="preserve"> (</w:t>
      </w:r>
      <w:proofErr w:type="spellStart"/>
      <w:r>
        <w:rPr>
          <w:color w:val="000000"/>
        </w:rPr>
        <w:t>lydytinę</w:t>
      </w:r>
      <w:proofErr w:type="spellEnd"/>
      <w:r>
        <w:rPr>
          <w:color w:val="000000"/>
        </w:rPr>
        <w:t>) siūles, pavaizduoti 2.3 ir 2.4 pav.</w:t>
      </w:r>
    </w:p>
    <w:p w14:paraId="3253946B" w14:textId="77777777" w:rsidR="004A2ADA" w:rsidRDefault="004A2ADA">
      <w:pPr>
        <w:ind w:firstLine="709"/>
        <w:jc w:val="both"/>
        <w:rPr>
          <w:color w:val="000000"/>
        </w:rPr>
      </w:pPr>
    </w:p>
    <w:p w14:paraId="3253946C" w14:textId="77777777" w:rsidR="004A2ADA" w:rsidRDefault="00411F2D">
      <w:pPr>
        <w:jc w:val="center"/>
        <w:rPr>
          <w:color w:val="000000"/>
        </w:rPr>
      </w:pPr>
      <w:r>
        <w:rPr>
          <w:noProof/>
          <w:color w:val="000000"/>
          <w:lang w:eastAsia="lt-LT"/>
        </w:rPr>
        <w:drawing>
          <wp:inline distT="0" distB="0" distL="0" distR="0" wp14:anchorId="3253A73A" wp14:editId="3253A73B">
            <wp:extent cx="4448175" cy="2533650"/>
            <wp:effectExtent l="0" t="0" r="0" b="0"/>
            <wp:docPr id="25" name="Picture 25" descr="siulesS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ulesSpa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8175" cy="2533650"/>
                    </a:xfrm>
                    <a:prstGeom prst="rect">
                      <a:avLst/>
                    </a:prstGeom>
                    <a:noFill/>
                    <a:ln>
                      <a:noFill/>
                    </a:ln>
                  </pic:spPr>
                </pic:pic>
              </a:graphicData>
            </a:graphic>
          </wp:inline>
        </w:drawing>
      </w:r>
    </w:p>
    <w:p w14:paraId="3253946D" w14:textId="77777777" w:rsidR="004A2ADA" w:rsidRDefault="004A2ADA">
      <w:pPr>
        <w:jc w:val="center"/>
        <w:rPr>
          <w:color w:val="000000"/>
        </w:rPr>
      </w:pPr>
    </w:p>
    <w:p w14:paraId="3253946E" w14:textId="77777777" w:rsidR="004A2ADA" w:rsidRDefault="00411F2D">
      <w:pPr>
        <w:jc w:val="center"/>
        <w:rPr>
          <w:color w:val="000000"/>
        </w:rPr>
      </w:pPr>
      <w:r>
        <w:rPr>
          <w:b/>
          <w:color w:val="000000"/>
        </w:rPr>
        <w:t>2.3 pav.</w:t>
      </w:r>
      <w:r>
        <w:rPr>
          <w:color w:val="000000"/>
        </w:rPr>
        <w:t xml:space="preserve"> V </w:t>
      </w:r>
      <w:proofErr w:type="spellStart"/>
      <w:r>
        <w:rPr>
          <w:color w:val="000000"/>
        </w:rPr>
        <w:t>sandūrinės</w:t>
      </w:r>
      <w:proofErr w:type="spellEnd"/>
      <w:r>
        <w:rPr>
          <w:color w:val="000000"/>
        </w:rPr>
        <w:t xml:space="preserve"> </w:t>
      </w:r>
      <w:proofErr w:type="spellStart"/>
      <w:r>
        <w:rPr>
          <w:color w:val="000000"/>
        </w:rPr>
        <w:t>virintinės</w:t>
      </w:r>
      <w:proofErr w:type="spellEnd"/>
      <w:r>
        <w:rPr>
          <w:color w:val="000000"/>
        </w:rPr>
        <w:t xml:space="preserve"> (</w:t>
      </w:r>
      <w:proofErr w:type="spellStart"/>
      <w:r>
        <w:rPr>
          <w:color w:val="000000"/>
        </w:rPr>
        <w:t>lydytinės</w:t>
      </w:r>
      <w:proofErr w:type="spellEnd"/>
      <w:r>
        <w:rPr>
          <w:color w:val="000000"/>
        </w:rPr>
        <w:t>) siūlės elementai</w:t>
      </w:r>
    </w:p>
    <w:p w14:paraId="3253946F" w14:textId="77777777" w:rsidR="004A2ADA" w:rsidRDefault="004A2ADA">
      <w:pPr>
        <w:jc w:val="center"/>
        <w:rPr>
          <w:color w:val="000000"/>
        </w:rPr>
      </w:pPr>
    </w:p>
    <w:p w14:paraId="32539470" w14:textId="77777777" w:rsidR="004A2ADA" w:rsidRDefault="00411F2D">
      <w:pPr>
        <w:jc w:val="center"/>
        <w:rPr>
          <w:color w:val="000000"/>
        </w:rPr>
      </w:pPr>
      <w:r>
        <w:rPr>
          <w:noProof/>
          <w:color w:val="000000"/>
          <w:lang w:eastAsia="lt-LT"/>
        </w:rPr>
        <w:drawing>
          <wp:inline distT="0" distB="0" distL="0" distR="0" wp14:anchorId="3253A73C" wp14:editId="3253A73D">
            <wp:extent cx="3486150" cy="2800350"/>
            <wp:effectExtent l="0" t="0" r="0" b="0"/>
            <wp:docPr id="26" name="Picture 26" descr="siulesK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ulesKpa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0" cy="2800350"/>
                    </a:xfrm>
                    <a:prstGeom prst="rect">
                      <a:avLst/>
                    </a:prstGeom>
                    <a:noFill/>
                    <a:ln>
                      <a:noFill/>
                    </a:ln>
                  </pic:spPr>
                </pic:pic>
              </a:graphicData>
            </a:graphic>
          </wp:inline>
        </w:drawing>
      </w:r>
    </w:p>
    <w:p w14:paraId="32539471" w14:textId="77777777" w:rsidR="004A2ADA" w:rsidRDefault="004A2ADA">
      <w:pPr>
        <w:jc w:val="center"/>
        <w:rPr>
          <w:color w:val="000000"/>
        </w:rPr>
      </w:pPr>
    </w:p>
    <w:p w14:paraId="32539472" w14:textId="77777777" w:rsidR="004A2ADA" w:rsidRDefault="00411F2D">
      <w:pPr>
        <w:jc w:val="center"/>
        <w:rPr>
          <w:color w:val="000000"/>
        </w:rPr>
      </w:pPr>
      <w:r>
        <w:rPr>
          <w:b/>
          <w:color w:val="000000"/>
        </w:rPr>
        <w:t>2.4 pav.</w:t>
      </w:r>
      <w:r>
        <w:rPr>
          <w:color w:val="000000"/>
        </w:rPr>
        <w:t xml:space="preserve"> Kertinės </w:t>
      </w:r>
      <w:proofErr w:type="spellStart"/>
      <w:r>
        <w:rPr>
          <w:color w:val="000000"/>
        </w:rPr>
        <w:t>virintinės</w:t>
      </w:r>
      <w:proofErr w:type="spellEnd"/>
      <w:r>
        <w:rPr>
          <w:color w:val="000000"/>
        </w:rPr>
        <w:t xml:space="preserve"> (</w:t>
      </w:r>
      <w:proofErr w:type="spellStart"/>
      <w:r>
        <w:rPr>
          <w:color w:val="000000"/>
        </w:rPr>
        <w:t>lydytinės</w:t>
      </w:r>
      <w:proofErr w:type="spellEnd"/>
      <w:r>
        <w:rPr>
          <w:color w:val="000000"/>
        </w:rPr>
        <w:t>) siūlės elementai</w:t>
      </w:r>
    </w:p>
    <w:p w14:paraId="32539473" w14:textId="77777777" w:rsidR="004A2ADA" w:rsidRDefault="00411F2D">
      <w:pPr>
        <w:jc w:val="center"/>
        <w:rPr>
          <w:color w:val="000000"/>
        </w:rPr>
      </w:pPr>
    </w:p>
    <w:p w14:paraId="32539474" w14:textId="77777777" w:rsidR="004A2ADA" w:rsidRDefault="00411F2D">
      <w:pPr>
        <w:tabs>
          <w:tab w:val="num" w:pos="1040"/>
        </w:tabs>
        <w:ind w:firstLine="709"/>
        <w:jc w:val="both"/>
        <w:rPr>
          <w:color w:val="000000"/>
        </w:rPr>
      </w:pPr>
      <w:r>
        <w:rPr>
          <w:color w:val="000000"/>
        </w:rPr>
        <w:t>19</w:t>
      </w:r>
      <w:r>
        <w:rPr>
          <w:color w:val="000000"/>
        </w:rPr>
        <w:t xml:space="preserve">. Jungčių paruošimas, </w:t>
      </w:r>
      <w:r>
        <w:rPr>
          <w:color w:val="000000"/>
        </w:rPr>
        <w:t>atsižvelgiant į numatomą taikyti suvirinimo procesą, nurodytas šiuose standartuose:</w:t>
      </w:r>
    </w:p>
    <w:p w14:paraId="32539475" w14:textId="77777777" w:rsidR="004A2ADA" w:rsidRDefault="00411F2D">
      <w:pPr>
        <w:ind w:left="1080" w:firstLine="709"/>
        <w:jc w:val="both"/>
        <w:rPr>
          <w:color w:val="000000"/>
        </w:rPr>
      </w:pPr>
      <w:r>
        <w:rPr>
          <w:color w:val="000000"/>
        </w:rPr>
        <w:t></w:t>
      </w:r>
      <w:r>
        <w:rPr>
          <w:color w:val="000000"/>
        </w:rPr>
        <w:tab/>
        <w:t>plienų rankinį lankinį suvirinimą, lankinį suvirinimą lydžiuoju elektrodu apsauginėse dujose, TIG suvirinimą – LST EN ISO 9692-1: [7.26];</w:t>
      </w:r>
    </w:p>
    <w:p w14:paraId="32539476" w14:textId="77777777" w:rsidR="004A2ADA" w:rsidRDefault="00411F2D">
      <w:pPr>
        <w:ind w:left="1080" w:firstLine="709"/>
        <w:jc w:val="both"/>
        <w:rPr>
          <w:color w:val="000000"/>
        </w:rPr>
      </w:pPr>
      <w:r>
        <w:rPr>
          <w:color w:val="000000"/>
        </w:rPr>
        <w:t></w:t>
      </w:r>
      <w:r>
        <w:rPr>
          <w:color w:val="000000"/>
        </w:rPr>
        <w:tab/>
        <w:t xml:space="preserve">plienų lankinį suvirinimą po </w:t>
      </w:r>
      <w:proofErr w:type="spellStart"/>
      <w:r>
        <w:rPr>
          <w:color w:val="000000"/>
        </w:rPr>
        <w:t>f</w:t>
      </w:r>
      <w:r>
        <w:rPr>
          <w:color w:val="000000"/>
        </w:rPr>
        <w:t>liusu</w:t>
      </w:r>
      <w:proofErr w:type="spellEnd"/>
      <w:r>
        <w:rPr>
          <w:color w:val="000000"/>
        </w:rPr>
        <w:t xml:space="preserve"> – LST EN ISO 9692-2+AC [7.27].</w:t>
      </w:r>
    </w:p>
    <w:p w14:paraId="32539477" w14:textId="77777777" w:rsidR="004A2ADA" w:rsidRDefault="00411F2D">
      <w:pPr>
        <w:tabs>
          <w:tab w:val="num" w:pos="1040"/>
        </w:tabs>
        <w:ind w:firstLine="709"/>
        <w:jc w:val="both"/>
        <w:rPr>
          <w:color w:val="000000"/>
        </w:rPr>
      </w:pPr>
      <w:r>
        <w:rPr>
          <w:color w:val="000000"/>
        </w:rPr>
        <w:t>20</w:t>
      </w:r>
      <w:r>
        <w:rPr>
          <w:color w:val="000000"/>
        </w:rPr>
        <w:t xml:space="preserve">. Plieninių elementų </w:t>
      </w:r>
      <w:proofErr w:type="spellStart"/>
      <w:r>
        <w:rPr>
          <w:color w:val="000000"/>
        </w:rPr>
        <w:t>sandūrinių</w:t>
      </w:r>
      <w:proofErr w:type="spellEnd"/>
      <w:r>
        <w:rPr>
          <w:color w:val="000000"/>
        </w:rPr>
        <w:t xml:space="preserve"> </w:t>
      </w:r>
      <w:proofErr w:type="spellStart"/>
      <w:r>
        <w:rPr>
          <w:color w:val="000000"/>
        </w:rPr>
        <w:t>užleistinių</w:t>
      </w:r>
      <w:proofErr w:type="spellEnd"/>
      <w:r>
        <w:rPr>
          <w:color w:val="000000"/>
        </w:rPr>
        <w:t xml:space="preserve"> ir </w:t>
      </w:r>
      <w:proofErr w:type="spellStart"/>
      <w:r>
        <w:rPr>
          <w:color w:val="000000"/>
        </w:rPr>
        <w:t>tėjinių</w:t>
      </w:r>
      <w:proofErr w:type="spellEnd"/>
      <w:r>
        <w:rPr>
          <w:color w:val="000000"/>
        </w:rPr>
        <w:t xml:space="preserve"> jungčių ir jungčių paruošimo pavyzdžiai pagal LST EN ISO 9692-1:2004 [7.26] pateikti 2.1 lentelėje.</w:t>
      </w:r>
    </w:p>
    <w:p w14:paraId="32539478" w14:textId="77777777" w:rsidR="004A2ADA" w:rsidRDefault="004A2ADA">
      <w:pPr>
        <w:tabs>
          <w:tab w:val="num" w:pos="1040"/>
        </w:tabs>
        <w:ind w:firstLine="709"/>
        <w:jc w:val="both"/>
        <w:rPr>
          <w:color w:val="000000"/>
        </w:rPr>
      </w:pPr>
    </w:p>
    <w:p w14:paraId="32539479" w14:textId="77777777" w:rsidR="004A2ADA" w:rsidRDefault="00411F2D">
      <w:pPr>
        <w:ind w:firstLine="709"/>
        <w:jc w:val="right"/>
        <w:rPr>
          <w:color w:val="000000"/>
        </w:rPr>
      </w:pPr>
      <w:r>
        <w:rPr>
          <w:color w:val="000000"/>
        </w:rPr>
        <w:t>2.1</w:t>
      </w:r>
      <w:r>
        <w:rPr>
          <w:color w:val="000000"/>
        </w:rPr>
        <w:t xml:space="preserve"> lentelė</w:t>
      </w:r>
    </w:p>
    <w:p w14:paraId="3253947A" w14:textId="77777777" w:rsidR="004A2ADA" w:rsidRDefault="004A2ADA">
      <w:pPr>
        <w:jc w:val="center"/>
        <w:rPr>
          <w:b/>
          <w:color w:val="000000"/>
        </w:rPr>
      </w:pPr>
    </w:p>
    <w:p w14:paraId="3253947B" w14:textId="77777777" w:rsidR="004A2ADA" w:rsidRDefault="00411F2D">
      <w:pPr>
        <w:jc w:val="center"/>
        <w:rPr>
          <w:b/>
          <w:color w:val="000000"/>
        </w:rPr>
      </w:pPr>
      <w:r>
        <w:rPr>
          <w:b/>
          <w:color w:val="000000"/>
        </w:rPr>
        <w:t xml:space="preserve">Plieninių elementų </w:t>
      </w:r>
      <w:proofErr w:type="spellStart"/>
      <w:r>
        <w:rPr>
          <w:b/>
          <w:color w:val="000000"/>
        </w:rPr>
        <w:t>sandūrinių</w:t>
      </w:r>
      <w:proofErr w:type="spellEnd"/>
      <w:r>
        <w:rPr>
          <w:b/>
          <w:color w:val="000000"/>
        </w:rPr>
        <w:t xml:space="preserve"> </w:t>
      </w:r>
      <w:proofErr w:type="spellStart"/>
      <w:r>
        <w:rPr>
          <w:b/>
          <w:color w:val="000000"/>
        </w:rPr>
        <w:t>užleistinių</w:t>
      </w:r>
      <w:proofErr w:type="spellEnd"/>
      <w:r>
        <w:rPr>
          <w:b/>
          <w:color w:val="000000"/>
        </w:rPr>
        <w:t xml:space="preserve"> </w:t>
      </w:r>
      <w:r>
        <w:rPr>
          <w:b/>
          <w:color w:val="000000"/>
        </w:rPr>
        <w:t xml:space="preserve">ir </w:t>
      </w:r>
      <w:proofErr w:type="spellStart"/>
      <w:r>
        <w:rPr>
          <w:b/>
          <w:color w:val="000000"/>
        </w:rPr>
        <w:t>tėjinių</w:t>
      </w:r>
      <w:proofErr w:type="spellEnd"/>
      <w:r>
        <w:rPr>
          <w:b/>
          <w:color w:val="000000"/>
        </w:rPr>
        <w:t xml:space="preserve"> </w:t>
      </w:r>
      <w:r>
        <w:rPr>
          <w:b/>
          <w:color w:val="000000"/>
        </w:rPr>
        <w:br/>
        <w:t>jungčių ir jungčių paruošimo pavyzdžiai</w:t>
      </w:r>
    </w:p>
    <w:p w14:paraId="3253947C" w14:textId="77777777" w:rsidR="004A2ADA" w:rsidRDefault="004A2ADA">
      <w:pPr>
        <w:jc w:val="center"/>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9"/>
      </w:tblGrid>
      <w:tr w:rsidR="004A2ADA" w14:paraId="3253947E" w14:textId="77777777">
        <w:trPr>
          <w:cantSplit/>
          <w:trHeight w:val="23"/>
          <w:jc w:val="center"/>
        </w:trPr>
        <w:tc>
          <w:tcPr>
            <w:tcW w:w="9639" w:type="dxa"/>
            <w:gridSpan w:val="2"/>
            <w:tcMar>
              <w:top w:w="0" w:type="dxa"/>
              <w:bottom w:w="0" w:type="dxa"/>
            </w:tcMar>
          </w:tcPr>
          <w:p w14:paraId="3253947D" w14:textId="77777777" w:rsidR="004A2ADA" w:rsidRDefault="00411F2D">
            <w:pPr>
              <w:jc w:val="center"/>
              <w:rPr>
                <w:b/>
                <w:color w:val="000000"/>
                <w:sz w:val="20"/>
              </w:rPr>
            </w:pPr>
            <w:r>
              <w:rPr>
                <w:b/>
                <w:color w:val="000000"/>
                <w:sz w:val="20"/>
              </w:rPr>
              <w:t xml:space="preserve">I </w:t>
            </w:r>
            <w:proofErr w:type="spellStart"/>
            <w:r>
              <w:rPr>
                <w:b/>
                <w:color w:val="000000"/>
                <w:sz w:val="20"/>
              </w:rPr>
              <w:t>sandūrinė</w:t>
            </w:r>
            <w:proofErr w:type="spellEnd"/>
            <w:r>
              <w:rPr>
                <w:b/>
                <w:color w:val="000000"/>
                <w:sz w:val="20"/>
              </w:rPr>
              <w:t xml:space="preserve"> jungtis</w:t>
            </w:r>
          </w:p>
        </w:tc>
      </w:tr>
      <w:tr w:rsidR="004A2ADA" w14:paraId="32539485" w14:textId="77777777">
        <w:trPr>
          <w:cantSplit/>
          <w:trHeight w:val="23"/>
          <w:jc w:val="center"/>
        </w:trPr>
        <w:tc>
          <w:tcPr>
            <w:tcW w:w="4819" w:type="dxa"/>
            <w:tcMar>
              <w:top w:w="0" w:type="dxa"/>
              <w:bottom w:w="0" w:type="dxa"/>
            </w:tcMar>
          </w:tcPr>
          <w:p w14:paraId="3253947F" w14:textId="77777777" w:rsidR="004A2ADA" w:rsidRDefault="00411F2D">
            <w:pPr>
              <w:jc w:val="center"/>
              <w:rPr>
                <w:color w:val="000000"/>
                <w:sz w:val="20"/>
              </w:rPr>
            </w:pPr>
            <w:r>
              <w:rPr>
                <w:color w:val="000000"/>
                <w:sz w:val="20"/>
              </w:rPr>
              <w:t xml:space="preserve">Vienpusė visiškai įvirinta siūlė su tarpeliu ir I </w:t>
            </w:r>
            <w:proofErr w:type="spellStart"/>
            <w:r>
              <w:rPr>
                <w:color w:val="000000"/>
                <w:sz w:val="20"/>
              </w:rPr>
              <w:t>nuosklemba</w:t>
            </w:r>
            <w:proofErr w:type="spellEnd"/>
          </w:p>
          <w:p w14:paraId="32539480" w14:textId="77777777" w:rsidR="004A2ADA" w:rsidRDefault="004A2ADA">
            <w:pPr>
              <w:ind w:firstLine="709"/>
              <w:rPr>
                <w:color w:val="000000"/>
                <w:sz w:val="20"/>
              </w:rPr>
            </w:pPr>
          </w:p>
          <w:p w14:paraId="32539481" w14:textId="77777777" w:rsidR="004A2ADA" w:rsidRDefault="00411F2D">
            <w:pPr>
              <w:ind w:firstLine="709"/>
              <w:jc w:val="center"/>
              <w:rPr>
                <w:color w:val="000000"/>
                <w:sz w:val="20"/>
              </w:rPr>
            </w:pPr>
            <w:r>
              <w:rPr>
                <w:noProof/>
                <w:color w:val="000000"/>
                <w:sz w:val="20"/>
                <w:lang w:eastAsia="lt-LT"/>
              </w:rPr>
              <w:drawing>
                <wp:inline distT="0" distB="0" distL="0" distR="0" wp14:anchorId="3253A73E" wp14:editId="3253A73F">
                  <wp:extent cx="2019300" cy="657225"/>
                  <wp:effectExtent l="0" t="0" r="0" b="0"/>
                  <wp:docPr id="27" name="Picture 27"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9300" cy="657225"/>
                          </a:xfrm>
                          <a:prstGeom prst="rect">
                            <a:avLst/>
                          </a:prstGeom>
                          <a:noFill/>
                          <a:ln>
                            <a:noFill/>
                          </a:ln>
                        </pic:spPr>
                      </pic:pic>
                    </a:graphicData>
                  </a:graphic>
                </wp:inline>
              </w:drawing>
            </w:r>
          </w:p>
        </w:tc>
        <w:tc>
          <w:tcPr>
            <w:tcW w:w="4820" w:type="dxa"/>
            <w:tcMar>
              <w:top w:w="0" w:type="dxa"/>
              <w:bottom w:w="0" w:type="dxa"/>
            </w:tcMar>
          </w:tcPr>
          <w:p w14:paraId="32539482" w14:textId="77777777" w:rsidR="004A2ADA" w:rsidRDefault="00411F2D">
            <w:pPr>
              <w:jc w:val="center"/>
              <w:rPr>
                <w:color w:val="000000"/>
                <w:sz w:val="20"/>
              </w:rPr>
            </w:pPr>
            <w:r>
              <w:rPr>
                <w:color w:val="000000"/>
                <w:sz w:val="20"/>
              </w:rPr>
              <w:t xml:space="preserve">Abipusė visiškai įvirinta siūlė su tarpeliu ir I </w:t>
            </w:r>
            <w:proofErr w:type="spellStart"/>
            <w:r>
              <w:rPr>
                <w:color w:val="000000"/>
                <w:sz w:val="20"/>
              </w:rPr>
              <w:t>nuosklemba</w:t>
            </w:r>
            <w:proofErr w:type="spellEnd"/>
          </w:p>
          <w:p w14:paraId="32539483" w14:textId="77777777" w:rsidR="004A2ADA" w:rsidRDefault="004A2ADA">
            <w:pPr>
              <w:ind w:firstLine="709"/>
              <w:rPr>
                <w:color w:val="000000"/>
                <w:sz w:val="20"/>
              </w:rPr>
            </w:pPr>
          </w:p>
          <w:p w14:paraId="32539484" w14:textId="77777777" w:rsidR="004A2ADA" w:rsidRDefault="00411F2D">
            <w:pPr>
              <w:ind w:firstLine="709"/>
              <w:jc w:val="center"/>
              <w:rPr>
                <w:color w:val="000000"/>
                <w:sz w:val="20"/>
              </w:rPr>
            </w:pPr>
            <w:r>
              <w:rPr>
                <w:noProof/>
                <w:color w:val="000000"/>
                <w:sz w:val="20"/>
                <w:lang w:eastAsia="lt-LT"/>
              </w:rPr>
              <w:drawing>
                <wp:inline distT="0" distB="0" distL="0" distR="0" wp14:anchorId="3253A740" wp14:editId="3253A741">
                  <wp:extent cx="2038350" cy="676275"/>
                  <wp:effectExtent l="0" t="0" r="0" b="0"/>
                  <wp:docPr id="28" name="Picture 28"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8350" cy="676275"/>
                          </a:xfrm>
                          <a:prstGeom prst="rect">
                            <a:avLst/>
                          </a:prstGeom>
                          <a:noFill/>
                          <a:ln>
                            <a:noFill/>
                          </a:ln>
                        </pic:spPr>
                      </pic:pic>
                    </a:graphicData>
                  </a:graphic>
                </wp:inline>
              </w:drawing>
            </w:r>
          </w:p>
        </w:tc>
      </w:tr>
      <w:tr w:rsidR="004A2ADA" w14:paraId="32539487" w14:textId="77777777">
        <w:trPr>
          <w:cantSplit/>
          <w:trHeight w:val="23"/>
          <w:jc w:val="center"/>
        </w:trPr>
        <w:tc>
          <w:tcPr>
            <w:tcW w:w="9639" w:type="dxa"/>
            <w:gridSpan w:val="2"/>
            <w:tcMar>
              <w:top w:w="0" w:type="dxa"/>
              <w:bottom w:w="0" w:type="dxa"/>
            </w:tcMar>
          </w:tcPr>
          <w:p w14:paraId="32539486" w14:textId="77777777" w:rsidR="004A2ADA" w:rsidRDefault="00411F2D">
            <w:pPr>
              <w:ind w:firstLine="709"/>
              <w:jc w:val="center"/>
              <w:rPr>
                <w:color w:val="000000"/>
                <w:sz w:val="20"/>
              </w:rPr>
            </w:pPr>
            <w:r>
              <w:rPr>
                <w:noProof/>
                <w:color w:val="000000"/>
                <w:sz w:val="20"/>
                <w:lang w:eastAsia="lt-LT"/>
              </w:rPr>
              <w:drawing>
                <wp:inline distT="0" distB="0" distL="0" distR="0" wp14:anchorId="3253A742" wp14:editId="3253A743">
                  <wp:extent cx="2238375" cy="590550"/>
                  <wp:effectExtent l="0" t="0" r="0" b="0"/>
                  <wp:docPr id="29" name="Picture 29"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8375" cy="590550"/>
                          </a:xfrm>
                          <a:prstGeom prst="rect">
                            <a:avLst/>
                          </a:prstGeom>
                          <a:noFill/>
                          <a:ln>
                            <a:noFill/>
                          </a:ln>
                        </pic:spPr>
                      </pic:pic>
                    </a:graphicData>
                  </a:graphic>
                </wp:inline>
              </w:drawing>
            </w:r>
          </w:p>
        </w:tc>
      </w:tr>
      <w:tr w:rsidR="004A2ADA" w14:paraId="3253948C" w14:textId="77777777">
        <w:trPr>
          <w:cantSplit/>
          <w:trHeight w:val="23"/>
          <w:jc w:val="center"/>
        </w:trPr>
        <w:tc>
          <w:tcPr>
            <w:tcW w:w="4819" w:type="dxa"/>
            <w:tcMar>
              <w:top w:w="0" w:type="dxa"/>
              <w:bottom w:w="0" w:type="dxa"/>
            </w:tcMar>
          </w:tcPr>
          <w:p w14:paraId="32539488" w14:textId="77777777" w:rsidR="004A2ADA" w:rsidRDefault="00411F2D">
            <w:pPr>
              <w:jc w:val="center"/>
              <w:rPr>
                <w:color w:val="000000"/>
                <w:sz w:val="20"/>
              </w:rPr>
            </w:pPr>
            <w:r>
              <w:rPr>
                <w:i/>
                <w:color w:val="000000"/>
                <w:sz w:val="20"/>
              </w:rPr>
              <w:t>t</w:t>
            </w:r>
            <w:r>
              <w:rPr>
                <w:color w:val="000000"/>
                <w:sz w:val="20"/>
                <w:vertAlign w:val="subscript"/>
              </w:rPr>
              <w:t>1</w:t>
            </w:r>
            <w:r>
              <w:rPr>
                <w:color w:val="000000"/>
                <w:sz w:val="20"/>
              </w:rPr>
              <w:t xml:space="preserve"> ≤ 4 mm</w:t>
            </w:r>
          </w:p>
          <w:p w14:paraId="32539489" w14:textId="77777777" w:rsidR="004A2ADA" w:rsidRDefault="00411F2D">
            <w:pPr>
              <w:jc w:val="center"/>
              <w:rPr>
                <w:color w:val="000000"/>
                <w:sz w:val="20"/>
              </w:rPr>
            </w:pPr>
            <w:r>
              <w:rPr>
                <w:i/>
                <w:color w:val="000000"/>
                <w:sz w:val="20"/>
              </w:rPr>
              <w:t>b</w:t>
            </w:r>
            <w:r>
              <w:rPr>
                <w:color w:val="000000"/>
                <w:sz w:val="20"/>
              </w:rPr>
              <w:t xml:space="preserve"> </w:t>
            </w:r>
            <w:r>
              <w:rPr>
                <w:color w:val="000000"/>
                <w:sz w:val="20"/>
              </w:rPr>
              <w:sym w:font="Symbol" w:char="F0BB"/>
            </w:r>
            <w:r>
              <w:rPr>
                <w:color w:val="000000"/>
                <w:sz w:val="20"/>
              </w:rPr>
              <w:t xml:space="preserve"> </w:t>
            </w:r>
            <w:r>
              <w:rPr>
                <w:i/>
                <w:color w:val="000000"/>
                <w:sz w:val="20"/>
              </w:rPr>
              <w:t>t</w:t>
            </w:r>
          </w:p>
        </w:tc>
        <w:tc>
          <w:tcPr>
            <w:tcW w:w="4820" w:type="dxa"/>
            <w:tcMar>
              <w:top w:w="0" w:type="dxa"/>
              <w:bottom w:w="0" w:type="dxa"/>
            </w:tcMar>
          </w:tcPr>
          <w:p w14:paraId="3253948A" w14:textId="77777777" w:rsidR="004A2ADA" w:rsidRDefault="00411F2D">
            <w:pPr>
              <w:jc w:val="center"/>
              <w:rPr>
                <w:color w:val="000000"/>
                <w:sz w:val="20"/>
              </w:rPr>
            </w:pPr>
            <w:r>
              <w:rPr>
                <w:i/>
                <w:color w:val="000000"/>
                <w:sz w:val="20"/>
              </w:rPr>
              <w:t>t</w:t>
            </w:r>
            <w:r>
              <w:rPr>
                <w:color w:val="000000"/>
                <w:sz w:val="20"/>
                <w:vertAlign w:val="subscript"/>
              </w:rPr>
              <w:t>1</w:t>
            </w:r>
            <w:r>
              <w:rPr>
                <w:color w:val="000000"/>
                <w:sz w:val="20"/>
              </w:rPr>
              <w:t xml:space="preserve"> ≤ 8 mm</w:t>
            </w:r>
          </w:p>
          <w:p w14:paraId="3253948B" w14:textId="77777777" w:rsidR="004A2ADA" w:rsidRDefault="00411F2D">
            <w:pPr>
              <w:jc w:val="center"/>
              <w:rPr>
                <w:color w:val="000000"/>
                <w:sz w:val="20"/>
              </w:rPr>
            </w:pPr>
            <w:r>
              <w:rPr>
                <w:i/>
                <w:color w:val="000000"/>
                <w:sz w:val="20"/>
              </w:rPr>
              <w:t>b</w:t>
            </w:r>
            <w:r>
              <w:rPr>
                <w:color w:val="000000"/>
                <w:sz w:val="20"/>
              </w:rPr>
              <w:t xml:space="preserve"> </w:t>
            </w:r>
            <w:r>
              <w:rPr>
                <w:color w:val="000000"/>
                <w:sz w:val="20"/>
              </w:rPr>
              <w:sym w:font="Symbol" w:char="F0BB"/>
            </w:r>
            <w:r>
              <w:rPr>
                <w:color w:val="000000"/>
                <w:sz w:val="20"/>
              </w:rPr>
              <w:t xml:space="preserve"> </w:t>
            </w:r>
            <w:r>
              <w:rPr>
                <w:noProof/>
                <w:color w:val="000000"/>
                <w:sz w:val="20"/>
                <w:lang w:eastAsia="lt-LT"/>
              </w:rPr>
              <w:drawing>
                <wp:inline distT="0" distB="0" distL="0" distR="0" wp14:anchorId="3253A744" wp14:editId="3253A745">
                  <wp:extent cx="200025"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color w:val="000000"/>
                <w:sz w:val="20"/>
              </w:rPr>
              <w:t xml:space="preserve"> </w:t>
            </w:r>
          </w:p>
        </w:tc>
      </w:tr>
      <w:tr w:rsidR="004A2ADA" w14:paraId="3253948E" w14:textId="77777777">
        <w:trPr>
          <w:cantSplit/>
          <w:trHeight w:val="23"/>
          <w:jc w:val="center"/>
        </w:trPr>
        <w:tc>
          <w:tcPr>
            <w:tcW w:w="9639" w:type="dxa"/>
            <w:gridSpan w:val="2"/>
            <w:tcMar>
              <w:top w:w="0" w:type="dxa"/>
              <w:bottom w:w="0" w:type="dxa"/>
            </w:tcMar>
          </w:tcPr>
          <w:p w14:paraId="3253948D" w14:textId="77777777" w:rsidR="004A2ADA" w:rsidRDefault="00411F2D">
            <w:pPr>
              <w:jc w:val="center"/>
              <w:rPr>
                <w:b/>
                <w:color w:val="000000"/>
                <w:sz w:val="20"/>
              </w:rPr>
            </w:pPr>
            <w:r>
              <w:rPr>
                <w:b/>
                <w:color w:val="000000"/>
                <w:sz w:val="20"/>
              </w:rPr>
              <w:t xml:space="preserve">V </w:t>
            </w:r>
            <w:proofErr w:type="spellStart"/>
            <w:r>
              <w:rPr>
                <w:b/>
                <w:color w:val="000000"/>
                <w:sz w:val="20"/>
              </w:rPr>
              <w:t>sandūrinė</w:t>
            </w:r>
            <w:proofErr w:type="spellEnd"/>
            <w:r>
              <w:rPr>
                <w:b/>
                <w:color w:val="000000"/>
                <w:sz w:val="20"/>
              </w:rPr>
              <w:t xml:space="preserve"> </w:t>
            </w:r>
            <w:r>
              <w:rPr>
                <w:b/>
                <w:color w:val="000000"/>
                <w:sz w:val="20"/>
              </w:rPr>
              <w:t>jungtis</w:t>
            </w:r>
          </w:p>
        </w:tc>
      </w:tr>
      <w:tr w:rsidR="004A2ADA" w14:paraId="32539495" w14:textId="77777777">
        <w:trPr>
          <w:cantSplit/>
          <w:trHeight w:val="23"/>
          <w:jc w:val="center"/>
        </w:trPr>
        <w:tc>
          <w:tcPr>
            <w:tcW w:w="4819" w:type="dxa"/>
            <w:tcMar>
              <w:top w:w="0" w:type="dxa"/>
              <w:bottom w:w="0" w:type="dxa"/>
            </w:tcMar>
          </w:tcPr>
          <w:p w14:paraId="3253948F" w14:textId="77777777" w:rsidR="004A2ADA" w:rsidRDefault="00411F2D">
            <w:pPr>
              <w:jc w:val="center"/>
              <w:rPr>
                <w:color w:val="000000"/>
                <w:sz w:val="20"/>
              </w:rPr>
            </w:pPr>
            <w:r>
              <w:rPr>
                <w:color w:val="000000"/>
                <w:sz w:val="20"/>
              </w:rPr>
              <w:t xml:space="preserve">Vienpusė visiškai įvirinta siūlė su tarpeliu ir V </w:t>
            </w:r>
            <w:proofErr w:type="spellStart"/>
            <w:r>
              <w:rPr>
                <w:color w:val="000000"/>
                <w:sz w:val="20"/>
              </w:rPr>
              <w:t>nuosklemba</w:t>
            </w:r>
            <w:proofErr w:type="spellEnd"/>
          </w:p>
          <w:p w14:paraId="32539490" w14:textId="77777777" w:rsidR="004A2ADA" w:rsidRDefault="004A2ADA">
            <w:pPr>
              <w:ind w:firstLine="709"/>
              <w:rPr>
                <w:color w:val="000000"/>
                <w:sz w:val="20"/>
              </w:rPr>
            </w:pPr>
          </w:p>
          <w:p w14:paraId="32539491" w14:textId="77777777" w:rsidR="004A2ADA" w:rsidRDefault="00411F2D">
            <w:pPr>
              <w:ind w:firstLine="709"/>
              <w:jc w:val="center"/>
              <w:rPr>
                <w:color w:val="000000"/>
                <w:sz w:val="20"/>
              </w:rPr>
            </w:pPr>
            <w:r>
              <w:rPr>
                <w:noProof/>
                <w:color w:val="000000"/>
                <w:sz w:val="20"/>
                <w:lang w:eastAsia="lt-LT"/>
              </w:rPr>
              <w:drawing>
                <wp:inline distT="0" distB="0" distL="0" distR="0" wp14:anchorId="3253A746" wp14:editId="3253A747">
                  <wp:extent cx="1895475" cy="609600"/>
                  <wp:effectExtent l="0" t="0" r="0" b="0"/>
                  <wp:docPr id="31" name="Picture 31"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5475" cy="609600"/>
                          </a:xfrm>
                          <a:prstGeom prst="rect">
                            <a:avLst/>
                          </a:prstGeom>
                          <a:noFill/>
                          <a:ln>
                            <a:noFill/>
                          </a:ln>
                        </pic:spPr>
                      </pic:pic>
                    </a:graphicData>
                  </a:graphic>
                </wp:inline>
              </w:drawing>
            </w:r>
          </w:p>
        </w:tc>
        <w:tc>
          <w:tcPr>
            <w:tcW w:w="4820" w:type="dxa"/>
            <w:tcMar>
              <w:top w:w="0" w:type="dxa"/>
              <w:bottom w:w="0" w:type="dxa"/>
            </w:tcMar>
          </w:tcPr>
          <w:p w14:paraId="32539492" w14:textId="77777777" w:rsidR="004A2ADA" w:rsidRDefault="00411F2D">
            <w:pPr>
              <w:jc w:val="center"/>
              <w:rPr>
                <w:color w:val="000000"/>
                <w:sz w:val="20"/>
              </w:rPr>
            </w:pPr>
            <w:r>
              <w:rPr>
                <w:color w:val="000000"/>
                <w:sz w:val="20"/>
              </w:rPr>
              <w:t xml:space="preserve">Abipusė visiškai įvirinta siūlė su tarpeliu ir V </w:t>
            </w:r>
            <w:proofErr w:type="spellStart"/>
            <w:r>
              <w:rPr>
                <w:color w:val="000000"/>
                <w:sz w:val="20"/>
              </w:rPr>
              <w:t>nuosklemba</w:t>
            </w:r>
            <w:proofErr w:type="spellEnd"/>
          </w:p>
          <w:p w14:paraId="32539493" w14:textId="77777777" w:rsidR="004A2ADA" w:rsidRDefault="004A2ADA">
            <w:pPr>
              <w:ind w:firstLine="709"/>
              <w:rPr>
                <w:color w:val="000000"/>
                <w:sz w:val="20"/>
              </w:rPr>
            </w:pPr>
          </w:p>
          <w:p w14:paraId="32539494" w14:textId="77777777" w:rsidR="004A2ADA" w:rsidRDefault="00411F2D">
            <w:pPr>
              <w:ind w:firstLine="709"/>
              <w:jc w:val="center"/>
              <w:rPr>
                <w:color w:val="000000"/>
                <w:sz w:val="20"/>
              </w:rPr>
            </w:pPr>
            <w:r>
              <w:rPr>
                <w:noProof/>
                <w:color w:val="000000"/>
                <w:sz w:val="20"/>
                <w:lang w:eastAsia="lt-LT"/>
              </w:rPr>
              <w:drawing>
                <wp:inline distT="0" distB="0" distL="0" distR="0" wp14:anchorId="3253A748" wp14:editId="3253A749">
                  <wp:extent cx="1885950" cy="619125"/>
                  <wp:effectExtent l="0" t="0" r="0" b="0"/>
                  <wp:docPr id="32" name="Picture 32"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619125"/>
                          </a:xfrm>
                          <a:prstGeom prst="rect">
                            <a:avLst/>
                          </a:prstGeom>
                          <a:noFill/>
                          <a:ln>
                            <a:noFill/>
                          </a:ln>
                        </pic:spPr>
                      </pic:pic>
                    </a:graphicData>
                  </a:graphic>
                </wp:inline>
              </w:drawing>
            </w:r>
          </w:p>
        </w:tc>
      </w:tr>
      <w:tr w:rsidR="004A2ADA" w14:paraId="32539497" w14:textId="77777777">
        <w:trPr>
          <w:cantSplit/>
          <w:trHeight w:val="23"/>
          <w:jc w:val="center"/>
        </w:trPr>
        <w:tc>
          <w:tcPr>
            <w:tcW w:w="9639" w:type="dxa"/>
            <w:gridSpan w:val="2"/>
            <w:tcMar>
              <w:top w:w="0" w:type="dxa"/>
              <w:bottom w:w="0" w:type="dxa"/>
            </w:tcMar>
          </w:tcPr>
          <w:p w14:paraId="32539496" w14:textId="77777777" w:rsidR="004A2ADA" w:rsidRDefault="00411F2D">
            <w:pPr>
              <w:ind w:firstLine="709"/>
              <w:jc w:val="center"/>
              <w:rPr>
                <w:color w:val="000000"/>
                <w:sz w:val="20"/>
              </w:rPr>
            </w:pPr>
            <w:r>
              <w:rPr>
                <w:noProof/>
                <w:color w:val="000000"/>
                <w:sz w:val="20"/>
                <w:lang w:eastAsia="lt-LT"/>
              </w:rPr>
              <w:drawing>
                <wp:inline distT="0" distB="0" distL="0" distR="0" wp14:anchorId="3253A74A" wp14:editId="3253A74B">
                  <wp:extent cx="2324100" cy="962025"/>
                  <wp:effectExtent l="0" t="0" r="0" b="0"/>
                  <wp:docPr id="33" name="Picture 33"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962025"/>
                          </a:xfrm>
                          <a:prstGeom prst="rect">
                            <a:avLst/>
                          </a:prstGeom>
                          <a:noFill/>
                          <a:ln>
                            <a:noFill/>
                          </a:ln>
                        </pic:spPr>
                      </pic:pic>
                    </a:graphicData>
                  </a:graphic>
                </wp:inline>
              </w:drawing>
            </w:r>
          </w:p>
        </w:tc>
      </w:tr>
      <w:tr w:rsidR="004A2ADA" w14:paraId="3253949E" w14:textId="77777777">
        <w:trPr>
          <w:cantSplit/>
          <w:trHeight w:val="23"/>
          <w:jc w:val="center"/>
        </w:trPr>
        <w:tc>
          <w:tcPr>
            <w:tcW w:w="4819" w:type="dxa"/>
            <w:tcMar>
              <w:top w:w="0" w:type="dxa"/>
              <w:bottom w:w="0" w:type="dxa"/>
            </w:tcMar>
          </w:tcPr>
          <w:p w14:paraId="32539498" w14:textId="77777777" w:rsidR="004A2ADA" w:rsidRDefault="00411F2D">
            <w:pPr>
              <w:jc w:val="center"/>
              <w:rPr>
                <w:color w:val="000000"/>
                <w:sz w:val="20"/>
              </w:rPr>
            </w:pPr>
            <w:r>
              <w:rPr>
                <w:color w:val="000000"/>
                <w:sz w:val="20"/>
              </w:rPr>
              <w:t xml:space="preserve">3 mm &lt; </w:t>
            </w:r>
            <w:r>
              <w:rPr>
                <w:i/>
                <w:color w:val="000000"/>
                <w:sz w:val="20"/>
              </w:rPr>
              <w:t>t</w:t>
            </w:r>
            <w:r>
              <w:rPr>
                <w:color w:val="000000"/>
                <w:sz w:val="20"/>
              </w:rPr>
              <w:t xml:space="preserve"> ≤ 10 mm</w:t>
            </w:r>
          </w:p>
          <w:p w14:paraId="32539499" w14:textId="77777777" w:rsidR="004A2ADA" w:rsidRDefault="00411F2D">
            <w:pPr>
              <w:jc w:val="center"/>
              <w:rPr>
                <w:color w:val="000000"/>
                <w:sz w:val="20"/>
              </w:rPr>
            </w:pPr>
            <w:r>
              <w:rPr>
                <w:i/>
                <w:color w:val="000000"/>
                <w:sz w:val="20"/>
              </w:rPr>
              <w:t>b</w:t>
            </w:r>
            <w:r>
              <w:rPr>
                <w:color w:val="000000"/>
                <w:sz w:val="20"/>
              </w:rPr>
              <w:t xml:space="preserve"> ≤ 4 mm</w:t>
            </w:r>
          </w:p>
          <w:p w14:paraId="3253949A" w14:textId="77777777" w:rsidR="004A2ADA" w:rsidRDefault="00411F2D">
            <w:pPr>
              <w:jc w:val="center"/>
              <w:rPr>
                <w:color w:val="000000"/>
                <w:sz w:val="20"/>
              </w:rPr>
            </w:pPr>
            <w:r>
              <w:rPr>
                <w:color w:val="000000"/>
                <w:sz w:val="20"/>
              </w:rPr>
              <w:t>c ≤ 2 mm</w:t>
            </w:r>
          </w:p>
        </w:tc>
        <w:tc>
          <w:tcPr>
            <w:tcW w:w="4820" w:type="dxa"/>
            <w:tcMar>
              <w:top w:w="0" w:type="dxa"/>
              <w:bottom w:w="0" w:type="dxa"/>
            </w:tcMar>
          </w:tcPr>
          <w:p w14:paraId="3253949B" w14:textId="77777777" w:rsidR="004A2ADA" w:rsidRDefault="00411F2D">
            <w:pPr>
              <w:jc w:val="center"/>
              <w:rPr>
                <w:color w:val="000000"/>
                <w:sz w:val="20"/>
              </w:rPr>
            </w:pPr>
            <w:r>
              <w:rPr>
                <w:color w:val="000000"/>
                <w:sz w:val="20"/>
              </w:rPr>
              <w:t xml:space="preserve">3 mm &lt; </w:t>
            </w:r>
            <w:r>
              <w:rPr>
                <w:i/>
                <w:color w:val="000000"/>
                <w:sz w:val="20"/>
              </w:rPr>
              <w:t>t</w:t>
            </w:r>
            <w:r>
              <w:rPr>
                <w:color w:val="000000"/>
                <w:sz w:val="20"/>
              </w:rPr>
              <w:t xml:space="preserve"> ≤ 40 mm</w:t>
            </w:r>
          </w:p>
          <w:p w14:paraId="3253949C" w14:textId="77777777" w:rsidR="004A2ADA" w:rsidRDefault="00411F2D">
            <w:pPr>
              <w:jc w:val="center"/>
              <w:rPr>
                <w:color w:val="000000"/>
                <w:sz w:val="20"/>
              </w:rPr>
            </w:pPr>
            <w:r>
              <w:rPr>
                <w:i/>
                <w:color w:val="000000"/>
                <w:sz w:val="20"/>
              </w:rPr>
              <w:t>b</w:t>
            </w:r>
            <w:r>
              <w:rPr>
                <w:color w:val="000000"/>
                <w:sz w:val="20"/>
              </w:rPr>
              <w:t xml:space="preserve"> ≤ 3 mm</w:t>
            </w:r>
          </w:p>
          <w:p w14:paraId="3253949D" w14:textId="77777777" w:rsidR="004A2ADA" w:rsidRDefault="00411F2D">
            <w:pPr>
              <w:jc w:val="center"/>
              <w:rPr>
                <w:color w:val="000000"/>
                <w:sz w:val="20"/>
              </w:rPr>
            </w:pPr>
            <w:r>
              <w:rPr>
                <w:color w:val="000000"/>
                <w:sz w:val="20"/>
              </w:rPr>
              <w:t>c ≤ 2 mm</w:t>
            </w:r>
          </w:p>
        </w:tc>
      </w:tr>
      <w:tr w:rsidR="004A2ADA" w14:paraId="325394A5" w14:textId="77777777">
        <w:trPr>
          <w:cantSplit/>
          <w:trHeight w:val="23"/>
          <w:jc w:val="center"/>
        </w:trPr>
        <w:tc>
          <w:tcPr>
            <w:tcW w:w="4819" w:type="dxa"/>
            <w:tcMar>
              <w:top w:w="113" w:type="dxa"/>
              <w:bottom w:w="113" w:type="dxa"/>
            </w:tcMar>
          </w:tcPr>
          <w:p w14:paraId="3253949F" w14:textId="77777777" w:rsidR="004A2ADA" w:rsidRDefault="00411F2D">
            <w:pPr>
              <w:jc w:val="center"/>
              <w:rPr>
                <w:color w:val="000000"/>
                <w:sz w:val="20"/>
              </w:rPr>
            </w:pPr>
            <w:r>
              <w:rPr>
                <w:color w:val="000000"/>
                <w:sz w:val="20"/>
              </w:rPr>
              <w:t xml:space="preserve">Vienpusė visiškai įvirinta siūlė su tarpeliu </w:t>
            </w:r>
            <w:r>
              <w:rPr>
                <w:color w:val="000000"/>
                <w:sz w:val="20"/>
              </w:rPr>
              <w:t xml:space="preserve">ir pusine V </w:t>
            </w:r>
            <w:proofErr w:type="spellStart"/>
            <w:r>
              <w:rPr>
                <w:color w:val="000000"/>
                <w:sz w:val="20"/>
              </w:rPr>
              <w:t>nuosklemba</w:t>
            </w:r>
            <w:proofErr w:type="spellEnd"/>
          </w:p>
          <w:p w14:paraId="325394A0" w14:textId="77777777" w:rsidR="004A2ADA" w:rsidRDefault="004A2ADA">
            <w:pPr>
              <w:ind w:firstLine="709"/>
              <w:rPr>
                <w:color w:val="000000"/>
                <w:sz w:val="20"/>
              </w:rPr>
            </w:pPr>
          </w:p>
          <w:p w14:paraId="325394A1" w14:textId="77777777" w:rsidR="004A2ADA" w:rsidRDefault="00411F2D">
            <w:pPr>
              <w:ind w:firstLine="709"/>
              <w:jc w:val="center"/>
              <w:rPr>
                <w:color w:val="000000"/>
                <w:sz w:val="20"/>
              </w:rPr>
            </w:pPr>
            <w:r>
              <w:rPr>
                <w:noProof/>
                <w:color w:val="000000"/>
                <w:sz w:val="20"/>
                <w:lang w:eastAsia="lt-LT"/>
              </w:rPr>
              <w:drawing>
                <wp:inline distT="0" distB="0" distL="0" distR="0" wp14:anchorId="3253A74C" wp14:editId="3253A74D">
                  <wp:extent cx="1885950" cy="609600"/>
                  <wp:effectExtent l="0" t="0" r="0" b="0"/>
                  <wp:docPr id="34" name="Picture 34" descr="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tc>
        <w:tc>
          <w:tcPr>
            <w:tcW w:w="4820" w:type="dxa"/>
            <w:tcMar>
              <w:top w:w="113" w:type="dxa"/>
              <w:bottom w:w="113" w:type="dxa"/>
            </w:tcMar>
          </w:tcPr>
          <w:p w14:paraId="325394A2" w14:textId="77777777" w:rsidR="004A2ADA" w:rsidRDefault="00411F2D">
            <w:pPr>
              <w:jc w:val="center"/>
              <w:rPr>
                <w:color w:val="000000"/>
                <w:sz w:val="20"/>
              </w:rPr>
            </w:pPr>
            <w:r>
              <w:rPr>
                <w:color w:val="000000"/>
                <w:sz w:val="20"/>
              </w:rPr>
              <w:t xml:space="preserve">Visiškai įvirinta siūlė su šaknies pavirinimu, tarpeliu ir pusine V </w:t>
            </w:r>
            <w:proofErr w:type="spellStart"/>
            <w:r>
              <w:rPr>
                <w:color w:val="000000"/>
                <w:sz w:val="20"/>
              </w:rPr>
              <w:t>nuosklemba</w:t>
            </w:r>
            <w:proofErr w:type="spellEnd"/>
          </w:p>
          <w:p w14:paraId="325394A3" w14:textId="77777777" w:rsidR="004A2ADA" w:rsidRDefault="004A2ADA">
            <w:pPr>
              <w:ind w:firstLine="709"/>
              <w:rPr>
                <w:color w:val="000000"/>
                <w:sz w:val="20"/>
              </w:rPr>
            </w:pPr>
          </w:p>
          <w:p w14:paraId="325394A4" w14:textId="77777777" w:rsidR="004A2ADA" w:rsidRDefault="00411F2D">
            <w:pPr>
              <w:ind w:firstLine="709"/>
              <w:jc w:val="center"/>
              <w:rPr>
                <w:color w:val="000000"/>
                <w:sz w:val="20"/>
              </w:rPr>
            </w:pPr>
            <w:r>
              <w:rPr>
                <w:noProof/>
                <w:color w:val="000000"/>
                <w:sz w:val="20"/>
                <w:lang w:eastAsia="lt-LT"/>
              </w:rPr>
              <w:drawing>
                <wp:inline distT="0" distB="0" distL="0" distR="0" wp14:anchorId="3253A74E" wp14:editId="3253A74F">
                  <wp:extent cx="1885950" cy="619125"/>
                  <wp:effectExtent l="0" t="0" r="0" b="0"/>
                  <wp:docPr id="35" name="Picture 35" descr="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5950" cy="619125"/>
                          </a:xfrm>
                          <a:prstGeom prst="rect">
                            <a:avLst/>
                          </a:prstGeom>
                          <a:noFill/>
                          <a:ln>
                            <a:noFill/>
                          </a:ln>
                        </pic:spPr>
                      </pic:pic>
                    </a:graphicData>
                  </a:graphic>
                </wp:inline>
              </w:drawing>
            </w:r>
          </w:p>
        </w:tc>
      </w:tr>
      <w:tr w:rsidR="004A2ADA" w14:paraId="325394A7" w14:textId="77777777">
        <w:trPr>
          <w:cantSplit/>
          <w:trHeight w:val="23"/>
          <w:jc w:val="center"/>
        </w:trPr>
        <w:tc>
          <w:tcPr>
            <w:tcW w:w="9639" w:type="dxa"/>
            <w:gridSpan w:val="2"/>
            <w:tcMar>
              <w:top w:w="113" w:type="dxa"/>
              <w:bottom w:w="113" w:type="dxa"/>
            </w:tcMar>
          </w:tcPr>
          <w:p w14:paraId="325394A6" w14:textId="77777777" w:rsidR="004A2ADA" w:rsidRDefault="00411F2D">
            <w:pPr>
              <w:ind w:firstLine="709"/>
              <w:jc w:val="center"/>
              <w:rPr>
                <w:color w:val="000000"/>
                <w:sz w:val="20"/>
              </w:rPr>
            </w:pPr>
            <w:r>
              <w:rPr>
                <w:noProof/>
                <w:color w:val="000000"/>
                <w:sz w:val="20"/>
                <w:lang w:eastAsia="lt-LT"/>
              </w:rPr>
              <w:drawing>
                <wp:inline distT="0" distB="0" distL="0" distR="0" wp14:anchorId="3253A750" wp14:editId="3253A751">
                  <wp:extent cx="2333625" cy="1104900"/>
                  <wp:effectExtent l="0" t="0" r="0" b="0"/>
                  <wp:docPr id="36" name="Picture 36" descr="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3625" cy="1104900"/>
                          </a:xfrm>
                          <a:prstGeom prst="rect">
                            <a:avLst/>
                          </a:prstGeom>
                          <a:noFill/>
                          <a:ln>
                            <a:noFill/>
                          </a:ln>
                        </pic:spPr>
                      </pic:pic>
                    </a:graphicData>
                  </a:graphic>
                </wp:inline>
              </w:drawing>
            </w:r>
          </w:p>
        </w:tc>
      </w:tr>
      <w:tr w:rsidR="004A2ADA" w14:paraId="325394AE" w14:textId="77777777">
        <w:trPr>
          <w:cantSplit/>
          <w:trHeight w:val="23"/>
          <w:jc w:val="center"/>
        </w:trPr>
        <w:tc>
          <w:tcPr>
            <w:tcW w:w="4819" w:type="dxa"/>
            <w:tcMar>
              <w:top w:w="113" w:type="dxa"/>
              <w:bottom w:w="113" w:type="dxa"/>
            </w:tcMar>
          </w:tcPr>
          <w:p w14:paraId="325394A8" w14:textId="77777777" w:rsidR="004A2ADA" w:rsidRDefault="00411F2D">
            <w:pPr>
              <w:jc w:val="center"/>
              <w:rPr>
                <w:color w:val="000000"/>
                <w:sz w:val="20"/>
              </w:rPr>
            </w:pPr>
            <w:r>
              <w:rPr>
                <w:color w:val="000000"/>
                <w:sz w:val="20"/>
              </w:rPr>
              <w:t xml:space="preserve">3 mm &lt; </w:t>
            </w:r>
            <w:r>
              <w:rPr>
                <w:i/>
                <w:color w:val="000000"/>
                <w:sz w:val="20"/>
              </w:rPr>
              <w:t>t</w:t>
            </w:r>
            <w:r>
              <w:rPr>
                <w:color w:val="000000"/>
                <w:sz w:val="20"/>
              </w:rPr>
              <w:t xml:space="preserve"> ≤ 10 mm</w:t>
            </w:r>
          </w:p>
          <w:p w14:paraId="325394A9" w14:textId="77777777" w:rsidR="004A2ADA" w:rsidRDefault="00411F2D">
            <w:pPr>
              <w:jc w:val="center"/>
              <w:rPr>
                <w:color w:val="000000"/>
                <w:sz w:val="20"/>
              </w:rPr>
            </w:pPr>
            <w:r>
              <w:rPr>
                <w:i/>
                <w:color w:val="000000"/>
                <w:sz w:val="20"/>
              </w:rPr>
              <w:t>b</w:t>
            </w:r>
            <w:r>
              <w:rPr>
                <w:color w:val="000000"/>
                <w:sz w:val="20"/>
              </w:rPr>
              <w:t xml:space="preserve"> = 2– 4 mm</w:t>
            </w:r>
          </w:p>
          <w:p w14:paraId="325394AA" w14:textId="77777777" w:rsidR="004A2ADA" w:rsidRDefault="00411F2D">
            <w:pPr>
              <w:jc w:val="center"/>
              <w:rPr>
                <w:color w:val="000000"/>
                <w:sz w:val="20"/>
              </w:rPr>
            </w:pPr>
            <w:r>
              <w:rPr>
                <w:color w:val="000000"/>
                <w:sz w:val="20"/>
              </w:rPr>
              <w:t>c = 1– 2 mm</w:t>
            </w:r>
          </w:p>
        </w:tc>
        <w:tc>
          <w:tcPr>
            <w:tcW w:w="4820" w:type="dxa"/>
            <w:tcMar>
              <w:top w:w="113" w:type="dxa"/>
              <w:bottom w:w="113" w:type="dxa"/>
            </w:tcMar>
          </w:tcPr>
          <w:p w14:paraId="325394AB" w14:textId="77777777" w:rsidR="004A2ADA" w:rsidRDefault="00411F2D">
            <w:pPr>
              <w:jc w:val="center"/>
              <w:rPr>
                <w:color w:val="000000"/>
                <w:sz w:val="20"/>
              </w:rPr>
            </w:pPr>
            <w:r>
              <w:rPr>
                <w:i/>
                <w:color w:val="000000"/>
                <w:sz w:val="20"/>
              </w:rPr>
              <w:t>t</w:t>
            </w:r>
            <w:r>
              <w:rPr>
                <w:color w:val="000000"/>
                <w:sz w:val="20"/>
              </w:rPr>
              <w:t xml:space="preserve"> = 3– 30 mm</w:t>
            </w:r>
          </w:p>
          <w:p w14:paraId="325394AC" w14:textId="77777777" w:rsidR="004A2ADA" w:rsidRDefault="00411F2D">
            <w:pPr>
              <w:jc w:val="center"/>
              <w:rPr>
                <w:color w:val="000000"/>
                <w:sz w:val="20"/>
              </w:rPr>
            </w:pPr>
            <w:r>
              <w:rPr>
                <w:i/>
                <w:color w:val="000000"/>
                <w:sz w:val="20"/>
              </w:rPr>
              <w:t>b</w:t>
            </w:r>
            <w:r>
              <w:rPr>
                <w:color w:val="000000"/>
                <w:sz w:val="20"/>
              </w:rPr>
              <w:t xml:space="preserve"> = 1– 4 mm</w:t>
            </w:r>
          </w:p>
          <w:p w14:paraId="325394AD" w14:textId="77777777" w:rsidR="004A2ADA" w:rsidRDefault="00411F2D">
            <w:pPr>
              <w:jc w:val="center"/>
              <w:rPr>
                <w:color w:val="000000"/>
                <w:sz w:val="20"/>
              </w:rPr>
            </w:pPr>
            <w:r>
              <w:rPr>
                <w:color w:val="000000"/>
                <w:sz w:val="20"/>
              </w:rPr>
              <w:t>c ≤ 2 mm</w:t>
            </w:r>
          </w:p>
        </w:tc>
      </w:tr>
      <w:tr w:rsidR="004A2ADA" w14:paraId="325394B0" w14:textId="77777777">
        <w:trPr>
          <w:cantSplit/>
          <w:trHeight w:val="23"/>
          <w:jc w:val="center"/>
        </w:trPr>
        <w:tc>
          <w:tcPr>
            <w:tcW w:w="9639" w:type="dxa"/>
            <w:gridSpan w:val="2"/>
            <w:tcMar>
              <w:top w:w="0" w:type="dxa"/>
              <w:bottom w:w="0" w:type="dxa"/>
            </w:tcMar>
          </w:tcPr>
          <w:p w14:paraId="325394AF" w14:textId="77777777" w:rsidR="004A2ADA" w:rsidRDefault="00411F2D">
            <w:pPr>
              <w:jc w:val="center"/>
              <w:rPr>
                <w:b/>
                <w:color w:val="000000"/>
                <w:sz w:val="20"/>
              </w:rPr>
            </w:pPr>
            <w:r>
              <w:rPr>
                <w:b/>
                <w:color w:val="000000"/>
                <w:sz w:val="20"/>
              </w:rPr>
              <w:t xml:space="preserve">Y </w:t>
            </w:r>
            <w:proofErr w:type="spellStart"/>
            <w:r>
              <w:rPr>
                <w:b/>
                <w:color w:val="000000"/>
                <w:sz w:val="20"/>
              </w:rPr>
              <w:t>sandūrinė</w:t>
            </w:r>
            <w:proofErr w:type="spellEnd"/>
            <w:r>
              <w:rPr>
                <w:b/>
                <w:color w:val="000000"/>
                <w:sz w:val="20"/>
              </w:rPr>
              <w:t xml:space="preserve"> su lygiagrečiuoju šaknies paviršiumi</w:t>
            </w:r>
          </w:p>
        </w:tc>
      </w:tr>
      <w:tr w:rsidR="004A2ADA" w14:paraId="325394B7" w14:textId="77777777">
        <w:trPr>
          <w:cantSplit/>
          <w:trHeight w:val="23"/>
          <w:jc w:val="center"/>
        </w:trPr>
        <w:tc>
          <w:tcPr>
            <w:tcW w:w="4819" w:type="dxa"/>
            <w:tcMar>
              <w:top w:w="0" w:type="dxa"/>
              <w:bottom w:w="0" w:type="dxa"/>
            </w:tcMar>
          </w:tcPr>
          <w:p w14:paraId="325394B1" w14:textId="77777777" w:rsidR="004A2ADA" w:rsidRDefault="00411F2D">
            <w:pPr>
              <w:jc w:val="center"/>
              <w:rPr>
                <w:color w:val="000000"/>
                <w:sz w:val="20"/>
              </w:rPr>
            </w:pPr>
            <w:r>
              <w:rPr>
                <w:color w:val="000000"/>
                <w:sz w:val="20"/>
              </w:rPr>
              <w:lastRenderedPageBreak/>
              <w:t xml:space="preserve">Vienpusė visiškai </w:t>
            </w:r>
            <w:r>
              <w:rPr>
                <w:color w:val="000000"/>
                <w:sz w:val="20"/>
              </w:rPr>
              <w:t xml:space="preserve">įvirinta siūlė su tarpeliu ir Y </w:t>
            </w:r>
            <w:proofErr w:type="spellStart"/>
            <w:r>
              <w:rPr>
                <w:color w:val="000000"/>
                <w:sz w:val="20"/>
              </w:rPr>
              <w:t>nuosklemba</w:t>
            </w:r>
            <w:proofErr w:type="spellEnd"/>
          </w:p>
          <w:p w14:paraId="325394B2" w14:textId="77777777" w:rsidR="004A2ADA" w:rsidRDefault="004A2ADA">
            <w:pPr>
              <w:ind w:firstLine="709"/>
              <w:rPr>
                <w:color w:val="000000"/>
                <w:sz w:val="20"/>
              </w:rPr>
            </w:pPr>
          </w:p>
          <w:p w14:paraId="325394B3" w14:textId="77777777" w:rsidR="004A2ADA" w:rsidRDefault="00411F2D">
            <w:pPr>
              <w:ind w:firstLine="709"/>
              <w:jc w:val="center"/>
              <w:rPr>
                <w:color w:val="000000"/>
                <w:sz w:val="20"/>
              </w:rPr>
            </w:pPr>
            <w:r>
              <w:rPr>
                <w:noProof/>
                <w:color w:val="000000"/>
                <w:sz w:val="20"/>
                <w:lang w:eastAsia="lt-LT"/>
              </w:rPr>
              <w:drawing>
                <wp:inline distT="0" distB="0" distL="0" distR="0" wp14:anchorId="3253A752" wp14:editId="3253A753">
                  <wp:extent cx="1885950" cy="609600"/>
                  <wp:effectExtent l="0" t="0" r="0" b="0"/>
                  <wp:docPr id="37" name="Picture 37"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tc>
        <w:tc>
          <w:tcPr>
            <w:tcW w:w="4820" w:type="dxa"/>
            <w:tcMar>
              <w:top w:w="0" w:type="dxa"/>
              <w:bottom w:w="0" w:type="dxa"/>
            </w:tcMar>
          </w:tcPr>
          <w:p w14:paraId="325394B4" w14:textId="77777777" w:rsidR="004A2ADA" w:rsidRDefault="00411F2D">
            <w:pPr>
              <w:jc w:val="center"/>
              <w:rPr>
                <w:color w:val="000000"/>
                <w:sz w:val="20"/>
              </w:rPr>
            </w:pPr>
            <w:r>
              <w:rPr>
                <w:color w:val="000000"/>
                <w:sz w:val="20"/>
              </w:rPr>
              <w:t xml:space="preserve">Abipusė siūlė su tarpeliu ir Y </w:t>
            </w:r>
            <w:proofErr w:type="spellStart"/>
            <w:r>
              <w:rPr>
                <w:color w:val="000000"/>
                <w:sz w:val="20"/>
              </w:rPr>
              <w:t>nuosklemba</w:t>
            </w:r>
            <w:proofErr w:type="spellEnd"/>
          </w:p>
          <w:p w14:paraId="325394B5" w14:textId="77777777" w:rsidR="004A2ADA" w:rsidRDefault="004A2ADA">
            <w:pPr>
              <w:ind w:firstLine="709"/>
              <w:rPr>
                <w:color w:val="000000"/>
                <w:sz w:val="20"/>
              </w:rPr>
            </w:pPr>
          </w:p>
          <w:p w14:paraId="325394B6" w14:textId="77777777" w:rsidR="004A2ADA" w:rsidRDefault="00411F2D">
            <w:pPr>
              <w:ind w:firstLine="709"/>
              <w:jc w:val="center"/>
              <w:rPr>
                <w:color w:val="000000"/>
                <w:sz w:val="20"/>
              </w:rPr>
            </w:pPr>
            <w:r>
              <w:rPr>
                <w:noProof/>
                <w:color w:val="000000"/>
                <w:sz w:val="20"/>
                <w:lang w:eastAsia="lt-LT"/>
              </w:rPr>
              <w:drawing>
                <wp:inline distT="0" distB="0" distL="0" distR="0" wp14:anchorId="3253A754" wp14:editId="3253A755">
                  <wp:extent cx="1885950" cy="619125"/>
                  <wp:effectExtent l="0" t="0" r="0" b="0"/>
                  <wp:docPr id="38" name="Picture 38"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5950" cy="619125"/>
                          </a:xfrm>
                          <a:prstGeom prst="rect">
                            <a:avLst/>
                          </a:prstGeom>
                          <a:noFill/>
                          <a:ln>
                            <a:noFill/>
                          </a:ln>
                        </pic:spPr>
                      </pic:pic>
                    </a:graphicData>
                  </a:graphic>
                </wp:inline>
              </w:drawing>
            </w:r>
          </w:p>
        </w:tc>
      </w:tr>
      <w:tr w:rsidR="004A2ADA" w14:paraId="325394B9" w14:textId="77777777">
        <w:trPr>
          <w:cantSplit/>
          <w:trHeight w:val="23"/>
          <w:jc w:val="center"/>
        </w:trPr>
        <w:tc>
          <w:tcPr>
            <w:tcW w:w="9639" w:type="dxa"/>
            <w:gridSpan w:val="2"/>
            <w:tcMar>
              <w:top w:w="0" w:type="dxa"/>
              <w:bottom w:w="0" w:type="dxa"/>
            </w:tcMar>
          </w:tcPr>
          <w:p w14:paraId="325394B8" w14:textId="77777777" w:rsidR="004A2ADA" w:rsidRDefault="00411F2D">
            <w:pPr>
              <w:ind w:firstLine="709"/>
              <w:jc w:val="center"/>
              <w:rPr>
                <w:color w:val="000000"/>
                <w:sz w:val="20"/>
              </w:rPr>
            </w:pPr>
            <w:r>
              <w:rPr>
                <w:noProof/>
                <w:color w:val="000000"/>
                <w:sz w:val="20"/>
                <w:lang w:eastAsia="lt-LT"/>
              </w:rPr>
              <w:drawing>
                <wp:inline distT="0" distB="0" distL="0" distR="0" wp14:anchorId="3253A756" wp14:editId="3253A757">
                  <wp:extent cx="2324100" cy="981075"/>
                  <wp:effectExtent l="0" t="0" r="0" b="0"/>
                  <wp:docPr id="39" name="Picture 39" descr="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00" cy="981075"/>
                          </a:xfrm>
                          <a:prstGeom prst="rect">
                            <a:avLst/>
                          </a:prstGeom>
                          <a:noFill/>
                          <a:ln>
                            <a:noFill/>
                          </a:ln>
                        </pic:spPr>
                      </pic:pic>
                    </a:graphicData>
                  </a:graphic>
                </wp:inline>
              </w:drawing>
            </w:r>
          </w:p>
        </w:tc>
      </w:tr>
      <w:tr w:rsidR="004A2ADA" w14:paraId="325394C0" w14:textId="77777777">
        <w:trPr>
          <w:cantSplit/>
          <w:trHeight w:val="23"/>
          <w:jc w:val="center"/>
        </w:trPr>
        <w:tc>
          <w:tcPr>
            <w:tcW w:w="4819" w:type="dxa"/>
            <w:tcMar>
              <w:top w:w="0" w:type="dxa"/>
              <w:bottom w:w="0" w:type="dxa"/>
            </w:tcMar>
          </w:tcPr>
          <w:p w14:paraId="325394BA" w14:textId="77777777" w:rsidR="004A2ADA" w:rsidRDefault="00411F2D">
            <w:pPr>
              <w:jc w:val="center"/>
              <w:rPr>
                <w:color w:val="000000"/>
                <w:sz w:val="20"/>
              </w:rPr>
            </w:pPr>
            <w:r>
              <w:rPr>
                <w:i/>
                <w:color w:val="000000"/>
                <w:sz w:val="20"/>
              </w:rPr>
              <w:t>t</w:t>
            </w:r>
            <w:r>
              <w:rPr>
                <w:color w:val="000000"/>
                <w:sz w:val="20"/>
              </w:rPr>
              <w:t xml:space="preserve"> = 5– 40 mm</w:t>
            </w:r>
          </w:p>
          <w:p w14:paraId="325394BB" w14:textId="77777777" w:rsidR="004A2ADA" w:rsidRDefault="00411F2D">
            <w:pPr>
              <w:jc w:val="center"/>
              <w:rPr>
                <w:color w:val="000000"/>
                <w:sz w:val="20"/>
              </w:rPr>
            </w:pPr>
            <w:r>
              <w:rPr>
                <w:i/>
                <w:color w:val="000000"/>
                <w:sz w:val="20"/>
              </w:rPr>
              <w:t>b</w:t>
            </w:r>
            <w:r>
              <w:rPr>
                <w:color w:val="000000"/>
                <w:sz w:val="20"/>
              </w:rPr>
              <w:t xml:space="preserve"> = 1– 4 mm</w:t>
            </w:r>
          </w:p>
          <w:p w14:paraId="325394BC" w14:textId="77777777" w:rsidR="004A2ADA" w:rsidRDefault="00411F2D">
            <w:pPr>
              <w:jc w:val="center"/>
              <w:rPr>
                <w:color w:val="000000"/>
                <w:sz w:val="20"/>
              </w:rPr>
            </w:pPr>
            <w:r>
              <w:rPr>
                <w:color w:val="000000"/>
                <w:sz w:val="20"/>
              </w:rPr>
              <w:t>c = 2– 4 mm</w:t>
            </w:r>
          </w:p>
        </w:tc>
        <w:tc>
          <w:tcPr>
            <w:tcW w:w="4820" w:type="dxa"/>
            <w:tcMar>
              <w:top w:w="0" w:type="dxa"/>
              <w:bottom w:w="0" w:type="dxa"/>
            </w:tcMar>
          </w:tcPr>
          <w:p w14:paraId="325394BD" w14:textId="77777777" w:rsidR="004A2ADA" w:rsidRDefault="00411F2D">
            <w:pPr>
              <w:jc w:val="center"/>
              <w:rPr>
                <w:color w:val="000000"/>
                <w:sz w:val="20"/>
              </w:rPr>
            </w:pPr>
            <w:r>
              <w:rPr>
                <w:i/>
                <w:color w:val="000000"/>
                <w:sz w:val="20"/>
              </w:rPr>
              <w:t>t</w:t>
            </w:r>
            <w:r>
              <w:rPr>
                <w:color w:val="000000"/>
                <w:sz w:val="20"/>
              </w:rPr>
              <w:t xml:space="preserve"> &gt; 10 mm</w:t>
            </w:r>
          </w:p>
          <w:p w14:paraId="325394BE" w14:textId="77777777" w:rsidR="004A2ADA" w:rsidRDefault="00411F2D">
            <w:pPr>
              <w:jc w:val="center"/>
              <w:rPr>
                <w:color w:val="000000"/>
                <w:sz w:val="20"/>
              </w:rPr>
            </w:pPr>
            <w:r>
              <w:rPr>
                <w:i/>
                <w:color w:val="000000"/>
                <w:sz w:val="20"/>
              </w:rPr>
              <w:t>b</w:t>
            </w:r>
            <w:r>
              <w:rPr>
                <w:color w:val="000000"/>
                <w:sz w:val="20"/>
              </w:rPr>
              <w:t xml:space="preserve"> = 1– 3 mm</w:t>
            </w:r>
          </w:p>
          <w:p w14:paraId="325394BF" w14:textId="77777777" w:rsidR="004A2ADA" w:rsidRDefault="00411F2D">
            <w:pPr>
              <w:jc w:val="center"/>
              <w:rPr>
                <w:color w:val="000000"/>
                <w:sz w:val="20"/>
              </w:rPr>
            </w:pPr>
            <w:r>
              <w:rPr>
                <w:color w:val="000000"/>
                <w:sz w:val="20"/>
              </w:rPr>
              <w:t>c = 2– 4 mm</w:t>
            </w:r>
          </w:p>
        </w:tc>
      </w:tr>
      <w:tr w:rsidR="004A2ADA" w14:paraId="325394C2" w14:textId="77777777">
        <w:trPr>
          <w:cantSplit/>
          <w:trHeight w:val="23"/>
          <w:jc w:val="center"/>
        </w:trPr>
        <w:tc>
          <w:tcPr>
            <w:tcW w:w="9639" w:type="dxa"/>
            <w:gridSpan w:val="2"/>
            <w:tcMar>
              <w:top w:w="0" w:type="dxa"/>
              <w:bottom w:w="0" w:type="dxa"/>
            </w:tcMar>
          </w:tcPr>
          <w:p w14:paraId="325394C1" w14:textId="77777777" w:rsidR="004A2ADA" w:rsidRDefault="00411F2D">
            <w:pPr>
              <w:jc w:val="center"/>
              <w:rPr>
                <w:b/>
                <w:color w:val="000000"/>
                <w:sz w:val="20"/>
              </w:rPr>
            </w:pPr>
            <w:r>
              <w:rPr>
                <w:b/>
                <w:color w:val="000000"/>
                <w:sz w:val="20"/>
              </w:rPr>
              <w:t xml:space="preserve">U </w:t>
            </w:r>
            <w:proofErr w:type="spellStart"/>
            <w:r>
              <w:rPr>
                <w:b/>
                <w:color w:val="000000"/>
                <w:sz w:val="20"/>
              </w:rPr>
              <w:t>sandūrinė</w:t>
            </w:r>
            <w:proofErr w:type="spellEnd"/>
            <w:r>
              <w:rPr>
                <w:b/>
                <w:color w:val="000000"/>
                <w:sz w:val="20"/>
              </w:rPr>
              <w:t xml:space="preserve"> jungtis</w:t>
            </w:r>
          </w:p>
        </w:tc>
      </w:tr>
      <w:tr w:rsidR="004A2ADA" w14:paraId="325394CB" w14:textId="77777777">
        <w:trPr>
          <w:cantSplit/>
          <w:trHeight w:val="23"/>
          <w:jc w:val="center"/>
        </w:trPr>
        <w:tc>
          <w:tcPr>
            <w:tcW w:w="4819" w:type="dxa"/>
            <w:tcMar>
              <w:top w:w="0" w:type="dxa"/>
              <w:bottom w:w="0" w:type="dxa"/>
            </w:tcMar>
          </w:tcPr>
          <w:p w14:paraId="325394C3" w14:textId="77777777" w:rsidR="004A2ADA" w:rsidRDefault="00411F2D">
            <w:pPr>
              <w:jc w:val="center"/>
              <w:rPr>
                <w:color w:val="000000"/>
                <w:sz w:val="20"/>
              </w:rPr>
            </w:pPr>
            <w:r>
              <w:rPr>
                <w:color w:val="000000"/>
                <w:sz w:val="20"/>
              </w:rPr>
              <w:t xml:space="preserve">Vienpusė visiškai įvirinta siūlė su tarpeliu ir U </w:t>
            </w:r>
            <w:proofErr w:type="spellStart"/>
            <w:r>
              <w:rPr>
                <w:color w:val="000000"/>
                <w:sz w:val="20"/>
              </w:rPr>
              <w:t>nuosklemba</w:t>
            </w:r>
            <w:proofErr w:type="spellEnd"/>
          </w:p>
          <w:p w14:paraId="325394C4" w14:textId="77777777" w:rsidR="004A2ADA" w:rsidRDefault="004A2ADA">
            <w:pPr>
              <w:jc w:val="center"/>
              <w:rPr>
                <w:color w:val="000000"/>
                <w:sz w:val="20"/>
              </w:rPr>
            </w:pPr>
          </w:p>
          <w:p w14:paraId="325394C5" w14:textId="77777777" w:rsidR="004A2ADA" w:rsidRDefault="004A2ADA">
            <w:pPr>
              <w:ind w:firstLine="709"/>
              <w:rPr>
                <w:color w:val="000000"/>
                <w:sz w:val="20"/>
              </w:rPr>
            </w:pPr>
          </w:p>
          <w:p w14:paraId="325394C6" w14:textId="77777777" w:rsidR="004A2ADA" w:rsidRDefault="00411F2D">
            <w:pPr>
              <w:ind w:firstLine="709"/>
              <w:jc w:val="center"/>
              <w:rPr>
                <w:color w:val="000000"/>
                <w:sz w:val="20"/>
              </w:rPr>
            </w:pPr>
            <w:r>
              <w:rPr>
                <w:noProof/>
                <w:color w:val="000000"/>
                <w:sz w:val="20"/>
                <w:lang w:eastAsia="lt-LT"/>
              </w:rPr>
              <w:drawing>
                <wp:inline distT="0" distB="0" distL="0" distR="0" wp14:anchorId="3253A758" wp14:editId="3253A759">
                  <wp:extent cx="1847850" cy="647700"/>
                  <wp:effectExtent l="0" t="0" r="0" b="0"/>
                  <wp:docPr id="40" name="Picture 40" desc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inline>
              </w:drawing>
            </w:r>
          </w:p>
        </w:tc>
        <w:tc>
          <w:tcPr>
            <w:tcW w:w="4820" w:type="dxa"/>
            <w:tcMar>
              <w:top w:w="0" w:type="dxa"/>
              <w:bottom w:w="0" w:type="dxa"/>
            </w:tcMar>
          </w:tcPr>
          <w:p w14:paraId="325394C7" w14:textId="77777777" w:rsidR="004A2ADA" w:rsidRDefault="00411F2D">
            <w:pPr>
              <w:jc w:val="center"/>
              <w:rPr>
                <w:color w:val="000000"/>
                <w:sz w:val="20"/>
              </w:rPr>
            </w:pPr>
            <w:r>
              <w:rPr>
                <w:color w:val="000000"/>
                <w:sz w:val="20"/>
              </w:rPr>
              <w:t xml:space="preserve">Visiškai įvirinta siūlė su šaknies pavirinimu, tarpeliu ir U </w:t>
            </w:r>
            <w:proofErr w:type="spellStart"/>
            <w:r>
              <w:rPr>
                <w:color w:val="000000"/>
                <w:sz w:val="20"/>
              </w:rPr>
              <w:t>nuosklemba</w:t>
            </w:r>
            <w:proofErr w:type="spellEnd"/>
          </w:p>
          <w:p w14:paraId="325394C8" w14:textId="77777777" w:rsidR="004A2ADA" w:rsidRDefault="004A2ADA">
            <w:pPr>
              <w:jc w:val="center"/>
              <w:rPr>
                <w:color w:val="000000"/>
                <w:sz w:val="20"/>
              </w:rPr>
            </w:pPr>
          </w:p>
          <w:p w14:paraId="325394C9" w14:textId="77777777" w:rsidR="004A2ADA" w:rsidRDefault="004A2ADA">
            <w:pPr>
              <w:ind w:firstLine="709"/>
              <w:rPr>
                <w:color w:val="000000"/>
                <w:sz w:val="20"/>
              </w:rPr>
            </w:pPr>
          </w:p>
          <w:p w14:paraId="325394CA" w14:textId="77777777" w:rsidR="004A2ADA" w:rsidRDefault="00411F2D">
            <w:pPr>
              <w:ind w:firstLine="709"/>
              <w:jc w:val="center"/>
              <w:rPr>
                <w:color w:val="000000"/>
                <w:sz w:val="20"/>
              </w:rPr>
            </w:pPr>
            <w:r>
              <w:rPr>
                <w:noProof/>
                <w:color w:val="000000"/>
                <w:sz w:val="20"/>
                <w:lang w:eastAsia="lt-LT"/>
              </w:rPr>
              <w:drawing>
                <wp:inline distT="0" distB="0" distL="0" distR="0" wp14:anchorId="3253A75A" wp14:editId="3253A75B">
                  <wp:extent cx="1847850" cy="657225"/>
                  <wp:effectExtent l="0" t="0" r="0" b="0"/>
                  <wp:docPr id="41" name="Picture 41" descr="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tc>
      </w:tr>
      <w:tr w:rsidR="004A2ADA" w14:paraId="325394CD" w14:textId="77777777">
        <w:trPr>
          <w:cantSplit/>
          <w:trHeight w:val="23"/>
          <w:jc w:val="center"/>
        </w:trPr>
        <w:tc>
          <w:tcPr>
            <w:tcW w:w="9639" w:type="dxa"/>
            <w:gridSpan w:val="2"/>
            <w:tcMar>
              <w:top w:w="0" w:type="dxa"/>
              <w:bottom w:w="0" w:type="dxa"/>
            </w:tcMar>
          </w:tcPr>
          <w:p w14:paraId="325394CC" w14:textId="77777777" w:rsidR="004A2ADA" w:rsidRDefault="00411F2D">
            <w:pPr>
              <w:ind w:firstLine="709"/>
              <w:jc w:val="center"/>
              <w:rPr>
                <w:color w:val="000000"/>
                <w:sz w:val="20"/>
              </w:rPr>
            </w:pPr>
            <w:r>
              <w:rPr>
                <w:noProof/>
                <w:color w:val="000000"/>
                <w:sz w:val="20"/>
                <w:lang w:eastAsia="lt-LT"/>
              </w:rPr>
              <w:drawing>
                <wp:inline distT="0" distB="0" distL="0" distR="0" wp14:anchorId="3253A75C" wp14:editId="3253A75D">
                  <wp:extent cx="2257425" cy="1162050"/>
                  <wp:effectExtent l="0" t="0" r="0" b="0"/>
                  <wp:docPr id="42" name="Picture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p>
        </w:tc>
      </w:tr>
      <w:tr w:rsidR="004A2ADA" w14:paraId="325394D4" w14:textId="77777777">
        <w:trPr>
          <w:cantSplit/>
          <w:trHeight w:val="23"/>
          <w:jc w:val="center"/>
        </w:trPr>
        <w:tc>
          <w:tcPr>
            <w:tcW w:w="4819" w:type="dxa"/>
            <w:tcMar>
              <w:top w:w="0" w:type="dxa"/>
              <w:bottom w:w="0" w:type="dxa"/>
            </w:tcMar>
          </w:tcPr>
          <w:p w14:paraId="325394CE" w14:textId="77777777" w:rsidR="004A2ADA" w:rsidRDefault="00411F2D">
            <w:pPr>
              <w:jc w:val="center"/>
              <w:rPr>
                <w:color w:val="000000"/>
                <w:sz w:val="20"/>
              </w:rPr>
            </w:pPr>
            <w:r>
              <w:rPr>
                <w:i/>
                <w:color w:val="000000"/>
                <w:sz w:val="20"/>
              </w:rPr>
              <w:t>t</w:t>
            </w:r>
            <w:r>
              <w:rPr>
                <w:color w:val="000000"/>
                <w:sz w:val="20"/>
              </w:rPr>
              <w:t xml:space="preserve"> &gt; 12 mm</w:t>
            </w:r>
          </w:p>
          <w:p w14:paraId="325394CF" w14:textId="77777777" w:rsidR="004A2ADA" w:rsidRDefault="00411F2D">
            <w:pPr>
              <w:jc w:val="center"/>
              <w:rPr>
                <w:color w:val="000000"/>
                <w:sz w:val="20"/>
              </w:rPr>
            </w:pPr>
            <w:r>
              <w:rPr>
                <w:i/>
                <w:color w:val="000000"/>
                <w:sz w:val="20"/>
              </w:rPr>
              <w:t>b</w:t>
            </w:r>
            <w:r>
              <w:rPr>
                <w:color w:val="000000"/>
                <w:sz w:val="20"/>
              </w:rPr>
              <w:t xml:space="preserve"> ≤ 4 mm</w:t>
            </w:r>
          </w:p>
          <w:p w14:paraId="325394D0" w14:textId="77777777" w:rsidR="004A2ADA" w:rsidRDefault="00411F2D">
            <w:pPr>
              <w:jc w:val="center"/>
              <w:rPr>
                <w:color w:val="000000"/>
                <w:sz w:val="20"/>
              </w:rPr>
            </w:pPr>
            <w:r>
              <w:rPr>
                <w:color w:val="000000"/>
                <w:sz w:val="20"/>
              </w:rPr>
              <w:t>c ≤ 3 mm</w:t>
            </w:r>
          </w:p>
        </w:tc>
        <w:tc>
          <w:tcPr>
            <w:tcW w:w="4820" w:type="dxa"/>
            <w:tcMar>
              <w:top w:w="0" w:type="dxa"/>
              <w:bottom w:w="0" w:type="dxa"/>
            </w:tcMar>
          </w:tcPr>
          <w:p w14:paraId="325394D1" w14:textId="77777777" w:rsidR="004A2ADA" w:rsidRDefault="00411F2D">
            <w:pPr>
              <w:jc w:val="center"/>
              <w:rPr>
                <w:color w:val="000000"/>
                <w:sz w:val="20"/>
              </w:rPr>
            </w:pPr>
            <w:r>
              <w:rPr>
                <w:i/>
                <w:color w:val="000000"/>
                <w:sz w:val="20"/>
              </w:rPr>
              <w:t>t</w:t>
            </w:r>
            <w:r>
              <w:rPr>
                <w:color w:val="000000"/>
                <w:sz w:val="20"/>
              </w:rPr>
              <w:t xml:space="preserve"> &gt; 12 mm</w:t>
            </w:r>
          </w:p>
          <w:p w14:paraId="325394D2" w14:textId="77777777" w:rsidR="004A2ADA" w:rsidRDefault="00411F2D">
            <w:pPr>
              <w:jc w:val="center"/>
              <w:rPr>
                <w:color w:val="000000"/>
                <w:sz w:val="20"/>
              </w:rPr>
            </w:pPr>
            <w:r>
              <w:rPr>
                <w:i/>
                <w:color w:val="000000"/>
                <w:sz w:val="20"/>
              </w:rPr>
              <w:t>b</w:t>
            </w:r>
            <w:r>
              <w:rPr>
                <w:color w:val="000000"/>
                <w:sz w:val="20"/>
              </w:rPr>
              <w:t xml:space="preserve"> = 1– 3 mm</w:t>
            </w:r>
          </w:p>
          <w:p w14:paraId="325394D3" w14:textId="77777777" w:rsidR="004A2ADA" w:rsidRDefault="00411F2D">
            <w:pPr>
              <w:jc w:val="center"/>
              <w:rPr>
                <w:color w:val="000000"/>
                <w:sz w:val="20"/>
              </w:rPr>
            </w:pPr>
            <w:r>
              <w:rPr>
                <w:color w:val="000000"/>
                <w:sz w:val="20"/>
              </w:rPr>
              <w:t xml:space="preserve">c </w:t>
            </w:r>
            <w:r>
              <w:rPr>
                <w:color w:val="000000"/>
                <w:sz w:val="20"/>
              </w:rPr>
              <w:sym w:font="Symbol" w:char="F0BB"/>
            </w:r>
            <w:r>
              <w:rPr>
                <w:color w:val="000000"/>
                <w:sz w:val="20"/>
              </w:rPr>
              <w:t xml:space="preserve"> 5 mm</w:t>
            </w:r>
          </w:p>
        </w:tc>
      </w:tr>
      <w:tr w:rsidR="004A2ADA" w14:paraId="325394D6" w14:textId="77777777">
        <w:trPr>
          <w:cantSplit/>
          <w:trHeight w:val="23"/>
          <w:jc w:val="center"/>
        </w:trPr>
        <w:tc>
          <w:tcPr>
            <w:tcW w:w="9639" w:type="dxa"/>
            <w:gridSpan w:val="2"/>
            <w:tcMar>
              <w:top w:w="0" w:type="dxa"/>
              <w:bottom w:w="0" w:type="dxa"/>
            </w:tcMar>
          </w:tcPr>
          <w:p w14:paraId="325394D5" w14:textId="77777777" w:rsidR="004A2ADA" w:rsidRDefault="00411F2D">
            <w:pPr>
              <w:jc w:val="center"/>
              <w:rPr>
                <w:color w:val="000000"/>
                <w:sz w:val="20"/>
              </w:rPr>
            </w:pPr>
            <w:r>
              <w:rPr>
                <w:b/>
                <w:color w:val="000000"/>
                <w:sz w:val="20"/>
              </w:rPr>
              <w:t>K</w:t>
            </w:r>
            <w:r>
              <w:rPr>
                <w:color w:val="000000"/>
                <w:sz w:val="20"/>
              </w:rPr>
              <w:t xml:space="preserve"> </w:t>
            </w:r>
            <w:proofErr w:type="spellStart"/>
            <w:r>
              <w:rPr>
                <w:b/>
                <w:color w:val="000000"/>
                <w:sz w:val="20"/>
              </w:rPr>
              <w:t>sandūrinė</w:t>
            </w:r>
            <w:proofErr w:type="spellEnd"/>
            <w:r>
              <w:rPr>
                <w:b/>
                <w:color w:val="000000"/>
                <w:sz w:val="20"/>
              </w:rPr>
              <w:t xml:space="preserve"> jungtis</w:t>
            </w:r>
          </w:p>
        </w:tc>
      </w:tr>
      <w:tr w:rsidR="004A2ADA" w14:paraId="325394DE" w14:textId="77777777">
        <w:trPr>
          <w:cantSplit/>
          <w:trHeight w:val="23"/>
          <w:jc w:val="center"/>
        </w:trPr>
        <w:tc>
          <w:tcPr>
            <w:tcW w:w="4819" w:type="dxa"/>
            <w:tcBorders>
              <w:bottom w:val="single" w:sz="4" w:space="0" w:color="auto"/>
            </w:tcBorders>
            <w:tcMar>
              <w:top w:w="0" w:type="dxa"/>
              <w:bottom w:w="0" w:type="dxa"/>
            </w:tcMar>
            <w:vAlign w:val="center"/>
          </w:tcPr>
          <w:p w14:paraId="325394D7" w14:textId="77777777" w:rsidR="004A2ADA" w:rsidRDefault="00411F2D">
            <w:pPr>
              <w:jc w:val="center"/>
              <w:rPr>
                <w:color w:val="000000"/>
                <w:sz w:val="20"/>
              </w:rPr>
            </w:pPr>
            <w:r>
              <w:rPr>
                <w:color w:val="000000"/>
                <w:sz w:val="20"/>
              </w:rPr>
              <w:t xml:space="preserve">Abipusė visiškai įvirinta siūlė su tarpeliu ir K </w:t>
            </w:r>
            <w:proofErr w:type="spellStart"/>
            <w:r>
              <w:rPr>
                <w:color w:val="000000"/>
                <w:sz w:val="20"/>
              </w:rPr>
              <w:t>nuosklemba</w:t>
            </w:r>
            <w:proofErr w:type="spellEnd"/>
          </w:p>
          <w:p w14:paraId="325394D8" w14:textId="77777777" w:rsidR="004A2ADA" w:rsidRDefault="004A2ADA">
            <w:pPr>
              <w:ind w:firstLine="709"/>
              <w:rPr>
                <w:color w:val="000000"/>
                <w:sz w:val="20"/>
              </w:rPr>
            </w:pPr>
          </w:p>
          <w:p w14:paraId="325394D9" w14:textId="77777777" w:rsidR="004A2ADA" w:rsidRDefault="00411F2D">
            <w:pPr>
              <w:ind w:firstLine="709"/>
              <w:jc w:val="center"/>
              <w:rPr>
                <w:color w:val="000000"/>
                <w:sz w:val="20"/>
              </w:rPr>
            </w:pPr>
            <w:r>
              <w:rPr>
                <w:noProof/>
                <w:color w:val="000000"/>
                <w:sz w:val="20"/>
                <w:lang w:eastAsia="lt-LT"/>
              </w:rPr>
              <w:drawing>
                <wp:inline distT="0" distB="0" distL="0" distR="0" wp14:anchorId="3253A75E" wp14:editId="3253A75F">
                  <wp:extent cx="1428750" cy="657225"/>
                  <wp:effectExtent l="0" t="0" r="0" b="0"/>
                  <wp:docPr id="43" name="Picture 43" descr="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657225"/>
                          </a:xfrm>
                          <a:prstGeom prst="rect">
                            <a:avLst/>
                          </a:prstGeom>
                          <a:noFill/>
                          <a:ln>
                            <a:noFill/>
                          </a:ln>
                        </pic:spPr>
                      </pic:pic>
                    </a:graphicData>
                  </a:graphic>
                </wp:inline>
              </w:drawing>
            </w:r>
          </w:p>
        </w:tc>
        <w:tc>
          <w:tcPr>
            <w:tcW w:w="4820" w:type="dxa"/>
            <w:vMerge w:val="restart"/>
            <w:tcBorders>
              <w:bottom w:val="single" w:sz="4" w:space="0" w:color="auto"/>
            </w:tcBorders>
            <w:tcMar>
              <w:top w:w="0" w:type="dxa"/>
              <w:bottom w:w="0" w:type="dxa"/>
            </w:tcMar>
            <w:vAlign w:val="center"/>
          </w:tcPr>
          <w:p w14:paraId="325394DA" w14:textId="77777777" w:rsidR="004A2ADA" w:rsidRDefault="00411F2D">
            <w:pPr>
              <w:jc w:val="center"/>
              <w:rPr>
                <w:color w:val="000000"/>
                <w:sz w:val="20"/>
              </w:rPr>
            </w:pPr>
            <w:r>
              <w:rPr>
                <w:i/>
                <w:color w:val="000000"/>
                <w:sz w:val="20"/>
              </w:rPr>
              <w:t>t</w:t>
            </w:r>
            <w:r>
              <w:rPr>
                <w:color w:val="000000"/>
                <w:sz w:val="20"/>
              </w:rPr>
              <w:t xml:space="preserve"> &gt; 10 mm</w:t>
            </w:r>
          </w:p>
          <w:p w14:paraId="325394DB" w14:textId="77777777" w:rsidR="004A2ADA" w:rsidRDefault="00411F2D">
            <w:pPr>
              <w:jc w:val="center"/>
              <w:rPr>
                <w:color w:val="000000"/>
                <w:sz w:val="20"/>
              </w:rPr>
            </w:pPr>
            <w:r>
              <w:rPr>
                <w:i/>
                <w:color w:val="000000"/>
                <w:sz w:val="20"/>
              </w:rPr>
              <w:t>b</w:t>
            </w:r>
            <w:r>
              <w:rPr>
                <w:color w:val="000000"/>
                <w:sz w:val="20"/>
              </w:rPr>
              <w:t xml:space="preserve"> = 1– 4 mm</w:t>
            </w:r>
          </w:p>
          <w:p w14:paraId="325394DC" w14:textId="77777777" w:rsidR="004A2ADA" w:rsidRDefault="00411F2D">
            <w:pPr>
              <w:jc w:val="center"/>
              <w:rPr>
                <w:color w:val="000000"/>
                <w:sz w:val="20"/>
              </w:rPr>
            </w:pPr>
            <w:r>
              <w:rPr>
                <w:color w:val="000000"/>
                <w:sz w:val="20"/>
              </w:rPr>
              <w:t>c ≤ 2 mm</w:t>
            </w:r>
          </w:p>
          <w:p w14:paraId="325394DD" w14:textId="77777777" w:rsidR="004A2ADA" w:rsidRDefault="00411F2D">
            <w:pPr>
              <w:jc w:val="center"/>
              <w:rPr>
                <w:i/>
                <w:color w:val="000000"/>
                <w:sz w:val="20"/>
              </w:rPr>
            </w:pPr>
            <w:r>
              <w:rPr>
                <w:i/>
                <w:color w:val="000000"/>
                <w:sz w:val="20"/>
              </w:rPr>
              <w:t>h</w:t>
            </w:r>
            <w:r>
              <w:rPr>
                <w:color w:val="000000"/>
                <w:sz w:val="20"/>
              </w:rPr>
              <w:t xml:space="preserve"> = </w:t>
            </w:r>
            <w:r>
              <w:rPr>
                <w:noProof/>
                <w:color w:val="000000"/>
                <w:sz w:val="20"/>
                <w:lang w:eastAsia="lt-LT"/>
              </w:rPr>
              <w:drawing>
                <wp:inline distT="0" distB="0" distL="0" distR="0" wp14:anchorId="3253A760" wp14:editId="3253A761">
                  <wp:extent cx="200025"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color w:val="000000"/>
                <w:sz w:val="20"/>
              </w:rPr>
              <w:t xml:space="preserve"> arba </w:t>
            </w:r>
            <w:r>
              <w:rPr>
                <w:i/>
                <w:color w:val="000000"/>
                <w:sz w:val="20"/>
              </w:rPr>
              <w:t>h</w:t>
            </w:r>
            <w:r>
              <w:rPr>
                <w:color w:val="000000"/>
                <w:sz w:val="20"/>
              </w:rPr>
              <w:t xml:space="preserve"> = </w:t>
            </w:r>
            <w:r>
              <w:rPr>
                <w:noProof/>
                <w:color w:val="000000"/>
                <w:sz w:val="20"/>
                <w:lang w:eastAsia="lt-LT"/>
              </w:rPr>
              <w:drawing>
                <wp:inline distT="0" distB="0" distL="0" distR="0" wp14:anchorId="3253A762" wp14:editId="3253A763">
                  <wp:extent cx="200025"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p>
        </w:tc>
      </w:tr>
      <w:tr w:rsidR="004A2ADA" w14:paraId="325394E1" w14:textId="77777777">
        <w:trPr>
          <w:cantSplit/>
          <w:trHeight w:val="23"/>
          <w:jc w:val="center"/>
        </w:trPr>
        <w:tc>
          <w:tcPr>
            <w:tcW w:w="4819" w:type="dxa"/>
            <w:tcMar>
              <w:top w:w="0" w:type="dxa"/>
              <w:bottom w:w="0" w:type="dxa"/>
            </w:tcMar>
          </w:tcPr>
          <w:p w14:paraId="325394DF" w14:textId="77777777" w:rsidR="004A2ADA" w:rsidRDefault="00411F2D">
            <w:pPr>
              <w:ind w:firstLine="709"/>
              <w:jc w:val="center"/>
              <w:rPr>
                <w:color w:val="000000"/>
                <w:sz w:val="20"/>
              </w:rPr>
            </w:pPr>
            <w:r>
              <w:rPr>
                <w:noProof/>
                <w:color w:val="000000"/>
                <w:sz w:val="20"/>
                <w:lang w:eastAsia="lt-LT"/>
              </w:rPr>
              <w:drawing>
                <wp:inline distT="0" distB="0" distL="0" distR="0" wp14:anchorId="3253A764" wp14:editId="3253A765">
                  <wp:extent cx="1943100" cy="1171575"/>
                  <wp:effectExtent l="0" t="0" r="0" b="0"/>
                  <wp:docPr id="46" name="Picture 46" descr="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tc>
        <w:tc>
          <w:tcPr>
            <w:tcW w:w="4820" w:type="dxa"/>
            <w:vMerge/>
            <w:tcMar>
              <w:top w:w="0" w:type="dxa"/>
              <w:bottom w:w="0" w:type="dxa"/>
            </w:tcMar>
          </w:tcPr>
          <w:p w14:paraId="325394E0" w14:textId="77777777" w:rsidR="004A2ADA" w:rsidRDefault="004A2ADA">
            <w:pPr>
              <w:ind w:firstLine="709"/>
              <w:jc w:val="center"/>
              <w:rPr>
                <w:color w:val="000000"/>
                <w:sz w:val="20"/>
              </w:rPr>
            </w:pPr>
          </w:p>
        </w:tc>
      </w:tr>
      <w:tr w:rsidR="004A2ADA" w14:paraId="325394E3" w14:textId="77777777">
        <w:trPr>
          <w:cantSplit/>
          <w:trHeight w:val="23"/>
          <w:jc w:val="center"/>
        </w:trPr>
        <w:tc>
          <w:tcPr>
            <w:tcW w:w="9639" w:type="dxa"/>
            <w:gridSpan w:val="2"/>
            <w:tcMar>
              <w:top w:w="0" w:type="dxa"/>
              <w:bottom w:w="0" w:type="dxa"/>
            </w:tcMar>
          </w:tcPr>
          <w:p w14:paraId="325394E2" w14:textId="77777777" w:rsidR="004A2ADA" w:rsidRDefault="00411F2D">
            <w:pPr>
              <w:jc w:val="center"/>
              <w:rPr>
                <w:b/>
                <w:color w:val="000000"/>
                <w:sz w:val="20"/>
              </w:rPr>
            </w:pPr>
            <w:r>
              <w:rPr>
                <w:b/>
                <w:color w:val="000000"/>
                <w:sz w:val="20"/>
              </w:rPr>
              <w:t xml:space="preserve">I </w:t>
            </w:r>
            <w:proofErr w:type="spellStart"/>
            <w:r>
              <w:rPr>
                <w:b/>
                <w:color w:val="000000"/>
                <w:sz w:val="20"/>
              </w:rPr>
              <w:t>tėjinė</w:t>
            </w:r>
            <w:proofErr w:type="spellEnd"/>
            <w:r>
              <w:rPr>
                <w:b/>
                <w:color w:val="000000"/>
                <w:sz w:val="20"/>
              </w:rPr>
              <w:t xml:space="preserve"> jungtis</w:t>
            </w:r>
          </w:p>
        </w:tc>
      </w:tr>
      <w:tr w:rsidR="004A2ADA" w14:paraId="325394EA" w14:textId="77777777">
        <w:trPr>
          <w:cantSplit/>
          <w:trHeight w:val="23"/>
          <w:jc w:val="center"/>
        </w:trPr>
        <w:tc>
          <w:tcPr>
            <w:tcW w:w="4819" w:type="dxa"/>
            <w:tcMar>
              <w:top w:w="0" w:type="dxa"/>
              <w:bottom w:w="0" w:type="dxa"/>
            </w:tcMar>
          </w:tcPr>
          <w:p w14:paraId="325394E4" w14:textId="77777777" w:rsidR="004A2ADA" w:rsidRDefault="00411F2D">
            <w:pPr>
              <w:jc w:val="center"/>
              <w:rPr>
                <w:color w:val="000000"/>
                <w:sz w:val="20"/>
              </w:rPr>
            </w:pPr>
            <w:r>
              <w:rPr>
                <w:color w:val="000000"/>
                <w:sz w:val="20"/>
              </w:rPr>
              <w:lastRenderedPageBreak/>
              <w:t xml:space="preserve">Abipusė visiškai įvirinta siūlė su tarpeliu ir I </w:t>
            </w:r>
            <w:proofErr w:type="spellStart"/>
            <w:r>
              <w:rPr>
                <w:color w:val="000000"/>
                <w:sz w:val="20"/>
              </w:rPr>
              <w:t>nuosklemba</w:t>
            </w:r>
            <w:proofErr w:type="spellEnd"/>
          </w:p>
          <w:p w14:paraId="325394E5" w14:textId="77777777" w:rsidR="004A2ADA" w:rsidRDefault="004A2ADA">
            <w:pPr>
              <w:jc w:val="center"/>
              <w:rPr>
                <w:color w:val="000000"/>
                <w:sz w:val="20"/>
              </w:rPr>
            </w:pPr>
          </w:p>
          <w:p w14:paraId="325394E6" w14:textId="77777777" w:rsidR="004A2ADA" w:rsidRDefault="00411F2D">
            <w:pPr>
              <w:ind w:firstLine="709"/>
              <w:jc w:val="center"/>
              <w:rPr>
                <w:color w:val="000000"/>
                <w:sz w:val="20"/>
              </w:rPr>
            </w:pPr>
            <w:r>
              <w:rPr>
                <w:noProof/>
                <w:color w:val="000000"/>
                <w:sz w:val="20"/>
                <w:lang w:eastAsia="lt-LT"/>
              </w:rPr>
              <w:drawing>
                <wp:inline distT="0" distB="0" distL="0" distR="0" wp14:anchorId="3253A766" wp14:editId="3253A767">
                  <wp:extent cx="1524000" cy="933450"/>
                  <wp:effectExtent l="0" t="0" r="0" b="0"/>
                  <wp:docPr id="47" name="Picture 47"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0" cy="933450"/>
                          </a:xfrm>
                          <a:prstGeom prst="rect">
                            <a:avLst/>
                          </a:prstGeom>
                          <a:noFill/>
                          <a:ln>
                            <a:noFill/>
                          </a:ln>
                        </pic:spPr>
                      </pic:pic>
                    </a:graphicData>
                  </a:graphic>
                </wp:inline>
              </w:drawing>
            </w:r>
          </w:p>
        </w:tc>
        <w:tc>
          <w:tcPr>
            <w:tcW w:w="4820" w:type="dxa"/>
            <w:tcMar>
              <w:top w:w="0" w:type="dxa"/>
              <w:bottom w:w="0" w:type="dxa"/>
            </w:tcMar>
          </w:tcPr>
          <w:p w14:paraId="325394E7" w14:textId="77777777" w:rsidR="004A2ADA" w:rsidRDefault="00411F2D">
            <w:pPr>
              <w:jc w:val="center"/>
              <w:rPr>
                <w:color w:val="000000"/>
                <w:sz w:val="20"/>
              </w:rPr>
            </w:pPr>
            <w:r>
              <w:rPr>
                <w:color w:val="000000"/>
                <w:sz w:val="20"/>
              </w:rPr>
              <w:t xml:space="preserve">Abipusė iš dalies įvirinta siūlė be tarpelio ir I </w:t>
            </w:r>
            <w:proofErr w:type="spellStart"/>
            <w:r>
              <w:rPr>
                <w:color w:val="000000"/>
                <w:sz w:val="20"/>
              </w:rPr>
              <w:t>nuosklemba</w:t>
            </w:r>
            <w:proofErr w:type="spellEnd"/>
          </w:p>
          <w:p w14:paraId="325394E8" w14:textId="77777777" w:rsidR="004A2ADA" w:rsidRDefault="004A2ADA">
            <w:pPr>
              <w:jc w:val="center"/>
              <w:rPr>
                <w:color w:val="000000"/>
                <w:sz w:val="20"/>
              </w:rPr>
            </w:pPr>
          </w:p>
          <w:p w14:paraId="325394E9" w14:textId="77777777" w:rsidR="004A2ADA" w:rsidRDefault="00411F2D">
            <w:pPr>
              <w:ind w:firstLine="709"/>
              <w:jc w:val="center"/>
              <w:rPr>
                <w:color w:val="000000"/>
                <w:sz w:val="20"/>
              </w:rPr>
            </w:pPr>
            <w:r>
              <w:rPr>
                <w:noProof/>
                <w:color w:val="000000"/>
                <w:sz w:val="20"/>
                <w:lang w:eastAsia="lt-LT"/>
              </w:rPr>
              <w:drawing>
                <wp:inline distT="0" distB="0" distL="0" distR="0" wp14:anchorId="3253A768" wp14:editId="3253A769">
                  <wp:extent cx="1504950" cy="904875"/>
                  <wp:effectExtent l="0" t="0" r="0" b="0"/>
                  <wp:docPr id="48" name="Picture 48"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4950" cy="904875"/>
                          </a:xfrm>
                          <a:prstGeom prst="rect">
                            <a:avLst/>
                          </a:prstGeom>
                          <a:noFill/>
                          <a:ln>
                            <a:noFill/>
                          </a:ln>
                        </pic:spPr>
                      </pic:pic>
                    </a:graphicData>
                  </a:graphic>
                </wp:inline>
              </w:drawing>
            </w:r>
          </w:p>
        </w:tc>
      </w:tr>
      <w:tr w:rsidR="004A2ADA" w14:paraId="325394EC" w14:textId="77777777">
        <w:trPr>
          <w:cantSplit/>
          <w:trHeight w:val="23"/>
          <w:jc w:val="center"/>
        </w:trPr>
        <w:tc>
          <w:tcPr>
            <w:tcW w:w="9639" w:type="dxa"/>
            <w:gridSpan w:val="2"/>
            <w:tcMar>
              <w:top w:w="0" w:type="dxa"/>
              <w:bottom w:w="0" w:type="dxa"/>
            </w:tcMar>
            <w:vAlign w:val="center"/>
          </w:tcPr>
          <w:p w14:paraId="325394EB" w14:textId="77777777" w:rsidR="004A2ADA" w:rsidRDefault="00411F2D">
            <w:pPr>
              <w:ind w:firstLine="709"/>
              <w:jc w:val="center"/>
              <w:rPr>
                <w:color w:val="000000"/>
                <w:sz w:val="20"/>
              </w:rPr>
            </w:pPr>
            <w:r>
              <w:rPr>
                <w:noProof/>
                <w:color w:val="000000"/>
                <w:sz w:val="20"/>
                <w:lang w:eastAsia="lt-LT"/>
              </w:rPr>
              <w:drawing>
                <wp:inline distT="0" distB="0" distL="0" distR="0" wp14:anchorId="3253A76A" wp14:editId="3253A76B">
                  <wp:extent cx="1543050" cy="1076325"/>
                  <wp:effectExtent l="0" t="0" r="0" b="0"/>
                  <wp:docPr id="49" name="Picture 49"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0" cy="1076325"/>
                          </a:xfrm>
                          <a:prstGeom prst="rect">
                            <a:avLst/>
                          </a:prstGeom>
                          <a:noFill/>
                          <a:ln>
                            <a:noFill/>
                          </a:ln>
                        </pic:spPr>
                      </pic:pic>
                    </a:graphicData>
                  </a:graphic>
                </wp:inline>
              </w:drawing>
            </w:r>
          </w:p>
        </w:tc>
      </w:tr>
      <w:tr w:rsidR="004A2ADA" w14:paraId="325394F3" w14:textId="77777777">
        <w:trPr>
          <w:cantSplit/>
          <w:trHeight w:val="23"/>
          <w:jc w:val="center"/>
        </w:trPr>
        <w:tc>
          <w:tcPr>
            <w:tcW w:w="4819" w:type="dxa"/>
            <w:tcMar>
              <w:top w:w="0" w:type="dxa"/>
              <w:bottom w:w="0" w:type="dxa"/>
            </w:tcMar>
            <w:vAlign w:val="center"/>
          </w:tcPr>
          <w:p w14:paraId="325394ED" w14:textId="77777777" w:rsidR="004A2ADA" w:rsidRDefault="00411F2D">
            <w:pPr>
              <w:jc w:val="center"/>
              <w:rPr>
                <w:color w:val="000000"/>
                <w:sz w:val="20"/>
              </w:rPr>
            </w:pPr>
            <w:r>
              <w:rPr>
                <w:i/>
                <w:color w:val="000000"/>
                <w:sz w:val="20"/>
              </w:rPr>
              <w:t>t</w:t>
            </w:r>
            <w:r>
              <w:rPr>
                <w:color w:val="000000"/>
                <w:sz w:val="20"/>
                <w:vertAlign w:val="subscript"/>
              </w:rPr>
              <w:t>1</w:t>
            </w:r>
            <w:r>
              <w:rPr>
                <w:color w:val="000000"/>
                <w:sz w:val="20"/>
              </w:rPr>
              <w:t xml:space="preserve"> = 2– 4 mm</w:t>
            </w:r>
          </w:p>
          <w:p w14:paraId="325394EE" w14:textId="77777777" w:rsidR="004A2ADA" w:rsidRDefault="00411F2D">
            <w:pPr>
              <w:jc w:val="center"/>
              <w:rPr>
                <w:color w:val="000000"/>
                <w:sz w:val="20"/>
              </w:rPr>
            </w:pPr>
            <w:r>
              <w:rPr>
                <w:i/>
                <w:color w:val="000000"/>
                <w:sz w:val="20"/>
              </w:rPr>
              <w:t>t</w:t>
            </w:r>
            <w:r>
              <w:rPr>
                <w:color w:val="000000"/>
                <w:sz w:val="20"/>
                <w:vertAlign w:val="subscript"/>
              </w:rPr>
              <w:t>2</w:t>
            </w:r>
            <w:r>
              <w:rPr>
                <w:color w:val="000000"/>
                <w:sz w:val="20"/>
              </w:rPr>
              <w:t xml:space="preserve"> = 2– 4 mm</w:t>
            </w:r>
          </w:p>
          <w:p w14:paraId="325394EF" w14:textId="77777777" w:rsidR="004A2ADA" w:rsidRDefault="00411F2D">
            <w:pPr>
              <w:jc w:val="center"/>
              <w:rPr>
                <w:color w:val="000000"/>
                <w:sz w:val="20"/>
              </w:rPr>
            </w:pPr>
            <w:r>
              <w:rPr>
                <w:i/>
                <w:color w:val="000000"/>
                <w:sz w:val="20"/>
              </w:rPr>
              <w:t>b</w:t>
            </w:r>
            <w:r>
              <w:rPr>
                <w:color w:val="000000"/>
                <w:sz w:val="20"/>
              </w:rPr>
              <w:t xml:space="preserve"> ≤ 2 mm</w:t>
            </w:r>
          </w:p>
        </w:tc>
        <w:tc>
          <w:tcPr>
            <w:tcW w:w="4820" w:type="dxa"/>
            <w:tcMar>
              <w:top w:w="0" w:type="dxa"/>
              <w:bottom w:w="0" w:type="dxa"/>
            </w:tcMar>
            <w:vAlign w:val="center"/>
          </w:tcPr>
          <w:p w14:paraId="325394F0" w14:textId="77777777" w:rsidR="004A2ADA" w:rsidRDefault="00411F2D">
            <w:pPr>
              <w:jc w:val="center"/>
              <w:rPr>
                <w:color w:val="000000"/>
                <w:sz w:val="20"/>
              </w:rPr>
            </w:pPr>
            <w:r>
              <w:rPr>
                <w:i/>
                <w:color w:val="000000"/>
                <w:sz w:val="20"/>
              </w:rPr>
              <w:t>t</w:t>
            </w:r>
            <w:r>
              <w:rPr>
                <w:color w:val="000000"/>
                <w:sz w:val="20"/>
                <w:vertAlign w:val="subscript"/>
              </w:rPr>
              <w:t>1</w:t>
            </w:r>
            <w:r>
              <w:rPr>
                <w:color w:val="000000"/>
                <w:sz w:val="20"/>
              </w:rPr>
              <w:t xml:space="preserve"> &gt; 4 mm</w:t>
            </w:r>
          </w:p>
          <w:p w14:paraId="325394F1" w14:textId="77777777" w:rsidR="004A2ADA" w:rsidRDefault="00411F2D">
            <w:pPr>
              <w:jc w:val="center"/>
              <w:rPr>
                <w:color w:val="000000"/>
                <w:sz w:val="20"/>
              </w:rPr>
            </w:pPr>
            <w:r>
              <w:rPr>
                <w:i/>
                <w:color w:val="000000"/>
                <w:sz w:val="20"/>
              </w:rPr>
              <w:t>t</w:t>
            </w:r>
            <w:r>
              <w:rPr>
                <w:color w:val="000000"/>
                <w:sz w:val="20"/>
                <w:vertAlign w:val="subscript"/>
              </w:rPr>
              <w:t>2</w:t>
            </w:r>
            <w:r>
              <w:rPr>
                <w:color w:val="000000"/>
                <w:sz w:val="20"/>
              </w:rPr>
              <w:t xml:space="preserve"> &gt; 4 mm</w:t>
            </w:r>
          </w:p>
          <w:p w14:paraId="325394F2" w14:textId="77777777" w:rsidR="004A2ADA" w:rsidRDefault="004A2ADA">
            <w:pPr>
              <w:ind w:firstLine="709"/>
              <w:jc w:val="center"/>
              <w:rPr>
                <w:color w:val="000000"/>
                <w:sz w:val="20"/>
              </w:rPr>
            </w:pPr>
          </w:p>
        </w:tc>
      </w:tr>
      <w:tr w:rsidR="004A2ADA" w14:paraId="325394F5" w14:textId="77777777">
        <w:trPr>
          <w:cantSplit/>
          <w:trHeight w:val="23"/>
          <w:jc w:val="center"/>
        </w:trPr>
        <w:tc>
          <w:tcPr>
            <w:tcW w:w="9639" w:type="dxa"/>
            <w:gridSpan w:val="2"/>
            <w:tcMar>
              <w:top w:w="0" w:type="dxa"/>
              <w:bottom w:w="0" w:type="dxa"/>
            </w:tcMar>
            <w:vAlign w:val="center"/>
          </w:tcPr>
          <w:p w14:paraId="325394F4" w14:textId="77777777" w:rsidR="004A2ADA" w:rsidRDefault="00411F2D">
            <w:pPr>
              <w:jc w:val="center"/>
              <w:rPr>
                <w:b/>
                <w:color w:val="000000"/>
                <w:sz w:val="20"/>
              </w:rPr>
            </w:pPr>
            <w:proofErr w:type="spellStart"/>
            <w:r>
              <w:rPr>
                <w:b/>
                <w:color w:val="000000"/>
                <w:sz w:val="20"/>
              </w:rPr>
              <w:t>Užleistinė</w:t>
            </w:r>
            <w:proofErr w:type="spellEnd"/>
            <w:r>
              <w:rPr>
                <w:b/>
                <w:color w:val="000000"/>
                <w:sz w:val="20"/>
              </w:rPr>
              <w:t xml:space="preserve"> jungtis</w:t>
            </w:r>
          </w:p>
        </w:tc>
      </w:tr>
      <w:tr w:rsidR="004A2ADA" w14:paraId="325394FB" w14:textId="77777777">
        <w:trPr>
          <w:cantSplit/>
          <w:trHeight w:val="23"/>
          <w:jc w:val="center"/>
        </w:trPr>
        <w:tc>
          <w:tcPr>
            <w:tcW w:w="4819" w:type="dxa"/>
            <w:tcMar>
              <w:top w:w="0" w:type="dxa"/>
              <w:bottom w:w="0" w:type="dxa"/>
            </w:tcMar>
            <w:vAlign w:val="center"/>
          </w:tcPr>
          <w:p w14:paraId="325394F6" w14:textId="77777777" w:rsidR="004A2ADA" w:rsidRDefault="00411F2D">
            <w:pPr>
              <w:jc w:val="center"/>
              <w:rPr>
                <w:color w:val="000000"/>
                <w:sz w:val="20"/>
              </w:rPr>
            </w:pPr>
            <w:r>
              <w:rPr>
                <w:noProof/>
                <w:color w:val="000000"/>
                <w:sz w:val="20"/>
                <w:lang w:eastAsia="lt-LT"/>
              </w:rPr>
              <w:drawing>
                <wp:inline distT="0" distB="0" distL="0" distR="0" wp14:anchorId="3253A76C" wp14:editId="3253A76D">
                  <wp:extent cx="1314450" cy="762000"/>
                  <wp:effectExtent l="0" t="0" r="0" b="0"/>
                  <wp:docPr id="50" name="Picture 50"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4450" cy="762000"/>
                          </a:xfrm>
                          <a:prstGeom prst="rect">
                            <a:avLst/>
                          </a:prstGeom>
                          <a:noFill/>
                          <a:ln>
                            <a:noFill/>
                          </a:ln>
                        </pic:spPr>
                      </pic:pic>
                    </a:graphicData>
                  </a:graphic>
                </wp:inline>
              </w:drawing>
            </w:r>
          </w:p>
          <w:p w14:paraId="325394F7" w14:textId="77777777" w:rsidR="004A2ADA" w:rsidRDefault="004A2ADA">
            <w:pPr>
              <w:ind w:firstLine="709"/>
              <w:jc w:val="center"/>
              <w:rPr>
                <w:color w:val="000000"/>
                <w:sz w:val="20"/>
              </w:rPr>
            </w:pPr>
          </w:p>
        </w:tc>
        <w:tc>
          <w:tcPr>
            <w:tcW w:w="4820" w:type="dxa"/>
            <w:vMerge w:val="restart"/>
            <w:tcMar>
              <w:top w:w="0" w:type="dxa"/>
              <w:bottom w:w="0" w:type="dxa"/>
            </w:tcMar>
            <w:vAlign w:val="center"/>
          </w:tcPr>
          <w:p w14:paraId="325394F8" w14:textId="77777777" w:rsidR="004A2ADA" w:rsidRDefault="00411F2D">
            <w:pPr>
              <w:jc w:val="center"/>
              <w:rPr>
                <w:color w:val="000000"/>
                <w:sz w:val="20"/>
              </w:rPr>
            </w:pPr>
            <w:r>
              <w:rPr>
                <w:i/>
                <w:color w:val="000000"/>
                <w:sz w:val="20"/>
              </w:rPr>
              <w:t>t</w:t>
            </w:r>
            <w:r>
              <w:rPr>
                <w:color w:val="000000"/>
                <w:sz w:val="20"/>
                <w:vertAlign w:val="subscript"/>
              </w:rPr>
              <w:t>1</w:t>
            </w:r>
            <w:r>
              <w:rPr>
                <w:color w:val="000000"/>
                <w:sz w:val="20"/>
              </w:rPr>
              <w:t xml:space="preserve"> &gt; 4 mm</w:t>
            </w:r>
          </w:p>
          <w:p w14:paraId="325394F9" w14:textId="77777777" w:rsidR="004A2ADA" w:rsidRDefault="00411F2D">
            <w:pPr>
              <w:jc w:val="center"/>
              <w:rPr>
                <w:color w:val="000000"/>
                <w:sz w:val="20"/>
              </w:rPr>
            </w:pPr>
            <w:r>
              <w:rPr>
                <w:i/>
                <w:color w:val="000000"/>
                <w:sz w:val="20"/>
              </w:rPr>
              <w:t>t</w:t>
            </w:r>
            <w:r>
              <w:rPr>
                <w:color w:val="000000"/>
                <w:sz w:val="20"/>
                <w:vertAlign w:val="subscript"/>
              </w:rPr>
              <w:t>2</w:t>
            </w:r>
            <w:r>
              <w:rPr>
                <w:color w:val="000000"/>
                <w:sz w:val="20"/>
              </w:rPr>
              <w:t xml:space="preserve"> &gt; 4 mm</w:t>
            </w:r>
          </w:p>
          <w:p w14:paraId="325394FA" w14:textId="77777777" w:rsidR="004A2ADA" w:rsidRDefault="00411F2D">
            <w:pPr>
              <w:jc w:val="center"/>
              <w:rPr>
                <w:color w:val="000000"/>
                <w:sz w:val="20"/>
              </w:rPr>
            </w:pPr>
            <w:r>
              <w:rPr>
                <w:i/>
                <w:color w:val="000000"/>
                <w:sz w:val="20"/>
              </w:rPr>
              <w:t>b</w:t>
            </w:r>
            <w:r>
              <w:rPr>
                <w:color w:val="000000"/>
                <w:sz w:val="20"/>
              </w:rPr>
              <w:t xml:space="preserve"> ≤ 2 mm</w:t>
            </w:r>
          </w:p>
        </w:tc>
      </w:tr>
      <w:tr w:rsidR="004A2ADA" w14:paraId="325394FE" w14:textId="77777777">
        <w:trPr>
          <w:cantSplit/>
          <w:trHeight w:val="23"/>
          <w:jc w:val="center"/>
        </w:trPr>
        <w:tc>
          <w:tcPr>
            <w:tcW w:w="4819" w:type="dxa"/>
            <w:tcMar>
              <w:top w:w="0" w:type="dxa"/>
              <w:bottom w:w="0" w:type="dxa"/>
            </w:tcMar>
            <w:vAlign w:val="center"/>
          </w:tcPr>
          <w:p w14:paraId="325394FC" w14:textId="77777777" w:rsidR="004A2ADA" w:rsidRDefault="00411F2D">
            <w:pPr>
              <w:ind w:firstLine="709"/>
              <w:jc w:val="center"/>
              <w:rPr>
                <w:color w:val="000000"/>
                <w:sz w:val="20"/>
              </w:rPr>
            </w:pPr>
            <w:r>
              <w:rPr>
                <w:noProof/>
                <w:color w:val="000000"/>
                <w:sz w:val="20"/>
                <w:lang w:eastAsia="lt-LT"/>
              </w:rPr>
              <w:drawing>
                <wp:inline distT="0" distB="0" distL="0" distR="0" wp14:anchorId="3253A76E" wp14:editId="3253A76F">
                  <wp:extent cx="1371600" cy="647700"/>
                  <wp:effectExtent l="0" t="0" r="0" b="0"/>
                  <wp:docPr id="51" name="Picture 51" desc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647700"/>
                          </a:xfrm>
                          <a:prstGeom prst="rect">
                            <a:avLst/>
                          </a:prstGeom>
                          <a:noFill/>
                          <a:ln>
                            <a:noFill/>
                          </a:ln>
                        </pic:spPr>
                      </pic:pic>
                    </a:graphicData>
                  </a:graphic>
                </wp:inline>
              </w:drawing>
            </w:r>
          </w:p>
        </w:tc>
        <w:tc>
          <w:tcPr>
            <w:tcW w:w="4820" w:type="dxa"/>
            <w:vMerge/>
            <w:tcMar>
              <w:top w:w="0" w:type="dxa"/>
              <w:bottom w:w="0" w:type="dxa"/>
            </w:tcMar>
            <w:vAlign w:val="center"/>
          </w:tcPr>
          <w:p w14:paraId="325394FD" w14:textId="77777777" w:rsidR="004A2ADA" w:rsidRDefault="004A2ADA">
            <w:pPr>
              <w:ind w:firstLine="709"/>
              <w:jc w:val="center"/>
              <w:rPr>
                <w:color w:val="000000"/>
                <w:sz w:val="20"/>
              </w:rPr>
            </w:pPr>
          </w:p>
        </w:tc>
      </w:tr>
      <w:tr w:rsidR="004A2ADA" w14:paraId="32539500" w14:textId="77777777">
        <w:trPr>
          <w:cantSplit/>
          <w:trHeight w:val="23"/>
          <w:jc w:val="center"/>
        </w:trPr>
        <w:tc>
          <w:tcPr>
            <w:tcW w:w="9639" w:type="dxa"/>
            <w:gridSpan w:val="2"/>
            <w:tcMar>
              <w:top w:w="0" w:type="dxa"/>
              <w:bottom w:w="0" w:type="dxa"/>
            </w:tcMar>
            <w:vAlign w:val="center"/>
          </w:tcPr>
          <w:p w14:paraId="325394FF" w14:textId="77777777" w:rsidR="004A2ADA" w:rsidRDefault="00411F2D">
            <w:pPr>
              <w:jc w:val="center"/>
              <w:rPr>
                <w:b/>
                <w:color w:val="000000"/>
                <w:sz w:val="20"/>
              </w:rPr>
            </w:pPr>
            <w:r>
              <w:rPr>
                <w:b/>
                <w:color w:val="000000"/>
                <w:sz w:val="20"/>
              </w:rPr>
              <w:t xml:space="preserve">Pusinė V </w:t>
            </w:r>
            <w:proofErr w:type="spellStart"/>
            <w:r>
              <w:rPr>
                <w:b/>
                <w:color w:val="000000"/>
                <w:sz w:val="20"/>
              </w:rPr>
              <w:t>tėjinė</w:t>
            </w:r>
            <w:proofErr w:type="spellEnd"/>
            <w:r>
              <w:rPr>
                <w:b/>
                <w:color w:val="000000"/>
                <w:sz w:val="20"/>
              </w:rPr>
              <w:t xml:space="preserve"> jungtis</w:t>
            </w:r>
          </w:p>
        </w:tc>
      </w:tr>
      <w:tr w:rsidR="004A2ADA" w14:paraId="32539507" w14:textId="77777777">
        <w:trPr>
          <w:cantSplit/>
          <w:trHeight w:val="23"/>
          <w:jc w:val="center"/>
        </w:trPr>
        <w:tc>
          <w:tcPr>
            <w:tcW w:w="4819" w:type="dxa"/>
            <w:tcMar>
              <w:top w:w="0" w:type="dxa"/>
              <w:bottom w:w="0" w:type="dxa"/>
            </w:tcMar>
            <w:vAlign w:val="center"/>
          </w:tcPr>
          <w:p w14:paraId="32539501" w14:textId="77777777" w:rsidR="004A2ADA" w:rsidRDefault="00411F2D">
            <w:pPr>
              <w:jc w:val="center"/>
              <w:rPr>
                <w:color w:val="000000"/>
                <w:sz w:val="20"/>
              </w:rPr>
            </w:pPr>
            <w:r>
              <w:rPr>
                <w:color w:val="000000"/>
                <w:sz w:val="20"/>
              </w:rPr>
              <w:t xml:space="preserve">Vienpusė visiškai įvirinta siūlė su tarpeliu ir pusine V </w:t>
            </w:r>
            <w:proofErr w:type="spellStart"/>
            <w:r>
              <w:rPr>
                <w:color w:val="000000"/>
                <w:sz w:val="20"/>
              </w:rPr>
              <w:t>nuosklemba</w:t>
            </w:r>
            <w:proofErr w:type="spellEnd"/>
          </w:p>
          <w:p w14:paraId="32539502" w14:textId="77777777" w:rsidR="004A2ADA" w:rsidRDefault="004A2ADA">
            <w:pPr>
              <w:ind w:firstLine="709"/>
              <w:rPr>
                <w:color w:val="000000"/>
                <w:sz w:val="20"/>
              </w:rPr>
            </w:pPr>
          </w:p>
          <w:p w14:paraId="32539503" w14:textId="77777777" w:rsidR="004A2ADA" w:rsidRDefault="00411F2D">
            <w:pPr>
              <w:ind w:firstLine="709"/>
              <w:jc w:val="center"/>
              <w:rPr>
                <w:color w:val="000000"/>
                <w:sz w:val="20"/>
              </w:rPr>
            </w:pPr>
            <w:r>
              <w:rPr>
                <w:noProof/>
                <w:color w:val="000000"/>
                <w:sz w:val="20"/>
                <w:lang w:eastAsia="lt-LT"/>
              </w:rPr>
              <w:drawing>
                <wp:inline distT="0" distB="0" distL="0" distR="0" wp14:anchorId="3253A770" wp14:editId="3253A771">
                  <wp:extent cx="1543050" cy="971550"/>
                  <wp:effectExtent l="0" t="0" r="0" b="0"/>
                  <wp:docPr id="52" name="Picture 52"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3050" cy="971550"/>
                          </a:xfrm>
                          <a:prstGeom prst="rect">
                            <a:avLst/>
                          </a:prstGeom>
                          <a:noFill/>
                          <a:ln>
                            <a:noFill/>
                          </a:ln>
                        </pic:spPr>
                      </pic:pic>
                    </a:graphicData>
                  </a:graphic>
                </wp:inline>
              </w:drawing>
            </w:r>
          </w:p>
        </w:tc>
        <w:tc>
          <w:tcPr>
            <w:tcW w:w="4820" w:type="dxa"/>
            <w:vMerge w:val="restart"/>
            <w:tcMar>
              <w:top w:w="0" w:type="dxa"/>
              <w:bottom w:w="0" w:type="dxa"/>
            </w:tcMar>
            <w:vAlign w:val="center"/>
          </w:tcPr>
          <w:p w14:paraId="32539504" w14:textId="77777777" w:rsidR="004A2ADA" w:rsidRDefault="00411F2D">
            <w:pPr>
              <w:jc w:val="center"/>
              <w:rPr>
                <w:color w:val="000000"/>
                <w:sz w:val="20"/>
              </w:rPr>
            </w:pPr>
            <w:r>
              <w:rPr>
                <w:color w:val="000000"/>
                <w:sz w:val="20"/>
              </w:rPr>
              <w:t xml:space="preserve">3 mm &lt; </w:t>
            </w:r>
            <w:r>
              <w:rPr>
                <w:i/>
                <w:color w:val="000000"/>
                <w:sz w:val="20"/>
              </w:rPr>
              <w:t>t</w:t>
            </w:r>
            <w:r>
              <w:rPr>
                <w:color w:val="000000"/>
                <w:sz w:val="20"/>
              </w:rPr>
              <w:t xml:space="preserve"> ≤ 10 mm</w:t>
            </w:r>
          </w:p>
          <w:p w14:paraId="32539505" w14:textId="77777777" w:rsidR="004A2ADA" w:rsidRDefault="00411F2D">
            <w:pPr>
              <w:jc w:val="center"/>
              <w:rPr>
                <w:color w:val="000000"/>
                <w:sz w:val="20"/>
              </w:rPr>
            </w:pPr>
            <w:r>
              <w:rPr>
                <w:i/>
                <w:color w:val="000000"/>
                <w:sz w:val="20"/>
              </w:rPr>
              <w:t>b</w:t>
            </w:r>
            <w:r>
              <w:rPr>
                <w:color w:val="000000"/>
                <w:sz w:val="20"/>
              </w:rPr>
              <w:t xml:space="preserve"> = 2– 4 mm</w:t>
            </w:r>
          </w:p>
          <w:p w14:paraId="32539506" w14:textId="77777777" w:rsidR="004A2ADA" w:rsidRDefault="00411F2D">
            <w:pPr>
              <w:jc w:val="center"/>
              <w:rPr>
                <w:color w:val="000000"/>
                <w:sz w:val="20"/>
              </w:rPr>
            </w:pPr>
            <w:r>
              <w:rPr>
                <w:i/>
                <w:color w:val="000000"/>
                <w:sz w:val="20"/>
              </w:rPr>
              <w:t>c</w:t>
            </w:r>
            <w:r>
              <w:rPr>
                <w:color w:val="000000"/>
                <w:sz w:val="20"/>
              </w:rPr>
              <w:t xml:space="preserve"> = 1– 2 mm</w:t>
            </w:r>
          </w:p>
        </w:tc>
      </w:tr>
      <w:tr w:rsidR="004A2ADA" w14:paraId="3253950A" w14:textId="77777777">
        <w:trPr>
          <w:cantSplit/>
          <w:trHeight w:val="23"/>
          <w:jc w:val="center"/>
        </w:trPr>
        <w:tc>
          <w:tcPr>
            <w:tcW w:w="4819" w:type="dxa"/>
            <w:tcMar>
              <w:top w:w="0" w:type="dxa"/>
              <w:bottom w:w="0" w:type="dxa"/>
            </w:tcMar>
            <w:vAlign w:val="center"/>
          </w:tcPr>
          <w:p w14:paraId="32539508" w14:textId="77777777" w:rsidR="004A2ADA" w:rsidRDefault="00411F2D">
            <w:pPr>
              <w:ind w:firstLine="709"/>
              <w:jc w:val="center"/>
              <w:rPr>
                <w:color w:val="000000"/>
                <w:sz w:val="20"/>
              </w:rPr>
            </w:pPr>
            <w:r>
              <w:rPr>
                <w:noProof/>
                <w:color w:val="000000"/>
                <w:sz w:val="20"/>
                <w:lang w:eastAsia="lt-LT"/>
              </w:rPr>
              <w:drawing>
                <wp:inline distT="0" distB="0" distL="0" distR="0" wp14:anchorId="3253A772" wp14:editId="3253A773">
                  <wp:extent cx="1495425" cy="1162050"/>
                  <wp:effectExtent l="0" t="0" r="0" b="0"/>
                  <wp:docPr id="53" name="Picture 53"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5425" cy="1162050"/>
                          </a:xfrm>
                          <a:prstGeom prst="rect">
                            <a:avLst/>
                          </a:prstGeom>
                          <a:noFill/>
                          <a:ln>
                            <a:noFill/>
                          </a:ln>
                        </pic:spPr>
                      </pic:pic>
                    </a:graphicData>
                  </a:graphic>
                </wp:inline>
              </w:drawing>
            </w:r>
          </w:p>
        </w:tc>
        <w:tc>
          <w:tcPr>
            <w:tcW w:w="4820" w:type="dxa"/>
            <w:vMerge/>
            <w:tcMar>
              <w:top w:w="0" w:type="dxa"/>
              <w:bottom w:w="0" w:type="dxa"/>
            </w:tcMar>
            <w:vAlign w:val="center"/>
          </w:tcPr>
          <w:p w14:paraId="32539509" w14:textId="77777777" w:rsidR="004A2ADA" w:rsidRDefault="004A2ADA">
            <w:pPr>
              <w:ind w:firstLine="709"/>
              <w:jc w:val="center"/>
              <w:rPr>
                <w:color w:val="000000"/>
                <w:sz w:val="20"/>
              </w:rPr>
            </w:pPr>
          </w:p>
        </w:tc>
      </w:tr>
      <w:tr w:rsidR="004A2ADA" w14:paraId="3253950C" w14:textId="77777777">
        <w:trPr>
          <w:cantSplit/>
          <w:trHeight w:val="23"/>
          <w:jc w:val="center"/>
        </w:trPr>
        <w:tc>
          <w:tcPr>
            <w:tcW w:w="9639" w:type="dxa"/>
            <w:gridSpan w:val="2"/>
            <w:tcMar>
              <w:top w:w="0" w:type="dxa"/>
              <w:bottom w:w="0" w:type="dxa"/>
            </w:tcMar>
            <w:vAlign w:val="center"/>
          </w:tcPr>
          <w:p w14:paraId="3253950B" w14:textId="77777777" w:rsidR="004A2ADA" w:rsidRDefault="00411F2D">
            <w:pPr>
              <w:jc w:val="center"/>
              <w:rPr>
                <w:b/>
                <w:color w:val="000000"/>
                <w:sz w:val="20"/>
              </w:rPr>
            </w:pPr>
            <w:r>
              <w:rPr>
                <w:b/>
                <w:color w:val="000000"/>
                <w:sz w:val="20"/>
              </w:rPr>
              <w:t xml:space="preserve">J </w:t>
            </w:r>
            <w:proofErr w:type="spellStart"/>
            <w:r>
              <w:rPr>
                <w:b/>
                <w:color w:val="000000"/>
                <w:sz w:val="20"/>
              </w:rPr>
              <w:t>tėjinė</w:t>
            </w:r>
            <w:proofErr w:type="spellEnd"/>
            <w:r>
              <w:rPr>
                <w:b/>
                <w:color w:val="000000"/>
                <w:sz w:val="20"/>
              </w:rPr>
              <w:t xml:space="preserve"> jungtis</w:t>
            </w:r>
          </w:p>
        </w:tc>
      </w:tr>
      <w:tr w:rsidR="004A2ADA" w14:paraId="32539513" w14:textId="77777777">
        <w:trPr>
          <w:cantSplit/>
          <w:trHeight w:val="23"/>
          <w:jc w:val="center"/>
        </w:trPr>
        <w:tc>
          <w:tcPr>
            <w:tcW w:w="4819" w:type="dxa"/>
            <w:tcMar>
              <w:top w:w="0" w:type="dxa"/>
              <w:bottom w:w="0" w:type="dxa"/>
            </w:tcMar>
            <w:vAlign w:val="center"/>
          </w:tcPr>
          <w:p w14:paraId="3253950D" w14:textId="77777777" w:rsidR="004A2ADA" w:rsidRDefault="00411F2D">
            <w:pPr>
              <w:jc w:val="center"/>
              <w:rPr>
                <w:color w:val="000000"/>
                <w:sz w:val="20"/>
              </w:rPr>
            </w:pPr>
            <w:r>
              <w:rPr>
                <w:color w:val="000000"/>
                <w:sz w:val="20"/>
              </w:rPr>
              <w:t xml:space="preserve">Vienpusė visiškai įvirinta siūlė su tarpeliu ir J </w:t>
            </w:r>
            <w:proofErr w:type="spellStart"/>
            <w:r>
              <w:rPr>
                <w:color w:val="000000"/>
                <w:sz w:val="20"/>
              </w:rPr>
              <w:t>nuosklemba</w:t>
            </w:r>
            <w:proofErr w:type="spellEnd"/>
          </w:p>
          <w:p w14:paraId="3253950E" w14:textId="77777777" w:rsidR="004A2ADA" w:rsidRDefault="004A2ADA">
            <w:pPr>
              <w:ind w:firstLine="709"/>
              <w:rPr>
                <w:color w:val="000000"/>
                <w:sz w:val="20"/>
              </w:rPr>
            </w:pPr>
          </w:p>
          <w:p w14:paraId="3253950F" w14:textId="77777777" w:rsidR="004A2ADA" w:rsidRDefault="00411F2D">
            <w:pPr>
              <w:ind w:firstLine="709"/>
              <w:jc w:val="center"/>
              <w:rPr>
                <w:color w:val="000000"/>
                <w:sz w:val="20"/>
              </w:rPr>
            </w:pPr>
            <w:r>
              <w:rPr>
                <w:noProof/>
                <w:color w:val="000000"/>
                <w:sz w:val="20"/>
                <w:lang w:eastAsia="lt-LT"/>
              </w:rPr>
              <w:drawing>
                <wp:inline distT="0" distB="0" distL="0" distR="0" wp14:anchorId="3253A774" wp14:editId="3253A775">
                  <wp:extent cx="1647825" cy="1104900"/>
                  <wp:effectExtent l="0" t="0" r="0" b="0"/>
                  <wp:docPr id="54" name="Picture 54" descr="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tc>
        <w:tc>
          <w:tcPr>
            <w:tcW w:w="4820" w:type="dxa"/>
            <w:tcMar>
              <w:top w:w="0" w:type="dxa"/>
              <w:bottom w:w="0" w:type="dxa"/>
            </w:tcMar>
            <w:vAlign w:val="center"/>
          </w:tcPr>
          <w:p w14:paraId="32539510" w14:textId="77777777" w:rsidR="004A2ADA" w:rsidRDefault="00411F2D">
            <w:pPr>
              <w:jc w:val="center"/>
              <w:rPr>
                <w:color w:val="000000"/>
                <w:sz w:val="20"/>
              </w:rPr>
            </w:pPr>
            <w:r>
              <w:rPr>
                <w:color w:val="000000"/>
                <w:sz w:val="20"/>
              </w:rPr>
              <w:t xml:space="preserve">Visiškai įvirinta siūlė su šaknies pavirinimu, tarpeliu ir J </w:t>
            </w:r>
            <w:proofErr w:type="spellStart"/>
            <w:r>
              <w:rPr>
                <w:color w:val="000000"/>
                <w:sz w:val="20"/>
              </w:rPr>
              <w:t>nuosklemba</w:t>
            </w:r>
            <w:proofErr w:type="spellEnd"/>
          </w:p>
          <w:p w14:paraId="32539511" w14:textId="77777777" w:rsidR="004A2ADA" w:rsidRDefault="004A2ADA">
            <w:pPr>
              <w:ind w:firstLine="709"/>
              <w:rPr>
                <w:color w:val="000000"/>
                <w:sz w:val="20"/>
              </w:rPr>
            </w:pPr>
          </w:p>
          <w:p w14:paraId="32539512" w14:textId="77777777" w:rsidR="004A2ADA" w:rsidRDefault="00411F2D">
            <w:pPr>
              <w:ind w:firstLine="709"/>
              <w:jc w:val="center"/>
              <w:rPr>
                <w:color w:val="000000"/>
                <w:sz w:val="20"/>
              </w:rPr>
            </w:pPr>
            <w:r>
              <w:rPr>
                <w:noProof/>
                <w:color w:val="000000"/>
                <w:sz w:val="20"/>
                <w:lang w:eastAsia="lt-LT"/>
              </w:rPr>
              <w:drawing>
                <wp:inline distT="0" distB="0" distL="0" distR="0" wp14:anchorId="3253A776" wp14:editId="3253A777">
                  <wp:extent cx="1647825" cy="1104900"/>
                  <wp:effectExtent l="0" t="0" r="0" b="0"/>
                  <wp:docPr id="55" name="Picture 55" desc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tc>
      </w:tr>
      <w:tr w:rsidR="004A2ADA" w14:paraId="32539515" w14:textId="77777777">
        <w:trPr>
          <w:cantSplit/>
          <w:trHeight w:val="23"/>
          <w:jc w:val="center"/>
        </w:trPr>
        <w:tc>
          <w:tcPr>
            <w:tcW w:w="9639" w:type="dxa"/>
            <w:gridSpan w:val="2"/>
            <w:tcMar>
              <w:top w:w="0" w:type="dxa"/>
              <w:bottom w:w="0" w:type="dxa"/>
            </w:tcMar>
            <w:vAlign w:val="center"/>
          </w:tcPr>
          <w:p w14:paraId="32539514" w14:textId="77777777" w:rsidR="004A2ADA" w:rsidRDefault="00411F2D">
            <w:pPr>
              <w:ind w:firstLine="709"/>
              <w:jc w:val="center"/>
              <w:rPr>
                <w:color w:val="000000"/>
                <w:sz w:val="20"/>
              </w:rPr>
            </w:pPr>
            <w:r>
              <w:rPr>
                <w:noProof/>
                <w:color w:val="000000"/>
                <w:sz w:val="20"/>
                <w:lang w:eastAsia="lt-LT"/>
              </w:rPr>
              <w:lastRenderedPageBreak/>
              <w:drawing>
                <wp:inline distT="0" distB="0" distL="0" distR="0" wp14:anchorId="3253A778" wp14:editId="3253A779">
                  <wp:extent cx="1466850" cy="1247775"/>
                  <wp:effectExtent l="0" t="0" r="0" b="0"/>
                  <wp:docPr id="56" name="Picture 56" desc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6850" cy="1247775"/>
                          </a:xfrm>
                          <a:prstGeom prst="rect">
                            <a:avLst/>
                          </a:prstGeom>
                          <a:noFill/>
                          <a:ln>
                            <a:noFill/>
                          </a:ln>
                        </pic:spPr>
                      </pic:pic>
                    </a:graphicData>
                  </a:graphic>
                </wp:inline>
              </w:drawing>
            </w:r>
          </w:p>
        </w:tc>
      </w:tr>
      <w:tr w:rsidR="004A2ADA" w14:paraId="3253951C" w14:textId="77777777">
        <w:trPr>
          <w:cantSplit/>
          <w:trHeight w:val="23"/>
          <w:jc w:val="center"/>
        </w:trPr>
        <w:tc>
          <w:tcPr>
            <w:tcW w:w="4819" w:type="dxa"/>
            <w:tcMar>
              <w:top w:w="0" w:type="dxa"/>
              <w:bottom w:w="0" w:type="dxa"/>
            </w:tcMar>
            <w:vAlign w:val="center"/>
          </w:tcPr>
          <w:p w14:paraId="32539516" w14:textId="77777777" w:rsidR="004A2ADA" w:rsidRDefault="00411F2D">
            <w:pPr>
              <w:jc w:val="center"/>
              <w:rPr>
                <w:color w:val="000000"/>
                <w:sz w:val="20"/>
              </w:rPr>
            </w:pPr>
            <w:r>
              <w:rPr>
                <w:i/>
                <w:color w:val="000000"/>
                <w:sz w:val="20"/>
              </w:rPr>
              <w:t>t</w:t>
            </w:r>
            <w:r>
              <w:rPr>
                <w:color w:val="000000"/>
                <w:sz w:val="20"/>
              </w:rPr>
              <w:t xml:space="preserve"> &gt; 16 mm</w:t>
            </w:r>
          </w:p>
          <w:p w14:paraId="32539517" w14:textId="77777777" w:rsidR="004A2ADA" w:rsidRDefault="00411F2D">
            <w:pPr>
              <w:jc w:val="center"/>
              <w:rPr>
                <w:color w:val="000000"/>
                <w:sz w:val="20"/>
              </w:rPr>
            </w:pPr>
            <w:r>
              <w:rPr>
                <w:i/>
                <w:color w:val="000000"/>
                <w:sz w:val="20"/>
              </w:rPr>
              <w:t>b</w:t>
            </w:r>
            <w:r>
              <w:rPr>
                <w:color w:val="000000"/>
                <w:sz w:val="20"/>
              </w:rPr>
              <w:t xml:space="preserve"> = 2– 4 mm</w:t>
            </w:r>
          </w:p>
          <w:p w14:paraId="32539518" w14:textId="77777777" w:rsidR="004A2ADA" w:rsidRDefault="00411F2D">
            <w:pPr>
              <w:jc w:val="center"/>
              <w:rPr>
                <w:color w:val="000000"/>
                <w:sz w:val="20"/>
              </w:rPr>
            </w:pPr>
            <w:r>
              <w:rPr>
                <w:i/>
                <w:color w:val="000000"/>
                <w:sz w:val="20"/>
              </w:rPr>
              <w:t>c</w:t>
            </w:r>
            <w:r>
              <w:rPr>
                <w:color w:val="000000"/>
                <w:sz w:val="20"/>
              </w:rPr>
              <w:t xml:space="preserve"> = 1– 2 mm</w:t>
            </w:r>
          </w:p>
        </w:tc>
        <w:tc>
          <w:tcPr>
            <w:tcW w:w="4820" w:type="dxa"/>
            <w:tcMar>
              <w:top w:w="0" w:type="dxa"/>
              <w:bottom w:w="0" w:type="dxa"/>
            </w:tcMar>
            <w:vAlign w:val="center"/>
          </w:tcPr>
          <w:p w14:paraId="32539519" w14:textId="77777777" w:rsidR="004A2ADA" w:rsidRDefault="00411F2D">
            <w:pPr>
              <w:jc w:val="center"/>
              <w:rPr>
                <w:color w:val="000000"/>
                <w:sz w:val="20"/>
              </w:rPr>
            </w:pPr>
            <w:r>
              <w:rPr>
                <w:i/>
                <w:color w:val="000000"/>
                <w:sz w:val="20"/>
              </w:rPr>
              <w:t>t</w:t>
            </w:r>
            <w:r>
              <w:rPr>
                <w:color w:val="000000"/>
                <w:sz w:val="20"/>
              </w:rPr>
              <w:t xml:space="preserve"> &gt; 16 mm</w:t>
            </w:r>
          </w:p>
          <w:p w14:paraId="3253951A" w14:textId="77777777" w:rsidR="004A2ADA" w:rsidRDefault="00411F2D">
            <w:pPr>
              <w:jc w:val="center"/>
              <w:rPr>
                <w:color w:val="000000"/>
                <w:sz w:val="20"/>
              </w:rPr>
            </w:pPr>
            <w:r>
              <w:rPr>
                <w:i/>
                <w:color w:val="000000"/>
                <w:sz w:val="20"/>
              </w:rPr>
              <w:t>b</w:t>
            </w:r>
            <w:r>
              <w:rPr>
                <w:color w:val="000000"/>
                <w:sz w:val="20"/>
              </w:rPr>
              <w:t xml:space="preserve"> = 1– 3 mm</w:t>
            </w:r>
          </w:p>
          <w:p w14:paraId="3253951B" w14:textId="77777777" w:rsidR="004A2ADA" w:rsidRDefault="00411F2D">
            <w:pPr>
              <w:jc w:val="center"/>
              <w:rPr>
                <w:color w:val="000000"/>
                <w:sz w:val="20"/>
              </w:rPr>
            </w:pPr>
            <w:r>
              <w:rPr>
                <w:i/>
                <w:color w:val="000000"/>
                <w:sz w:val="20"/>
              </w:rPr>
              <w:t>c</w:t>
            </w:r>
            <w:r>
              <w:rPr>
                <w:color w:val="000000"/>
                <w:sz w:val="20"/>
              </w:rPr>
              <w:t xml:space="preserve"> ≥ 2 mm</w:t>
            </w:r>
          </w:p>
        </w:tc>
      </w:tr>
      <w:tr w:rsidR="004A2ADA" w14:paraId="3253951E" w14:textId="77777777">
        <w:trPr>
          <w:cantSplit/>
          <w:trHeight w:val="23"/>
          <w:jc w:val="center"/>
        </w:trPr>
        <w:tc>
          <w:tcPr>
            <w:tcW w:w="9639" w:type="dxa"/>
            <w:gridSpan w:val="2"/>
            <w:tcMar>
              <w:top w:w="0" w:type="dxa"/>
              <w:bottom w:w="0" w:type="dxa"/>
            </w:tcMar>
            <w:vAlign w:val="center"/>
          </w:tcPr>
          <w:p w14:paraId="3253951D" w14:textId="77777777" w:rsidR="004A2ADA" w:rsidRDefault="00411F2D">
            <w:pPr>
              <w:jc w:val="center"/>
              <w:rPr>
                <w:b/>
                <w:color w:val="000000"/>
                <w:sz w:val="20"/>
              </w:rPr>
            </w:pPr>
            <w:r>
              <w:rPr>
                <w:b/>
                <w:color w:val="000000"/>
                <w:sz w:val="20"/>
              </w:rPr>
              <w:t xml:space="preserve">K </w:t>
            </w:r>
            <w:proofErr w:type="spellStart"/>
            <w:r>
              <w:rPr>
                <w:b/>
                <w:color w:val="000000"/>
                <w:sz w:val="20"/>
              </w:rPr>
              <w:t>tėjinė</w:t>
            </w:r>
            <w:proofErr w:type="spellEnd"/>
            <w:r>
              <w:rPr>
                <w:b/>
                <w:color w:val="000000"/>
                <w:sz w:val="20"/>
              </w:rPr>
              <w:t xml:space="preserve"> jungtis</w:t>
            </w:r>
          </w:p>
        </w:tc>
      </w:tr>
      <w:tr w:rsidR="004A2ADA" w14:paraId="32539526" w14:textId="77777777">
        <w:trPr>
          <w:cantSplit/>
          <w:trHeight w:val="23"/>
          <w:jc w:val="center"/>
        </w:trPr>
        <w:tc>
          <w:tcPr>
            <w:tcW w:w="4819" w:type="dxa"/>
            <w:tcMar>
              <w:top w:w="0" w:type="dxa"/>
              <w:bottom w:w="0" w:type="dxa"/>
            </w:tcMar>
            <w:vAlign w:val="center"/>
          </w:tcPr>
          <w:p w14:paraId="3253951F" w14:textId="77777777" w:rsidR="004A2ADA" w:rsidRDefault="00411F2D">
            <w:pPr>
              <w:jc w:val="center"/>
              <w:rPr>
                <w:color w:val="000000"/>
                <w:sz w:val="20"/>
              </w:rPr>
            </w:pPr>
            <w:r>
              <w:rPr>
                <w:color w:val="000000"/>
                <w:sz w:val="20"/>
              </w:rPr>
              <w:t xml:space="preserve">Abipusė visiškai įvirinta siūlė su tarpeliu ir K </w:t>
            </w:r>
            <w:proofErr w:type="spellStart"/>
            <w:r>
              <w:rPr>
                <w:color w:val="000000"/>
                <w:sz w:val="20"/>
              </w:rPr>
              <w:t>nuosklemba</w:t>
            </w:r>
            <w:proofErr w:type="spellEnd"/>
          </w:p>
          <w:p w14:paraId="32539520" w14:textId="77777777" w:rsidR="004A2ADA" w:rsidRDefault="004A2ADA">
            <w:pPr>
              <w:ind w:firstLine="709"/>
              <w:rPr>
                <w:color w:val="000000"/>
                <w:sz w:val="20"/>
              </w:rPr>
            </w:pPr>
          </w:p>
          <w:p w14:paraId="32539521" w14:textId="77777777" w:rsidR="004A2ADA" w:rsidRDefault="00411F2D">
            <w:pPr>
              <w:ind w:firstLine="709"/>
              <w:jc w:val="center"/>
              <w:rPr>
                <w:color w:val="000000"/>
                <w:sz w:val="20"/>
              </w:rPr>
            </w:pPr>
            <w:r>
              <w:rPr>
                <w:noProof/>
                <w:color w:val="000000"/>
                <w:sz w:val="20"/>
                <w:lang w:eastAsia="lt-LT"/>
              </w:rPr>
              <w:drawing>
                <wp:inline distT="0" distB="0" distL="0" distR="0" wp14:anchorId="3253A77A" wp14:editId="3253A77B">
                  <wp:extent cx="1562100" cy="1104900"/>
                  <wp:effectExtent l="0" t="0" r="0" b="0"/>
                  <wp:docPr id="57" name="Picture 57" desc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tc>
        <w:tc>
          <w:tcPr>
            <w:tcW w:w="4820" w:type="dxa"/>
            <w:vMerge w:val="restart"/>
            <w:tcMar>
              <w:top w:w="0" w:type="dxa"/>
              <w:bottom w:w="0" w:type="dxa"/>
            </w:tcMar>
            <w:vAlign w:val="center"/>
          </w:tcPr>
          <w:p w14:paraId="32539522" w14:textId="77777777" w:rsidR="004A2ADA" w:rsidRDefault="00411F2D">
            <w:pPr>
              <w:jc w:val="center"/>
              <w:rPr>
                <w:color w:val="000000"/>
                <w:sz w:val="20"/>
              </w:rPr>
            </w:pPr>
            <w:r>
              <w:rPr>
                <w:i/>
                <w:color w:val="000000"/>
                <w:sz w:val="20"/>
              </w:rPr>
              <w:t>t</w:t>
            </w:r>
            <w:r>
              <w:rPr>
                <w:color w:val="000000"/>
                <w:sz w:val="20"/>
              </w:rPr>
              <w:t xml:space="preserve"> &gt; 10 mm</w:t>
            </w:r>
          </w:p>
          <w:p w14:paraId="32539523" w14:textId="77777777" w:rsidR="004A2ADA" w:rsidRDefault="00411F2D">
            <w:pPr>
              <w:jc w:val="center"/>
              <w:rPr>
                <w:color w:val="000000"/>
                <w:sz w:val="20"/>
              </w:rPr>
            </w:pPr>
            <w:r>
              <w:rPr>
                <w:i/>
                <w:color w:val="000000"/>
                <w:sz w:val="20"/>
              </w:rPr>
              <w:t>b</w:t>
            </w:r>
            <w:r>
              <w:rPr>
                <w:color w:val="000000"/>
                <w:sz w:val="20"/>
              </w:rPr>
              <w:t xml:space="preserve"> = 1– 4 mm</w:t>
            </w:r>
          </w:p>
          <w:p w14:paraId="32539524" w14:textId="77777777" w:rsidR="004A2ADA" w:rsidRDefault="00411F2D">
            <w:pPr>
              <w:jc w:val="center"/>
              <w:rPr>
                <w:color w:val="000000"/>
                <w:sz w:val="20"/>
              </w:rPr>
            </w:pPr>
            <w:r>
              <w:rPr>
                <w:i/>
                <w:color w:val="000000"/>
                <w:sz w:val="20"/>
              </w:rPr>
              <w:t>c</w:t>
            </w:r>
            <w:r>
              <w:rPr>
                <w:color w:val="000000"/>
                <w:sz w:val="20"/>
              </w:rPr>
              <w:t xml:space="preserve"> ≤ 2 mm</w:t>
            </w:r>
          </w:p>
          <w:p w14:paraId="32539525" w14:textId="77777777" w:rsidR="004A2ADA" w:rsidRDefault="00411F2D">
            <w:pPr>
              <w:jc w:val="center"/>
              <w:rPr>
                <w:i/>
                <w:color w:val="000000"/>
                <w:sz w:val="20"/>
              </w:rPr>
            </w:pPr>
            <w:r>
              <w:rPr>
                <w:i/>
                <w:color w:val="000000"/>
                <w:sz w:val="20"/>
              </w:rPr>
              <w:t>h</w:t>
            </w:r>
            <w:r>
              <w:rPr>
                <w:color w:val="000000"/>
                <w:sz w:val="20"/>
              </w:rPr>
              <w:t xml:space="preserve"> = </w:t>
            </w:r>
            <w:r>
              <w:rPr>
                <w:noProof/>
                <w:color w:val="000000"/>
                <w:sz w:val="20"/>
                <w:lang w:eastAsia="lt-LT"/>
              </w:rPr>
              <w:drawing>
                <wp:inline distT="0" distB="0" distL="0" distR="0" wp14:anchorId="3253A77C" wp14:editId="3253A77D">
                  <wp:extent cx="200025" cy="26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color w:val="000000"/>
                <w:sz w:val="20"/>
              </w:rPr>
              <w:t xml:space="preserve"> arba </w:t>
            </w:r>
            <w:r>
              <w:rPr>
                <w:i/>
                <w:color w:val="000000"/>
                <w:sz w:val="20"/>
              </w:rPr>
              <w:t>h</w:t>
            </w:r>
            <w:r>
              <w:rPr>
                <w:color w:val="000000"/>
                <w:sz w:val="20"/>
              </w:rPr>
              <w:t xml:space="preserve"> = </w:t>
            </w:r>
            <w:r>
              <w:rPr>
                <w:noProof/>
                <w:color w:val="000000"/>
                <w:sz w:val="20"/>
                <w:lang w:eastAsia="lt-LT"/>
              </w:rPr>
              <w:drawing>
                <wp:inline distT="0" distB="0" distL="0" distR="0" wp14:anchorId="3253A77E" wp14:editId="3253A77F">
                  <wp:extent cx="200025" cy="266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p>
        </w:tc>
      </w:tr>
      <w:tr w:rsidR="004A2ADA" w14:paraId="32539529" w14:textId="77777777">
        <w:trPr>
          <w:cantSplit/>
          <w:trHeight w:val="23"/>
          <w:jc w:val="center"/>
        </w:trPr>
        <w:tc>
          <w:tcPr>
            <w:tcW w:w="4819" w:type="dxa"/>
            <w:tcMar>
              <w:top w:w="0" w:type="dxa"/>
              <w:bottom w:w="0" w:type="dxa"/>
            </w:tcMar>
            <w:vAlign w:val="center"/>
          </w:tcPr>
          <w:p w14:paraId="32539527" w14:textId="77777777" w:rsidR="004A2ADA" w:rsidRDefault="00411F2D">
            <w:pPr>
              <w:ind w:firstLine="709"/>
              <w:jc w:val="center"/>
              <w:rPr>
                <w:color w:val="000000"/>
                <w:sz w:val="20"/>
              </w:rPr>
            </w:pPr>
            <w:r>
              <w:rPr>
                <w:noProof/>
                <w:color w:val="000000"/>
                <w:sz w:val="20"/>
                <w:lang w:eastAsia="lt-LT"/>
              </w:rPr>
              <w:drawing>
                <wp:inline distT="0" distB="0" distL="0" distR="0" wp14:anchorId="3253A780" wp14:editId="3253A781">
                  <wp:extent cx="1590675" cy="1200150"/>
                  <wp:effectExtent l="0" t="0" r="0" b="0"/>
                  <wp:docPr id="60" name="Picture 60" desc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tc>
        <w:tc>
          <w:tcPr>
            <w:tcW w:w="4820" w:type="dxa"/>
            <w:vMerge/>
            <w:tcMar>
              <w:top w:w="0" w:type="dxa"/>
              <w:bottom w:w="0" w:type="dxa"/>
            </w:tcMar>
            <w:vAlign w:val="center"/>
          </w:tcPr>
          <w:p w14:paraId="32539528" w14:textId="77777777" w:rsidR="004A2ADA" w:rsidRDefault="004A2ADA">
            <w:pPr>
              <w:ind w:firstLine="709"/>
              <w:jc w:val="center"/>
              <w:rPr>
                <w:color w:val="000000"/>
                <w:sz w:val="20"/>
              </w:rPr>
            </w:pPr>
          </w:p>
        </w:tc>
      </w:tr>
      <w:tr w:rsidR="004A2ADA" w14:paraId="3253952B" w14:textId="77777777">
        <w:trPr>
          <w:cantSplit/>
          <w:trHeight w:val="23"/>
          <w:jc w:val="center"/>
        </w:trPr>
        <w:tc>
          <w:tcPr>
            <w:tcW w:w="9639" w:type="dxa"/>
            <w:gridSpan w:val="2"/>
            <w:tcMar>
              <w:top w:w="0" w:type="dxa"/>
              <w:bottom w:w="0" w:type="dxa"/>
            </w:tcMar>
            <w:vAlign w:val="center"/>
          </w:tcPr>
          <w:p w14:paraId="3253952A" w14:textId="77777777" w:rsidR="004A2ADA" w:rsidRDefault="00411F2D">
            <w:pPr>
              <w:jc w:val="center"/>
              <w:rPr>
                <w:b/>
                <w:color w:val="000000"/>
                <w:sz w:val="20"/>
              </w:rPr>
            </w:pPr>
            <w:r>
              <w:rPr>
                <w:b/>
                <w:color w:val="000000"/>
                <w:sz w:val="20"/>
              </w:rPr>
              <w:t xml:space="preserve">Dvipusė J </w:t>
            </w:r>
            <w:proofErr w:type="spellStart"/>
            <w:r>
              <w:rPr>
                <w:b/>
                <w:color w:val="000000"/>
                <w:sz w:val="20"/>
              </w:rPr>
              <w:t>tėjinė</w:t>
            </w:r>
            <w:proofErr w:type="spellEnd"/>
            <w:r>
              <w:rPr>
                <w:b/>
                <w:color w:val="000000"/>
                <w:sz w:val="20"/>
              </w:rPr>
              <w:t xml:space="preserve"> jungtis</w:t>
            </w:r>
          </w:p>
        </w:tc>
      </w:tr>
      <w:tr w:rsidR="004A2ADA" w14:paraId="32539534" w14:textId="77777777">
        <w:trPr>
          <w:cantSplit/>
          <w:trHeight w:val="23"/>
          <w:jc w:val="center"/>
        </w:trPr>
        <w:tc>
          <w:tcPr>
            <w:tcW w:w="4819" w:type="dxa"/>
            <w:tcBorders>
              <w:right w:val="single" w:sz="4" w:space="0" w:color="auto"/>
            </w:tcBorders>
            <w:tcMar>
              <w:top w:w="0" w:type="dxa"/>
              <w:bottom w:w="0" w:type="dxa"/>
            </w:tcMar>
            <w:vAlign w:val="center"/>
          </w:tcPr>
          <w:p w14:paraId="3253952C" w14:textId="77777777" w:rsidR="004A2ADA" w:rsidRDefault="00411F2D">
            <w:pPr>
              <w:jc w:val="center"/>
              <w:rPr>
                <w:color w:val="000000"/>
                <w:sz w:val="20"/>
              </w:rPr>
            </w:pPr>
            <w:r>
              <w:rPr>
                <w:color w:val="000000"/>
                <w:sz w:val="20"/>
              </w:rPr>
              <w:t xml:space="preserve">Abipusė visiškai įvirinta siūlė su tarpeliu ir J </w:t>
            </w:r>
            <w:proofErr w:type="spellStart"/>
            <w:r>
              <w:rPr>
                <w:color w:val="000000"/>
                <w:sz w:val="20"/>
              </w:rPr>
              <w:t>nuosklemba</w:t>
            </w:r>
            <w:proofErr w:type="spellEnd"/>
          </w:p>
          <w:p w14:paraId="3253952D" w14:textId="77777777" w:rsidR="004A2ADA" w:rsidRDefault="004A2ADA">
            <w:pPr>
              <w:ind w:firstLine="709"/>
              <w:rPr>
                <w:color w:val="000000"/>
                <w:sz w:val="20"/>
              </w:rPr>
            </w:pPr>
          </w:p>
          <w:p w14:paraId="3253952E" w14:textId="77777777" w:rsidR="004A2ADA" w:rsidRDefault="00411F2D">
            <w:pPr>
              <w:ind w:firstLine="709"/>
              <w:jc w:val="center"/>
              <w:rPr>
                <w:color w:val="000000"/>
                <w:sz w:val="20"/>
              </w:rPr>
            </w:pPr>
            <w:r>
              <w:rPr>
                <w:noProof/>
                <w:color w:val="000000"/>
                <w:sz w:val="20"/>
                <w:lang w:eastAsia="lt-LT"/>
              </w:rPr>
              <w:drawing>
                <wp:inline distT="0" distB="0" distL="0" distR="0" wp14:anchorId="3253A782" wp14:editId="3253A783">
                  <wp:extent cx="1657350" cy="1304925"/>
                  <wp:effectExtent l="0" t="0" r="0" b="0"/>
                  <wp:docPr id="61" name="Picture 61" desc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7350" cy="1304925"/>
                          </a:xfrm>
                          <a:prstGeom prst="rect">
                            <a:avLst/>
                          </a:prstGeom>
                          <a:noFill/>
                          <a:ln>
                            <a:noFill/>
                          </a:ln>
                        </pic:spPr>
                      </pic:pic>
                    </a:graphicData>
                  </a:graphic>
                </wp:inline>
              </w:drawing>
            </w:r>
          </w:p>
        </w:tc>
        <w:tc>
          <w:tcPr>
            <w:tcW w:w="4820" w:type="dxa"/>
            <w:vMerge w:val="restart"/>
            <w:tcBorders>
              <w:top w:val="nil"/>
              <w:left w:val="single" w:sz="4" w:space="0" w:color="auto"/>
              <w:bottom w:val="nil"/>
              <w:right w:val="single" w:sz="4" w:space="0" w:color="auto"/>
            </w:tcBorders>
            <w:tcMar>
              <w:top w:w="0" w:type="dxa"/>
              <w:bottom w:w="0" w:type="dxa"/>
            </w:tcMar>
            <w:vAlign w:val="center"/>
          </w:tcPr>
          <w:p w14:paraId="3253952F" w14:textId="77777777" w:rsidR="004A2ADA" w:rsidRDefault="00411F2D">
            <w:pPr>
              <w:jc w:val="center"/>
              <w:rPr>
                <w:color w:val="000000"/>
                <w:sz w:val="20"/>
              </w:rPr>
            </w:pPr>
            <w:r>
              <w:rPr>
                <w:i/>
                <w:color w:val="000000"/>
                <w:sz w:val="20"/>
              </w:rPr>
              <w:t>t</w:t>
            </w:r>
            <w:r>
              <w:rPr>
                <w:color w:val="000000"/>
                <w:sz w:val="20"/>
              </w:rPr>
              <w:t xml:space="preserve"> &gt; 30 mm</w:t>
            </w:r>
          </w:p>
          <w:p w14:paraId="32539530" w14:textId="77777777" w:rsidR="004A2ADA" w:rsidRDefault="00411F2D">
            <w:pPr>
              <w:jc w:val="center"/>
              <w:rPr>
                <w:color w:val="000000"/>
                <w:sz w:val="20"/>
              </w:rPr>
            </w:pPr>
            <w:r>
              <w:rPr>
                <w:i/>
                <w:color w:val="000000"/>
                <w:sz w:val="20"/>
              </w:rPr>
              <w:t>b</w:t>
            </w:r>
            <w:r>
              <w:rPr>
                <w:color w:val="000000"/>
                <w:sz w:val="20"/>
              </w:rPr>
              <w:t xml:space="preserve"> ≤ 3 mm</w:t>
            </w:r>
          </w:p>
          <w:p w14:paraId="32539531" w14:textId="77777777" w:rsidR="004A2ADA" w:rsidRDefault="00411F2D">
            <w:pPr>
              <w:jc w:val="center"/>
              <w:rPr>
                <w:color w:val="000000"/>
                <w:sz w:val="20"/>
              </w:rPr>
            </w:pPr>
            <w:r>
              <w:rPr>
                <w:color w:val="000000"/>
                <w:sz w:val="20"/>
              </w:rPr>
              <w:t xml:space="preserve">kai </w:t>
            </w:r>
            <w:r>
              <w:rPr>
                <w:i/>
                <w:color w:val="000000"/>
                <w:sz w:val="20"/>
              </w:rPr>
              <w:t>c</w:t>
            </w:r>
            <w:r>
              <w:rPr>
                <w:color w:val="000000"/>
                <w:sz w:val="20"/>
              </w:rPr>
              <w:t xml:space="preserve"> ≥ 2 mm, tai </w:t>
            </w:r>
            <w:r>
              <w:rPr>
                <w:noProof/>
                <w:color w:val="000000"/>
                <w:sz w:val="20"/>
                <w:lang w:eastAsia="lt-LT"/>
              </w:rPr>
              <w:drawing>
                <wp:inline distT="0" distB="0" distL="0" distR="0" wp14:anchorId="3253A784" wp14:editId="3253A785">
                  <wp:extent cx="485775" cy="333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r>
              <w:rPr>
                <w:color w:val="000000"/>
                <w:sz w:val="20"/>
              </w:rPr>
              <w:t>;</w:t>
            </w:r>
          </w:p>
          <w:p w14:paraId="32539532" w14:textId="77777777" w:rsidR="004A2ADA" w:rsidRDefault="00411F2D">
            <w:pPr>
              <w:jc w:val="center"/>
              <w:rPr>
                <w:color w:val="000000"/>
                <w:sz w:val="20"/>
              </w:rPr>
            </w:pPr>
            <w:r>
              <w:rPr>
                <w:color w:val="000000"/>
                <w:sz w:val="20"/>
              </w:rPr>
              <w:t xml:space="preserve">kai </w:t>
            </w:r>
            <w:r>
              <w:rPr>
                <w:i/>
                <w:color w:val="000000"/>
                <w:sz w:val="20"/>
              </w:rPr>
              <w:t>c</w:t>
            </w:r>
            <w:r>
              <w:rPr>
                <w:color w:val="000000"/>
                <w:sz w:val="20"/>
              </w:rPr>
              <w:t xml:space="preserve"> &lt; 2 mm, tai </w:t>
            </w:r>
            <w:r>
              <w:rPr>
                <w:noProof/>
                <w:color w:val="000000"/>
                <w:sz w:val="20"/>
                <w:lang w:eastAsia="lt-LT"/>
              </w:rPr>
              <w:drawing>
                <wp:inline distT="0" distB="0" distL="0" distR="0" wp14:anchorId="3253A786" wp14:editId="3253A787">
                  <wp:extent cx="342900" cy="333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color w:val="000000"/>
                <w:sz w:val="20"/>
              </w:rPr>
              <w:t>.</w:t>
            </w:r>
          </w:p>
          <w:p w14:paraId="32539533" w14:textId="77777777" w:rsidR="004A2ADA" w:rsidRDefault="004A2ADA">
            <w:pPr>
              <w:ind w:firstLine="709"/>
              <w:jc w:val="center"/>
              <w:rPr>
                <w:i/>
                <w:color w:val="000000"/>
                <w:sz w:val="20"/>
              </w:rPr>
            </w:pPr>
          </w:p>
        </w:tc>
      </w:tr>
      <w:tr w:rsidR="004A2ADA" w14:paraId="32539537" w14:textId="77777777">
        <w:trPr>
          <w:cantSplit/>
          <w:trHeight w:val="23"/>
          <w:jc w:val="center"/>
        </w:trPr>
        <w:tc>
          <w:tcPr>
            <w:tcW w:w="4819" w:type="dxa"/>
            <w:tcBorders>
              <w:bottom w:val="single" w:sz="4" w:space="0" w:color="auto"/>
              <w:right w:val="single" w:sz="4" w:space="0" w:color="auto"/>
            </w:tcBorders>
            <w:tcMar>
              <w:top w:w="0" w:type="dxa"/>
              <w:bottom w:w="0" w:type="dxa"/>
            </w:tcMar>
            <w:vAlign w:val="center"/>
          </w:tcPr>
          <w:p w14:paraId="32539535" w14:textId="77777777" w:rsidR="004A2ADA" w:rsidRDefault="00411F2D">
            <w:pPr>
              <w:ind w:firstLine="709"/>
              <w:jc w:val="center"/>
              <w:rPr>
                <w:color w:val="000000"/>
                <w:sz w:val="20"/>
              </w:rPr>
            </w:pPr>
            <w:r>
              <w:rPr>
                <w:noProof/>
                <w:color w:val="000000"/>
                <w:sz w:val="20"/>
                <w:lang w:eastAsia="lt-LT"/>
              </w:rPr>
              <w:drawing>
                <wp:inline distT="0" distB="0" distL="0" distR="0" wp14:anchorId="3253A788" wp14:editId="3253A789">
                  <wp:extent cx="1809750" cy="1533525"/>
                  <wp:effectExtent l="0" t="0" r="0" b="0"/>
                  <wp:docPr id="64" name="Picture 64" desc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inline>
              </w:drawing>
            </w:r>
          </w:p>
        </w:tc>
        <w:tc>
          <w:tcPr>
            <w:tcW w:w="4820" w:type="dxa"/>
            <w:vMerge/>
            <w:tcBorders>
              <w:left w:val="single" w:sz="4" w:space="0" w:color="auto"/>
              <w:bottom w:val="single" w:sz="4" w:space="0" w:color="auto"/>
              <w:right w:val="single" w:sz="4" w:space="0" w:color="auto"/>
            </w:tcBorders>
            <w:tcMar>
              <w:top w:w="0" w:type="dxa"/>
              <w:bottom w:w="0" w:type="dxa"/>
            </w:tcMar>
            <w:vAlign w:val="center"/>
          </w:tcPr>
          <w:p w14:paraId="32539536" w14:textId="77777777" w:rsidR="004A2ADA" w:rsidRDefault="004A2ADA">
            <w:pPr>
              <w:ind w:firstLine="709"/>
              <w:jc w:val="center"/>
              <w:rPr>
                <w:color w:val="000000"/>
                <w:sz w:val="20"/>
              </w:rPr>
            </w:pPr>
          </w:p>
        </w:tc>
      </w:tr>
    </w:tbl>
    <w:p w14:paraId="32539538" w14:textId="77777777" w:rsidR="004A2ADA" w:rsidRDefault="00411F2D">
      <w:pPr>
        <w:jc w:val="center"/>
        <w:rPr>
          <w:color w:val="000000"/>
        </w:rPr>
      </w:pPr>
    </w:p>
    <w:p w14:paraId="32539539" w14:textId="77777777" w:rsidR="004A2ADA" w:rsidRDefault="00411F2D">
      <w:pPr>
        <w:tabs>
          <w:tab w:val="num" w:pos="1040"/>
        </w:tabs>
        <w:ind w:firstLine="709"/>
        <w:jc w:val="both"/>
        <w:rPr>
          <w:color w:val="000000"/>
        </w:rPr>
      </w:pPr>
      <w:r>
        <w:rPr>
          <w:color w:val="000000"/>
        </w:rPr>
        <w:t>21</w:t>
      </w:r>
      <w:r>
        <w:rPr>
          <w:color w:val="000000"/>
        </w:rPr>
        <w:t xml:space="preserve">. </w:t>
      </w:r>
      <w:proofErr w:type="spellStart"/>
      <w:r>
        <w:rPr>
          <w:color w:val="000000"/>
        </w:rPr>
        <w:t>Virintinių</w:t>
      </w:r>
      <w:proofErr w:type="spellEnd"/>
      <w:r>
        <w:rPr>
          <w:color w:val="000000"/>
        </w:rPr>
        <w:t xml:space="preserve"> siūlių defektų kokybės lygmuo turi būti nurodytas pagal LST EN ISO 5817:2004 [7.52]. </w:t>
      </w:r>
    </w:p>
    <w:p w14:paraId="3253953A" w14:textId="77777777" w:rsidR="004A2ADA" w:rsidRDefault="00411F2D">
      <w:pPr>
        <w:tabs>
          <w:tab w:val="num" w:pos="1040"/>
        </w:tabs>
        <w:ind w:firstLine="709"/>
        <w:jc w:val="both"/>
        <w:rPr>
          <w:color w:val="000000"/>
        </w:rPr>
      </w:pPr>
      <w:r>
        <w:rPr>
          <w:color w:val="000000"/>
        </w:rPr>
        <w:t>22</w:t>
      </w:r>
      <w:r>
        <w:rPr>
          <w:color w:val="000000"/>
        </w:rPr>
        <w:t xml:space="preserve">. </w:t>
      </w:r>
      <w:proofErr w:type="spellStart"/>
      <w:r>
        <w:rPr>
          <w:color w:val="000000"/>
        </w:rPr>
        <w:t>Virintinius</w:t>
      </w:r>
      <w:proofErr w:type="spellEnd"/>
      <w:r>
        <w:rPr>
          <w:color w:val="000000"/>
        </w:rPr>
        <w:t xml:space="preserve"> jungiamuosius elementus reikia išdėstyti taip, kad būtų išvengta lydžiuoju glaistytuoju elektrodu ar </w:t>
      </w:r>
      <w:proofErr w:type="spellStart"/>
      <w:r>
        <w:rPr>
          <w:color w:val="000000"/>
        </w:rPr>
        <w:t>pusautomačio</w:t>
      </w:r>
      <w:proofErr w:type="spellEnd"/>
      <w:r>
        <w:rPr>
          <w:color w:val="000000"/>
        </w:rPr>
        <w:t xml:space="preserve"> antgaliu sunkiai pasiek</w:t>
      </w:r>
      <w:r>
        <w:rPr>
          <w:color w:val="000000"/>
        </w:rPr>
        <w:t xml:space="preserve">iamų vietų. Riboto pasiekiamumo ruožai pavaizduoti 2.5 pav. Mažiausias rekomenduojamas glaistytojo elektrodo </w:t>
      </w:r>
      <w:proofErr w:type="spellStart"/>
      <w:r>
        <w:rPr>
          <w:color w:val="000000"/>
        </w:rPr>
        <w:t>posvyrio</w:t>
      </w:r>
      <w:proofErr w:type="spellEnd"/>
      <w:r>
        <w:rPr>
          <w:color w:val="000000"/>
        </w:rPr>
        <w:t xml:space="preserve"> kampas </w:t>
      </w:r>
      <w:r>
        <w:rPr>
          <w:color w:val="000000"/>
        </w:rPr>
        <w:sym w:font="Symbol" w:char="F0BB"/>
      </w:r>
      <w:r>
        <w:rPr>
          <w:color w:val="000000"/>
        </w:rPr>
        <w:t xml:space="preserve"> </w:t>
      </w:r>
      <w:r>
        <w:rPr>
          <w:color w:val="000000"/>
        </w:rPr>
        <w:lastRenderedPageBreak/>
        <w:t xml:space="preserve">30º, tinkamiausias </w:t>
      </w:r>
      <w:r>
        <w:rPr>
          <w:color w:val="000000"/>
        </w:rPr>
        <w:sym w:font="Symbol" w:char="F0BB"/>
      </w:r>
      <w:r>
        <w:rPr>
          <w:color w:val="000000"/>
        </w:rPr>
        <w:t xml:space="preserve"> 45º. Kai kuriais atvejais apskritai neįmanoma suvirinti tam tikrų jungties ruožų (žr. 2.5 f pav., a ruožas).</w:t>
      </w:r>
    </w:p>
    <w:p w14:paraId="3253953B" w14:textId="77777777" w:rsidR="004A2ADA" w:rsidRDefault="00411F2D">
      <w:pPr>
        <w:tabs>
          <w:tab w:val="num" w:pos="1040"/>
        </w:tabs>
        <w:ind w:firstLine="709"/>
        <w:jc w:val="both"/>
        <w:rPr>
          <w:color w:val="000000"/>
        </w:rPr>
      </w:pPr>
      <w:r>
        <w:rPr>
          <w:color w:val="000000"/>
        </w:rPr>
        <w:t>23</w:t>
      </w:r>
      <w:r>
        <w:rPr>
          <w:color w:val="000000"/>
        </w:rPr>
        <w:t xml:space="preserve">. Nevienodo storio elementų </w:t>
      </w:r>
      <w:proofErr w:type="spellStart"/>
      <w:r>
        <w:rPr>
          <w:color w:val="000000"/>
        </w:rPr>
        <w:t>sandūrinėse</w:t>
      </w:r>
      <w:proofErr w:type="spellEnd"/>
      <w:r>
        <w:rPr>
          <w:color w:val="000000"/>
        </w:rPr>
        <w:t xml:space="preserve"> jungtyse dėl staigaus skerspjūvio pasikeitimo gali atsirasti papildomų </w:t>
      </w:r>
      <w:proofErr w:type="spellStart"/>
      <w:r>
        <w:rPr>
          <w:color w:val="000000"/>
        </w:rPr>
        <w:t>įtempių</w:t>
      </w:r>
      <w:proofErr w:type="spellEnd"/>
      <w:r>
        <w:rPr>
          <w:color w:val="000000"/>
        </w:rPr>
        <w:t xml:space="preserve">, kurie, įvertinus dar ir </w:t>
      </w:r>
      <w:proofErr w:type="spellStart"/>
      <w:r>
        <w:rPr>
          <w:color w:val="000000"/>
        </w:rPr>
        <w:t>įtempių</w:t>
      </w:r>
      <w:proofErr w:type="spellEnd"/>
      <w:r>
        <w:rPr>
          <w:color w:val="000000"/>
        </w:rPr>
        <w:t xml:space="preserve"> koncentraciją dėl </w:t>
      </w:r>
      <w:proofErr w:type="spellStart"/>
      <w:r>
        <w:rPr>
          <w:color w:val="000000"/>
        </w:rPr>
        <w:t>virintinės</w:t>
      </w:r>
      <w:proofErr w:type="spellEnd"/>
      <w:r>
        <w:rPr>
          <w:color w:val="000000"/>
        </w:rPr>
        <w:t xml:space="preserve"> siūlės formos, turės didelę įtaką jungties </w:t>
      </w:r>
      <w:proofErr w:type="spellStart"/>
      <w:r>
        <w:rPr>
          <w:color w:val="000000"/>
        </w:rPr>
        <w:t>atspariui</w:t>
      </w:r>
      <w:proofErr w:type="spellEnd"/>
      <w:r>
        <w:rPr>
          <w:color w:val="000000"/>
        </w:rPr>
        <w:t xml:space="preserve">. </w:t>
      </w:r>
    </w:p>
    <w:p w14:paraId="3253953C" w14:textId="77777777" w:rsidR="004A2ADA" w:rsidRDefault="00411F2D">
      <w:pPr>
        <w:tabs>
          <w:tab w:val="num" w:pos="1040"/>
        </w:tabs>
        <w:ind w:firstLine="709"/>
        <w:jc w:val="both"/>
        <w:rPr>
          <w:color w:val="000000"/>
        </w:rPr>
      </w:pPr>
      <w:r>
        <w:rPr>
          <w:color w:val="000000"/>
        </w:rPr>
        <w:t>24</w:t>
      </w:r>
      <w:r>
        <w:rPr>
          <w:color w:val="000000"/>
        </w:rPr>
        <w:t>. Necen</w:t>
      </w:r>
      <w:r>
        <w:rPr>
          <w:color w:val="000000"/>
        </w:rPr>
        <w:t xml:space="preserve">triškai sujungtų nevienodo storio elementų </w:t>
      </w:r>
      <w:proofErr w:type="spellStart"/>
      <w:r>
        <w:rPr>
          <w:color w:val="000000"/>
        </w:rPr>
        <w:t>sandūrinėje</w:t>
      </w:r>
      <w:proofErr w:type="spellEnd"/>
      <w:r>
        <w:rPr>
          <w:color w:val="000000"/>
        </w:rPr>
        <w:t xml:space="preserve"> jungtyje atsiranda vietinis lenkiamasis momentas, padidinantis jungties </w:t>
      </w:r>
      <w:proofErr w:type="spellStart"/>
      <w:r>
        <w:rPr>
          <w:color w:val="000000"/>
        </w:rPr>
        <w:t>įtempius</w:t>
      </w:r>
      <w:proofErr w:type="spellEnd"/>
      <w:r>
        <w:rPr>
          <w:color w:val="000000"/>
        </w:rPr>
        <w:t xml:space="preserve">. </w:t>
      </w:r>
      <w:proofErr w:type="spellStart"/>
      <w:r>
        <w:rPr>
          <w:color w:val="000000"/>
        </w:rPr>
        <w:t>Sandūrinėse</w:t>
      </w:r>
      <w:proofErr w:type="spellEnd"/>
      <w:r>
        <w:rPr>
          <w:color w:val="000000"/>
        </w:rPr>
        <w:t xml:space="preserve"> jungtyse reikia vengti iš dalies įvirintų siūlių, jei jungtyse galimas lenkimas </w:t>
      </w:r>
      <w:proofErr w:type="spellStart"/>
      <w:r>
        <w:rPr>
          <w:color w:val="000000"/>
        </w:rPr>
        <w:t>virintinės</w:t>
      </w:r>
      <w:proofErr w:type="spellEnd"/>
      <w:r>
        <w:rPr>
          <w:color w:val="000000"/>
        </w:rPr>
        <w:t xml:space="preserve"> siūlės išilginės</w:t>
      </w:r>
      <w:r>
        <w:rPr>
          <w:color w:val="000000"/>
        </w:rPr>
        <w:t xml:space="preserve"> ašies atžvilgiu. </w:t>
      </w:r>
    </w:p>
    <w:p w14:paraId="3253953D" w14:textId="77777777" w:rsidR="004A2ADA" w:rsidRDefault="00411F2D">
      <w:pPr>
        <w:tabs>
          <w:tab w:val="num" w:pos="1040"/>
        </w:tabs>
        <w:ind w:firstLine="709"/>
        <w:jc w:val="both"/>
        <w:rPr>
          <w:color w:val="000000"/>
        </w:rPr>
      </w:pPr>
      <w:r>
        <w:rPr>
          <w:color w:val="000000"/>
        </w:rPr>
        <w:t>25</w:t>
      </w:r>
      <w:r>
        <w:rPr>
          <w:color w:val="000000"/>
        </w:rPr>
        <w:t xml:space="preserve">. Siekiant išvengti papildomų </w:t>
      </w:r>
      <w:proofErr w:type="spellStart"/>
      <w:r>
        <w:rPr>
          <w:color w:val="000000"/>
        </w:rPr>
        <w:t>įtempių</w:t>
      </w:r>
      <w:proofErr w:type="spellEnd"/>
      <w:r>
        <w:rPr>
          <w:color w:val="000000"/>
        </w:rPr>
        <w:t xml:space="preserve"> atsiradimo </w:t>
      </w:r>
      <w:proofErr w:type="spellStart"/>
      <w:r>
        <w:rPr>
          <w:color w:val="000000"/>
        </w:rPr>
        <w:t>sandūrinėse</w:t>
      </w:r>
      <w:proofErr w:type="spellEnd"/>
      <w:r>
        <w:rPr>
          <w:color w:val="000000"/>
        </w:rPr>
        <w:t xml:space="preserve"> jungtyse, jungiamieji elementai turi būti apdirbami kaip parodyta 2.6 pav.</w:t>
      </w:r>
    </w:p>
    <w:p w14:paraId="3253953E" w14:textId="77777777" w:rsidR="004A2ADA" w:rsidRDefault="004A2ADA">
      <w:pPr>
        <w:ind w:firstLine="709"/>
        <w:rPr>
          <w:color w:val="000000"/>
        </w:rPr>
      </w:pPr>
    </w:p>
    <w:tbl>
      <w:tblPr>
        <w:tblW w:w="9637" w:type="dxa"/>
        <w:jc w:val="center"/>
        <w:tblLook w:val="01E0" w:firstRow="1" w:lastRow="1" w:firstColumn="1" w:lastColumn="1" w:noHBand="0" w:noVBand="0"/>
      </w:tblPr>
      <w:tblGrid>
        <w:gridCol w:w="3262"/>
        <w:gridCol w:w="3249"/>
        <w:gridCol w:w="3126"/>
      </w:tblGrid>
      <w:tr w:rsidR="004A2ADA" w14:paraId="32539542" w14:textId="77777777">
        <w:trPr>
          <w:cantSplit/>
          <w:trHeight w:val="23"/>
          <w:jc w:val="center"/>
        </w:trPr>
        <w:tc>
          <w:tcPr>
            <w:tcW w:w="3137" w:type="dxa"/>
            <w:tcMar>
              <w:top w:w="0" w:type="dxa"/>
              <w:bottom w:w="0" w:type="dxa"/>
            </w:tcMar>
          </w:tcPr>
          <w:p w14:paraId="3253953F" w14:textId="77777777" w:rsidR="004A2ADA" w:rsidRDefault="00411F2D">
            <w:pPr>
              <w:ind w:firstLine="709"/>
              <w:rPr>
                <w:color w:val="000000"/>
                <w:sz w:val="20"/>
              </w:rPr>
            </w:pPr>
            <w:r>
              <w:rPr>
                <w:color w:val="000000"/>
                <w:sz w:val="20"/>
              </w:rPr>
              <w:t>a)</w:t>
            </w:r>
          </w:p>
        </w:tc>
        <w:tc>
          <w:tcPr>
            <w:tcW w:w="3125" w:type="dxa"/>
            <w:tcMar>
              <w:top w:w="0" w:type="dxa"/>
              <w:bottom w:w="0" w:type="dxa"/>
            </w:tcMar>
          </w:tcPr>
          <w:p w14:paraId="32539540" w14:textId="77777777" w:rsidR="004A2ADA" w:rsidRDefault="00411F2D">
            <w:pPr>
              <w:ind w:firstLine="709"/>
              <w:rPr>
                <w:color w:val="000000"/>
                <w:sz w:val="20"/>
              </w:rPr>
            </w:pPr>
            <w:r>
              <w:rPr>
                <w:color w:val="000000"/>
                <w:sz w:val="20"/>
              </w:rPr>
              <w:t>b)</w:t>
            </w:r>
          </w:p>
        </w:tc>
        <w:tc>
          <w:tcPr>
            <w:tcW w:w="3007" w:type="dxa"/>
            <w:tcMar>
              <w:top w:w="0" w:type="dxa"/>
              <w:bottom w:w="0" w:type="dxa"/>
            </w:tcMar>
          </w:tcPr>
          <w:p w14:paraId="32539541" w14:textId="77777777" w:rsidR="004A2ADA" w:rsidRDefault="00411F2D">
            <w:pPr>
              <w:ind w:firstLine="709"/>
              <w:rPr>
                <w:color w:val="000000"/>
                <w:sz w:val="20"/>
              </w:rPr>
            </w:pPr>
            <w:r>
              <w:rPr>
                <w:color w:val="000000"/>
                <w:sz w:val="20"/>
              </w:rPr>
              <w:t>c)</w:t>
            </w:r>
          </w:p>
        </w:tc>
      </w:tr>
      <w:tr w:rsidR="004A2ADA" w14:paraId="32539546" w14:textId="77777777">
        <w:trPr>
          <w:cantSplit/>
          <w:trHeight w:val="23"/>
          <w:jc w:val="center"/>
        </w:trPr>
        <w:tc>
          <w:tcPr>
            <w:tcW w:w="3137" w:type="dxa"/>
            <w:tcMar>
              <w:top w:w="0" w:type="dxa"/>
              <w:bottom w:w="0" w:type="dxa"/>
            </w:tcMar>
            <w:vAlign w:val="center"/>
          </w:tcPr>
          <w:p w14:paraId="32539543" w14:textId="77777777" w:rsidR="004A2ADA" w:rsidRDefault="00411F2D">
            <w:pPr>
              <w:jc w:val="center"/>
              <w:rPr>
                <w:color w:val="000000"/>
                <w:sz w:val="20"/>
              </w:rPr>
            </w:pPr>
            <w:r>
              <w:rPr>
                <w:noProof/>
                <w:color w:val="000000"/>
                <w:sz w:val="20"/>
                <w:lang w:eastAsia="lt-LT"/>
              </w:rPr>
              <w:drawing>
                <wp:inline distT="0" distB="0" distL="0" distR="0" wp14:anchorId="3253A78A" wp14:editId="3253A78B">
                  <wp:extent cx="1438275" cy="962025"/>
                  <wp:effectExtent l="0" t="0" r="0" b="0"/>
                  <wp:docPr id="65" name="Picture 6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3125" w:type="dxa"/>
            <w:tcMar>
              <w:top w:w="0" w:type="dxa"/>
              <w:bottom w:w="0" w:type="dxa"/>
            </w:tcMar>
            <w:vAlign w:val="center"/>
          </w:tcPr>
          <w:p w14:paraId="32539544" w14:textId="77777777" w:rsidR="004A2ADA" w:rsidRDefault="00411F2D">
            <w:pPr>
              <w:jc w:val="center"/>
              <w:rPr>
                <w:color w:val="000000"/>
                <w:sz w:val="20"/>
              </w:rPr>
            </w:pPr>
            <w:r>
              <w:rPr>
                <w:noProof/>
                <w:color w:val="000000"/>
                <w:sz w:val="20"/>
                <w:lang w:eastAsia="lt-LT"/>
              </w:rPr>
              <w:drawing>
                <wp:inline distT="0" distB="0" distL="0" distR="0" wp14:anchorId="3253A78C" wp14:editId="3253A78D">
                  <wp:extent cx="1400175" cy="990600"/>
                  <wp:effectExtent l="0" t="0" r="0" b="0"/>
                  <wp:docPr id="66" name="Picture 66"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tc>
        <w:tc>
          <w:tcPr>
            <w:tcW w:w="3007" w:type="dxa"/>
            <w:tcMar>
              <w:top w:w="0" w:type="dxa"/>
              <w:bottom w:w="0" w:type="dxa"/>
            </w:tcMar>
            <w:vAlign w:val="center"/>
          </w:tcPr>
          <w:p w14:paraId="32539545" w14:textId="77777777" w:rsidR="004A2ADA" w:rsidRDefault="00411F2D">
            <w:pPr>
              <w:jc w:val="center"/>
              <w:rPr>
                <w:color w:val="000000"/>
                <w:sz w:val="20"/>
              </w:rPr>
            </w:pPr>
            <w:r>
              <w:rPr>
                <w:noProof/>
                <w:color w:val="000000"/>
                <w:sz w:val="20"/>
                <w:lang w:eastAsia="lt-LT"/>
              </w:rPr>
              <w:drawing>
                <wp:inline distT="0" distB="0" distL="0" distR="0" wp14:anchorId="3253A78E" wp14:editId="3253A78F">
                  <wp:extent cx="1485900" cy="1476375"/>
                  <wp:effectExtent l="0" t="0" r="0" b="0"/>
                  <wp:docPr id="67" name="Picture 67"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tc>
      </w:tr>
      <w:tr w:rsidR="004A2ADA" w14:paraId="3253954A" w14:textId="77777777">
        <w:trPr>
          <w:cantSplit/>
          <w:trHeight w:val="23"/>
          <w:jc w:val="center"/>
        </w:trPr>
        <w:tc>
          <w:tcPr>
            <w:tcW w:w="3137" w:type="dxa"/>
            <w:tcMar>
              <w:top w:w="0" w:type="dxa"/>
              <w:bottom w:w="0" w:type="dxa"/>
            </w:tcMar>
          </w:tcPr>
          <w:p w14:paraId="32539547" w14:textId="77777777" w:rsidR="004A2ADA" w:rsidRDefault="00411F2D">
            <w:pPr>
              <w:ind w:firstLine="709"/>
              <w:rPr>
                <w:color w:val="000000"/>
                <w:sz w:val="20"/>
              </w:rPr>
            </w:pPr>
            <w:r>
              <w:rPr>
                <w:color w:val="000000"/>
                <w:sz w:val="20"/>
              </w:rPr>
              <w:t>d)</w:t>
            </w:r>
          </w:p>
        </w:tc>
        <w:tc>
          <w:tcPr>
            <w:tcW w:w="3125" w:type="dxa"/>
            <w:tcMar>
              <w:top w:w="0" w:type="dxa"/>
              <w:bottom w:w="0" w:type="dxa"/>
            </w:tcMar>
          </w:tcPr>
          <w:p w14:paraId="32539548" w14:textId="77777777" w:rsidR="004A2ADA" w:rsidRDefault="00411F2D">
            <w:pPr>
              <w:ind w:firstLine="709"/>
              <w:rPr>
                <w:color w:val="000000"/>
                <w:sz w:val="20"/>
              </w:rPr>
            </w:pPr>
            <w:r>
              <w:rPr>
                <w:color w:val="000000"/>
                <w:sz w:val="20"/>
              </w:rPr>
              <w:t>e)</w:t>
            </w:r>
          </w:p>
        </w:tc>
        <w:tc>
          <w:tcPr>
            <w:tcW w:w="3007" w:type="dxa"/>
            <w:tcMar>
              <w:top w:w="0" w:type="dxa"/>
              <w:bottom w:w="0" w:type="dxa"/>
            </w:tcMar>
          </w:tcPr>
          <w:p w14:paraId="32539549" w14:textId="77777777" w:rsidR="004A2ADA" w:rsidRDefault="00411F2D">
            <w:pPr>
              <w:ind w:firstLine="709"/>
              <w:rPr>
                <w:color w:val="000000"/>
                <w:sz w:val="20"/>
              </w:rPr>
            </w:pPr>
            <w:r>
              <w:rPr>
                <w:color w:val="000000"/>
                <w:sz w:val="20"/>
              </w:rPr>
              <w:t>f)</w:t>
            </w:r>
          </w:p>
        </w:tc>
      </w:tr>
      <w:tr w:rsidR="004A2ADA" w14:paraId="3253954E" w14:textId="77777777">
        <w:trPr>
          <w:cantSplit/>
          <w:trHeight w:val="23"/>
          <w:jc w:val="center"/>
        </w:trPr>
        <w:tc>
          <w:tcPr>
            <w:tcW w:w="3137" w:type="dxa"/>
            <w:tcMar>
              <w:top w:w="0" w:type="dxa"/>
              <w:bottom w:w="0" w:type="dxa"/>
            </w:tcMar>
            <w:vAlign w:val="center"/>
          </w:tcPr>
          <w:p w14:paraId="3253954B" w14:textId="77777777" w:rsidR="004A2ADA" w:rsidRDefault="00411F2D">
            <w:pPr>
              <w:jc w:val="center"/>
              <w:rPr>
                <w:color w:val="000000"/>
                <w:sz w:val="20"/>
              </w:rPr>
            </w:pPr>
            <w:r>
              <w:rPr>
                <w:noProof/>
                <w:color w:val="000000"/>
                <w:sz w:val="20"/>
                <w:lang w:eastAsia="lt-LT"/>
              </w:rPr>
              <w:drawing>
                <wp:inline distT="0" distB="0" distL="0" distR="0" wp14:anchorId="3253A790" wp14:editId="3253A791">
                  <wp:extent cx="1181100" cy="1323975"/>
                  <wp:effectExtent l="0" t="0" r="0" b="0"/>
                  <wp:docPr id="68" name="Picture 68" descr="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3125" w:type="dxa"/>
            <w:tcMar>
              <w:top w:w="0" w:type="dxa"/>
              <w:bottom w:w="0" w:type="dxa"/>
            </w:tcMar>
            <w:vAlign w:val="center"/>
          </w:tcPr>
          <w:p w14:paraId="3253954C" w14:textId="77777777" w:rsidR="004A2ADA" w:rsidRDefault="00411F2D">
            <w:pPr>
              <w:jc w:val="center"/>
              <w:rPr>
                <w:color w:val="000000"/>
                <w:sz w:val="20"/>
              </w:rPr>
            </w:pPr>
            <w:r>
              <w:rPr>
                <w:noProof/>
                <w:color w:val="000000"/>
                <w:sz w:val="20"/>
                <w:lang w:eastAsia="lt-LT"/>
              </w:rPr>
              <w:drawing>
                <wp:inline distT="0" distB="0" distL="0" distR="0" wp14:anchorId="3253A792" wp14:editId="3253A793">
                  <wp:extent cx="1285875" cy="1600200"/>
                  <wp:effectExtent l="0" t="0" r="0" b="0"/>
                  <wp:docPr id="69" name="Picture 69" descr="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inline>
              </w:drawing>
            </w:r>
          </w:p>
        </w:tc>
        <w:tc>
          <w:tcPr>
            <w:tcW w:w="3007" w:type="dxa"/>
            <w:tcMar>
              <w:top w:w="0" w:type="dxa"/>
              <w:bottom w:w="0" w:type="dxa"/>
            </w:tcMar>
            <w:vAlign w:val="center"/>
          </w:tcPr>
          <w:p w14:paraId="3253954D" w14:textId="77777777" w:rsidR="004A2ADA" w:rsidRDefault="00411F2D">
            <w:pPr>
              <w:jc w:val="center"/>
              <w:rPr>
                <w:color w:val="000000"/>
                <w:sz w:val="20"/>
              </w:rPr>
            </w:pPr>
            <w:r>
              <w:rPr>
                <w:noProof/>
                <w:color w:val="000000"/>
                <w:sz w:val="20"/>
                <w:lang w:eastAsia="lt-LT"/>
              </w:rPr>
              <w:drawing>
                <wp:inline distT="0" distB="0" distL="0" distR="0" wp14:anchorId="3253A794" wp14:editId="3253A795">
                  <wp:extent cx="1771650" cy="1476375"/>
                  <wp:effectExtent l="0" t="0" r="0" b="0"/>
                  <wp:docPr id="70" name="Picture 70" descr="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a:noFill/>
                          </a:ln>
                        </pic:spPr>
                      </pic:pic>
                    </a:graphicData>
                  </a:graphic>
                </wp:inline>
              </w:drawing>
            </w:r>
          </w:p>
        </w:tc>
      </w:tr>
    </w:tbl>
    <w:p w14:paraId="3253954F" w14:textId="77777777" w:rsidR="004A2ADA" w:rsidRDefault="004A2ADA">
      <w:pPr>
        <w:jc w:val="center"/>
        <w:rPr>
          <w:color w:val="000000"/>
        </w:rPr>
      </w:pPr>
    </w:p>
    <w:p w14:paraId="32539550" w14:textId="77777777" w:rsidR="004A2ADA" w:rsidRDefault="00411F2D">
      <w:pPr>
        <w:jc w:val="center"/>
        <w:rPr>
          <w:color w:val="000000"/>
        </w:rPr>
      </w:pPr>
      <w:r>
        <w:rPr>
          <w:b/>
          <w:color w:val="000000"/>
        </w:rPr>
        <w:t>2.5 pav.</w:t>
      </w:r>
      <w:r>
        <w:rPr>
          <w:color w:val="000000"/>
        </w:rPr>
        <w:t xml:space="preserve"> Siūlių padėtis riboto pasiekiamumo glaistytuoju elektrodu zonoje</w:t>
      </w:r>
    </w:p>
    <w:p w14:paraId="32539551" w14:textId="77777777" w:rsidR="004A2ADA" w:rsidRDefault="004A2ADA">
      <w:pPr>
        <w:jc w:val="center"/>
        <w:rPr>
          <w:color w:val="000000"/>
        </w:rPr>
      </w:pPr>
    </w:p>
    <w:tbl>
      <w:tblPr>
        <w:tblW w:w="9637" w:type="dxa"/>
        <w:jc w:val="center"/>
        <w:tblLook w:val="01E0" w:firstRow="1" w:lastRow="1" w:firstColumn="1" w:lastColumn="1" w:noHBand="0" w:noVBand="0"/>
      </w:tblPr>
      <w:tblGrid>
        <w:gridCol w:w="3420"/>
        <w:gridCol w:w="3421"/>
        <w:gridCol w:w="2796"/>
      </w:tblGrid>
      <w:tr w:rsidR="004A2ADA" w14:paraId="32539555" w14:textId="77777777">
        <w:trPr>
          <w:cantSplit/>
          <w:trHeight w:val="23"/>
          <w:jc w:val="center"/>
        </w:trPr>
        <w:tc>
          <w:tcPr>
            <w:tcW w:w="3203" w:type="dxa"/>
          </w:tcPr>
          <w:p w14:paraId="32539552" w14:textId="77777777" w:rsidR="004A2ADA" w:rsidRDefault="00411F2D">
            <w:pPr>
              <w:ind w:firstLine="709"/>
              <w:jc w:val="both"/>
              <w:rPr>
                <w:color w:val="000000"/>
                <w:sz w:val="20"/>
              </w:rPr>
            </w:pPr>
            <w:r>
              <w:rPr>
                <w:color w:val="000000"/>
                <w:sz w:val="20"/>
              </w:rPr>
              <w:t>a)</w:t>
            </w:r>
          </w:p>
        </w:tc>
        <w:tc>
          <w:tcPr>
            <w:tcW w:w="3204" w:type="dxa"/>
          </w:tcPr>
          <w:p w14:paraId="32539553" w14:textId="77777777" w:rsidR="004A2ADA" w:rsidRDefault="00411F2D">
            <w:pPr>
              <w:ind w:firstLine="709"/>
              <w:jc w:val="both"/>
              <w:rPr>
                <w:color w:val="000000"/>
                <w:sz w:val="20"/>
              </w:rPr>
            </w:pPr>
            <w:r>
              <w:rPr>
                <w:color w:val="000000"/>
                <w:sz w:val="20"/>
              </w:rPr>
              <w:t>b)</w:t>
            </w:r>
          </w:p>
        </w:tc>
        <w:tc>
          <w:tcPr>
            <w:tcW w:w="2619" w:type="dxa"/>
          </w:tcPr>
          <w:p w14:paraId="32539554" w14:textId="77777777" w:rsidR="004A2ADA" w:rsidRDefault="00411F2D">
            <w:pPr>
              <w:ind w:firstLine="709"/>
              <w:jc w:val="both"/>
              <w:rPr>
                <w:color w:val="000000"/>
                <w:sz w:val="20"/>
              </w:rPr>
            </w:pPr>
            <w:r>
              <w:rPr>
                <w:color w:val="000000"/>
                <w:sz w:val="20"/>
              </w:rPr>
              <w:t>c)</w:t>
            </w:r>
          </w:p>
        </w:tc>
      </w:tr>
      <w:tr w:rsidR="004A2ADA" w14:paraId="32539559" w14:textId="77777777">
        <w:trPr>
          <w:cantSplit/>
          <w:trHeight w:val="23"/>
          <w:jc w:val="center"/>
        </w:trPr>
        <w:tc>
          <w:tcPr>
            <w:tcW w:w="3203" w:type="dxa"/>
          </w:tcPr>
          <w:p w14:paraId="32539556" w14:textId="77777777" w:rsidR="004A2ADA" w:rsidRDefault="00411F2D">
            <w:pPr>
              <w:ind w:firstLine="709"/>
              <w:jc w:val="both"/>
              <w:rPr>
                <w:color w:val="000000"/>
                <w:sz w:val="20"/>
              </w:rPr>
            </w:pPr>
            <w:r>
              <w:rPr>
                <w:noProof/>
                <w:color w:val="000000"/>
                <w:sz w:val="20"/>
                <w:lang w:eastAsia="lt-LT"/>
              </w:rPr>
              <w:drawing>
                <wp:inline distT="0" distB="0" distL="0" distR="0" wp14:anchorId="3253A796" wp14:editId="3253A797">
                  <wp:extent cx="1181100" cy="333375"/>
                  <wp:effectExtent l="0" t="0" r="0" b="0"/>
                  <wp:docPr id="71" name="Picture 71"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tc>
        <w:tc>
          <w:tcPr>
            <w:tcW w:w="3204" w:type="dxa"/>
          </w:tcPr>
          <w:p w14:paraId="32539557" w14:textId="77777777" w:rsidR="004A2ADA" w:rsidRDefault="00411F2D">
            <w:pPr>
              <w:ind w:firstLine="709"/>
              <w:jc w:val="both"/>
              <w:rPr>
                <w:color w:val="000000"/>
                <w:sz w:val="20"/>
              </w:rPr>
            </w:pPr>
            <w:r>
              <w:rPr>
                <w:noProof/>
                <w:color w:val="000000"/>
                <w:sz w:val="20"/>
                <w:lang w:eastAsia="lt-LT"/>
              </w:rPr>
              <w:drawing>
                <wp:inline distT="0" distB="0" distL="0" distR="0" wp14:anchorId="3253A798" wp14:editId="3253A799">
                  <wp:extent cx="1181100" cy="390525"/>
                  <wp:effectExtent l="0" t="0" r="0" b="0"/>
                  <wp:docPr id="72" name="Picture 72"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tc>
        <w:tc>
          <w:tcPr>
            <w:tcW w:w="2619" w:type="dxa"/>
          </w:tcPr>
          <w:p w14:paraId="32539558" w14:textId="77777777" w:rsidR="004A2ADA" w:rsidRDefault="00411F2D">
            <w:pPr>
              <w:ind w:firstLine="709"/>
              <w:jc w:val="both"/>
              <w:rPr>
                <w:color w:val="000000"/>
                <w:sz w:val="20"/>
              </w:rPr>
            </w:pPr>
            <w:r>
              <w:rPr>
                <w:noProof/>
                <w:color w:val="000000"/>
                <w:sz w:val="20"/>
                <w:lang w:eastAsia="lt-LT"/>
              </w:rPr>
              <w:drawing>
                <wp:inline distT="0" distB="0" distL="0" distR="0" wp14:anchorId="3253A79A" wp14:editId="3253A79B">
                  <wp:extent cx="1447800" cy="400050"/>
                  <wp:effectExtent l="0" t="0" r="0" b="0"/>
                  <wp:docPr id="73" name="Picture 73"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tc>
      </w:tr>
      <w:tr w:rsidR="004A2ADA" w14:paraId="3253955D" w14:textId="77777777">
        <w:trPr>
          <w:cantSplit/>
          <w:trHeight w:val="23"/>
          <w:jc w:val="center"/>
        </w:trPr>
        <w:tc>
          <w:tcPr>
            <w:tcW w:w="3203" w:type="dxa"/>
          </w:tcPr>
          <w:p w14:paraId="3253955A" w14:textId="77777777" w:rsidR="004A2ADA" w:rsidRDefault="004A2ADA">
            <w:pPr>
              <w:ind w:firstLine="709"/>
              <w:jc w:val="both"/>
              <w:rPr>
                <w:color w:val="000000"/>
                <w:sz w:val="20"/>
              </w:rPr>
            </w:pPr>
          </w:p>
        </w:tc>
        <w:tc>
          <w:tcPr>
            <w:tcW w:w="3204" w:type="dxa"/>
          </w:tcPr>
          <w:p w14:paraId="3253955B" w14:textId="77777777" w:rsidR="004A2ADA" w:rsidRDefault="004A2ADA">
            <w:pPr>
              <w:ind w:firstLine="709"/>
              <w:jc w:val="both"/>
              <w:rPr>
                <w:color w:val="000000"/>
                <w:sz w:val="20"/>
              </w:rPr>
            </w:pPr>
          </w:p>
        </w:tc>
        <w:tc>
          <w:tcPr>
            <w:tcW w:w="2619" w:type="dxa"/>
          </w:tcPr>
          <w:p w14:paraId="3253955C" w14:textId="77777777" w:rsidR="004A2ADA" w:rsidRDefault="004A2ADA">
            <w:pPr>
              <w:ind w:firstLine="709"/>
              <w:jc w:val="both"/>
              <w:rPr>
                <w:color w:val="000000"/>
                <w:sz w:val="20"/>
              </w:rPr>
            </w:pPr>
          </w:p>
        </w:tc>
      </w:tr>
      <w:tr w:rsidR="004A2ADA" w14:paraId="32539561" w14:textId="77777777">
        <w:trPr>
          <w:cantSplit/>
          <w:trHeight w:val="23"/>
          <w:jc w:val="center"/>
        </w:trPr>
        <w:tc>
          <w:tcPr>
            <w:tcW w:w="3203" w:type="dxa"/>
          </w:tcPr>
          <w:p w14:paraId="3253955E" w14:textId="77777777" w:rsidR="004A2ADA" w:rsidRDefault="00411F2D">
            <w:pPr>
              <w:ind w:firstLine="709"/>
              <w:jc w:val="both"/>
              <w:rPr>
                <w:color w:val="000000"/>
                <w:sz w:val="20"/>
              </w:rPr>
            </w:pPr>
            <w:r>
              <w:rPr>
                <w:noProof/>
                <w:color w:val="000000"/>
                <w:sz w:val="20"/>
                <w:lang w:eastAsia="lt-LT"/>
              </w:rPr>
              <w:drawing>
                <wp:inline distT="0" distB="0" distL="0" distR="0" wp14:anchorId="3253A79C" wp14:editId="3253A79D">
                  <wp:extent cx="1181100" cy="581025"/>
                  <wp:effectExtent l="0" t="0" r="0" b="0"/>
                  <wp:docPr id="74" name="Picture 74"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a:graphicData>
                  </a:graphic>
                </wp:inline>
              </w:drawing>
            </w:r>
          </w:p>
        </w:tc>
        <w:tc>
          <w:tcPr>
            <w:tcW w:w="3204" w:type="dxa"/>
          </w:tcPr>
          <w:p w14:paraId="3253955F" w14:textId="77777777" w:rsidR="004A2ADA" w:rsidRDefault="00411F2D">
            <w:pPr>
              <w:ind w:firstLine="709"/>
              <w:jc w:val="both"/>
              <w:rPr>
                <w:color w:val="000000"/>
                <w:sz w:val="20"/>
              </w:rPr>
            </w:pPr>
            <w:r>
              <w:rPr>
                <w:noProof/>
                <w:color w:val="000000"/>
                <w:sz w:val="20"/>
                <w:lang w:eastAsia="lt-LT"/>
              </w:rPr>
              <w:drawing>
                <wp:inline distT="0" distB="0" distL="0" distR="0" wp14:anchorId="3253A79E" wp14:editId="3253A79F">
                  <wp:extent cx="1181100" cy="647700"/>
                  <wp:effectExtent l="0" t="0" r="0" b="0"/>
                  <wp:docPr id="75" name="Picture 75"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p>
        </w:tc>
        <w:tc>
          <w:tcPr>
            <w:tcW w:w="2619" w:type="dxa"/>
          </w:tcPr>
          <w:p w14:paraId="32539560" w14:textId="77777777" w:rsidR="004A2ADA" w:rsidRDefault="00411F2D">
            <w:pPr>
              <w:ind w:firstLine="709"/>
              <w:jc w:val="both"/>
              <w:rPr>
                <w:color w:val="000000"/>
                <w:sz w:val="20"/>
              </w:rPr>
            </w:pPr>
            <w:r>
              <w:rPr>
                <w:noProof/>
                <w:color w:val="000000"/>
                <w:sz w:val="20"/>
                <w:lang w:eastAsia="lt-LT"/>
              </w:rPr>
              <w:drawing>
                <wp:inline distT="0" distB="0" distL="0" distR="0" wp14:anchorId="3253A7A0" wp14:editId="3253A7A1">
                  <wp:extent cx="1447800" cy="600075"/>
                  <wp:effectExtent l="0" t="0" r="0" b="0"/>
                  <wp:docPr id="76" name="Picture 76"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800" cy="600075"/>
                          </a:xfrm>
                          <a:prstGeom prst="rect">
                            <a:avLst/>
                          </a:prstGeom>
                          <a:noFill/>
                          <a:ln>
                            <a:noFill/>
                          </a:ln>
                        </pic:spPr>
                      </pic:pic>
                    </a:graphicData>
                  </a:graphic>
                </wp:inline>
              </w:drawing>
            </w:r>
          </w:p>
        </w:tc>
      </w:tr>
    </w:tbl>
    <w:p w14:paraId="32539562" w14:textId="77777777" w:rsidR="004A2ADA" w:rsidRDefault="004A2ADA">
      <w:pPr>
        <w:ind w:firstLine="709"/>
        <w:jc w:val="both"/>
        <w:rPr>
          <w:color w:val="000000"/>
        </w:rPr>
      </w:pPr>
    </w:p>
    <w:p w14:paraId="32539563" w14:textId="77777777" w:rsidR="004A2ADA" w:rsidRDefault="00411F2D">
      <w:pPr>
        <w:jc w:val="center"/>
        <w:rPr>
          <w:color w:val="000000"/>
        </w:rPr>
      </w:pPr>
      <w:r>
        <w:rPr>
          <w:b/>
          <w:color w:val="000000"/>
        </w:rPr>
        <w:t>2.6 pav.</w:t>
      </w:r>
      <w:r>
        <w:rPr>
          <w:color w:val="000000"/>
        </w:rPr>
        <w:t xml:space="preserve"> Nevienodo storio elementų </w:t>
      </w:r>
      <w:proofErr w:type="spellStart"/>
      <w:r>
        <w:rPr>
          <w:color w:val="000000"/>
        </w:rPr>
        <w:t>sandūrinės</w:t>
      </w:r>
      <w:proofErr w:type="spellEnd"/>
      <w:r>
        <w:rPr>
          <w:color w:val="000000"/>
        </w:rPr>
        <w:t xml:space="preserve"> jungtys: a) siūlės </w:t>
      </w:r>
      <w:proofErr w:type="spellStart"/>
      <w:r>
        <w:rPr>
          <w:color w:val="000000"/>
        </w:rPr>
        <w:t>nuosklemba</w:t>
      </w:r>
      <w:proofErr w:type="spellEnd"/>
      <w:r>
        <w:rPr>
          <w:color w:val="000000"/>
        </w:rPr>
        <w:t xml:space="preserve">; </w:t>
      </w:r>
      <w:r>
        <w:rPr>
          <w:color w:val="000000"/>
        </w:rPr>
        <w:br/>
        <w:t xml:space="preserve">b) storesniojo elemento </w:t>
      </w:r>
      <w:proofErr w:type="spellStart"/>
      <w:r>
        <w:rPr>
          <w:color w:val="000000"/>
        </w:rPr>
        <w:t>nuosklemba</w:t>
      </w:r>
      <w:proofErr w:type="spellEnd"/>
      <w:r>
        <w:rPr>
          <w:color w:val="000000"/>
        </w:rPr>
        <w:t xml:space="preserve">; c) jungties paruošimas neardomiesiems </w:t>
      </w:r>
      <w:r>
        <w:rPr>
          <w:color w:val="000000"/>
        </w:rPr>
        <w:t>bandymams</w:t>
      </w:r>
    </w:p>
    <w:p w14:paraId="32539564" w14:textId="77777777" w:rsidR="004A2ADA" w:rsidRDefault="00411F2D">
      <w:pPr>
        <w:ind w:firstLine="709"/>
        <w:jc w:val="both"/>
        <w:rPr>
          <w:b/>
          <w:color w:val="000000"/>
        </w:rPr>
      </w:pPr>
    </w:p>
    <w:p w14:paraId="32539565" w14:textId="77777777" w:rsidR="004A2ADA" w:rsidRDefault="00411F2D">
      <w:pPr>
        <w:keepNext/>
        <w:keepLines/>
        <w:jc w:val="center"/>
        <w:rPr>
          <w:b/>
          <w:color w:val="000000"/>
        </w:rPr>
      </w:pPr>
      <w:r>
        <w:rPr>
          <w:b/>
          <w:color w:val="000000"/>
        </w:rPr>
        <w:t>II</w:t>
      </w:r>
      <w:r>
        <w:rPr>
          <w:b/>
          <w:color w:val="000000"/>
        </w:rPr>
        <w:t xml:space="preserve"> SKIRSNIS. </w:t>
      </w:r>
      <w:r>
        <w:rPr>
          <w:b/>
          <w:color w:val="000000"/>
        </w:rPr>
        <w:t>SUVIRINTINIŲ SANDŪRINIŲ JUNGČIŲ SKAIČIAVIMAS</w:t>
      </w:r>
    </w:p>
    <w:p w14:paraId="32539566" w14:textId="77777777" w:rsidR="004A2ADA" w:rsidRDefault="004A2ADA">
      <w:pPr>
        <w:keepNext/>
        <w:keepLines/>
        <w:jc w:val="center"/>
        <w:rPr>
          <w:b/>
          <w:color w:val="000000"/>
        </w:rPr>
      </w:pPr>
    </w:p>
    <w:p w14:paraId="32539567" w14:textId="77777777" w:rsidR="004A2ADA" w:rsidRDefault="00411F2D">
      <w:pPr>
        <w:keepNext/>
        <w:keepLines/>
        <w:tabs>
          <w:tab w:val="num" w:pos="1040"/>
        </w:tabs>
        <w:ind w:firstLine="709"/>
        <w:jc w:val="both"/>
        <w:rPr>
          <w:color w:val="000000"/>
        </w:rPr>
      </w:pPr>
      <w:r>
        <w:rPr>
          <w:color w:val="000000"/>
        </w:rPr>
        <w:t>26</w:t>
      </w:r>
      <w:r>
        <w:rPr>
          <w:color w:val="000000"/>
        </w:rPr>
        <w:t xml:space="preserve">. </w:t>
      </w:r>
      <w:proofErr w:type="spellStart"/>
      <w:r>
        <w:rPr>
          <w:color w:val="000000"/>
        </w:rPr>
        <w:t>Sandūrinėse</w:t>
      </w:r>
      <w:proofErr w:type="spellEnd"/>
      <w:r>
        <w:rPr>
          <w:color w:val="000000"/>
        </w:rPr>
        <w:t xml:space="preserve"> jungtyse </w:t>
      </w:r>
      <w:proofErr w:type="spellStart"/>
      <w:r>
        <w:rPr>
          <w:color w:val="000000"/>
        </w:rPr>
        <w:t>skaičiuotinis</w:t>
      </w:r>
      <w:proofErr w:type="spellEnd"/>
      <w:r>
        <w:rPr>
          <w:color w:val="000000"/>
        </w:rPr>
        <w:t xml:space="preserve"> sudurtinės siūlės metalo stipris pagal takumo ribą lygus jungiamų lakštų </w:t>
      </w:r>
      <w:proofErr w:type="spellStart"/>
      <w:r>
        <w:rPr>
          <w:color w:val="000000"/>
        </w:rPr>
        <w:t>skaičiuotiniam</w:t>
      </w:r>
      <w:proofErr w:type="spellEnd"/>
      <w:r>
        <w:rPr>
          <w:color w:val="000000"/>
        </w:rPr>
        <w:t xml:space="preserve"> plieno stipriui pagal takumo ribą </w:t>
      </w:r>
      <w:r>
        <w:rPr>
          <w:noProof/>
          <w:color w:val="000000"/>
          <w:lang w:eastAsia="lt-LT"/>
        </w:rPr>
        <w:drawing>
          <wp:inline distT="0" distB="0" distL="0" distR="0" wp14:anchorId="3253A7A2" wp14:editId="3253A7A3">
            <wp:extent cx="838200" cy="238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color w:val="000000"/>
        </w:rPr>
        <w:t>. Kai naudojam</w:t>
      </w:r>
      <w:r>
        <w:rPr>
          <w:color w:val="000000"/>
        </w:rPr>
        <w:t xml:space="preserve">os Reglamento III skirsnyje nurodytos suvirinimo medžiagos, </w:t>
      </w:r>
      <w:proofErr w:type="spellStart"/>
      <w:r>
        <w:rPr>
          <w:color w:val="000000"/>
        </w:rPr>
        <w:t>virintinė</w:t>
      </w:r>
      <w:proofErr w:type="spellEnd"/>
      <w:r>
        <w:rPr>
          <w:color w:val="000000"/>
        </w:rPr>
        <w:t xml:space="preserve"> siūlė yra visiškai įvirinta ir fiziškai kontroliuojama tempiamųjų siūlių kokybė. Šiuo atveju </w:t>
      </w:r>
      <w:proofErr w:type="spellStart"/>
      <w:r>
        <w:rPr>
          <w:color w:val="000000"/>
        </w:rPr>
        <w:t>sandūrinių</w:t>
      </w:r>
      <w:proofErr w:type="spellEnd"/>
      <w:r>
        <w:rPr>
          <w:color w:val="000000"/>
        </w:rPr>
        <w:t xml:space="preserve"> </w:t>
      </w:r>
      <w:proofErr w:type="spellStart"/>
      <w:r>
        <w:rPr>
          <w:color w:val="000000"/>
        </w:rPr>
        <w:t>suvirintinių</w:t>
      </w:r>
      <w:proofErr w:type="spellEnd"/>
      <w:r>
        <w:rPr>
          <w:color w:val="000000"/>
        </w:rPr>
        <w:t xml:space="preserve"> jungčių stiprumo tikrinti nereikia. </w:t>
      </w:r>
    </w:p>
    <w:p w14:paraId="32539568" w14:textId="77777777" w:rsidR="004A2ADA" w:rsidRDefault="00411F2D">
      <w:pPr>
        <w:tabs>
          <w:tab w:val="num" w:pos="1040"/>
        </w:tabs>
        <w:ind w:firstLine="709"/>
        <w:jc w:val="both"/>
        <w:rPr>
          <w:color w:val="000000"/>
        </w:rPr>
      </w:pPr>
      <w:r>
        <w:rPr>
          <w:color w:val="000000"/>
        </w:rPr>
        <w:t>27</w:t>
      </w:r>
      <w:r>
        <w:rPr>
          <w:color w:val="000000"/>
        </w:rPr>
        <w:t xml:space="preserve">. Kai </w:t>
      </w:r>
      <w:proofErr w:type="spellStart"/>
      <w:r>
        <w:rPr>
          <w:color w:val="000000"/>
        </w:rPr>
        <w:t>skaičiuotinis</w:t>
      </w:r>
      <w:proofErr w:type="spellEnd"/>
      <w:r>
        <w:rPr>
          <w:color w:val="000000"/>
        </w:rPr>
        <w:t xml:space="preserve"> sudurt</w:t>
      </w:r>
      <w:r>
        <w:rPr>
          <w:color w:val="000000"/>
        </w:rPr>
        <w:t xml:space="preserve">inės siūlės metalo stipris pagal takumo ribą mažesnis už jungiamų lakštų </w:t>
      </w:r>
      <w:proofErr w:type="spellStart"/>
      <w:r>
        <w:rPr>
          <w:color w:val="000000"/>
        </w:rPr>
        <w:t>skaičiuotinį</w:t>
      </w:r>
      <w:proofErr w:type="spellEnd"/>
      <w:r>
        <w:rPr>
          <w:color w:val="000000"/>
        </w:rPr>
        <w:t xml:space="preserve"> plieno stiprį pagal takumo ribą </w:t>
      </w:r>
      <w:r>
        <w:rPr>
          <w:noProof/>
          <w:color w:val="000000"/>
          <w:lang w:eastAsia="lt-LT"/>
        </w:rPr>
        <w:drawing>
          <wp:inline distT="0" distB="0" distL="0" distR="0" wp14:anchorId="3253A7A4" wp14:editId="3253A7A5">
            <wp:extent cx="838200" cy="238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color w:val="000000"/>
        </w:rPr>
        <w:t xml:space="preserve">, sudurtinių siūlių ribinio būvio (stiprumo) sąlyga tikrinama vertinant </w:t>
      </w:r>
      <w:proofErr w:type="spellStart"/>
      <w:r>
        <w:rPr>
          <w:color w:val="000000"/>
        </w:rPr>
        <w:t>įtempių</w:t>
      </w:r>
      <w:proofErr w:type="spellEnd"/>
      <w:r>
        <w:rPr>
          <w:color w:val="000000"/>
        </w:rPr>
        <w:t xml:space="preserve"> būvį, sukeltą sandūroje veikiančių </w:t>
      </w:r>
      <w:proofErr w:type="spellStart"/>
      <w:r>
        <w:rPr>
          <w:color w:val="000000"/>
        </w:rPr>
        <w:t>įrąžų</w:t>
      </w:r>
      <w:proofErr w:type="spellEnd"/>
      <w:r>
        <w:rPr>
          <w:color w:val="000000"/>
        </w:rPr>
        <w:t>.</w:t>
      </w:r>
    </w:p>
    <w:p w14:paraId="32539569" w14:textId="77777777" w:rsidR="004A2ADA" w:rsidRDefault="00411F2D">
      <w:pPr>
        <w:tabs>
          <w:tab w:val="num" w:pos="1040"/>
        </w:tabs>
        <w:ind w:firstLine="709"/>
        <w:jc w:val="both"/>
        <w:rPr>
          <w:color w:val="000000"/>
        </w:rPr>
      </w:pPr>
      <w:r>
        <w:rPr>
          <w:color w:val="000000"/>
        </w:rPr>
        <w:t>28</w:t>
      </w:r>
      <w:r>
        <w:rPr>
          <w:color w:val="000000"/>
        </w:rPr>
        <w:t xml:space="preserve">. Centriškai tempiama arba gniuždoma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(žr. 2.7 pav.). </w:t>
      </w:r>
    </w:p>
    <w:p w14:paraId="3253956A" w14:textId="77777777" w:rsidR="004A2ADA" w:rsidRDefault="00411F2D">
      <w:pPr>
        <w:ind w:firstLine="709"/>
        <w:jc w:val="both"/>
        <w:rPr>
          <w:color w:val="000000"/>
        </w:rPr>
      </w:pPr>
      <w:r>
        <w:rPr>
          <w:color w:val="000000"/>
        </w:rPr>
        <w:t>Ši jungtis skaičiuojama pagal formulę:</w:t>
      </w:r>
    </w:p>
    <w:p w14:paraId="3253956B" w14:textId="77777777" w:rsidR="004A2ADA" w:rsidRDefault="004A2ADA">
      <w:pPr>
        <w:ind w:firstLine="709"/>
        <w:jc w:val="both"/>
        <w:rPr>
          <w:color w:val="000000"/>
        </w:rPr>
      </w:pPr>
    </w:p>
    <w:p w14:paraId="3253956C"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A6" wp14:editId="3253A7A7">
            <wp:extent cx="800100" cy="4476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Pr>
          <w:color w:val="000000"/>
        </w:rPr>
        <w:t xml:space="preserve">. </w:t>
      </w:r>
      <w:r>
        <w:rPr>
          <w:color w:val="000000"/>
        </w:rPr>
        <w:tab/>
        <w:t xml:space="preserve"> (2.1)</w:t>
      </w:r>
    </w:p>
    <w:p w14:paraId="3253956D" w14:textId="77777777" w:rsidR="004A2ADA" w:rsidRDefault="004A2ADA">
      <w:pPr>
        <w:ind w:firstLine="709"/>
        <w:jc w:val="both"/>
        <w:rPr>
          <w:color w:val="000000"/>
        </w:rPr>
      </w:pPr>
    </w:p>
    <w:p w14:paraId="3253956E" w14:textId="77777777" w:rsidR="004A2ADA" w:rsidRDefault="00411F2D">
      <w:pPr>
        <w:ind w:firstLine="709"/>
        <w:jc w:val="both"/>
        <w:rPr>
          <w:color w:val="000000"/>
        </w:rPr>
      </w:pPr>
      <w:proofErr w:type="spellStart"/>
      <w:r>
        <w:rPr>
          <w:color w:val="000000"/>
        </w:rPr>
        <w:t>Skaičiuotinis</w:t>
      </w:r>
      <w:proofErr w:type="spellEnd"/>
      <w:r>
        <w:rPr>
          <w:color w:val="000000"/>
        </w:rPr>
        <w:t xml:space="preserve"> ašinės jėgos veikiamos </w:t>
      </w:r>
      <w:proofErr w:type="spellStart"/>
      <w:r>
        <w:rPr>
          <w:color w:val="000000"/>
        </w:rPr>
        <w:t>suvirintinės</w:t>
      </w:r>
      <w:proofErr w:type="spellEnd"/>
      <w:r>
        <w:rPr>
          <w:color w:val="000000"/>
        </w:rPr>
        <w:t xml:space="preserve"> </w:t>
      </w:r>
      <w:proofErr w:type="spellStart"/>
      <w:r>
        <w:rPr>
          <w:color w:val="000000"/>
        </w:rPr>
        <w:t>sandūrinės</w:t>
      </w:r>
      <w:proofErr w:type="spellEnd"/>
      <w:r>
        <w:rPr>
          <w:color w:val="000000"/>
        </w:rPr>
        <w:t xml:space="preserve"> jungties </w:t>
      </w:r>
      <w:proofErr w:type="spellStart"/>
      <w:r>
        <w:rPr>
          <w:color w:val="000000"/>
        </w:rPr>
        <w:t>atsparis</w:t>
      </w:r>
      <w:proofErr w:type="spellEnd"/>
      <w:r>
        <w:rPr>
          <w:color w:val="000000"/>
        </w:rPr>
        <w:t xml:space="preserve"> pagal takumo ribą apskaičiuojamas taip:</w:t>
      </w:r>
    </w:p>
    <w:p w14:paraId="3253956F" w14:textId="77777777" w:rsidR="004A2ADA" w:rsidRDefault="004A2ADA">
      <w:pPr>
        <w:ind w:firstLine="709"/>
        <w:jc w:val="both"/>
        <w:rPr>
          <w:color w:val="000000"/>
        </w:rPr>
      </w:pPr>
    </w:p>
    <w:p w14:paraId="3253957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A8" wp14:editId="3253A7A9">
            <wp:extent cx="1362075" cy="238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Pr>
          <w:color w:val="000000"/>
        </w:rPr>
        <w:t xml:space="preserve">. </w:t>
      </w:r>
      <w:r>
        <w:rPr>
          <w:color w:val="000000"/>
        </w:rPr>
        <w:tab/>
        <w:t xml:space="preserve"> (2.2)</w:t>
      </w:r>
    </w:p>
    <w:p w14:paraId="32539571" w14:textId="77777777" w:rsidR="004A2ADA" w:rsidRDefault="004A2ADA">
      <w:pPr>
        <w:tabs>
          <w:tab w:val="right" w:pos="7920"/>
        </w:tabs>
        <w:ind w:firstLine="709"/>
        <w:jc w:val="both"/>
        <w:rPr>
          <w:color w:val="000000"/>
        </w:rPr>
      </w:pPr>
    </w:p>
    <w:p w14:paraId="32539572" w14:textId="77777777" w:rsidR="004A2ADA" w:rsidRDefault="00411F2D">
      <w:pPr>
        <w:tabs>
          <w:tab w:val="right" w:pos="7920"/>
        </w:tabs>
        <w:ind w:firstLine="709"/>
        <w:jc w:val="both"/>
        <w:rPr>
          <w:color w:val="000000"/>
        </w:rPr>
      </w:pPr>
      <w:r>
        <w:rPr>
          <w:color w:val="000000"/>
        </w:rPr>
        <w:t>Skaičiuojamasis sudurtinės siūlės skerspjūvio plotas skaičiuojamas taip:</w:t>
      </w:r>
    </w:p>
    <w:p w14:paraId="32539573" w14:textId="77777777" w:rsidR="004A2ADA" w:rsidRDefault="004A2ADA">
      <w:pPr>
        <w:tabs>
          <w:tab w:val="right" w:pos="7920"/>
        </w:tabs>
        <w:ind w:firstLine="709"/>
        <w:jc w:val="both"/>
        <w:rPr>
          <w:color w:val="000000"/>
        </w:rPr>
      </w:pPr>
    </w:p>
    <w:p w14:paraId="3253957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AA" wp14:editId="3253A7AB">
            <wp:extent cx="952500" cy="238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Pr>
          <w:color w:val="000000"/>
        </w:rPr>
        <w:t xml:space="preserve">, </w:t>
      </w:r>
      <w:r>
        <w:rPr>
          <w:color w:val="000000"/>
        </w:rPr>
        <w:tab/>
        <w:t xml:space="preserve"> (2.3)</w:t>
      </w:r>
    </w:p>
    <w:p w14:paraId="32539575" w14:textId="77777777" w:rsidR="004A2ADA" w:rsidRDefault="004A2ADA">
      <w:pPr>
        <w:ind w:firstLine="709"/>
        <w:jc w:val="right"/>
        <w:rPr>
          <w:color w:val="000000"/>
        </w:rPr>
      </w:pPr>
    </w:p>
    <w:p w14:paraId="32539576" w14:textId="77777777" w:rsidR="004A2ADA" w:rsidRDefault="00411F2D">
      <w:pPr>
        <w:ind w:firstLine="709"/>
        <w:jc w:val="both"/>
        <w:rPr>
          <w:color w:val="000000"/>
        </w:rPr>
      </w:pPr>
      <w:r>
        <w:rPr>
          <w:color w:val="000000"/>
        </w:rPr>
        <w:t>čia:</w:t>
      </w:r>
      <w:r>
        <w:rPr>
          <w:color w:val="000000"/>
        </w:rPr>
        <w:tab/>
      </w:r>
      <w:r>
        <w:rPr>
          <w:noProof/>
          <w:color w:val="000000"/>
          <w:lang w:eastAsia="lt-LT"/>
        </w:rPr>
        <w:drawing>
          <wp:inline distT="0" distB="0" distL="0" distR="0" wp14:anchorId="3253A7AC" wp14:editId="3253A7AD">
            <wp:extent cx="2286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rPr>
        <w:t xml:space="preserve"> – ploniausiojo iš jungiamųjų elementų storis,</w:t>
      </w:r>
    </w:p>
    <w:p w14:paraId="32539577" w14:textId="77777777" w:rsidR="004A2ADA" w:rsidRDefault="00411F2D">
      <w:pPr>
        <w:ind w:firstLine="709"/>
        <w:jc w:val="both"/>
        <w:rPr>
          <w:color w:val="000000"/>
        </w:rPr>
      </w:pPr>
      <w:r>
        <w:rPr>
          <w:noProof/>
          <w:color w:val="000000"/>
          <w:lang w:eastAsia="lt-LT"/>
        </w:rPr>
        <w:drawing>
          <wp:inline distT="0" distB="0" distL="0" distR="0" wp14:anchorId="3253A7AE" wp14:editId="3253A7AF">
            <wp:extent cx="295275" cy="238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color w:val="000000"/>
        </w:rPr>
        <w:t xml:space="preserve"> – </w:t>
      </w:r>
      <w:proofErr w:type="spellStart"/>
      <w:r>
        <w:rPr>
          <w:color w:val="000000"/>
        </w:rPr>
        <w:t>virintinės</w:t>
      </w:r>
      <w:proofErr w:type="spellEnd"/>
      <w:r>
        <w:rPr>
          <w:color w:val="000000"/>
        </w:rPr>
        <w:t xml:space="preserve"> sudurtinės siūlės skaičiuojamasis ilgis; atsižvelgiant į tai, kad siūlė gali būti nekokybi</w:t>
      </w:r>
      <w:r>
        <w:rPr>
          <w:color w:val="000000"/>
        </w:rPr>
        <w:t xml:space="preserve">škai suvirinta pradžioje ir gale, </w:t>
      </w:r>
      <w:r>
        <w:rPr>
          <w:noProof/>
          <w:color w:val="000000"/>
          <w:lang w:eastAsia="lt-LT"/>
        </w:rPr>
        <w:drawing>
          <wp:inline distT="0" distB="0" distL="0" distR="0" wp14:anchorId="3253A7B0" wp14:editId="3253A7B1">
            <wp:extent cx="990600" cy="238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color w:val="000000"/>
        </w:rPr>
        <w:t xml:space="preserve">, čia </w:t>
      </w:r>
      <w:r>
        <w:rPr>
          <w:noProof/>
          <w:color w:val="000000"/>
          <w:lang w:eastAsia="lt-LT"/>
        </w:rPr>
        <w:drawing>
          <wp:inline distT="0" distB="0" distL="0" distR="0" wp14:anchorId="3253A7B2" wp14:editId="3253A7B3">
            <wp:extent cx="1524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rPr>
        <w:t xml:space="preserve"> – siūlės ilgis (2.7 pav. (a)); kai naudojamos siūlės pradžios ir pabaigos pridėtinės plokštelės, </w:t>
      </w:r>
      <w:r>
        <w:rPr>
          <w:noProof/>
          <w:color w:val="000000"/>
          <w:lang w:eastAsia="lt-LT"/>
        </w:rPr>
        <w:drawing>
          <wp:inline distT="0" distB="0" distL="0" distR="0" wp14:anchorId="3253A7B4" wp14:editId="3253A7B5">
            <wp:extent cx="571500" cy="238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color w:val="000000"/>
        </w:rPr>
        <w:t xml:space="preserve"> (2.7 b pav.).</w:t>
      </w:r>
    </w:p>
    <w:p w14:paraId="32539578" w14:textId="77777777" w:rsidR="004A2ADA" w:rsidRDefault="004A2ADA">
      <w:pPr>
        <w:ind w:firstLine="709"/>
        <w:jc w:val="both"/>
        <w:rPr>
          <w:b/>
          <w:color w:val="000000"/>
        </w:rPr>
      </w:pPr>
    </w:p>
    <w:tbl>
      <w:tblPr>
        <w:tblW w:w="9637" w:type="dxa"/>
        <w:tblLook w:val="00A0" w:firstRow="1" w:lastRow="0" w:firstColumn="1" w:lastColumn="0" w:noHBand="0" w:noVBand="0"/>
      </w:tblPr>
      <w:tblGrid>
        <w:gridCol w:w="4863"/>
        <w:gridCol w:w="4774"/>
      </w:tblGrid>
      <w:tr w:rsidR="004A2ADA" w14:paraId="3253957B" w14:textId="77777777">
        <w:trPr>
          <w:cantSplit/>
          <w:trHeight w:val="23"/>
        </w:trPr>
        <w:tc>
          <w:tcPr>
            <w:tcW w:w="4713" w:type="dxa"/>
            <w:vAlign w:val="center"/>
          </w:tcPr>
          <w:p w14:paraId="32539579" w14:textId="77777777" w:rsidR="004A2ADA" w:rsidRDefault="00411F2D">
            <w:pPr>
              <w:ind w:firstLine="709"/>
              <w:rPr>
                <w:color w:val="000000"/>
                <w:sz w:val="20"/>
              </w:rPr>
            </w:pPr>
            <w:r>
              <w:rPr>
                <w:color w:val="000000"/>
                <w:sz w:val="20"/>
              </w:rPr>
              <w:t>a)</w:t>
            </w:r>
          </w:p>
        </w:tc>
        <w:tc>
          <w:tcPr>
            <w:tcW w:w="4627" w:type="dxa"/>
            <w:vAlign w:val="center"/>
          </w:tcPr>
          <w:p w14:paraId="3253957A" w14:textId="77777777" w:rsidR="004A2ADA" w:rsidRDefault="00411F2D">
            <w:pPr>
              <w:ind w:firstLine="709"/>
              <w:rPr>
                <w:color w:val="000000"/>
                <w:sz w:val="20"/>
              </w:rPr>
            </w:pPr>
            <w:r>
              <w:rPr>
                <w:color w:val="000000"/>
                <w:sz w:val="20"/>
              </w:rPr>
              <w:t>b)</w:t>
            </w:r>
          </w:p>
        </w:tc>
      </w:tr>
      <w:tr w:rsidR="004A2ADA" w14:paraId="3253957E" w14:textId="77777777">
        <w:trPr>
          <w:cantSplit/>
          <w:trHeight w:val="23"/>
        </w:trPr>
        <w:tc>
          <w:tcPr>
            <w:tcW w:w="4713" w:type="dxa"/>
          </w:tcPr>
          <w:p w14:paraId="3253957C" w14:textId="77777777" w:rsidR="004A2ADA" w:rsidRDefault="00411F2D">
            <w:pPr>
              <w:jc w:val="center"/>
              <w:rPr>
                <w:color w:val="000000"/>
                <w:sz w:val="20"/>
              </w:rPr>
            </w:pPr>
            <w:r>
              <w:rPr>
                <w:noProof/>
                <w:color w:val="000000"/>
                <w:sz w:val="20"/>
                <w:lang w:eastAsia="lt-LT"/>
              </w:rPr>
              <w:drawing>
                <wp:inline distT="0" distB="0" distL="0" distR="0" wp14:anchorId="3253A7B6" wp14:editId="3253A7B7">
                  <wp:extent cx="2305050" cy="17621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tc>
        <w:tc>
          <w:tcPr>
            <w:tcW w:w="4627" w:type="dxa"/>
          </w:tcPr>
          <w:p w14:paraId="3253957D" w14:textId="77777777" w:rsidR="004A2ADA" w:rsidRDefault="00411F2D">
            <w:pPr>
              <w:jc w:val="center"/>
              <w:rPr>
                <w:color w:val="000000"/>
                <w:sz w:val="20"/>
              </w:rPr>
            </w:pPr>
            <w:r>
              <w:rPr>
                <w:noProof/>
                <w:color w:val="000000"/>
                <w:sz w:val="20"/>
                <w:lang w:eastAsia="lt-LT"/>
              </w:rPr>
              <w:drawing>
                <wp:inline distT="0" distB="0" distL="0" distR="0" wp14:anchorId="3253A7B8" wp14:editId="3253A7B9">
                  <wp:extent cx="2276475" cy="1647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noFill/>
                          <a:ln>
                            <a:noFill/>
                          </a:ln>
                        </pic:spPr>
                      </pic:pic>
                    </a:graphicData>
                  </a:graphic>
                </wp:inline>
              </w:drawing>
            </w:r>
          </w:p>
        </w:tc>
      </w:tr>
    </w:tbl>
    <w:p w14:paraId="3253957F" w14:textId="77777777" w:rsidR="004A2ADA" w:rsidRDefault="004A2ADA">
      <w:pPr>
        <w:jc w:val="center"/>
        <w:rPr>
          <w:b/>
          <w:color w:val="000000"/>
        </w:rPr>
      </w:pPr>
    </w:p>
    <w:p w14:paraId="32539580" w14:textId="77777777" w:rsidR="004A2ADA" w:rsidRDefault="00411F2D">
      <w:pPr>
        <w:jc w:val="center"/>
        <w:rPr>
          <w:color w:val="000000"/>
        </w:rPr>
      </w:pPr>
      <w:r>
        <w:rPr>
          <w:b/>
          <w:color w:val="000000"/>
        </w:rPr>
        <w:t xml:space="preserve">2.7 pav.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ašinės jėgos: a) be pridėtinių </w:t>
      </w:r>
      <w:r>
        <w:rPr>
          <w:color w:val="000000"/>
        </w:rPr>
        <w:t>plokštelių; b) su pridėtinėmis plokštelėmis</w:t>
      </w:r>
    </w:p>
    <w:p w14:paraId="32539581" w14:textId="77777777" w:rsidR="004A2ADA" w:rsidRDefault="004A2ADA">
      <w:pPr>
        <w:ind w:firstLine="709"/>
        <w:rPr>
          <w:color w:val="000000"/>
        </w:rPr>
      </w:pPr>
    </w:p>
    <w:p w14:paraId="32539582" w14:textId="77777777" w:rsidR="004A2ADA" w:rsidRDefault="00411F2D">
      <w:pPr>
        <w:jc w:val="center"/>
        <w:rPr>
          <w:color w:val="000000"/>
        </w:rPr>
      </w:pPr>
    </w:p>
    <w:p w14:paraId="32539583" w14:textId="77777777" w:rsidR="004A2ADA" w:rsidRDefault="00411F2D">
      <w:pPr>
        <w:tabs>
          <w:tab w:val="num" w:pos="1040"/>
        </w:tabs>
        <w:ind w:firstLine="709"/>
        <w:jc w:val="both"/>
        <w:rPr>
          <w:color w:val="000000"/>
        </w:rPr>
      </w:pPr>
      <w:r>
        <w:rPr>
          <w:color w:val="000000"/>
        </w:rPr>
        <w:t>29</w:t>
      </w:r>
      <w:r>
        <w:rPr>
          <w:color w:val="000000"/>
        </w:rPr>
        <w:t xml:space="preserve">. Skaičiuojant </w:t>
      </w:r>
      <w:proofErr w:type="spellStart"/>
      <w:r>
        <w:rPr>
          <w:color w:val="000000"/>
        </w:rPr>
        <w:t>suvirintines</w:t>
      </w:r>
      <w:proofErr w:type="spellEnd"/>
      <w:r>
        <w:rPr>
          <w:color w:val="000000"/>
        </w:rPr>
        <w:t xml:space="preserve"> </w:t>
      </w:r>
      <w:proofErr w:type="spellStart"/>
      <w:r>
        <w:rPr>
          <w:color w:val="000000"/>
        </w:rPr>
        <w:t>sandūrines</w:t>
      </w:r>
      <w:proofErr w:type="spellEnd"/>
      <w:r>
        <w:rPr>
          <w:color w:val="000000"/>
        </w:rPr>
        <w:t xml:space="preserve"> jungtis, kurių jungiamieji elementai skaičiuoti imant plieno stiprį </w:t>
      </w:r>
      <w:r>
        <w:rPr>
          <w:noProof/>
          <w:color w:val="000000"/>
          <w:lang w:eastAsia="lt-LT"/>
        </w:rPr>
        <w:drawing>
          <wp:inline distT="0" distB="0" distL="0" distR="0" wp14:anchorId="3253A7BA" wp14:editId="3253A7BB">
            <wp:extent cx="304800" cy="4476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r>
        <w:rPr>
          <w:color w:val="000000"/>
        </w:rPr>
        <w:t xml:space="preserve"> vietoje </w:t>
      </w:r>
      <w:r>
        <w:rPr>
          <w:noProof/>
          <w:color w:val="000000"/>
          <w:lang w:eastAsia="lt-LT"/>
        </w:rPr>
        <w:drawing>
          <wp:inline distT="0" distB="0" distL="0" distR="0" wp14:anchorId="3253A7BC" wp14:editId="3253A7BD">
            <wp:extent cx="266700" cy="2381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color w:val="000000"/>
        </w:rPr>
        <w:t xml:space="preserve"> (žr. Reglamento 57 p.), būtina imti siūlės stiprį </w:t>
      </w:r>
      <w:r>
        <w:rPr>
          <w:noProof/>
          <w:color w:val="000000"/>
          <w:lang w:eastAsia="lt-LT"/>
        </w:rPr>
        <w:drawing>
          <wp:inline distT="0" distB="0" distL="0" distR="0" wp14:anchorId="3253A7BE" wp14:editId="3253A7BF">
            <wp:extent cx="390525" cy="4476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0525" cy="447675"/>
                    </a:xfrm>
                    <a:prstGeom prst="rect">
                      <a:avLst/>
                    </a:prstGeom>
                    <a:noFill/>
                    <a:ln>
                      <a:noFill/>
                    </a:ln>
                  </pic:spPr>
                </pic:pic>
              </a:graphicData>
            </a:graphic>
          </wp:inline>
        </w:drawing>
      </w:r>
      <w:r>
        <w:rPr>
          <w:color w:val="000000"/>
        </w:rPr>
        <w:t xml:space="preserve"> vietoje </w:t>
      </w:r>
      <w:r>
        <w:rPr>
          <w:noProof/>
          <w:color w:val="000000"/>
          <w:lang w:eastAsia="lt-LT"/>
        </w:rPr>
        <w:drawing>
          <wp:inline distT="0" distB="0" distL="0" distR="0" wp14:anchorId="3253A7C0" wp14:editId="3253A7C1">
            <wp:extent cx="352425" cy="238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color w:val="000000"/>
        </w:rPr>
        <w:t>.</w:t>
      </w:r>
    </w:p>
    <w:p w14:paraId="32539584" w14:textId="77777777" w:rsidR="004A2ADA" w:rsidRDefault="00411F2D">
      <w:pPr>
        <w:tabs>
          <w:tab w:val="num" w:pos="1040"/>
        </w:tabs>
        <w:ind w:firstLine="709"/>
        <w:jc w:val="both"/>
        <w:rPr>
          <w:color w:val="000000"/>
        </w:rPr>
      </w:pPr>
      <w:r>
        <w:rPr>
          <w:color w:val="000000"/>
        </w:rPr>
        <w:t>30</w:t>
      </w:r>
      <w:r>
        <w:rPr>
          <w:color w:val="000000"/>
        </w:rPr>
        <w:t xml:space="preserve">.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lenkimo momento jungiamųjų elementų plokštumoje (žr. 2.8 a pav.). </w:t>
      </w:r>
    </w:p>
    <w:p w14:paraId="32539585" w14:textId="77777777" w:rsidR="004A2ADA" w:rsidRDefault="00411F2D">
      <w:pPr>
        <w:ind w:firstLine="709"/>
        <w:jc w:val="both"/>
        <w:rPr>
          <w:color w:val="000000"/>
        </w:rPr>
      </w:pPr>
      <w:r>
        <w:rPr>
          <w:color w:val="000000"/>
        </w:rPr>
        <w:t>Ši jungtis skaičiuojama pagal formulę:</w:t>
      </w:r>
    </w:p>
    <w:p w14:paraId="32539586"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C2" wp14:editId="3253A7C3">
            <wp:extent cx="838200" cy="4476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r>
        <w:rPr>
          <w:color w:val="000000"/>
        </w:rPr>
        <w:t xml:space="preserve">. </w:t>
      </w:r>
      <w:r>
        <w:rPr>
          <w:color w:val="000000"/>
        </w:rPr>
        <w:tab/>
        <w:t xml:space="preserve"> (2.4)</w:t>
      </w:r>
    </w:p>
    <w:p w14:paraId="32539587" w14:textId="77777777" w:rsidR="004A2ADA" w:rsidRDefault="00411F2D">
      <w:pPr>
        <w:ind w:firstLine="709"/>
        <w:jc w:val="both"/>
        <w:rPr>
          <w:color w:val="000000"/>
        </w:rPr>
      </w:pPr>
      <w:proofErr w:type="spellStart"/>
      <w:r>
        <w:rPr>
          <w:color w:val="000000"/>
        </w:rPr>
        <w:t>Skaičiuotinis</w:t>
      </w:r>
      <w:proofErr w:type="spellEnd"/>
      <w:r>
        <w:rPr>
          <w:color w:val="000000"/>
        </w:rPr>
        <w:t xml:space="preserve"> momento veikiamos </w:t>
      </w:r>
      <w:proofErr w:type="spellStart"/>
      <w:r>
        <w:rPr>
          <w:color w:val="000000"/>
        </w:rPr>
        <w:t>suvirintinės</w:t>
      </w:r>
      <w:proofErr w:type="spellEnd"/>
      <w:r>
        <w:rPr>
          <w:color w:val="000000"/>
        </w:rPr>
        <w:t xml:space="preserve"> </w:t>
      </w:r>
      <w:proofErr w:type="spellStart"/>
      <w:r>
        <w:rPr>
          <w:color w:val="000000"/>
        </w:rPr>
        <w:t>sandūrinės</w:t>
      </w:r>
      <w:proofErr w:type="spellEnd"/>
      <w:r>
        <w:rPr>
          <w:color w:val="000000"/>
        </w:rPr>
        <w:t xml:space="preserve"> jungties </w:t>
      </w:r>
      <w:proofErr w:type="spellStart"/>
      <w:r>
        <w:rPr>
          <w:color w:val="000000"/>
        </w:rPr>
        <w:t>atsparis</w:t>
      </w:r>
      <w:proofErr w:type="spellEnd"/>
      <w:r>
        <w:rPr>
          <w:color w:val="000000"/>
        </w:rPr>
        <w:t xml:space="preserve"> pagal takumo ribą apska</w:t>
      </w:r>
      <w:r>
        <w:rPr>
          <w:color w:val="000000"/>
        </w:rPr>
        <w:t>ičiuojamas taip:</w:t>
      </w:r>
    </w:p>
    <w:p w14:paraId="32539588"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C4" wp14:editId="3253A7C5">
            <wp:extent cx="1409700" cy="2381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Pr>
          <w:color w:val="000000"/>
        </w:rPr>
        <w:t xml:space="preserve">. </w:t>
      </w:r>
      <w:r>
        <w:rPr>
          <w:color w:val="000000"/>
        </w:rPr>
        <w:tab/>
        <w:t xml:space="preserve"> (2.5)</w:t>
      </w:r>
    </w:p>
    <w:p w14:paraId="32539589" w14:textId="77777777" w:rsidR="004A2ADA" w:rsidRDefault="00411F2D">
      <w:pPr>
        <w:ind w:firstLine="709"/>
        <w:jc w:val="both"/>
        <w:rPr>
          <w:color w:val="000000"/>
        </w:rPr>
      </w:pPr>
      <w:r>
        <w:rPr>
          <w:color w:val="000000"/>
        </w:rPr>
        <w:t>Skaičiuojamasis sudurtinės siūlės skerspjūvio atsparumo momentas skaičiuojamas taip:</w:t>
      </w:r>
    </w:p>
    <w:p w14:paraId="3253958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C6" wp14:editId="3253A7C7">
            <wp:extent cx="1000125" cy="4286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r>
        <w:rPr>
          <w:color w:val="000000"/>
        </w:rPr>
        <w:t xml:space="preserve">. </w:t>
      </w:r>
      <w:r>
        <w:rPr>
          <w:color w:val="000000"/>
        </w:rPr>
        <w:tab/>
        <w:t xml:space="preserve"> (2.6)</w:t>
      </w:r>
    </w:p>
    <w:p w14:paraId="3253958B" w14:textId="77777777" w:rsidR="004A2ADA" w:rsidRDefault="004A2ADA">
      <w:pPr>
        <w:ind w:firstLine="709"/>
        <w:jc w:val="right"/>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714"/>
      </w:tblGrid>
      <w:tr w:rsidR="004A2ADA" w14:paraId="3253958E" w14:textId="77777777">
        <w:trPr>
          <w:cantSplit/>
          <w:trHeight w:val="23"/>
        </w:trPr>
        <w:tc>
          <w:tcPr>
            <w:tcW w:w="4744" w:type="dxa"/>
            <w:tcBorders>
              <w:top w:val="nil"/>
              <w:left w:val="nil"/>
              <w:bottom w:val="nil"/>
              <w:right w:val="nil"/>
            </w:tcBorders>
          </w:tcPr>
          <w:p w14:paraId="3253958C" w14:textId="77777777" w:rsidR="004A2ADA" w:rsidRDefault="00411F2D">
            <w:pPr>
              <w:ind w:firstLine="709"/>
              <w:rPr>
                <w:color w:val="000000"/>
                <w:sz w:val="20"/>
              </w:rPr>
            </w:pPr>
            <w:r>
              <w:rPr>
                <w:color w:val="000000"/>
                <w:sz w:val="20"/>
              </w:rPr>
              <w:t>a)</w:t>
            </w:r>
          </w:p>
        </w:tc>
        <w:tc>
          <w:tcPr>
            <w:tcW w:w="4543" w:type="dxa"/>
            <w:tcBorders>
              <w:top w:val="nil"/>
              <w:left w:val="nil"/>
              <w:bottom w:val="nil"/>
              <w:right w:val="nil"/>
            </w:tcBorders>
          </w:tcPr>
          <w:p w14:paraId="3253958D" w14:textId="77777777" w:rsidR="004A2ADA" w:rsidRDefault="00411F2D">
            <w:pPr>
              <w:ind w:firstLine="709"/>
              <w:rPr>
                <w:color w:val="000000"/>
                <w:sz w:val="20"/>
              </w:rPr>
            </w:pPr>
            <w:r>
              <w:rPr>
                <w:color w:val="000000"/>
                <w:sz w:val="20"/>
              </w:rPr>
              <w:t>b)</w:t>
            </w:r>
          </w:p>
        </w:tc>
      </w:tr>
      <w:tr w:rsidR="004A2ADA" w14:paraId="325395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23"/>
        </w:trPr>
        <w:tc>
          <w:tcPr>
            <w:tcW w:w="4744" w:type="dxa"/>
          </w:tcPr>
          <w:p w14:paraId="3253958F" w14:textId="77777777" w:rsidR="004A2ADA" w:rsidRDefault="00411F2D">
            <w:pPr>
              <w:jc w:val="center"/>
              <w:rPr>
                <w:color w:val="000000"/>
                <w:sz w:val="20"/>
              </w:rPr>
            </w:pPr>
            <w:r>
              <w:rPr>
                <w:noProof/>
                <w:color w:val="000000"/>
                <w:sz w:val="20"/>
                <w:lang w:eastAsia="lt-LT"/>
              </w:rPr>
              <w:drawing>
                <wp:inline distT="0" distB="0" distL="0" distR="0" wp14:anchorId="3253A7C8" wp14:editId="3253A7C9">
                  <wp:extent cx="2867025" cy="19716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p>
        </w:tc>
        <w:tc>
          <w:tcPr>
            <w:tcW w:w="4543" w:type="dxa"/>
          </w:tcPr>
          <w:p w14:paraId="32539590" w14:textId="77777777" w:rsidR="004A2ADA" w:rsidRDefault="00411F2D">
            <w:pPr>
              <w:jc w:val="center"/>
              <w:rPr>
                <w:color w:val="000000"/>
                <w:sz w:val="20"/>
              </w:rPr>
            </w:pPr>
            <w:r>
              <w:rPr>
                <w:noProof/>
                <w:color w:val="000000"/>
                <w:sz w:val="20"/>
                <w:lang w:eastAsia="lt-LT"/>
              </w:rPr>
              <w:drawing>
                <wp:inline distT="0" distB="0" distL="0" distR="0" wp14:anchorId="3253A7CA" wp14:editId="3253A7CB">
                  <wp:extent cx="2733675" cy="1981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3675" cy="1981200"/>
                          </a:xfrm>
                          <a:prstGeom prst="rect">
                            <a:avLst/>
                          </a:prstGeom>
                          <a:noFill/>
                          <a:ln>
                            <a:noFill/>
                          </a:ln>
                        </pic:spPr>
                      </pic:pic>
                    </a:graphicData>
                  </a:graphic>
                </wp:inline>
              </w:drawing>
            </w:r>
          </w:p>
        </w:tc>
      </w:tr>
    </w:tbl>
    <w:p w14:paraId="32539592" w14:textId="77777777" w:rsidR="004A2ADA" w:rsidRDefault="004A2ADA">
      <w:pPr>
        <w:ind w:firstLine="709"/>
        <w:rPr>
          <w:color w:val="000000"/>
        </w:rPr>
      </w:pPr>
    </w:p>
    <w:p w14:paraId="32539593" w14:textId="77777777" w:rsidR="004A2ADA" w:rsidRDefault="00411F2D">
      <w:pPr>
        <w:jc w:val="center"/>
        <w:rPr>
          <w:color w:val="000000"/>
        </w:rPr>
      </w:pPr>
      <w:r>
        <w:rPr>
          <w:b/>
          <w:color w:val="000000"/>
        </w:rPr>
        <w:t xml:space="preserve">2.8 pav.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lenkimo momento (a) ir skersinės jėgos (b) </w:t>
      </w:r>
    </w:p>
    <w:p w14:paraId="32539594" w14:textId="77777777" w:rsidR="004A2ADA" w:rsidRDefault="00411F2D">
      <w:pPr>
        <w:ind w:firstLine="709"/>
        <w:jc w:val="both"/>
        <w:rPr>
          <w:color w:val="000000"/>
        </w:rPr>
      </w:pPr>
    </w:p>
    <w:p w14:paraId="32539595" w14:textId="77777777" w:rsidR="004A2ADA" w:rsidRDefault="00411F2D">
      <w:pPr>
        <w:tabs>
          <w:tab w:val="num" w:pos="1040"/>
        </w:tabs>
        <w:ind w:firstLine="709"/>
        <w:jc w:val="both"/>
        <w:rPr>
          <w:color w:val="000000"/>
        </w:rPr>
      </w:pPr>
      <w:r>
        <w:rPr>
          <w:color w:val="000000"/>
        </w:rPr>
        <w:t>31</w:t>
      </w:r>
      <w:r>
        <w:rPr>
          <w:color w:val="000000"/>
        </w:rPr>
        <w:t xml:space="preserve">.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skersinės jėgos jungiamųjų elementų plokštumoje (žr. 2.8 b pav.). </w:t>
      </w:r>
    </w:p>
    <w:p w14:paraId="32539596" w14:textId="77777777" w:rsidR="004A2ADA" w:rsidRDefault="00411F2D">
      <w:pPr>
        <w:ind w:firstLine="709"/>
        <w:jc w:val="both"/>
        <w:rPr>
          <w:color w:val="000000"/>
        </w:rPr>
      </w:pPr>
      <w:r>
        <w:rPr>
          <w:color w:val="000000"/>
        </w:rPr>
        <w:t>Ši jungtis skaičiuojama pagal formulę:</w:t>
      </w:r>
    </w:p>
    <w:p w14:paraId="32539597"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CC" wp14:editId="3253A7CD">
            <wp:extent cx="752475" cy="4476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r>
        <w:rPr>
          <w:color w:val="000000"/>
        </w:rPr>
        <w:t xml:space="preserve">. </w:t>
      </w:r>
      <w:r>
        <w:rPr>
          <w:color w:val="000000"/>
        </w:rPr>
        <w:tab/>
        <w:t xml:space="preserve"> (2.7)</w:t>
      </w:r>
    </w:p>
    <w:p w14:paraId="32539598" w14:textId="77777777" w:rsidR="004A2ADA" w:rsidRDefault="00411F2D">
      <w:pPr>
        <w:ind w:firstLine="709"/>
        <w:jc w:val="both"/>
        <w:rPr>
          <w:color w:val="000000"/>
        </w:rPr>
      </w:pPr>
      <w:proofErr w:type="spellStart"/>
      <w:r>
        <w:rPr>
          <w:color w:val="000000"/>
        </w:rPr>
        <w:t>Skaičiuotinis</w:t>
      </w:r>
      <w:proofErr w:type="spellEnd"/>
      <w:r>
        <w:rPr>
          <w:color w:val="000000"/>
        </w:rPr>
        <w:t xml:space="preserve"> skersinės jėgos veikiamos </w:t>
      </w:r>
      <w:proofErr w:type="spellStart"/>
      <w:r>
        <w:rPr>
          <w:color w:val="000000"/>
        </w:rPr>
        <w:t>suvirintinės</w:t>
      </w:r>
      <w:proofErr w:type="spellEnd"/>
      <w:r>
        <w:rPr>
          <w:color w:val="000000"/>
        </w:rPr>
        <w:t xml:space="preserve"> </w:t>
      </w:r>
      <w:proofErr w:type="spellStart"/>
      <w:r>
        <w:rPr>
          <w:color w:val="000000"/>
        </w:rPr>
        <w:t>sandūrinės</w:t>
      </w:r>
      <w:proofErr w:type="spellEnd"/>
      <w:r>
        <w:rPr>
          <w:color w:val="000000"/>
        </w:rPr>
        <w:t xml:space="preserve"> jungties </w:t>
      </w:r>
      <w:proofErr w:type="spellStart"/>
      <w:r>
        <w:rPr>
          <w:color w:val="000000"/>
        </w:rPr>
        <w:t>atsparis</w:t>
      </w:r>
      <w:proofErr w:type="spellEnd"/>
      <w:r>
        <w:rPr>
          <w:color w:val="000000"/>
        </w:rPr>
        <w:t xml:space="preserve"> pagal takumo ri</w:t>
      </w:r>
      <w:r>
        <w:rPr>
          <w:color w:val="000000"/>
        </w:rPr>
        <w:t>bą apskaičiuojamas taip:</w:t>
      </w:r>
    </w:p>
    <w:p w14:paraId="32539599"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CE" wp14:editId="3253A7CF">
            <wp:extent cx="1295400" cy="2381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Pr>
          <w:color w:val="000000"/>
        </w:rPr>
        <w:t xml:space="preserve">. </w:t>
      </w:r>
      <w:r>
        <w:rPr>
          <w:color w:val="000000"/>
        </w:rPr>
        <w:tab/>
        <w:t xml:space="preserve"> (2.8)</w:t>
      </w:r>
    </w:p>
    <w:p w14:paraId="3253959A" w14:textId="77777777" w:rsidR="004A2ADA" w:rsidRDefault="00411F2D">
      <w:pPr>
        <w:tabs>
          <w:tab w:val="num" w:pos="1040"/>
        </w:tabs>
        <w:ind w:firstLine="709"/>
        <w:jc w:val="both"/>
        <w:rPr>
          <w:color w:val="000000"/>
        </w:rPr>
      </w:pPr>
      <w:r>
        <w:rPr>
          <w:color w:val="000000"/>
        </w:rPr>
        <w:t>32</w:t>
      </w:r>
      <w:r>
        <w:rPr>
          <w:color w:val="000000"/>
        </w:rPr>
        <w:t xml:space="preserve">.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lenkimo momento ir skersinės jėgos jungiamųjų elementų plokštumoje bei ašinės jėgos (žr. 2.9 pav.). </w:t>
      </w:r>
    </w:p>
    <w:p w14:paraId="3253959B" w14:textId="77777777" w:rsidR="004A2ADA" w:rsidRDefault="00411F2D">
      <w:pPr>
        <w:ind w:firstLine="709"/>
        <w:jc w:val="both"/>
        <w:rPr>
          <w:color w:val="000000"/>
        </w:rPr>
      </w:pPr>
      <w:r>
        <w:rPr>
          <w:color w:val="000000"/>
        </w:rPr>
        <w:t xml:space="preserve">Šios jungties stiprumas nuo paskirų </w:t>
      </w:r>
      <w:proofErr w:type="spellStart"/>
      <w:r>
        <w:rPr>
          <w:color w:val="000000"/>
        </w:rPr>
        <w:t>įrąžų</w:t>
      </w:r>
      <w:proofErr w:type="spellEnd"/>
      <w:r>
        <w:rPr>
          <w:color w:val="000000"/>
        </w:rPr>
        <w:t xml:space="preserve"> </w:t>
      </w:r>
      <w:r>
        <w:rPr>
          <w:noProof/>
          <w:color w:val="000000"/>
          <w:lang w:eastAsia="lt-LT"/>
        </w:rPr>
        <w:drawing>
          <wp:inline distT="0" distB="0" distL="0" distR="0" wp14:anchorId="3253A7D0" wp14:editId="3253A7D1">
            <wp:extent cx="981075"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color w:val="000000"/>
        </w:rPr>
        <w:t xml:space="preserve"> poveikio tikrinamas pagal (</w:t>
      </w:r>
      <w:r>
        <w:rPr>
          <w:color w:val="000000"/>
        </w:rPr>
        <w:t>2.1), (2.4) ir (2.7) formules.</w:t>
      </w:r>
    </w:p>
    <w:p w14:paraId="3253959C"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59E" w14:textId="77777777">
        <w:trPr>
          <w:cantSplit/>
          <w:trHeight w:val="23"/>
        </w:trPr>
        <w:tc>
          <w:tcPr>
            <w:tcW w:w="9287" w:type="dxa"/>
          </w:tcPr>
          <w:p w14:paraId="3253959D" w14:textId="77777777" w:rsidR="004A2ADA" w:rsidRDefault="00411F2D">
            <w:pPr>
              <w:jc w:val="center"/>
              <w:rPr>
                <w:color w:val="000000"/>
                <w:sz w:val="20"/>
              </w:rPr>
            </w:pPr>
            <w:r>
              <w:rPr>
                <w:noProof/>
                <w:color w:val="000000"/>
                <w:sz w:val="20"/>
                <w:lang w:eastAsia="lt-LT"/>
              </w:rPr>
              <w:lastRenderedPageBreak/>
              <w:drawing>
                <wp:inline distT="0" distB="0" distL="0" distR="0" wp14:anchorId="3253A7D2" wp14:editId="3253A7D3">
                  <wp:extent cx="5467350" cy="2457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67350" cy="2457450"/>
                          </a:xfrm>
                          <a:prstGeom prst="rect">
                            <a:avLst/>
                          </a:prstGeom>
                          <a:noFill/>
                          <a:ln>
                            <a:noFill/>
                          </a:ln>
                        </pic:spPr>
                      </pic:pic>
                    </a:graphicData>
                  </a:graphic>
                </wp:inline>
              </w:drawing>
            </w:r>
          </w:p>
        </w:tc>
      </w:tr>
    </w:tbl>
    <w:p w14:paraId="3253959F" w14:textId="77777777" w:rsidR="004A2ADA" w:rsidRDefault="004A2ADA">
      <w:pPr>
        <w:ind w:firstLine="709"/>
        <w:rPr>
          <w:color w:val="000000"/>
        </w:rPr>
      </w:pPr>
    </w:p>
    <w:p w14:paraId="325395A0" w14:textId="77777777" w:rsidR="004A2ADA" w:rsidRDefault="00411F2D">
      <w:pPr>
        <w:jc w:val="center"/>
        <w:rPr>
          <w:color w:val="000000"/>
        </w:rPr>
      </w:pPr>
      <w:r>
        <w:rPr>
          <w:b/>
          <w:color w:val="000000"/>
        </w:rPr>
        <w:t xml:space="preserve">2.9 pav.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veikiama lenkimo momento, ašinės ir skersinės jėgų </w:t>
      </w:r>
    </w:p>
    <w:p w14:paraId="325395A1" w14:textId="77777777" w:rsidR="004A2ADA" w:rsidRDefault="004A2ADA">
      <w:pPr>
        <w:ind w:firstLine="709"/>
        <w:jc w:val="both"/>
        <w:rPr>
          <w:color w:val="000000"/>
        </w:rPr>
      </w:pPr>
    </w:p>
    <w:p w14:paraId="325395A2" w14:textId="77777777" w:rsidR="004A2ADA" w:rsidRDefault="00411F2D">
      <w:pPr>
        <w:ind w:firstLine="709"/>
        <w:jc w:val="both"/>
        <w:rPr>
          <w:color w:val="000000"/>
        </w:rPr>
      </w:pPr>
      <w:r>
        <w:rPr>
          <w:color w:val="000000"/>
        </w:rPr>
        <w:t xml:space="preserve">Jungties stiprumas nuo visų </w:t>
      </w:r>
      <w:proofErr w:type="spellStart"/>
      <w:r>
        <w:rPr>
          <w:color w:val="000000"/>
        </w:rPr>
        <w:t>įrąžų</w:t>
      </w:r>
      <w:proofErr w:type="spellEnd"/>
      <w:r>
        <w:rPr>
          <w:color w:val="000000"/>
        </w:rPr>
        <w:t xml:space="preserve"> poveikio tikrinamas pagal formulę:</w:t>
      </w:r>
    </w:p>
    <w:p w14:paraId="325395A3"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7D4" wp14:editId="3253A7D5">
            <wp:extent cx="2943225" cy="5238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43225" cy="523875"/>
                    </a:xfrm>
                    <a:prstGeom prst="rect">
                      <a:avLst/>
                    </a:prstGeom>
                    <a:noFill/>
                    <a:ln>
                      <a:noFill/>
                    </a:ln>
                  </pic:spPr>
                </pic:pic>
              </a:graphicData>
            </a:graphic>
          </wp:inline>
        </w:drawing>
      </w:r>
      <w:r>
        <w:rPr>
          <w:b/>
          <w:color w:val="000000"/>
        </w:rPr>
        <w:t xml:space="preserve">. </w:t>
      </w:r>
      <w:r>
        <w:rPr>
          <w:b/>
          <w:color w:val="000000"/>
        </w:rPr>
        <w:tab/>
      </w:r>
      <w:r>
        <w:rPr>
          <w:color w:val="000000"/>
        </w:rPr>
        <w:t>(2.9)</w:t>
      </w:r>
    </w:p>
    <w:p w14:paraId="325395A4" w14:textId="77777777" w:rsidR="004A2ADA" w:rsidRDefault="00411F2D">
      <w:pPr>
        <w:ind w:firstLine="709"/>
        <w:jc w:val="both"/>
        <w:rPr>
          <w:color w:val="000000"/>
        </w:rPr>
      </w:pPr>
      <w:proofErr w:type="spellStart"/>
      <w:r>
        <w:rPr>
          <w:color w:val="000000"/>
        </w:rPr>
        <w:t>Normaliniai</w:t>
      </w:r>
      <w:proofErr w:type="spellEnd"/>
      <w:r>
        <w:rPr>
          <w:color w:val="000000"/>
        </w:rPr>
        <w:t xml:space="preserve">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7D6" wp14:editId="3253A7D7">
            <wp:extent cx="352425" cy="1428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color w:val="000000"/>
        </w:rPr>
        <w:t xml:space="preserve"> ašies kryptimi neturi būti didesni už </w:t>
      </w:r>
      <w:proofErr w:type="spellStart"/>
      <w:r>
        <w:rPr>
          <w:color w:val="000000"/>
        </w:rPr>
        <w:t>sandūrinės</w:t>
      </w:r>
      <w:proofErr w:type="spellEnd"/>
      <w:r>
        <w:rPr>
          <w:color w:val="000000"/>
        </w:rPr>
        <w:t xml:space="preserve"> jungties metalo stiprį:</w:t>
      </w:r>
    </w:p>
    <w:p w14:paraId="325395A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D8" wp14:editId="3253A7D9">
            <wp:extent cx="838200" cy="45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Pr>
          <w:color w:val="000000"/>
        </w:rPr>
        <w:t xml:space="preserve">. </w:t>
      </w:r>
      <w:r>
        <w:rPr>
          <w:color w:val="000000"/>
        </w:rPr>
        <w:tab/>
        <w:t xml:space="preserve"> (2.10)</w:t>
      </w:r>
    </w:p>
    <w:p w14:paraId="325395A6" w14:textId="77777777" w:rsidR="004A2ADA" w:rsidRDefault="00411F2D">
      <w:pPr>
        <w:ind w:firstLine="709"/>
        <w:jc w:val="both"/>
        <w:rPr>
          <w:color w:val="000000"/>
        </w:rPr>
      </w:pPr>
      <w:proofErr w:type="spellStart"/>
      <w:r>
        <w:rPr>
          <w:color w:val="000000"/>
        </w:rPr>
        <w:t>Įtempis</w:t>
      </w:r>
      <w:proofErr w:type="spellEnd"/>
      <w:r>
        <w:rPr>
          <w:color w:val="000000"/>
        </w:rPr>
        <w:t xml:space="preserve"> </w:t>
      </w:r>
      <w:r>
        <w:rPr>
          <w:noProof/>
          <w:color w:val="000000"/>
          <w:lang w:eastAsia="lt-LT"/>
        </w:rPr>
        <w:drawing>
          <wp:inline distT="0" distB="0" distL="0" distR="0" wp14:anchorId="3253A7DA" wp14:editId="3253A7DB">
            <wp:extent cx="419100"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color w:val="000000"/>
        </w:rPr>
        <w:t xml:space="preserve"> skaičiuojamas taip:</w:t>
      </w:r>
    </w:p>
    <w:p w14:paraId="325395A7"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7DC" wp14:editId="3253A7DD">
            <wp:extent cx="1743075"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b/>
          <w:color w:val="000000"/>
        </w:rPr>
        <w:t xml:space="preserve">. </w:t>
      </w:r>
      <w:r>
        <w:rPr>
          <w:b/>
          <w:color w:val="000000"/>
        </w:rPr>
        <w:tab/>
      </w:r>
      <w:r>
        <w:rPr>
          <w:color w:val="000000"/>
        </w:rPr>
        <w:t xml:space="preserve"> (2.11)</w:t>
      </w:r>
    </w:p>
    <w:p w14:paraId="325395A8" w14:textId="77777777" w:rsidR="004A2ADA" w:rsidRDefault="004A2ADA">
      <w:pPr>
        <w:ind w:firstLine="709"/>
        <w:jc w:val="both"/>
        <w:rPr>
          <w:color w:val="000000"/>
        </w:rPr>
      </w:pPr>
    </w:p>
    <w:p w14:paraId="325395A9" w14:textId="77777777" w:rsidR="004A2ADA" w:rsidRDefault="00411F2D">
      <w:pPr>
        <w:ind w:firstLine="709"/>
        <w:jc w:val="both"/>
        <w:rPr>
          <w:color w:val="000000"/>
        </w:rPr>
      </w:pPr>
      <w:proofErr w:type="spellStart"/>
      <w:r>
        <w:rPr>
          <w:color w:val="000000"/>
        </w:rPr>
        <w:t>Normaliniai</w:t>
      </w:r>
      <w:proofErr w:type="spellEnd"/>
      <w:r>
        <w:rPr>
          <w:color w:val="000000"/>
        </w:rPr>
        <w:t xml:space="preserve"> </w:t>
      </w:r>
      <w:proofErr w:type="spellStart"/>
      <w:r>
        <w:rPr>
          <w:color w:val="000000"/>
        </w:rPr>
        <w:t>įtempiai</w:t>
      </w:r>
      <w:proofErr w:type="spellEnd"/>
      <w:r>
        <w:rPr>
          <w:color w:val="000000"/>
        </w:rPr>
        <w:t>, sukelti lenkimo momento ir ašinės jėgos, skaičiuojami pagal formules:</w:t>
      </w:r>
    </w:p>
    <w:p w14:paraId="325395A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DE" wp14:editId="3253A7DF">
            <wp:extent cx="1038225" cy="4476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Pr>
          <w:color w:val="000000"/>
        </w:rPr>
        <w:t xml:space="preserve">, </w:t>
      </w:r>
      <w:r>
        <w:rPr>
          <w:color w:val="000000"/>
        </w:rPr>
        <w:tab/>
        <w:t xml:space="preserve"> (2.12)</w:t>
      </w:r>
    </w:p>
    <w:p w14:paraId="325395AB" w14:textId="77777777" w:rsidR="004A2ADA" w:rsidRDefault="004A2ADA">
      <w:pPr>
        <w:ind w:firstLine="709"/>
        <w:jc w:val="both"/>
        <w:rPr>
          <w:color w:val="000000"/>
        </w:rPr>
      </w:pPr>
    </w:p>
    <w:p w14:paraId="325395AC"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E0" wp14:editId="3253A7E1">
            <wp:extent cx="1066800" cy="4476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Pr>
          <w:color w:val="000000"/>
        </w:rPr>
        <w:t xml:space="preserve">, </w:t>
      </w:r>
      <w:r>
        <w:rPr>
          <w:color w:val="000000"/>
        </w:rPr>
        <w:tab/>
        <w:t xml:space="preserve"> (2.13)</w:t>
      </w:r>
    </w:p>
    <w:p w14:paraId="325395AD" w14:textId="77777777" w:rsidR="004A2ADA" w:rsidRDefault="004A2ADA">
      <w:pPr>
        <w:ind w:firstLine="709"/>
        <w:jc w:val="both"/>
        <w:rPr>
          <w:color w:val="000000"/>
        </w:rPr>
      </w:pPr>
    </w:p>
    <w:p w14:paraId="325395AE"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7E2" wp14:editId="3253A7E3">
            <wp:extent cx="342900" cy="2381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7E4" wp14:editId="3253A7E5">
            <wp:extent cx="352425" cy="2381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color w:val="000000"/>
        </w:rPr>
        <w:t xml:space="preserve"> skaičiuojami pagal (2.3) ir (2.6) formules. </w:t>
      </w:r>
    </w:p>
    <w:p w14:paraId="325395AF" w14:textId="77777777" w:rsidR="004A2ADA" w:rsidRDefault="00411F2D">
      <w:pPr>
        <w:ind w:firstLine="709"/>
        <w:jc w:val="both"/>
        <w:rPr>
          <w:color w:val="000000"/>
        </w:rPr>
      </w:pPr>
      <w:proofErr w:type="spellStart"/>
      <w:r>
        <w:rPr>
          <w:color w:val="000000"/>
        </w:rPr>
        <w:t>Normaliniai</w:t>
      </w:r>
      <w:proofErr w:type="spellEnd"/>
      <w:r>
        <w:rPr>
          <w:color w:val="000000"/>
        </w:rPr>
        <w:t xml:space="preserve">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7E6" wp14:editId="3253A7E7">
            <wp:extent cx="333375" cy="1238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color w:val="000000"/>
        </w:rPr>
        <w:t xml:space="preserve"> ašies kryptimi, taip pat ir vietiniai </w:t>
      </w:r>
      <w:proofErr w:type="spellStart"/>
      <w:r>
        <w:rPr>
          <w:color w:val="000000"/>
        </w:rPr>
        <w:t>įtempiai</w:t>
      </w:r>
      <w:proofErr w:type="spellEnd"/>
      <w:r>
        <w:rPr>
          <w:color w:val="000000"/>
        </w:rPr>
        <w:t xml:space="preserve"> </w:t>
      </w:r>
      <w:r>
        <w:rPr>
          <w:b/>
          <w:noProof/>
          <w:color w:val="000000"/>
          <w:lang w:eastAsia="lt-LT"/>
        </w:rPr>
        <w:drawing>
          <wp:inline distT="0" distB="0" distL="0" distR="0" wp14:anchorId="3253A7E8" wp14:editId="3253A7E9">
            <wp:extent cx="1190625"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Pr>
          <w:b/>
          <w:color w:val="000000"/>
        </w:rPr>
        <w:t xml:space="preserve"> </w:t>
      </w:r>
      <w:r>
        <w:rPr>
          <w:color w:val="000000"/>
        </w:rPr>
        <w:t xml:space="preserve">neturi būti didesni už </w:t>
      </w:r>
      <w:proofErr w:type="spellStart"/>
      <w:r>
        <w:rPr>
          <w:color w:val="000000"/>
        </w:rPr>
        <w:t>sandūrinės</w:t>
      </w:r>
      <w:proofErr w:type="spellEnd"/>
      <w:r>
        <w:rPr>
          <w:color w:val="000000"/>
        </w:rPr>
        <w:t xml:space="preserve"> jungties metalo stiprį:</w:t>
      </w:r>
    </w:p>
    <w:p w14:paraId="325395B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EA" wp14:editId="3253A7EB">
            <wp:extent cx="838200" cy="457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Pr>
          <w:b/>
          <w:color w:val="000000"/>
        </w:rPr>
        <w:t xml:space="preserve">. </w:t>
      </w:r>
      <w:r>
        <w:rPr>
          <w:b/>
          <w:color w:val="000000"/>
        </w:rPr>
        <w:tab/>
      </w:r>
      <w:r>
        <w:rPr>
          <w:color w:val="000000"/>
        </w:rPr>
        <w:t xml:space="preserve"> (2.14)</w:t>
      </w:r>
    </w:p>
    <w:p w14:paraId="325395B1" w14:textId="77777777" w:rsidR="004A2ADA" w:rsidRDefault="004A2ADA">
      <w:pPr>
        <w:ind w:firstLine="709"/>
        <w:jc w:val="both"/>
        <w:rPr>
          <w:color w:val="000000"/>
        </w:rPr>
      </w:pPr>
    </w:p>
    <w:p w14:paraId="325395B2" w14:textId="77777777" w:rsidR="004A2ADA" w:rsidRDefault="00411F2D">
      <w:pPr>
        <w:ind w:firstLine="709"/>
        <w:jc w:val="both"/>
        <w:rPr>
          <w:color w:val="000000"/>
        </w:rPr>
      </w:pPr>
      <w:r>
        <w:rPr>
          <w:color w:val="000000"/>
        </w:rPr>
        <w:t xml:space="preserve">Vietiniai </w:t>
      </w:r>
      <w:proofErr w:type="spellStart"/>
      <w:r>
        <w:rPr>
          <w:color w:val="000000"/>
        </w:rPr>
        <w:t>įtempiai</w:t>
      </w:r>
      <w:proofErr w:type="spellEnd"/>
      <w:r>
        <w:rPr>
          <w:color w:val="000000"/>
        </w:rPr>
        <w:t xml:space="preserve"> siūlėje skaičiuojami kaip ir sijos sienelėje (ž</w:t>
      </w:r>
      <w:r>
        <w:rPr>
          <w:color w:val="000000"/>
        </w:rPr>
        <w:t>r. Reglamento VI skirsnį).</w:t>
      </w:r>
    </w:p>
    <w:p w14:paraId="325395B3" w14:textId="77777777" w:rsidR="004A2ADA" w:rsidRDefault="00411F2D">
      <w:pPr>
        <w:ind w:firstLine="709"/>
        <w:jc w:val="both"/>
        <w:rPr>
          <w:color w:val="000000"/>
        </w:rPr>
      </w:pPr>
      <w:r>
        <w:rPr>
          <w:color w:val="000000"/>
        </w:rPr>
        <w:t xml:space="preserve">Vidutiniai </w:t>
      </w:r>
      <w:proofErr w:type="spellStart"/>
      <w:r>
        <w:rPr>
          <w:color w:val="000000"/>
        </w:rPr>
        <w:t>tangentiniai</w:t>
      </w:r>
      <w:proofErr w:type="spellEnd"/>
      <w:r>
        <w:rPr>
          <w:color w:val="000000"/>
        </w:rPr>
        <w:t xml:space="preserve"> </w:t>
      </w:r>
      <w:proofErr w:type="spellStart"/>
      <w:r>
        <w:rPr>
          <w:color w:val="000000"/>
        </w:rPr>
        <w:t>įtempiai</w:t>
      </w:r>
      <w:proofErr w:type="spellEnd"/>
      <w:r>
        <w:rPr>
          <w:color w:val="000000"/>
        </w:rPr>
        <w:t xml:space="preserve"> nuo skersinės jėgos skaičiuojami taip:</w:t>
      </w:r>
    </w:p>
    <w:p w14:paraId="325395B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EC" wp14:editId="3253A7ED">
            <wp:extent cx="942975" cy="4476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r>
        <w:rPr>
          <w:color w:val="000000"/>
        </w:rPr>
        <w:t xml:space="preserve">, </w:t>
      </w:r>
      <w:r>
        <w:rPr>
          <w:color w:val="000000"/>
        </w:rPr>
        <w:tab/>
        <w:t xml:space="preserve"> (2.15)</w:t>
      </w:r>
    </w:p>
    <w:p w14:paraId="325395B5"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7EE" wp14:editId="3253A7EF">
            <wp:extent cx="342900" cy="2381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color w:val="000000"/>
        </w:rPr>
        <w:t xml:space="preserve"> skaičiuojamas pagal (2.3) formulę. </w:t>
      </w:r>
    </w:p>
    <w:p w14:paraId="325395B6" w14:textId="77777777" w:rsidR="004A2ADA" w:rsidRDefault="00411F2D">
      <w:pPr>
        <w:tabs>
          <w:tab w:val="num" w:pos="1040"/>
        </w:tabs>
        <w:ind w:firstLine="709"/>
        <w:jc w:val="both"/>
        <w:rPr>
          <w:color w:val="000000"/>
        </w:rPr>
      </w:pPr>
      <w:r>
        <w:rPr>
          <w:color w:val="000000"/>
        </w:rPr>
        <w:t>33</w:t>
      </w:r>
      <w:r>
        <w:rPr>
          <w:color w:val="000000"/>
        </w:rPr>
        <w:t xml:space="preserve">. Praktikoje dažnai pasitaiko atvejis, kai jungtis yra veikiama lenkimo momento ir ašinės jėgos. </w:t>
      </w:r>
      <w:r>
        <w:rPr>
          <w:color w:val="000000"/>
        </w:rPr>
        <w:t>Tuomet jos stiprumas tikrinamas pagal (2.1), (2.4) ir (2.10) formules.</w:t>
      </w:r>
    </w:p>
    <w:p w14:paraId="325395B7" w14:textId="77777777" w:rsidR="004A2ADA" w:rsidRDefault="00411F2D">
      <w:pPr>
        <w:tabs>
          <w:tab w:val="num" w:pos="1040"/>
        </w:tabs>
        <w:ind w:firstLine="709"/>
        <w:jc w:val="both"/>
        <w:rPr>
          <w:color w:val="000000"/>
        </w:rPr>
      </w:pPr>
      <w:r>
        <w:rPr>
          <w:color w:val="000000"/>
        </w:rPr>
        <w:t>34</w:t>
      </w:r>
      <w:r>
        <w:rPr>
          <w:color w:val="000000"/>
        </w:rPr>
        <w:t xml:space="preserve">. Jei </w:t>
      </w:r>
      <w:proofErr w:type="spellStart"/>
      <w:r>
        <w:rPr>
          <w:color w:val="000000"/>
        </w:rPr>
        <w:t>sandūrinės</w:t>
      </w:r>
      <w:proofErr w:type="spellEnd"/>
      <w:r>
        <w:rPr>
          <w:color w:val="000000"/>
        </w:rPr>
        <w:t xml:space="preserve"> jungties siūlėje </w:t>
      </w:r>
      <w:proofErr w:type="spellStart"/>
      <w:r>
        <w:rPr>
          <w:color w:val="000000"/>
        </w:rPr>
        <w:t>įtempiai</w:t>
      </w:r>
      <w:proofErr w:type="spellEnd"/>
      <w:r>
        <w:rPr>
          <w:color w:val="000000"/>
        </w:rPr>
        <w:t xml:space="preserve"> viršija </w:t>
      </w:r>
      <w:proofErr w:type="spellStart"/>
      <w:r>
        <w:rPr>
          <w:color w:val="000000"/>
        </w:rPr>
        <w:t>skaičiuotinį</w:t>
      </w:r>
      <w:proofErr w:type="spellEnd"/>
      <w:r>
        <w:rPr>
          <w:color w:val="000000"/>
        </w:rPr>
        <w:t xml:space="preserve"> sudurtinės siūlės metalo stiprį pagal takumo ribą, tai siūlės ilgis didinamas ją darant </w:t>
      </w:r>
      <w:proofErr w:type="spellStart"/>
      <w:r>
        <w:rPr>
          <w:color w:val="000000"/>
        </w:rPr>
        <w:t>įstrižąją</w:t>
      </w:r>
      <w:proofErr w:type="spellEnd"/>
      <w:r>
        <w:rPr>
          <w:color w:val="000000"/>
        </w:rPr>
        <w:t xml:space="preserve"> (žr. 2.10 pav.). </w:t>
      </w:r>
    </w:p>
    <w:p w14:paraId="325395B8" w14:textId="77777777" w:rsidR="004A2ADA" w:rsidRDefault="004A2ADA">
      <w:pPr>
        <w:ind w:firstLine="709"/>
        <w:jc w:val="both"/>
        <w:rPr>
          <w:color w:val="000000"/>
        </w:rPr>
      </w:pPr>
    </w:p>
    <w:tbl>
      <w:tblPr>
        <w:tblW w:w="9637" w:type="dxa"/>
        <w:tblLook w:val="00A0" w:firstRow="1" w:lastRow="0" w:firstColumn="1" w:lastColumn="0" w:noHBand="0" w:noVBand="0"/>
      </w:tblPr>
      <w:tblGrid>
        <w:gridCol w:w="4719"/>
        <w:gridCol w:w="2366"/>
        <w:gridCol w:w="2552"/>
      </w:tblGrid>
      <w:tr w:rsidR="004A2ADA" w14:paraId="325395BC" w14:textId="77777777">
        <w:trPr>
          <w:cantSplit/>
          <w:trHeight w:val="23"/>
        </w:trPr>
        <w:tc>
          <w:tcPr>
            <w:tcW w:w="4548" w:type="dxa"/>
          </w:tcPr>
          <w:p w14:paraId="325395B9" w14:textId="77777777" w:rsidR="004A2ADA" w:rsidRDefault="00411F2D">
            <w:pPr>
              <w:ind w:firstLine="709"/>
              <w:rPr>
                <w:color w:val="000000"/>
                <w:sz w:val="20"/>
              </w:rPr>
            </w:pPr>
            <w:r>
              <w:rPr>
                <w:color w:val="000000"/>
                <w:sz w:val="20"/>
              </w:rPr>
              <w:t>a)</w:t>
            </w:r>
          </w:p>
        </w:tc>
        <w:tc>
          <w:tcPr>
            <w:tcW w:w="2280" w:type="dxa"/>
          </w:tcPr>
          <w:p w14:paraId="325395BA" w14:textId="77777777" w:rsidR="004A2ADA" w:rsidRDefault="00411F2D">
            <w:pPr>
              <w:ind w:firstLine="709"/>
              <w:rPr>
                <w:color w:val="000000"/>
                <w:sz w:val="20"/>
              </w:rPr>
            </w:pPr>
            <w:r>
              <w:rPr>
                <w:color w:val="000000"/>
                <w:sz w:val="20"/>
              </w:rPr>
              <w:t>b)</w:t>
            </w:r>
          </w:p>
        </w:tc>
        <w:tc>
          <w:tcPr>
            <w:tcW w:w="2459" w:type="dxa"/>
          </w:tcPr>
          <w:p w14:paraId="325395BB" w14:textId="77777777" w:rsidR="004A2ADA" w:rsidRDefault="00411F2D">
            <w:pPr>
              <w:ind w:firstLine="709"/>
              <w:rPr>
                <w:color w:val="000000"/>
                <w:sz w:val="20"/>
              </w:rPr>
            </w:pPr>
            <w:r>
              <w:rPr>
                <w:color w:val="000000"/>
                <w:sz w:val="20"/>
              </w:rPr>
              <w:t>c)</w:t>
            </w:r>
          </w:p>
        </w:tc>
      </w:tr>
      <w:tr w:rsidR="004A2ADA" w14:paraId="325395BE" w14:textId="77777777">
        <w:trPr>
          <w:cantSplit/>
          <w:trHeight w:val="23"/>
        </w:trPr>
        <w:tc>
          <w:tcPr>
            <w:tcW w:w="9287" w:type="dxa"/>
            <w:gridSpan w:val="3"/>
          </w:tcPr>
          <w:p w14:paraId="325395BD" w14:textId="77777777" w:rsidR="004A2ADA" w:rsidRDefault="00411F2D">
            <w:pPr>
              <w:jc w:val="center"/>
              <w:rPr>
                <w:color w:val="000000"/>
                <w:sz w:val="20"/>
              </w:rPr>
            </w:pPr>
            <w:r>
              <w:rPr>
                <w:noProof/>
                <w:color w:val="000000"/>
                <w:sz w:val="20"/>
                <w:lang w:eastAsia="lt-LT"/>
              </w:rPr>
              <w:drawing>
                <wp:inline distT="0" distB="0" distL="0" distR="0" wp14:anchorId="3253A7F0" wp14:editId="3253A7F1">
                  <wp:extent cx="5648325" cy="1752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48325" cy="1752600"/>
                          </a:xfrm>
                          <a:prstGeom prst="rect">
                            <a:avLst/>
                          </a:prstGeom>
                          <a:noFill/>
                          <a:ln>
                            <a:noFill/>
                          </a:ln>
                        </pic:spPr>
                      </pic:pic>
                    </a:graphicData>
                  </a:graphic>
                </wp:inline>
              </w:drawing>
            </w:r>
          </w:p>
        </w:tc>
      </w:tr>
    </w:tbl>
    <w:p w14:paraId="325395BF" w14:textId="77777777" w:rsidR="004A2ADA" w:rsidRDefault="004A2ADA">
      <w:pPr>
        <w:ind w:firstLine="709"/>
        <w:rPr>
          <w:color w:val="000000"/>
        </w:rPr>
      </w:pPr>
    </w:p>
    <w:p w14:paraId="325395C0" w14:textId="77777777" w:rsidR="004A2ADA" w:rsidRDefault="00411F2D">
      <w:pPr>
        <w:jc w:val="center"/>
        <w:rPr>
          <w:color w:val="000000"/>
        </w:rPr>
      </w:pPr>
      <w:r>
        <w:rPr>
          <w:b/>
          <w:color w:val="000000"/>
        </w:rPr>
        <w:t xml:space="preserve">2.10 pav. </w:t>
      </w:r>
      <w:proofErr w:type="spellStart"/>
      <w:r>
        <w:rPr>
          <w:color w:val="000000"/>
        </w:rPr>
        <w:t>Suvirintinė</w:t>
      </w:r>
      <w:proofErr w:type="spellEnd"/>
      <w:r>
        <w:rPr>
          <w:color w:val="000000"/>
        </w:rPr>
        <w:t xml:space="preserve"> </w:t>
      </w:r>
      <w:proofErr w:type="spellStart"/>
      <w:r>
        <w:rPr>
          <w:color w:val="000000"/>
        </w:rPr>
        <w:t>sandūrinė</w:t>
      </w:r>
      <w:proofErr w:type="spellEnd"/>
      <w:r>
        <w:rPr>
          <w:color w:val="000000"/>
        </w:rPr>
        <w:t xml:space="preserve"> jungtis su </w:t>
      </w:r>
      <w:proofErr w:type="spellStart"/>
      <w:r>
        <w:rPr>
          <w:color w:val="000000"/>
        </w:rPr>
        <w:t>įstrižąja</w:t>
      </w:r>
      <w:proofErr w:type="spellEnd"/>
      <w:r>
        <w:rPr>
          <w:color w:val="000000"/>
        </w:rPr>
        <w:t xml:space="preserve"> siūle: a) sandūros schema; b) </w:t>
      </w:r>
      <w:proofErr w:type="spellStart"/>
      <w:r>
        <w:rPr>
          <w:color w:val="000000"/>
        </w:rPr>
        <w:t>įrąžos</w:t>
      </w:r>
      <w:proofErr w:type="spellEnd"/>
      <w:r>
        <w:rPr>
          <w:color w:val="000000"/>
        </w:rPr>
        <w:t xml:space="preserve"> dedamosios; c) </w:t>
      </w:r>
      <w:proofErr w:type="spellStart"/>
      <w:r>
        <w:rPr>
          <w:color w:val="000000"/>
        </w:rPr>
        <w:t>įtempių</w:t>
      </w:r>
      <w:proofErr w:type="spellEnd"/>
      <w:r>
        <w:rPr>
          <w:color w:val="000000"/>
        </w:rPr>
        <w:t xml:space="preserve"> diagramos</w:t>
      </w:r>
    </w:p>
    <w:p w14:paraId="325395C1" w14:textId="77777777" w:rsidR="004A2ADA" w:rsidRDefault="004A2ADA">
      <w:pPr>
        <w:ind w:firstLine="709"/>
        <w:jc w:val="both"/>
        <w:rPr>
          <w:color w:val="000000"/>
        </w:rPr>
      </w:pPr>
    </w:p>
    <w:p w14:paraId="325395C2" w14:textId="77777777" w:rsidR="004A2ADA" w:rsidRDefault="00411F2D">
      <w:pPr>
        <w:ind w:firstLine="709"/>
        <w:jc w:val="both"/>
        <w:rPr>
          <w:color w:val="000000"/>
        </w:rPr>
      </w:pPr>
      <w:r>
        <w:rPr>
          <w:color w:val="000000"/>
        </w:rPr>
        <w:t xml:space="preserve">Tokios siūlės skaičiuojamos išskaidant veikiančią įrąžą į statmeną siūlei ir lygiagrečią su ja dedamąsias. Šios </w:t>
      </w:r>
      <w:proofErr w:type="spellStart"/>
      <w:r>
        <w:rPr>
          <w:color w:val="000000"/>
        </w:rPr>
        <w:t>įrąžos</w:t>
      </w:r>
      <w:proofErr w:type="spellEnd"/>
      <w:r>
        <w:rPr>
          <w:color w:val="000000"/>
        </w:rPr>
        <w:t xml:space="preserve"> apskaičiuojamos taip:</w:t>
      </w:r>
    </w:p>
    <w:p w14:paraId="325395C3" w14:textId="77777777" w:rsidR="004A2ADA" w:rsidRDefault="004A2ADA">
      <w:pPr>
        <w:ind w:firstLine="709"/>
        <w:jc w:val="both"/>
        <w:rPr>
          <w:color w:val="000000"/>
        </w:rPr>
      </w:pPr>
    </w:p>
    <w:p w14:paraId="325395C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F2" wp14:editId="3253A7F3">
            <wp:extent cx="1019175" cy="2381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Pr>
          <w:color w:val="000000"/>
        </w:rPr>
        <w:t xml:space="preserve">, </w:t>
      </w:r>
      <w:r>
        <w:rPr>
          <w:color w:val="000000"/>
        </w:rPr>
        <w:tab/>
        <w:t xml:space="preserve"> (2.16)</w:t>
      </w:r>
    </w:p>
    <w:p w14:paraId="325395C5" w14:textId="77777777" w:rsidR="004A2ADA" w:rsidRDefault="004A2ADA">
      <w:pPr>
        <w:tabs>
          <w:tab w:val="right" w:pos="7920"/>
        </w:tabs>
        <w:ind w:firstLine="709"/>
        <w:jc w:val="both"/>
        <w:rPr>
          <w:color w:val="000000"/>
        </w:rPr>
      </w:pPr>
    </w:p>
    <w:p w14:paraId="325395C6"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7F4" wp14:editId="3253A7F5">
            <wp:extent cx="990600" cy="2381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color w:val="000000"/>
        </w:rPr>
        <w:t xml:space="preserve">. </w:t>
      </w:r>
      <w:r>
        <w:rPr>
          <w:color w:val="000000"/>
        </w:rPr>
        <w:tab/>
        <w:t xml:space="preserve"> (2.17)</w:t>
      </w:r>
    </w:p>
    <w:p w14:paraId="325395C7" w14:textId="77777777" w:rsidR="004A2ADA" w:rsidRDefault="004A2ADA">
      <w:pPr>
        <w:ind w:firstLine="709"/>
        <w:jc w:val="both"/>
        <w:rPr>
          <w:color w:val="000000"/>
        </w:rPr>
      </w:pPr>
    </w:p>
    <w:p w14:paraId="325395C8" w14:textId="77777777" w:rsidR="004A2ADA" w:rsidRDefault="00411F2D">
      <w:pPr>
        <w:ind w:firstLine="709"/>
        <w:jc w:val="both"/>
        <w:rPr>
          <w:color w:val="000000"/>
        </w:rPr>
      </w:pPr>
      <w:r>
        <w:rPr>
          <w:color w:val="000000"/>
        </w:rPr>
        <w:t xml:space="preserve">Sandūros stiprumas tikrinamas pagal formules (2.1) ir (2.7), vietoje </w:t>
      </w:r>
      <w:r>
        <w:rPr>
          <w:noProof/>
          <w:color w:val="000000"/>
          <w:lang w:eastAsia="lt-LT"/>
        </w:rPr>
        <w:drawing>
          <wp:inline distT="0" distB="0" distL="0" distR="0" wp14:anchorId="3253A7F6" wp14:editId="3253A7F7">
            <wp:extent cx="276225"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imant įrąžą </w:t>
      </w:r>
      <w:r>
        <w:rPr>
          <w:noProof/>
          <w:color w:val="000000"/>
          <w:lang w:eastAsia="lt-LT"/>
        </w:rPr>
        <w:drawing>
          <wp:inline distT="0" distB="0" distL="0" distR="0" wp14:anchorId="3253A7F8" wp14:editId="3253A7F9">
            <wp:extent cx="276225" cy="2381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color w:val="000000"/>
        </w:rPr>
        <w:t xml:space="preserve"> ir vietoje </w:t>
      </w:r>
      <w:r>
        <w:rPr>
          <w:noProof/>
          <w:color w:val="000000"/>
          <w:lang w:eastAsia="lt-LT"/>
        </w:rPr>
        <w:drawing>
          <wp:inline distT="0" distB="0" distL="0" distR="0" wp14:anchorId="3253A7FA" wp14:editId="3253A7FB">
            <wp:extent cx="2286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rPr>
        <w:t xml:space="preserve"> – įrąžą </w:t>
      </w:r>
      <w:r>
        <w:rPr>
          <w:noProof/>
          <w:color w:val="000000"/>
          <w:lang w:eastAsia="lt-LT"/>
        </w:rPr>
        <w:drawing>
          <wp:inline distT="0" distB="0" distL="0" distR="0" wp14:anchorId="3253A7FC" wp14:editId="3253A7FD">
            <wp:extent cx="228600" cy="2381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color w:val="000000"/>
        </w:rPr>
        <w:t xml:space="preserve">. Siūlės ilgis imamas </w:t>
      </w:r>
      <w:r>
        <w:rPr>
          <w:noProof/>
          <w:color w:val="000000"/>
          <w:lang w:eastAsia="lt-LT"/>
        </w:rPr>
        <w:drawing>
          <wp:inline distT="0" distB="0" distL="0" distR="0" wp14:anchorId="3253A7FE" wp14:editId="3253A7FF">
            <wp:extent cx="647700" cy="39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color w:val="000000"/>
        </w:rPr>
        <w:t>.</w:t>
      </w:r>
    </w:p>
    <w:p w14:paraId="325395C9" w14:textId="77777777" w:rsidR="004A2ADA" w:rsidRDefault="004A2ADA">
      <w:pPr>
        <w:ind w:firstLine="709"/>
        <w:jc w:val="both"/>
        <w:rPr>
          <w:color w:val="000000"/>
        </w:rPr>
      </w:pPr>
    </w:p>
    <w:p w14:paraId="325395CA" w14:textId="77777777" w:rsidR="004A2ADA" w:rsidRDefault="00411F2D">
      <w:pPr>
        <w:ind w:firstLine="709"/>
        <w:jc w:val="both"/>
        <w:rPr>
          <w:color w:val="000000"/>
        </w:rPr>
      </w:pPr>
      <w:proofErr w:type="spellStart"/>
      <w:r>
        <w:rPr>
          <w:color w:val="000000"/>
        </w:rPr>
        <w:t>Sandūrinę</w:t>
      </w:r>
      <w:proofErr w:type="spellEnd"/>
      <w:r>
        <w:rPr>
          <w:color w:val="000000"/>
        </w:rPr>
        <w:t xml:space="preserve"> jungtį su </w:t>
      </w:r>
      <w:proofErr w:type="spellStart"/>
      <w:r>
        <w:rPr>
          <w:color w:val="000000"/>
        </w:rPr>
        <w:t>įstrižąja</w:t>
      </w:r>
      <w:proofErr w:type="spellEnd"/>
      <w:r>
        <w:rPr>
          <w:color w:val="000000"/>
        </w:rPr>
        <w:t xml:space="preserve"> siūle taip pat būtina tikrinti pagal </w:t>
      </w:r>
      <w:r>
        <w:rPr>
          <w:color w:val="000000"/>
        </w:rPr>
        <w:t>formulę:</w:t>
      </w:r>
    </w:p>
    <w:p w14:paraId="325395CB" w14:textId="77777777" w:rsidR="004A2ADA" w:rsidRDefault="004A2ADA">
      <w:pPr>
        <w:ind w:firstLine="709"/>
        <w:jc w:val="both"/>
        <w:rPr>
          <w:color w:val="000000"/>
        </w:rPr>
      </w:pPr>
    </w:p>
    <w:p w14:paraId="325395CC"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00" wp14:editId="3253A801">
            <wp:extent cx="1304925" cy="5238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r>
        <w:rPr>
          <w:color w:val="000000"/>
        </w:rPr>
        <w:t xml:space="preserve">. </w:t>
      </w:r>
      <w:r>
        <w:rPr>
          <w:color w:val="000000"/>
        </w:rPr>
        <w:tab/>
        <w:t xml:space="preserve"> (2.18)</w:t>
      </w:r>
    </w:p>
    <w:p w14:paraId="325395CD" w14:textId="77777777" w:rsidR="004A2ADA" w:rsidRDefault="004A2ADA">
      <w:pPr>
        <w:ind w:firstLine="709"/>
        <w:jc w:val="both"/>
        <w:rPr>
          <w:color w:val="000000"/>
        </w:rPr>
      </w:pPr>
    </w:p>
    <w:p w14:paraId="325395CE"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802" wp14:editId="3253A803">
            <wp:extent cx="3429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04" wp14:editId="3253A805">
            <wp:extent cx="314325"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rPr>
        <w:t xml:space="preserve"> skaičiuojami pagal (2.12) ir (2.15) formules, imant </w:t>
      </w:r>
      <w:proofErr w:type="spellStart"/>
      <w:r>
        <w:rPr>
          <w:color w:val="000000"/>
        </w:rPr>
        <w:t>įrąžas</w:t>
      </w:r>
      <w:proofErr w:type="spellEnd"/>
      <w:r>
        <w:rPr>
          <w:color w:val="000000"/>
        </w:rPr>
        <w:t xml:space="preserve"> </w:t>
      </w:r>
      <w:r>
        <w:rPr>
          <w:noProof/>
          <w:color w:val="000000"/>
          <w:lang w:eastAsia="lt-LT"/>
        </w:rPr>
        <w:drawing>
          <wp:inline distT="0" distB="0" distL="0" distR="0" wp14:anchorId="3253A806" wp14:editId="3253A807">
            <wp:extent cx="276225" cy="2381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08" wp14:editId="3253A809">
            <wp:extent cx="228600" cy="2381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color w:val="000000"/>
        </w:rPr>
        <w:t>.</w:t>
      </w:r>
    </w:p>
    <w:p w14:paraId="325395CF" w14:textId="77777777" w:rsidR="004A2ADA" w:rsidRDefault="00411F2D">
      <w:pPr>
        <w:ind w:firstLine="709"/>
        <w:jc w:val="both"/>
        <w:rPr>
          <w:color w:val="000000"/>
        </w:rPr>
      </w:pPr>
      <w:proofErr w:type="spellStart"/>
      <w:r>
        <w:rPr>
          <w:color w:val="000000"/>
        </w:rPr>
        <w:t>Įstrižųjų</w:t>
      </w:r>
      <w:proofErr w:type="spellEnd"/>
      <w:r>
        <w:rPr>
          <w:color w:val="000000"/>
        </w:rPr>
        <w:t xml:space="preserve"> siūlių </w:t>
      </w:r>
      <w:proofErr w:type="spellStart"/>
      <w:r>
        <w:rPr>
          <w:color w:val="000000"/>
        </w:rPr>
        <w:t>atsparis</w:t>
      </w:r>
      <w:proofErr w:type="spellEnd"/>
      <w:r>
        <w:rPr>
          <w:color w:val="000000"/>
        </w:rPr>
        <w:t xml:space="preserve">, kai </w:t>
      </w:r>
      <w:proofErr w:type="spellStart"/>
      <w:r>
        <w:rPr>
          <w:color w:val="000000"/>
        </w:rPr>
        <w:t>posvyrio</w:t>
      </w:r>
      <w:proofErr w:type="spellEnd"/>
      <w:r>
        <w:rPr>
          <w:color w:val="000000"/>
        </w:rPr>
        <w:t xml:space="preserve"> kampas </w:t>
      </w:r>
      <w:r>
        <w:rPr>
          <w:noProof/>
          <w:color w:val="000000"/>
          <w:lang w:eastAsia="lt-LT"/>
        </w:rPr>
        <w:drawing>
          <wp:inline distT="0" distB="0" distL="0" distR="0" wp14:anchorId="3253A80A" wp14:editId="3253A80B">
            <wp:extent cx="381000" cy="1809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color w:val="000000"/>
        </w:rPr>
        <w:t xml:space="preserve">2:1 </w:t>
      </w:r>
      <w:r>
        <w:rPr>
          <w:noProof/>
          <w:color w:val="000000"/>
          <w:lang w:eastAsia="lt-LT"/>
        </w:rPr>
        <w:drawing>
          <wp:inline distT="0" distB="0" distL="0" distR="0" wp14:anchorId="3253A80C" wp14:editId="3253A80D">
            <wp:extent cx="581025"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color w:val="000000"/>
        </w:rPr>
        <w:t xml:space="preserve"> įprastai yra ne mažesnis nei jungiamųjų elementų, ir sandūros stiprumo tikrinti nereikia.</w:t>
      </w:r>
    </w:p>
    <w:p w14:paraId="325395D0" w14:textId="77777777" w:rsidR="004A2ADA" w:rsidRDefault="00411F2D">
      <w:pPr>
        <w:tabs>
          <w:tab w:val="num" w:pos="1040"/>
        </w:tabs>
        <w:ind w:firstLine="709"/>
        <w:jc w:val="both"/>
        <w:rPr>
          <w:color w:val="000000"/>
        </w:rPr>
      </w:pPr>
      <w:r>
        <w:rPr>
          <w:color w:val="000000"/>
        </w:rPr>
        <w:t>35</w:t>
      </w:r>
      <w:r>
        <w:rPr>
          <w:color w:val="000000"/>
        </w:rPr>
        <w:t xml:space="preserve">. Kai nėra galimybės </w:t>
      </w:r>
      <w:proofErr w:type="spellStart"/>
      <w:r>
        <w:rPr>
          <w:color w:val="000000"/>
        </w:rPr>
        <w:t>virintinę</w:t>
      </w:r>
      <w:proofErr w:type="spellEnd"/>
      <w:r>
        <w:rPr>
          <w:color w:val="000000"/>
        </w:rPr>
        <w:t xml:space="preserve"> siūlę visiškai (per visą elemento storį) įvirinti (pavyzdžiui, esant vienpusiam suvirinimui), skaičiuojant dydį </w:t>
      </w:r>
      <w:r>
        <w:rPr>
          <w:noProof/>
          <w:color w:val="000000"/>
          <w:lang w:eastAsia="lt-LT"/>
        </w:rPr>
        <w:drawing>
          <wp:inline distT="0" distB="0" distL="0" distR="0" wp14:anchorId="3253A80E" wp14:editId="3253A80F">
            <wp:extent cx="228600"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rPr>
        <w:t xml:space="preserve"> reikia mažinti koeficientu 0,7.</w:t>
      </w:r>
    </w:p>
    <w:p w14:paraId="325395D1" w14:textId="77777777" w:rsidR="004A2ADA" w:rsidRDefault="00411F2D">
      <w:pPr>
        <w:ind w:firstLine="709"/>
        <w:jc w:val="both"/>
        <w:rPr>
          <w:color w:val="000000"/>
        </w:rPr>
      </w:pPr>
    </w:p>
    <w:p w14:paraId="325395D2" w14:textId="77777777" w:rsidR="004A2ADA" w:rsidRDefault="00411F2D">
      <w:pPr>
        <w:jc w:val="center"/>
        <w:rPr>
          <w:b/>
          <w:color w:val="000000"/>
        </w:rPr>
      </w:pPr>
      <w:r>
        <w:rPr>
          <w:b/>
          <w:color w:val="000000"/>
        </w:rPr>
        <w:t>III</w:t>
      </w:r>
      <w:r>
        <w:rPr>
          <w:b/>
          <w:color w:val="000000"/>
        </w:rPr>
        <w:t xml:space="preserve"> SKIRSNIS. </w:t>
      </w:r>
      <w:r>
        <w:rPr>
          <w:b/>
          <w:color w:val="000000"/>
        </w:rPr>
        <w:t>JUNGČIŲ SU KERTINĖMIS SIŪLĖMIS SKAIČIAVIMAS</w:t>
      </w:r>
    </w:p>
    <w:p w14:paraId="325395D3" w14:textId="77777777" w:rsidR="004A2ADA" w:rsidRDefault="004A2ADA">
      <w:pPr>
        <w:ind w:firstLine="709"/>
        <w:jc w:val="both"/>
        <w:rPr>
          <w:b/>
          <w:color w:val="000000"/>
        </w:rPr>
      </w:pPr>
    </w:p>
    <w:p w14:paraId="325395D4" w14:textId="77777777" w:rsidR="004A2ADA" w:rsidRDefault="00411F2D">
      <w:pPr>
        <w:tabs>
          <w:tab w:val="num" w:pos="1040"/>
        </w:tabs>
        <w:ind w:firstLine="709"/>
        <w:jc w:val="both"/>
        <w:rPr>
          <w:b/>
          <w:color w:val="000000"/>
        </w:rPr>
      </w:pPr>
      <w:r>
        <w:rPr>
          <w:color w:val="000000"/>
        </w:rPr>
        <w:t>36</w:t>
      </w:r>
      <w:r>
        <w:rPr>
          <w:color w:val="000000"/>
        </w:rPr>
        <w:t>.</w:t>
      </w:r>
      <w:r>
        <w:rPr>
          <w:b/>
          <w:color w:val="000000"/>
        </w:rPr>
        <w:t xml:space="preserve"> </w:t>
      </w:r>
      <w:proofErr w:type="spellStart"/>
      <w:r>
        <w:rPr>
          <w:color w:val="000000"/>
        </w:rPr>
        <w:t>Suvirintinės</w:t>
      </w:r>
      <w:proofErr w:type="spellEnd"/>
      <w:r>
        <w:rPr>
          <w:color w:val="000000"/>
        </w:rPr>
        <w:t xml:space="preserve"> jungtys su kertinėmis siūlėmis skaičiuojamos dviejuose pjūviuose: per siūlės metalą ir per sulydimo srities metalą (žr. Reglamento 7.17 pav.). Skaičiuojant pjūvyje per siūlės metalą, naudojamas </w:t>
      </w:r>
      <w:proofErr w:type="spellStart"/>
      <w:r>
        <w:rPr>
          <w:color w:val="000000"/>
        </w:rPr>
        <w:t>skaičiuotinis</w:t>
      </w:r>
      <w:proofErr w:type="spellEnd"/>
      <w:r>
        <w:rPr>
          <w:color w:val="000000"/>
        </w:rPr>
        <w:t xml:space="preserve"> kertinės siūlės kerpamasis metalo s</w:t>
      </w:r>
      <w:r>
        <w:rPr>
          <w:color w:val="000000"/>
        </w:rPr>
        <w:t xml:space="preserve">tipris </w:t>
      </w:r>
      <w:r>
        <w:rPr>
          <w:noProof/>
          <w:color w:val="000000"/>
          <w:lang w:eastAsia="lt-LT"/>
        </w:rPr>
        <w:drawing>
          <wp:inline distT="0" distB="0" distL="0" distR="0" wp14:anchorId="3253A810" wp14:editId="3253A811">
            <wp:extent cx="409575" cy="2381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color w:val="000000"/>
        </w:rPr>
        <w:t xml:space="preserve">, kuris </w:t>
      </w:r>
      <w:r>
        <w:rPr>
          <w:color w:val="000000"/>
        </w:rPr>
        <w:lastRenderedPageBreak/>
        <w:t xml:space="preserve">priklauso nuo suvirinimo medžiagų charakteristikų, o skaičiuojant pjūvyje per sulydimo srities metalą – </w:t>
      </w:r>
      <w:proofErr w:type="spellStart"/>
      <w:r>
        <w:rPr>
          <w:color w:val="000000"/>
        </w:rPr>
        <w:t>skaičiuotinis</w:t>
      </w:r>
      <w:proofErr w:type="spellEnd"/>
      <w:r>
        <w:rPr>
          <w:color w:val="000000"/>
        </w:rPr>
        <w:t xml:space="preserve"> kertinės siūlės sulydimo srities kerpamasis metalo stipris </w:t>
      </w:r>
      <w:r>
        <w:rPr>
          <w:noProof/>
          <w:color w:val="000000"/>
          <w:lang w:eastAsia="lt-LT"/>
        </w:rPr>
        <w:drawing>
          <wp:inline distT="0" distB="0" distL="0" distR="0" wp14:anchorId="3253A812" wp14:editId="3253A813">
            <wp:extent cx="390525" cy="228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kuris priklauso nuo jungiamųjų elementų plieno charakteristi</w:t>
      </w:r>
      <w:r>
        <w:rPr>
          <w:color w:val="000000"/>
        </w:rPr>
        <w:t xml:space="preserve">kų. Dydžiai </w:t>
      </w:r>
      <w:r>
        <w:rPr>
          <w:noProof/>
          <w:color w:val="000000"/>
          <w:lang w:eastAsia="lt-LT"/>
        </w:rPr>
        <w:drawing>
          <wp:inline distT="0" distB="0" distL="0" distR="0" wp14:anchorId="3253A814" wp14:editId="3253A815">
            <wp:extent cx="409575" cy="2381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16" wp14:editId="3253A817">
            <wp:extent cx="390525"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parenkami taip, kad abiejų pjūvių stiprumas būtų toks pat. Tačiau praktikoje neišvengiamai vienas iš pjūvių turės mažesnį </w:t>
      </w:r>
      <w:proofErr w:type="spellStart"/>
      <w:r>
        <w:rPr>
          <w:color w:val="000000"/>
        </w:rPr>
        <w:t>atsparį</w:t>
      </w:r>
      <w:proofErr w:type="spellEnd"/>
      <w:r>
        <w:rPr>
          <w:color w:val="000000"/>
        </w:rPr>
        <w:t xml:space="preserve">. Todėl skaičiuojant jungtis su kertinėmis siūlėmis pakanka tikrinti mažesnio </w:t>
      </w:r>
      <w:proofErr w:type="spellStart"/>
      <w:r>
        <w:rPr>
          <w:color w:val="000000"/>
        </w:rPr>
        <w:t>atspario</w:t>
      </w:r>
      <w:proofErr w:type="spellEnd"/>
      <w:r>
        <w:rPr>
          <w:color w:val="000000"/>
        </w:rPr>
        <w:t xml:space="preserve"> pjūvį.</w:t>
      </w:r>
    </w:p>
    <w:p w14:paraId="325395D5" w14:textId="77777777" w:rsidR="004A2ADA" w:rsidRDefault="00411F2D">
      <w:pPr>
        <w:ind w:firstLine="709"/>
        <w:jc w:val="both"/>
        <w:rPr>
          <w:color w:val="000000"/>
        </w:rPr>
      </w:pPr>
      <w:r>
        <w:rPr>
          <w:color w:val="000000"/>
        </w:rPr>
        <w:t>Bendruoju atve</w:t>
      </w:r>
      <w:r>
        <w:rPr>
          <w:color w:val="000000"/>
        </w:rPr>
        <w:t>ju silpnesnį pjūvį galima nustatyti pagal šias sąlygas:</w:t>
      </w:r>
    </w:p>
    <w:p w14:paraId="325395D6" w14:textId="77777777" w:rsidR="004A2ADA" w:rsidRDefault="004A2ADA">
      <w:pPr>
        <w:ind w:firstLine="709"/>
        <w:jc w:val="both"/>
        <w:rPr>
          <w:color w:val="000000"/>
        </w:rPr>
      </w:pPr>
    </w:p>
    <w:p w14:paraId="325395D7"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18" wp14:editId="3253A819">
            <wp:extent cx="1304925" cy="2381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color w:val="000000"/>
        </w:rPr>
        <w:t xml:space="preserve"> – silpnesnis siūlės metalo pjūvis, </w:t>
      </w:r>
      <w:r>
        <w:rPr>
          <w:color w:val="000000"/>
        </w:rPr>
        <w:tab/>
        <w:t>(2.19)</w:t>
      </w:r>
    </w:p>
    <w:p w14:paraId="325395D8"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1A" wp14:editId="3253A81B">
            <wp:extent cx="1304925" cy="2381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color w:val="000000"/>
        </w:rPr>
        <w:t xml:space="preserve"> – silpnesnis sulydimo srities metalo pjūvis.</w:t>
      </w:r>
      <w:r>
        <w:rPr>
          <w:color w:val="000000"/>
        </w:rPr>
        <w:tab/>
        <w:t>(2.20)</w:t>
      </w:r>
    </w:p>
    <w:p w14:paraId="325395D9" w14:textId="77777777" w:rsidR="004A2ADA" w:rsidRDefault="004A2ADA">
      <w:pPr>
        <w:ind w:firstLine="709"/>
        <w:jc w:val="both"/>
        <w:rPr>
          <w:color w:val="000000"/>
        </w:rPr>
      </w:pPr>
    </w:p>
    <w:p w14:paraId="325395DA" w14:textId="77777777" w:rsidR="004A2ADA" w:rsidRDefault="00411F2D">
      <w:pPr>
        <w:ind w:firstLine="709"/>
        <w:jc w:val="both"/>
        <w:rPr>
          <w:color w:val="000000"/>
        </w:rPr>
      </w:pPr>
      <w:r>
        <w:rPr>
          <w:color w:val="000000"/>
        </w:rPr>
        <w:t>Toliau šiame skirsnyje pateiksime formules abiems pjūviams skaičiuoti. Vartotojas gali pasirinkti –</w:t>
      </w:r>
      <w:r>
        <w:rPr>
          <w:color w:val="000000"/>
        </w:rPr>
        <w:t xml:space="preserve"> ar skaičiuoti pagal abu pjūvius arba pagal silpnesnį pjūvį.</w:t>
      </w:r>
    </w:p>
    <w:p w14:paraId="325395DB" w14:textId="77777777" w:rsidR="004A2ADA" w:rsidRDefault="00411F2D">
      <w:pPr>
        <w:tabs>
          <w:tab w:val="num" w:pos="1040"/>
        </w:tabs>
        <w:ind w:firstLine="709"/>
        <w:jc w:val="both"/>
        <w:rPr>
          <w:b/>
          <w:color w:val="000000"/>
        </w:rPr>
      </w:pPr>
      <w:r>
        <w:rPr>
          <w:color w:val="000000"/>
        </w:rPr>
        <w:t>37</w:t>
      </w:r>
      <w:r>
        <w:rPr>
          <w:color w:val="000000"/>
        </w:rPr>
        <w:t>.</w:t>
      </w:r>
      <w:r>
        <w:rPr>
          <w:b/>
          <w:color w:val="000000"/>
        </w:rPr>
        <w:t xml:space="preserve"> </w:t>
      </w:r>
      <w:proofErr w:type="spellStart"/>
      <w:r>
        <w:rPr>
          <w:color w:val="000000"/>
        </w:rPr>
        <w:t>Suvirintinė</w:t>
      </w:r>
      <w:proofErr w:type="spellEnd"/>
      <w:r>
        <w:rPr>
          <w:color w:val="000000"/>
        </w:rPr>
        <w:t xml:space="preserve"> jungtis su kertinėmis siūlėmis, veikiama ašinės ir skersinės jėgų (žr. 2.11 pav.). </w:t>
      </w:r>
    </w:p>
    <w:p w14:paraId="325395DC" w14:textId="77777777" w:rsidR="004A2ADA" w:rsidRDefault="00411F2D">
      <w:pPr>
        <w:ind w:firstLine="709"/>
        <w:jc w:val="both"/>
        <w:rPr>
          <w:b/>
          <w:color w:val="000000"/>
        </w:rPr>
      </w:pPr>
      <w:r>
        <w:rPr>
          <w:color w:val="000000"/>
        </w:rPr>
        <w:t>Ši jungtis sąlyginiam kirpimui skaičiuojama taip:</w:t>
      </w:r>
    </w:p>
    <w:p w14:paraId="325395DD" w14:textId="77777777" w:rsidR="004A2ADA" w:rsidRDefault="004A2ADA">
      <w:pPr>
        <w:ind w:firstLine="709"/>
        <w:jc w:val="both"/>
        <w:rPr>
          <w:color w:val="000000"/>
        </w:rPr>
      </w:pPr>
    </w:p>
    <w:p w14:paraId="325395DE"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1C" wp14:editId="3253A81D">
            <wp:extent cx="847725" cy="4476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Pr>
          <w:b/>
          <w:color w:val="000000"/>
        </w:rPr>
        <w:t xml:space="preserve">, </w:t>
      </w:r>
      <w:r>
        <w:rPr>
          <w:b/>
          <w:color w:val="000000"/>
        </w:rPr>
        <w:tab/>
      </w:r>
      <w:r>
        <w:rPr>
          <w:color w:val="000000"/>
        </w:rPr>
        <w:t xml:space="preserve"> (2.21)</w:t>
      </w:r>
    </w:p>
    <w:p w14:paraId="325395DF"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1E" wp14:editId="3253A81F">
            <wp:extent cx="838200" cy="4476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r>
        <w:rPr>
          <w:b/>
          <w:color w:val="000000"/>
        </w:rPr>
        <w:t xml:space="preserve">. </w:t>
      </w:r>
      <w:r>
        <w:rPr>
          <w:b/>
          <w:color w:val="000000"/>
        </w:rPr>
        <w:tab/>
      </w:r>
      <w:r>
        <w:rPr>
          <w:color w:val="000000"/>
        </w:rPr>
        <w:t xml:space="preserve"> (2.22)</w:t>
      </w:r>
    </w:p>
    <w:p w14:paraId="325395E0" w14:textId="77777777" w:rsidR="004A2ADA" w:rsidRDefault="004A2ADA">
      <w:pPr>
        <w:ind w:firstLine="709"/>
        <w:jc w:val="both"/>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8"/>
        <w:gridCol w:w="4819"/>
      </w:tblGrid>
      <w:tr w:rsidR="004A2ADA" w14:paraId="325395E3" w14:textId="77777777">
        <w:trPr>
          <w:cantSplit/>
          <w:trHeight w:val="23"/>
        </w:trPr>
        <w:tc>
          <w:tcPr>
            <w:tcW w:w="4803" w:type="dxa"/>
            <w:tcBorders>
              <w:top w:val="nil"/>
              <w:left w:val="nil"/>
              <w:bottom w:val="nil"/>
              <w:right w:val="nil"/>
            </w:tcBorders>
          </w:tcPr>
          <w:p w14:paraId="325395E1" w14:textId="77777777" w:rsidR="004A2ADA" w:rsidRDefault="00411F2D">
            <w:pPr>
              <w:ind w:firstLine="709"/>
              <w:rPr>
                <w:color w:val="000000"/>
                <w:sz w:val="20"/>
              </w:rPr>
            </w:pPr>
            <w:r>
              <w:rPr>
                <w:color w:val="000000"/>
                <w:sz w:val="20"/>
              </w:rPr>
              <w:t>a)</w:t>
            </w:r>
          </w:p>
        </w:tc>
        <w:tc>
          <w:tcPr>
            <w:tcW w:w="4803" w:type="dxa"/>
            <w:tcBorders>
              <w:top w:val="nil"/>
              <w:left w:val="nil"/>
              <w:bottom w:val="nil"/>
              <w:right w:val="nil"/>
            </w:tcBorders>
          </w:tcPr>
          <w:p w14:paraId="325395E2" w14:textId="77777777" w:rsidR="004A2ADA" w:rsidRDefault="00411F2D">
            <w:pPr>
              <w:ind w:firstLine="709"/>
              <w:rPr>
                <w:color w:val="000000"/>
                <w:sz w:val="20"/>
              </w:rPr>
            </w:pPr>
            <w:r>
              <w:rPr>
                <w:color w:val="000000"/>
                <w:sz w:val="20"/>
              </w:rPr>
              <w:t>b)</w:t>
            </w:r>
          </w:p>
        </w:tc>
      </w:tr>
      <w:tr w:rsidR="004A2ADA" w14:paraId="325395E6" w14:textId="77777777">
        <w:trPr>
          <w:cantSplit/>
          <w:trHeight w:val="23"/>
        </w:trPr>
        <w:tc>
          <w:tcPr>
            <w:tcW w:w="4803" w:type="dxa"/>
            <w:tcBorders>
              <w:top w:val="nil"/>
              <w:left w:val="nil"/>
              <w:bottom w:val="nil"/>
              <w:right w:val="nil"/>
            </w:tcBorders>
          </w:tcPr>
          <w:p w14:paraId="325395E4" w14:textId="77777777" w:rsidR="004A2ADA" w:rsidRDefault="00411F2D">
            <w:pPr>
              <w:jc w:val="center"/>
              <w:rPr>
                <w:color w:val="000000"/>
                <w:sz w:val="20"/>
              </w:rPr>
            </w:pPr>
            <w:r>
              <w:rPr>
                <w:noProof/>
                <w:color w:val="000000"/>
                <w:sz w:val="20"/>
                <w:lang w:eastAsia="lt-LT"/>
              </w:rPr>
              <w:drawing>
                <wp:inline distT="0" distB="0" distL="0" distR="0" wp14:anchorId="3253A820" wp14:editId="3253A821">
                  <wp:extent cx="2447925" cy="18954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p>
        </w:tc>
        <w:tc>
          <w:tcPr>
            <w:tcW w:w="4803" w:type="dxa"/>
            <w:tcBorders>
              <w:top w:val="nil"/>
              <w:left w:val="nil"/>
              <w:bottom w:val="nil"/>
              <w:right w:val="nil"/>
            </w:tcBorders>
          </w:tcPr>
          <w:p w14:paraId="325395E5" w14:textId="77777777" w:rsidR="004A2ADA" w:rsidRDefault="00411F2D">
            <w:pPr>
              <w:jc w:val="center"/>
              <w:rPr>
                <w:color w:val="000000"/>
                <w:sz w:val="20"/>
              </w:rPr>
            </w:pPr>
            <w:r>
              <w:rPr>
                <w:noProof/>
                <w:color w:val="000000"/>
                <w:sz w:val="20"/>
                <w:lang w:eastAsia="lt-LT"/>
              </w:rPr>
              <w:drawing>
                <wp:inline distT="0" distB="0" distL="0" distR="0" wp14:anchorId="3253A822" wp14:editId="3253A823">
                  <wp:extent cx="2447925" cy="1905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c>
      </w:tr>
    </w:tbl>
    <w:p w14:paraId="325395E7" w14:textId="77777777" w:rsidR="004A2ADA" w:rsidRDefault="004A2ADA">
      <w:pPr>
        <w:ind w:firstLine="709"/>
        <w:rPr>
          <w:color w:val="000000"/>
        </w:rPr>
      </w:pPr>
    </w:p>
    <w:p w14:paraId="325395E8" w14:textId="77777777" w:rsidR="004A2ADA" w:rsidRDefault="00411F2D">
      <w:pPr>
        <w:jc w:val="center"/>
        <w:rPr>
          <w:color w:val="000000"/>
        </w:rPr>
      </w:pPr>
      <w:r>
        <w:rPr>
          <w:b/>
          <w:color w:val="000000"/>
        </w:rPr>
        <w:t xml:space="preserve">2.11 pav. </w:t>
      </w:r>
      <w:proofErr w:type="spellStart"/>
      <w:r>
        <w:rPr>
          <w:color w:val="000000"/>
        </w:rPr>
        <w:t>Suvirintinė</w:t>
      </w:r>
      <w:proofErr w:type="spellEnd"/>
      <w:r>
        <w:rPr>
          <w:color w:val="000000"/>
        </w:rPr>
        <w:t xml:space="preserve"> jungtis su kertinėmis siūlėmis, veikiama ašinės jėgos</w:t>
      </w:r>
    </w:p>
    <w:p w14:paraId="325395E9" w14:textId="77777777" w:rsidR="004A2ADA" w:rsidRDefault="004A2ADA">
      <w:pPr>
        <w:jc w:val="center"/>
        <w:rPr>
          <w:color w:val="000000"/>
        </w:rPr>
      </w:pPr>
    </w:p>
    <w:p w14:paraId="325395EA" w14:textId="77777777" w:rsidR="004A2ADA" w:rsidRDefault="00411F2D">
      <w:pPr>
        <w:ind w:firstLine="709"/>
        <w:jc w:val="both"/>
        <w:rPr>
          <w:color w:val="000000"/>
        </w:rPr>
      </w:pPr>
      <w:proofErr w:type="spellStart"/>
      <w:r>
        <w:rPr>
          <w:color w:val="000000"/>
        </w:rPr>
        <w:t>Skaičiuotiniai</w:t>
      </w:r>
      <w:proofErr w:type="spellEnd"/>
      <w:r>
        <w:rPr>
          <w:color w:val="000000"/>
        </w:rPr>
        <w:t xml:space="preserve"> ašinės jėgos veikiamų kertinių siūlių per siūlės metalo ir per sulydimo srities metalo pjūvius atspariai skaičiuojami taip:</w:t>
      </w:r>
    </w:p>
    <w:p w14:paraId="325395EB" w14:textId="77777777" w:rsidR="004A2ADA" w:rsidRDefault="004A2ADA">
      <w:pPr>
        <w:ind w:firstLine="709"/>
        <w:jc w:val="both"/>
        <w:rPr>
          <w:color w:val="000000"/>
        </w:rPr>
      </w:pPr>
    </w:p>
    <w:p w14:paraId="325395EC"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24" wp14:editId="3253A825">
            <wp:extent cx="1562100" cy="2381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Pr>
          <w:color w:val="000000"/>
        </w:rPr>
        <w:t xml:space="preserve">, </w:t>
      </w:r>
      <w:r>
        <w:rPr>
          <w:color w:val="000000"/>
        </w:rPr>
        <w:tab/>
        <w:t xml:space="preserve"> (2.23)</w:t>
      </w:r>
    </w:p>
    <w:p w14:paraId="325395ED" w14:textId="77777777" w:rsidR="004A2ADA" w:rsidRDefault="004A2ADA">
      <w:pPr>
        <w:tabs>
          <w:tab w:val="right" w:pos="7920"/>
        </w:tabs>
        <w:ind w:firstLine="709"/>
        <w:jc w:val="both"/>
        <w:rPr>
          <w:color w:val="000000"/>
        </w:rPr>
      </w:pPr>
    </w:p>
    <w:p w14:paraId="325395EE"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26" wp14:editId="3253A827">
            <wp:extent cx="1485900" cy="2381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Pr>
          <w:color w:val="000000"/>
        </w:rPr>
        <w:t xml:space="preserve">. </w:t>
      </w:r>
      <w:r>
        <w:rPr>
          <w:color w:val="000000"/>
        </w:rPr>
        <w:tab/>
        <w:t xml:space="preserve"> (2.24)</w:t>
      </w:r>
    </w:p>
    <w:p w14:paraId="325395EF" w14:textId="77777777" w:rsidR="004A2ADA" w:rsidRDefault="004A2ADA">
      <w:pPr>
        <w:tabs>
          <w:tab w:val="right" w:pos="7920"/>
        </w:tabs>
        <w:ind w:firstLine="709"/>
        <w:jc w:val="both"/>
        <w:rPr>
          <w:color w:val="000000"/>
        </w:rPr>
      </w:pPr>
    </w:p>
    <w:p w14:paraId="325395F0" w14:textId="77777777" w:rsidR="004A2ADA" w:rsidRDefault="00411F2D">
      <w:pPr>
        <w:tabs>
          <w:tab w:val="right" w:pos="7920"/>
        </w:tabs>
        <w:ind w:firstLine="709"/>
        <w:jc w:val="both"/>
        <w:rPr>
          <w:color w:val="000000"/>
        </w:rPr>
      </w:pPr>
      <w:r>
        <w:rPr>
          <w:color w:val="000000"/>
        </w:rPr>
        <w:t>Skaičiuojamieji siūlių pjūvių plotai skaičiuojami taip:</w:t>
      </w:r>
    </w:p>
    <w:p w14:paraId="325395F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28" wp14:editId="3253A829">
            <wp:extent cx="1400175" cy="2571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Pr>
          <w:color w:val="000000"/>
        </w:rPr>
        <w:t xml:space="preserve">, </w:t>
      </w:r>
      <w:r>
        <w:rPr>
          <w:color w:val="000000"/>
        </w:rPr>
        <w:tab/>
        <w:t xml:space="preserve"> (2.25)</w:t>
      </w:r>
    </w:p>
    <w:p w14:paraId="325395F2" w14:textId="77777777" w:rsidR="004A2ADA" w:rsidRDefault="004A2ADA">
      <w:pPr>
        <w:tabs>
          <w:tab w:val="right" w:pos="7920"/>
        </w:tabs>
        <w:ind w:firstLine="709"/>
        <w:jc w:val="both"/>
        <w:rPr>
          <w:color w:val="000000"/>
        </w:rPr>
      </w:pPr>
    </w:p>
    <w:p w14:paraId="325395F3"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82A" wp14:editId="3253A82B">
            <wp:extent cx="1371600" cy="2571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Pr>
          <w:color w:val="000000"/>
        </w:rPr>
        <w:t xml:space="preserve">. </w:t>
      </w:r>
      <w:r>
        <w:rPr>
          <w:color w:val="000000"/>
        </w:rPr>
        <w:tab/>
        <w:t xml:space="preserve"> (2.26)</w:t>
      </w:r>
    </w:p>
    <w:p w14:paraId="325395F4" w14:textId="77777777" w:rsidR="004A2ADA" w:rsidRDefault="004A2ADA">
      <w:pPr>
        <w:ind w:firstLine="709"/>
        <w:jc w:val="right"/>
        <w:rPr>
          <w:color w:val="000000"/>
        </w:rPr>
      </w:pPr>
    </w:p>
    <w:p w14:paraId="325395F5" w14:textId="77777777" w:rsidR="004A2ADA" w:rsidRDefault="00411F2D">
      <w:pPr>
        <w:ind w:firstLine="709"/>
        <w:jc w:val="both"/>
        <w:rPr>
          <w:color w:val="000000"/>
        </w:rPr>
      </w:pPr>
      <w:r>
        <w:rPr>
          <w:color w:val="000000"/>
        </w:rPr>
        <w:t>Bendras skaičiuojamųjų siūlių ilgis nustatomas taip:</w:t>
      </w:r>
    </w:p>
    <w:p w14:paraId="325395F6" w14:textId="77777777" w:rsidR="004A2ADA" w:rsidRDefault="004A2ADA">
      <w:pPr>
        <w:ind w:firstLine="709"/>
        <w:jc w:val="both"/>
        <w:rPr>
          <w:color w:val="000000"/>
        </w:rPr>
      </w:pPr>
    </w:p>
    <w:p w14:paraId="325395F7"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2C" wp14:editId="3253A82D">
            <wp:extent cx="1133475" cy="4286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Pr>
          <w:color w:val="000000"/>
        </w:rPr>
        <w:t xml:space="preserve">, </w:t>
      </w:r>
      <w:r>
        <w:rPr>
          <w:color w:val="000000"/>
        </w:rPr>
        <w:tab/>
        <w:t xml:space="preserve"> (2.27)</w:t>
      </w:r>
    </w:p>
    <w:p w14:paraId="325395F8" w14:textId="77777777" w:rsidR="004A2ADA" w:rsidRDefault="004A2ADA">
      <w:pPr>
        <w:ind w:firstLine="709"/>
        <w:jc w:val="both"/>
        <w:rPr>
          <w:color w:val="000000"/>
        </w:rPr>
      </w:pPr>
    </w:p>
    <w:p w14:paraId="325395F9"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82E" wp14:editId="3253A82F">
            <wp:extent cx="123825" cy="1428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 xml:space="preserve"> – siūlių skaičius; </w:t>
      </w:r>
      <w:r>
        <w:rPr>
          <w:noProof/>
          <w:color w:val="000000"/>
          <w:lang w:eastAsia="lt-LT"/>
        </w:rPr>
        <w:drawing>
          <wp:inline distT="0" distB="0" distL="0" distR="0" wp14:anchorId="3253A830" wp14:editId="3253A831">
            <wp:extent cx="352425" cy="2381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color w:val="000000"/>
        </w:rPr>
        <w:t xml:space="preserve"> – </w:t>
      </w:r>
      <w:r>
        <w:rPr>
          <w:noProof/>
          <w:color w:val="000000"/>
          <w:lang w:eastAsia="lt-LT"/>
        </w:rPr>
        <w:drawing>
          <wp:inline distT="0" distB="0" distL="0" distR="0" wp14:anchorId="3253A832" wp14:editId="3253A833">
            <wp:extent cx="85725" cy="1619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color w:val="000000"/>
        </w:rPr>
        <w:t>-tosios siūlės skaičiuojamasis ilgis. Jei siūlės galai užeina už jungties, s</w:t>
      </w:r>
      <w:r>
        <w:rPr>
          <w:color w:val="000000"/>
        </w:rPr>
        <w:t xml:space="preserve">kaičiuojamasis siūlės ilgis imamas lygus siūlės ilgiui, kitais atvejais skaičiuojamasis ilgis imamas 10 mm mažesnis už siūlės ilgį. Jungtims, parodytoms 2.11 pav., siūlių skaičius atitinkamai yra </w:t>
      </w:r>
      <w:r>
        <w:rPr>
          <w:noProof/>
          <w:color w:val="000000"/>
          <w:lang w:eastAsia="lt-LT"/>
        </w:rPr>
        <w:drawing>
          <wp:inline distT="0" distB="0" distL="0" distR="0" wp14:anchorId="3253A834" wp14:editId="3253A835">
            <wp:extent cx="352425" cy="180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36" wp14:editId="3253A837">
            <wp:extent cx="333375" cy="1809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color w:val="000000"/>
        </w:rPr>
        <w:t>.</w:t>
      </w:r>
    </w:p>
    <w:p w14:paraId="325395FA" w14:textId="77777777" w:rsidR="004A2ADA" w:rsidRDefault="00411F2D">
      <w:pPr>
        <w:ind w:firstLine="709"/>
        <w:jc w:val="both"/>
        <w:rPr>
          <w:color w:val="000000"/>
        </w:rPr>
      </w:pPr>
      <w:r>
        <w:rPr>
          <w:color w:val="000000"/>
        </w:rPr>
        <w:t>Projektuojant tenka skaičiuoti siūlės statinio aukšt</w:t>
      </w:r>
      <w:r>
        <w:rPr>
          <w:color w:val="000000"/>
        </w:rPr>
        <w:t xml:space="preserve">į arba siūlės ilgį. Šių dydžių reikšmės per siūlės metalo ir sulydimo srities metalo pjūvius skaičiuojamos pagal (2.25)– (2.27) formules. Apskaičiuotos siūlės statinio aukščio arba siūlės ilgio reikšmės tikslinamos pagal konstrukcinius reikalavimus. </w:t>
      </w:r>
    </w:p>
    <w:p w14:paraId="325395FB" w14:textId="77777777" w:rsidR="004A2ADA" w:rsidRDefault="00411F2D">
      <w:pPr>
        <w:tabs>
          <w:tab w:val="num" w:pos="1040"/>
        </w:tabs>
        <w:ind w:firstLine="709"/>
        <w:jc w:val="both"/>
        <w:rPr>
          <w:b/>
          <w:color w:val="000000"/>
        </w:rPr>
      </w:pPr>
      <w:r>
        <w:rPr>
          <w:color w:val="000000"/>
        </w:rPr>
        <w:t>38</w:t>
      </w:r>
      <w:r>
        <w:rPr>
          <w:color w:val="000000"/>
        </w:rPr>
        <w:t>.</w:t>
      </w:r>
      <w:r>
        <w:rPr>
          <w:b/>
          <w:color w:val="000000"/>
        </w:rPr>
        <w:t xml:space="preserve"> </w:t>
      </w:r>
      <w:proofErr w:type="spellStart"/>
      <w:r>
        <w:rPr>
          <w:color w:val="000000"/>
        </w:rPr>
        <w:t>Suvirintinė</w:t>
      </w:r>
      <w:proofErr w:type="spellEnd"/>
      <w:r>
        <w:rPr>
          <w:color w:val="000000"/>
        </w:rPr>
        <w:t xml:space="preserve"> jungtis su kertinėmis siūlėmis, veikiama lenkimo momento siūlių plokštumoje (žr. 2.12 pav.).</w:t>
      </w:r>
    </w:p>
    <w:p w14:paraId="325395FC" w14:textId="77777777" w:rsidR="004A2ADA" w:rsidRDefault="00411F2D">
      <w:pPr>
        <w:ind w:firstLine="709"/>
        <w:jc w:val="both"/>
        <w:rPr>
          <w:b/>
          <w:color w:val="000000"/>
        </w:rPr>
      </w:pPr>
      <w:r>
        <w:rPr>
          <w:color w:val="000000"/>
        </w:rPr>
        <w:t>Ši jungtis sąlyginiam kirpimui skaičiuojama taip:</w:t>
      </w:r>
    </w:p>
    <w:p w14:paraId="325395FD" w14:textId="77777777" w:rsidR="004A2ADA" w:rsidRDefault="004A2ADA">
      <w:pPr>
        <w:ind w:firstLine="709"/>
        <w:jc w:val="both"/>
        <w:rPr>
          <w:b/>
          <w:color w:val="000000"/>
        </w:rPr>
      </w:pPr>
    </w:p>
    <w:p w14:paraId="325395FE"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38" wp14:editId="3253A839">
            <wp:extent cx="885825" cy="4572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Pr>
          <w:b/>
          <w:color w:val="000000"/>
        </w:rPr>
        <w:t xml:space="preserve">, </w:t>
      </w:r>
      <w:r>
        <w:rPr>
          <w:b/>
          <w:color w:val="000000"/>
        </w:rPr>
        <w:tab/>
      </w:r>
      <w:r>
        <w:rPr>
          <w:color w:val="000000"/>
        </w:rPr>
        <w:t xml:space="preserve"> (2.28)</w:t>
      </w:r>
    </w:p>
    <w:p w14:paraId="325395FF" w14:textId="77777777" w:rsidR="004A2ADA" w:rsidRDefault="004A2ADA">
      <w:pPr>
        <w:tabs>
          <w:tab w:val="right" w:pos="7920"/>
        </w:tabs>
        <w:ind w:firstLine="709"/>
        <w:jc w:val="both"/>
        <w:rPr>
          <w:color w:val="000000"/>
        </w:rPr>
      </w:pPr>
    </w:p>
    <w:p w14:paraId="32539600"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3A" wp14:editId="3253A83B">
            <wp:extent cx="866775" cy="457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Pr>
          <w:b/>
          <w:color w:val="000000"/>
        </w:rPr>
        <w:t xml:space="preserve">. </w:t>
      </w:r>
      <w:r>
        <w:rPr>
          <w:b/>
          <w:color w:val="000000"/>
        </w:rPr>
        <w:tab/>
      </w:r>
      <w:r>
        <w:rPr>
          <w:color w:val="000000"/>
        </w:rPr>
        <w:t xml:space="preserve"> (2.29)</w:t>
      </w:r>
    </w:p>
    <w:p w14:paraId="32539601" w14:textId="77777777" w:rsidR="004A2ADA" w:rsidRDefault="004A2ADA">
      <w:pPr>
        <w:ind w:firstLine="709"/>
        <w:jc w:val="both"/>
        <w:rPr>
          <w:color w:val="000000"/>
        </w:rPr>
      </w:pPr>
    </w:p>
    <w:p w14:paraId="32539602" w14:textId="77777777" w:rsidR="004A2ADA" w:rsidRDefault="00411F2D">
      <w:pPr>
        <w:ind w:firstLine="709"/>
        <w:jc w:val="both"/>
        <w:rPr>
          <w:color w:val="000000"/>
        </w:rPr>
      </w:pPr>
      <w:proofErr w:type="spellStart"/>
      <w:r>
        <w:rPr>
          <w:color w:val="000000"/>
        </w:rPr>
        <w:t>Skaičiuotiniai</w:t>
      </w:r>
      <w:proofErr w:type="spellEnd"/>
      <w:r>
        <w:rPr>
          <w:color w:val="000000"/>
        </w:rPr>
        <w:t xml:space="preserve"> lenkimo momento veikiamų kertinių siūlių per siūlės meta</w:t>
      </w:r>
      <w:r>
        <w:rPr>
          <w:color w:val="000000"/>
        </w:rPr>
        <w:t>lo ir sulydimo srities metalo pjūvius atspariai skaičiuojami taip:</w:t>
      </w:r>
    </w:p>
    <w:p w14:paraId="32539603" w14:textId="77777777" w:rsidR="004A2ADA" w:rsidRDefault="004A2ADA">
      <w:pPr>
        <w:ind w:firstLine="709"/>
        <w:jc w:val="both"/>
        <w:rPr>
          <w:color w:val="000000"/>
        </w:rPr>
      </w:pPr>
    </w:p>
    <w:p w14:paraId="3253960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3C" wp14:editId="3253A83D">
            <wp:extent cx="2362200" cy="4857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62200" cy="485775"/>
                    </a:xfrm>
                    <a:prstGeom prst="rect">
                      <a:avLst/>
                    </a:prstGeom>
                    <a:noFill/>
                    <a:ln>
                      <a:noFill/>
                    </a:ln>
                  </pic:spPr>
                </pic:pic>
              </a:graphicData>
            </a:graphic>
          </wp:inline>
        </w:drawing>
      </w:r>
      <w:r>
        <w:rPr>
          <w:color w:val="000000"/>
        </w:rPr>
        <w:t xml:space="preserve">, </w:t>
      </w:r>
      <w:r>
        <w:rPr>
          <w:color w:val="000000"/>
        </w:rPr>
        <w:tab/>
        <w:t>(2.30)</w:t>
      </w:r>
    </w:p>
    <w:p w14:paraId="32539605" w14:textId="77777777" w:rsidR="004A2ADA" w:rsidRDefault="004A2ADA">
      <w:pPr>
        <w:tabs>
          <w:tab w:val="right" w:pos="7920"/>
        </w:tabs>
        <w:ind w:firstLine="709"/>
        <w:jc w:val="both"/>
        <w:rPr>
          <w:color w:val="000000"/>
        </w:rPr>
      </w:pPr>
    </w:p>
    <w:p w14:paraId="32539606"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3E" wp14:editId="3253A83F">
            <wp:extent cx="2276475" cy="4857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76475" cy="485775"/>
                    </a:xfrm>
                    <a:prstGeom prst="rect">
                      <a:avLst/>
                    </a:prstGeom>
                    <a:noFill/>
                    <a:ln>
                      <a:noFill/>
                    </a:ln>
                  </pic:spPr>
                </pic:pic>
              </a:graphicData>
            </a:graphic>
          </wp:inline>
        </w:drawing>
      </w:r>
      <w:r>
        <w:rPr>
          <w:color w:val="000000"/>
        </w:rPr>
        <w:t xml:space="preserve">, </w:t>
      </w:r>
      <w:r>
        <w:rPr>
          <w:color w:val="000000"/>
        </w:rPr>
        <w:tab/>
        <w:t>(2.31)</w:t>
      </w:r>
    </w:p>
    <w:p w14:paraId="32539607" w14:textId="77777777" w:rsidR="004A2ADA" w:rsidRDefault="004A2ADA">
      <w:pPr>
        <w:ind w:firstLine="709"/>
        <w:jc w:val="both"/>
        <w:rPr>
          <w:color w:val="000000"/>
        </w:rPr>
      </w:pPr>
    </w:p>
    <w:p w14:paraId="32539608"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840" wp14:editId="3253A841">
            <wp:extent cx="495300" cy="2381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842" wp14:editId="3253A843">
            <wp:extent cx="485775" cy="2381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844" wp14:editId="3253A845">
            <wp:extent cx="466725" cy="2381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46" wp14:editId="3253A847">
            <wp:extent cx="466725" cy="2381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 kertinių siūlių inercijos momentai siūlių svarbiausiųjų ašių atžvilgiu per siūlės metalo ir sulydimo srities metalo pjūvius; </w:t>
      </w:r>
      <w:r>
        <w:rPr>
          <w:noProof/>
          <w:color w:val="000000"/>
          <w:lang w:eastAsia="lt-LT"/>
        </w:rPr>
        <w:drawing>
          <wp:inline distT="0" distB="0" distL="0" distR="0" wp14:anchorId="3253A848" wp14:editId="3253A849">
            <wp:extent cx="180975"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4A" wp14:editId="3253A84B">
            <wp:extent cx="161925" cy="228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color w:val="000000"/>
        </w:rPr>
        <w:t xml:space="preserve"> – nuo siūlių svarbiausiųjų ašių centro labiausiai nutolusio taško </w:t>
      </w:r>
      <w:r>
        <w:rPr>
          <w:i/>
          <w:color w:val="000000"/>
        </w:rPr>
        <w:t xml:space="preserve">a </w:t>
      </w:r>
      <w:r>
        <w:rPr>
          <w:color w:val="000000"/>
        </w:rPr>
        <w:t>koordinatės.</w:t>
      </w:r>
    </w:p>
    <w:p w14:paraId="32539609"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60B" w14:textId="77777777">
        <w:trPr>
          <w:cantSplit/>
          <w:trHeight w:val="23"/>
        </w:trPr>
        <w:tc>
          <w:tcPr>
            <w:tcW w:w="9179" w:type="dxa"/>
          </w:tcPr>
          <w:p w14:paraId="3253960A" w14:textId="77777777" w:rsidR="004A2ADA" w:rsidRDefault="00411F2D">
            <w:pPr>
              <w:jc w:val="center"/>
              <w:rPr>
                <w:color w:val="000000"/>
                <w:sz w:val="20"/>
              </w:rPr>
            </w:pPr>
            <w:r>
              <w:rPr>
                <w:noProof/>
                <w:color w:val="000000"/>
                <w:sz w:val="20"/>
                <w:lang w:eastAsia="lt-LT"/>
              </w:rPr>
              <w:lastRenderedPageBreak/>
              <w:drawing>
                <wp:inline distT="0" distB="0" distL="0" distR="0" wp14:anchorId="3253A84C" wp14:editId="3253A84D">
                  <wp:extent cx="3724275" cy="22955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24275" cy="2295525"/>
                          </a:xfrm>
                          <a:prstGeom prst="rect">
                            <a:avLst/>
                          </a:prstGeom>
                          <a:noFill/>
                          <a:ln>
                            <a:noFill/>
                          </a:ln>
                        </pic:spPr>
                      </pic:pic>
                    </a:graphicData>
                  </a:graphic>
                </wp:inline>
              </w:drawing>
            </w:r>
          </w:p>
        </w:tc>
      </w:tr>
    </w:tbl>
    <w:p w14:paraId="3253960C" w14:textId="77777777" w:rsidR="004A2ADA" w:rsidRDefault="004A2ADA">
      <w:pPr>
        <w:ind w:firstLine="709"/>
        <w:rPr>
          <w:color w:val="000000"/>
        </w:rPr>
      </w:pPr>
    </w:p>
    <w:p w14:paraId="3253960D" w14:textId="77777777" w:rsidR="004A2ADA" w:rsidRDefault="00411F2D">
      <w:pPr>
        <w:jc w:val="center"/>
        <w:rPr>
          <w:color w:val="000000"/>
        </w:rPr>
      </w:pPr>
      <w:r>
        <w:rPr>
          <w:b/>
          <w:color w:val="000000"/>
        </w:rPr>
        <w:t xml:space="preserve">2.12 pav. </w:t>
      </w:r>
      <w:proofErr w:type="spellStart"/>
      <w:r>
        <w:rPr>
          <w:color w:val="000000"/>
        </w:rPr>
        <w:t>Suvirintinė</w:t>
      </w:r>
      <w:proofErr w:type="spellEnd"/>
      <w:r>
        <w:rPr>
          <w:color w:val="000000"/>
        </w:rPr>
        <w:t xml:space="preserve"> jungtis su kertinėmis siūlėmis, veikiama lenkimo momento siūlių plokštumoje</w:t>
      </w:r>
    </w:p>
    <w:p w14:paraId="3253960E" w14:textId="77777777" w:rsidR="004A2ADA" w:rsidRDefault="004A2ADA">
      <w:pPr>
        <w:ind w:firstLine="709"/>
        <w:jc w:val="both"/>
        <w:rPr>
          <w:color w:val="000000"/>
        </w:rPr>
      </w:pPr>
    </w:p>
    <w:p w14:paraId="3253960F" w14:textId="77777777" w:rsidR="004A2ADA" w:rsidRDefault="00411F2D">
      <w:pPr>
        <w:ind w:firstLine="709"/>
        <w:jc w:val="both"/>
        <w:rPr>
          <w:color w:val="000000"/>
        </w:rPr>
      </w:pPr>
      <w:r>
        <w:rPr>
          <w:color w:val="000000"/>
        </w:rPr>
        <w:t>Jungtyse su šoninėmis ir galinėmis kertinėmis siūlėmis (2.12 pav.) jun</w:t>
      </w:r>
      <w:r>
        <w:rPr>
          <w:color w:val="000000"/>
        </w:rPr>
        <w:t xml:space="preserve">gtis yra simetriška svarbiausiosios ašies </w:t>
      </w:r>
      <w:r>
        <w:rPr>
          <w:noProof/>
          <w:color w:val="000000"/>
          <w:lang w:eastAsia="lt-LT"/>
        </w:rPr>
        <w:drawing>
          <wp:inline distT="0" distB="0" distL="0" distR="0" wp14:anchorId="3253A84E" wp14:editId="3253A84F">
            <wp:extent cx="352425" cy="1428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color w:val="000000"/>
        </w:rPr>
        <w:t xml:space="preserve"> atžvilgiu ir tuomet </w:t>
      </w:r>
    </w:p>
    <w:p w14:paraId="3253961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50" wp14:editId="3253A851">
            <wp:extent cx="600075"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rPr>
        <w:t xml:space="preserve">. </w:t>
      </w:r>
      <w:r>
        <w:rPr>
          <w:color w:val="000000"/>
        </w:rPr>
        <w:tab/>
        <w:t>(2.32)</w:t>
      </w:r>
    </w:p>
    <w:p w14:paraId="32539611" w14:textId="77777777" w:rsidR="004A2ADA" w:rsidRDefault="004A2ADA">
      <w:pPr>
        <w:tabs>
          <w:tab w:val="right" w:pos="7920"/>
        </w:tabs>
        <w:ind w:firstLine="709"/>
        <w:jc w:val="both"/>
        <w:rPr>
          <w:color w:val="000000"/>
        </w:rPr>
      </w:pPr>
    </w:p>
    <w:p w14:paraId="32539612" w14:textId="77777777" w:rsidR="004A2ADA" w:rsidRDefault="00411F2D">
      <w:pPr>
        <w:tabs>
          <w:tab w:val="right" w:pos="7920"/>
        </w:tabs>
        <w:ind w:firstLine="709"/>
        <w:jc w:val="both"/>
        <w:rPr>
          <w:color w:val="000000"/>
        </w:rPr>
      </w:pPr>
      <w:r>
        <w:rPr>
          <w:color w:val="000000"/>
        </w:rPr>
        <w:t xml:space="preserve">Svarbiausioji </w:t>
      </w:r>
      <w:r>
        <w:rPr>
          <w:noProof/>
          <w:color w:val="000000"/>
          <w:lang w:eastAsia="lt-LT"/>
        </w:rPr>
        <w:drawing>
          <wp:inline distT="0" distB="0" distL="0" distR="0" wp14:anchorId="3253A852" wp14:editId="3253A853">
            <wp:extent cx="333375" cy="1238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color w:val="000000"/>
        </w:rPr>
        <w:t xml:space="preserve"> ašis yra nutolusi nuo galinės siūlės atstumu</w:t>
      </w:r>
    </w:p>
    <w:p w14:paraId="32539613"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54" wp14:editId="3253A855">
            <wp:extent cx="1038225" cy="466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inline>
        </w:drawing>
      </w:r>
      <w:r>
        <w:rPr>
          <w:color w:val="000000"/>
        </w:rPr>
        <w:t xml:space="preserve">. </w:t>
      </w:r>
      <w:r>
        <w:rPr>
          <w:color w:val="000000"/>
        </w:rPr>
        <w:tab/>
        <w:t>(2.33)</w:t>
      </w:r>
    </w:p>
    <w:p w14:paraId="32539614" w14:textId="77777777" w:rsidR="004A2ADA" w:rsidRDefault="00411F2D">
      <w:pPr>
        <w:tabs>
          <w:tab w:val="right" w:pos="7920"/>
        </w:tabs>
        <w:ind w:firstLine="709"/>
        <w:jc w:val="both"/>
        <w:rPr>
          <w:color w:val="000000"/>
        </w:rPr>
      </w:pPr>
      <w:r>
        <w:rPr>
          <w:color w:val="000000"/>
        </w:rPr>
        <w:t>Atstumas iki labiausiai nutolusio taško:</w:t>
      </w:r>
    </w:p>
    <w:p w14:paraId="3253961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56" wp14:editId="3253A857">
            <wp:extent cx="695325" cy="228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Pr>
          <w:color w:val="000000"/>
        </w:rPr>
        <w:t xml:space="preserve">. </w:t>
      </w:r>
      <w:r>
        <w:rPr>
          <w:color w:val="000000"/>
        </w:rPr>
        <w:tab/>
        <w:t>(2.34)</w:t>
      </w:r>
    </w:p>
    <w:p w14:paraId="32539616" w14:textId="77777777" w:rsidR="004A2ADA" w:rsidRDefault="004A2ADA">
      <w:pPr>
        <w:tabs>
          <w:tab w:val="right" w:pos="7920"/>
        </w:tabs>
        <w:ind w:firstLine="709"/>
        <w:jc w:val="both"/>
        <w:rPr>
          <w:color w:val="000000"/>
        </w:rPr>
      </w:pPr>
    </w:p>
    <w:p w14:paraId="32539617" w14:textId="77777777" w:rsidR="004A2ADA" w:rsidRDefault="00411F2D">
      <w:pPr>
        <w:tabs>
          <w:tab w:val="right" w:pos="7920"/>
        </w:tabs>
        <w:ind w:firstLine="709"/>
        <w:jc w:val="both"/>
        <w:rPr>
          <w:color w:val="000000"/>
        </w:rPr>
      </w:pPr>
      <w:r>
        <w:rPr>
          <w:color w:val="000000"/>
        </w:rPr>
        <w:t>Kertinių siūlių svarbiausieji inercijos momentai skaič</w:t>
      </w:r>
      <w:r>
        <w:rPr>
          <w:color w:val="000000"/>
        </w:rPr>
        <w:t>iuojami taip:</w:t>
      </w:r>
    </w:p>
    <w:p w14:paraId="32539618"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58" wp14:editId="3253A859">
            <wp:extent cx="2352675" cy="5619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52675" cy="561975"/>
                    </a:xfrm>
                    <a:prstGeom prst="rect">
                      <a:avLst/>
                    </a:prstGeom>
                    <a:noFill/>
                    <a:ln>
                      <a:noFill/>
                    </a:ln>
                  </pic:spPr>
                </pic:pic>
              </a:graphicData>
            </a:graphic>
          </wp:inline>
        </w:drawing>
      </w:r>
      <w:r>
        <w:rPr>
          <w:color w:val="000000"/>
        </w:rPr>
        <w:t xml:space="preserve">, </w:t>
      </w:r>
      <w:r>
        <w:rPr>
          <w:color w:val="000000"/>
        </w:rPr>
        <w:tab/>
        <w:t>(2.35)</w:t>
      </w:r>
    </w:p>
    <w:p w14:paraId="32539619" w14:textId="77777777" w:rsidR="004A2ADA" w:rsidRDefault="004A2ADA">
      <w:pPr>
        <w:tabs>
          <w:tab w:val="right" w:pos="7920"/>
        </w:tabs>
        <w:ind w:firstLine="709"/>
        <w:jc w:val="both"/>
        <w:rPr>
          <w:color w:val="000000"/>
        </w:rPr>
      </w:pPr>
    </w:p>
    <w:p w14:paraId="3253961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5A" wp14:editId="3253A85B">
            <wp:extent cx="3457575" cy="5048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57575" cy="504825"/>
                    </a:xfrm>
                    <a:prstGeom prst="rect">
                      <a:avLst/>
                    </a:prstGeom>
                    <a:noFill/>
                    <a:ln>
                      <a:noFill/>
                    </a:ln>
                  </pic:spPr>
                </pic:pic>
              </a:graphicData>
            </a:graphic>
          </wp:inline>
        </w:drawing>
      </w:r>
      <w:r>
        <w:rPr>
          <w:color w:val="000000"/>
        </w:rPr>
        <w:t xml:space="preserve">. </w:t>
      </w:r>
      <w:r>
        <w:rPr>
          <w:color w:val="000000"/>
        </w:rPr>
        <w:tab/>
        <w:t>(2.36)</w:t>
      </w:r>
    </w:p>
    <w:p w14:paraId="3253961B" w14:textId="77777777" w:rsidR="004A2ADA" w:rsidRDefault="00411F2D">
      <w:pPr>
        <w:ind w:firstLine="709"/>
        <w:jc w:val="both"/>
        <w:rPr>
          <w:color w:val="000000"/>
        </w:rPr>
      </w:pPr>
      <w:r>
        <w:rPr>
          <w:noProof/>
          <w:color w:val="000000"/>
          <w:lang w:eastAsia="lt-LT"/>
        </w:rPr>
        <w:drawing>
          <wp:inline distT="0" distB="0" distL="0" distR="0" wp14:anchorId="3253A85C" wp14:editId="3253A85D">
            <wp:extent cx="466725" cy="2381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5E" wp14:editId="3253A85F">
            <wp:extent cx="466725" cy="2381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skaičiuojami pagal (2.35) ir (2.36) formules, pakeičiant jose koeficientą </w:t>
      </w:r>
      <w:r>
        <w:rPr>
          <w:noProof/>
          <w:color w:val="000000"/>
          <w:lang w:eastAsia="lt-LT"/>
        </w:rPr>
        <w:drawing>
          <wp:inline distT="0" distB="0" distL="0" distR="0" wp14:anchorId="3253A860" wp14:editId="3253A861">
            <wp:extent cx="238125" cy="2381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color w:val="000000"/>
        </w:rPr>
        <w:t xml:space="preserve"> į </w:t>
      </w:r>
      <w:r>
        <w:rPr>
          <w:noProof/>
          <w:color w:val="000000"/>
          <w:lang w:eastAsia="lt-LT"/>
        </w:rPr>
        <w:drawing>
          <wp:inline distT="0" distB="0" distL="0" distR="0" wp14:anchorId="3253A862" wp14:editId="3253A863">
            <wp:extent cx="228600"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rPr>
        <w:t>.</w:t>
      </w:r>
    </w:p>
    <w:p w14:paraId="3253961C" w14:textId="77777777" w:rsidR="004A2ADA" w:rsidRDefault="00411F2D">
      <w:pPr>
        <w:ind w:firstLine="709"/>
        <w:jc w:val="both"/>
        <w:rPr>
          <w:color w:val="000000"/>
        </w:rPr>
      </w:pPr>
      <w:r>
        <w:rPr>
          <w:color w:val="000000"/>
        </w:rPr>
        <w:t>Kai yra tik šoninės (gulsčiosios) kertinės siūlės, išraiškos (2.33)–(2.36) užrašomos taip:</w:t>
      </w:r>
    </w:p>
    <w:p w14:paraId="3253961D" w14:textId="77777777" w:rsidR="004A2ADA" w:rsidRDefault="004A2ADA">
      <w:pPr>
        <w:ind w:firstLine="709"/>
        <w:jc w:val="both"/>
        <w:rPr>
          <w:color w:val="000000"/>
        </w:rPr>
      </w:pPr>
    </w:p>
    <w:p w14:paraId="3253961E"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64" wp14:editId="3253A865">
            <wp:extent cx="581025"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color w:val="000000"/>
        </w:rPr>
        <w:t xml:space="preserve">, </w:t>
      </w:r>
      <w:r>
        <w:rPr>
          <w:color w:val="000000"/>
        </w:rPr>
        <w:tab/>
        <w:t>(2.37)</w:t>
      </w:r>
    </w:p>
    <w:p w14:paraId="3253961F" w14:textId="77777777" w:rsidR="004A2ADA" w:rsidRDefault="004A2ADA">
      <w:pPr>
        <w:tabs>
          <w:tab w:val="right" w:pos="7920"/>
        </w:tabs>
        <w:ind w:firstLine="709"/>
        <w:jc w:val="both"/>
        <w:rPr>
          <w:color w:val="000000"/>
        </w:rPr>
      </w:pPr>
    </w:p>
    <w:p w14:paraId="3253962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66" wp14:editId="3253A867">
            <wp:extent cx="600075"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rPr>
        <w:t xml:space="preserve">, </w:t>
      </w:r>
      <w:r>
        <w:rPr>
          <w:color w:val="000000"/>
        </w:rPr>
        <w:tab/>
        <w:t>(2.38)</w:t>
      </w:r>
    </w:p>
    <w:p w14:paraId="32539621" w14:textId="77777777" w:rsidR="004A2ADA" w:rsidRDefault="004A2ADA">
      <w:pPr>
        <w:tabs>
          <w:tab w:val="right" w:pos="7920"/>
        </w:tabs>
        <w:ind w:firstLine="709"/>
        <w:jc w:val="both"/>
        <w:rPr>
          <w:color w:val="000000"/>
        </w:rPr>
      </w:pPr>
    </w:p>
    <w:p w14:paraId="32539622"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68" wp14:editId="3253A869">
            <wp:extent cx="1666875" cy="447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66875" cy="447675"/>
                    </a:xfrm>
                    <a:prstGeom prst="rect">
                      <a:avLst/>
                    </a:prstGeom>
                    <a:noFill/>
                    <a:ln>
                      <a:noFill/>
                    </a:ln>
                  </pic:spPr>
                </pic:pic>
              </a:graphicData>
            </a:graphic>
          </wp:inline>
        </w:drawing>
      </w:r>
      <w:r>
        <w:rPr>
          <w:color w:val="000000"/>
        </w:rPr>
        <w:t xml:space="preserve">, </w:t>
      </w:r>
      <w:r>
        <w:rPr>
          <w:color w:val="000000"/>
        </w:rPr>
        <w:tab/>
        <w:t>(2.39)</w:t>
      </w:r>
    </w:p>
    <w:p w14:paraId="32539623" w14:textId="77777777" w:rsidR="004A2ADA" w:rsidRDefault="004A2ADA">
      <w:pPr>
        <w:tabs>
          <w:tab w:val="right" w:pos="7920"/>
        </w:tabs>
        <w:ind w:firstLine="709"/>
        <w:jc w:val="both"/>
        <w:rPr>
          <w:color w:val="000000"/>
        </w:rPr>
      </w:pPr>
    </w:p>
    <w:p w14:paraId="32539624"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86A" wp14:editId="3253A86B">
            <wp:extent cx="1152525" cy="4286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rPr>
          <w:color w:val="000000"/>
        </w:rPr>
        <w:t xml:space="preserve">. </w:t>
      </w:r>
      <w:r>
        <w:rPr>
          <w:color w:val="000000"/>
        </w:rPr>
        <w:tab/>
        <w:t>(2.40)</w:t>
      </w:r>
    </w:p>
    <w:p w14:paraId="32539625" w14:textId="77777777" w:rsidR="004A2ADA" w:rsidRDefault="00411F2D">
      <w:pPr>
        <w:ind w:firstLine="709"/>
        <w:jc w:val="both"/>
        <w:rPr>
          <w:color w:val="000000"/>
        </w:rPr>
      </w:pPr>
    </w:p>
    <w:p w14:paraId="32539626" w14:textId="77777777" w:rsidR="004A2ADA" w:rsidRDefault="00411F2D">
      <w:pPr>
        <w:tabs>
          <w:tab w:val="num" w:pos="1040"/>
        </w:tabs>
        <w:ind w:firstLine="709"/>
        <w:jc w:val="both"/>
        <w:rPr>
          <w:b/>
          <w:color w:val="000000"/>
        </w:rPr>
      </w:pPr>
      <w:r>
        <w:rPr>
          <w:color w:val="000000"/>
        </w:rPr>
        <w:t>39</w:t>
      </w:r>
      <w:r>
        <w:rPr>
          <w:color w:val="000000"/>
        </w:rPr>
        <w:t>.</w:t>
      </w:r>
      <w:r>
        <w:rPr>
          <w:b/>
          <w:color w:val="000000"/>
        </w:rPr>
        <w:t xml:space="preserve"> </w:t>
      </w:r>
      <w:proofErr w:type="spellStart"/>
      <w:r>
        <w:rPr>
          <w:color w:val="000000"/>
        </w:rPr>
        <w:t>Suvirintinė</w:t>
      </w:r>
      <w:proofErr w:type="spellEnd"/>
      <w:r>
        <w:rPr>
          <w:color w:val="000000"/>
        </w:rPr>
        <w:t xml:space="preserve"> jungtis su kertinėmis siūlėmis, veikiama skersinės jėgos, pridėtos su </w:t>
      </w:r>
      <w:proofErr w:type="spellStart"/>
      <w:r>
        <w:rPr>
          <w:color w:val="000000"/>
        </w:rPr>
        <w:t>ekscentricitetu</w:t>
      </w:r>
      <w:proofErr w:type="spellEnd"/>
      <w:r>
        <w:rPr>
          <w:color w:val="000000"/>
        </w:rPr>
        <w:t xml:space="preserve"> siūlių svarbiausiųjų ašių atžvilgiu (žr. 2.13 pav.).</w:t>
      </w:r>
    </w:p>
    <w:p w14:paraId="32539627" w14:textId="77777777" w:rsidR="004A2ADA" w:rsidRDefault="004A2ADA">
      <w:pPr>
        <w:ind w:firstLine="709"/>
        <w:jc w:val="both"/>
        <w:rPr>
          <w:b/>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4"/>
        <w:gridCol w:w="3793"/>
      </w:tblGrid>
      <w:tr w:rsidR="004A2ADA" w14:paraId="3253962A" w14:textId="77777777">
        <w:trPr>
          <w:cantSplit/>
          <w:trHeight w:val="23"/>
        </w:trPr>
        <w:tc>
          <w:tcPr>
            <w:tcW w:w="5632" w:type="dxa"/>
            <w:tcBorders>
              <w:top w:val="nil"/>
              <w:left w:val="nil"/>
              <w:bottom w:val="nil"/>
              <w:right w:val="nil"/>
            </w:tcBorders>
          </w:tcPr>
          <w:p w14:paraId="32539628" w14:textId="77777777" w:rsidR="004A2ADA" w:rsidRDefault="00411F2D">
            <w:pPr>
              <w:ind w:firstLine="709"/>
              <w:rPr>
                <w:color w:val="000000"/>
                <w:sz w:val="20"/>
              </w:rPr>
            </w:pPr>
            <w:r>
              <w:rPr>
                <w:color w:val="000000"/>
                <w:sz w:val="20"/>
              </w:rPr>
              <w:t>a)</w:t>
            </w:r>
          </w:p>
        </w:tc>
        <w:tc>
          <w:tcPr>
            <w:tcW w:w="3655" w:type="dxa"/>
            <w:tcBorders>
              <w:top w:val="nil"/>
              <w:left w:val="nil"/>
              <w:bottom w:val="nil"/>
              <w:right w:val="nil"/>
            </w:tcBorders>
          </w:tcPr>
          <w:p w14:paraId="32539629" w14:textId="77777777" w:rsidR="004A2ADA" w:rsidRDefault="00411F2D">
            <w:pPr>
              <w:ind w:firstLine="709"/>
              <w:rPr>
                <w:color w:val="000000"/>
                <w:sz w:val="20"/>
              </w:rPr>
            </w:pPr>
            <w:r>
              <w:rPr>
                <w:color w:val="000000"/>
                <w:sz w:val="20"/>
              </w:rPr>
              <w:t>b)</w:t>
            </w:r>
          </w:p>
        </w:tc>
      </w:tr>
      <w:tr w:rsidR="004A2ADA" w14:paraId="3253962D" w14:textId="7777777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23"/>
          <w:jc w:val="center"/>
        </w:trPr>
        <w:tc>
          <w:tcPr>
            <w:tcW w:w="5632" w:type="dxa"/>
          </w:tcPr>
          <w:p w14:paraId="3253962B" w14:textId="77777777" w:rsidR="004A2ADA" w:rsidRDefault="00411F2D">
            <w:pPr>
              <w:jc w:val="center"/>
              <w:rPr>
                <w:b/>
                <w:color w:val="000000"/>
                <w:sz w:val="20"/>
              </w:rPr>
            </w:pPr>
            <w:r>
              <w:rPr>
                <w:noProof/>
                <w:color w:val="000000"/>
                <w:sz w:val="20"/>
                <w:lang w:eastAsia="lt-LT"/>
              </w:rPr>
              <w:drawing>
                <wp:inline distT="0" distB="0" distL="0" distR="0" wp14:anchorId="3253A86C" wp14:editId="3253A86D">
                  <wp:extent cx="2162175" cy="14668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tc>
        <w:tc>
          <w:tcPr>
            <w:tcW w:w="3655" w:type="dxa"/>
            <w:vAlign w:val="center"/>
          </w:tcPr>
          <w:p w14:paraId="3253962C" w14:textId="77777777" w:rsidR="004A2ADA" w:rsidRDefault="00411F2D">
            <w:pPr>
              <w:jc w:val="center"/>
              <w:rPr>
                <w:b/>
                <w:color w:val="000000"/>
                <w:sz w:val="20"/>
              </w:rPr>
            </w:pPr>
            <w:r>
              <w:rPr>
                <w:noProof/>
                <w:color w:val="000000"/>
                <w:sz w:val="20"/>
                <w:lang w:eastAsia="lt-LT"/>
              </w:rPr>
              <w:drawing>
                <wp:inline distT="0" distB="0" distL="0" distR="0" wp14:anchorId="3253A86E" wp14:editId="3253A86F">
                  <wp:extent cx="1266825" cy="10191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p>
        </w:tc>
      </w:tr>
    </w:tbl>
    <w:p w14:paraId="3253962E" w14:textId="77777777" w:rsidR="004A2ADA" w:rsidRDefault="004A2ADA">
      <w:pPr>
        <w:jc w:val="center"/>
        <w:rPr>
          <w:color w:val="000000"/>
        </w:rPr>
      </w:pPr>
    </w:p>
    <w:p w14:paraId="3253962F" w14:textId="77777777" w:rsidR="004A2ADA" w:rsidRDefault="00411F2D">
      <w:pPr>
        <w:jc w:val="center"/>
        <w:rPr>
          <w:color w:val="000000"/>
        </w:rPr>
      </w:pPr>
      <w:r>
        <w:rPr>
          <w:b/>
          <w:color w:val="000000"/>
        </w:rPr>
        <w:t xml:space="preserve">2.13 pav. </w:t>
      </w:r>
      <w:proofErr w:type="spellStart"/>
      <w:r>
        <w:rPr>
          <w:color w:val="000000"/>
        </w:rPr>
        <w:t>Suvirintinė</w:t>
      </w:r>
      <w:proofErr w:type="spellEnd"/>
      <w:r>
        <w:rPr>
          <w:color w:val="000000"/>
        </w:rPr>
        <w:t xml:space="preserve"> jungtis su kertinėmis siūlėmis, veikiama skersinės jėgos </w:t>
      </w:r>
      <w:r>
        <w:rPr>
          <w:noProof/>
          <w:color w:val="000000"/>
          <w:lang w:eastAsia="lt-LT"/>
        </w:rPr>
        <w:drawing>
          <wp:inline distT="0" distB="0" distL="0" distR="0" wp14:anchorId="3253A870" wp14:editId="3253A871">
            <wp:extent cx="342900" cy="228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 ašių atžvilgiu (žymint </w:t>
      </w:r>
      <w:proofErr w:type="spellStart"/>
      <w:r>
        <w:rPr>
          <w:color w:val="000000"/>
        </w:rPr>
        <w:t>įtempius</w:t>
      </w:r>
      <w:proofErr w:type="spellEnd"/>
      <w:r>
        <w:rPr>
          <w:color w:val="000000"/>
        </w:rPr>
        <w:t xml:space="preserve">, sąlygiškai neparodyti siūlės pjūviai </w:t>
      </w:r>
      <w:r>
        <w:rPr>
          <w:noProof/>
          <w:color w:val="000000"/>
          <w:lang w:eastAsia="lt-LT"/>
        </w:rPr>
        <w:drawing>
          <wp:inline distT="0" distB="0" distL="0" distR="0" wp14:anchorId="3253A872" wp14:editId="3253A873">
            <wp:extent cx="152400" cy="2000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color w:val="000000"/>
        </w:rPr>
        <w:t xml:space="preserve"> arba </w:t>
      </w:r>
      <w:r>
        <w:rPr>
          <w:noProof/>
          <w:color w:val="000000"/>
          <w:lang w:eastAsia="lt-LT"/>
        </w:rPr>
        <w:drawing>
          <wp:inline distT="0" distB="0" distL="0" distR="0" wp14:anchorId="3253A874" wp14:editId="3253A875">
            <wp:extent cx="114300" cy="1238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color w:val="000000"/>
        </w:rPr>
        <w:t>)</w:t>
      </w:r>
    </w:p>
    <w:p w14:paraId="32539630" w14:textId="77777777" w:rsidR="004A2ADA" w:rsidRDefault="004A2ADA">
      <w:pPr>
        <w:ind w:firstLine="709"/>
        <w:jc w:val="both"/>
        <w:rPr>
          <w:color w:val="000000"/>
        </w:rPr>
      </w:pPr>
    </w:p>
    <w:p w14:paraId="32539631" w14:textId="77777777" w:rsidR="004A2ADA" w:rsidRDefault="00411F2D">
      <w:pPr>
        <w:ind w:firstLine="709"/>
        <w:jc w:val="both"/>
        <w:rPr>
          <w:color w:val="000000"/>
        </w:rPr>
      </w:pPr>
      <w:r>
        <w:rPr>
          <w:color w:val="000000"/>
        </w:rPr>
        <w:t xml:space="preserve">Siūlių stiprumas </w:t>
      </w:r>
      <w:r>
        <w:rPr>
          <w:noProof/>
          <w:color w:val="000000"/>
          <w:lang w:eastAsia="lt-LT"/>
        </w:rPr>
        <w:drawing>
          <wp:inline distT="0" distB="0" distL="0" distR="0" wp14:anchorId="3253A876" wp14:editId="3253A877">
            <wp:extent cx="34290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jėgai tikrinamas pagal šias formule</w:t>
      </w:r>
      <w:r>
        <w:rPr>
          <w:color w:val="000000"/>
        </w:rPr>
        <w:t>s:</w:t>
      </w:r>
    </w:p>
    <w:p w14:paraId="32539632" w14:textId="77777777" w:rsidR="004A2ADA" w:rsidRDefault="004A2ADA">
      <w:pPr>
        <w:ind w:firstLine="709"/>
        <w:jc w:val="both"/>
        <w:rPr>
          <w:color w:val="000000"/>
        </w:rPr>
      </w:pPr>
    </w:p>
    <w:p w14:paraId="32539633"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78" wp14:editId="3253A879">
            <wp:extent cx="809625" cy="4476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Pr>
          <w:b/>
          <w:color w:val="000000"/>
        </w:rPr>
        <w:t xml:space="preserve">, </w:t>
      </w:r>
      <w:r>
        <w:rPr>
          <w:b/>
          <w:color w:val="000000"/>
        </w:rPr>
        <w:tab/>
        <w:t xml:space="preserve"> </w:t>
      </w:r>
      <w:r>
        <w:rPr>
          <w:color w:val="000000"/>
        </w:rPr>
        <w:t>(2.41)</w:t>
      </w:r>
    </w:p>
    <w:p w14:paraId="32539634" w14:textId="77777777" w:rsidR="004A2ADA" w:rsidRDefault="004A2ADA">
      <w:pPr>
        <w:tabs>
          <w:tab w:val="right" w:pos="7920"/>
        </w:tabs>
        <w:ind w:firstLine="709"/>
        <w:jc w:val="both"/>
        <w:rPr>
          <w:color w:val="000000"/>
        </w:rPr>
      </w:pPr>
    </w:p>
    <w:p w14:paraId="32539635" w14:textId="77777777" w:rsidR="004A2ADA" w:rsidRDefault="00411F2D">
      <w:pPr>
        <w:tabs>
          <w:tab w:val="right" w:pos="7920"/>
        </w:tabs>
        <w:ind w:firstLine="709"/>
        <w:jc w:val="both"/>
        <w:rPr>
          <w:color w:val="000000"/>
        </w:rPr>
      </w:pPr>
      <w:r>
        <w:rPr>
          <w:b/>
          <w:noProof/>
          <w:color w:val="000000"/>
          <w:lang w:eastAsia="lt-LT"/>
        </w:rPr>
        <w:drawing>
          <wp:inline distT="0" distB="0" distL="0" distR="0" wp14:anchorId="3253A87A" wp14:editId="3253A87B">
            <wp:extent cx="790575" cy="4476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Pr>
          <w:b/>
          <w:color w:val="000000"/>
        </w:rPr>
        <w:t xml:space="preserve">. </w:t>
      </w:r>
      <w:r>
        <w:rPr>
          <w:b/>
          <w:color w:val="000000"/>
        </w:rPr>
        <w:tab/>
      </w:r>
      <w:r>
        <w:rPr>
          <w:color w:val="000000"/>
        </w:rPr>
        <w:t>(2.42)</w:t>
      </w:r>
    </w:p>
    <w:p w14:paraId="32539636" w14:textId="77777777" w:rsidR="004A2ADA" w:rsidRDefault="004A2ADA">
      <w:pPr>
        <w:tabs>
          <w:tab w:val="right" w:pos="7920"/>
        </w:tabs>
        <w:ind w:firstLine="709"/>
        <w:jc w:val="both"/>
        <w:rPr>
          <w:color w:val="000000"/>
        </w:rPr>
      </w:pPr>
    </w:p>
    <w:p w14:paraId="32539637" w14:textId="77777777" w:rsidR="004A2ADA" w:rsidRDefault="00411F2D">
      <w:pPr>
        <w:tabs>
          <w:tab w:val="right" w:pos="7920"/>
        </w:tabs>
        <w:ind w:firstLine="709"/>
        <w:jc w:val="both"/>
        <w:rPr>
          <w:color w:val="000000"/>
        </w:rPr>
      </w:pPr>
      <w:proofErr w:type="spellStart"/>
      <w:r>
        <w:rPr>
          <w:color w:val="000000"/>
        </w:rPr>
        <w:t>Skaičiuotiniai</w:t>
      </w:r>
      <w:proofErr w:type="spellEnd"/>
      <w:r>
        <w:rPr>
          <w:color w:val="000000"/>
        </w:rPr>
        <w:t xml:space="preserve"> skersinės jėgos veikiamų kertinių siūlių per siūlės metalo ir per sulydimo srities metalo pjūvius atspariai lygūs:</w:t>
      </w:r>
    </w:p>
    <w:p w14:paraId="32539638"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7C" wp14:editId="3253A87D">
            <wp:extent cx="1095375" cy="2381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color w:val="000000"/>
        </w:rPr>
        <w:t xml:space="preserve">, </w:t>
      </w:r>
      <w:r>
        <w:rPr>
          <w:color w:val="000000"/>
        </w:rPr>
        <w:tab/>
        <w:t>(2.43)</w:t>
      </w:r>
    </w:p>
    <w:p w14:paraId="32539639"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7E" wp14:editId="3253A87F">
            <wp:extent cx="1038225" cy="228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Pr>
          <w:color w:val="000000"/>
        </w:rPr>
        <w:t xml:space="preserve">, </w:t>
      </w:r>
      <w:r>
        <w:rPr>
          <w:color w:val="000000"/>
        </w:rPr>
        <w:tab/>
        <w:t>(2.44)</w:t>
      </w:r>
    </w:p>
    <w:p w14:paraId="3253963A" w14:textId="77777777" w:rsidR="004A2ADA" w:rsidRDefault="004A2ADA">
      <w:pPr>
        <w:ind w:firstLine="709"/>
        <w:jc w:val="both"/>
        <w:rPr>
          <w:color w:val="000000"/>
        </w:rPr>
      </w:pPr>
    </w:p>
    <w:p w14:paraId="3253963B"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880" wp14:editId="3253A881">
            <wp:extent cx="504825" cy="2381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82" wp14:editId="3253A883">
            <wp:extent cx="485775"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color w:val="000000"/>
        </w:rPr>
        <w:t xml:space="preserve"> skaičiuojami pagal (2.23) ir (2.24) formules.</w:t>
      </w:r>
    </w:p>
    <w:p w14:paraId="3253963C" w14:textId="77777777" w:rsidR="004A2ADA" w:rsidRDefault="00411F2D">
      <w:pPr>
        <w:ind w:firstLine="709"/>
        <w:jc w:val="both"/>
        <w:rPr>
          <w:color w:val="000000"/>
        </w:rPr>
      </w:pPr>
      <w:r>
        <w:rPr>
          <w:color w:val="000000"/>
        </w:rPr>
        <w:t xml:space="preserve">Lenkimo momentas siūlių plokštumoje nuo skersinės jėgos </w:t>
      </w:r>
      <w:r>
        <w:rPr>
          <w:noProof/>
          <w:color w:val="000000"/>
          <w:lang w:eastAsia="lt-LT"/>
        </w:rPr>
        <w:drawing>
          <wp:inline distT="0" distB="0" distL="0" distR="0" wp14:anchorId="3253A884" wp14:editId="3253A885">
            <wp:extent cx="3429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skaičiuojamas taip:</w:t>
      </w:r>
    </w:p>
    <w:p w14:paraId="3253963D" w14:textId="77777777" w:rsidR="004A2ADA" w:rsidRDefault="004A2ADA">
      <w:pPr>
        <w:ind w:firstLine="709"/>
        <w:jc w:val="both"/>
        <w:rPr>
          <w:color w:val="000000"/>
        </w:rPr>
      </w:pPr>
    </w:p>
    <w:p w14:paraId="3253963E"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86" wp14:editId="3253A887">
            <wp:extent cx="1485900" cy="2381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Pr>
          <w:color w:val="000000"/>
        </w:rPr>
        <w:t xml:space="preserve">. </w:t>
      </w:r>
      <w:r>
        <w:rPr>
          <w:color w:val="000000"/>
        </w:rPr>
        <w:tab/>
        <w:t>(2.45)</w:t>
      </w:r>
    </w:p>
    <w:p w14:paraId="3253963F" w14:textId="77777777" w:rsidR="004A2ADA" w:rsidRDefault="004A2ADA">
      <w:pPr>
        <w:tabs>
          <w:tab w:val="right" w:pos="7920"/>
        </w:tabs>
        <w:ind w:firstLine="709"/>
        <w:jc w:val="both"/>
        <w:rPr>
          <w:color w:val="000000"/>
        </w:rPr>
      </w:pPr>
    </w:p>
    <w:p w14:paraId="32539640" w14:textId="77777777" w:rsidR="004A2ADA" w:rsidRDefault="00411F2D">
      <w:pPr>
        <w:tabs>
          <w:tab w:val="right" w:pos="7920"/>
        </w:tabs>
        <w:ind w:firstLine="709"/>
        <w:jc w:val="both"/>
        <w:rPr>
          <w:color w:val="000000"/>
        </w:rPr>
      </w:pPr>
      <w:r>
        <w:rPr>
          <w:color w:val="000000"/>
        </w:rPr>
        <w:t xml:space="preserve">Siūlių stiprumas nuo lenkimo momento </w:t>
      </w:r>
      <w:r>
        <w:rPr>
          <w:noProof/>
          <w:color w:val="000000"/>
          <w:lang w:eastAsia="lt-LT"/>
        </w:rPr>
        <w:drawing>
          <wp:inline distT="0" distB="0" distL="0" distR="0" wp14:anchorId="3253A888" wp14:editId="3253A889">
            <wp:extent cx="485775" cy="238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veikiančio siūlių plokštumoje, tikrinamas pagal formules (2.28) ir (2.29).</w:t>
      </w:r>
    </w:p>
    <w:p w14:paraId="32539641" w14:textId="77777777" w:rsidR="004A2ADA" w:rsidRDefault="00411F2D">
      <w:pPr>
        <w:tabs>
          <w:tab w:val="right" w:pos="7920"/>
        </w:tabs>
        <w:ind w:firstLine="709"/>
        <w:jc w:val="both"/>
        <w:rPr>
          <w:color w:val="000000"/>
        </w:rPr>
      </w:pPr>
      <w:r>
        <w:rPr>
          <w:color w:val="000000"/>
        </w:rPr>
        <w:tab/>
        <w:t xml:space="preserve">Siūlių stiprumą bendrajam </w:t>
      </w:r>
      <w:proofErr w:type="spellStart"/>
      <w:r>
        <w:rPr>
          <w:color w:val="000000"/>
        </w:rPr>
        <w:t>įrąžų</w:t>
      </w:r>
      <w:proofErr w:type="spellEnd"/>
      <w:r>
        <w:rPr>
          <w:color w:val="000000"/>
        </w:rPr>
        <w:t xml:space="preserve"> </w:t>
      </w:r>
      <w:r>
        <w:rPr>
          <w:noProof/>
          <w:color w:val="000000"/>
          <w:lang w:eastAsia="lt-LT"/>
        </w:rPr>
        <w:drawing>
          <wp:inline distT="0" distB="0" distL="0" distR="0" wp14:anchorId="3253A88A" wp14:editId="3253A88B">
            <wp:extent cx="3429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8C" wp14:editId="3253A88D">
            <wp:extent cx="485775" cy="2381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poveikiui </w:t>
      </w:r>
      <w:r>
        <w:rPr>
          <w:color w:val="000000"/>
        </w:rPr>
        <w:t xml:space="preserve">patogiausia tikrinti naudojant </w:t>
      </w:r>
      <w:proofErr w:type="spellStart"/>
      <w:r>
        <w:rPr>
          <w:color w:val="000000"/>
        </w:rPr>
        <w:t>įtempius</w:t>
      </w:r>
      <w:proofErr w:type="spellEnd"/>
      <w:r>
        <w:rPr>
          <w:color w:val="000000"/>
        </w:rPr>
        <w:t>.</w:t>
      </w:r>
    </w:p>
    <w:p w14:paraId="32539642" w14:textId="77777777" w:rsidR="004A2ADA" w:rsidRDefault="00411F2D">
      <w:pPr>
        <w:tabs>
          <w:tab w:val="right" w:pos="7920"/>
        </w:tabs>
        <w:ind w:firstLine="709"/>
        <w:jc w:val="both"/>
        <w:rPr>
          <w:color w:val="000000"/>
        </w:rPr>
      </w:pPr>
      <w:r>
        <w:rPr>
          <w:color w:val="000000"/>
        </w:rPr>
        <w:t xml:space="preserve">Siūlių stiprumas skersinei jėgai </w:t>
      </w:r>
      <w:r>
        <w:rPr>
          <w:noProof/>
          <w:color w:val="000000"/>
          <w:lang w:eastAsia="lt-LT"/>
        </w:rPr>
        <w:drawing>
          <wp:inline distT="0" distB="0" distL="0" distR="0" wp14:anchorId="3253A88E" wp14:editId="3253A88F">
            <wp:extent cx="3429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jos sukeltam momentui </w:t>
      </w:r>
      <w:r>
        <w:rPr>
          <w:noProof/>
          <w:color w:val="000000"/>
          <w:lang w:eastAsia="lt-LT"/>
        </w:rPr>
        <w:drawing>
          <wp:inline distT="0" distB="0" distL="0" distR="0" wp14:anchorId="3253A890" wp14:editId="3253A891">
            <wp:extent cx="485775" cy="2381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sąlyginiam kirpimui tikrinamas taip:</w:t>
      </w:r>
    </w:p>
    <w:p w14:paraId="32539643"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892" wp14:editId="3253A893">
            <wp:extent cx="1114425"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Pr>
          <w:color w:val="000000"/>
        </w:rPr>
        <w:t>,</w:t>
      </w:r>
      <w:r>
        <w:rPr>
          <w:color w:val="000000"/>
        </w:rPr>
        <w:tab/>
        <w:t xml:space="preserve"> (2.46)</w:t>
      </w:r>
    </w:p>
    <w:p w14:paraId="32539644" w14:textId="77777777" w:rsidR="004A2ADA" w:rsidRDefault="004A2ADA">
      <w:pPr>
        <w:tabs>
          <w:tab w:val="right" w:pos="7920"/>
        </w:tabs>
        <w:ind w:firstLine="709"/>
        <w:jc w:val="both"/>
        <w:rPr>
          <w:color w:val="000000"/>
        </w:rPr>
      </w:pPr>
    </w:p>
    <w:p w14:paraId="3253964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94" wp14:editId="3253A895">
            <wp:extent cx="1095375"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Pr>
          <w:color w:val="000000"/>
        </w:rPr>
        <w:t xml:space="preserve">. </w:t>
      </w:r>
      <w:r>
        <w:rPr>
          <w:color w:val="000000"/>
        </w:rPr>
        <w:tab/>
        <w:t xml:space="preserve"> (2.47)</w:t>
      </w:r>
    </w:p>
    <w:p w14:paraId="32539646" w14:textId="77777777" w:rsidR="004A2ADA" w:rsidRDefault="004A2ADA">
      <w:pPr>
        <w:ind w:firstLine="709"/>
        <w:jc w:val="both"/>
        <w:rPr>
          <w:color w:val="000000"/>
        </w:rPr>
      </w:pPr>
    </w:p>
    <w:p w14:paraId="32539647" w14:textId="77777777" w:rsidR="004A2ADA" w:rsidRDefault="00411F2D">
      <w:pPr>
        <w:ind w:firstLine="709"/>
        <w:jc w:val="both"/>
        <w:rPr>
          <w:color w:val="000000"/>
        </w:rPr>
      </w:pPr>
      <w:proofErr w:type="spellStart"/>
      <w:r>
        <w:rPr>
          <w:color w:val="000000"/>
        </w:rPr>
        <w:t>Įtempių</w:t>
      </w:r>
      <w:proofErr w:type="spellEnd"/>
      <w:r>
        <w:rPr>
          <w:color w:val="000000"/>
        </w:rPr>
        <w:t xml:space="preserve"> atstojamosios </w:t>
      </w:r>
      <w:r>
        <w:rPr>
          <w:noProof/>
          <w:color w:val="000000"/>
          <w:lang w:eastAsia="lt-LT"/>
        </w:rPr>
        <w:drawing>
          <wp:inline distT="0" distB="0" distL="0" distR="0" wp14:anchorId="3253A896" wp14:editId="3253A897">
            <wp:extent cx="571500" cy="1428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color w:val="000000"/>
        </w:rPr>
        <w:t xml:space="preserve"> plokštumoje skaičiuojamos taip:</w:t>
      </w:r>
    </w:p>
    <w:p w14:paraId="32539648" w14:textId="77777777" w:rsidR="004A2ADA" w:rsidRDefault="004A2ADA">
      <w:pPr>
        <w:tabs>
          <w:tab w:val="right" w:pos="7920"/>
        </w:tabs>
        <w:ind w:firstLine="709"/>
        <w:jc w:val="both"/>
        <w:rPr>
          <w:color w:val="000000"/>
        </w:rPr>
      </w:pPr>
    </w:p>
    <w:p w14:paraId="32539649"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98" wp14:editId="3253A899">
            <wp:extent cx="4143375" cy="304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43375" cy="304800"/>
                    </a:xfrm>
                    <a:prstGeom prst="rect">
                      <a:avLst/>
                    </a:prstGeom>
                    <a:noFill/>
                    <a:ln>
                      <a:noFill/>
                    </a:ln>
                  </pic:spPr>
                </pic:pic>
              </a:graphicData>
            </a:graphic>
          </wp:inline>
        </w:drawing>
      </w:r>
      <w:r>
        <w:rPr>
          <w:color w:val="000000"/>
        </w:rPr>
        <w:t xml:space="preserve">, </w:t>
      </w:r>
      <w:r>
        <w:rPr>
          <w:color w:val="000000"/>
        </w:rPr>
        <w:tab/>
        <w:t>(2.48)</w:t>
      </w:r>
    </w:p>
    <w:p w14:paraId="3253964A" w14:textId="77777777" w:rsidR="004A2ADA" w:rsidRDefault="004A2ADA">
      <w:pPr>
        <w:tabs>
          <w:tab w:val="right" w:pos="7920"/>
        </w:tabs>
        <w:ind w:firstLine="709"/>
        <w:jc w:val="both"/>
        <w:rPr>
          <w:color w:val="000000"/>
        </w:rPr>
      </w:pPr>
    </w:p>
    <w:p w14:paraId="3253964B"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9A" wp14:editId="3253A89B">
            <wp:extent cx="4038600" cy="304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38600" cy="304800"/>
                    </a:xfrm>
                    <a:prstGeom prst="rect">
                      <a:avLst/>
                    </a:prstGeom>
                    <a:noFill/>
                    <a:ln>
                      <a:noFill/>
                    </a:ln>
                  </pic:spPr>
                </pic:pic>
              </a:graphicData>
            </a:graphic>
          </wp:inline>
        </w:drawing>
      </w:r>
      <w:r>
        <w:rPr>
          <w:color w:val="000000"/>
        </w:rPr>
        <w:t xml:space="preserve">, </w:t>
      </w:r>
      <w:r>
        <w:rPr>
          <w:color w:val="000000"/>
        </w:rPr>
        <w:tab/>
        <w:t>(2.49)</w:t>
      </w:r>
    </w:p>
    <w:p w14:paraId="3253964C" w14:textId="77777777" w:rsidR="004A2ADA" w:rsidRDefault="004A2ADA">
      <w:pPr>
        <w:ind w:firstLine="709"/>
        <w:jc w:val="both"/>
        <w:rPr>
          <w:color w:val="000000"/>
        </w:rPr>
      </w:pPr>
    </w:p>
    <w:p w14:paraId="3253964D" w14:textId="77777777" w:rsidR="004A2ADA" w:rsidRDefault="004A2ADA">
      <w:pPr>
        <w:ind w:firstLine="709"/>
        <w:jc w:val="both"/>
        <w:rPr>
          <w:color w:val="000000"/>
        </w:rPr>
      </w:pPr>
    </w:p>
    <w:p w14:paraId="3253964E" w14:textId="77777777" w:rsidR="004A2ADA" w:rsidRDefault="00411F2D">
      <w:pPr>
        <w:ind w:firstLine="709"/>
        <w:jc w:val="both"/>
        <w:rPr>
          <w:color w:val="000000"/>
        </w:rPr>
      </w:pPr>
      <w:r>
        <w:rPr>
          <w:color w:val="000000"/>
        </w:rPr>
        <w:t>čia kampa</w:t>
      </w:r>
      <w:r>
        <w:rPr>
          <w:color w:val="000000"/>
        </w:rPr>
        <w:t xml:space="preserve">s </w:t>
      </w:r>
      <w:r>
        <w:rPr>
          <w:noProof/>
          <w:color w:val="000000"/>
          <w:lang w:eastAsia="lt-LT"/>
        </w:rPr>
        <w:drawing>
          <wp:inline distT="0" distB="0" distL="0" distR="0" wp14:anchorId="3253A89C" wp14:editId="3253A89D">
            <wp:extent cx="142875" cy="1428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000000"/>
        </w:rPr>
        <w:t xml:space="preserve"> parodytas 2.13 a pav. Šį kampą sudaro vektorius, jungiantis labiausiai nuo siūlių svarbiausiųjų ašių nutolusį tašką </w:t>
      </w:r>
      <w:r>
        <w:rPr>
          <w:noProof/>
          <w:color w:val="000000"/>
          <w:lang w:eastAsia="lt-LT"/>
        </w:rPr>
        <w:drawing>
          <wp:inline distT="0" distB="0" distL="0" distR="0" wp14:anchorId="3253A89E" wp14:editId="3253A89F">
            <wp:extent cx="123825" cy="1428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 xml:space="preserve">, ir ašis </w:t>
      </w:r>
      <w:r>
        <w:rPr>
          <w:noProof/>
          <w:color w:val="000000"/>
          <w:lang w:eastAsia="lt-LT"/>
        </w:rPr>
        <w:drawing>
          <wp:inline distT="0" distB="0" distL="0" distR="0" wp14:anchorId="3253A8A0" wp14:editId="3253A8A1">
            <wp:extent cx="352425" cy="1428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color w:val="000000"/>
        </w:rPr>
        <w:t>.</w:t>
      </w:r>
    </w:p>
    <w:p w14:paraId="3253964F" w14:textId="77777777" w:rsidR="004A2ADA" w:rsidRDefault="00411F2D">
      <w:pPr>
        <w:ind w:firstLine="709"/>
        <w:jc w:val="both"/>
        <w:rPr>
          <w:color w:val="000000"/>
        </w:rPr>
      </w:pPr>
      <w:proofErr w:type="spellStart"/>
      <w:r>
        <w:rPr>
          <w:color w:val="000000"/>
        </w:rPr>
        <w:t>Įtempiai</w:t>
      </w:r>
      <w:proofErr w:type="spellEnd"/>
      <w:r>
        <w:rPr>
          <w:color w:val="000000"/>
        </w:rPr>
        <w:t xml:space="preserve"> skaičiuojami taip:</w:t>
      </w:r>
    </w:p>
    <w:p w14:paraId="3253965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A2" wp14:editId="3253A8A3">
            <wp:extent cx="1266825"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Pr>
          <w:color w:val="000000"/>
        </w:rPr>
        <w:t xml:space="preserve">, </w:t>
      </w:r>
      <w:r>
        <w:rPr>
          <w:color w:val="000000"/>
        </w:rPr>
        <w:tab/>
        <w:t>(2.50)</w:t>
      </w:r>
    </w:p>
    <w:p w14:paraId="32539651" w14:textId="77777777" w:rsidR="004A2ADA" w:rsidRDefault="004A2ADA">
      <w:pPr>
        <w:tabs>
          <w:tab w:val="right" w:pos="7920"/>
        </w:tabs>
        <w:ind w:firstLine="709"/>
        <w:jc w:val="both"/>
        <w:rPr>
          <w:color w:val="000000"/>
        </w:rPr>
      </w:pPr>
    </w:p>
    <w:p w14:paraId="32539652"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A4" wp14:editId="3253A8A5">
            <wp:extent cx="2219325" cy="685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19325" cy="685800"/>
                    </a:xfrm>
                    <a:prstGeom prst="rect">
                      <a:avLst/>
                    </a:prstGeom>
                    <a:noFill/>
                    <a:ln>
                      <a:noFill/>
                    </a:ln>
                  </pic:spPr>
                </pic:pic>
              </a:graphicData>
            </a:graphic>
          </wp:inline>
        </w:drawing>
      </w:r>
      <w:r>
        <w:rPr>
          <w:color w:val="000000"/>
        </w:rPr>
        <w:t xml:space="preserve">, </w:t>
      </w:r>
      <w:r>
        <w:rPr>
          <w:color w:val="000000"/>
        </w:rPr>
        <w:tab/>
        <w:t>(2.51)</w:t>
      </w:r>
    </w:p>
    <w:p w14:paraId="32539653" w14:textId="77777777" w:rsidR="004A2ADA" w:rsidRDefault="004A2ADA">
      <w:pPr>
        <w:tabs>
          <w:tab w:val="right" w:pos="7920"/>
        </w:tabs>
        <w:ind w:firstLine="709"/>
        <w:jc w:val="both"/>
        <w:rPr>
          <w:color w:val="000000"/>
        </w:rPr>
      </w:pPr>
    </w:p>
    <w:p w14:paraId="3253965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A6" wp14:editId="3253A8A7">
            <wp:extent cx="1219200" cy="457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Pr>
          <w:color w:val="000000"/>
        </w:rPr>
        <w:t xml:space="preserve">, </w:t>
      </w:r>
      <w:r>
        <w:rPr>
          <w:color w:val="000000"/>
        </w:rPr>
        <w:tab/>
        <w:t>(2.52)</w:t>
      </w:r>
    </w:p>
    <w:p w14:paraId="32539655" w14:textId="77777777" w:rsidR="004A2ADA" w:rsidRDefault="004A2ADA">
      <w:pPr>
        <w:tabs>
          <w:tab w:val="right" w:pos="7920"/>
        </w:tabs>
        <w:ind w:firstLine="709"/>
        <w:jc w:val="both"/>
        <w:rPr>
          <w:color w:val="000000"/>
        </w:rPr>
      </w:pPr>
    </w:p>
    <w:p w14:paraId="32539656"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A8" wp14:editId="3253A8A9">
            <wp:extent cx="2162175" cy="685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inline>
        </w:drawing>
      </w:r>
      <w:r>
        <w:rPr>
          <w:color w:val="000000"/>
        </w:rPr>
        <w:t xml:space="preserve">, </w:t>
      </w:r>
      <w:r>
        <w:rPr>
          <w:color w:val="000000"/>
        </w:rPr>
        <w:tab/>
        <w:t>(2.53)</w:t>
      </w:r>
    </w:p>
    <w:p w14:paraId="32539657" w14:textId="77777777" w:rsidR="004A2ADA" w:rsidRDefault="004A2ADA">
      <w:pPr>
        <w:ind w:firstLine="709"/>
        <w:jc w:val="both"/>
        <w:rPr>
          <w:color w:val="000000"/>
        </w:rPr>
      </w:pPr>
    </w:p>
    <w:p w14:paraId="32539658" w14:textId="77777777" w:rsidR="004A2ADA" w:rsidRDefault="00411F2D">
      <w:pPr>
        <w:ind w:firstLine="709"/>
        <w:jc w:val="both"/>
        <w:rPr>
          <w:color w:val="000000"/>
        </w:rPr>
      </w:pPr>
      <w:r>
        <w:rPr>
          <w:color w:val="000000"/>
        </w:rPr>
        <w:t xml:space="preserve">čia siūlių plotai </w:t>
      </w:r>
      <w:r>
        <w:rPr>
          <w:noProof/>
          <w:color w:val="000000"/>
          <w:lang w:eastAsia="lt-LT"/>
        </w:rPr>
        <w:drawing>
          <wp:inline distT="0" distB="0" distL="0" distR="0" wp14:anchorId="3253A8AA" wp14:editId="3253A8AB">
            <wp:extent cx="447675" cy="2381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AC" wp14:editId="3253A8AD">
            <wp:extent cx="419100" cy="2381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color w:val="000000"/>
        </w:rPr>
        <w:t xml:space="preserve"> skaičiuojami pagal (2.25) ir (2.26) formules, o inercijos momentai </w:t>
      </w:r>
      <w:r>
        <w:rPr>
          <w:noProof/>
          <w:color w:val="000000"/>
          <w:lang w:eastAsia="lt-LT"/>
        </w:rPr>
        <w:drawing>
          <wp:inline distT="0" distB="0" distL="0" distR="0" wp14:anchorId="3253A8AE" wp14:editId="3253A8AF">
            <wp:extent cx="495300" cy="2381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8B0" wp14:editId="3253A8B1">
            <wp:extent cx="485775" cy="2381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8B2" wp14:editId="3253A8B3">
            <wp:extent cx="466725" cy="2381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8B4" wp14:editId="3253A8B5">
            <wp:extent cx="466725" cy="2381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color w:val="000000"/>
        </w:rPr>
        <w:t xml:space="preserve"> – pagal (2.35) ir (2.36) formules.</w:t>
      </w:r>
    </w:p>
    <w:p w14:paraId="32539659" w14:textId="77777777" w:rsidR="004A2ADA" w:rsidRDefault="00411F2D">
      <w:pPr>
        <w:ind w:firstLine="709"/>
        <w:jc w:val="both"/>
        <w:rPr>
          <w:color w:val="000000"/>
        </w:rPr>
      </w:pPr>
      <w:r>
        <w:rPr>
          <w:color w:val="000000"/>
        </w:rPr>
        <w:t>Siūlių stiprumas, kai skersinė jėga pridėta svarbiausioje ašyje (žr. 2.14 pav.), tikrinamas pagal (2.41) ir (2.42) formules.</w:t>
      </w:r>
    </w:p>
    <w:p w14:paraId="3253965A"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65C" w14:textId="77777777">
        <w:trPr>
          <w:cantSplit/>
          <w:trHeight w:val="23"/>
        </w:trPr>
        <w:tc>
          <w:tcPr>
            <w:tcW w:w="9179" w:type="dxa"/>
          </w:tcPr>
          <w:p w14:paraId="3253965B" w14:textId="77777777" w:rsidR="004A2ADA" w:rsidRDefault="00411F2D">
            <w:pPr>
              <w:jc w:val="center"/>
              <w:rPr>
                <w:b/>
                <w:color w:val="000000"/>
                <w:sz w:val="20"/>
              </w:rPr>
            </w:pPr>
            <w:r>
              <w:rPr>
                <w:noProof/>
                <w:color w:val="000000"/>
                <w:sz w:val="20"/>
                <w:lang w:eastAsia="lt-LT"/>
              </w:rPr>
              <w:lastRenderedPageBreak/>
              <w:drawing>
                <wp:inline distT="0" distB="0" distL="0" distR="0" wp14:anchorId="3253A8B6" wp14:editId="3253A8B7">
                  <wp:extent cx="3190875" cy="23526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noFill/>
                          <a:ln>
                            <a:noFill/>
                          </a:ln>
                        </pic:spPr>
                      </pic:pic>
                    </a:graphicData>
                  </a:graphic>
                </wp:inline>
              </w:drawing>
            </w:r>
          </w:p>
        </w:tc>
      </w:tr>
    </w:tbl>
    <w:p w14:paraId="3253965D" w14:textId="77777777" w:rsidR="004A2ADA" w:rsidRDefault="004A2ADA">
      <w:pPr>
        <w:ind w:firstLine="709"/>
        <w:rPr>
          <w:color w:val="000000"/>
        </w:rPr>
      </w:pPr>
    </w:p>
    <w:p w14:paraId="3253965E" w14:textId="77777777" w:rsidR="004A2ADA" w:rsidRDefault="00411F2D">
      <w:pPr>
        <w:jc w:val="center"/>
        <w:rPr>
          <w:color w:val="000000"/>
        </w:rPr>
      </w:pPr>
      <w:r>
        <w:rPr>
          <w:b/>
          <w:color w:val="000000"/>
        </w:rPr>
        <w:t xml:space="preserve">2.14 pav. </w:t>
      </w:r>
      <w:proofErr w:type="spellStart"/>
      <w:r>
        <w:rPr>
          <w:color w:val="000000"/>
        </w:rPr>
        <w:t>Suvirintinė</w:t>
      </w:r>
      <w:proofErr w:type="spellEnd"/>
      <w:r>
        <w:rPr>
          <w:color w:val="000000"/>
        </w:rPr>
        <w:t xml:space="preserve"> jungtis su kertinėmis siūlėmis, veikiama skersinės jėgos </w:t>
      </w:r>
      <w:r>
        <w:rPr>
          <w:noProof/>
          <w:color w:val="000000"/>
          <w:lang w:eastAsia="lt-LT"/>
        </w:rPr>
        <w:drawing>
          <wp:inline distT="0" distB="0" distL="0" distR="0" wp14:anchorId="3253A8B8" wp14:editId="3253A8B9">
            <wp:extent cx="3429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siūlių svarbiausiojoje ašyje </w:t>
      </w:r>
      <w:r>
        <w:rPr>
          <w:noProof/>
          <w:color w:val="000000"/>
          <w:lang w:eastAsia="lt-LT"/>
        </w:rPr>
        <w:drawing>
          <wp:inline distT="0" distB="0" distL="0" distR="0" wp14:anchorId="3253A8BA" wp14:editId="3253A8BB">
            <wp:extent cx="333375" cy="12382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p>
    <w:p w14:paraId="3253965F" w14:textId="77777777" w:rsidR="004A2ADA" w:rsidRDefault="00411F2D">
      <w:pPr>
        <w:ind w:firstLine="709"/>
        <w:jc w:val="both"/>
        <w:rPr>
          <w:color w:val="000000"/>
        </w:rPr>
      </w:pPr>
    </w:p>
    <w:p w14:paraId="32539660" w14:textId="77777777" w:rsidR="004A2ADA" w:rsidRDefault="00411F2D">
      <w:pPr>
        <w:tabs>
          <w:tab w:val="num" w:pos="1040"/>
        </w:tabs>
        <w:ind w:firstLine="709"/>
        <w:jc w:val="both"/>
        <w:rPr>
          <w:b/>
          <w:color w:val="000000"/>
        </w:rPr>
      </w:pPr>
      <w:r>
        <w:rPr>
          <w:color w:val="000000"/>
        </w:rPr>
        <w:t>40</w:t>
      </w:r>
      <w:r>
        <w:rPr>
          <w:color w:val="000000"/>
        </w:rPr>
        <w:t>.</w:t>
      </w:r>
      <w:r>
        <w:rPr>
          <w:b/>
          <w:color w:val="000000"/>
        </w:rPr>
        <w:t xml:space="preserve"> </w:t>
      </w:r>
      <w:proofErr w:type="spellStart"/>
      <w:r>
        <w:rPr>
          <w:color w:val="000000"/>
        </w:rPr>
        <w:t>Suvirintinė</w:t>
      </w:r>
      <w:proofErr w:type="spellEnd"/>
      <w:r>
        <w:rPr>
          <w:color w:val="000000"/>
        </w:rPr>
        <w:t xml:space="preserve"> jungtis su kertinėmis siūlėmis, veikiama skersinės jėgos, pridėtos su </w:t>
      </w:r>
      <w:proofErr w:type="spellStart"/>
      <w:r>
        <w:rPr>
          <w:color w:val="000000"/>
        </w:rPr>
        <w:t>ekscentricitetu</w:t>
      </w:r>
      <w:proofErr w:type="spellEnd"/>
      <w:r>
        <w:rPr>
          <w:color w:val="000000"/>
        </w:rPr>
        <w:t xml:space="preserve"> siūlių svarbiausiųjų ašių atžvilgiu, </w:t>
      </w:r>
      <w:r>
        <w:rPr>
          <w:color w:val="000000"/>
        </w:rPr>
        <w:t>ir lenkimo momento, veikiančio siūlių plokštumoje (žr. 2.15 pav.).</w:t>
      </w:r>
    </w:p>
    <w:p w14:paraId="32539661"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664" w14:textId="77777777">
        <w:trPr>
          <w:cantSplit/>
          <w:trHeight w:val="23"/>
        </w:trPr>
        <w:tc>
          <w:tcPr>
            <w:tcW w:w="9179" w:type="dxa"/>
          </w:tcPr>
          <w:p w14:paraId="32539662" w14:textId="77777777" w:rsidR="004A2ADA" w:rsidRDefault="00411F2D">
            <w:pPr>
              <w:jc w:val="center"/>
              <w:rPr>
                <w:color w:val="000000"/>
                <w:sz w:val="20"/>
              </w:rPr>
            </w:pPr>
            <w:r>
              <w:rPr>
                <w:noProof/>
                <w:color w:val="000000"/>
                <w:sz w:val="20"/>
                <w:lang w:eastAsia="lt-LT"/>
              </w:rPr>
              <w:drawing>
                <wp:inline distT="0" distB="0" distL="0" distR="0" wp14:anchorId="3253A8BC" wp14:editId="3253A8BD">
                  <wp:extent cx="3533775" cy="23431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33775" cy="2343150"/>
                          </a:xfrm>
                          <a:prstGeom prst="rect">
                            <a:avLst/>
                          </a:prstGeom>
                          <a:noFill/>
                          <a:ln>
                            <a:noFill/>
                          </a:ln>
                        </pic:spPr>
                      </pic:pic>
                    </a:graphicData>
                  </a:graphic>
                </wp:inline>
              </w:drawing>
            </w:r>
          </w:p>
          <w:p w14:paraId="32539663" w14:textId="77777777" w:rsidR="004A2ADA" w:rsidRDefault="004A2ADA">
            <w:pPr>
              <w:ind w:firstLine="709"/>
              <w:jc w:val="center"/>
              <w:rPr>
                <w:color w:val="000000"/>
                <w:sz w:val="20"/>
              </w:rPr>
            </w:pPr>
          </w:p>
        </w:tc>
      </w:tr>
    </w:tbl>
    <w:p w14:paraId="32539665" w14:textId="77777777" w:rsidR="004A2ADA" w:rsidRDefault="004A2ADA">
      <w:pPr>
        <w:ind w:firstLine="709"/>
        <w:rPr>
          <w:color w:val="000000"/>
        </w:rPr>
      </w:pPr>
    </w:p>
    <w:p w14:paraId="32539666" w14:textId="77777777" w:rsidR="004A2ADA" w:rsidRDefault="00411F2D">
      <w:pPr>
        <w:jc w:val="center"/>
        <w:rPr>
          <w:color w:val="000000"/>
        </w:rPr>
      </w:pPr>
      <w:r>
        <w:rPr>
          <w:b/>
          <w:color w:val="000000"/>
        </w:rPr>
        <w:t xml:space="preserve">2.15 pav. </w:t>
      </w:r>
      <w:proofErr w:type="spellStart"/>
      <w:r>
        <w:rPr>
          <w:color w:val="000000"/>
        </w:rPr>
        <w:t>Suvirintinė</w:t>
      </w:r>
      <w:proofErr w:type="spellEnd"/>
      <w:r>
        <w:rPr>
          <w:color w:val="000000"/>
        </w:rPr>
        <w:t xml:space="preserve"> jungtis su kertinėmis siūlėmis, veikiama skersinės jėgos </w:t>
      </w:r>
      <w:r>
        <w:rPr>
          <w:noProof/>
          <w:color w:val="000000"/>
          <w:lang w:eastAsia="lt-LT"/>
        </w:rPr>
        <w:drawing>
          <wp:inline distT="0" distB="0" distL="0" distR="0" wp14:anchorId="3253A8BE" wp14:editId="3253A8BF">
            <wp:extent cx="3429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 ašių atžvilgiu ir lenkimo momento </w:t>
      </w:r>
      <w:r>
        <w:rPr>
          <w:noProof/>
          <w:color w:val="000000"/>
          <w:lang w:eastAsia="lt-LT"/>
        </w:rPr>
        <w:drawing>
          <wp:inline distT="0" distB="0" distL="0" distR="0" wp14:anchorId="3253A8C0" wp14:editId="3253A8C1">
            <wp:extent cx="390525" cy="2381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veikiančio </w:t>
      </w:r>
      <w:r>
        <w:rPr>
          <w:color w:val="000000"/>
        </w:rPr>
        <w:t>siūlių plokštumoje</w:t>
      </w:r>
    </w:p>
    <w:p w14:paraId="32539667" w14:textId="77777777" w:rsidR="004A2ADA" w:rsidRDefault="004A2ADA">
      <w:pPr>
        <w:jc w:val="center"/>
        <w:rPr>
          <w:color w:val="000000"/>
        </w:rPr>
      </w:pPr>
    </w:p>
    <w:p w14:paraId="32539668" w14:textId="77777777" w:rsidR="004A2ADA" w:rsidRDefault="00411F2D">
      <w:pPr>
        <w:ind w:firstLine="709"/>
        <w:jc w:val="both"/>
        <w:rPr>
          <w:color w:val="000000"/>
        </w:rPr>
      </w:pPr>
      <w:r>
        <w:rPr>
          <w:color w:val="000000"/>
        </w:rPr>
        <w:t xml:space="preserve">Lenkimo momentas siūlių plokštumoje nuo skersinės jėgos </w:t>
      </w:r>
      <w:r>
        <w:rPr>
          <w:noProof/>
          <w:color w:val="000000"/>
          <w:lang w:eastAsia="lt-LT"/>
        </w:rPr>
        <w:drawing>
          <wp:inline distT="0" distB="0" distL="0" distR="0" wp14:anchorId="3253A8C2" wp14:editId="3253A8C3">
            <wp:extent cx="342900"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lenkimo momento </w:t>
      </w:r>
      <w:r>
        <w:rPr>
          <w:noProof/>
          <w:color w:val="000000"/>
          <w:lang w:eastAsia="lt-LT"/>
        </w:rPr>
        <w:drawing>
          <wp:inline distT="0" distB="0" distL="0" distR="0" wp14:anchorId="3253A8C4" wp14:editId="3253A8C5">
            <wp:extent cx="390525" cy="2381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skaičiuojamas taip:</w:t>
      </w:r>
    </w:p>
    <w:p w14:paraId="32539669" w14:textId="77777777" w:rsidR="004A2ADA" w:rsidRDefault="004A2ADA">
      <w:pPr>
        <w:ind w:firstLine="709"/>
        <w:jc w:val="both"/>
        <w:rPr>
          <w:color w:val="000000"/>
        </w:rPr>
      </w:pPr>
    </w:p>
    <w:p w14:paraId="3253966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C6" wp14:editId="3253A8C7">
            <wp:extent cx="1981200" cy="2381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r>
        <w:rPr>
          <w:color w:val="000000"/>
        </w:rPr>
        <w:t xml:space="preserve">. </w:t>
      </w:r>
      <w:r>
        <w:rPr>
          <w:color w:val="000000"/>
        </w:rPr>
        <w:tab/>
        <w:t>(2.54)</w:t>
      </w:r>
    </w:p>
    <w:p w14:paraId="3253966B" w14:textId="77777777" w:rsidR="004A2ADA" w:rsidRDefault="004A2ADA">
      <w:pPr>
        <w:ind w:firstLine="709"/>
        <w:jc w:val="both"/>
        <w:rPr>
          <w:color w:val="000000"/>
        </w:rPr>
      </w:pPr>
    </w:p>
    <w:p w14:paraId="3253966C" w14:textId="77777777" w:rsidR="004A2ADA" w:rsidRDefault="00411F2D">
      <w:pPr>
        <w:ind w:firstLine="709"/>
        <w:jc w:val="both"/>
        <w:rPr>
          <w:color w:val="000000"/>
        </w:rPr>
      </w:pPr>
      <w:r>
        <w:rPr>
          <w:color w:val="000000"/>
        </w:rPr>
        <w:t xml:space="preserve">Siūlių stiprumas tikrinamas </w:t>
      </w:r>
      <w:r>
        <w:rPr>
          <w:noProof/>
          <w:color w:val="000000"/>
          <w:lang w:eastAsia="lt-LT"/>
        </w:rPr>
        <w:drawing>
          <wp:inline distT="0" distB="0" distL="0" distR="0" wp14:anchorId="3253A8C8" wp14:editId="3253A8C9">
            <wp:extent cx="571500" cy="1428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color w:val="000000"/>
        </w:rPr>
        <w:t xml:space="preserve"> plokštumoje pagal 39 punkto reikalavimus.</w:t>
      </w:r>
    </w:p>
    <w:p w14:paraId="3253966D" w14:textId="77777777" w:rsidR="004A2ADA" w:rsidRDefault="00411F2D">
      <w:pPr>
        <w:tabs>
          <w:tab w:val="num" w:pos="1040"/>
        </w:tabs>
        <w:ind w:firstLine="709"/>
        <w:jc w:val="both"/>
        <w:rPr>
          <w:color w:val="000000"/>
        </w:rPr>
      </w:pPr>
      <w:r>
        <w:rPr>
          <w:color w:val="000000"/>
        </w:rPr>
        <w:t>41</w:t>
      </w:r>
      <w:r>
        <w:rPr>
          <w:color w:val="000000"/>
        </w:rPr>
        <w:t xml:space="preserve">. </w:t>
      </w:r>
      <w:proofErr w:type="spellStart"/>
      <w:r>
        <w:rPr>
          <w:color w:val="000000"/>
        </w:rPr>
        <w:t>Suvirintinė</w:t>
      </w:r>
      <w:proofErr w:type="spellEnd"/>
      <w:r>
        <w:rPr>
          <w:color w:val="000000"/>
        </w:rPr>
        <w:t xml:space="preserve"> jungtis su kertinėmis siūlėmis, </w:t>
      </w:r>
      <w:r>
        <w:rPr>
          <w:color w:val="000000"/>
        </w:rPr>
        <w:t xml:space="preserve">veikiama ašinės jėgos ir skersinės jėgos, pridėtos su </w:t>
      </w:r>
      <w:proofErr w:type="spellStart"/>
      <w:r>
        <w:rPr>
          <w:color w:val="000000"/>
        </w:rPr>
        <w:t>ekscentricitetu</w:t>
      </w:r>
      <w:proofErr w:type="spellEnd"/>
      <w:r>
        <w:rPr>
          <w:color w:val="000000"/>
        </w:rPr>
        <w:t xml:space="preserve"> siūlių svarbiausiųjų ašių atžvilgiu (žr. 2.16 pav.). </w:t>
      </w:r>
    </w:p>
    <w:p w14:paraId="3253966E" w14:textId="77777777" w:rsidR="004A2ADA" w:rsidRDefault="004A2ADA">
      <w:pPr>
        <w:ind w:firstLine="709"/>
        <w:jc w:val="both"/>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3"/>
        <w:gridCol w:w="3794"/>
      </w:tblGrid>
      <w:tr w:rsidR="004A2ADA" w14:paraId="32539671" w14:textId="77777777">
        <w:trPr>
          <w:cantSplit/>
          <w:trHeight w:val="23"/>
        </w:trPr>
        <w:tc>
          <w:tcPr>
            <w:tcW w:w="5631" w:type="dxa"/>
            <w:tcBorders>
              <w:top w:val="nil"/>
              <w:left w:val="nil"/>
              <w:bottom w:val="nil"/>
              <w:right w:val="nil"/>
            </w:tcBorders>
          </w:tcPr>
          <w:p w14:paraId="3253966F" w14:textId="77777777" w:rsidR="004A2ADA" w:rsidRDefault="00411F2D">
            <w:pPr>
              <w:ind w:firstLine="709"/>
              <w:rPr>
                <w:color w:val="000000"/>
                <w:sz w:val="20"/>
              </w:rPr>
            </w:pPr>
            <w:r>
              <w:rPr>
                <w:color w:val="000000"/>
                <w:sz w:val="20"/>
              </w:rPr>
              <w:lastRenderedPageBreak/>
              <w:t>a)</w:t>
            </w:r>
          </w:p>
        </w:tc>
        <w:tc>
          <w:tcPr>
            <w:tcW w:w="3656" w:type="dxa"/>
            <w:tcBorders>
              <w:top w:val="nil"/>
              <w:left w:val="nil"/>
              <w:bottom w:val="nil"/>
              <w:right w:val="nil"/>
            </w:tcBorders>
          </w:tcPr>
          <w:p w14:paraId="32539670" w14:textId="77777777" w:rsidR="004A2ADA" w:rsidRDefault="00411F2D">
            <w:pPr>
              <w:ind w:firstLine="709"/>
              <w:rPr>
                <w:color w:val="000000"/>
                <w:sz w:val="20"/>
              </w:rPr>
            </w:pPr>
            <w:r>
              <w:rPr>
                <w:color w:val="000000"/>
                <w:sz w:val="20"/>
              </w:rPr>
              <w:t>b)</w:t>
            </w:r>
          </w:p>
        </w:tc>
      </w:tr>
      <w:tr w:rsidR="004A2ADA" w14:paraId="325396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23"/>
        </w:trPr>
        <w:tc>
          <w:tcPr>
            <w:tcW w:w="5631" w:type="dxa"/>
          </w:tcPr>
          <w:p w14:paraId="32539672" w14:textId="77777777" w:rsidR="004A2ADA" w:rsidRDefault="00411F2D">
            <w:pPr>
              <w:jc w:val="center"/>
              <w:rPr>
                <w:color w:val="000000"/>
                <w:sz w:val="20"/>
              </w:rPr>
            </w:pPr>
            <w:r>
              <w:rPr>
                <w:noProof/>
                <w:color w:val="000000"/>
                <w:sz w:val="20"/>
                <w:lang w:eastAsia="lt-LT"/>
              </w:rPr>
              <w:drawing>
                <wp:inline distT="0" distB="0" distL="0" distR="0" wp14:anchorId="3253A8CA" wp14:editId="3253A8CB">
                  <wp:extent cx="3438525" cy="23431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38525" cy="2343150"/>
                          </a:xfrm>
                          <a:prstGeom prst="rect">
                            <a:avLst/>
                          </a:prstGeom>
                          <a:noFill/>
                          <a:ln>
                            <a:noFill/>
                          </a:ln>
                        </pic:spPr>
                      </pic:pic>
                    </a:graphicData>
                  </a:graphic>
                </wp:inline>
              </w:drawing>
            </w:r>
          </w:p>
        </w:tc>
        <w:tc>
          <w:tcPr>
            <w:tcW w:w="3656" w:type="dxa"/>
            <w:vAlign w:val="center"/>
          </w:tcPr>
          <w:p w14:paraId="32539673" w14:textId="77777777" w:rsidR="004A2ADA" w:rsidRDefault="00411F2D">
            <w:pPr>
              <w:jc w:val="center"/>
              <w:rPr>
                <w:color w:val="000000"/>
                <w:sz w:val="20"/>
              </w:rPr>
            </w:pPr>
            <w:r>
              <w:rPr>
                <w:noProof/>
                <w:color w:val="000000"/>
                <w:sz w:val="20"/>
                <w:lang w:eastAsia="lt-LT"/>
              </w:rPr>
              <w:drawing>
                <wp:inline distT="0" distB="0" distL="0" distR="0" wp14:anchorId="3253A8CC" wp14:editId="3253A8CD">
                  <wp:extent cx="1981200" cy="15335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81200" cy="1533525"/>
                          </a:xfrm>
                          <a:prstGeom prst="rect">
                            <a:avLst/>
                          </a:prstGeom>
                          <a:noFill/>
                          <a:ln>
                            <a:noFill/>
                          </a:ln>
                        </pic:spPr>
                      </pic:pic>
                    </a:graphicData>
                  </a:graphic>
                </wp:inline>
              </w:drawing>
            </w:r>
          </w:p>
        </w:tc>
      </w:tr>
    </w:tbl>
    <w:p w14:paraId="32539675" w14:textId="77777777" w:rsidR="004A2ADA" w:rsidRDefault="004A2ADA">
      <w:pPr>
        <w:ind w:firstLine="709"/>
        <w:rPr>
          <w:color w:val="000000"/>
        </w:rPr>
      </w:pPr>
    </w:p>
    <w:p w14:paraId="32539676" w14:textId="77777777" w:rsidR="004A2ADA" w:rsidRDefault="00411F2D">
      <w:pPr>
        <w:jc w:val="center"/>
        <w:rPr>
          <w:color w:val="000000"/>
        </w:rPr>
      </w:pPr>
      <w:r>
        <w:rPr>
          <w:b/>
          <w:color w:val="000000"/>
        </w:rPr>
        <w:t xml:space="preserve">2.16 pav. </w:t>
      </w:r>
      <w:proofErr w:type="spellStart"/>
      <w:r>
        <w:rPr>
          <w:color w:val="000000"/>
        </w:rPr>
        <w:t>Suvirintinė</w:t>
      </w:r>
      <w:proofErr w:type="spellEnd"/>
      <w:r>
        <w:rPr>
          <w:color w:val="000000"/>
        </w:rPr>
        <w:t xml:space="preserve"> jungtis su kertinėmis siūlėmis, veikiama ašinės jėgos </w:t>
      </w:r>
      <w:r>
        <w:rPr>
          <w:noProof/>
          <w:color w:val="000000"/>
          <w:lang w:eastAsia="lt-LT"/>
        </w:rPr>
        <w:drawing>
          <wp:inline distT="0" distB="0" distL="0" distR="0" wp14:anchorId="3253A8CE" wp14:editId="3253A8CF">
            <wp:extent cx="276225"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skersinės jėgos </w:t>
      </w:r>
      <w:r>
        <w:rPr>
          <w:noProof/>
          <w:color w:val="000000"/>
          <w:lang w:eastAsia="lt-LT"/>
        </w:rPr>
        <w:drawing>
          <wp:inline distT="0" distB="0" distL="0" distR="0" wp14:anchorId="3253A8D0" wp14:editId="3253A8D1">
            <wp:extent cx="342900"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 ašių atžvilgiu (žymint </w:t>
      </w:r>
      <w:proofErr w:type="spellStart"/>
      <w:r>
        <w:rPr>
          <w:color w:val="000000"/>
        </w:rPr>
        <w:t>įtempius</w:t>
      </w:r>
      <w:proofErr w:type="spellEnd"/>
      <w:r>
        <w:rPr>
          <w:color w:val="000000"/>
        </w:rPr>
        <w:t xml:space="preserve">, sąlygiškai neparodyti siūlės pjūviai </w:t>
      </w:r>
      <w:r>
        <w:rPr>
          <w:noProof/>
          <w:color w:val="000000"/>
          <w:lang w:eastAsia="lt-LT"/>
        </w:rPr>
        <w:drawing>
          <wp:inline distT="0" distB="0" distL="0" distR="0" wp14:anchorId="3253A8D2" wp14:editId="3253A8D3">
            <wp:extent cx="152400" cy="2000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D4" wp14:editId="3253A8D5">
            <wp:extent cx="114300" cy="1238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color w:val="000000"/>
        </w:rPr>
        <w:t>)</w:t>
      </w:r>
    </w:p>
    <w:p w14:paraId="32539677" w14:textId="77777777" w:rsidR="004A2ADA" w:rsidRDefault="004A2ADA">
      <w:pPr>
        <w:ind w:firstLine="709"/>
        <w:jc w:val="both"/>
        <w:rPr>
          <w:color w:val="000000"/>
        </w:rPr>
      </w:pPr>
    </w:p>
    <w:p w14:paraId="32539678" w14:textId="77777777" w:rsidR="004A2ADA" w:rsidRDefault="00411F2D">
      <w:pPr>
        <w:ind w:firstLine="709"/>
        <w:jc w:val="both"/>
        <w:rPr>
          <w:color w:val="000000"/>
        </w:rPr>
      </w:pPr>
      <w:r>
        <w:rPr>
          <w:color w:val="000000"/>
        </w:rPr>
        <w:t xml:space="preserve">Siūlių stiprumas </w:t>
      </w:r>
      <w:r>
        <w:rPr>
          <w:noProof/>
          <w:color w:val="000000"/>
          <w:lang w:eastAsia="lt-LT"/>
        </w:rPr>
        <w:drawing>
          <wp:inline distT="0" distB="0" distL="0" distR="0" wp14:anchorId="3253A8D6" wp14:editId="3253A8D7">
            <wp:extent cx="276225"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D8" wp14:editId="3253A8D9">
            <wp:extent cx="3429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jėgoms tikrinamas pagal (2.21), (2.22) ir (2.41), (2.42) formules.</w:t>
      </w:r>
    </w:p>
    <w:p w14:paraId="32539679" w14:textId="77777777" w:rsidR="004A2ADA" w:rsidRDefault="00411F2D">
      <w:pPr>
        <w:ind w:firstLine="709"/>
        <w:jc w:val="both"/>
        <w:rPr>
          <w:color w:val="000000"/>
        </w:rPr>
      </w:pPr>
      <w:r>
        <w:rPr>
          <w:color w:val="000000"/>
        </w:rPr>
        <w:t xml:space="preserve">Lenkimo momentas siūlių plokštumoje </w:t>
      </w:r>
      <w:r>
        <w:rPr>
          <w:noProof/>
          <w:color w:val="000000"/>
          <w:lang w:eastAsia="lt-LT"/>
        </w:rPr>
        <w:drawing>
          <wp:inline distT="0" distB="0" distL="0" distR="0" wp14:anchorId="3253A8DA" wp14:editId="3253A8DB">
            <wp:extent cx="485775" cy="2381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sukeltas skersinės jėgos, skaičiuojamas pagal formulę (2.45), o siūlių stiprumas, veikiant šiam momentui, tikrinamas pagal 38 punkto reikalavimus.</w:t>
      </w:r>
    </w:p>
    <w:p w14:paraId="3253967A" w14:textId="77777777" w:rsidR="004A2ADA" w:rsidRDefault="00411F2D">
      <w:pPr>
        <w:ind w:firstLine="709"/>
        <w:jc w:val="both"/>
        <w:rPr>
          <w:color w:val="000000"/>
        </w:rPr>
      </w:pPr>
      <w:r>
        <w:rPr>
          <w:color w:val="000000"/>
        </w:rPr>
        <w:t xml:space="preserve">Siūlių stiprumas skersinei jėgai </w:t>
      </w:r>
      <w:r>
        <w:rPr>
          <w:noProof/>
          <w:color w:val="000000"/>
          <w:lang w:eastAsia="lt-LT"/>
        </w:rPr>
        <w:drawing>
          <wp:inline distT="0" distB="0" distL="0" distR="0" wp14:anchorId="3253A8DC" wp14:editId="3253A8DD">
            <wp:extent cx="342900"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jos sukeltam momentui </w:t>
      </w:r>
      <w:r>
        <w:rPr>
          <w:noProof/>
          <w:color w:val="000000"/>
          <w:lang w:eastAsia="lt-LT"/>
        </w:rPr>
        <w:drawing>
          <wp:inline distT="0" distB="0" distL="0" distR="0" wp14:anchorId="3253A8DE" wp14:editId="3253A8DF">
            <wp:extent cx="485775" cy="2381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sąlygin</w:t>
      </w:r>
      <w:r>
        <w:rPr>
          <w:color w:val="000000"/>
        </w:rPr>
        <w:t xml:space="preserve">iam kirpimui tikrinamas pagal (2.46) ir (2.47) formules. </w:t>
      </w:r>
      <w:proofErr w:type="spellStart"/>
      <w:r>
        <w:rPr>
          <w:color w:val="000000"/>
        </w:rPr>
        <w:t>Įtempiai</w:t>
      </w:r>
      <w:proofErr w:type="spellEnd"/>
      <w:r>
        <w:rPr>
          <w:color w:val="000000"/>
        </w:rPr>
        <w:t xml:space="preserve">, atsirandantys nuo šių </w:t>
      </w:r>
      <w:proofErr w:type="spellStart"/>
      <w:r>
        <w:rPr>
          <w:color w:val="000000"/>
        </w:rPr>
        <w:t>įrąžų</w:t>
      </w:r>
      <w:proofErr w:type="spellEnd"/>
      <w:r>
        <w:rPr>
          <w:color w:val="000000"/>
        </w:rPr>
        <w:t xml:space="preserve"> (2.16 b pav.), skaičiuojami pagal (2.48)– (2.53) formules.</w:t>
      </w:r>
    </w:p>
    <w:p w14:paraId="3253967B" w14:textId="77777777" w:rsidR="004A2ADA" w:rsidRDefault="004A2ADA">
      <w:pPr>
        <w:ind w:firstLine="709"/>
        <w:jc w:val="both"/>
        <w:rPr>
          <w:color w:val="000000"/>
        </w:rPr>
      </w:pPr>
    </w:p>
    <w:p w14:paraId="3253967C" w14:textId="77777777" w:rsidR="004A2ADA" w:rsidRDefault="00411F2D">
      <w:pPr>
        <w:ind w:firstLine="709"/>
        <w:jc w:val="both"/>
        <w:rPr>
          <w:color w:val="000000"/>
        </w:rPr>
      </w:pPr>
      <w:proofErr w:type="spellStart"/>
      <w:r>
        <w:rPr>
          <w:color w:val="000000"/>
        </w:rPr>
        <w:t>Įtempiai</w:t>
      </w:r>
      <w:proofErr w:type="spellEnd"/>
      <w:r>
        <w:rPr>
          <w:color w:val="000000"/>
        </w:rPr>
        <w:t xml:space="preserve"> nuo </w:t>
      </w:r>
      <w:proofErr w:type="spellStart"/>
      <w:r>
        <w:rPr>
          <w:color w:val="000000"/>
        </w:rPr>
        <w:t>įrąžos</w:t>
      </w:r>
      <w:proofErr w:type="spellEnd"/>
      <w:r>
        <w:rPr>
          <w:color w:val="000000"/>
        </w:rPr>
        <w:t xml:space="preserve"> </w:t>
      </w:r>
      <w:r>
        <w:rPr>
          <w:noProof/>
          <w:color w:val="000000"/>
          <w:lang w:eastAsia="lt-LT"/>
        </w:rPr>
        <w:drawing>
          <wp:inline distT="0" distB="0" distL="0" distR="0" wp14:anchorId="3253A8E0" wp14:editId="3253A8E1">
            <wp:extent cx="276225"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skaičiuojami taip:</w:t>
      </w:r>
    </w:p>
    <w:p w14:paraId="3253967D"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E2" wp14:editId="3253A8E3">
            <wp:extent cx="1285875" cy="4476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Pr>
          <w:color w:val="000000"/>
        </w:rPr>
        <w:t xml:space="preserve">, </w:t>
      </w:r>
      <w:r>
        <w:rPr>
          <w:color w:val="000000"/>
        </w:rPr>
        <w:tab/>
        <w:t>(2.55)</w:t>
      </w:r>
    </w:p>
    <w:p w14:paraId="3253967E" w14:textId="77777777" w:rsidR="004A2ADA" w:rsidRDefault="004A2ADA">
      <w:pPr>
        <w:tabs>
          <w:tab w:val="right" w:pos="7920"/>
        </w:tabs>
        <w:ind w:firstLine="709"/>
        <w:jc w:val="both"/>
        <w:rPr>
          <w:color w:val="000000"/>
        </w:rPr>
      </w:pPr>
    </w:p>
    <w:p w14:paraId="3253967F"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E4" wp14:editId="3253A8E5">
            <wp:extent cx="1247775" cy="44767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r>
        <w:rPr>
          <w:color w:val="000000"/>
        </w:rPr>
        <w:t xml:space="preserve">, </w:t>
      </w:r>
      <w:r>
        <w:rPr>
          <w:color w:val="000000"/>
        </w:rPr>
        <w:tab/>
        <w:t>(2.56)</w:t>
      </w:r>
    </w:p>
    <w:p w14:paraId="32539680" w14:textId="77777777" w:rsidR="004A2ADA" w:rsidRDefault="004A2ADA">
      <w:pPr>
        <w:tabs>
          <w:tab w:val="right" w:pos="7920"/>
        </w:tabs>
        <w:ind w:firstLine="709"/>
        <w:jc w:val="both"/>
        <w:rPr>
          <w:color w:val="000000"/>
        </w:rPr>
      </w:pPr>
    </w:p>
    <w:p w14:paraId="32539681" w14:textId="77777777" w:rsidR="004A2ADA" w:rsidRDefault="00411F2D">
      <w:pPr>
        <w:ind w:firstLine="709"/>
        <w:jc w:val="both"/>
        <w:rPr>
          <w:color w:val="000000"/>
        </w:rPr>
      </w:pPr>
      <w:r>
        <w:rPr>
          <w:color w:val="000000"/>
        </w:rPr>
        <w:t xml:space="preserve">čia: siūlių plotai </w:t>
      </w:r>
      <w:r>
        <w:rPr>
          <w:noProof/>
          <w:color w:val="000000"/>
          <w:lang w:eastAsia="lt-LT"/>
        </w:rPr>
        <w:drawing>
          <wp:inline distT="0" distB="0" distL="0" distR="0" wp14:anchorId="3253A8E6" wp14:editId="3253A8E7">
            <wp:extent cx="447675" cy="2381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E8" wp14:editId="3253A8E9">
            <wp:extent cx="419100" cy="2381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color w:val="000000"/>
        </w:rPr>
        <w:t xml:space="preserve"> skaičiuoja</w:t>
      </w:r>
      <w:r>
        <w:rPr>
          <w:color w:val="000000"/>
        </w:rPr>
        <w:t>mi pagal (2.25) ir (2.26) formules.</w:t>
      </w:r>
    </w:p>
    <w:p w14:paraId="32539682" w14:textId="77777777" w:rsidR="004A2ADA" w:rsidRDefault="00411F2D">
      <w:pPr>
        <w:ind w:firstLine="709"/>
        <w:jc w:val="both"/>
        <w:rPr>
          <w:color w:val="000000"/>
        </w:rPr>
      </w:pPr>
      <w:r>
        <w:rPr>
          <w:color w:val="000000"/>
        </w:rPr>
        <w:t xml:space="preserve">Siūlių stiprumas nuo visų </w:t>
      </w:r>
      <w:proofErr w:type="spellStart"/>
      <w:r>
        <w:rPr>
          <w:color w:val="000000"/>
        </w:rPr>
        <w:t>įrąžų</w:t>
      </w:r>
      <w:proofErr w:type="spellEnd"/>
      <w:r>
        <w:rPr>
          <w:color w:val="000000"/>
        </w:rPr>
        <w:t xml:space="preserve"> poveikio tikrinamas lyginant atstojamąjį </w:t>
      </w:r>
      <w:proofErr w:type="spellStart"/>
      <w:r>
        <w:rPr>
          <w:color w:val="000000"/>
        </w:rPr>
        <w:t>įtempį</w:t>
      </w:r>
      <w:proofErr w:type="spellEnd"/>
      <w:r>
        <w:rPr>
          <w:color w:val="000000"/>
        </w:rPr>
        <w:t xml:space="preserve"> nuo visų </w:t>
      </w:r>
      <w:proofErr w:type="spellStart"/>
      <w:r>
        <w:rPr>
          <w:color w:val="000000"/>
        </w:rPr>
        <w:t>įrąžų</w:t>
      </w:r>
      <w:proofErr w:type="spellEnd"/>
      <w:r>
        <w:rPr>
          <w:color w:val="000000"/>
        </w:rPr>
        <w:t xml:space="preserve"> su siūlių </w:t>
      </w:r>
      <w:proofErr w:type="spellStart"/>
      <w:r>
        <w:rPr>
          <w:color w:val="000000"/>
        </w:rPr>
        <w:t>skaičiuotiniu</w:t>
      </w:r>
      <w:proofErr w:type="spellEnd"/>
      <w:r>
        <w:rPr>
          <w:color w:val="000000"/>
        </w:rPr>
        <w:t xml:space="preserve"> stipriu:</w:t>
      </w:r>
    </w:p>
    <w:p w14:paraId="32539683"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EA" wp14:editId="3253A8EB">
            <wp:extent cx="876300" cy="457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Pr>
          <w:color w:val="000000"/>
        </w:rPr>
        <w:t>,</w:t>
      </w:r>
      <w:r>
        <w:rPr>
          <w:color w:val="000000"/>
        </w:rPr>
        <w:tab/>
        <w:t xml:space="preserve"> (2.57)</w:t>
      </w:r>
    </w:p>
    <w:p w14:paraId="32539684" w14:textId="77777777" w:rsidR="004A2ADA" w:rsidRDefault="004A2ADA">
      <w:pPr>
        <w:tabs>
          <w:tab w:val="right" w:pos="7920"/>
        </w:tabs>
        <w:ind w:firstLine="709"/>
        <w:jc w:val="both"/>
        <w:rPr>
          <w:color w:val="000000"/>
        </w:rPr>
      </w:pPr>
    </w:p>
    <w:p w14:paraId="3253968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EC" wp14:editId="3253A8ED">
            <wp:extent cx="866775" cy="457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Pr>
          <w:color w:val="000000"/>
        </w:rPr>
        <w:t xml:space="preserve">. </w:t>
      </w:r>
      <w:r>
        <w:rPr>
          <w:color w:val="000000"/>
        </w:rPr>
        <w:tab/>
        <w:t xml:space="preserve"> (2.58)</w:t>
      </w:r>
    </w:p>
    <w:p w14:paraId="32539686" w14:textId="77777777" w:rsidR="004A2ADA" w:rsidRDefault="004A2ADA">
      <w:pPr>
        <w:ind w:firstLine="709"/>
        <w:jc w:val="both"/>
        <w:rPr>
          <w:color w:val="000000"/>
        </w:rPr>
      </w:pPr>
    </w:p>
    <w:p w14:paraId="32539687" w14:textId="77777777" w:rsidR="004A2ADA" w:rsidRDefault="00411F2D">
      <w:pPr>
        <w:ind w:firstLine="709"/>
        <w:jc w:val="both"/>
        <w:rPr>
          <w:color w:val="000000"/>
        </w:rPr>
      </w:pPr>
      <w:r>
        <w:rPr>
          <w:color w:val="000000"/>
        </w:rPr>
        <w:lastRenderedPageBreak/>
        <w:t xml:space="preserve">Atstojamasis </w:t>
      </w:r>
      <w:proofErr w:type="spellStart"/>
      <w:r>
        <w:rPr>
          <w:color w:val="000000"/>
        </w:rPr>
        <w:t>įtempis</w:t>
      </w:r>
      <w:proofErr w:type="spellEnd"/>
      <w:r>
        <w:rPr>
          <w:color w:val="000000"/>
        </w:rPr>
        <w:t xml:space="preserve"> nuo visų </w:t>
      </w:r>
      <w:proofErr w:type="spellStart"/>
      <w:r>
        <w:rPr>
          <w:color w:val="000000"/>
        </w:rPr>
        <w:t>įrąžų</w:t>
      </w:r>
      <w:proofErr w:type="spellEnd"/>
      <w:r>
        <w:rPr>
          <w:color w:val="000000"/>
        </w:rPr>
        <w:t xml:space="preserve"> bendro poveikio apskaičiuojamas</w:t>
      </w:r>
      <w:r>
        <w:rPr>
          <w:color w:val="000000"/>
        </w:rPr>
        <w:t xml:space="preserve"> kaip vektorių </w:t>
      </w:r>
      <w:r>
        <w:rPr>
          <w:noProof/>
          <w:color w:val="000000"/>
          <w:lang w:eastAsia="lt-LT"/>
        </w:rPr>
        <w:drawing>
          <wp:inline distT="0" distB="0" distL="0" distR="0" wp14:anchorId="3253A8EE" wp14:editId="3253A8EF">
            <wp:extent cx="333375" cy="228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F0" wp14:editId="3253A8F1">
            <wp:extent cx="533400" cy="2381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color w:val="000000"/>
        </w:rPr>
        <w:t xml:space="preserve"> suma. Tuomet atstojamieji </w:t>
      </w:r>
      <w:proofErr w:type="spellStart"/>
      <w:r>
        <w:rPr>
          <w:color w:val="000000"/>
        </w:rPr>
        <w:t>įtempiai</w:t>
      </w:r>
      <w:proofErr w:type="spellEnd"/>
      <w:r>
        <w:rPr>
          <w:color w:val="000000"/>
        </w:rPr>
        <w:t xml:space="preserve"> skaičiuojami taip:</w:t>
      </w:r>
    </w:p>
    <w:p w14:paraId="32539688" w14:textId="77777777" w:rsidR="004A2ADA" w:rsidRDefault="004A2ADA">
      <w:pPr>
        <w:ind w:firstLine="709"/>
        <w:jc w:val="both"/>
        <w:rPr>
          <w:color w:val="000000"/>
        </w:rPr>
      </w:pPr>
    </w:p>
    <w:p w14:paraId="32539689"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F2" wp14:editId="3253A8F3">
            <wp:extent cx="3952875" cy="304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52875" cy="304800"/>
                    </a:xfrm>
                    <a:prstGeom prst="rect">
                      <a:avLst/>
                    </a:prstGeom>
                    <a:noFill/>
                    <a:ln>
                      <a:noFill/>
                    </a:ln>
                  </pic:spPr>
                </pic:pic>
              </a:graphicData>
            </a:graphic>
          </wp:inline>
        </w:drawing>
      </w:r>
      <w:r>
        <w:rPr>
          <w:color w:val="000000"/>
        </w:rPr>
        <w:t xml:space="preserve">, </w:t>
      </w:r>
      <w:r>
        <w:rPr>
          <w:color w:val="000000"/>
        </w:rPr>
        <w:tab/>
        <w:t>(2.59)</w:t>
      </w:r>
    </w:p>
    <w:p w14:paraId="3253968A" w14:textId="77777777" w:rsidR="004A2ADA" w:rsidRDefault="004A2ADA">
      <w:pPr>
        <w:tabs>
          <w:tab w:val="right" w:pos="7920"/>
        </w:tabs>
        <w:ind w:firstLine="709"/>
        <w:jc w:val="both"/>
        <w:rPr>
          <w:color w:val="000000"/>
        </w:rPr>
      </w:pPr>
    </w:p>
    <w:p w14:paraId="3253968B"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F4" wp14:editId="3253A8F5">
            <wp:extent cx="3838575" cy="3048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838575" cy="304800"/>
                    </a:xfrm>
                    <a:prstGeom prst="rect">
                      <a:avLst/>
                    </a:prstGeom>
                    <a:noFill/>
                    <a:ln>
                      <a:noFill/>
                    </a:ln>
                  </pic:spPr>
                </pic:pic>
              </a:graphicData>
            </a:graphic>
          </wp:inline>
        </w:drawing>
      </w:r>
      <w:r>
        <w:rPr>
          <w:color w:val="000000"/>
        </w:rPr>
        <w:t xml:space="preserve">. </w:t>
      </w:r>
      <w:r>
        <w:rPr>
          <w:color w:val="000000"/>
        </w:rPr>
        <w:tab/>
        <w:t>(2.60)</w:t>
      </w:r>
    </w:p>
    <w:p w14:paraId="3253968C" w14:textId="77777777" w:rsidR="004A2ADA" w:rsidRDefault="004A2ADA">
      <w:pPr>
        <w:tabs>
          <w:tab w:val="right" w:pos="7920"/>
        </w:tabs>
        <w:ind w:firstLine="709"/>
        <w:jc w:val="both"/>
        <w:rPr>
          <w:color w:val="000000"/>
        </w:rPr>
      </w:pPr>
    </w:p>
    <w:p w14:paraId="3253968D" w14:textId="77777777" w:rsidR="004A2ADA" w:rsidRDefault="004A2ADA">
      <w:pPr>
        <w:tabs>
          <w:tab w:val="right" w:pos="7920"/>
        </w:tabs>
        <w:ind w:firstLine="709"/>
        <w:jc w:val="both"/>
        <w:rPr>
          <w:color w:val="000000"/>
        </w:rPr>
      </w:pPr>
    </w:p>
    <w:p w14:paraId="3253968E" w14:textId="77777777" w:rsidR="004A2ADA" w:rsidRDefault="00411F2D">
      <w:pPr>
        <w:tabs>
          <w:tab w:val="right" w:pos="7920"/>
        </w:tabs>
        <w:ind w:firstLine="709"/>
        <w:jc w:val="both"/>
        <w:rPr>
          <w:color w:val="000000"/>
        </w:rPr>
      </w:pPr>
      <w:r>
        <w:rPr>
          <w:color w:val="000000"/>
        </w:rPr>
        <w:t xml:space="preserve">Kampas </w:t>
      </w:r>
      <w:r>
        <w:rPr>
          <w:noProof/>
          <w:color w:val="000000"/>
          <w:lang w:eastAsia="lt-LT"/>
        </w:rPr>
        <w:drawing>
          <wp:inline distT="0" distB="0" distL="0" distR="0" wp14:anchorId="3253A8F6" wp14:editId="3253A8F7">
            <wp:extent cx="142875" cy="1619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rPr>
        <w:t xml:space="preserve"> tarp vektorių </w:t>
      </w:r>
      <w:r>
        <w:rPr>
          <w:noProof/>
          <w:color w:val="000000"/>
          <w:lang w:eastAsia="lt-LT"/>
        </w:rPr>
        <w:drawing>
          <wp:inline distT="0" distB="0" distL="0" distR="0" wp14:anchorId="3253A8F8" wp14:editId="3253A8F9">
            <wp:extent cx="333375"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8FA" wp14:editId="3253A8FB">
            <wp:extent cx="533400" cy="2381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color w:val="000000"/>
        </w:rPr>
        <w:t xml:space="preserve"> apskaičiuojamas taip:</w:t>
      </w:r>
    </w:p>
    <w:p w14:paraId="3253968F" w14:textId="77777777" w:rsidR="004A2ADA" w:rsidRDefault="004A2ADA">
      <w:pPr>
        <w:tabs>
          <w:tab w:val="right" w:pos="7920"/>
        </w:tabs>
        <w:ind w:firstLine="709"/>
        <w:jc w:val="both"/>
        <w:rPr>
          <w:color w:val="000000"/>
        </w:rPr>
      </w:pPr>
    </w:p>
    <w:p w14:paraId="3253969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8FC" wp14:editId="3253A8FD">
            <wp:extent cx="3581400" cy="5048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581400" cy="504825"/>
                    </a:xfrm>
                    <a:prstGeom prst="rect">
                      <a:avLst/>
                    </a:prstGeom>
                    <a:noFill/>
                    <a:ln>
                      <a:noFill/>
                    </a:ln>
                  </pic:spPr>
                </pic:pic>
              </a:graphicData>
            </a:graphic>
          </wp:inline>
        </w:drawing>
      </w:r>
      <w:r>
        <w:rPr>
          <w:color w:val="000000"/>
        </w:rPr>
        <w:t xml:space="preserve">. </w:t>
      </w:r>
      <w:r>
        <w:rPr>
          <w:color w:val="000000"/>
        </w:rPr>
        <w:tab/>
        <w:t>(2.61)</w:t>
      </w:r>
    </w:p>
    <w:p w14:paraId="32539691" w14:textId="77777777" w:rsidR="004A2ADA" w:rsidRDefault="004A2ADA">
      <w:pPr>
        <w:ind w:firstLine="709"/>
        <w:jc w:val="both"/>
        <w:rPr>
          <w:b/>
          <w:color w:val="000000"/>
        </w:rPr>
      </w:pPr>
    </w:p>
    <w:p w14:paraId="32539692" w14:textId="77777777" w:rsidR="004A2ADA" w:rsidRDefault="00411F2D">
      <w:pPr>
        <w:ind w:firstLine="709"/>
        <w:jc w:val="both"/>
        <w:rPr>
          <w:b/>
          <w:color w:val="000000"/>
        </w:rPr>
      </w:pPr>
      <w:r>
        <w:rPr>
          <w:color w:val="000000"/>
        </w:rPr>
        <w:t xml:space="preserve">Kertinių siūlių, veikiamų ašinės jėgos </w:t>
      </w:r>
      <w:r>
        <w:rPr>
          <w:noProof/>
          <w:color w:val="000000"/>
          <w:lang w:eastAsia="lt-LT"/>
        </w:rPr>
        <w:drawing>
          <wp:inline distT="0" distB="0" distL="0" distR="0" wp14:anchorId="3253A8FE" wp14:editId="3253A8FF">
            <wp:extent cx="276225" cy="228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skersinės jėgos </w:t>
      </w:r>
      <w:r>
        <w:rPr>
          <w:noProof/>
          <w:color w:val="000000"/>
          <w:lang w:eastAsia="lt-LT"/>
        </w:rPr>
        <w:drawing>
          <wp:inline distT="0" distB="0" distL="0" distR="0" wp14:anchorId="3253A900" wp14:editId="3253A901">
            <wp:extent cx="3429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pridėtos siūlių svarbiausi</w:t>
      </w:r>
      <w:r>
        <w:rPr>
          <w:color w:val="000000"/>
        </w:rPr>
        <w:t xml:space="preserve">ojoje ašyje </w:t>
      </w:r>
      <w:r>
        <w:rPr>
          <w:noProof/>
          <w:color w:val="000000"/>
          <w:lang w:eastAsia="lt-LT"/>
        </w:rPr>
        <w:drawing>
          <wp:inline distT="0" distB="0" distL="0" distR="0" wp14:anchorId="3253A902" wp14:editId="3253A903">
            <wp:extent cx="333375" cy="1238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color w:val="000000"/>
        </w:rPr>
        <w:t xml:space="preserve"> (žr. 2.17 pav.) stiprumas tikrinimas kaip aprašyta aukščiau šiame punkte, teigiant, kad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04" wp14:editId="3253A905">
            <wp:extent cx="962025" cy="2381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06" wp14:editId="3253A907">
            <wp:extent cx="942975" cy="2381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Pr>
          <w:color w:val="000000"/>
        </w:rPr>
        <w:t>.</w:t>
      </w:r>
    </w:p>
    <w:p w14:paraId="32539693" w14:textId="77777777" w:rsidR="004A2ADA" w:rsidRDefault="00411F2D">
      <w:pPr>
        <w:ind w:firstLine="709"/>
        <w:jc w:val="both"/>
        <w:rPr>
          <w:color w:val="000000"/>
        </w:rPr>
      </w:pPr>
      <w:r>
        <w:rPr>
          <w:color w:val="000000"/>
        </w:rPr>
        <w:t xml:space="preserve">Šiuo atveju </w:t>
      </w:r>
      <w:proofErr w:type="spellStart"/>
      <w:r>
        <w:rPr>
          <w:color w:val="000000"/>
        </w:rPr>
        <w:t>atstojamamieji</w:t>
      </w:r>
      <w:proofErr w:type="spellEnd"/>
      <w:r>
        <w:rPr>
          <w:color w:val="000000"/>
        </w:rPr>
        <w:t xml:space="preserve"> </w:t>
      </w:r>
      <w:proofErr w:type="spellStart"/>
      <w:r>
        <w:rPr>
          <w:color w:val="000000"/>
        </w:rPr>
        <w:t>įtempiai</w:t>
      </w:r>
      <w:proofErr w:type="spellEnd"/>
      <w:r>
        <w:rPr>
          <w:color w:val="000000"/>
        </w:rPr>
        <w:t xml:space="preserve"> skaičiuojami taip:</w:t>
      </w:r>
    </w:p>
    <w:p w14:paraId="32539694" w14:textId="77777777" w:rsidR="004A2ADA" w:rsidRDefault="004A2ADA">
      <w:pPr>
        <w:ind w:firstLine="709"/>
        <w:jc w:val="both"/>
        <w:rPr>
          <w:color w:val="000000"/>
        </w:rPr>
      </w:pPr>
    </w:p>
    <w:p w14:paraId="3253969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08" wp14:editId="3253A909">
            <wp:extent cx="1914525" cy="3048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14525" cy="304800"/>
                    </a:xfrm>
                    <a:prstGeom prst="rect">
                      <a:avLst/>
                    </a:prstGeom>
                    <a:noFill/>
                    <a:ln>
                      <a:noFill/>
                    </a:ln>
                  </pic:spPr>
                </pic:pic>
              </a:graphicData>
            </a:graphic>
          </wp:inline>
        </w:drawing>
      </w:r>
      <w:r>
        <w:rPr>
          <w:color w:val="000000"/>
        </w:rPr>
        <w:t xml:space="preserve">, </w:t>
      </w:r>
      <w:r>
        <w:rPr>
          <w:color w:val="000000"/>
        </w:rPr>
        <w:tab/>
        <w:t>(2.62)</w:t>
      </w:r>
    </w:p>
    <w:p w14:paraId="32539696" w14:textId="77777777" w:rsidR="004A2ADA" w:rsidRDefault="004A2ADA">
      <w:pPr>
        <w:tabs>
          <w:tab w:val="right" w:pos="7920"/>
        </w:tabs>
        <w:ind w:firstLine="709"/>
        <w:jc w:val="both"/>
        <w:rPr>
          <w:color w:val="000000"/>
        </w:rPr>
      </w:pPr>
    </w:p>
    <w:p w14:paraId="32539697"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0A" wp14:editId="3253A90B">
            <wp:extent cx="1857375" cy="29527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57375" cy="295275"/>
                    </a:xfrm>
                    <a:prstGeom prst="rect">
                      <a:avLst/>
                    </a:prstGeom>
                    <a:noFill/>
                    <a:ln>
                      <a:noFill/>
                    </a:ln>
                  </pic:spPr>
                </pic:pic>
              </a:graphicData>
            </a:graphic>
          </wp:inline>
        </w:drawing>
      </w:r>
      <w:r>
        <w:rPr>
          <w:color w:val="000000"/>
        </w:rPr>
        <w:t xml:space="preserve">. </w:t>
      </w:r>
      <w:r>
        <w:rPr>
          <w:color w:val="000000"/>
        </w:rPr>
        <w:tab/>
        <w:t>(2.63)</w:t>
      </w:r>
    </w:p>
    <w:p w14:paraId="32539698" w14:textId="77777777" w:rsidR="004A2ADA" w:rsidRDefault="004A2ADA">
      <w:pPr>
        <w:ind w:firstLine="709"/>
        <w:jc w:val="both"/>
        <w:rPr>
          <w:b/>
          <w:color w:val="000000"/>
        </w:rPr>
      </w:pPr>
    </w:p>
    <w:tbl>
      <w:tblPr>
        <w:tblW w:w="9637" w:type="dxa"/>
        <w:tblLook w:val="00A0" w:firstRow="1" w:lastRow="0" w:firstColumn="1" w:lastColumn="0" w:noHBand="0" w:noVBand="0"/>
      </w:tblPr>
      <w:tblGrid>
        <w:gridCol w:w="9637"/>
      </w:tblGrid>
      <w:tr w:rsidR="004A2ADA" w14:paraId="3253969A" w14:textId="77777777">
        <w:trPr>
          <w:cantSplit/>
          <w:trHeight w:val="23"/>
        </w:trPr>
        <w:tc>
          <w:tcPr>
            <w:tcW w:w="9179" w:type="dxa"/>
          </w:tcPr>
          <w:p w14:paraId="32539699" w14:textId="77777777" w:rsidR="004A2ADA" w:rsidRDefault="00411F2D">
            <w:pPr>
              <w:jc w:val="center"/>
              <w:rPr>
                <w:b/>
                <w:color w:val="000000"/>
                <w:sz w:val="20"/>
              </w:rPr>
            </w:pPr>
            <w:r>
              <w:rPr>
                <w:noProof/>
                <w:color w:val="000000"/>
                <w:sz w:val="20"/>
                <w:lang w:eastAsia="lt-LT"/>
              </w:rPr>
              <w:drawing>
                <wp:inline distT="0" distB="0" distL="0" distR="0" wp14:anchorId="3253A90C" wp14:editId="3253A90D">
                  <wp:extent cx="3438525" cy="23336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38525" cy="2333625"/>
                          </a:xfrm>
                          <a:prstGeom prst="rect">
                            <a:avLst/>
                          </a:prstGeom>
                          <a:noFill/>
                          <a:ln>
                            <a:noFill/>
                          </a:ln>
                        </pic:spPr>
                      </pic:pic>
                    </a:graphicData>
                  </a:graphic>
                </wp:inline>
              </w:drawing>
            </w:r>
          </w:p>
        </w:tc>
      </w:tr>
    </w:tbl>
    <w:p w14:paraId="3253969B" w14:textId="77777777" w:rsidR="004A2ADA" w:rsidRDefault="004A2ADA">
      <w:pPr>
        <w:ind w:firstLine="709"/>
        <w:rPr>
          <w:color w:val="000000"/>
        </w:rPr>
      </w:pPr>
    </w:p>
    <w:p w14:paraId="3253969C" w14:textId="77777777" w:rsidR="004A2ADA" w:rsidRDefault="00411F2D">
      <w:pPr>
        <w:jc w:val="center"/>
        <w:rPr>
          <w:color w:val="000000"/>
        </w:rPr>
      </w:pPr>
      <w:r>
        <w:rPr>
          <w:b/>
          <w:color w:val="000000"/>
        </w:rPr>
        <w:t xml:space="preserve">2.17 pav. </w:t>
      </w:r>
      <w:proofErr w:type="spellStart"/>
      <w:r>
        <w:rPr>
          <w:color w:val="000000"/>
        </w:rPr>
        <w:t>Suvirintinė</w:t>
      </w:r>
      <w:proofErr w:type="spellEnd"/>
      <w:r>
        <w:rPr>
          <w:color w:val="000000"/>
        </w:rPr>
        <w:t xml:space="preserve"> jungtis su kertinėmis siūlėmis, veikiama ašinės jėgos </w:t>
      </w:r>
      <w:r>
        <w:rPr>
          <w:noProof/>
          <w:color w:val="000000"/>
          <w:lang w:eastAsia="lt-LT"/>
        </w:rPr>
        <w:drawing>
          <wp:inline distT="0" distB="0" distL="0" distR="0" wp14:anchorId="3253A90E" wp14:editId="3253A90F">
            <wp:extent cx="276225"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skersinės jėgos </w:t>
      </w:r>
      <w:r>
        <w:rPr>
          <w:noProof/>
          <w:color w:val="000000"/>
          <w:lang w:eastAsia="lt-LT"/>
        </w:rPr>
        <w:drawing>
          <wp:inline distT="0" distB="0" distL="0" distR="0" wp14:anchorId="3253A910" wp14:editId="3253A911">
            <wp:extent cx="342900" cy="228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siūlių svarbiausiojoje ašyje </w:t>
      </w:r>
      <w:r>
        <w:rPr>
          <w:noProof/>
          <w:color w:val="000000"/>
          <w:lang w:eastAsia="lt-LT"/>
        </w:rPr>
        <w:drawing>
          <wp:inline distT="0" distB="0" distL="0" distR="0" wp14:anchorId="3253A912" wp14:editId="3253A913">
            <wp:extent cx="333375" cy="1238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p>
    <w:p w14:paraId="3253969D" w14:textId="77777777" w:rsidR="004A2ADA" w:rsidRDefault="00411F2D">
      <w:pPr>
        <w:ind w:firstLine="709"/>
        <w:jc w:val="both"/>
        <w:rPr>
          <w:color w:val="000000"/>
        </w:rPr>
      </w:pPr>
    </w:p>
    <w:p w14:paraId="3253969E" w14:textId="77777777" w:rsidR="004A2ADA" w:rsidRDefault="00411F2D">
      <w:pPr>
        <w:ind w:firstLine="709"/>
        <w:jc w:val="both"/>
        <w:rPr>
          <w:b/>
          <w:color w:val="000000"/>
        </w:rPr>
      </w:pPr>
      <w:r>
        <w:rPr>
          <w:color w:val="000000"/>
        </w:rPr>
        <w:t>42</w:t>
      </w:r>
      <w:r>
        <w:rPr>
          <w:color w:val="000000"/>
        </w:rPr>
        <w:t xml:space="preserve">. </w:t>
      </w:r>
      <w:proofErr w:type="spellStart"/>
      <w:r>
        <w:rPr>
          <w:color w:val="000000"/>
        </w:rPr>
        <w:t>Suvirintinė</w:t>
      </w:r>
      <w:proofErr w:type="spellEnd"/>
      <w:r>
        <w:rPr>
          <w:color w:val="000000"/>
        </w:rPr>
        <w:t xml:space="preserve"> jungtis su kertinėmis siūlėmis, veikiama ašinės jėgos </w:t>
      </w:r>
      <w:r>
        <w:rPr>
          <w:noProof/>
          <w:color w:val="000000"/>
          <w:lang w:eastAsia="lt-LT"/>
        </w:rPr>
        <w:drawing>
          <wp:inline distT="0" distB="0" distL="0" distR="0" wp14:anchorId="3253A914" wp14:editId="3253A915">
            <wp:extent cx="276225"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w:t>
      </w:r>
      <w:r>
        <w:rPr>
          <w:color w:val="000000"/>
        </w:rPr>
        <w:t xml:space="preserve"> ašių atžvilgiu (žr. 2.18 pav.).</w:t>
      </w:r>
    </w:p>
    <w:p w14:paraId="3253969F" w14:textId="77777777" w:rsidR="004A2ADA" w:rsidRDefault="00411F2D">
      <w:pPr>
        <w:ind w:firstLine="709"/>
        <w:jc w:val="both"/>
        <w:rPr>
          <w:color w:val="000000"/>
        </w:rPr>
      </w:pPr>
      <w:r>
        <w:rPr>
          <w:color w:val="000000"/>
        </w:rPr>
        <w:t xml:space="preserve">Lenkimo momentas </w:t>
      </w:r>
      <w:r>
        <w:rPr>
          <w:noProof/>
          <w:color w:val="000000"/>
          <w:lang w:eastAsia="lt-LT"/>
        </w:rPr>
        <w:drawing>
          <wp:inline distT="0" distB="0" distL="0" distR="0" wp14:anchorId="3253A916" wp14:editId="3253A917">
            <wp:extent cx="571500" cy="1428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color w:val="000000"/>
        </w:rPr>
        <w:t xml:space="preserve"> plokštumoje dėl ekscentriško ašinės jėgos pridėjimo yra lygus</w:t>
      </w:r>
    </w:p>
    <w:p w14:paraId="325396A0" w14:textId="77777777" w:rsidR="004A2ADA" w:rsidRDefault="004A2ADA">
      <w:pPr>
        <w:ind w:firstLine="709"/>
        <w:jc w:val="both"/>
        <w:rPr>
          <w:color w:val="000000"/>
        </w:rPr>
      </w:pPr>
    </w:p>
    <w:p w14:paraId="325396A1"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918" wp14:editId="3253A919">
            <wp:extent cx="1104900" cy="2381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Pr>
          <w:color w:val="000000"/>
        </w:rPr>
        <w:t xml:space="preserve">. </w:t>
      </w:r>
      <w:r>
        <w:rPr>
          <w:color w:val="000000"/>
        </w:rPr>
        <w:tab/>
        <w:t>(2.64)</w:t>
      </w:r>
    </w:p>
    <w:p w14:paraId="325396A2" w14:textId="77777777" w:rsidR="004A2ADA" w:rsidRDefault="004A2ADA">
      <w:pPr>
        <w:ind w:firstLine="709"/>
        <w:jc w:val="both"/>
        <w:rPr>
          <w:color w:val="000000"/>
        </w:rPr>
      </w:pPr>
    </w:p>
    <w:p w14:paraId="325396A3" w14:textId="77777777" w:rsidR="004A2ADA" w:rsidRDefault="00411F2D">
      <w:pPr>
        <w:ind w:firstLine="709"/>
        <w:jc w:val="both"/>
        <w:rPr>
          <w:color w:val="000000"/>
        </w:rPr>
      </w:pPr>
      <w:r>
        <w:rPr>
          <w:color w:val="000000"/>
        </w:rPr>
        <w:t xml:space="preserve">Siūlių stiprumas ašinei jėgai </w:t>
      </w:r>
      <w:r>
        <w:rPr>
          <w:noProof/>
          <w:color w:val="000000"/>
          <w:lang w:eastAsia="lt-LT"/>
        </w:rPr>
        <w:drawing>
          <wp:inline distT="0" distB="0" distL="0" distR="0" wp14:anchorId="3253A91A" wp14:editId="3253A91B">
            <wp:extent cx="276225"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skaičiuojamas pagal šio priedo 37 punkto reikalavimus, o lenkimo momentui </w:t>
      </w:r>
      <w:r>
        <w:rPr>
          <w:noProof/>
          <w:color w:val="000000"/>
          <w:lang w:eastAsia="lt-LT"/>
        </w:rPr>
        <w:drawing>
          <wp:inline distT="0" distB="0" distL="0" distR="0" wp14:anchorId="3253A91C" wp14:editId="3253A91D">
            <wp:extent cx="495300" cy="2381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 xml:space="preserve"> – pagal 38 punkto rei</w:t>
      </w:r>
      <w:r>
        <w:rPr>
          <w:color w:val="000000"/>
        </w:rPr>
        <w:t xml:space="preserve">kalavimus, vietoje momento </w:t>
      </w:r>
      <w:r>
        <w:rPr>
          <w:noProof/>
          <w:color w:val="000000"/>
          <w:lang w:eastAsia="lt-LT"/>
        </w:rPr>
        <w:drawing>
          <wp:inline distT="0" distB="0" distL="0" distR="0" wp14:anchorId="3253A91E" wp14:editId="3253A91F">
            <wp:extent cx="390525" cy="2381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imant momentą </w:t>
      </w:r>
      <w:r>
        <w:rPr>
          <w:noProof/>
          <w:color w:val="000000"/>
          <w:lang w:eastAsia="lt-LT"/>
        </w:rPr>
        <w:drawing>
          <wp:inline distT="0" distB="0" distL="0" distR="0" wp14:anchorId="3253A920" wp14:editId="3253A921">
            <wp:extent cx="495300" cy="2381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w:t>
      </w:r>
    </w:p>
    <w:p w14:paraId="325396A4" w14:textId="77777777" w:rsidR="004A2ADA" w:rsidRDefault="004A2ADA">
      <w:pPr>
        <w:ind w:firstLine="709"/>
        <w:jc w:val="both"/>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3821"/>
      </w:tblGrid>
      <w:tr w:rsidR="004A2ADA" w14:paraId="325396A7" w14:textId="77777777">
        <w:trPr>
          <w:cantSplit/>
          <w:trHeight w:val="23"/>
        </w:trPr>
        <w:tc>
          <w:tcPr>
            <w:tcW w:w="5629" w:type="dxa"/>
            <w:tcBorders>
              <w:top w:val="nil"/>
              <w:left w:val="nil"/>
              <w:bottom w:val="nil"/>
              <w:right w:val="nil"/>
            </w:tcBorders>
          </w:tcPr>
          <w:p w14:paraId="325396A5" w14:textId="77777777" w:rsidR="004A2ADA" w:rsidRDefault="00411F2D">
            <w:pPr>
              <w:ind w:firstLine="709"/>
              <w:rPr>
                <w:color w:val="000000"/>
                <w:sz w:val="20"/>
              </w:rPr>
            </w:pPr>
            <w:r>
              <w:rPr>
                <w:color w:val="000000"/>
                <w:sz w:val="20"/>
              </w:rPr>
              <w:t>a)</w:t>
            </w:r>
          </w:p>
        </w:tc>
        <w:tc>
          <w:tcPr>
            <w:tcW w:w="3699" w:type="dxa"/>
            <w:tcBorders>
              <w:top w:val="nil"/>
              <w:left w:val="nil"/>
              <w:bottom w:val="nil"/>
              <w:right w:val="nil"/>
            </w:tcBorders>
          </w:tcPr>
          <w:p w14:paraId="325396A6" w14:textId="77777777" w:rsidR="004A2ADA" w:rsidRDefault="00411F2D">
            <w:pPr>
              <w:ind w:firstLine="709"/>
              <w:rPr>
                <w:color w:val="000000"/>
                <w:sz w:val="20"/>
              </w:rPr>
            </w:pPr>
            <w:r>
              <w:rPr>
                <w:color w:val="000000"/>
                <w:sz w:val="20"/>
              </w:rPr>
              <w:t>b)</w:t>
            </w:r>
          </w:p>
        </w:tc>
      </w:tr>
      <w:tr w:rsidR="004A2ADA" w14:paraId="325396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23"/>
        </w:trPr>
        <w:tc>
          <w:tcPr>
            <w:tcW w:w="5629" w:type="dxa"/>
          </w:tcPr>
          <w:p w14:paraId="325396A8" w14:textId="77777777" w:rsidR="004A2ADA" w:rsidRDefault="00411F2D">
            <w:pPr>
              <w:jc w:val="center"/>
              <w:rPr>
                <w:color w:val="000000"/>
                <w:sz w:val="20"/>
              </w:rPr>
            </w:pPr>
            <w:r>
              <w:rPr>
                <w:noProof/>
                <w:color w:val="000000"/>
                <w:sz w:val="20"/>
                <w:lang w:eastAsia="lt-LT"/>
              </w:rPr>
              <w:drawing>
                <wp:inline distT="0" distB="0" distL="0" distR="0" wp14:anchorId="3253A922" wp14:editId="3253A923">
                  <wp:extent cx="3438525" cy="21240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38525" cy="2124075"/>
                          </a:xfrm>
                          <a:prstGeom prst="rect">
                            <a:avLst/>
                          </a:prstGeom>
                          <a:noFill/>
                          <a:ln>
                            <a:noFill/>
                          </a:ln>
                        </pic:spPr>
                      </pic:pic>
                    </a:graphicData>
                  </a:graphic>
                </wp:inline>
              </w:drawing>
            </w:r>
          </w:p>
        </w:tc>
        <w:tc>
          <w:tcPr>
            <w:tcW w:w="3699" w:type="dxa"/>
            <w:vAlign w:val="center"/>
          </w:tcPr>
          <w:p w14:paraId="325396A9" w14:textId="77777777" w:rsidR="004A2ADA" w:rsidRDefault="00411F2D">
            <w:pPr>
              <w:jc w:val="center"/>
              <w:rPr>
                <w:color w:val="000000"/>
                <w:sz w:val="20"/>
              </w:rPr>
            </w:pPr>
            <w:r>
              <w:rPr>
                <w:noProof/>
                <w:color w:val="000000"/>
                <w:sz w:val="20"/>
                <w:lang w:eastAsia="lt-LT"/>
              </w:rPr>
              <w:drawing>
                <wp:inline distT="0" distB="0" distL="0" distR="0" wp14:anchorId="3253A924" wp14:editId="3253A925">
                  <wp:extent cx="2209800" cy="1219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tc>
      </w:tr>
    </w:tbl>
    <w:p w14:paraId="325396AB" w14:textId="77777777" w:rsidR="004A2ADA" w:rsidRDefault="004A2ADA">
      <w:pPr>
        <w:ind w:firstLine="709"/>
        <w:rPr>
          <w:color w:val="000000"/>
        </w:rPr>
      </w:pPr>
    </w:p>
    <w:p w14:paraId="325396AC" w14:textId="77777777" w:rsidR="004A2ADA" w:rsidRDefault="00411F2D">
      <w:pPr>
        <w:jc w:val="center"/>
        <w:rPr>
          <w:color w:val="000000"/>
        </w:rPr>
      </w:pPr>
      <w:r>
        <w:rPr>
          <w:b/>
          <w:color w:val="000000"/>
        </w:rPr>
        <w:t xml:space="preserve">2.18 pav. </w:t>
      </w:r>
      <w:proofErr w:type="spellStart"/>
      <w:r>
        <w:rPr>
          <w:color w:val="000000"/>
        </w:rPr>
        <w:t>Suvirintinė</w:t>
      </w:r>
      <w:proofErr w:type="spellEnd"/>
      <w:r>
        <w:rPr>
          <w:color w:val="000000"/>
        </w:rPr>
        <w:t xml:space="preserve"> jungtis su kertinėmis siūlėmis, veikiama ašinės jėgos </w:t>
      </w:r>
      <w:r>
        <w:rPr>
          <w:noProof/>
          <w:color w:val="000000"/>
          <w:lang w:eastAsia="lt-LT"/>
        </w:rPr>
        <w:drawing>
          <wp:inline distT="0" distB="0" distL="0" distR="0" wp14:anchorId="3253A926" wp14:editId="3253A927">
            <wp:extent cx="276225"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 ašių atžvilgiu</w:t>
      </w:r>
    </w:p>
    <w:p w14:paraId="325396AD" w14:textId="77777777" w:rsidR="004A2ADA" w:rsidRDefault="004A2ADA">
      <w:pPr>
        <w:ind w:firstLine="709"/>
        <w:jc w:val="both"/>
        <w:rPr>
          <w:color w:val="000000"/>
        </w:rPr>
      </w:pPr>
    </w:p>
    <w:p w14:paraId="325396AE" w14:textId="77777777" w:rsidR="004A2ADA" w:rsidRDefault="00411F2D">
      <w:pPr>
        <w:ind w:firstLine="709"/>
        <w:jc w:val="both"/>
        <w:rPr>
          <w:color w:val="000000"/>
        </w:rPr>
      </w:pPr>
      <w:r>
        <w:rPr>
          <w:color w:val="000000"/>
        </w:rPr>
        <w:t xml:space="preserve">Siūlių stiprumas nuo visų </w:t>
      </w:r>
      <w:proofErr w:type="spellStart"/>
      <w:r>
        <w:rPr>
          <w:color w:val="000000"/>
        </w:rPr>
        <w:t>įrąžų</w:t>
      </w:r>
      <w:proofErr w:type="spellEnd"/>
      <w:r>
        <w:rPr>
          <w:color w:val="000000"/>
        </w:rPr>
        <w:t xml:space="preserve"> poveikio tikrinamas lyginant atstojamąjį </w:t>
      </w:r>
      <w:proofErr w:type="spellStart"/>
      <w:r>
        <w:rPr>
          <w:color w:val="000000"/>
        </w:rPr>
        <w:t>įtempį</w:t>
      </w:r>
      <w:proofErr w:type="spellEnd"/>
      <w:r>
        <w:rPr>
          <w:color w:val="000000"/>
        </w:rPr>
        <w:t xml:space="preserve"> nuo </w:t>
      </w:r>
      <w:r>
        <w:rPr>
          <w:noProof/>
          <w:color w:val="000000"/>
          <w:lang w:eastAsia="lt-LT"/>
        </w:rPr>
        <w:drawing>
          <wp:inline distT="0" distB="0" distL="0" distR="0" wp14:anchorId="3253A928" wp14:editId="3253A929">
            <wp:extent cx="276225"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2A" wp14:editId="3253A92B">
            <wp:extent cx="495300" cy="2381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 xml:space="preserve"> </w:t>
      </w:r>
      <w:proofErr w:type="spellStart"/>
      <w:r>
        <w:rPr>
          <w:color w:val="000000"/>
        </w:rPr>
        <w:t>įrąžų</w:t>
      </w:r>
      <w:proofErr w:type="spellEnd"/>
      <w:r>
        <w:rPr>
          <w:color w:val="000000"/>
        </w:rPr>
        <w:t xml:space="preserve"> su kertinių siūlių </w:t>
      </w:r>
      <w:proofErr w:type="spellStart"/>
      <w:r>
        <w:rPr>
          <w:color w:val="000000"/>
        </w:rPr>
        <w:t>skaičiuotiniu</w:t>
      </w:r>
      <w:proofErr w:type="spellEnd"/>
      <w:r>
        <w:rPr>
          <w:color w:val="000000"/>
        </w:rPr>
        <w:t xml:space="preserve"> stipriu pagal (2.57) ir (2.58) formules.</w:t>
      </w:r>
    </w:p>
    <w:p w14:paraId="325396AF" w14:textId="77777777" w:rsidR="004A2ADA" w:rsidRDefault="00411F2D">
      <w:pPr>
        <w:ind w:firstLine="709"/>
        <w:jc w:val="both"/>
        <w:rPr>
          <w:color w:val="000000"/>
        </w:rPr>
      </w:pPr>
      <w:r>
        <w:rPr>
          <w:color w:val="000000"/>
        </w:rPr>
        <w:t xml:space="preserve">Atstojamasis </w:t>
      </w:r>
      <w:proofErr w:type="spellStart"/>
      <w:r>
        <w:rPr>
          <w:color w:val="000000"/>
        </w:rPr>
        <w:t>įtempis</w:t>
      </w:r>
      <w:proofErr w:type="spellEnd"/>
      <w:r>
        <w:rPr>
          <w:color w:val="000000"/>
        </w:rPr>
        <w:t xml:space="preserve"> nuo bendro visų </w:t>
      </w:r>
      <w:proofErr w:type="spellStart"/>
      <w:r>
        <w:rPr>
          <w:color w:val="000000"/>
        </w:rPr>
        <w:t>įrąžų</w:t>
      </w:r>
      <w:proofErr w:type="spellEnd"/>
      <w:r>
        <w:rPr>
          <w:color w:val="000000"/>
        </w:rPr>
        <w:t xml:space="preserve"> poveikio apskaičiuojamas kaip vektorių </w:t>
      </w:r>
      <w:r>
        <w:rPr>
          <w:noProof/>
          <w:color w:val="000000"/>
          <w:lang w:eastAsia="lt-LT"/>
        </w:rPr>
        <w:drawing>
          <wp:inline distT="0" distB="0" distL="0" distR="0" wp14:anchorId="3253A92C" wp14:editId="3253A92D">
            <wp:extent cx="333375"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2E" wp14:editId="3253A92F">
            <wp:extent cx="504825" cy="2381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color w:val="000000"/>
        </w:rPr>
        <w:t xml:space="preserve"> suma. Tuomet atstojamieji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30" wp14:editId="3253A931">
            <wp:extent cx="571500" cy="1428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color w:val="000000"/>
        </w:rPr>
        <w:t xml:space="preserve"> plokštumoje skaičiuojami taip:</w:t>
      </w:r>
    </w:p>
    <w:p w14:paraId="325396B0" w14:textId="77777777" w:rsidR="004A2ADA" w:rsidRDefault="004A2ADA">
      <w:pPr>
        <w:ind w:firstLine="709"/>
        <w:jc w:val="both"/>
        <w:rPr>
          <w:color w:val="000000"/>
        </w:rPr>
      </w:pPr>
    </w:p>
    <w:p w14:paraId="325396B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32" wp14:editId="3253A933">
            <wp:extent cx="3876675" cy="304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876675" cy="304800"/>
                    </a:xfrm>
                    <a:prstGeom prst="rect">
                      <a:avLst/>
                    </a:prstGeom>
                    <a:noFill/>
                    <a:ln>
                      <a:noFill/>
                    </a:ln>
                  </pic:spPr>
                </pic:pic>
              </a:graphicData>
            </a:graphic>
          </wp:inline>
        </w:drawing>
      </w:r>
      <w:r>
        <w:rPr>
          <w:color w:val="000000"/>
        </w:rPr>
        <w:t xml:space="preserve">, </w:t>
      </w:r>
      <w:r>
        <w:rPr>
          <w:color w:val="000000"/>
        </w:rPr>
        <w:tab/>
        <w:t>(2.65)</w:t>
      </w:r>
    </w:p>
    <w:p w14:paraId="325396B2" w14:textId="77777777" w:rsidR="004A2ADA" w:rsidRDefault="004A2ADA">
      <w:pPr>
        <w:tabs>
          <w:tab w:val="right" w:pos="7920"/>
        </w:tabs>
        <w:ind w:firstLine="709"/>
        <w:jc w:val="both"/>
        <w:rPr>
          <w:color w:val="000000"/>
        </w:rPr>
      </w:pPr>
    </w:p>
    <w:p w14:paraId="325396B3"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34" wp14:editId="3253A935">
            <wp:extent cx="3771900" cy="304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771900" cy="304800"/>
                    </a:xfrm>
                    <a:prstGeom prst="rect">
                      <a:avLst/>
                    </a:prstGeom>
                    <a:noFill/>
                    <a:ln>
                      <a:noFill/>
                    </a:ln>
                  </pic:spPr>
                </pic:pic>
              </a:graphicData>
            </a:graphic>
          </wp:inline>
        </w:drawing>
      </w:r>
      <w:r>
        <w:rPr>
          <w:color w:val="000000"/>
        </w:rPr>
        <w:t xml:space="preserve">, </w:t>
      </w:r>
      <w:r>
        <w:rPr>
          <w:color w:val="000000"/>
        </w:rPr>
        <w:tab/>
        <w:t>(2.66)</w:t>
      </w:r>
    </w:p>
    <w:p w14:paraId="325396B4" w14:textId="77777777" w:rsidR="004A2ADA" w:rsidRDefault="004A2ADA">
      <w:pPr>
        <w:ind w:firstLine="709"/>
        <w:jc w:val="both"/>
        <w:rPr>
          <w:color w:val="000000"/>
        </w:rPr>
      </w:pPr>
    </w:p>
    <w:p w14:paraId="325396B5" w14:textId="77777777" w:rsidR="004A2ADA" w:rsidRDefault="00411F2D">
      <w:pPr>
        <w:ind w:firstLine="709"/>
        <w:jc w:val="both"/>
        <w:rPr>
          <w:color w:val="000000"/>
        </w:rPr>
      </w:pPr>
      <w:r>
        <w:rPr>
          <w:color w:val="000000"/>
        </w:rPr>
        <w:t xml:space="preserve">čia kampas </w:t>
      </w:r>
      <w:r>
        <w:rPr>
          <w:noProof/>
          <w:color w:val="000000"/>
          <w:lang w:eastAsia="lt-LT"/>
        </w:rPr>
        <w:drawing>
          <wp:inline distT="0" distB="0" distL="0" distR="0" wp14:anchorId="3253A936" wp14:editId="3253A937">
            <wp:extent cx="142875" cy="1428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000000"/>
        </w:rPr>
        <w:t xml:space="preserve"> parodytas 2.18 pav. (a).</w:t>
      </w:r>
    </w:p>
    <w:p w14:paraId="325396B6"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38" wp14:editId="3253A939">
            <wp:extent cx="561975" cy="23812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3A" wp14:editId="3253A93B">
            <wp:extent cx="542925" cy="228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color w:val="000000"/>
        </w:rPr>
        <w:t xml:space="preserve"> skaičiuojami pagal (2.55) ir (2.56) formules, o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3C" wp14:editId="3253A93D">
            <wp:extent cx="733425" cy="2381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3E" wp14:editId="3253A93F">
            <wp:extent cx="723900" cy="2381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color w:val="000000"/>
        </w:rPr>
        <w:t xml:space="preserve"> – pagal (2.51) ir (2.53) formules, jų i</w:t>
      </w:r>
      <w:r>
        <w:rPr>
          <w:color w:val="000000"/>
        </w:rPr>
        <w:t xml:space="preserve">ndeksuose </w:t>
      </w:r>
      <w:r>
        <w:rPr>
          <w:noProof/>
          <w:color w:val="000000"/>
          <w:lang w:eastAsia="lt-LT"/>
        </w:rPr>
        <w:drawing>
          <wp:inline distT="0" distB="0" distL="0" distR="0" wp14:anchorId="3253A940" wp14:editId="3253A941">
            <wp:extent cx="152400" cy="1619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color w:val="000000"/>
        </w:rPr>
        <w:t xml:space="preserve"> pakeičiant į </w:t>
      </w:r>
      <w:r>
        <w:rPr>
          <w:noProof/>
          <w:color w:val="000000"/>
          <w:lang w:eastAsia="lt-LT"/>
        </w:rPr>
        <w:drawing>
          <wp:inline distT="0" distB="0" distL="0" distR="0" wp14:anchorId="3253A942" wp14:editId="3253A943">
            <wp:extent cx="180975" cy="1619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color w:val="000000"/>
        </w:rPr>
        <w:t>.</w:t>
      </w:r>
    </w:p>
    <w:p w14:paraId="325396B7" w14:textId="77777777" w:rsidR="004A2ADA" w:rsidRDefault="00411F2D">
      <w:pPr>
        <w:ind w:firstLine="709"/>
        <w:jc w:val="both"/>
        <w:rPr>
          <w:color w:val="000000"/>
        </w:rPr>
      </w:pPr>
      <w:r>
        <w:rPr>
          <w:color w:val="000000"/>
        </w:rPr>
        <w:t>43</w:t>
      </w:r>
      <w:r>
        <w:rPr>
          <w:color w:val="000000"/>
        </w:rPr>
        <w:t xml:space="preserve">. </w:t>
      </w:r>
      <w:proofErr w:type="spellStart"/>
      <w:r>
        <w:rPr>
          <w:color w:val="000000"/>
        </w:rPr>
        <w:t>Suvirintinė</w:t>
      </w:r>
      <w:proofErr w:type="spellEnd"/>
      <w:r>
        <w:rPr>
          <w:color w:val="000000"/>
        </w:rPr>
        <w:t xml:space="preserve"> jungtis su kertinėmis siūlėmis, kai lenkimo momentas veikia plokštumoje, statmenoje siūlių plokštumai (žr. 2.19 pav.). </w:t>
      </w:r>
    </w:p>
    <w:p w14:paraId="325396B8" w14:textId="77777777" w:rsidR="004A2ADA" w:rsidRDefault="00411F2D">
      <w:pPr>
        <w:ind w:firstLine="709"/>
        <w:jc w:val="both"/>
        <w:rPr>
          <w:color w:val="000000"/>
        </w:rPr>
      </w:pPr>
      <w:r>
        <w:rPr>
          <w:color w:val="000000"/>
        </w:rPr>
        <w:t xml:space="preserve">Ši jungtis skaičiuojama sąlyginiam kirpimui pagal (2.28) ir (2.29) formules. </w:t>
      </w:r>
    </w:p>
    <w:p w14:paraId="325396B9" w14:textId="77777777" w:rsidR="004A2ADA" w:rsidRDefault="00411F2D">
      <w:pPr>
        <w:ind w:firstLine="709"/>
        <w:jc w:val="both"/>
        <w:rPr>
          <w:color w:val="000000"/>
        </w:rPr>
      </w:pPr>
      <w:proofErr w:type="spellStart"/>
      <w:r>
        <w:rPr>
          <w:color w:val="000000"/>
        </w:rPr>
        <w:t>Skaičiuoti</w:t>
      </w:r>
      <w:r>
        <w:rPr>
          <w:color w:val="000000"/>
        </w:rPr>
        <w:t>niai</w:t>
      </w:r>
      <w:proofErr w:type="spellEnd"/>
      <w:r>
        <w:rPr>
          <w:color w:val="000000"/>
        </w:rPr>
        <w:t xml:space="preserve"> lenkimo momento veikiamų kertinių siūlių per siūlės metalo ir per sulydimo srities metalo pjūvius atspariai skaičiuojami taip:</w:t>
      </w:r>
    </w:p>
    <w:p w14:paraId="325396B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44" wp14:editId="3253A945">
            <wp:extent cx="1600200" cy="2381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Pr>
          <w:color w:val="000000"/>
        </w:rPr>
        <w:t xml:space="preserve">, </w:t>
      </w:r>
      <w:r>
        <w:rPr>
          <w:color w:val="000000"/>
        </w:rPr>
        <w:tab/>
        <w:t>(2.67)</w:t>
      </w:r>
    </w:p>
    <w:p w14:paraId="325396BB" w14:textId="77777777" w:rsidR="004A2ADA" w:rsidRDefault="004A2ADA">
      <w:pPr>
        <w:tabs>
          <w:tab w:val="right" w:pos="7920"/>
        </w:tabs>
        <w:ind w:firstLine="709"/>
        <w:jc w:val="both"/>
        <w:rPr>
          <w:color w:val="000000"/>
        </w:rPr>
      </w:pPr>
    </w:p>
    <w:p w14:paraId="325396BC"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46" wp14:editId="3253A947">
            <wp:extent cx="1533525" cy="2381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Pr>
          <w:color w:val="000000"/>
        </w:rPr>
        <w:t xml:space="preserve">. </w:t>
      </w:r>
      <w:r>
        <w:rPr>
          <w:color w:val="000000"/>
        </w:rPr>
        <w:tab/>
        <w:t>(2.68)</w:t>
      </w:r>
    </w:p>
    <w:p w14:paraId="325396BD" w14:textId="77777777" w:rsidR="004A2ADA" w:rsidRDefault="004A2ADA">
      <w:pPr>
        <w:tabs>
          <w:tab w:val="right" w:pos="7920"/>
        </w:tabs>
        <w:ind w:firstLine="709"/>
        <w:jc w:val="both"/>
        <w:rPr>
          <w:color w:val="000000"/>
        </w:rPr>
      </w:pPr>
    </w:p>
    <w:p w14:paraId="325396BE" w14:textId="77777777" w:rsidR="004A2ADA" w:rsidRDefault="00411F2D">
      <w:pPr>
        <w:tabs>
          <w:tab w:val="right" w:pos="7920"/>
        </w:tabs>
        <w:ind w:firstLine="709"/>
        <w:jc w:val="both"/>
        <w:rPr>
          <w:color w:val="000000"/>
        </w:rPr>
      </w:pPr>
      <w:r>
        <w:rPr>
          <w:color w:val="000000"/>
        </w:rPr>
        <w:lastRenderedPageBreak/>
        <w:t>Siūlių atsparumo momentai apskaičiuojami taip:</w:t>
      </w:r>
    </w:p>
    <w:p w14:paraId="325396BF"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48" wp14:editId="3253A949">
            <wp:extent cx="1438275" cy="4095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r>
        <w:rPr>
          <w:color w:val="000000"/>
        </w:rPr>
        <w:t xml:space="preserve">, </w:t>
      </w:r>
      <w:r>
        <w:rPr>
          <w:color w:val="000000"/>
        </w:rPr>
        <w:tab/>
        <w:t>(2.69)</w:t>
      </w:r>
    </w:p>
    <w:p w14:paraId="325396C0" w14:textId="77777777" w:rsidR="004A2ADA" w:rsidRDefault="004A2ADA">
      <w:pPr>
        <w:tabs>
          <w:tab w:val="right" w:pos="7920"/>
        </w:tabs>
        <w:ind w:firstLine="709"/>
        <w:jc w:val="both"/>
        <w:rPr>
          <w:color w:val="000000"/>
        </w:rPr>
      </w:pPr>
    </w:p>
    <w:p w14:paraId="325396C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4A" wp14:editId="3253A94B">
            <wp:extent cx="1409700" cy="4095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r>
        <w:rPr>
          <w:color w:val="000000"/>
        </w:rPr>
        <w:t xml:space="preserve">, </w:t>
      </w:r>
      <w:r>
        <w:rPr>
          <w:color w:val="000000"/>
        </w:rPr>
        <w:tab/>
        <w:t>(2.70)</w:t>
      </w:r>
    </w:p>
    <w:p w14:paraId="325396C2" w14:textId="77777777" w:rsidR="004A2ADA" w:rsidRDefault="004A2ADA">
      <w:pPr>
        <w:ind w:firstLine="709"/>
        <w:jc w:val="both"/>
        <w:rPr>
          <w:color w:val="000000"/>
        </w:rPr>
      </w:pPr>
    </w:p>
    <w:p w14:paraId="325396C3"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94C" wp14:editId="3253A94D">
            <wp:extent cx="123825" cy="1428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 xml:space="preserve"> – siūlių skaičius; jun</w:t>
      </w:r>
      <w:r>
        <w:rPr>
          <w:color w:val="000000"/>
        </w:rPr>
        <w:t xml:space="preserve">gties, parodytos 2.19 pav., </w:t>
      </w:r>
      <w:r>
        <w:rPr>
          <w:noProof/>
          <w:color w:val="000000"/>
          <w:lang w:eastAsia="lt-LT"/>
        </w:rPr>
        <w:drawing>
          <wp:inline distT="0" distB="0" distL="0" distR="0" wp14:anchorId="3253A94E" wp14:editId="3253A94F">
            <wp:extent cx="352425" cy="1809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w:t>
      </w:r>
    </w:p>
    <w:p w14:paraId="325396C4"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6C6" w14:textId="77777777">
        <w:trPr>
          <w:cantSplit/>
          <w:trHeight w:val="23"/>
        </w:trPr>
        <w:tc>
          <w:tcPr>
            <w:tcW w:w="9179" w:type="dxa"/>
          </w:tcPr>
          <w:p w14:paraId="325396C5" w14:textId="77777777" w:rsidR="004A2ADA" w:rsidRDefault="00411F2D">
            <w:pPr>
              <w:jc w:val="center"/>
              <w:rPr>
                <w:color w:val="000000"/>
                <w:sz w:val="20"/>
              </w:rPr>
            </w:pPr>
            <w:r>
              <w:rPr>
                <w:noProof/>
                <w:color w:val="000000"/>
                <w:sz w:val="20"/>
                <w:lang w:eastAsia="lt-LT"/>
              </w:rPr>
              <w:drawing>
                <wp:inline distT="0" distB="0" distL="0" distR="0" wp14:anchorId="3253A950" wp14:editId="3253A951">
                  <wp:extent cx="3629025" cy="30194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29025" cy="3019425"/>
                          </a:xfrm>
                          <a:prstGeom prst="rect">
                            <a:avLst/>
                          </a:prstGeom>
                          <a:noFill/>
                          <a:ln>
                            <a:noFill/>
                          </a:ln>
                        </pic:spPr>
                      </pic:pic>
                    </a:graphicData>
                  </a:graphic>
                </wp:inline>
              </w:drawing>
            </w:r>
          </w:p>
        </w:tc>
      </w:tr>
    </w:tbl>
    <w:p w14:paraId="325396C7" w14:textId="77777777" w:rsidR="004A2ADA" w:rsidRDefault="004A2ADA">
      <w:pPr>
        <w:ind w:firstLine="709"/>
        <w:rPr>
          <w:color w:val="000000"/>
        </w:rPr>
      </w:pPr>
    </w:p>
    <w:p w14:paraId="325396C8" w14:textId="77777777" w:rsidR="004A2ADA" w:rsidRDefault="00411F2D">
      <w:pPr>
        <w:jc w:val="center"/>
        <w:rPr>
          <w:color w:val="000000"/>
        </w:rPr>
      </w:pPr>
      <w:r>
        <w:rPr>
          <w:b/>
          <w:color w:val="000000"/>
        </w:rPr>
        <w:t xml:space="preserve">2.19 pav. </w:t>
      </w:r>
      <w:proofErr w:type="spellStart"/>
      <w:r>
        <w:rPr>
          <w:color w:val="000000"/>
        </w:rPr>
        <w:t>Suvirintinė</w:t>
      </w:r>
      <w:proofErr w:type="spellEnd"/>
      <w:r>
        <w:rPr>
          <w:color w:val="000000"/>
        </w:rPr>
        <w:t xml:space="preserve"> jungtis su kertinėmis siūlėmis, veikiama lenkimo momento </w:t>
      </w:r>
      <w:r>
        <w:rPr>
          <w:noProof/>
          <w:color w:val="000000"/>
          <w:lang w:eastAsia="lt-LT"/>
        </w:rPr>
        <w:drawing>
          <wp:inline distT="0" distB="0" distL="0" distR="0" wp14:anchorId="3253A952" wp14:editId="3253A953">
            <wp:extent cx="390525" cy="2381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plokštumoje, statmenoje siūlių plokštumai</w:t>
      </w:r>
    </w:p>
    <w:p w14:paraId="325396C9" w14:textId="77777777" w:rsidR="004A2ADA" w:rsidRDefault="004A2ADA">
      <w:pPr>
        <w:ind w:firstLine="709"/>
        <w:jc w:val="both"/>
        <w:rPr>
          <w:color w:val="000000"/>
        </w:rPr>
      </w:pPr>
    </w:p>
    <w:p w14:paraId="325396CA" w14:textId="77777777" w:rsidR="004A2ADA" w:rsidRDefault="00411F2D">
      <w:pPr>
        <w:ind w:firstLine="709"/>
        <w:jc w:val="both"/>
        <w:rPr>
          <w:color w:val="000000"/>
        </w:rPr>
      </w:pPr>
      <w:proofErr w:type="spellStart"/>
      <w:r>
        <w:rPr>
          <w:color w:val="000000"/>
        </w:rPr>
        <w:t>Tėjinės</w:t>
      </w:r>
      <w:proofErr w:type="spellEnd"/>
      <w:r>
        <w:rPr>
          <w:color w:val="000000"/>
        </w:rPr>
        <w:t xml:space="preserve"> jungties kertinės siūlės taip pat turi būti patikrintos pagal Reglamento 153 ir 154 </w:t>
      </w:r>
      <w:r>
        <w:rPr>
          <w:color w:val="000000"/>
        </w:rPr>
        <w:t>punktų reikalavimus.</w:t>
      </w:r>
    </w:p>
    <w:p w14:paraId="325396CB" w14:textId="77777777" w:rsidR="004A2ADA" w:rsidRDefault="00411F2D">
      <w:pPr>
        <w:ind w:firstLine="709"/>
        <w:jc w:val="both"/>
        <w:rPr>
          <w:color w:val="000000"/>
        </w:rPr>
      </w:pPr>
      <w:r>
        <w:rPr>
          <w:color w:val="000000"/>
        </w:rPr>
        <w:t>Sandūrose, kuriose kertinės siūlės išdėstytos nesimetriškai jų svarbiausiųjų ašių atžvilgiu, siūlių atsparumo momentai skaičiuojami naudojant inercijos momentus.</w:t>
      </w:r>
    </w:p>
    <w:p w14:paraId="325396CC" w14:textId="77777777" w:rsidR="004A2ADA" w:rsidRDefault="00411F2D">
      <w:pPr>
        <w:ind w:firstLine="709"/>
        <w:jc w:val="both"/>
        <w:rPr>
          <w:color w:val="000000"/>
        </w:rPr>
      </w:pPr>
      <w:r>
        <w:rPr>
          <w:color w:val="000000"/>
        </w:rPr>
        <w:t>44</w:t>
      </w:r>
      <w:r>
        <w:rPr>
          <w:color w:val="000000"/>
        </w:rPr>
        <w:t xml:space="preserve">. </w:t>
      </w:r>
      <w:proofErr w:type="spellStart"/>
      <w:r>
        <w:rPr>
          <w:color w:val="000000"/>
        </w:rPr>
        <w:t>Suvirintinė</w:t>
      </w:r>
      <w:proofErr w:type="spellEnd"/>
      <w:r>
        <w:rPr>
          <w:color w:val="000000"/>
        </w:rPr>
        <w:t xml:space="preserve"> jungtis su kertinėmis siūlėmis, veikiama ašinės ir sk</w:t>
      </w:r>
      <w:r>
        <w:rPr>
          <w:color w:val="000000"/>
        </w:rPr>
        <w:t xml:space="preserve">ersinės jėgų ir lenkimo momento, plokštumoje, statmenoje siūlių plokštumai (žr. 2.20 pav.). </w:t>
      </w:r>
    </w:p>
    <w:p w14:paraId="325396CD" w14:textId="77777777" w:rsidR="004A2ADA" w:rsidRDefault="004A2ADA">
      <w:pPr>
        <w:ind w:firstLine="709"/>
        <w:jc w:val="both"/>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1"/>
        <w:gridCol w:w="3556"/>
      </w:tblGrid>
      <w:tr w:rsidR="004A2ADA" w14:paraId="325396D0" w14:textId="77777777">
        <w:trPr>
          <w:cantSplit/>
          <w:trHeight w:val="23"/>
        </w:trPr>
        <w:tc>
          <w:tcPr>
            <w:tcW w:w="5860" w:type="dxa"/>
            <w:tcBorders>
              <w:top w:val="nil"/>
              <w:left w:val="nil"/>
              <w:bottom w:val="nil"/>
              <w:right w:val="nil"/>
            </w:tcBorders>
          </w:tcPr>
          <w:p w14:paraId="325396CE" w14:textId="77777777" w:rsidR="004A2ADA" w:rsidRDefault="00411F2D">
            <w:pPr>
              <w:ind w:firstLine="709"/>
              <w:rPr>
                <w:color w:val="000000"/>
                <w:sz w:val="20"/>
              </w:rPr>
            </w:pPr>
            <w:r>
              <w:rPr>
                <w:color w:val="000000"/>
                <w:sz w:val="20"/>
              </w:rPr>
              <w:t>a)</w:t>
            </w:r>
          </w:p>
        </w:tc>
        <w:tc>
          <w:tcPr>
            <w:tcW w:w="3427" w:type="dxa"/>
            <w:tcBorders>
              <w:top w:val="nil"/>
              <w:left w:val="nil"/>
              <w:bottom w:val="nil"/>
              <w:right w:val="nil"/>
            </w:tcBorders>
          </w:tcPr>
          <w:p w14:paraId="325396CF" w14:textId="77777777" w:rsidR="004A2ADA" w:rsidRDefault="00411F2D">
            <w:pPr>
              <w:ind w:firstLine="709"/>
              <w:rPr>
                <w:color w:val="000000"/>
                <w:sz w:val="20"/>
              </w:rPr>
            </w:pPr>
            <w:r>
              <w:rPr>
                <w:color w:val="000000"/>
                <w:sz w:val="20"/>
              </w:rPr>
              <w:t>b)</w:t>
            </w:r>
          </w:p>
        </w:tc>
      </w:tr>
      <w:tr w:rsidR="004A2ADA" w14:paraId="325396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23"/>
        </w:trPr>
        <w:tc>
          <w:tcPr>
            <w:tcW w:w="5860" w:type="dxa"/>
          </w:tcPr>
          <w:p w14:paraId="325396D1" w14:textId="77777777" w:rsidR="004A2ADA" w:rsidRDefault="00411F2D">
            <w:pPr>
              <w:jc w:val="center"/>
              <w:rPr>
                <w:color w:val="000000"/>
                <w:sz w:val="20"/>
              </w:rPr>
            </w:pPr>
            <w:r>
              <w:rPr>
                <w:noProof/>
                <w:color w:val="000000"/>
                <w:sz w:val="20"/>
                <w:lang w:eastAsia="lt-LT"/>
              </w:rPr>
              <w:lastRenderedPageBreak/>
              <w:drawing>
                <wp:inline distT="0" distB="0" distL="0" distR="0" wp14:anchorId="3253A954" wp14:editId="3253A955">
                  <wp:extent cx="3581400" cy="27336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81400" cy="2733675"/>
                          </a:xfrm>
                          <a:prstGeom prst="rect">
                            <a:avLst/>
                          </a:prstGeom>
                          <a:noFill/>
                          <a:ln>
                            <a:noFill/>
                          </a:ln>
                        </pic:spPr>
                      </pic:pic>
                    </a:graphicData>
                  </a:graphic>
                </wp:inline>
              </w:drawing>
            </w:r>
          </w:p>
        </w:tc>
        <w:tc>
          <w:tcPr>
            <w:tcW w:w="3427" w:type="dxa"/>
            <w:vAlign w:val="center"/>
          </w:tcPr>
          <w:p w14:paraId="325396D2" w14:textId="77777777" w:rsidR="004A2ADA" w:rsidRDefault="00411F2D">
            <w:pPr>
              <w:jc w:val="center"/>
              <w:rPr>
                <w:color w:val="000000"/>
                <w:sz w:val="20"/>
              </w:rPr>
            </w:pPr>
            <w:r>
              <w:rPr>
                <w:noProof/>
                <w:color w:val="000000"/>
                <w:sz w:val="20"/>
                <w:lang w:eastAsia="lt-LT"/>
              </w:rPr>
              <w:drawing>
                <wp:inline distT="0" distB="0" distL="0" distR="0" wp14:anchorId="3253A956" wp14:editId="3253A957">
                  <wp:extent cx="1895475" cy="12096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95475" cy="1209675"/>
                          </a:xfrm>
                          <a:prstGeom prst="rect">
                            <a:avLst/>
                          </a:prstGeom>
                          <a:noFill/>
                          <a:ln>
                            <a:noFill/>
                          </a:ln>
                        </pic:spPr>
                      </pic:pic>
                    </a:graphicData>
                  </a:graphic>
                </wp:inline>
              </w:drawing>
            </w:r>
          </w:p>
          <w:p w14:paraId="325396D3" w14:textId="77777777" w:rsidR="004A2ADA" w:rsidRDefault="004A2ADA">
            <w:pPr>
              <w:ind w:firstLine="709"/>
              <w:jc w:val="center"/>
              <w:rPr>
                <w:color w:val="000000"/>
                <w:sz w:val="20"/>
              </w:rPr>
            </w:pPr>
          </w:p>
        </w:tc>
      </w:tr>
    </w:tbl>
    <w:p w14:paraId="325396D5" w14:textId="77777777" w:rsidR="004A2ADA" w:rsidRDefault="004A2ADA">
      <w:pPr>
        <w:ind w:firstLine="709"/>
        <w:rPr>
          <w:color w:val="000000"/>
        </w:rPr>
      </w:pPr>
    </w:p>
    <w:p w14:paraId="325396D6" w14:textId="77777777" w:rsidR="004A2ADA" w:rsidRDefault="00411F2D">
      <w:pPr>
        <w:jc w:val="center"/>
        <w:rPr>
          <w:color w:val="000000"/>
        </w:rPr>
      </w:pPr>
      <w:r>
        <w:rPr>
          <w:b/>
          <w:color w:val="000000"/>
        </w:rPr>
        <w:t xml:space="preserve">2.20 pav. </w:t>
      </w:r>
      <w:proofErr w:type="spellStart"/>
      <w:r>
        <w:rPr>
          <w:color w:val="000000"/>
        </w:rPr>
        <w:t>Suvirintinė</w:t>
      </w:r>
      <w:proofErr w:type="spellEnd"/>
      <w:r>
        <w:rPr>
          <w:color w:val="000000"/>
        </w:rPr>
        <w:t xml:space="preserve"> jungtis su kertinėmis siūlėmis, veikiama ašinės </w:t>
      </w:r>
      <w:r>
        <w:rPr>
          <w:noProof/>
          <w:color w:val="000000"/>
          <w:lang w:eastAsia="lt-LT"/>
        </w:rPr>
        <w:drawing>
          <wp:inline distT="0" distB="0" distL="0" distR="0" wp14:anchorId="3253A958" wp14:editId="3253A959">
            <wp:extent cx="276225" cy="228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skersinės </w:t>
      </w:r>
      <w:r>
        <w:rPr>
          <w:noProof/>
          <w:color w:val="000000"/>
          <w:lang w:eastAsia="lt-LT"/>
        </w:rPr>
        <w:drawing>
          <wp:inline distT="0" distB="0" distL="0" distR="0" wp14:anchorId="3253A95A" wp14:editId="3253A95B">
            <wp:extent cx="342900"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jėgų ir lenkimo momento </w:t>
      </w:r>
      <w:r>
        <w:rPr>
          <w:noProof/>
          <w:color w:val="000000"/>
          <w:lang w:eastAsia="lt-LT"/>
        </w:rPr>
        <w:drawing>
          <wp:inline distT="0" distB="0" distL="0" distR="0" wp14:anchorId="3253A95C" wp14:editId="3253A95D">
            <wp:extent cx="390525" cy="2381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plokštumoje, statmenoje siūlių plokštumai</w:t>
      </w:r>
    </w:p>
    <w:p w14:paraId="325396D7" w14:textId="77777777" w:rsidR="004A2ADA" w:rsidRDefault="004A2ADA">
      <w:pPr>
        <w:ind w:firstLine="709"/>
        <w:jc w:val="both"/>
        <w:rPr>
          <w:color w:val="000000"/>
        </w:rPr>
      </w:pPr>
    </w:p>
    <w:p w14:paraId="325396D8" w14:textId="77777777" w:rsidR="004A2ADA" w:rsidRDefault="00411F2D">
      <w:pPr>
        <w:ind w:firstLine="709"/>
        <w:jc w:val="both"/>
        <w:rPr>
          <w:color w:val="000000"/>
        </w:rPr>
      </w:pPr>
      <w:r>
        <w:rPr>
          <w:color w:val="000000"/>
        </w:rPr>
        <w:t xml:space="preserve">Siūlių stiprumas </w:t>
      </w:r>
      <w:r>
        <w:rPr>
          <w:noProof/>
          <w:color w:val="000000"/>
          <w:lang w:eastAsia="lt-LT"/>
        </w:rPr>
        <w:drawing>
          <wp:inline distT="0" distB="0" distL="0" distR="0" wp14:anchorId="3253A95E" wp14:editId="3253A95F">
            <wp:extent cx="276225" cy="228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60" wp14:editId="3253A961">
            <wp:extent cx="3429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jėgoms tikrinamas pagal (2.21), (2.22) ir (2.41), (2.42) formules, o lenkimo momentui </w:t>
      </w:r>
      <w:r>
        <w:rPr>
          <w:noProof/>
          <w:color w:val="000000"/>
          <w:lang w:eastAsia="lt-LT"/>
        </w:rPr>
        <w:drawing>
          <wp:inline distT="0" distB="0" distL="0" distR="0" wp14:anchorId="3253A962" wp14:editId="3253A963">
            <wp:extent cx="390525" cy="2381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tikrinamas pagal šio priedo 43 punkto reikalavimus.</w:t>
      </w:r>
    </w:p>
    <w:p w14:paraId="325396D9" w14:textId="77777777" w:rsidR="004A2ADA" w:rsidRDefault="00411F2D">
      <w:pPr>
        <w:ind w:firstLine="709"/>
        <w:jc w:val="both"/>
        <w:rPr>
          <w:color w:val="000000"/>
        </w:rPr>
      </w:pPr>
      <w:r>
        <w:rPr>
          <w:color w:val="000000"/>
        </w:rPr>
        <w:t xml:space="preserve">Siūlių stiprumas nuo </w:t>
      </w:r>
      <w:proofErr w:type="spellStart"/>
      <w:r>
        <w:rPr>
          <w:color w:val="000000"/>
        </w:rPr>
        <w:t>įrąžų</w:t>
      </w:r>
      <w:proofErr w:type="spellEnd"/>
      <w:r>
        <w:rPr>
          <w:color w:val="000000"/>
        </w:rPr>
        <w:t xml:space="preserve"> </w:t>
      </w:r>
      <w:r>
        <w:rPr>
          <w:noProof/>
          <w:color w:val="000000"/>
          <w:lang w:eastAsia="lt-LT"/>
        </w:rPr>
        <w:drawing>
          <wp:inline distT="0" distB="0" distL="0" distR="0" wp14:anchorId="3253A964" wp14:editId="3253A965">
            <wp:extent cx="276225" cy="228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66" wp14:editId="3253A967">
            <wp:extent cx="390525" cy="2381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bendro poveiki</w:t>
      </w:r>
      <w:r>
        <w:rPr>
          <w:color w:val="000000"/>
        </w:rPr>
        <w:t>o tikrinamas taip:</w:t>
      </w:r>
    </w:p>
    <w:p w14:paraId="325396DA" w14:textId="77777777" w:rsidR="004A2ADA" w:rsidRDefault="004A2ADA">
      <w:pPr>
        <w:ind w:firstLine="709"/>
        <w:jc w:val="both"/>
        <w:rPr>
          <w:color w:val="000000"/>
        </w:rPr>
      </w:pPr>
    </w:p>
    <w:p w14:paraId="325396DB"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68" wp14:editId="3253A969">
            <wp:extent cx="981075" cy="457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Pr>
          <w:color w:val="000000"/>
        </w:rPr>
        <w:t xml:space="preserve">, </w:t>
      </w:r>
      <w:r>
        <w:rPr>
          <w:color w:val="000000"/>
        </w:rPr>
        <w:tab/>
        <w:t>(2.71)</w:t>
      </w:r>
    </w:p>
    <w:p w14:paraId="325396DC" w14:textId="77777777" w:rsidR="004A2ADA" w:rsidRDefault="004A2ADA">
      <w:pPr>
        <w:tabs>
          <w:tab w:val="right" w:pos="7920"/>
        </w:tabs>
        <w:ind w:firstLine="709"/>
        <w:jc w:val="both"/>
        <w:rPr>
          <w:color w:val="000000"/>
        </w:rPr>
      </w:pPr>
    </w:p>
    <w:p w14:paraId="325396DD"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6A" wp14:editId="3253A96B">
            <wp:extent cx="962025" cy="4572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Pr>
          <w:color w:val="000000"/>
        </w:rPr>
        <w:t xml:space="preserve">, </w:t>
      </w:r>
      <w:r>
        <w:rPr>
          <w:color w:val="000000"/>
        </w:rPr>
        <w:tab/>
        <w:t>(2.72)</w:t>
      </w:r>
    </w:p>
    <w:p w14:paraId="325396DE" w14:textId="77777777" w:rsidR="004A2ADA" w:rsidRDefault="004A2ADA">
      <w:pPr>
        <w:tabs>
          <w:tab w:val="right" w:pos="7920"/>
        </w:tabs>
        <w:ind w:firstLine="709"/>
        <w:jc w:val="both"/>
        <w:rPr>
          <w:color w:val="000000"/>
        </w:rPr>
      </w:pPr>
    </w:p>
    <w:p w14:paraId="325396DF" w14:textId="77777777" w:rsidR="004A2ADA" w:rsidRDefault="00411F2D">
      <w:pPr>
        <w:tabs>
          <w:tab w:val="right" w:pos="7920"/>
        </w:tabs>
        <w:ind w:firstLine="709"/>
        <w:jc w:val="both"/>
        <w:rPr>
          <w:color w:val="000000"/>
        </w:rPr>
      </w:pPr>
      <w:r>
        <w:rPr>
          <w:color w:val="000000"/>
        </w:rPr>
        <w:t xml:space="preserve">čia </w:t>
      </w:r>
      <w:proofErr w:type="spellStart"/>
      <w:r>
        <w:rPr>
          <w:color w:val="000000"/>
        </w:rPr>
        <w:t>įtempiai</w:t>
      </w:r>
      <w:proofErr w:type="spellEnd"/>
      <w:r>
        <w:rPr>
          <w:color w:val="000000"/>
        </w:rPr>
        <w:t>:</w:t>
      </w:r>
    </w:p>
    <w:p w14:paraId="325396E0" w14:textId="77777777" w:rsidR="004A2ADA" w:rsidRDefault="004A2ADA">
      <w:pPr>
        <w:tabs>
          <w:tab w:val="right" w:pos="7920"/>
        </w:tabs>
        <w:ind w:firstLine="709"/>
        <w:jc w:val="both"/>
        <w:rPr>
          <w:color w:val="000000"/>
        </w:rPr>
      </w:pPr>
    </w:p>
    <w:p w14:paraId="325396E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6C" wp14:editId="3253A96D">
            <wp:extent cx="2009775" cy="2381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Pr>
          <w:color w:val="000000"/>
        </w:rPr>
        <w:t xml:space="preserve">, </w:t>
      </w:r>
      <w:r>
        <w:rPr>
          <w:color w:val="000000"/>
        </w:rPr>
        <w:tab/>
        <w:t>(2.73)</w:t>
      </w:r>
    </w:p>
    <w:p w14:paraId="325396E2" w14:textId="77777777" w:rsidR="004A2ADA" w:rsidRDefault="004A2ADA">
      <w:pPr>
        <w:tabs>
          <w:tab w:val="right" w:pos="7920"/>
        </w:tabs>
        <w:ind w:firstLine="709"/>
        <w:jc w:val="both"/>
        <w:rPr>
          <w:color w:val="000000"/>
        </w:rPr>
      </w:pPr>
    </w:p>
    <w:p w14:paraId="325396E3"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6E" wp14:editId="3253A96F">
            <wp:extent cx="2009775" cy="2381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Pr>
          <w:color w:val="000000"/>
        </w:rPr>
        <w:t xml:space="preserve">, </w:t>
      </w:r>
      <w:r>
        <w:rPr>
          <w:color w:val="000000"/>
        </w:rPr>
        <w:tab/>
        <w:t>(2.74)</w:t>
      </w:r>
    </w:p>
    <w:p w14:paraId="325396E4" w14:textId="77777777" w:rsidR="004A2ADA" w:rsidRDefault="004A2ADA">
      <w:pPr>
        <w:tabs>
          <w:tab w:val="right" w:pos="7920"/>
        </w:tabs>
        <w:ind w:firstLine="709"/>
        <w:jc w:val="both"/>
        <w:rPr>
          <w:color w:val="000000"/>
        </w:rPr>
      </w:pPr>
    </w:p>
    <w:p w14:paraId="325396E5"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70" wp14:editId="3253A971">
            <wp:extent cx="561975" cy="2381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72" wp14:editId="3253A973">
            <wp:extent cx="542925"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color w:val="000000"/>
        </w:rPr>
        <w:t xml:space="preserve"> skaičiuojami pagal (2.55) ir (2.56) formules.</w:t>
      </w:r>
    </w:p>
    <w:p w14:paraId="325396E6"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74" wp14:editId="3253A975">
            <wp:extent cx="571500" cy="2381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976" wp14:editId="3253A977">
            <wp:extent cx="561975" cy="2286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color w:val="000000"/>
        </w:rPr>
        <w:t xml:space="preserve"> skaičiuojami taip:</w:t>
      </w:r>
    </w:p>
    <w:p w14:paraId="325396E7" w14:textId="77777777" w:rsidR="004A2ADA" w:rsidRDefault="004A2ADA">
      <w:pPr>
        <w:ind w:firstLine="709"/>
        <w:jc w:val="both"/>
        <w:rPr>
          <w:color w:val="000000"/>
        </w:rPr>
      </w:pPr>
    </w:p>
    <w:p w14:paraId="325396E8"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78" wp14:editId="3253A979">
            <wp:extent cx="1562100" cy="457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Pr>
          <w:color w:val="000000"/>
        </w:rPr>
        <w:t xml:space="preserve">, </w:t>
      </w:r>
      <w:r>
        <w:rPr>
          <w:color w:val="000000"/>
        </w:rPr>
        <w:tab/>
        <w:t>(2.75)</w:t>
      </w:r>
    </w:p>
    <w:p w14:paraId="325396E9" w14:textId="77777777" w:rsidR="004A2ADA" w:rsidRDefault="004A2ADA">
      <w:pPr>
        <w:tabs>
          <w:tab w:val="right" w:pos="7920"/>
        </w:tabs>
        <w:ind w:firstLine="709"/>
        <w:jc w:val="both"/>
        <w:rPr>
          <w:color w:val="000000"/>
        </w:rPr>
      </w:pPr>
    </w:p>
    <w:p w14:paraId="325396EA"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7A" wp14:editId="3253A97B">
            <wp:extent cx="1514475" cy="457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Pr>
          <w:color w:val="000000"/>
        </w:rPr>
        <w:t xml:space="preserve">, </w:t>
      </w:r>
      <w:r>
        <w:rPr>
          <w:color w:val="000000"/>
        </w:rPr>
        <w:tab/>
        <w:t>(2.76)</w:t>
      </w:r>
    </w:p>
    <w:p w14:paraId="325396EB" w14:textId="77777777" w:rsidR="004A2ADA" w:rsidRDefault="004A2ADA">
      <w:pPr>
        <w:ind w:firstLine="709"/>
        <w:jc w:val="both"/>
        <w:rPr>
          <w:color w:val="000000"/>
        </w:rPr>
      </w:pPr>
    </w:p>
    <w:p w14:paraId="325396EC" w14:textId="77777777" w:rsidR="004A2ADA" w:rsidRDefault="00411F2D">
      <w:pPr>
        <w:ind w:firstLine="709"/>
        <w:jc w:val="both"/>
        <w:rPr>
          <w:color w:val="000000"/>
        </w:rPr>
      </w:pPr>
      <w:r>
        <w:rPr>
          <w:color w:val="000000"/>
        </w:rPr>
        <w:lastRenderedPageBreak/>
        <w:t xml:space="preserve">čia atsparumo momentai </w:t>
      </w:r>
      <w:r>
        <w:rPr>
          <w:noProof/>
          <w:color w:val="000000"/>
          <w:lang w:eastAsia="lt-LT"/>
        </w:rPr>
        <w:drawing>
          <wp:inline distT="0" distB="0" distL="0" distR="0" wp14:anchorId="3253A97C" wp14:editId="3253A97D">
            <wp:extent cx="457200" cy="2381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7E" wp14:editId="3253A97F">
            <wp:extent cx="428625" cy="2381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color w:val="000000"/>
        </w:rPr>
        <w:t xml:space="preserve"> skaičiuojami pagal formules (2.69) ir (2.70).</w:t>
      </w:r>
    </w:p>
    <w:p w14:paraId="325396ED" w14:textId="77777777" w:rsidR="004A2ADA" w:rsidRDefault="00411F2D">
      <w:pPr>
        <w:ind w:firstLine="709"/>
        <w:jc w:val="both"/>
        <w:rPr>
          <w:color w:val="000000"/>
        </w:rPr>
      </w:pPr>
      <w:r>
        <w:rPr>
          <w:color w:val="000000"/>
        </w:rPr>
        <w:t xml:space="preserve">Atstojamasis </w:t>
      </w:r>
      <w:proofErr w:type="spellStart"/>
      <w:r>
        <w:rPr>
          <w:color w:val="000000"/>
        </w:rPr>
        <w:t>įtempis</w:t>
      </w:r>
      <w:proofErr w:type="spellEnd"/>
      <w:r>
        <w:rPr>
          <w:color w:val="000000"/>
        </w:rPr>
        <w:t xml:space="preserve"> nuo visų </w:t>
      </w:r>
      <w:proofErr w:type="spellStart"/>
      <w:r>
        <w:rPr>
          <w:color w:val="000000"/>
        </w:rPr>
        <w:t>įrąžų</w:t>
      </w:r>
      <w:proofErr w:type="spellEnd"/>
      <w:r>
        <w:rPr>
          <w:color w:val="000000"/>
        </w:rPr>
        <w:t xml:space="preserve"> bendro poveikio apskaičiuojamas kaip vektorių </w:t>
      </w:r>
      <w:r>
        <w:rPr>
          <w:noProof/>
          <w:color w:val="000000"/>
          <w:lang w:eastAsia="lt-LT"/>
        </w:rPr>
        <w:drawing>
          <wp:inline distT="0" distB="0" distL="0" distR="0" wp14:anchorId="3253A980" wp14:editId="3253A981">
            <wp:extent cx="333375" cy="228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982" wp14:editId="3253A983">
            <wp:extent cx="342900" cy="228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84" wp14:editId="3253A985">
            <wp:extent cx="304800" cy="228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suma. Tuomet atstojamieji </w:t>
      </w: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86" wp14:editId="3253A987">
            <wp:extent cx="571500" cy="1428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color w:val="000000"/>
        </w:rPr>
        <w:t xml:space="preserve"> plokštumoje skaičiuojami taip:</w:t>
      </w:r>
    </w:p>
    <w:p w14:paraId="325396EE" w14:textId="77777777" w:rsidR="004A2ADA" w:rsidRDefault="004A2ADA">
      <w:pPr>
        <w:ind w:firstLine="709"/>
        <w:jc w:val="both"/>
        <w:rPr>
          <w:color w:val="000000"/>
        </w:rPr>
      </w:pPr>
    </w:p>
    <w:p w14:paraId="325396EF"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88" wp14:editId="3253A989">
            <wp:extent cx="1990725" cy="3048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90725" cy="304800"/>
                    </a:xfrm>
                    <a:prstGeom prst="rect">
                      <a:avLst/>
                    </a:prstGeom>
                    <a:noFill/>
                    <a:ln>
                      <a:noFill/>
                    </a:ln>
                  </pic:spPr>
                </pic:pic>
              </a:graphicData>
            </a:graphic>
          </wp:inline>
        </w:drawing>
      </w:r>
      <w:r>
        <w:rPr>
          <w:color w:val="000000"/>
        </w:rPr>
        <w:t xml:space="preserve">, </w:t>
      </w:r>
      <w:r>
        <w:rPr>
          <w:color w:val="000000"/>
        </w:rPr>
        <w:tab/>
        <w:t>(2.77)</w:t>
      </w:r>
    </w:p>
    <w:p w14:paraId="325396F0" w14:textId="77777777" w:rsidR="004A2ADA" w:rsidRDefault="004A2ADA">
      <w:pPr>
        <w:tabs>
          <w:tab w:val="right" w:pos="7920"/>
        </w:tabs>
        <w:ind w:firstLine="709"/>
        <w:jc w:val="both"/>
        <w:rPr>
          <w:color w:val="000000"/>
        </w:rPr>
      </w:pPr>
    </w:p>
    <w:p w14:paraId="325396F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8A" wp14:editId="3253A98B">
            <wp:extent cx="1933575" cy="29527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Pr>
          <w:color w:val="000000"/>
        </w:rPr>
        <w:t xml:space="preserve">. </w:t>
      </w:r>
      <w:r>
        <w:rPr>
          <w:color w:val="000000"/>
        </w:rPr>
        <w:tab/>
        <w:t>(2.78)</w:t>
      </w:r>
    </w:p>
    <w:p w14:paraId="325396F2" w14:textId="77777777" w:rsidR="004A2ADA" w:rsidRDefault="004A2ADA">
      <w:pPr>
        <w:ind w:firstLine="709"/>
        <w:jc w:val="both"/>
        <w:rPr>
          <w:color w:val="000000"/>
        </w:rPr>
      </w:pPr>
    </w:p>
    <w:p w14:paraId="325396F3" w14:textId="77777777" w:rsidR="004A2ADA" w:rsidRDefault="00411F2D">
      <w:pPr>
        <w:ind w:firstLine="709"/>
        <w:jc w:val="both"/>
        <w:rPr>
          <w:color w:val="000000"/>
        </w:rPr>
      </w:pPr>
      <w:r>
        <w:rPr>
          <w:color w:val="000000"/>
        </w:rPr>
        <w:t>Siūlių stiprumas nuo vis</w:t>
      </w:r>
      <w:r>
        <w:rPr>
          <w:color w:val="000000"/>
        </w:rPr>
        <w:t xml:space="preserve">ų </w:t>
      </w:r>
      <w:proofErr w:type="spellStart"/>
      <w:r>
        <w:rPr>
          <w:color w:val="000000"/>
        </w:rPr>
        <w:t>įrąžų</w:t>
      </w:r>
      <w:proofErr w:type="spellEnd"/>
      <w:r>
        <w:rPr>
          <w:color w:val="000000"/>
        </w:rPr>
        <w:t xml:space="preserve"> poveikio tikrinamas lyginant atstojamąjį </w:t>
      </w:r>
      <w:proofErr w:type="spellStart"/>
      <w:r>
        <w:rPr>
          <w:color w:val="000000"/>
        </w:rPr>
        <w:t>įtempį</w:t>
      </w:r>
      <w:proofErr w:type="spellEnd"/>
      <w:r>
        <w:rPr>
          <w:color w:val="000000"/>
        </w:rPr>
        <w:t xml:space="preserve"> nuo </w:t>
      </w:r>
      <w:r>
        <w:rPr>
          <w:noProof/>
          <w:color w:val="000000"/>
          <w:lang w:eastAsia="lt-LT"/>
        </w:rPr>
        <w:drawing>
          <wp:inline distT="0" distB="0" distL="0" distR="0" wp14:anchorId="3253A98C" wp14:editId="3253A98D">
            <wp:extent cx="276225" cy="2286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98E" wp14:editId="3253A98F">
            <wp:extent cx="342900" cy="2286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90" wp14:editId="3253A991">
            <wp:extent cx="390525" cy="2381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color w:val="000000"/>
        </w:rPr>
        <w:t xml:space="preserve"> </w:t>
      </w:r>
      <w:proofErr w:type="spellStart"/>
      <w:r>
        <w:rPr>
          <w:color w:val="000000"/>
        </w:rPr>
        <w:t>įrąžų</w:t>
      </w:r>
      <w:proofErr w:type="spellEnd"/>
      <w:r>
        <w:rPr>
          <w:color w:val="000000"/>
        </w:rPr>
        <w:t xml:space="preserve"> su kertinių siūlių </w:t>
      </w:r>
      <w:proofErr w:type="spellStart"/>
      <w:r>
        <w:rPr>
          <w:color w:val="000000"/>
        </w:rPr>
        <w:t>skaičiuotiniu</w:t>
      </w:r>
      <w:proofErr w:type="spellEnd"/>
      <w:r>
        <w:rPr>
          <w:color w:val="000000"/>
        </w:rPr>
        <w:t xml:space="preserve"> stipriu pagal (2.57) ir (2.58) formules.</w:t>
      </w:r>
    </w:p>
    <w:p w14:paraId="325396F4" w14:textId="77777777" w:rsidR="004A2ADA" w:rsidRDefault="004A2ADA">
      <w:pPr>
        <w:ind w:firstLine="709"/>
        <w:jc w:val="both"/>
        <w:rPr>
          <w:color w:val="000000"/>
        </w:rPr>
      </w:pPr>
    </w:p>
    <w:p w14:paraId="325396F5"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92" wp14:editId="3253A993">
            <wp:extent cx="542925" cy="2381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94" wp14:editId="3253A995">
            <wp:extent cx="523875"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color w:val="000000"/>
        </w:rPr>
        <w:t xml:space="preserve"> skaičiuojami pagal (2.50) ir (2.52) formules.</w:t>
      </w:r>
    </w:p>
    <w:p w14:paraId="325396F6" w14:textId="77777777" w:rsidR="004A2ADA" w:rsidRDefault="00411F2D">
      <w:pPr>
        <w:ind w:firstLine="709"/>
        <w:jc w:val="both"/>
        <w:rPr>
          <w:b/>
          <w:color w:val="000000"/>
        </w:rPr>
      </w:pPr>
      <w:r>
        <w:rPr>
          <w:color w:val="000000"/>
        </w:rPr>
        <w:t>45</w:t>
      </w:r>
      <w:r>
        <w:rPr>
          <w:color w:val="000000"/>
        </w:rPr>
        <w:t xml:space="preserve">. </w:t>
      </w:r>
      <w:proofErr w:type="spellStart"/>
      <w:r>
        <w:rPr>
          <w:color w:val="000000"/>
        </w:rPr>
        <w:t>Suvirintinė</w:t>
      </w:r>
      <w:proofErr w:type="spellEnd"/>
      <w:r>
        <w:rPr>
          <w:color w:val="000000"/>
        </w:rPr>
        <w:t xml:space="preserve"> jungtis su kertinėmis s</w:t>
      </w:r>
      <w:r>
        <w:rPr>
          <w:color w:val="000000"/>
        </w:rPr>
        <w:t xml:space="preserve">iūlėmis, veikiama ašinės jėgos, skersinės jėgos, pridėtos su </w:t>
      </w:r>
      <w:proofErr w:type="spellStart"/>
      <w:r>
        <w:rPr>
          <w:color w:val="000000"/>
        </w:rPr>
        <w:t>ekscentricitetu</w:t>
      </w:r>
      <w:proofErr w:type="spellEnd"/>
      <w:r>
        <w:rPr>
          <w:color w:val="000000"/>
        </w:rPr>
        <w:t xml:space="preserve"> siūlių svarbiausiųjų ašių atžvilgiu, ir lenkimo momento, veikiančio plokštumoje, statmenoje siūlių plokštumai (žr. 2.21 pav.).</w:t>
      </w:r>
    </w:p>
    <w:p w14:paraId="325396F7" w14:textId="77777777" w:rsidR="004A2ADA" w:rsidRDefault="00411F2D">
      <w:pPr>
        <w:ind w:firstLine="709"/>
        <w:jc w:val="both"/>
        <w:rPr>
          <w:color w:val="000000"/>
        </w:rPr>
      </w:pPr>
      <w:r>
        <w:rPr>
          <w:color w:val="000000"/>
        </w:rPr>
        <w:t xml:space="preserve">Siūlių stiprumas jėgoms </w:t>
      </w:r>
      <w:r>
        <w:rPr>
          <w:noProof/>
          <w:color w:val="000000"/>
          <w:lang w:eastAsia="lt-LT"/>
        </w:rPr>
        <w:drawing>
          <wp:inline distT="0" distB="0" distL="0" distR="0" wp14:anchorId="3253A996" wp14:editId="3253A997">
            <wp:extent cx="276225"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98" wp14:editId="3253A999">
            <wp:extent cx="342900"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tikrinamas pagal (2.2</w:t>
      </w:r>
      <w:r>
        <w:rPr>
          <w:color w:val="000000"/>
        </w:rPr>
        <w:t xml:space="preserve">1), (2.22) ir (2.41), (2.42) formules, o lenkimo momentui </w:t>
      </w:r>
      <w:r>
        <w:rPr>
          <w:noProof/>
          <w:color w:val="000000"/>
          <w:lang w:eastAsia="lt-LT"/>
        </w:rPr>
        <w:drawing>
          <wp:inline distT="0" distB="0" distL="0" distR="0" wp14:anchorId="3253A99A" wp14:editId="3253A99B">
            <wp:extent cx="3810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color w:val="000000"/>
        </w:rPr>
        <w:t xml:space="preserve"> tikrinamas pagal šio priedo 43 punkto reikalavimus, lenkimo momento žymėjime indeksą </w:t>
      </w:r>
      <w:r>
        <w:rPr>
          <w:noProof/>
          <w:color w:val="000000"/>
          <w:lang w:eastAsia="lt-LT"/>
        </w:rPr>
        <w:drawing>
          <wp:inline distT="0" distB="0" distL="0" distR="0" wp14:anchorId="3253A99C" wp14:editId="3253A99D">
            <wp:extent cx="142875" cy="1619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rPr>
        <w:t xml:space="preserve"> pakeičiant į </w:t>
      </w:r>
      <w:r>
        <w:rPr>
          <w:noProof/>
          <w:color w:val="000000"/>
          <w:lang w:eastAsia="lt-LT"/>
        </w:rPr>
        <w:drawing>
          <wp:inline distT="0" distB="0" distL="0" distR="0" wp14:anchorId="3253A99E" wp14:editId="3253A99F">
            <wp:extent cx="114300" cy="1238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color w:val="000000"/>
        </w:rPr>
        <w:t>.</w:t>
      </w:r>
    </w:p>
    <w:p w14:paraId="325396F8"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6FC" w14:textId="77777777">
        <w:trPr>
          <w:cantSplit/>
          <w:trHeight w:val="23"/>
        </w:trPr>
        <w:tc>
          <w:tcPr>
            <w:tcW w:w="8929" w:type="dxa"/>
          </w:tcPr>
          <w:p w14:paraId="325396F9" w14:textId="77777777" w:rsidR="004A2ADA" w:rsidRDefault="00411F2D">
            <w:pPr>
              <w:ind w:firstLine="709"/>
              <w:rPr>
                <w:color w:val="000000"/>
                <w:sz w:val="20"/>
              </w:rPr>
            </w:pPr>
            <w:r>
              <w:rPr>
                <w:color w:val="000000"/>
                <w:sz w:val="20"/>
              </w:rPr>
              <w:t>a)</w:t>
            </w:r>
          </w:p>
          <w:p w14:paraId="325396FA" w14:textId="77777777" w:rsidR="004A2ADA" w:rsidRDefault="00411F2D">
            <w:pPr>
              <w:jc w:val="center"/>
              <w:rPr>
                <w:color w:val="000000"/>
                <w:sz w:val="20"/>
              </w:rPr>
            </w:pPr>
            <w:r>
              <w:rPr>
                <w:noProof/>
                <w:color w:val="000000"/>
                <w:sz w:val="20"/>
                <w:lang w:eastAsia="lt-LT"/>
              </w:rPr>
              <w:drawing>
                <wp:inline distT="0" distB="0" distL="0" distR="0" wp14:anchorId="3253A9A0" wp14:editId="3253A9A1">
                  <wp:extent cx="3714750" cy="22955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14750" cy="2295525"/>
                          </a:xfrm>
                          <a:prstGeom prst="rect">
                            <a:avLst/>
                          </a:prstGeom>
                          <a:noFill/>
                          <a:ln>
                            <a:noFill/>
                          </a:ln>
                        </pic:spPr>
                      </pic:pic>
                    </a:graphicData>
                  </a:graphic>
                </wp:inline>
              </w:drawing>
            </w:r>
          </w:p>
          <w:p w14:paraId="325396FB" w14:textId="77777777" w:rsidR="004A2ADA" w:rsidRDefault="004A2ADA">
            <w:pPr>
              <w:ind w:firstLine="709"/>
              <w:jc w:val="center"/>
              <w:rPr>
                <w:color w:val="000000"/>
                <w:sz w:val="20"/>
              </w:rPr>
            </w:pPr>
          </w:p>
        </w:tc>
      </w:tr>
      <w:tr w:rsidR="004A2ADA" w14:paraId="32539700" w14:textId="77777777">
        <w:trPr>
          <w:cantSplit/>
          <w:trHeight w:val="23"/>
        </w:trPr>
        <w:tc>
          <w:tcPr>
            <w:tcW w:w="8929" w:type="dxa"/>
          </w:tcPr>
          <w:p w14:paraId="325396FD" w14:textId="77777777" w:rsidR="004A2ADA" w:rsidRDefault="00411F2D">
            <w:pPr>
              <w:ind w:firstLine="709"/>
              <w:rPr>
                <w:color w:val="000000"/>
                <w:sz w:val="20"/>
              </w:rPr>
            </w:pPr>
            <w:r>
              <w:rPr>
                <w:color w:val="000000"/>
                <w:sz w:val="20"/>
              </w:rPr>
              <w:lastRenderedPageBreak/>
              <w:t>b)</w:t>
            </w:r>
          </w:p>
          <w:p w14:paraId="325396FE" w14:textId="77777777" w:rsidR="004A2ADA" w:rsidRDefault="004A2ADA">
            <w:pPr>
              <w:jc w:val="center"/>
              <w:rPr>
                <w:color w:val="000000"/>
                <w:sz w:val="20"/>
              </w:rPr>
            </w:pPr>
          </w:p>
          <w:p w14:paraId="325396FF" w14:textId="77777777" w:rsidR="004A2ADA" w:rsidRDefault="00411F2D">
            <w:pPr>
              <w:jc w:val="center"/>
              <w:rPr>
                <w:color w:val="000000"/>
                <w:sz w:val="20"/>
              </w:rPr>
            </w:pPr>
            <w:r>
              <w:rPr>
                <w:noProof/>
                <w:color w:val="000000"/>
                <w:sz w:val="20"/>
                <w:lang w:eastAsia="lt-LT"/>
              </w:rPr>
              <w:drawing>
                <wp:inline distT="0" distB="0" distL="0" distR="0" wp14:anchorId="3253A9A2" wp14:editId="3253A9A3">
                  <wp:extent cx="2733675" cy="2038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bl>
    <w:p w14:paraId="32539701" w14:textId="77777777" w:rsidR="004A2ADA" w:rsidRDefault="004A2ADA">
      <w:pPr>
        <w:ind w:firstLine="709"/>
        <w:rPr>
          <w:color w:val="000000"/>
        </w:rPr>
      </w:pPr>
    </w:p>
    <w:p w14:paraId="32539702" w14:textId="77777777" w:rsidR="004A2ADA" w:rsidRDefault="00411F2D">
      <w:pPr>
        <w:jc w:val="center"/>
        <w:rPr>
          <w:color w:val="000000"/>
        </w:rPr>
      </w:pPr>
      <w:r>
        <w:rPr>
          <w:b/>
          <w:color w:val="000000"/>
        </w:rPr>
        <w:t xml:space="preserve">2.21 pav. </w:t>
      </w:r>
      <w:proofErr w:type="spellStart"/>
      <w:r>
        <w:rPr>
          <w:color w:val="000000"/>
        </w:rPr>
        <w:t>Suvirintinė</w:t>
      </w:r>
      <w:proofErr w:type="spellEnd"/>
      <w:r>
        <w:rPr>
          <w:color w:val="000000"/>
        </w:rPr>
        <w:t xml:space="preserve"> jungtis su kertinėmis siūlėmis, veikiama ašinės jėgos </w:t>
      </w:r>
      <w:r>
        <w:rPr>
          <w:noProof/>
          <w:color w:val="000000"/>
          <w:lang w:eastAsia="lt-LT"/>
        </w:rPr>
        <w:drawing>
          <wp:inline distT="0" distB="0" distL="0" distR="0" wp14:anchorId="3253A9A4" wp14:editId="3253A9A5">
            <wp:extent cx="276225"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skersinės jėgos </w:t>
      </w:r>
      <w:r>
        <w:rPr>
          <w:noProof/>
          <w:color w:val="000000"/>
          <w:lang w:eastAsia="lt-LT"/>
        </w:rPr>
        <w:drawing>
          <wp:inline distT="0" distB="0" distL="0" distR="0" wp14:anchorId="3253A9A6" wp14:editId="3253A9A7">
            <wp:extent cx="3429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pridėtos su </w:t>
      </w:r>
      <w:proofErr w:type="spellStart"/>
      <w:r>
        <w:rPr>
          <w:color w:val="000000"/>
        </w:rPr>
        <w:t>ekscentricitetu</w:t>
      </w:r>
      <w:proofErr w:type="spellEnd"/>
      <w:r>
        <w:rPr>
          <w:color w:val="000000"/>
        </w:rPr>
        <w:t xml:space="preserve"> siūlių svarbiausiųjų ašių atžvilgiu, ir lenkimo momento </w:t>
      </w:r>
      <w:r>
        <w:rPr>
          <w:noProof/>
          <w:color w:val="000000"/>
          <w:lang w:eastAsia="lt-LT"/>
        </w:rPr>
        <w:drawing>
          <wp:inline distT="0" distB="0" distL="0" distR="0" wp14:anchorId="3253A9A8" wp14:editId="3253A9A9">
            <wp:extent cx="3810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color w:val="000000"/>
        </w:rPr>
        <w:t xml:space="preserve">, veikiančio plokštumoje, statmenoje siūlių plokštumai (žymint </w:t>
      </w:r>
      <w:proofErr w:type="spellStart"/>
      <w:r>
        <w:rPr>
          <w:color w:val="000000"/>
        </w:rPr>
        <w:t>įtempius</w:t>
      </w:r>
      <w:proofErr w:type="spellEnd"/>
      <w:r>
        <w:rPr>
          <w:color w:val="000000"/>
        </w:rPr>
        <w:t xml:space="preserve">, sąlygiškai neparodyti siūlės pjūviai </w:t>
      </w:r>
      <w:r>
        <w:rPr>
          <w:noProof/>
          <w:color w:val="000000"/>
          <w:lang w:eastAsia="lt-LT"/>
        </w:rPr>
        <w:drawing>
          <wp:inline distT="0" distB="0" distL="0" distR="0" wp14:anchorId="3253A9AA" wp14:editId="3253A9AB">
            <wp:extent cx="152400" cy="2000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AC" wp14:editId="3253A9AD">
            <wp:extent cx="114300" cy="1238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color w:val="000000"/>
        </w:rPr>
        <w:t>)</w:t>
      </w:r>
    </w:p>
    <w:p w14:paraId="32539703" w14:textId="77777777" w:rsidR="004A2ADA" w:rsidRDefault="004A2ADA">
      <w:pPr>
        <w:ind w:firstLine="709"/>
        <w:jc w:val="both"/>
        <w:rPr>
          <w:color w:val="000000"/>
        </w:rPr>
      </w:pPr>
    </w:p>
    <w:p w14:paraId="32539704" w14:textId="77777777" w:rsidR="004A2ADA" w:rsidRDefault="00411F2D">
      <w:pPr>
        <w:ind w:firstLine="709"/>
        <w:jc w:val="both"/>
        <w:rPr>
          <w:color w:val="000000"/>
        </w:rPr>
      </w:pPr>
      <w:r>
        <w:rPr>
          <w:color w:val="000000"/>
        </w:rPr>
        <w:t xml:space="preserve">Lenkimo momentas </w:t>
      </w:r>
      <w:r>
        <w:rPr>
          <w:noProof/>
          <w:color w:val="000000"/>
          <w:lang w:eastAsia="lt-LT"/>
        </w:rPr>
        <w:drawing>
          <wp:inline distT="0" distB="0" distL="0" distR="0" wp14:anchorId="3253A9AE" wp14:editId="3253A9AF">
            <wp:extent cx="485775" cy="2381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siūlių plokš</w:t>
      </w:r>
      <w:r>
        <w:rPr>
          <w:color w:val="000000"/>
        </w:rPr>
        <w:t xml:space="preserve">tumoje, sukeltas skersinės jėgos </w:t>
      </w:r>
      <w:r>
        <w:rPr>
          <w:noProof/>
          <w:color w:val="000000"/>
          <w:lang w:eastAsia="lt-LT"/>
        </w:rPr>
        <w:drawing>
          <wp:inline distT="0" distB="0" distL="0" distR="0" wp14:anchorId="3253A9B0" wp14:editId="3253A9B1">
            <wp:extent cx="342900" cy="228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skaičiuojamas pagal (2.45) formulę, o siūlių stiprumas tikrinamas pagal (2.28) ir (2.29) formules.</w:t>
      </w:r>
    </w:p>
    <w:p w14:paraId="32539705" w14:textId="77777777" w:rsidR="004A2ADA" w:rsidRDefault="00411F2D">
      <w:pPr>
        <w:ind w:firstLine="709"/>
        <w:jc w:val="both"/>
        <w:rPr>
          <w:color w:val="000000"/>
        </w:rPr>
      </w:pPr>
      <w:r>
        <w:rPr>
          <w:color w:val="000000"/>
        </w:rPr>
        <w:t xml:space="preserve">Siūlių stiprumą bendram </w:t>
      </w:r>
      <w:proofErr w:type="spellStart"/>
      <w:r>
        <w:rPr>
          <w:color w:val="000000"/>
        </w:rPr>
        <w:t>įrąžų</w:t>
      </w:r>
      <w:proofErr w:type="spellEnd"/>
      <w:r>
        <w:rPr>
          <w:color w:val="000000"/>
        </w:rPr>
        <w:t xml:space="preserve"> </w:t>
      </w:r>
      <w:r>
        <w:rPr>
          <w:noProof/>
          <w:color w:val="000000"/>
          <w:lang w:eastAsia="lt-LT"/>
        </w:rPr>
        <w:drawing>
          <wp:inline distT="0" distB="0" distL="0" distR="0" wp14:anchorId="3253A9B2" wp14:editId="3253A9B3">
            <wp:extent cx="276225"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w:t>
      </w:r>
      <w:r>
        <w:rPr>
          <w:noProof/>
          <w:color w:val="000000"/>
          <w:lang w:eastAsia="lt-LT"/>
        </w:rPr>
        <w:drawing>
          <wp:inline distT="0" distB="0" distL="0" distR="0" wp14:anchorId="3253A9B4" wp14:editId="3253A9B5">
            <wp:extent cx="342900" cy="228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B6" wp14:editId="3253A9B7">
            <wp:extent cx="381000" cy="228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color w:val="000000"/>
        </w:rPr>
        <w:t xml:space="preserve"> ar jų paskirų kombinacijų poveikiui patogiausia tikrinti naudojant </w:t>
      </w:r>
      <w:proofErr w:type="spellStart"/>
      <w:r>
        <w:rPr>
          <w:color w:val="000000"/>
        </w:rPr>
        <w:t>įtempius</w:t>
      </w:r>
      <w:proofErr w:type="spellEnd"/>
      <w:r>
        <w:rPr>
          <w:color w:val="000000"/>
        </w:rPr>
        <w:t>.</w:t>
      </w:r>
    </w:p>
    <w:p w14:paraId="32539706" w14:textId="77777777" w:rsidR="004A2ADA" w:rsidRDefault="00411F2D">
      <w:pPr>
        <w:ind w:firstLine="709"/>
        <w:jc w:val="both"/>
        <w:rPr>
          <w:color w:val="000000"/>
        </w:rPr>
      </w:pPr>
      <w:r>
        <w:rPr>
          <w:color w:val="000000"/>
        </w:rPr>
        <w:t>Siūl</w:t>
      </w:r>
      <w:r>
        <w:rPr>
          <w:color w:val="000000"/>
        </w:rPr>
        <w:t xml:space="preserve">ių stiprumas skersinei jėgai </w:t>
      </w:r>
      <w:r>
        <w:rPr>
          <w:noProof/>
          <w:color w:val="000000"/>
          <w:lang w:eastAsia="lt-LT"/>
        </w:rPr>
        <w:drawing>
          <wp:inline distT="0" distB="0" distL="0" distR="0" wp14:anchorId="3253A9B8" wp14:editId="3253A9B9">
            <wp:extent cx="342900" cy="228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ir jos sukeltam momentui </w:t>
      </w:r>
      <w:r>
        <w:rPr>
          <w:noProof/>
          <w:color w:val="000000"/>
          <w:lang w:eastAsia="lt-LT"/>
        </w:rPr>
        <w:drawing>
          <wp:inline distT="0" distB="0" distL="0" distR="0" wp14:anchorId="3253A9BA" wp14:editId="3253A9BB">
            <wp:extent cx="485775" cy="23812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color w:val="000000"/>
        </w:rPr>
        <w:t xml:space="preserve"> sąlyginiam kirpimui tikrinamas pagal šio priedo 39 punkto reikalavimus.</w:t>
      </w:r>
    </w:p>
    <w:p w14:paraId="32539707" w14:textId="77777777" w:rsidR="004A2ADA" w:rsidRDefault="00411F2D">
      <w:pPr>
        <w:ind w:firstLine="709"/>
        <w:jc w:val="both"/>
        <w:rPr>
          <w:color w:val="000000"/>
        </w:rPr>
      </w:pPr>
      <w:r>
        <w:rPr>
          <w:color w:val="000000"/>
        </w:rPr>
        <w:t xml:space="preserve">Siūlių stiprumas ašinės jėgos </w:t>
      </w:r>
      <w:r>
        <w:rPr>
          <w:noProof/>
          <w:color w:val="000000"/>
          <w:lang w:eastAsia="lt-LT"/>
        </w:rPr>
        <w:drawing>
          <wp:inline distT="0" distB="0" distL="0" distR="0" wp14:anchorId="3253A9BC" wp14:editId="3253A9BD">
            <wp:extent cx="276225" cy="228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lenkimo momento </w:t>
      </w:r>
      <w:r>
        <w:rPr>
          <w:noProof/>
          <w:color w:val="000000"/>
          <w:lang w:eastAsia="lt-LT"/>
        </w:rPr>
        <w:drawing>
          <wp:inline distT="0" distB="0" distL="0" distR="0" wp14:anchorId="3253A9BE" wp14:editId="3253A9BF">
            <wp:extent cx="381000" cy="228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color w:val="000000"/>
        </w:rPr>
        <w:t xml:space="preserve"> sąlyginiam kirpimui tikrinamas taip:</w:t>
      </w:r>
    </w:p>
    <w:p w14:paraId="32539708" w14:textId="77777777" w:rsidR="004A2ADA" w:rsidRDefault="004A2ADA">
      <w:pPr>
        <w:ind w:firstLine="709"/>
        <w:jc w:val="both"/>
        <w:rPr>
          <w:color w:val="000000"/>
        </w:rPr>
      </w:pPr>
    </w:p>
    <w:p w14:paraId="32539709"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C0" wp14:editId="3253A9C1">
            <wp:extent cx="981075" cy="4572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Pr>
          <w:color w:val="000000"/>
        </w:rPr>
        <w:t xml:space="preserve">, </w:t>
      </w:r>
      <w:r>
        <w:rPr>
          <w:color w:val="000000"/>
        </w:rPr>
        <w:tab/>
        <w:t>(2.79)</w:t>
      </w:r>
    </w:p>
    <w:p w14:paraId="3253970A" w14:textId="77777777" w:rsidR="004A2ADA" w:rsidRDefault="004A2ADA">
      <w:pPr>
        <w:tabs>
          <w:tab w:val="right" w:pos="7920"/>
        </w:tabs>
        <w:ind w:firstLine="709"/>
        <w:jc w:val="both"/>
        <w:rPr>
          <w:color w:val="000000"/>
        </w:rPr>
      </w:pPr>
    </w:p>
    <w:p w14:paraId="3253970B"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C2" wp14:editId="3253A9C3">
            <wp:extent cx="962025" cy="4572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Pr>
          <w:color w:val="000000"/>
        </w:rPr>
        <w:t>,</w:t>
      </w:r>
      <w:r>
        <w:rPr>
          <w:color w:val="000000"/>
        </w:rPr>
        <w:tab/>
        <w:t>(2.80)</w:t>
      </w:r>
    </w:p>
    <w:p w14:paraId="3253970C" w14:textId="77777777" w:rsidR="004A2ADA" w:rsidRDefault="004A2ADA">
      <w:pPr>
        <w:ind w:firstLine="709"/>
        <w:jc w:val="both"/>
        <w:rPr>
          <w:color w:val="000000"/>
        </w:rPr>
      </w:pPr>
    </w:p>
    <w:p w14:paraId="3253970D" w14:textId="77777777" w:rsidR="004A2ADA" w:rsidRDefault="00411F2D">
      <w:pPr>
        <w:ind w:firstLine="709"/>
        <w:jc w:val="both"/>
        <w:rPr>
          <w:color w:val="000000"/>
        </w:rPr>
      </w:pPr>
      <w:r>
        <w:rPr>
          <w:color w:val="000000"/>
        </w:rPr>
        <w:t xml:space="preserve">čia </w:t>
      </w:r>
      <w:r>
        <w:rPr>
          <w:color w:val="000000"/>
        </w:rPr>
        <w:t xml:space="preserve">atstojamieji </w:t>
      </w:r>
      <w:proofErr w:type="spellStart"/>
      <w:r>
        <w:rPr>
          <w:color w:val="000000"/>
        </w:rPr>
        <w:t>įtempiai</w:t>
      </w:r>
      <w:proofErr w:type="spellEnd"/>
      <w:r>
        <w:rPr>
          <w:color w:val="000000"/>
        </w:rPr>
        <w:t xml:space="preserve"> skaičiuojami pagal šias formules:</w:t>
      </w:r>
    </w:p>
    <w:p w14:paraId="3253970E" w14:textId="77777777" w:rsidR="004A2ADA" w:rsidRDefault="004A2ADA">
      <w:pPr>
        <w:ind w:firstLine="709"/>
        <w:jc w:val="both"/>
        <w:rPr>
          <w:color w:val="000000"/>
        </w:rPr>
      </w:pPr>
    </w:p>
    <w:p w14:paraId="3253970F"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C4" wp14:editId="3253A9C5">
            <wp:extent cx="2133600" cy="3048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r>
        <w:rPr>
          <w:color w:val="000000"/>
        </w:rPr>
        <w:t xml:space="preserve">, </w:t>
      </w:r>
      <w:r>
        <w:rPr>
          <w:color w:val="000000"/>
        </w:rPr>
        <w:tab/>
        <w:t>(2.81)</w:t>
      </w:r>
    </w:p>
    <w:p w14:paraId="32539710" w14:textId="77777777" w:rsidR="004A2ADA" w:rsidRDefault="004A2ADA">
      <w:pPr>
        <w:tabs>
          <w:tab w:val="right" w:pos="7920"/>
        </w:tabs>
        <w:ind w:firstLine="709"/>
        <w:jc w:val="both"/>
        <w:rPr>
          <w:color w:val="000000"/>
        </w:rPr>
      </w:pPr>
    </w:p>
    <w:p w14:paraId="32539711"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C6" wp14:editId="3253A9C7">
            <wp:extent cx="2066925" cy="29527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r>
        <w:rPr>
          <w:color w:val="000000"/>
        </w:rPr>
        <w:t xml:space="preserve">. </w:t>
      </w:r>
      <w:r>
        <w:rPr>
          <w:color w:val="000000"/>
        </w:rPr>
        <w:tab/>
        <w:t>(2.82)</w:t>
      </w:r>
    </w:p>
    <w:p w14:paraId="32539712" w14:textId="77777777" w:rsidR="004A2ADA" w:rsidRDefault="004A2ADA">
      <w:pPr>
        <w:ind w:firstLine="709"/>
        <w:jc w:val="both"/>
        <w:rPr>
          <w:color w:val="000000"/>
        </w:rPr>
      </w:pPr>
    </w:p>
    <w:p w14:paraId="32539713" w14:textId="77777777" w:rsidR="004A2ADA" w:rsidRDefault="00411F2D">
      <w:pPr>
        <w:ind w:firstLine="709"/>
        <w:jc w:val="both"/>
        <w:rPr>
          <w:color w:val="000000"/>
        </w:rPr>
      </w:pPr>
      <w:proofErr w:type="spellStart"/>
      <w:r>
        <w:rPr>
          <w:color w:val="000000"/>
        </w:rPr>
        <w:t>Įtempiai</w:t>
      </w:r>
      <w:proofErr w:type="spellEnd"/>
      <w:r>
        <w:rPr>
          <w:color w:val="000000"/>
        </w:rPr>
        <w:t xml:space="preserve"> </w:t>
      </w:r>
      <w:r>
        <w:rPr>
          <w:noProof/>
          <w:color w:val="000000"/>
          <w:lang w:eastAsia="lt-LT"/>
        </w:rPr>
        <w:drawing>
          <wp:inline distT="0" distB="0" distL="0" distR="0" wp14:anchorId="3253A9C8" wp14:editId="3253A9C9">
            <wp:extent cx="561975" cy="2381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CA" wp14:editId="3253A9CB">
            <wp:extent cx="542925" cy="228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color w:val="000000"/>
        </w:rPr>
        <w:t xml:space="preserve"> skaičiuojami pagal (2.55) ir (2.56) formules. </w:t>
      </w:r>
      <w:proofErr w:type="spellStart"/>
      <w:r>
        <w:rPr>
          <w:color w:val="000000"/>
        </w:rPr>
        <w:t>Įtempiai</w:t>
      </w:r>
      <w:proofErr w:type="spellEnd"/>
      <w:r>
        <w:rPr>
          <w:color w:val="000000"/>
        </w:rPr>
        <w:t xml:space="preserve"> nuo lenkimo momento:</w:t>
      </w:r>
    </w:p>
    <w:p w14:paraId="32539714" w14:textId="77777777" w:rsidR="004A2ADA" w:rsidRDefault="004A2ADA">
      <w:pPr>
        <w:ind w:firstLine="709"/>
        <w:jc w:val="both"/>
        <w:rPr>
          <w:color w:val="000000"/>
        </w:rPr>
      </w:pPr>
    </w:p>
    <w:p w14:paraId="32539715"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9CC" wp14:editId="3253A9CD">
            <wp:extent cx="1638300" cy="4572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r>
        <w:rPr>
          <w:color w:val="000000"/>
        </w:rPr>
        <w:t xml:space="preserve">, </w:t>
      </w:r>
      <w:r>
        <w:rPr>
          <w:color w:val="000000"/>
        </w:rPr>
        <w:tab/>
        <w:t>(2.83)</w:t>
      </w:r>
    </w:p>
    <w:p w14:paraId="32539716" w14:textId="77777777" w:rsidR="004A2ADA" w:rsidRDefault="004A2ADA">
      <w:pPr>
        <w:tabs>
          <w:tab w:val="right" w:pos="7920"/>
        </w:tabs>
        <w:ind w:firstLine="709"/>
        <w:jc w:val="both"/>
        <w:rPr>
          <w:color w:val="000000"/>
        </w:rPr>
      </w:pPr>
    </w:p>
    <w:p w14:paraId="32539717"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CE" wp14:editId="3253A9CF">
            <wp:extent cx="1609725" cy="4572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r>
        <w:rPr>
          <w:color w:val="000000"/>
        </w:rPr>
        <w:t xml:space="preserve">, </w:t>
      </w:r>
      <w:r>
        <w:rPr>
          <w:color w:val="000000"/>
        </w:rPr>
        <w:tab/>
        <w:t>(2.84)</w:t>
      </w:r>
    </w:p>
    <w:p w14:paraId="32539718" w14:textId="77777777" w:rsidR="004A2ADA" w:rsidRDefault="004A2ADA">
      <w:pPr>
        <w:ind w:firstLine="709"/>
        <w:jc w:val="both"/>
        <w:rPr>
          <w:color w:val="000000"/>
        </w:rPr>
      </w:pPr>
    </w:p>
    <w:p w14:paraId="32539719" w14:textId="77777777" w:rsidR="004A2ADA" w:rsidRDefault="00411F2D">
      <w:pPr>
        <w:ind w:firstLine="709"/>
        <w:jc w:val="both"/>
        <w:rPr>
          <w:color w:val="000000"/>
        </w:rPr>
      </w:pPr>
      <w:r>
        <w:rPr>
          <w:color w:val="000000"/>
        </w:rPr>
        <w:t xml:space="preserve">čia: siūlių inercijos momentai svarbiausiosios ašies </w:t>
      </w:r>
      <w:r>
        <w:rPr>
          <w:noProof/>
          <w:color w:val="000000"/>
          <w:lang w:eastAsia="lt-LT"/>
        </w:rPr>
        <w:drawing>
          <wp:inline distT="0" distB="0" distL="0" distR="0" wp14:anchorId="3253A9D0" wp14:editId="3253A9D1">
            <wp:extent cx="333375" cy="1238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color w:val="000000"/>
        </w:rPr>
        <w:t xml:space="preserve"> atžvilgiu skaičiuojami pagal (2.35) ir (2.36) formules.</w:t>
      </w:r>
    </w:p>
    <w:p w14:paraId="3253971A" w14:textId="77777777" w:rsidR="004A2ADA" w:rsidRDefault="00411F2D">
      <w:pPr>
        <w:ind w:firstLine="709"/>
        <w:jc w:val="both"/>
        <w:rPr>
          <w:color w:val="000000"/>
        </w:rPr>
      </w:pPr>
      <w:r>
        <w:rPr>
          <w:color w:val="000000"/>
        </w:rPr>
        <w:t xml:space="preserve">Atstojamasis </w:t>
      </w:r>
      <w:proofErr w:type="spellStart"/>
      <w:r>
        <w:rPr>
          <w:color w:val="000000"/>
        </w:rPr>
        <w:t>įtempis</w:t>
      </w:r>
      <w:proofErr w:type="spellEnd"/>
      <w:r>
        <w:rPr>
          <w:color w:val="000000"/>
        </w:rPr>
        <w:t xml:space="preserve"> nuo visų </w:t>
      </w:r>
      <w:proofErr w:type="spellStart"/>
      <w:r>
        <w:rPr>
          <w:color w:val="000000"/>
        </w:rPr>
        <w:t>įrąžų</w:t>
      </w:r>
      <w:proofErr w:type="spellEnd"/>
      <w:r>
        <w:rPr>
          <w:color w:val="000000"/>
        </w:rPr>
        <w:t xml:space="preserve"> bendro poveikio apskaičiuojamas kaip vektorių </w:t>
      </w:r>
      <w:r>
        <w:rPr>
          <w:noProof/>
          <w:color w:val="000000"/>
          <w:lang w:eastAsia="lt-LT"/>
        </w:rPr>
        <w:drawing>
          <wp:inline distT="0" distB="0" distL="0" distR="0" wp14:anchorId="3253A9D2" wp14:editId="3253A9D3">
            <wp:extent cx="581025" cy="2381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D4" wp14:editId="3253A9D5">
            <wp:extent cx="447675" cy="228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color w:val="000000"/>
        </w:rPr>
        <w:t xml:space="preserve"> suma. </w:t>
      </w:r>
    </w:p>
    <w:p w14:paraId="3253971B" w14:textId="77777777" w:rsidR="004A2ADA" w:rsidRDefault="00411F2D">
      <w:pPr>
        <w:ind w:firstLine="709"/>
        <w:jc w:val="both"/>
        <w:rPr>
          <w:color w:val="000000"/>
        </w:rPr>
      </w:pPr>
      <w:r>
        <w:rPr>
          <w:color w:val="000000"/>
        </w:rPr>
        <w:t xml:space="preserve">Tuomet kertinių siūlių stiprumas tikrinamas pagal (2.57) ir (2.58) formules. Atstojamieji </w:t>
      </w:r>
      <w:proofErr w:type="spellStart"/>
      <w:r>
        <w:rPr>
          <w:color w:val="000000"/>
        </w:rPr>
        <w:t>įtempiai</w:t>
      </w:r>
      <w:proofErr w:type="spellEnd"/>
      <w:r>
        <w:rPr>
          <w:color w:val="000000"/>
        </w:rPr>
        <w:t xml:space="preserve"> skai</w:t>
      </w:r>
      <w:r>
        <w:rPr>
          <w:color w:val="000000"/>
        </w:rPr>
        <w:t>čiuojami taip:</w:t>
      </w:r>
    </w:p>
    <w:p w14:paraId="3253971C" w14:textId="77777777" w:rsidR="004A2ADA" w:rsidRDefault="004A2ADA">
      <w:pPr>
        <w:ind w:firstLine="709"/>
        <w:jc w:val="both"/>
        <w:rPr>
          <w:color w:val="000000"/>
        </w:rPr>
      </w:pPr>
    </w:p>
    <w:p w14:paraId="3253971D"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D6" wp14:editId="3253A9D7">
            <wp:extent cx="4086225" cy="3048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86225" cy="304800"/>
                    </a:xfrm>
                    <a:prstGeom prst="rect">
                      <a:avLst/>
                    </a:prstGeom>
                    <a:noFill/>
                    <a:ln>
                      <a:noFill/>
                    </a:ln>
                  </pic:spPr>
                </pic:pic>
              </a:graphicData>
            </a:graphic>
          </wp:inline>
        </w:drawing>
      </w:r>
      <w:r>
        <w:rPr>
          <w:color w:val="000000"/>
        </w:rPr>
        <w:t xml:space="preserve">, </w:t>
      </w:r>
      <w:r>
        <w:rPr>
          <w:color w:val="000000"/>
        </w:rPr>
        <w:tab/>
        <w:t>(2.85)</w:t>
      </w:r>
    </w:p>
    <w:p w14:paraId="3253971E" w14:textId="77777777" w:rsidR="004A2ADA" w:rsidRDefault="004A2ADA">
      <w:pPr>
        <w:tabs>
          <w:tab w:val="right" w:pos="7920"/>
        </w:tabs>
        <w:ind w:firstLine="709"/>
        <w:jc w:val="both"/>
        <w:rPr>
          <w:color w:val="000000"/>
        </w:rPr>
      </w:pPr>
    </w:p>
    <w:p w14:paraId="3253971F"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D8" wp14:editId="3253A9D9">
            <wp:extent cx="3990975" cy="3048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990975" cy="304800"/>
                    </a:xfrm>
                    <a:prstGeom prst="rect">
                      <a:avLst/>
                    </a:prstGeom>
                    <a:noFill/>
                    <a:ln>
                      <a:noFill/>
                    </a:ln>
                  </pic:spPr>
                </pic:pic>
              </a:graphicData>
            </a:graphic>
          </wp:inline>
        </w:drawing>
      </w:r>
      <w:r>
        <w:rPr>
          <w:color w:val="000000"/>
        </w:rPr>
        <w:t xml:space="preserve">. </w:t>
      </w:r>
      <w:r>
        <w:rPr>
          <w:color w:val="000000"/>
        </w:rPr>
        <w:tab/>
        <w:t>(2.86)</w:t>
      </w:r>
    </w:p>
    <w:p w14:paraId="32539720" w14:textId="77777777" w:rsidR="004A2ADA" w:rsidRDefault="004A2ADA">
      <w:pPr>
        <w:tabs>
          <w:tab w:val="right" w:pos="7920"/>
        </w:tabs>
        <w:ind w:firstLine="709"/>
        <w:jc w:val="both"/>
        <w:rPr>
          <w:color w:val="000000"/>
        </w:rPr>
      </w:pPr>
    </w:p>
    <w:p w14:paraId="32539721" w14:textId="77777777" w:rsidR="004A2ADA" w:rsidRDefault="00411F2D">
      <w:pPr>
        <w:tabs>
          <w:tab w:val="right" w:pos="7920"/>
        </w:tabs>
        <w:ind w:firstLine="709"/>
        <w:jc w:val="both"/>
        <w:rPr>
          <w:color w:val="000000"/>
        </w:rPr>
      </w:pPr>
      <w:r>
        <w:rPr>
          <w:color w:val="000000"/>
        </w:rPr>
        <w:t xml:space="preserve">Kampas </w:t>
      </w:r>
      <w:r>
        <w:rPr>
          <w:noProof/>
          <w:color w:val="000000"/>
          <w:lang w:eastAsia="lt-LT"/>
        </w:rPr>
        <w:drawing>
          <wp:inline distT="0" distB="0" distL="0" distR="0" wp14:anchorId="3253A9DA" wp14:editId="3253A9DB">
            <wp:extent cx="142875" cy="1619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rPr>
        <w:t xml:space="preserve"> tarp vektorių </w:t>
      </w:r>
      <w:r>
        <w:rPr>
          <w:noProof/>
          <w:color w:val="000000"/>
          <w:lang w:eastAsia="lt-LT"/>
        </w:rPr>
        <w:drawing>
          <wp:inline distT="0" distB="0" distL="0" distR="0" wp14:anchorId="3253A9DC" wp14:editId="3253A9DD">
            <wp:extent cx="533400" cy="23812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color w:val="000000"/>
        </w:rPr>
        <w:t xml:space="preserve"> ir </w:t>
      </w:r>
      <w:r>
        <w:rPr>
          <w:noProof/>
          <w:color w:val="000000"/>
          <w:lang w:eastAsia="lt-LT"/>
        </w:rPr>
        <w:drawing>
          <wp:inline distT="0" distB="0" distL="0" distR="0" wp14:anchorId="3253A9DE" wp14:editId="3253A9DF">
            <wp:extent cx="390525" cy="228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apskaičiuojamas pagal formulę:</w:t>
      </w:r>
    </w:p>
    <w:p w14:paraId="32539722" w14:textId="77777777" w:rsidR="004A2ADA" w:rsidRDefault="004A2ADA">
      <w:pPr>
        <w:tabs>
          <w:tab w:val="right" w:pos="7920"/>
        </w:tabs>
        <w:ind w:firstLine="709"/>
        <w:jc w:val="both"/>
        <w:rPr>
          <w:color w:val="000000"/>
        </w:rPr>
      </w:pPr>
    </w:p>
    <w:p w14:paraId="32539723"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E0" wp14:editId="3253A9E1">
            <wp:extent cx="3533775" cy="5048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533775" cy="504825"/>
                    </a:xfrm>
                    <a:prstGeom prst="rect">
                      <a:avLst/>
                    </a:prstGeom>
                    <a:noFill/>
                    <a:ln>
                      <a:noFill/>
                    </a:ln>
                  </pic:spPr>
                </pic:pic>
              </a:graphicData>
            </a:graphic>
          </wp:inline>
        </w:drawing>
      </w:r>
      <w:r>
        <w:rPr>
          <w:color w:val="000000"/>
        </w:rPr>
        <w:t xml:space="preserve">. </w:t>
      </w:r>
      <w:r>
        <w:rPr>
          <w:color w:val="000000"/>
        </w:rPr>
        <w:tab/>
        <w:t>(2.87)</w:t>
      </w:r>
    </w:p>
    <w:p w14:paraId="32539724" w14:textId="77777777" w:rsidR="004A2ADA" w:rsidRDefault="00411F2D">
      <w:pPr>
        <w:ind w:firstLine="709"/>
        <w:jc w:val="both"/>
        <w:rPr>
          <w:color w:val="000000"/>
        </w:rPr>
      </w:pPr>
    </w:p>
    <w:p w14:paraId="32539725" w14:textId="77777777" w:rsidR="004A2ADA" w:rsidRDefault="00411F2D">
      <w:pPr>
        <w:ind w:firstLine="709"/>
        <w:jc w:val="both"/>
        <w:rPr>
          <w:b/>
          <w:color w:val="000000"/>
        </w:rPr>
      </w:pPr>
      <w:r>
        <w:rPr>
          <w:color w:val="000000"/>
        </w:rPr>
        <w:t>46</w:t>
      </w:r>
      <w:r>
        <w:rPr>
          <w:color w:val="000000"/>
        </w:rPr>
        <w:t xml:space="preserve">. </w:t>
      </w:r>
      <w:proofErr w:type="spellStart"/>
      <w:r>
        <w:rPr>
          <w:color w:val="000000"/>
        </w:rPr>
        <w:t>Suvirintinė</w:t>
      </w:r>
      <w:proofErr w:type="spellEnd"/>
      <w:r>
        <w:rPr>
          <w:color w:val="000000"/>
        </w:rPr>
        <w:t xml:space="preserve"> jungtis, kurioje prijungiami nesimetriniai elementai. </w:t>
      </w:r>
    </w:p>
    <w:p w14:paraId="32539726" w14:textId="77777777" w:rsidR="004A2ADA" w:rsidRDefault="00411F2D">
      <w:pPr>
        <w:ind w:firstLine="709"/>
        <w:jc w:val="both"/>
        <w:rPr>
          <w:b/>
          <w:color w:val="000000"/>
        </w:rPr>
      </w:pPr>
      <w:r>
        <w:rPr>
          <w:color w:val="000000"/>
        </w:rPr>
        <w:t xml:space="preserve">Tokioje jungtyje kiekviena kertinė siūlė ar jų grupė turi būti skaičiuojamos atskirai, nustatant jose veikiančias </w:t>
      </w:r>
      <w:proofErr w:type="spellStart"/>
      <w:r>
        <w:rPr>
          <w:color w:val="000000"/>
        </w:rPr>
        <w:t>įrąžas</w:t>
      </w:r>
      <w:proofErr w:type="spellEnd"/>
      <w:r>
        <w:rPr>
          <w:color w:val="000000"/>
        </w:rPr>
        <w:t xml:space="preserve">. 2.22 pav. parodyta jungtis, kurioje prie lakšto jungiami du </w:t>
      </w:r>
      <w:proofErr w:type="spellStart"/>
      <w:r>
        <w:rPr>
          <w:color w:val="000000"/>
        </w:rPr>
        <w:t>kampuočiai</w:t>
      </w:r>
      <w:proofErr w:type="spellEnd"/>
      <w:r>
        <w:rPr>
          <w:color w:val="000000"/>
        </w:rPr>
        <w:t xml:space="preserve">. </w:t>
      </w:r>
    </w:p>
    <w:p w14:paraId="32539727"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729" w14:textId="77777777">
        <w:trPr>
          <w:cantSplit/>
          <w:trHeight w:val="23"/>
        </w:trPr>
        <w:tc>
          <w:tcPr>
            <w:tcW w:w="9179" w:type="dxa"/>
          </w:tcPr>
          <w:p w14:paraId="32539728" w14:textId="77777777" w:rsidR="004A2ADA" w:rsidRDefault="00411F2D">
            <w:pPr>
              <w:jc w:val="center"/>
              <w:rPr>
                <w:color w:val="000000"/>
                <w:sz w:val="20"/>
              </w:rPr>
            </w:pPr>
            <w:r>
              <w:rPr>
                <w:noProof/>
                <w:color w:val="000000"/>
                <w:sz w:val="20"/>
                <w:lang w:eastAsia="lt-LT"/>
              </w:rPr>
              <w:drawing>
                <wp:inline distT="0" distB="0" distL="0" distR="0" wp14:anchorId="3253A9E2" wp14:editId="3253A9E3">
                  <wp:extent cx="3400425" cy="15335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400425" cy="1533525"/>
                          </a:xfrm>
                          <a:prstGeom prst="rect">
                            <a:avLst/>
                          </a:prstGeom>
                          <a:noFill/>
                          <a:ln>
                            <a:noFill/>
                          </a:ln>
                        </pic:spPr>
                      </pic:pic>
                    </a:graphicData>
                  </a:graphic>
                </wp:inline>
              </w:drawing>
            </w:r>
          </w:p>
        </w:tc>
      </w:tr>
    </w:tbl>
    <w:p w14:paraId="3253972A" w14:textId="77777777" w:rsidR="004A2ADA" w:rsidRDefault="004A2ADA">
      <w:pPr>
        <w:ind w:firstLine="709"/>
        <w:rPr>
          <w:color w:val="000000"/>
        </w:rPr>
      </w:pPr>
    </w:p>
    <w:p w14:paraId="3253972B" w14:textId="77777777" w:rsidR="004A2ADA" w:rsidRDefault="00411F2D">
      <w:pPr>
        <w:jc w:val="center"/>
        <w:rPr>
          <w:color w:val="000000"/>
        </w:rPr>
      </w:pPr>
      <w:r>
        <w:rPr>
          <w:b/>
          <w:color w:val="000000"/>
        </w:rPr>
        <w:t xml:space="preserve">2.22 pav. </w:t>
      </w:r>
      <w:proofErr w:type="spellStart"/>
      <w:r>
        <w:rPr>
          <w:color w:val="000000"/>
        </w:rPr>
        <w:t>Kampuočių</w:t>
      </w:r>
      <w:proofErr w:type="spellEnd"/>
      <w:r>
        <w:rPr>
          <w:color w:val="000000"/>
        </w:rPr>
        <w:t xml:space="preserve"> prijungimas prie lakšto</w:t>
      </w:r>
    </w:p>
    <w:p w14:paraId="3253972C" w14:textId="77777777" w:rsidR="004A2ADA" w:rsidRDefault="004A2ADA">
      <w:pPr>
        <w:jc w:val="center"/>
        <w:rPr>
          <w:color w:val="000000"/>
        </w:rPr>
      </w:pPr>
    </w:p>
    <w:p w14:paraId="3253972D" w14:textId="77777777" w:rsidR="004A2ADA" w:rsidRDefault="00411F2D">
      <w:pPr>
        <w:ind w:firstLine="709"/>
        <w:jc w:val="both"/>
        <w:rPr>
          <w:color w:val="000000"/>
        </w:rPr>
      </w:pPr>
      <w:r>
        <w:rPr>
          <w:color w:val="000000"/>
        </w:rPr>
        <w:t xml:space="preserve">Ašinė jėga </w:t>
      </w:r>
      <w:r>
        <w:rPr>
          <w:noProof/>
          <w:color w:val="000000"/>
          <w:lang w:eastAsia="lt-LT"/>
        </w:rPr>
        <w:drawing>
          <wp:inline distT="0" distB="0" distL="0" distR="0" wp14:anchorId="3253A9E4" wp14:editId="3253A9E5">
            <wp:extent cx="276225" cy="228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veikianti </w:t>
      </w:r>
      <w:proofErr w:type="spellStart"/>
      <w:r>
        <w:rPr>
          <w:color w:val="000000"/>
        </w:rPr>
        <w:t>kampuočio</w:t>
      </w:r>
      <w:proofErr w:type="spellEnd"/>
      <w:r>
        <w:rPr>
          <w:color w:val="000000"/>
        </w:rPr>
        <w:t xml:space="preserve"> sunkio centre, paskirstoma tarp išilginių kertinių siūlių atvirkščiai proporcingai atstumams nuo </w:t>
      </w:r>
      <w:proofErr w:type="spellStart"/>
      <w:r>
        <w:rPr>
          <w:color w:val="000000"/>
        </w:rPr>
        <w:t>kampuočio</w:t>
      </w:r>
      <w:proofErr w:type="spellEnd"/>
      <w:r>
        <w:rPr>
          <w:color w:val="000000"/>
        </w:rPr>
        <w:t xml:space="preserve"> sunkio centro iki siūlių. Ašinės jėgos dedamosios prie kampo ir sparno skaičiuojamos taip:</w:t>
      </w:r>
    </w:p>
    <w:p w14:paraId="3253972E"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E6" wp14:editId="3253A9E7">
            <wp:extent cx="981075" cy="2381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color w:val="000000"/>
        </w:rPr>
        <w:t xml:space="preserve">, </w:t>
      </w:r>
      <w:r>
        <w:rPr>
          <w:color w:val="000000"/>
        </w:rPr>
        <w:tab/>
        <w:t>(2.88)</w:t>
      </w:r>
    </w:p>
    <w:p w14:paraId="3253972F" w14:textId="77777777" w:rsidR="004A2ADA" w:rsidRDefault="004A2ADA">
      <w:pPr>
        <w:tabs>
          <w:tab w:val="right" w:pos="7920"/>
        </w:tabs>
        <w:ind w:firstLine="709"/>
        <w:jc w:val="both"/>
        <w:rPr>
          <w:color w:val="000000"/>
        </w:rPr>
      </w:pPr>
    </w:p>
    <w:p w14:paraId="32539730"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E8" wp14:editId="3253A9E9">
            <wp:extent cx="1228725" cy="2381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Pr>
          <w:color w:val="000000"/>
        </w:rPr>
        <w:t xml:space="preserve">. </w:t>
      </w:r>
      <w:r>
        <w:rPr>
          <w:color w:val="000000"/>
        </w:rPr>
        <w:tab/>
        <w:t>(2.89)</w:t>
      </w:r>
    </w:p>
    <w:p w14:paraId="32539731" w14:textId="77777777" w:rsidR="004A2ADA" w:rsidRDefault="004A2ADA">
      <w:pPr>
        <w:ind w:firstLine="709"/>
        <w:jc w:val="both"/>
        <w:rPr>
          <w:color w:val="000000"/>
        </w:rPr>
      </w:pPr>
    </w:p>
    <w:p w14:paraId="32539732" w14:textId="77777777" w:rsidR="004A2ADA" w:rsidRDefault="00411F2D">
      <w:pPr>
        <w:ind w:firstLine="709"/>
        <w:jc w:val="both"/>
        <w:rPr>
          <w:color w:val="000000"/>
        </w:rPr>
      </w:pPr>
      <w:proofErr w:type="spellStart"/>
      <w:r>
        <w:rPr>
          <w:color w:val="000000"/>
        </w:rPr>
        <w:t>Įrąžų</w:t>
      </w:r>
      <w:proofErr w:type="spellEnd"/>
      <w:r>
        <w:rPr>
          <w:color w:val="000000"/>
        </w:rPr>
        <w:t xml:space="preserve"> pasis</w:t>
      </w:r>
      <w:r>
        <w:rPr>
          <w:color w:val="000000"/>
        </w:rPr>
        <w:t xml:space="preserve">kirstymo </w:t>
      </w:r>
      <w:proofErr w:type="spellStart"/>
      <w:r>
        <w:rPr>
          <w:color w:val="000000"/>
        </w:rPr>
        <w:t>kampuočių</w:t>
      </w:r>
      <w:proofErr w:type="spellEnd"/>
      <w:r>
        <w:rPr>
          <w:color w:val="000000"/>
        </w:rPr>
        <w:t xml:space="preserve"> jungties išilginėse kertinėse siūlėse koeficientas </w:t>
      </w:r>
      <w:r>
        <w:rPr>
          <w:noProof/>
          <w:color w:val="000000"/>
          <w:lang w:eastAsia="lt-LT"/>
        </w:rPr>
        <w:drawing>
          <wp:inline distT="0" distB="0" distL="0" distR="0" wp14:anchorId="3253A9EA" wp14:editId="3253A9EB">
            <wp:extent cx="142875" cy="14287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000000"/>
        </w:rPr>
        <w:t xml:space="preserve"> skaičiuojamas pagal formulę:</w:t>
      </w:r>
    </w:p>
    <w:p w14:paraId="32539733" w14:textId="77777777" w:rsidR="004A2ADA" w:rsidRDefault="004A2ADA">
      <w:pPr>
        <w:ind w:firstLine="709"/>
        <w:jc w:val="both"/>
        <w:rPr>
          <w:color w:val="000000"/>
        </w:rPr>
      </w:pPr>
    </w:p>
    <w:p w14:paraId="32539734"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EC" wp14:editId="3253A9ED">
            <wp:extent cx="676275" cy="3905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color w:val="000000"/>
        </w:rPr>
        <w:t xml:space="preserve">. </w:t>
      </w:r>
      <w:r>
        <w:rPr>
          <w:color w:val="000000"/>
        </w:rPr>
        <w:tab/>
        <w:t>(2.90)</w:t>
      </w:r>
    </w:p>
    <w:p w14:paraId="32539735" w14:textId="77777777" w:rsidR="004A2ADA" w:rsidRDefault="004A2ADA">
      <w:pPr>
        <w:ind w:firstLine="709"/>
        <w:jc w:val="both"/>
        <w:rPr>
          <w:color w:val="000000"/>
        </w:rPr>
      </w:pPr>
    </w:p>
    <w:p w14:paraId="32539736" w14:textId="77777777" w:rsidR="004A2ADA" w:rsidRDefault="00411F2D">
      <w:pPr>
        <w:ind w:firstLine="709"/>
        <w:jc w:val="both"/>
        <w:rPr>
          <w:color w:val="000000"/>
        </w:rPr>
      </w:pPr>
      <w:r>
        <w:rPr>
          <w:color w:val="000000"/>
        </w:rPr>
        <w:t xml:space="preserve">Koeficiento </w:t>
      </w:r>
      <w:r>
        <w:rPr>
          <w:noProof/>
          <w:color w:val="000000"/>
          <w:lang w:eastAsia="lt-LT"/>
        </w:rPr>
        <w:drawing>
          <wp:inline distT="0" distB="0" distL="0" distR="0" wp14:anchorId="3253A9EE" wp14:editId="3253A9EF">
            <wp:extent cx="142875" cy="1428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000000"/>
        </w:rPr>
        <w:t xml:space="preserve"> reikšmės priklauso nuo </w:t>
      </w:r>
      <w:proofErr w:type="spellStart"/>
      <w:r>
        <w:rPr>
          <w:color w:val="000000"/>
        </w:rPr>
        <w:t>kampuočio</w:t>
      </w:r>
      <w:proofErr w:type="spellEnd"/>
      <w:r>
        <w:rPr>
          <w:color w:val="000000"/>
        </w:rPr>
        <w:t xml:space="preserve"> dydžio ir tipo (lygiašonis, nelygiašonis). Skaičiuojant apytiksliai galima imti: </w:t>
      </w:r>
      <w:r>
        <w:rPr>
          <w:noProof/>
          <w:color w:val="000000"/>
          <w:lang w:eastAsia="lt-LT"/>
        </w:rPr>
        <w:drawing>
          <wp:inline distT="0" distB="0" distL="0" distR="0" wp14:anchorId="3253A9F0" wp14:editId="3253A9F1">
            <wp:extent cx="485775" cy="1905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Pr>
          <w:color w:val="000000"/>
        </w:rPr>
        <w:t xml:space="preserve"> – lygiašoniams </w:t>
      </w:r>
      <w:proofErr w:type="spellStart"/>
      <w:r>
        <w:rPr>
          <w:color w:val="000000"/>
        </w:rPr>
        <w:t>kampuočiams</w:t>
      </w:r>
      <w:proofErr w:type="spellEnd"/>
      <w:r>
        <w:rPr>
          <w:color w:val="000000"/>
        </w:rPr>
        <w:t xml:space="preserve">; </w:t>
      </w:r>
      <w:r>
        <w:rPr>
          <w:noProof/>
          <w:color w:val="000000"/>
          <w:lang w:eastAsia="lt-LT"/>
        </w:rPr>
        <w:drawing>
          <wp:inline distT="0" distB="0" distL="0" distR="0" wp14:anchorId="3253A9F2" wp14:editId="3253A9F3">
            <wp:extent cx="561975" cy="1905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Pr>
          <w:color w:val="000000"/>
        </w:rPr>
        <w:t xml:space="preserve"> – nelygiašoniams </w:t>
      </w:r>
      <w:proofErr w:type="spellStart"/>
      <w:r>
        <w:rPr>
          <w:color w:val="000000"/>
        </w:rPr>
        <w:t>kampuočiams</w:t>
      </w:r>
      <w:proofErr w:type="spellEnd"/>
      <w:r>
        <w:rPr>
          <w:color w:val="000000"/>
        </w:rPr>
        <w:t xml:space="preserve">, tvirtinamiems mažąja lentyna; </w:t>
      </w:r>
      <w:r>
        <w:rPr>
          <w:noProof/>
          <w:color w:val="000000"/>
          <w:lang w:eastAsia="lt-LT"/>
        </w:rPr>
        <w:drawing>
          <wp:inline distT="0" distB="0" distL="0" distR="0" wp14:anchorId="3253A9F4" wp14:editId="3253A9F5">
            <wp:extent cx="561975" cy="1905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Pr>
          <w:color w:val="000000"/>
        </w:rPr>
        <w:t xml:space="preserve"> – nelygiašoniams </w:t>
      </w:r>
      <w:proofErr w:type="spellStart"/>
      <w:r>
        <w:rPr>
          <w:color w:val="000000"/>
        </w:rPr>
        <w:t>kampuočiams</w:t>
      </w:r>
      <w:proofErr w:type="spellEnd"/>
      <w:r>
        <w:rPr>
          <w:color w:val="000000"/>
        </w:rPr>
        <w:t xml:space="preserve">, tvirtinamiems didžiąja lentyna. </w:t>
      </w:r>
    </w:p>
    <w:p w14:paraId="32539737" w14:textId="77777777" w:rsidR="004A2ADA" w:rsidRDefault="00411F2D">
      <w:pPr>
        <w:ind w:firstLine="709"/>
        <w:jc w:val="both"/>
        <w:rPr>
          <w:color w:val="000000"/>
        </w:rPr>
      </w:pPr>
      <w:r>
        <w:rPr>
          <w:color w:val="000000"/>
        </w:rPr>
        <w:t>Siūlių stiprumas tikrinamas atskirai prie kampo ir sparno pagal šio priedo 37 punkto formules. Jungč</w:t>
      </w:r>
      <w:r>
        <w:rPr>
          <w:color w:val="000000"/>
        </w:rPr>
        <w:t xml:space="preserve">iai, parodytai 2.22 pav., siūlių skaičių prie kampo ir sparno reikia imti </w:t>
      </w:r>
      <w:r>
        <w:rPr>
          <w:noProof/>
          <w:color w:val="000000"/>
          <w:lang w:eastAsia="lt-LT"/>
        </w:rPr>
        <w:drawing>
          <wp:inline distT="0" distB="0" distL="0" distR="0" wp14:anchorId="3253A9F6" wp14:editId="3253A9F7">
            <wp:extent cx="352425" cy="18097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w:t>
      </w:r>
    </w:p>
    <w:p w14:paraId="32539738" w14:textId="77777777" w:rsidR="004A2ADA" w:rsidRDefault="00411F2D">
      <w:pPr>
        <w:ind w:firstLine="709"/>
        <w:jc w:val="both"/>
        <w:rPr>
          <w:color w:val="000000"/>
        </w:rPr>
      </w:pPr>
      <w:r>
        <w:rPr>
          <w:color w:val="000000"/>
        </w:rPr>
        <w:t>47</w:t>
      </w:r>
      <w:r>
        <w:rPr>
          <w:color w:val="000000"/>
        </w:rPr>
        <w:t xml:space="preserve">. </w:t>
      </w:r>
      <w:proofErr w:type="spellStart"/>
      <w:r>
        <w:rPr>
          <w:color w:val="000000"/>
        </w:rPr>
        <w:t>Sandūrinės</w:t>
      </w:r>
      <w:proofErr w:type="spellEnd"/>
      <w:r>
        <w:rPr>
          <w:color w:val="000000"/>
        </w:rPr>
        <w:t xml:space="preserve"> jungtys kartais stiprinamos </w:t>
      </w:r>
      <w:proofErr w:type="spellStart"/>
      <w:r>
        <w:rPr>
          <w:color w:val="000000"/>
        </w:rPr>
        <w:t>antdėklais</w:t>
      </w:r>
      <w:proofErr w:type="spellEnd"/>
      <w:r>
        <w:rPr>
          <w:color w:val="000000"/>
        </w:rPr>
        <w:t xml:space="preserve"> (žr. 2.23 pav.). Tokiu atveju gaunama kombinuota jungtis. Šios jungtys yra nerekomenduotinos dėl </w:t>
      </w:r>
      <w:proofErr w:type="spellStart"/>
      <w:r>
        <w:rPr>
          <w:color w:val="000000"/>
        </w:rPr>
        <w:t>įtempių</w:t>
      </w:r>
      <w:proofErr w:type="spellEnd"/>
      <w:r>
        <w:rPr>
          <w:color w:val="000000"/>
        </w:rPr>
        <w:t xml:space="preserve"> koncentracijos s</w:t>
      </w:r>
      <w:r>
        <w:rPr>
          <w:color w:val="000000"/>
        </w:rPr>
        <w:t xml:space="preserve">kerspjūvio sustorėjimo vietose. Tačiau tokios jungtys projektuojamos esant būtinumui, kai dėl per didelių </w:t>
      </w:r>
      <w:proofErr w:type="spellStart"/>
      <w:r>
        <w:rPr>
          <w:color w:val="000000"/>
        </w:rPr>
        <w:t>įtempių</w:t>
      </w:r>
      <w:proofErr w:type="spellEnd"/>
      <w:r>
        <w:rPr>
          <w:color w:val="000000"/>
        </w:rPr>
        <w:t xml:space="preserve"> nepavyksta suprojektuoti </w:t>
      </w:r>
      <w:proofErr w:type="spellStart"/>
      <w:r>
        <w:rPr>
          <w:color w:val="000000"/>
        </w:rPr>
        <w:t>sandūrinės</w:t>
      </w:r>
      <w:proofErr w:type="spellEnd"/>
      <w:r>
        <w:rPr>
          <w:color w:val="000000"/>
        </w:rPr>
        <w:t xml:space="preserve"> jungties. Tokiose jungtyse rekomenduojama naudoti du </w:t>
      </w:r>
      <w:proofErr w:type="spellStart"/>
      <w:r>
        <w:rPr>
          <w:color w:val="000000"/>
        </w:rPr>
        <w:t>antdėklus</w:t>
      </w:r>
      <w:proofErr w:type="spellEnd"/>
      <w:r>
        <w:rPr>
          <w:color w:val="000000"/>
        </w:rPr>
        <w:t xml:space="preserve">. </w:t>
      </w:r>
      <w:proofErr w:type="spellStart"/>
      <w:r>
        <w:rPr>
          <w:color w:val="000000"/>
        </w:rPr>
        <w:t>Antdėklų</w:t>
      </w:r>
      <w:proofErr w:type="spellEnd"/>
      <w:r>
        <w:rPr>
          <w:color w:val="000000"/>
        </w:rPr>
        <w:t xml:space="preserve"> forma dažniausiai pasirenkama rom</w:t>
      </w:r>
      <w:r>
        <w:rPr>
          <w:color w:val="000000"/>
        </w:rPr>
        <w:t xml:space="preserve">binė, bet naudojami ir stačiakampiai </w:t>
      </w:r>
      <w:proofErr w:type="spellStart"/>
      <w:r>
        <w:rPr>
          <w:color w:val="000000"/>
        </w:rPr>
        <w:t>antdėklai</w:t>
      </w:r>
      <w:proofErr w:type="spellEnd"/>
      <w:r>
        <w:rPr>
          <w:color w:val="000000"/>
        </w:rPr>
        <w:t>.</w:t>
      </w:r>
    </w:p>
    <w:p w14:paraId="32539739" w14:textId="77777777" w:rsidR="004A2ADA" w:rsidRDefault="00411F2D">
      <w:pPr>
        <w:ind w:firstLine="709"/>
        <w:jc w:val="both"/>
        <w:rPr>
          <w:color w:val="000000"/>
        </w:rPr>
      </w:pPr>
      <w:r>
        <w:rPr>
          <w:color w:val="000000"/>
        </w:rPr>
        <w:t xml:space="preserve">Skaičiuojant kombinuotas jungtis daroma prielaida, kad </w:t>
      </w:r>
      <w:proofErr w:type="spellStart"/>
      <w:r>
        <w:rPr>
          <w:color w:val="000000"/>
        </w:rPr>
        <w:t>sandūrinėje</w:t>
      </w:r>
      <w:proofErr w:type="spellEnd"/>
      <w:r>
        <w:rPr>
          <w:color w:val="000000"/>
        </w:rPr>
        <w:t xml:space="preserve"> jungtyje ir </w:t>
      </w:r>
      <w:proofErr w:type="spellStart"/>
      <w:r>
        <w:rPr>
          <w:color w:val="000000"/>
        </w:rPr>
        <w:t>antdėkluose</w:t>
      </w:r>
      <w:proofErr w:type="spellEnd"/>
      <w:r>
        <w:rPr>
          <w:color w:val="000000"/>
        </w:rPr>
        <w:t xml:space="preserve"> </w:t>
      </w:r>
      <w:proofErr w:type="spellStart"/>
      <w:r>
        <w:rPr>
          <w:color w:val="000000"/>
        </w:rPr>
        <w:t>įtempiai</w:t>
      </w:r>
      <w:proofErr w:type="spellEnd"/>
      <w:r>
        <w:rPr>
          <w:color w:val="000000"/>
        </w:rPr>
        <w:t xml:space="preserve"> yra vienodi. Kombinuotos jungties stiprumas tikrinamas taip:</w:t>
      </w:r>
    </w:p>
    <w:p w14:paraId="3253973A" w14:textId="77777777" w:rsidR="004A2ADA" w:rsidRDefault="004A2ADA">
      <w:pPr>
        <w:ind w:firstLine="709"/>
        <w:jc w:val="both"/>
        <w:rPr>
          <w:color w:val="000000"/>
        </w:rPr>
      </w:pPr>
    </w:p>
    <w:p w14:paraId="3253973B"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F8" wp14:editId="3253A9F9">
            <wp:extent cx="733425" cy="4476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r>
        <w:rPr>
          <w:color w:val="000000"/>
        </w:rPr>
        <w:t xml:space="preserve">. </w:t>
      </w:r>
      <w:r>
        <w:rPr>
          <w:color w:val="000000"/>
        </w:rPr>
        <w:tab/>
        <w:t>(2.91)</w:t>
      </w:r>
    </w:p>
    <w:p w14:paraId="3253973C" w14:textId="77777777" w:rsidR="004A2ADA" w:rsidRDefault="004A2ADA">
      <w:pPr>
        <w:tabs>
          <w:tab w:val="right" w:pos="7920"/>
        </w:tabs>
        <w:ind w:firstLine="709"/>
        <w:jc w:val="both"/>
        <w:rPr>
          <w:color w:val="000000"/>
        </w:rPr>
      </w:pPr>
    </w:p>
    <w:p w14:paraId="3253973D" w14:textId="77777777" w:rsidR="004A2ADA" w:rsidRDefault="00411F2D">
      <w:pPr>
        <w:tabs>
          <w:tab w:val="right" w:pos="7920"/>
        </w:tabs>
        <w:ind w:firstLine="709"/>
        <w:jc w:val="both"/>
        <w:rPr>
          <w:color w:val="000000"/>
        </w:rPr>
      </w:pPr>
      <w:proofErr w:type="spellStart"/>
      <w:r>
        <w:rPr>
          <w:color w:val="000000"/>
        </w:rPr>
        <w:t>Įtempiai</w:t>
      </w:r>
      <w:proofErr w:type="spellEnd"/>
      <w:r>
        <w:rPr>
          <w:color w:val="000000"/>
        </w:rPr>
        <w:t xml:space="preserve"> skaičiuojami pagal </w:t>
      </w:r>
      <w:r>
        <w:rPr>
          <w:color w:val="000000"/>
        </w:rPr>
        <w:t>formulę:</w:t>
      </w:r>
    </w:p>
    <w:p w14:paraId="3253973E"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9FA" wp14:editId="3253A9FB">
            <wp:extent cx="1333500" cy="61912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33500" cy="619125"/>
                    </a:xfrm>
                    <a:prstGeom prst="rect">
                      <a:avLst/>
                    </a:prstGeom>
                    <a:noFill/>
                    <a:ln>
                      <a:noFill/>
                    </a:ln>
                  </pic:spPr>
                </pic:pic>
              </a:graphicData>
            </a:graphic>
          </wp:inline>
        </w:drawing>
      </w:r>
      <w:r>
        <w:rPr>
          <w:color w:val="000000"/>
        </w:rPr>
        <w:t xml:space="preserve">, </w:t>
      </w:r>
      <w:r>
        <w:rPr>
          <w:color w:val="000000"/>
        </w:rPr>
        <w:tab/>
        <w:t>(2.92)</w:t>
      </w:r>
    </w:p>
    <w:p w14:paraId="3253973F"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9FC" wp14:editId="3253A9FD">
            <wp:extent cx="314325"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rPr>
        <w:t xml:space="preserve"> – jungiamojo elemento skerspjūvio plotas; </w:t>
      </w:r>
      <w:r>
        <w:rPr>
          <w:noProof/>
          <w:color w:val="000000"/>
          <w:lang w:eastAsia="lt-LT"/>
        </w:rPr>
        <w:drawing>
          <wp:inline distT="0" distB="0" distL="0" distR="0" wp14:anchorId="3253A9FE" wp14:editId="3253A9FF">
            <wp:extent cx="504825" cy="4286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Pr>
          <w:color w:val="000000"/>
        </w:rPr>
        <w:t xml:space="preserve"> – </w:t>
      </w:r>
      <w:proofErr w:type="spellStart"/>
      <w:r>
        <w:rPr>
          <w:color w:val="000000"/>
        </w:rPr>
        <w:t>antdėklų</w:t>
      </w:r>
      <w:proofErr w:type="spellEnd"/>
      <w:r>
        <w:rPr>
          <w:color w:val="000000"/>
        </w:rPr>
        <w:t xml:space="preserve"> skerspjūvio plotas, </w:t>
      </w:r>
      <w:r>
        <w:rPr>
          <w:noProof/>
          <w:color w:val="000000"/>
          <w:lang w:eastAsia="lt-LT"/>
        </w:rPr>
        <w:drawing>
          <wp:inline distT="0" distB="0" distL="0" distR="0" wp14:anchorId="3253AA00" wp14:editId="3253AA01">
            <wp:extent cx="123825" cy="14287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 xml:space="preserve"> – </w:t>
      </w:r>
      <w:proofErr w:type="spellStart"/>
      <w:r>
        <w:rPr>
          <w:color w:val="000000"/>
        </w:rPr>
        <w:t>antdėklų</w:t>
      </w:r>
      <w:proofErr w:type="spellEnd"/>
      <w:r>
        <w:rPr>
          <w:color w:val="000000"/>
        </w:rPr>
        <w:t xml:space="preserve"> skaičius (</w:t>
      </w:r>
      <w:r>
        <w:rPr>
          <w:noProof/>
          <w:color w:val="000000"/>
          <w:lang w:eastAsia="lt-LT"/>
        </w:rPr>
        <w:drawing>
          <wp:inline distT="0" distB="0" distL="0" distR="0" wp14:anchorId="3253AA02" wp14:editId="3253AA03">
            <wp:extent cx="257175" cy="14287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Pr>
          <w:color w:val="000000"/>
        </w:rPr>
        <w:t xml:space="preserve"> 1 arba 2).</w:t>
      </w:r>
    </w:p>
    <w:p w14:paraId="32539740"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9742" w14:textId="77777777">
        <w:trPr>
          <w:cantSplit/>
          <w:trHeight w:val="23"/>
        </w:trPr>
        <w:tc>
          <w:tcPr>
            <w:tcW w:w="9179" w:type="dxa"/>
          </w:tcPr>
          <w:p w14:paraId="32539741" w14:textId="77777777" w:rsidR="004A2ADA" w:rsidRDefault="00411F2D">
            <w:pPr>
              <w:jc w:val="center"/>
              <w:rPr>
                <w:color w:val="000000"/>
                <w:sz w:val="20"/>
              </w:rPr>
            </w:pPr>
            <w:r>
              <w:rPr>
                <w:noProof/>
                <w:color w:val="000000"/>
                <w:sz w:val="20"/>
                <w:lang w:eastAsia="lt-LT"/>
              </w:rPr>
              <w:drawing>
                <wp:inline distT="0" distB="0" distL="0" distR="0" wp14:anchorId="3253AA04" wp14:editId="3253AA05">
                  <wp:extent cx="3495675" cy="19240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495675" cy="1924050"/>
                          </a:xfrm>
                          <a:prstGeom prst="rect">
                            <a:avLst/>
                          </a:prstGeom>
                          <a:noFill/>
                          <a:ln>
                            <a:noFill/>
                          </a:ln>
                        </pic:spPr>
                      </pic:pic>
                    </a:graphicData>
                  </a:graphic>
                </wp:inline>
              </w:drawing>
            </w:r>
          </w:p>
        </w:tc>
      </w:tr>
    </w:tbl>
    <w:p w14:paraId="32539743" w14:textId="77777777" w:rsidR="004A2ADA" w:rsidRDefault="004A2ADA">
      <w:pPr>
        <w:ind w:firstLine="709"/>
        <w:rPr>
          <w:color w:val="000000"/>
        </w:rPr>
      </w:pPr>
    </w:p>
    <w:p w14:paraId="32539744" w14:textId="77777777" w:rsidR="004A2ADA" w:rsidRDefault="00411F2D">
      <w:pPr>
        <w:jc w:val="center"/>
        <w:rPr>
          <w:color w:val="000000"/>
        </w:rPr>
      </w:pPr>
      <w:r>
        <w:rPr>
          <w:b/>
          <w:color w:val="000000"/>
        </w:rPr>
        <w:t xml:space="preserve">2.23 pav. </w:t>
      </w:r>
      <w:proofErr w:type="spellStart"/>
      <w:r>
        <w:rPr>
          <w:color w:val="000000"/>
        </w:rPr>
        <w:t>Suvirintinė</w:t>
      </w:r>
      <w:proofErr w:type="spellEnd"/>
      <w:r>
        <w:rPr>
          <w:color w:val="000000"/>
        </w:rPr>
        <w:t xml:space="preserve"> kombinuota jungtis</w:t>
      </w:r>
    </w:p>
    <w:p w14:paraId="32539745" w14:textId="77777777" w:rsidR="004A2ADA" w:rsidRDefault="004A2ADA">
      <w:pPr>
        <w:ind w:firstLine="709"/>
        <w:jc w:val="both"/>
        <w:rPr>
          <w:color w:val="000000"/>
        </w:rPr>
      </w:pPr>
    </w:p>
    <w:p w14:paraId="32539746" w14:textId="77777777" w:rsidR="004A2ADA" w:rsidRDefault="00411F2D">
      <w:pPr>
        <w:ind w:firstLine="709"/>
        <w:jc w:val="both"/>
        <w:rPr>
          <w:color w:val="000000"/>
        </w:rPr>
      </w:pPr>
      <w:proofErr w:type="spellStart"/>
      <w:r>
        <w:rPr>
          <w:color w:val="000000"/>
        </w:rPr>
        <w:t>Įrąža</w:t>
      </w:r>
      <w:proofErr w:type="spellEnd"/>
      <w:r>
        <w:rPr>
          <w:color w:val="000000"/>
        </w:rPr>
        <w:t xml:space="preserve"> viename </w:t>
      </w:r>
      <w:proofErr w:type="spellStart"/>
      <w:r>
        <w:rPr>
          <w:color w:val="000000"/>
        </w:rPr>
        <w:t>antdėkle</w:t>
      </w:r>
      <w:proofErr w:type="spellEnd"/>
      <w:r>
        <w:rPr>
          <w:color w:val="000000"/>
        </w:rPr>
        <w:t>:</w:t>
      </w:r>
    </w:p>
    <w:p w14:paraId="32539747" w14:textId="77777777" w:rsidR="004A2ADA" w:rsidRDefault="004A2ADA">
      <w:pPr>
        <w:ind w:firstLine="709"/>
        <w:jc w:val="both"/>
        <w:rPr>
          <w:color w:val="000000"/>
        </w:rPr>
      </w:pPr>
    </w:p>
    <w:p w14:paraId="32539748" w14:textId="77777777" w:rsidR="004A2ADA" w:rsidRDefault="00411F2D">
      <w:pPr>
        <w:tabs>
          <w:tab w:val="right" w:pos="7920"/>
        </w:tabs>
        <w:ind w:firstLine="709"/>
        <w:jc w:val="both"/>
        <w:rPr>
          <w:color w:val="000000"/>
        </w:rPr>
      </w:pPr>
      <w:r>
        <w:rPr>
          <w:noProof/>
          <w:color w:val="000000"/>
          <w:lang w:eastAsia="lt-LT"/>
        </w:rPr>
        <w:lastRenderedPageBreak/>
        <w:drawing>
          <wp:inline distT="0" distB="0" distL="0" distR="0" wp14:anchorId="3253AA06" wp14:editId="3253AA07">
            <wp:extent cx="1028700" cy="2286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Pr>
          <w:color w:val="000000"/>
        </w:rPr>
        <w:t xml:space="preserve">. </w:t>
      </w:r>
      <w:r>
        <w:rPr>
          <w:color w:val="000000"/>
        </w:rPr>
        <w:tab/>
        <w:t>(2.93)</w:t>
      </w:r>
    </w:p>
    <w:p w14:paraId="32539749" w14:textId="77777777" w:rsidR="004A2ADA" w:rsidRDefault="004A2ADA">
      <w:pPr>
        <w:ind w:firstLine="709"/>
        <w:jc w:val="both"/>
        <w:rPr>
          <w:color w:val="000000"/>
        </w:rPr>
      </w:pPr>
    </w:p>
    <w:p w14:paraId="3253974A" w14:textId="77777777" w:rsidR="004A2ADA" w:rsidRDefault="00411F2D">
      <w:pPr>
        <w:ind w:firstLine="709"/>
        <w:jc w:val="both"/>
        <w:rPr>
          <w:color w:val="000000"/>
        </w:rPr>
      </w:pPr>
      <w:r>
        <w:rPr>
          <w:color w:val="000000"/>
        </w:rPr>
        <w:t xml:space="preserve">Šią įrąžą turi atlaikyti kertinės </w:t>
      </w:r>
      <w:r>
        <w:rPr>
          <w:color w:val="000000"/>
        </w:rPr>
        <w:t xml:space="preserve">siūlės, esančios į vieną pusę nuo sandūros vidurio ir jungiančios </w:t>
      </w:r>
      <w:proofErr w:type="spellStart"/>
      <w:r>
        <w:rPr>
          <w:color w:val="000000"/>
        </w:rPr>
        <w:t>antdėklą</w:t>
      </w:r>
      <w:proofErr w:type="spellEnd"/>
      <w:r>
        <w:rPr>
          <w:color w:val="000000"/>
        </w:rPr>
        <w:t xml:space="preserve"> su jungiamuoju elementu. Šių siūlių stiprumas tikrinamas pagal šio priedo 37 punkto formules. Projektuojant šias jungtis dažniausia imamas kertinių siūlių aukštis ir skaičiuojamas r</w:t>
      </w:r>
      <w:r>
        <w:rPr>
          <w:color w:val="000000"/>
        </w:rPr>
        <w:t>eikalingas siūlių ilgis.</w:t>
      </w:r>
    </w:p>
    <w:p w14:paraId="3253974B" w14:textId="77777777" w:rsidR="004A2ADA" w:rsidRDefault="00411F2D">
      <w:pPr>
        <w:ind w:firstLine="709"/>
        <w:jc w:val="both"/>
        <w:rPr>
          <w:b/>
          <w:caps/>
          <w:color w:val="000000"/>
        </w:rPr>
      </w:pPr>
    </w:p>
    <w:p w14:paraId="3253974C" w14:textId="77777777" w:rsidR="004A2ADA" w:rsidRDefault="00411F2D">
      <w:pPr>
        <w:jc w:val="center"/>
        <w:rPr>
          <w:b/>
          <w:caps/>
          <w:color w:val="000000"/>
        </w:rPr>
      </w:pPr>
      <w:r>
        <w:rPr>
          <w:b/>
          <w:caps/>
          <w:color w:val="000000"/>
        </w:rPr>
        <w:t>III</w:t>
      </w:r>
      <w:r>
        <w:rPr>
          <w:b/>
          <w:caps/>
          <w:color w:val="000000"/>
        </w:rPr>
        <w:t xml:space="preserve"> skyrius. </w:t>
      </w:r>
      <w:r>
        <w:rPr>
          <w:b/>
          <w:caps/>
          <w:color w:val="000000"/>
        </w:rPr>
        <w:t>Varžtinės jungtys</w:t>
      </w:r>
    </w:p>
    <w:p w14:paraId="3253974D" w14:textId="77777777" w:rsidR="004A2ADA" w:rsidRDefault="004A2ADA">
      <w:pPr>
        <w:jc w:val="center"/>
        <w:rPr>
          <w:b/>
          <w:caps/>
          <w:color w:val="000000"/>
        </w:rPr>
      </w:pPr>
    </w:p>
    <w:p w14:paraId="3253974E" w14:textId="77777777" w:rsidR="004A2ADA" w:rsidRDefault="00411F2D">
      <w:pPr>
        <w:jc w:val="center"/>
        <w:rPr>
          <w:b/>
          <w:caps/>
          <w:color w:val="000000"/>
        </w:rPr>
      </w:pPr>
      <w:r>
        <w:rPr>
          <w:b/>
          <w:caps/>
          <w:color w:val="000000"/>
        </w:rPr>
        <w:t>IV</w:t>
      </w:r>
      <w:r>
        <w:rPr>
          <w:b/>
          <w:caps/>
          <w:color w:val="000000"/>
        </w:rPr>
        <w:t xml:space="preserve"> skirsnis. </w:t>
      </w:r>
      <w:r>
        <w:rPr>
          <w:b/>
          <w:caps/>
          <w:color w:val="000000"/>
        </w:rPr>
        <w:t>Varžtinių jungčių technologiniai ir konstrukciniai reikalavimai</w:t>
      </w:r>
    </w:p>
    <w:p w14:paraId="3253974F" w14:textId="77777777" w:rsidR="004A2ADA" w:rsidRDefault="004A2ADA">
      <w:pPr>
        <w:ind w:firstLine="709"/>
        <w:jc w:val="both"/>
        <w:rPr>
          <w:color w:val="000000"/>
        </w:rPr>
      </w:pPr>
    </w:p>
    <w:p w14:paraId="32539750" w14:textId="77777777" w:rsidR="004A2ADA" w:rsidRDefault="00411F2D">
      <w:pPr>
        <w:tabs>
          <w:tab w:val="num" w:pos="1040"/>
        </w:tabs>
        <w:ind w:firstLine="709"/>
        <w:jc w:val="both"/>
        <w:rPr>
          <w:color w:val="000000"/>
        </w:rPr>
      </w:pPr>
      <w:r>
        <w:rPr>
          <w:color w:val="000000"/>
        </w:rPr>
        <w:t>48</w:t>
      </w:r>
      <w:r>
        <w:rPr>
          <w:color w:val="000000"/>
        </w:rPr>
        <w:t xml:space="preserve">. </w:t>
      </w:r>
      <w:proofErr w:type="spellStart"/>
      <w:r>
        <w:rPr>
          <w:color w:val="000000"/>
        </w:rPr>
        <w:t>Varžtinės</w:t>
      </w:r>
      <w:proofErr w:type="spellEnd"/>
      <w:r>
        <w:rPr>
          <w:color w:val="000000"/>
        </w:rPr>
        <w:t xml:space="preserve"> jungtys pagal </w:t>
      </w:r>
      <w:proofErr w:type="spellStart"/>
      <w:r>
        <w:rPr>
          <w:color w:val="000000"/>
        </w:rPr>
        <w:t>įrąžos</w:t>
      </w:r>
      <w:proofErr w:type="spellEnd"/>
      <w:r>
        <w:rPr>
          <w:color w:val="000000"/>
        </w:rPr>
        <w:t xml:space="preserve"> perdavimo būdą būna:</w:t>
      </w:r>
    </w:p>
    <w:p w14:paraId="32539751" w14:textId="77777777" w:rsidR="004A2ADA" w:rsidRDefault="00411F2D">
      <w:pPr>
        <w:ind w:firstLine="709"/>
        <w:jc w:val="both"/>
        <w:rPr>
          <w:color w:val="000000"/>
        </w:rPr>
      </w:pPr>
      <w:r>
        <w:rPr>
          <w:color w:val="000000"/>
        </w:rPr>
        <w:t></w:t>
      </w:r>
      <w:r>
        <w:rPr>
          <w:color w:val="000000"/>
        </w:rPr>
        <w:tab/>
        <w:t xml:space="preserve">frikcinės (jungtys su įtempiamaisiais </w:t>
      </w:r>
      <w:r>
        <w:rPr>
          <w:color w:val="000000"/>
        </w:rPr>
        <w:t xml:space="preserve">varžtais), kuriose </w:t>
      </w:r>
      <w:proofErr w:type="spellStart"/>
      <w:r>
        <w:rPr>
          <w:color w:val="000000"/>
        </w:rPr>
        <w:t>įrąža</w:t>
      </w:r>
      <w:proofErr w:type="spellEnd"/>
      <w:r>
        <w:rPr>
          <w:color w:val="000000"/>
        </w:rPr>
        <w:t xml:space="preserve"> perduodama trintimi, atsirandančia tarp jungiamųjų elementų sąlyčio paviršių įtempus varžtus;</w:t>
      </w:r>
    </w:p>
    <w:p w14:paraId="32539752" w14:textId="77777777" w:rsidR="004A2ADA" w:rsidRDefault="00411F2D">
      <w:pPr>
        <w:ind w:firstLine="709"/>
        <w:jc w:val="both"/>
        <w:rPr>
          <w:color w:val="000000"/>
        </w:rPr>
      </w:pPr>
      <w:r>
        <w:rPr>
          <w:color w:val="000000"/>
        </w:rPr>
        <w:t></w:t>
      </w:r>
      <w:r>
        <w:rPr>
          <w:color w:val="000000"/>
        </w:rPr>
        <w:tab/>
        <w:t xml:space="preserve">kerpamosios (jungtys su neįtempiamaisiais varžtais), kuriose </w:t>
      </w:r>
      <w:proofErr w:type="spellStart"/>
      <w:r>
        <w:rPr>
          <w:color w:val="000000"/>
        </w:rPr>
        <w:t>įrąža</w:t>
      </w:r>
      <w:proofErr w:type="spellEnd"/>
      <w:r>
        <w:rPr>
          <w:color w:val="000000"/>
        </w:rPr>
        <w:t xml:space="preserve"> perduodama kerpant varžtus ir glemžiant jungiamuosius elementus; </w:t>
      </w:r>
    </w:p>
    <w:p w14:paraId="32539753" w14:textId="77777777" w:rsidR="004A2ADA" w:rsidRDefault="00411F2D">
      <w:pPr>
        <w:ind w:firstLine="709"/>
        <w:jc w:val="both"/>
        <w:rPr>
          <w:color w:val="000000"/>
        </w:rPr>
      </w:pPr>
      <w:r>
        <w:rPr>
          <w:color w:val="000000"/>
        </w:rPr>
        <w:t></w:t>
      </w:r>
      <w:r>
        <w:rPr>
          <w:color w:val="000000"/>
        </w:rPr>
        <w:tab/>
      </w:r>
      <w:r>
        <w:rPr>
          <w:color w:val="000000"/>
        </w:rPr>
        <w:t>frikcinės-kerpamosios (jungtys su įtempiamaisiais varžtais), kuriose apkrova perduodama trintimi ir kerpant varžtus bei glemžiant jungiamuosius elementus;</w:t>
      </w:r>
    </w:p>
    <w:p w14:paraId="32539754" w14:textId="77777777" w:rsidR="004A2ADA" w:rsidRDefault="00411F2D">
      <w:pPr>
        <w:ind w:firstLine="709"/>
        <w:jc w:val="both"/>
        <w:rPr>
          <w:color w:val="000000"/>
        </w:rPr>
      </w:pPr>
      <w:r>
        <w:rPr>
          <w:color w:val="000000"/>
        </w:rPr>
        <w:t></w:t>
      </w:r>
      <w:r>
        <w:rPr>
          <w:color w:val="000000"/>
        </w:rPr>
        <w:tab/>
      </w:r>
      <w:proofErr w:type="spellStart"/>
      <w:r>
        <w:rPr>
          <w:color w:val="000000"/>
        </w:rPr>
        <w:t>flanšinės</w:t>
      </w:r>
      <w:proofErr w:type="spellEnd"/>
      <w:r>
        <w:rPr>
          <w:color w:val="000000"/>
        </w:rPr>
        <w:t xml:space="preserve"> (jungtys su įtempiamaisiais arba neįtempiamaisiais varžtais), kuriose varžtai yra tempiam</w:t>
      </w:r>
      <w:r>
        <w:rPr>
          <w:color w:val="000000"/>
        </w:rPr>
        <w:t>i.</w:t>
      </w:r>
    </w:p>
    <w:p w14:paraId="32539755" w14:textId="77777777" w:rsidR="004A2ADA" w:rsidRDefault="00411F2D">
      <w:pPr>
        <w:tabs>
          <w:tab w:val="num" w:pos="1040"/>
        </w:tabs>
        <w:ind w:firstLine="709"/>
        <w:jc w:val="both"/>
        <w:rPr>
          <w:color w:val="000000"/>
        </w:rPr>
      </w:pPr>
      <w:r>
        <w:rPr>
          <w:color w:val="000000"/>
        </w:rPr>
        <w:t>49</w:t>
      </w:r>
      <w:r>
        <w:rPr>
          <w:color w:val="000000"/>
        </w:rPr>
        <w:t xml:space="preserve">. </w:t>
      </w:r>
      <w:proofErr w:type="spellStart"/>
      <w:r>
        <w:rPr>
          <w:color w:val="000000"/>
        </w:rPr>
        <w:t>Flanšinėms</w:t>
      </w:r>
      <w:proofErr w:type="spellEnd"/>
      <w:r>
        <w:rPr>
          <w:color w:val="000000"/>
        </w:rPr>
        <w:t xml:space="preserve"> jungtims naudoti plieno lakštus su pagerintomis deformacijos statmenai gaminio paviršiui savybėmis pagal LST EN 10164:2005 [7.34]. Plačiau žr. Reglamento 6 priedo 52–55 punktus.</w:t>
      </w:r>
    </w:p>
    <w:p w14:paraId="32539756" w14:textId="77777777" w:rsidR="004A2ADA" w:rsidRDefault="00411F2D">
      <w:pPr>
        <w:tabs>
          <w:tab w:val="num" w:pos="1040"/>
        </w:tabs>
        <w:ind w:firstLine="709"/>
        <w:jc w:val="both"/>
        <w:rPr>
          <w:color w:val="000000"/>
        </w:rPr>
      </w:pPr>
      <w:r>
        <w:rPr>
          <w:color w:val="000000"/>
        </w:rPr>
        <w:t>50</w:t>
      </w:r>
      <w:r>
        <w:rPr>
          <w:color w:val="000000"/>
        </w:rPr>
        <w:t>. Varžtų skylės pagal LST L ENV 1090-1:2002 [7.28]</w:t>
      </w:r>
      <w:r>
        <w:rPr>
          <w:color w:val="000000"/>
        </w:rPr>
        <w:t xml:space="preserve"> gali būti apskritosios, </w:t>
      </w:r>
      <w:proofErr w:type="spellStart"/>
      <w:r>
        <w:rPr>
          <w:color w:val="000000"/>
        </w:rPr>
        <w:t>pailgosios</w:t>
      </w:r>
      <w:proofErr w:type="spellEnd"/>
      <w:r>
        <w:rPr>
          <w:color w:val="000000"/>
        </w:rPr>
        <w:t xml:space="preserve"> (žr. 3.1 pav.). Apskritosios skylės skirstomos į normaliąsias ir didesnio skersmens, o </w:t>
      </w:r>
      <w:proofErr w:type="spellStart"/>
      <w:r>
        <w:rPr>
          <w:color w:val="000000"/>
        </w:rPr>
        <w:t>pailgosios</w:t>
      </w:r>
      <w:proofErr w:type="spellEnd"/>
      <w:r>
        <w:rPr>
          <w:color w:val="000000"/>
        </w:rPr>
        <w:t xml:space="preserve"> – į trumpąsias ir ilgąsias.</w:t>
      </w:r>
    </w:p>
    <w:p w14:paraId="32539757" w14:textId="77777777" w:rsidR="004A2ADA" w:rsidRDefault="004A2ADA">
      <w:pPr>
        <w:ind w:firstLine="709"/>
        <w:jc w:val="both"/>
        <w:rPr>
          <w:color w:val="000000"/>
        </w:rPr>
      </w:pPr>
    </w:p>
    <w:tbl>
      <w:tblPr>
        <w:tblW w:w="9637" w:type="dxa"/>
        <w:jc w:val="center"/>
        <w:tblLook w:val="01E0" w:firstRow="1" w:lastRow="1" w:firstColumn="1" w:lastColumn="1" w:noHBand="0" w:noVBand="0"/>
      </w:tblPr>
      <w:tblGrid>
        <w:gridCol w:w="3259"/>
        <w:gridCol w:w="3259"/>
        <w:gridCol w:w="3119"/>
      </w:tblGrid>
      <w:tr w:rsidR="004A2ADA" w14:paraId="3253975B" w14:textId="77777777">
        <w:trPr>
          <w:cantSplit/>
          <w:trHeight w:val="23"/>
          <w:jc w:val="center"/>
        </w:trPr>
        <w:tc>
          <w:tcPr>
            <w:tcW w:w="3213" w:type="dxa"/>
          </w:tcPr>
          <w:p w14:paraId="32539758" w14:textId="77777777" w:rsidR="004A2ADA" w:rsidRDefault="00411F2D">
            <w:pPr>
              <w:ind w:firstLine="709"/>
              <w:rPr>
                <w:color w:val="000000"/>
                <w:sz w:val="20"/>
              </w:rPr>
            </w:pPr>
            <w:r>
              <w:rPr>
                <w:color w:val="000000"/>
                <w:sz w:val="20"/>
              </w:rPr>
              <w:t>a)</w:t>
            </w:r>
          </w:p>
        </w:tc>
        <w:tc>
          <w:tcPr>
            <w:tcW w:w="3212" w:type="dxa"/>
          </w:tcPr>
          <w:p w14:paraId="32539759" w14:textId="77777777" w:rsidR="004A2ADA" w:rsidRDefault="00411F2D">
            <w:pPr>
              <w:ind w:firstLine="709"/>
              <w:rPr>
                <w:color w:val="000000"/>
                <w:sz w:val="20"/>
              </w:rPr>
            </w:pPr>
            <w:r>
              <w:rPr>
                <w:color w:val="000000"/>
                <w:sz w:val="20"/>
              </w:rPr>
              <w:t>b)</w:t>
            </w:r>
          </w:p>
        </w:tc>
        <w:tc>
          <w:tcPr>
            <w:tcW w:w="3074" w:type="dxa"/>
          </w:tcPr>
          <w:p w14:paraId="3253975A" w14:textId="77777777" w:rsidR="004A2ADA" w:rsidRDefault="00411F2D">
            <w:pPr>
              <w:ind w:firstLine="709"/>
              <w:rPr>
                <w:color w:val="000000"/>
                <w:sz w:val="20"/>
              </w:rPr>
            </w:pPr>
            <w:r>
              <w:rPr>
                <w:color w:val="000000"/>
                <w:sz w:val="20"/>
              </w:rPr>
              <w:t>c)</w:t>
            </w:r>
          </w:p>
        </w:tc>
      </w:tr>
      <w:tr w:rsidR="004A2ADA" w14:paraId="3253975F" w14:textId="77777777">
        <w:trPr>
          <w:cantSplit/>
          <w:trHeight w:val="23"/>
          <w:jc w:val="center"/>
        </w:trPr>
        <w:tc>
          <w:tcPr>
            <w:tcW w:w="3213" w:type="dxa"/>
          </w:tcPr>
          <w:p w14:paraId="3253975C" w14:textId="77777777" w:rsidR="004A2ADA" w:rsidRDefault="00411F2D">
            <w:pPr>
              <w:ind w:firstLine="709"/>
              <w:jc w:val="both"/>
              <w:rPr>
                <w:color w:val="000000"/>
                <w:sz w:val="20"/>
              </w:rPr>
            </w:pPr>
            <w:r>
              <w:rPr>
                <w:noProof/>
                <w:color w:val="000000"/>
                <w:sz w:val="20"/>
                <w:lang w:eastAsia="lt-LT"/>
              </w:rPr>
              <w:drawing>
                <wp:inline distT="0" distB="0" distL="0" distR="0" wp14:anchorId="3253AA08" wp14:editId="3253AA09">
                  <wp:extent cx="1571625" cy="1019175"/>
                  <wp:effectExtent l="0" t="0" r="0" b="0"/>
                  <wp:docPr id="384" name="Picture 384" descr="kia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kiaur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571625" cy="1019175"/>
                          </a:xfrm>
                          <a:prstGeom prst="rect">
                            <a:avLst/>
                          </a:prstGeom>
                          <a:noFill/>
                          <a:ln>
                            <a:noFill/>
                          </a:ln>
                        </pic:spPr>
                      </pic:pic>
                    </a:graphicData>
                  </a:graphic>
                </wp:inline>
              </w:drawing>
            </w:r>
          </w:p>
        </w:tc>
        <w:tc>
          <w:tcPr>
            <w:tcW w:w="3212" w:type="dxa"/>
          </w:tcPr>
          <w:p w14:paraId="3253975D" w14:textId="77777777" w:rsidR="004A2ADA" w:rsidRDefault="00411F2D">
            <w:pPr>
              <w:ind w:firstLine="709"/>
              <w:jc w:val="both"/>
              <w:rPr>
                <w:color w:val="000000"/>
                <w:sz w:val="20"/>
              </w:rPr>
            </w:pPr>
            <w:r>
              <w:rPr>
                <w:noProof/>
                <w:color w:val="000000"/>
                <w:sz w:val="20"/>
                <w:lang w:eastAsia="lt-LT"/>
              </w:rPr>
              <w:drawing>
                <wp:inline distT="0" distB="0" distL="0" distR="0" wp14:anchorId="3253AA0A" wp14:editId="3253AA0B">
                  <wp:extent cx="1571625" cy="1019175"/>
                  <wp:effectExtent l="0" t="0" r="0" b="0"/>
                  <wp:docPr id="385" name="Picture 385" descr="kia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kiaur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571625" cy="1019175"/>
                          </a:xfrm>
                          <a:prstGeom prst="rect">
                            <a:avLst/>
                          </a:prstGeom>
                          <a:noFill/>
                          <a:ln>
                            <a:noFill/>
                          </a:ln>
                        </pic:spPr>
                      </pic:pic>
                    </a:graphicData>
                  </a:graphic>
                </wp:inline>
              </w:drawing>
            </w:r>
          </w:p>
        </w:tc>
        <w:tc>
          <w:tcPr>
            <w:tcW w:w="3074" w:type="dxa"/>
          </w:tcPr>
          <w:p w14:paraId="3253975E" w14:textId="77777777" w:rsidR="004A2ADA" w:rsidRDefault="00411F2D">
            <w:pPr>
              <w:ind w:firstLine="709"/>
              <w:jc w:val="both"/>
              <w:rPr>
                <w:color w:val="000000"/>
                <w:sz w:val="20"/>
              </w:rPr>
            </w:pPr>
            <w:r>
              <w:rPr>
                <w:noProof/>
                <w:color w:val="000000"/>
                <w:sz w:val="20"/>
                <w:lang w:eastAsia="lt-LT"/>
              </w:rPr>
              <w:drawing>
                <wp:inline distT="0" distB="0" distL="0" distR="0" wp14:anchorId="3253AA0C" wp14:editId="3253AA0D">
                  <wp:extent cx="1581150" cy="1247775"/>
                  <wp:effectExtent l="0" t="0" r="0" b="0"/>
                  <wp:docPr id="386" name="Picture 386" descr="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k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81150" cy="1247775"/>
                          </a:xfrm>
                          <a:prstGeom prst="rect">
                            <a:avLst/>
                          </a:prstGeom>
                          <a:noFill/>
                          <a:ln>
                            <a:noFill/>
                          </a:ln>
                        </pic:spPr>
                      </pic:pic>
                    </a:graphicData>
                  </a:graphic>
                </wp:inline>
              </w:drawing>
            </w:r>
          </w:p>
        </w:tc>
      </w:tr>
    </w:tbl>
    <w:p w14:paraId="32539760" w14:textId="77777777" w:rsidR="004A2ADA" w:rsidRDefault="004A2ADA">
      <w:pPr>
        <w:ind w:firstLine="709"/>
        <w:rPr>
          <w:color w:val="000000"/>
        </w:rPr>
      </w:pPr>
    </w:p>
    <w:p w14:paraId="32539761" w14:textId="77777777" w:rsidR="004A2ADA" w:rsidRDefault="00411F2D">
      <w:pPr>
        <w:jc w:val="center"/>
        <w:rPr>
          <w:color w:val="000000"/>
        </w:rPr>
      </w:pPr>
      <w:r>
        <w:rPr>
          <w:b/>
          <w:color w:val="000000"/>
        </w:rPr>
        <w:t>3.1 pav</w:t>
      </w:r>
      <w:r>
        <w:rPr>
          <w:color w:val="000000"/>
        </w:rPr>
        <w:t xml:space="preserve">. Varžtų skylės: a) apskritoji normalioji; b) apskritoji didesnio </w:t>
      </w:r>
      <w:r>
        <w:rPr>
          <w:color w:val="000000"/>
        </w:rPr>
        <w:t xml:space="preserve">skersmens; c) </w:t>
      </w:r>
      <w:proofErr w:type="spellStart"/>
      <w:r>
        <w:rPr>
          <w:color w:val="000000"/>
        </w:rPr>
        <w:t>pailgoji</w:t>
      </w:r>
      <w:proofErr w:type="spellEnd"/>
    </w:p>
    <w:p w14:paraId="32539762" w14:textId="77777777" w:rsidR="004A2ADA" w:rsidRDefault="00411F2D">
      <w:pPr>
        <w:ind w:firstLine="709"/>
        <w:jc w:val="both"/>
        <w:rPr>
          <w:color w:val="000000"/>
        </w:rPr>
      </w:pPr>
    </w:p>
    <w:p w14:paraId="32539763" w14:textId="77777777" w:rsidR="004A2ADA" w:rsidRDefault="00411F2D">
      <w:pPr>
        <w:tabs>
          <w:tab w:val="num" w:pos="1040"/>
        </w:tabs>
        <w:ind w:firstLine="709"/>
        <w:jc w:val="both"/>
        <w:rPr>
          <w:color w:val="000000"/>
        </w:rPr>
      </w:pPr>
      <w:r>
        <w:rPr>
          <w:color w:val="000000"/>
        </w:rPr>
        <w:t>51</w:t>
      </w:r>
      <w:r>
        <w:rPr>
          <w:color w:val="000000"/>
        </w:rPr>
        <w:t xml:space="preserve">. Projektuojant ir konstruojant </w:t>
      </w:r>
      <w:proofErr w:type="spellStart"/>
      <w:r>
        <w:rPr>
          <w:color w:val="000000"/>
        </w:rPr>
        <w:t>varžtines</w:t>
      </w:r>
      <w:proofErr w:type="spellEnd"/>
      <w:r>
        <w:rPr>
          <w:color w:val="000000"/>
        </w:rPr>
        <w:t xml:space="preserve"> jungtis, turi būti įvertinti Reglamento 160– 171 punktų reikalavimai.</w:t>
      </w:r>
    </w:p>
    <w:p w14:paraId="32539764" w14:textId="77777777" w:rsidR="004A2ADA" w:rsidRDefault="00411F2D">
      <w:pPr>
        <w:tabs>
          <w:tab w:val="num" w:pos="1040"/>
        </w:tabs>
        <w:ind w:firstLine="709"/>
        <w:jc w:val="both"/>
        <w:rPr>
          <w:color w:val="000000"/>
        </w:rPr>
      </w:pPr>
      <w:r>
        <w:rPr>
          <w:color w:val="000000"/>
        </w:rPr>
        <w:t>52</w:t>
      </w:r>
      <w:r>
        <w:rPr>
          <w:color w:val="000000"/>
        </w:rPr>
        <w:t>. Pagal Reglamentą skaičiuojamose jungtyse su neįtempiamaisiais varžtais gali būti tik apskritosios normalio</w:t>
      </w:r>
      <w:r>
        <w:rPr>
          <w:color w:val="000000"/>
        </w:rPr>
        <w:t xml:space="preserve">sios skylės. </w:t>
      </w:r>
    </w:p>
    <w:p w14:paraId="32539765" w14:textId="77777777" w:rsidR="004A2ADA" w:rsidRDefault="00411F2D">
      <w:pPr>
        <w:tabs>
          <w:tab w:val="num" w:pos="1040"/>
        </w:tabs>
        <w:ind w:firstLine="709"/>
        <w:jc w:val="both"/>
        <w:rPr>
          <w:color w:val="000000"/>
        </w:rPr>
      </w:pPr>
      <w:r>
        <w:rPr>
          <w:color w:val="000000"/>
        </w:rPr>
        <w:t>53</w:t>
      </w:r>
      <w:r>
        <w:rPr>
          <w:color w:val="000000"/>
        </w:rPr>
        <w:t xml:space="preserve">. Varžtų skylės turi būti didesnės už varžto skersmenį. </w:t>
      </w:r>
    </w:p>
    <w:p w14:paraId="32539766" w14:textId="77777777" w:rsidR="004A2ADA" w:rsidRDefault="00411F2D">
      <w:pPr>
        <w:tabs>
          <w:tab w:val="num" w:pos="1040"/>
        </w:tabs>
        <w:ind w:firstLine="709"/>
        <w:jc w:val="both"/>
        <w:rPr>
          <w:color w:val="000000"/>
        </w:rPr>
      </w:pPr>
      <w:r>
        <w:rPr>
          <w:color w:val="000000"/>
        </w:rPr>
        <w:t>54</w:t>
      </w:r>
      <w:r>
        <w:rPr>
          <w:color w:val="000000"/>
        </w:rPr>
        <w:t>. Nominalusis skylės skersmuo turi būti didesnis už varžto skersmenį 3.1 lentelėje nurodytu dydžiu.</w:t>
      </w:r>
    </w:p>
    <w:p w14:paraId="32539767" w14:textId="77777777" w:rsidR="004A2ADA" w:rsidRDefault="004A2ADA">
      <w:pPr>
        <w:tabs>
          <w:tab w:val="num" w:pos="1040"/>
        </w:tabs>
        <w:ind w:firstLine="709"/>
        <w:jc w:val="both"/>
        <w:rPr>
          <w:color w:val="000000"/>
        </w:rPr>
      </w:pPr>
    </w:p>
    <w:p w14:paraId="32539768" w14:textId="77777777" w:rsidR="004A2ADA" w:rsidRDefault="00411F2D">
      <w:pPr>
        <w:ind w:firstLine="709"/>
        <w:jc w:val="right"/>
        <w:rPr>
          <w:color w:val="000000"/>
        </w:rPr>
      </w:pPr>
      <w:r>
        <w:rPr>
          <w:color w:val="000000"/>
        </w:rPr>
        <w:t>3.1</w:t>
      </w:r>
      <w:r>
        <w:rPr>
          <w:color w:val="000000"/>
        </w:rPr>
        <w:t xml:space="preserve"> lentelė</w:t>
      </w:r>
    </w:p>
    <w:p w14:paraId="32539769" w14:textId="77777777" w:rsidR="004A2ADA" w:rsidRDefault="00411F2D">
      <w:pPr>
        <w:jc w:val="center"/>
        <w:rPr>
          <w:b/>
          <w:color w:val="000000"/>
        </w:rPr>
      </w:pPr>
      <w:r>
        <w:rPr>
          <w:b/>
          <w:color w:val="000000"/>
        </w:rPr>
        <w:t>Skylės ir varžto nominaliųjų skersmenų skirtumas</w:t>
      </w:r>
    </w:p>
    <w:p w14:paraId="3253976A" w14:textId="77777777" w:rsidR="004A2ADA" w:rsidRDefault="004A2ADA">
      <w:pPr>
        <w:jc w:val="center"/>
        <w:rPr>
          <w:b/>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612"/>
        <w:gridCol w:w="1936"/>
        <w:gridCol w:w="976"/>
        <w:gridCol w:w="969"/>
        <w:gridCol w:w="977"/>
        <w:gridCol w:w="969"/>
      </w:tblGrid>
      <w:tr w:rsidR="004A2ADA" w14:paraId="3253976D" w14:textId="77777777">
        <w:trPr>
          <w:cantSplit/>
          <w:trHeight w:val="23"/>
          <w:jc w:val="center"/>
        </w:trPr>
        <w:tc>
          <w:tcPr>
            <w:tcW w:w="2199" w:type="dxa"/>
            <w:vMerge w:val="restart"/>
            <w:tcBorders>
              <w:top w:val="single" w:sz="12" w:space="0" w:color="auto"/>
              <w:left w:val="single" w:sz="12" w:space="0" w:color="auto"/>
            </w:tcBorders>
            <w:vAlign w:val="center"/>
          </w:tcPr>
          <w:p w14:paraId="3253976B" w14:textId="77777777" w:rsidR="004A2ADA" w:rsidRDefault="00411F2D">
            <w:pPr>
              <w:jc w:val="center"/>
              <w:rPr>
                <w:color w:val="000000"/>
                <w:sz w:val="20"/>
              </w:rPr>
            </w:pPr>
            <w:r>
              <w:rPr>
                <w:color w:val="000000"/>
                <w:sz w:val="20"/>
              </w:rPr>
              <w:t xml:space="preserve">Varžto nominalusis skersmuo </w:t>
            </w:r>
            <w:r>
              <w:rPr>
                <w:i/>
                <w:color w:val="000000"/>
                <w:sz w:val="20"/>
              </w:rPr>
              <w:t>d</w:t>
            </w:r>
          </w:p>
        </w:tc>
        <w:tc>
          <w:tcPr>
            <w:tcW w:w="7440" w:type="dxa"/>
            <w:gridSpan w:val="6"/>
            <w:tcBorders>
              <w:top w:val="single" w:sz="12" w:space="0" w:color="auto"/>
              <w:right w:val="single" w:sz="12" w:space="0" w:color="auto"/>
            </w:tcBorders>
          </w:tcPr>
          <w:p w14:paraId="3253976C" w14:textId="77777777" w:rsidR="004A2ADA" w:rsidRDefault="00411F2D">
            <w:pPr>
              <w:jc w:val="center"/>
              <w:rPr>
                <w:color w:val="000000"/>
                <w:sz w:val="20"/>
              </w:rPr>
            </w:pPr>
            <w:r>
              <w:rPr>
                <w:color w:val="000000"/>
                <w:sz w:val="20"/>
              </w:rPr>
              <w:t>Skylės ir varžto nominaliųjų skersmenų skirtumas, mm</w:t>
            </w:r>
          </w:p>
        </w:tc>
      </w:tr>
      <w:tr w:rsidR="004A2ADA" w14:paraId="32539771" w14:textId="77777777">
        <w:trPr>
          <w:cantSplit/>
          <w:trHeight w:val="23"/>
          <w:jc w:val="center"/>
        </w:trPr>
        <w:tc>
          <w:tcPr>
            <w:tcW w:w="2199" w:type="dxa"/>
            <w:vMerge/>
            <w:tcBorders>
              <w:left w:val="single" w:sz="12" w:space="0" w:color="auto"/>
            </w:tcBorders>
          </w:tcPr>
          <w:p w14:paraId="3253976E" w14:textId="77777777" w:rsidR="004A2ADA" w:rsidRDefault="004A2ADA">
            <w:pPr>
              <w:jc w:val="center"/>
              <w:rPr>
                <w:color w:val="000000"/>
                <w:sz w:val="20"/>
              </w:rPr>
            </w:pPr>
          </w:p>
        </w:tc>
        <w:tc>
          <w:tcPr>
            <w:tcW w:w="3549" w:type="dxa"/>
            <w:gridSpan w:val="2"/>
          </w:tcPr>
          <w:p w14:paraId="3253976F" w14:textId="77777777" w:rsidR="004A2ADA" w:rsidRDefault="00411F2D">
            <w:pPr>
              <w:jc w:val="center"/>
              <w:rPr>
                <w:color w:val="000000"/>
                <w:sz w:val="20"/>
              </w:rPr>
            </w:pPr>
            <w:r>
              <w:rPr>
                <w:color w:val="000000"/>
                <w:sz w:val="20"/>
              </w:rPr>
              <w:t>Apskritosios skylės</w:t>
            </w:r>
          </w:p>
        </w:tc>
        <w:tc>
          <w:tcPr>
            <w:tcW w:w="3891" w:type="dxa"/>
            <w:gridSpan w:val="4"/>
            <w:tcBorders>
              <w:right w:val="single" w:sz="12" w:space="0" w:color="auto"/>
            </w:tcBorders>
          </w:tcPr>
          <w:p w14:paraId="32539770" w14:textId="77777777" w:rsidR="004A2ADA" w:rsidRDefault="00411F2D">
            <w:pPr>
              <w:jc w:val="center"/>
              <w:rPr>
                <w:color w:val="000000"/>
                <w:sz w:val="20"/>
              </w:rPr>
            </w:pPr>
            <w:proofErr w:type="spellStart"/>
            <w:r>
              <w:rPr>
                <w:color w:val="000000"/>
                <w:sz w:val="20"/>
              </w:rPr>
              <w:t>Pailgosios</w:t>
            </w:r>
            <w:proofErr w:type="spellEnd"/>
            <w:r>
              <w:rPr>
                <w:color w:val="000000"/>
                <w:sz w:val="20"/>
              </w:rPr>
              <w:t xml:space="preserve"> skylės</w:t>
            </w:r>
          </w:p>
        </w:tc>
      </w:tr>
      <w:tr w:rsidR="004A2ADA" w14:paraId="32539777" w14:textId="77777777">
        <w:trPr>
          <w:cantSplit/>
          <w:trHeight w:val="23"/>
          <w:jc w:val="center"/>
        </w:trPr>
        <w:tc>
          <w:tcPr>
            <w:tcW w:w="2199" w:type="dxa"/>
            <w:vMerge/>
            <w:tcBorders>
              <w:left w:val="single" w:sz="12" w:space="0" w:color="auto"/>
            </w:tcBorders>
          </w:tcPr>
          <w:p w14:paraId="32539772" w14:textId="77777777" w:rsidR="004A2ADA" w:rsidRDefault="004A2ADA">
            <w:pPr>
              <w:jc w:val="center"/>
              <w:rPr>
                <w:color w:val="000000"/>
                <w:sz w:val="20"/>
              </w:rPr>
            </w:pPr>
          </w:p>
        </w:tc>
        <w:tc>
          <w:tcPr>
            <w:tcW w:w="1612" w:type="dxa"/>
            <w:vMerge w:val="restart"/>
            <w:vAlign w:val="center"/>
          </w:tcPr>
          <w:p w14:paraId="32539773" w14:textId="77777777" w:rsidR="004A2ADA" w:rsidRDefault="00411F2D">
            <w:pPr>
              <w:jc w:val="center"/>
              <w:rPr>
                <w:color w:val="000000"/>
                <w:sz w:val="20"/>
              </w:rPr>
            </w:pPr>
            <w:r>
              <w:rPr>
                <w:color w:val="000000"/>
                <w:sz w:val="20"/>
              </w:rPr>
              <w:t>normaliosios</w:t>
            </w:r>
          </w:p>
        </w:tc>
        <w:tc>
          <w:tcPr>
            <w:tcW w:w="1937" w:type="dxa"/>
            <w:vMerge w:val="restart"/>
            <w:vAlign w:val="center"/>
          </w:tcPr>
          <w:p w14:paraId="32539774" w14:textId="77777777" w:rsidR="004A2ADA" w:rsidRDefault="00411F2D">
            <w:pPr>
              <w:jc w:val="center"/>
              <w:rPr>
                <w:color w:val="000000"/>
                <w:sz w:val="20"/>
              </w:rPr>
            </w:pPr>
            <w:r>
              <w:rPr>
                <w:color w:val="000000"/>
                <w:sz w:val="20"/>
              </w:rPr>
              <w:t>didesnio skersmens</w:t>
            </w:r>
          </w:p>
        </w:tc>
        <w:tc>
          <w:tcPr>
            <w:tcW w:w="1945" w:type="dxa"/>
            <w:gridSpan w:val="2"/>
          </w:tcPr>
          <w:p w14:paraId="32539775" w14:textId="77777777" w:rsidR="004A2ADA" w:rsidRDefault="00411F2D">
            <w:pPr>
              <w:jc w:val="center"/>
              <w:rPr>
                <w:color w:val="000000"/>
                <w:sz w:val="20"/>
              </w:rPr>
            </w:pPr>
            <w:r>
              <w:rPr>
                <w:color w:val="000000"/>
                <w:sz w:val="20"/>
              </w:rPr>
              <w:t>trumposios</w:t>
            </w:r>
          </w:p>
        </w:tc>
        <w:tc>
          <w:tcPr>
            <w:tcW w:w="1946" w:type="dxa"/>
            <w:gridSpan w:val="2"/>
            <w:tcBorders>
              <w:right w:val="single" w:sz="12" w:space="0" w:color="auto"/>
            </w:tcBorders>
          </w:tcPr>
          <w:p w14:paraId="32539776" w14:textId="77777777" w:rsidR="004A2ADA" w:rsidRDefault="00411F2D">
            <w:pPr>
              <w:jc w:val="center"/>
              <w:rPr>
                <w:color w:val="000000"/>
                <w:sz w:val="20"/>
              </w:rPr>
            </w:pPr>
            <w:r>
              <w:rPr>
                <w:color w:val="000000"/>
                <w:sz w:val="20"/>
              </w:rPr>
              <w:t>ilgosios</w:t>
            </w:r>
          </w:p>
        </w:tc>
      </w:tr>
      <w:tr w:rsidR="004A2ADA" w14:paraId="3253977F" w14:textId="77777777">
        <w:trPr>
          <w:cantSplit/>
          <w:trHeight w:val="23"/>
          <w:jc w:val="center"/>
        </w:trPr>
        <w:tc>
          <w:tcPr>
            <w:tcW w:w="2199" w:type="dxa"/>
            <w:vMerge/>
            <w:tcBorders>
              <w:left w:val="single" w:sz="12" w:space="0" w:color="auto"/>
              <w:bottom w:val="single" w:sz="12" w:space="0" w:color="auto"/>
            </w:tcBorders>
          </w:tcPr>
          <w:p w14:paraId="32539778" w14:textId="77777777" w:rsidR="004A2ADA" w:rsidRDefault="004A2ADA">
            <w:pPr>
              <w:jc w:val="center"/>
              <w:rPr>
                <w:color w:val="000000"/>
                <w:sz w:val="20"/>
              </w:rPr>
            </w:pPr>
          </w:p>
        </w:tc>
        <w:tc>
          <w:tcPr>
            <w:tcW w:w="1612" w:type="dxa"/>
            <w:vMerge/>
            <w:tcBorders>
              <w:bottom w:val="single" w:sz="12" w:space="0" w:color="auto"/>
            </w:tcBorders>
          </w:tcPr>
          <w:p w14:paraId="32539779" w14:textId="77777777" w:rsidR="004A2ADA" w:rsidRDefault="004A2ADA">
            <w:pPr>
              <w:jc w:val="center"/>
              <w:rPr>
                <w:color w:val="000000"/>
                <w:sz w:val="20"/>
              </w:rPr>
            </w:pPr>
          </w:p>
        </w:tc>
        <w:tc>
          <w:tcPr>
            <w:tcW w:w="1937" w:type="dxa"/>
            <w:vMerge/>
            <w:tcBorders>
              <w:bottom w:val="single" w:sz="12" w:space="0" w:color="auto"/>
            </w:tcBorders>
          </w:tcPr>
          <w:p w14:paraId="3253977A" w14:textId="77777777" w:rsidR="004A2ADA" w:rsidRDefault="004A2ADA">
            <w:pPr>
              <w:jc w:val="center"/>
              <w:rPr>
                <w:color w:val="000000"/>
                <w:sz w:val="20"/>
              </w:rPr>
            </w:pPr>
          </w:p>
        </w:tc>
        <w:tc>
          <w:tcPr>
            <w:tcW w:w="976" w:type="dxa"/>
            <w:tcBorders>
              <w:bottom w:val="single" w:sz="12" w:space="0" w:color="auto"/>
            </w:tcBorders>
          </w:tcPr>
          <w:p w14:paraId="3253977B" w14:textId="77777777" w:rsidR="004A2ADA" w:rsidRDefault="00411F2D">
            <w:pPr>
              <w:jc w:val="center"/>
              <w:rPr>
                <w:color w:val="000000"/>
                <w:sz w:val="20"/>
              </w:rPr>
            </w:pPr>
            <w:r>
              <w:rPr>
                <w:color w:val="000000"/>
                <w:sz w:val="20"/>
              </w:rPr>
              <w:t>skersai</w:t>
            </w:r>
          </w:p>
        </w:tc>
        <w:tc>
          <w:tcPr>
            <w:tcW w:w="969" w:type="dxa"/>
            <w:tcBorders>
              <w:bottom w:val="single" w:sz="12" w:space="0" w:color="auto"/>
            </w:tcBorders>
          </w:tcPr>
          <w:p w14:paraId="3253977C" w14:textId="77777777" w:rsidR="004A2ADA" w:rsidRDefault="00411F2D">
            <w:pPr>
              <w:jc w:val="center"/>
              <w:rPr>
                <w:color w:val="000000"/>
                <w:sz w:val="20"/>
              </w:rPr>
            </w:pPr>
            <w:r>
              <w:rPr>
                <w:color w:val="000000"/>
                <w:sz w:val="20"/>
              </w:rPr>
              <w:t>išilgai</w:t>
            </w:r>
          </w:p>
        </w:tc>
        <w:tc>
          <w:tcPr>
            <w:tcW w:w="977" w:type="dxa"/>
            <w:tcBorders>
              <w:bottom w:val="single" w:sz="12" w:space="0" w:color="auto"/>
            </w:tcBorders>
          </w:tcPr>
          <w:p w14:paraId="3253977D" w14:textId="77777777" w:rsidR="004A2ADA" w:rsidRDefault="00411F2D">
            <w:pPr>
              <w:jc w:val="center"/>
              <w:rPr>
                <w:color w:val="000000"/>
                <w:sz w:val="20"/>
              </w:rPr>
            </w:pPr>
            <w:r>
              <w:rPr>
                <w:color w:val="000000"/>
                <w:sz w:val="20"/>
              </w:rPr>
              <w:t>skersai</w:t>
            </w:r>
          </w:p>
        </w:tc>
        <w:tc>
          <w:tcPr>
            <w:tcW w:w="969" w:type="dxa"/>
            <w:tcBorders>
              <w:bottom w:val="single" w:sz="12" w:space="0" w:color="auto"/>
              <w:right w:val="single" w:sz="12" w:space="0" w:color="auto"/>
            </w:tcBorders>
          </w:tcPr>
          <w:p w14:paraId="3253977E" w14:textId="77777777" w:rsidR="004A2ADA" w:rsidRDefault="00411F2D">
            <w:pPr>
              <w:jc w:val="center"/>
              <w:rPr>
                <w:color w:val="000000"/>
                <w:sz w:val="20"/>
              </w:rPr>
            </w:pPr>
            <w:r>
              <w:rPr>
                <w:color w:val="000000"/>
                <w:sz w:val="20"/>
              </w:rPr>
              <w:t>išilgai</w:t>
            </w:r>
          </w:p>
        </w:tc>
      </w:tr>
      <w:tr w:rsidR="004A2ADA" w14:paraId="32539787" w14:textId="77777777">
        <w:trPr>
          <w:cantSplit/>
          <w:trHeight w:val="23"/>
          <w:jc w:val="center"/>
        </w:trPr>
        <w:tc>
          <w:tcPr>
            <w:tcW w:w="2199" w:type="dxa"/>
            <w:tcBorders>
              <w:top w:val="single" w:sz="12" w:space="0" w:color="auto"/>
              <w:left w:val="single" w:sz="12" w:space="0" w:color="auto"/>
            </w:tcBorders>
          </w:tcPr>
          <w:p w14:paraId="32539780" w14:textId="77777777" w:rsidR="004A2ADA" w:rsidRDefault="00411F2D">
            <w:pPr>
              <w:jc w:val="center"/>
              <w:rPr>
                <w:color w:val="000000"/>
                <w:sz w:val="20"/>
              </w:rPr>
            </w:pPr>
            <w:r>
              <w:rPr>
                <w:color w:val="000000"/>
                <w:sz w:val="20"/>
              </w:rPr>
              <w:t>M12</w:t>
            </w:r>
          </w:p>
        </w:tc>
        <w:tc>
          <w:tcPr>
            <w:tcW w:w="1612" w:type="dxa"/>
            <w:tcBorders>
              <w:top w:val="single" w:sz="12" w:space="0" w:color="auto"/>
            </w:tcBorders>
          </w:tcPr>
          <w:p w14:paraId="32539781" w14:textId="77777777" w:rsidR="004A2ADA" w:rsidRDefault="00411F2D">
            <w:pPr>
              <w:jc w:val="center"/>
              <w:rPr>
                <w:color w:val="000000"/>
                <w:sz w:val="20"/>
                <w:vertAlign w:val="superscript"/>
              </w:rPr>
            </w:pPr>
            <w:r>
              <w:rPr>
                <w:color w:val="000000"/>
                <w:sz w:val="20"/>
              </w:rPr>
              <w:t>1</w:t>
            </w:r>
            <w:r>
              <w:rPr>
                <w:color w:val="000000"/>
                <w:sz w:val="20"/>
                <w:vertAlign w:val="superscript"/>
              </w:rPr>
              <w:t>1)</w:t>
            </w:r>
          </w:p>
        </w:tc>
        <w:tc>
          <w:tcPr>
            <w:tcW w:w="1937" w:type="dxa"/>
            <w:tcBorders>
              <w:top w:val="single" w:sz="12" w:space="0" w:color="auto"/>
            </w:tcBorders>
          </w:tcPr>
          <w:p w14:paraId="32539782" w14:textId="77777777" w:rsidR="004A2ADA" w:rsidRDefault="00411F2D">
            <w:pPr>
              <w:jc w:val="center"/>
              <w:rPr>
                <w:color w:val="000000"/>
                <w:sz w:val="20"/>
              </w:rPr>
            </w:pPr>
            <w:r>
              <w:rPr>
                <w:color w:val="000000"/>
                <w:sz w:val="20"/>
              </w:rPr>
              <w:t>3</w:t>
            </w:r>
          </w:p>
        </w:tc>
        <w:tc>
          <w:tcPr>
            <w:tcW w:w="976" w:type="dxa"/>
            <w:tcBorders>
              <w:top w:val="single" w:sz="12" w:space="0" w:color="auto"/>
            </w:tcBorders>
          </w:tcPr>
          <w:p w14:paraId="32539783" w14:textId="77777777" w:rsidR="004A2ADA" w:rsidRDefault="00411F2D">
            <w:pPr>
              <w:jc w:val="center"/>
              <w:rPr>
                <w:color w:val="000000"/>
                <w:sz w:val="20"/>
              </w:rPr>
            </w:pPr>
            <w:r>
              <w:rPr>
                <w:color w:val="000000"/>
                <w:sz w:val="20"/>
              </w:rPr>
              <w:t>1</w:t>
            </w:r>
          </w:p>
        </w:tc>
        <w:tc>
          <w:tcPr>
            <w:tcW w:w="969" w:type="dxa"/>
            <w:tcBorders>
              <w:top w:val="single" w:sz="12" w:space="0" w:color="auto"/>
            </w:tcBorders>
          </w:tcPr>
          <w:p w14:paraId="32539784" w14:textId="77777777" w:rsidR="004A2ADA" w:rsidRDefault="00411F2D">
            <w:pPr>
              <w:jc w:val="center"/>
              <w:rPr>
                <w:color w:val="000000"/>
                <w:sz w:val="20"/>
              </w:rPr>
            </w:pPr>
            <w:r>
              <w:rPr>
                <w:color w:val="000000"/>
                <w:sz w:val="20"/>
              </w:rPr>
              <w:t>4</w:t>
            </w:r>
          </w:p>
        </w:tc>
        <w:tc>
          <w:tcPr>
            <w:tcW w:w="977" w:type="dxa"/>
            <w:tcBorders>
              <w:top w:val="single" w:sz="12" w:space="0" w:color="auto"/>
            </w:tcBorders>
          </w:tcPr>
          <w:p w14:paraId="32539785" w14:textId="77777777" w:rsidR="004A2ADA" w:rsidRDefault="00411F2D">
            <w:pPr>
              <w:jc w:val="center"/>
              <w:rPr>
                <w:color w:val="000000"/>
                <w:sz w:val="20"/>
              </w:rPr>
            </w:pPr>
            <w:r>
              <w:rPr>
                <w:color w:val="000000"/>
                <w:sz w:val="20"/>
              </w:rPr>
              <w:t>1</w:t>
            </w:r>
          </w:p>
        </w:tc>
        <w:tc>
          <w:tcPr>
            <w:tcW w:w="969" w:type="dxa"/>
            <w:vMerge w:val="restart"/>
            <w:tcBorders>
              <w:top w:val="single" w:sz="12" w:space="0" w:color="auto"/>
              <w:right w:val="single" w:sz="12" w:space="0" w:color="auto"/>
            </w:tcBorders>
            <w:vAlign w:val="center"/>
          </w:tcPr>
          <w:p w14:paraId="32539786" w14:textId="77777777" w:rsidR="004A2ADA" w:rsidRDefault="00411F2D">
            <w:pPr>
              <w:jc w:val="center"/>
              <w:rPr>
                <w:color w:val="000000"/>
                <w:sz w:val="20"/>
              </w:rPr>
            </w:pPr>
            <w:r>
              <w:rPr>
                <w:color w:val="000000"/>
                <w:sz w:val="20"/>
              </w:rPr>
              <w:t>&lt; 1,5</w:t>
            </w:r>
            <w:r>
              <w:rPr>
                <w:i/>
                <w:color w:val="000000"/>
                <w:sz w:val="20"/>
              </w:rPr>
              <w:t>d</w:t>
            </w:r>
          </w:p>
        </w:tc>
      </w:tr>
      <w:tr w:rsidR="004A2ADA" w14:paraId="3253978F" w14:textId="77777777">
        <w:trPr>
          <w:cantSplit/>
          <w:trHeight w:val="23"/>
          <w:jc w:val="center"/>
        </w:trPr>
        <w:tc>
          <w:tcPr>
            <w:tcW w:w="2199" w:type="dxa"/>
            <w:tcBorders>
              <w:left w:val="single" w:sz="12" w:space="0" w:color="auto"/>
            </w:tcBorders>
          </w:tcPr>
          <w:p w14:paraId="32539788" w14:textId="77777777" w:rsidR="004A2ADA" w:rsidRDefault="00411F2D">
            <w:pPr>
              <w:jc w:val="center"/>
              <w:rPr>
                <w:color w:val="000000"/>
                <w:sz w:val="20"/>
              </w:rPr>
            </w:pPr>
            <w:r>
              <w:rPr>
                <w:color w:val="000000"/>
                <w:sz w:val="20"/>
              </w:rPr>
              <w:t>M14</w:t>
            </w:r>
          </w:p>
        </w:tc>
        <w:tc>
          <w:tcPr>
            <w:tcW w:w="1612" w:type="dxa"/>
          </w:tcPr>
          <w:p w14:paraId="32539789" w14:textId="77777777" w:rsidR="004A2ADA" w:rsidRDefault="00411F2D">
            <w:pPr>
              <w:jc w:val="center"/>
              <w:rPr>
                <w:color w:val="000000"/>
                <w:sz w:val="20"/>
                <w:vertAlign w:val="superscript"/>
              </w:rPr>
            </w:pPr>
            <w:r>
              <w:rPr>
                <w:color w:val="000000"/>
                <w:sz w:val="20"/>
              </w:rPr>
              <w:t>1</w:t>
            </w:r>
            <w:r>
              <w:rPr>
                <w:color w:val="000000"/>
                <w:sz w:val="20"/>
                <w:vertAlign w:val="superscript"/>
              </w:rPr>
              <w:t>1)</w:t>
            </w:r>
          </w:p>
        </w:tc>
        <w:tc>
          <w:tcPr>
            <w:tcW w:w="1937" w:type="dxa"/>
          </w:tcPr>
          <w:p w14:paraId="3253978A" w14:textId="77777777" w:rsidR="004A2ADA" w:rsidRDefault="00411F2D">
            <w:pPr>
              <w:jc w:val="center"/>
              <w:rPr>
                <w:color w:val="000000"/>
                <w:sz w:val="20"/>
              </w:rPr>
            </w:pPr>
            <w:r>
              <w:rPr>
                <w:color w:val="000000"/>
                <w:sz w:val="20"/>
              </w:rPr>
              <w:t>4</w:t>
            </w:r>
          </w:p>
        </w:tc>
        <w:tc>
          <w:tcPr>
            <w:tcW w:w="976" w:type="dxa"/>
          </w:tcPr>
          <w:p w14:paraId="3253978B" w14:textId="77777777" w:rsidR="004A2ADA" w:rsidRDefault="00411F2D">
            <w:pPr>
              <w:jc w:val="center"/>
              <w:rPr>
                <w:color w:val="000000"/>
                <w:sz w:val="20"/>
              </w:rPr>
            </w:pPr>
            <w:r>
              <w:rPr>
                <w:color w:val="000000"/>
                <w:sz w:val="20"/>
              </w:rPr>
              <w:t>1</w:t>
            </w:r>
          </w:p>
        </w:tc>
        <w:tc>
          <w:tcPr>
            <w:tcW w:w="969" w:type="dxa"/>
          </w:tcPr>
          <w:p w14:paraId="3253978C" w14:textId="77777777" w:rsidR="004A2ADA" w:rsidRDefault="00411F2D">
            <w:pPr>
              <w:jc w:val="center"/>
              <w:rPr>
                <w:color w:val="000000"/>
                <w:sz w:val="20"/>
              </w:rPr>
            </w:pPr>
            <w:r>
              <w:rPr>
                <w:color w:val="000000"/>
                <w:sz w:val="20"/>
              </w:rPr>
              <w:t>4</w:t>
            </w:r>
          </w:p>
        </w:tc>
        <w:tc>
          <w:tcPr>
            <w:tcW w:w="977" w:type="dxa"/>
          </w:tcPr>
          <w:p w14:paraId="3253978D" w14:textId="77777777" w:rsidR="004A2ADA" w:rsidRDefault="00411F2D">
            <w:pPr>
              <w:jc w:val="center"/>
              <w:rPr>
                <w:color w:val="000000"/>
                <w:sz w:val="20"/>
              </w:rPr>
            </w:pPr>
            <w:r>
              <w:rPr>
                <w:color w:val="000000"/>
                <w:sz w:val="20"/>
              </w:rPr>
              <w:t>1</w:t>
            </w:r>
          </w:p>
        </w:tc>
        <w:tc>
          <w:tcPr>
            <w:tcW w:w="969" w:type="dxa"/>
            <w:vMerge/>
            <w:tcBorders>
              <w:right w:val="single" w:sz="12" w:space="0" w:color="auto"/>
            </w:tcBorders>
          </w:tcPr>
          <w:p w14:paraId="3253978E" w14:textId="77777777" w:rsidR="004A2ADA" w:rsidRDefault="004A2ADA">
            <w:pPr>
              <w:jc w:val="center"/>
              <w:rPr>
                <w:color w:val="000000"/>
                <w:sz w:val="20"/>
              </w:rPr>
            </w:pPr>
          </w:p>
        </w:tc>
      </w:tr>
      <w:tr w:rsidR="004A2ADA" w14:paraId="32539797" w14:textId="77777777">
        <w:trPr>
          <w:cantSplit/>
          <w:trHeight w:val="23"/>
          <w:jc w:val="center"/>
        </w:trPr>
        <w:tc>
          <w:tcPr>
            <w:tcW w:w="2199" w:type="dxa"/>
            <w:tcBorders>
              <w:left w:val="single" w:sz="12" w:space="0" w:color="auto"/>
            </w:tcBorders>
          </w:tcPr>
          <w:p w14:paraId="32539790" w14:textId="77777777" w:rsidR="004A2ADA" w:rsidRDefault="00411F2D">
            <w:pPr>
              <w:jc w:val="center"/>
              <w:rPr>
                <w:color w:val="000000"/>
                <w:sz w:val="20"/>
              </w:rPr>
            </w:pPr>
            <w:r>
              <w:rPr>
                <w:color w:val="000000"/>
                <w:sz w:val="20"/>
              </w:rPr>
              <w:t>M16– M22</w:t>
            </w:r>
          </w:p>
        </w:tc>
        <w:tc>
          <w:tcPr>
            <w:tcW w:w="1612" w:type="dxa"/>
          </w:tcPr>
          <w:p w14:paraId="32539791" w14:textId="77777777" w:rsidR="004A2ADA" w:rsidRDefault="00411F2D">
            <w:pPr>
              <w:jc w:val="center"/>
              <w:rPr>
                <w:color w:val="000000"/>
                <w:sz w:val="20"/>
              </w:rPr>
            </w:pPr>
            <w:r>
              <w:rPr>
                <w:color w:val="000000"/>
                <w:sz w:val="20"/>
              </w:rPr>
              <w:t>2</w:t>
            </w:r>
          </w:p>
        </w:tc>
        <w:tc>
          <w:tcPr>
            <w:tcW w:w="1937" w:type="dxa"/>
          </w:tcPr>
          <w:p w14:paraId="32539792" w14:textId="77777777" w:rsidR="004A2ADA" w:rsidRDefault="00411F2D">
            <w:pPr>
              <w:jc w:val="center"/>
              <w:rPr>
                <w:color w:val="000000"/>
                <w:sz w:val="20"/>
              </w:rPr>
            </w:pPr>
            <w:r>
              <w:rPr>
                <w:color w:val="000000"/>
                <w:sz w:val="20"/>
              </w:rPr>
              <w:t>4</w:t>
            </w:r>
          </w:p>
        </w:tc>
        <w:tc>
          <w:tcPr>
            <w:tcW w:w="976" w:type="dxa"/>
          </w:tcPr>
          <w:p w14:paraId="32539793" w14:textId="77777777" w:rsidR="004A2ADA" w:rsidRDefault="00411F2D">
            <w:pPr>
              <w:jc w:val="center"/>
              <w:rPr>
                <w:color w:val="000000"/>
                <w:sz w:val="20"/>
              </w:rPr>
            </w:pPr>
            <w:r>
              <w:rPr>
                <w:color w:val="000000"/>
                <w:sz w:val="20"/>
              </w:rPr>
              <w:t>2</w:t>
            </w:r>
          </w:p>
        </w:tc>
        <w:tc>
          <w:tcPr>
            <w:tcW w:w="969" w:type="dxa"/>
          </w:tcPr>
          <w:p w14:paraId="32539794" w14:textId="77777777" w:rsidR="004A2ADA" w:rsidRDefault="00411F2D">
            <w:pPr>
              <w:jc w:val="center"/>
              <w:rPr>
                <w:color w:val="000000"/>
                <w:sz w:val="20"/>
              </w:rPr>
            </w:pPr>
            <w:r>
              <w:rPr>
                <w:color w:val="000000"/>
                <w:sz w:val="20"/>
              </w:rPr>
              <w:t>6</w:t>
            </w:r>
          </w:p>
        </w:tc>
        <w:tc>
          <w:tcPr>
            <w:tcW w:w="977" w:type="dxa"/>
          </w:tcPr>
          <w:p w14:paraId="32539795" w14:textId="77777777" w:rsidR="004A2ADA" w:rsidRDefault="00411F2D">
            <w:pPr>
              <w:jc w:val="center"/>
              <w:rPr>
                <w:color w:val="000000"/>
                <w:sz w:val="20"/>
              </w:rPr>
            </w:pPr>
            <w:r>
              <w:rPr>
                <w:color w:val="000000"/>
                <w:sz w:val="20"/>
              </w:rPr>
              <w:t>2</w:t>
            </w:r>
          </w:p>
        </w:tc>
        <w:tc>
          <w:tcPr>
            <w:tcW w:w="969" w:type="dxa"/>
            <w:vMerge/>
            <w:tcBorders>
              <w:right w:val="single" w:sz="12" w:space="0" w:color="auto"/>
            </w:tcBorders>
          </w:tcPr>
          <w:p w14:paraId="32539796" w14:textId="77777777" w:rsidR="004A2ADA" w:rsidRDefault="004A2ADA">
            <w:pPr>
              <w:jc w:val="center"/>
              <w:rPr>
                <w:color w:val="000000"/>
                <w:sz w:val="20"/>
              </w:rPr>
            </w:pPr>
          </w:p>
        </w:tc>
      </w:tr>
      <w:tr w:rsidR="004A2ADA" w14:paraId="3253979F" w14:textId="77777777">
        <w:trPr>
          <w:cantSplit/>
          <w:trHeight w:val="23"/>
          <w:jc w:val="center"/>
        </w:trPr>
        <w:tc>
          <w:tcPr>
            <w:tcW w:w="2199" w:type="dxa"/>
            <w:tcBorders>
              <w:left w:val="single" w:sz="12" w:space="0" w:color="auto"/>
            </w:tcBorders>
          </w:tcPr>
          <w:p w14:paraId="32539798" w14:textId="77777777" w:rsidR="004A2ADA" w:rsidRDefault="00411F2D">
            <w:pPr>
              <w:jc w:val="center"/>
              <w:rPr>
                <w:color w:val="000000"/>
                <w:sz w:val="20"/>
              </w:rPr>
            </w:pPr>
            <w:r>
              <w:rPr>
                <w:color w:val="000000"/>
                <w:sz w:val="20"/>
              </w:rPr>
              <w:t>M24</w:t>
            </w:r>
          </w:p>
        </w:tc>
        <w:tc>
          <w:tcPr>
            <w:tcW w:w="1612" w:type="dxa"/>
          </w:tcPr>
          <w:p w14:paraId="32539799" w14:textId="77777777" w:rsidR="004A2ADA" w:rsidRDefault="00411F2D">
            <w:pPr>
              <w:jc w:val="center"/>
              <w:rPr>
                <w:color w:val="000000"/>
                <w:sz w:val="20"/>
              </w:rPr>
            </w:pPr>
            <w:r>
              <w:rPr>
                <w:color w:val="000000"/>
                <w:sz w:val="20"/>
              </w:rPr>
              <w:t>2</w:t>
            </w:r>
          </w:p>
        </w:tc>
        <w:tc>
          <w:tcPr>
            <w:tcW w:w="1937" w:type="dxa"/>
          </w:tcPr>
          <w:p w14:paraId="3253979A" w14:textId="77777777" w:rsidR="004A2ADA" w:rsidRDefault="00411F2D">
            <w:pPr>
              <w:jc w:val="center"/>
              <w:rPr>
                <w:color w:val="000000"/>
                <w:sz w:val="20"/>
              </w:rPr>
            </w:pPr>
            <w:r>
              <w:rPr>
                <w:color w:val="000000"/>
                <w:sz w:val="20"/>
              </w:rPr>
              <w:t>6</w:t>
            </w:r>
          </w:p>
        </w:tc>
        <w:tc>
          <w:tcPr>
            <w:tcW w:w="976" w:type="dxa"/>
          </w:tcPr>
          <w:p w14:paraId="3253979B" w14:textId="77777777" w:rsidR="004A2ADA" w:rsidRDefault="00411F2D">
            <w:pPr>
              <w:jc w:val="center"/>
              <w:rPr>
                <w:color w:val="000000"/>
                <w:sz w:val="20"/>
              </w:rPr>
            </w:pPr>
            <w:r>
              <w:rPr>
                <w:color w:val="000000"/>
                <w:sz w:val="20"/>
              </w:rPr>
              <w:t>2</w:t>
            </w:r>
          </w:p>
        </w:tc>
        <w:tc>
          <w:tcPr>
            <w:tcW w:w="969" w:type="dxa"/>
          </w:tcPr>
          <w:p w14:paraId="3253979C" w14:textId="77777777" w:rsidR="004A2ADA" w:rsidRDefault="00411F2D">
            <w:pPr>
              <w:jc w:val="center"/>
              <w:rPr>
                <w:color w:val="000000"/>
                <w:sz w:val="20"/>
              </w:rPr>
            </w:pPr>
            <w:r>
              <w:rPr>
                <w:color w:val="000000"/>
                <w:sz w:val="20"/>
              </w:rPr>
              <w:t>8</w:t>
            </w:r>
          </w:p>
        </w:tc>
        <w:tc>
          <w:tcPr>
            <w:tcW w:w="977" w:type="dxa"/>
          </w:tcPr>
          <w:p w14:paraId="3253979D" w14:textId="77777777" w:rsidR="004A2ADA" w:rsidRDefault="00411F2D">
            <w:pPr>
              <w:jc w:val="center"/>
              <w:rPr>
                <w:color w:val="000000"/>
                <w:sz w:val="20"/>
              </w:rPr>
            </w:pPr>
            <w:r>
              <w:rPr>
                <w:color w:val="000000"/>
                <w:sz w:val="20"/>
              </w:rPr>
              <w:t>2</w:t>
            </w:r>
          </w:p>
        </w:tc>
        <w:tc>
          <w:tcPr>
            <w:tcW w:w="969" w:type="dxa"/>
            <w:vMerge/>
            <w:tcBorders>
              <w:right w:val="single" w:sz="12" w:space="0" w:color="auto"/>
            </w:tcBorders>
          </w:tcPr>
          <w:p w14:paraId="3253979E" w14:textId="77777777" w:rsidR="004A2ADA" w:rsidRDefault="004A2ADA">
            <w:pPr>
              <w:jc w:val="center"/>
              <w:rPr>
                <w:color w:val="000000"/>
                <w:sz w:val="20"/>
              </w:rPr>
            </w:pPr>
          </w:p>
        </w:tc>
      </w:tr>
      <w:tr w:rsidR="004A2ADA" w14:paraId="325397A7" w14:textId="77777777">
        <w:trPr>
          <w:cantSplit/>
          <w:trHeight w:val="23"/>
          <w:jc w:val="center"/>
        </w:trPr>
        <w:tc>
          <w:tcPr>
            <w:tcW w:w="2199" w:type="dxa"/>
            <w:tcBorders>
              <w:left w:val="single" w:sz="12" w:space="0" w:color="auto"/>
              <w:bottom w:val="single" w:sz="12" w:space="0" w:color="auto"/>
            </w:tcBorders>
          </w:tcPr>
          <w:p w14:paraId="325397A0" w14:textId="77777777" w:rsidR="004A2ADA" w:rsidRDefault="00411F2D">
            <w:pPr>
              <w:jc w:val="center"/>
              <w:rPr>
                <w:color w:val="000000"/>
                <w:sz w:val="20"/>
              </w:rPr>
            </w:pPr>
            <w:r>
              <w:rPr>
                <w:color w:val="000000"/>
                <w:sz w:val="20"/>
              </w:rPr>
              <w:t>≥ M27</w:t>
            </w:r>
          </w:p>
        </w:tc>
        <w:tc>
          <w:tcPr>
            <w:tcW w:w="1612" w:type="dxa"/>
            <w:tcBorders>
              <w:bottom w:val="single" w:sz="12" w:space="0" w:color="auto"/>
            </w:tcBorders>
          </w:tcPr>
          <w:p w14:paraId="325397A1" w14:textId="77777777" w:rsidR="004A2ADA" w:rsidRDefault="00411F2D">
            <w:pPr>
              <w:jc w:val="center"/>
              <w:rPr>
                <w:color w:val="000000"/>
                <w:sz w:val="20"/>
              </w:rPr>
            </w:pPr>
            <w:r>
              <w:rPr>
                <w:color w:val="000000"/>
                <w:sz w:val="20"/>
              </w:rPr>
              <w:t>3</w:t>
            </w:r>
          </w:p>
        </w:tc>
        <w:tc>
          <w:tcPr>
            <w:tcW w:w="1937" w:type="dxa"/>
            <w:tcBorders>
              <w:bottom w:val="single" w:sz="12" w:space="0" w:color="auto"/>
            </w:tcBorders>
          </w:tcPr>
          <w:p w14:paraId="325397A2" w14:textId="77777777" w:rsidR="004A2ADA" w:rsidRDefault="00411F2D">
            <w:pPr>
              <w:jc w:val="center"/>
              <w:rPr>
                <w:color w:val="000000"/>
                <w:sz w:val="20"/>
              </w:rPr>
            </w:pPr>
            <w:r>
              <w:rPr>
                <w:color w:val="000000"/>
                <w:sz w:val="20"/>
              </w:rPr>
              <w:t>8</w:t>
            </w:r>
          </w:p>
        </w:tc>
        <w:tc>
          <w:tcPr>
            <w:tcW w:w="976" w:type="dxa"/>
            <w:tcBorders>
              <w:bottom w:val="single" w:sz="12" w:space="0" w:color="auto"/>
            </w:tcBorders>
          </w:tcPr>
          <w:p w14:paraId="325397A3" w14:textId="77777777" w:rsidR="004A2ADA" w:rsidRDefault="00411F2D">
            <w:pPr>
              <w:jc w:val="center"/>
              <w:rPr>
                <w:color w:val="000000"/>
                <w:sz w:val="20"/>
              </w:rPr>
            </w:pPr>
            <w:r>
              <w:rPr>
                <w:color w:val="000000"/>
                <w:sz w:val="20"/>
              </w:rPr>
              <w:t>3</w:t>
            </w:r>
          </w:p>
        </w:tc>
        <w:tc>
          <w:tcPr>
            <w:tcW w:w="969" w:type="dxa"/>
            <w:tcBorders>
              <w:bottom w:val="single" w:sz="12" w:space="0" w:color="auto"/>
            </w:tcBorders>
          </w:tcPr>
          <w:p w14:paraId="325397A4" w14:textId="77777777" w:rsidR="004A2ADA" w:rsidRDefault="00411F2D">
            <w:pPr>
              <w:jc w:val="center"/>
              <w:rPr>
                <w:color w:val="000000"/>
                <w:sz w:val="20"/>
              </w:rPr>
            </w:pPr>
            <w:r>
              <w:rPr>
                <w:color w:val="000000"/>
                <w:sz w:val="20"/>
              </w:rPr>
              <w:t>10</w:t>
            </w:r>
          </w:p>
        </w:tc>
        <w:tc>
          <w:tcPr>
            <w:tcW w:w="977" w:type="dxa"/>
            <w:tcBorders>
              <w:bottom w:val="single" w:sz="12" w:space="0" w:color="auto"/>
            </w:tcBorders>
          </w:tcPr>
          <w:p w14:paraId="325397A5" w14:textId="77777777" w:rsidR="004A2ADA" w:rsidRDefault="00411F2D">
            <w:pPr>
              <w:jc w:val="center"/>
              <w:rPr>
                <w:color w:val="000000"/>
                <w:sz w:val="20"/>
              </w:rPr>
            </w:pPr>
            <w:r>
              <w:rPr>
                <w:color w:val="000000"/>
                <w:sz w:val="20"/>
              </w:rPr>
              <w:t>3</w:t>
            </w:r>
          </w:p>
        </w:tc>
        <w:tc>
          <w:tcPr>
            <w:tcW w:w="969" w:type="dxa"/>
            <w:vMerge/>
            <w:tcBorders>
              <w:bottom w:val="single" w:sz="12" w:space="0" w:color="auto"/>
              <w:right w:val="single" w:sz="12" w:space="0" w:color="auto"/>
            </w:tcBorders>
          </w:tcPr>
          <w:p w14:paraId="325397A6" w14:textId="77777777" w:rsidR="004A2ADA" w:rsidRDefault="004A2ADA">
            <w:pPr>
              <w:jc w:val="center"/>
              <w:rPr>
                <w:color w:val="000000"/>
                <w:sz w:val="20"/>
              </w:rPr>
            </w:pPr>
          </w:p>
        </w:tc>
      </w:tr>
      <w:tr w:rsidR="004A2ADA" w14:paraId="325397AA" w14:textId="77777777">
        <w:trPr>
          <w:cantSplit/>
          <w:trHeight w:val="23"/>
          <w:jc w:val="center"/>
        </w:trPr>
        <w:tc>
          <w:tcPr>
            <w:tcW w:w="9639" w:type="dxa"/>
            <w:gridSpan w:val="7"/>
            <w:tcBorders>
              <w:top w:val="single" w:sz="12" w:space="0" w:color="auto"/>
              <w:left w:val="single" w:sz="12" w:space="0" w:color="auto"/>
              <w:bottom w:val="single" w:sz="12" w:space="0" w:color="auto"/>
              <w:right w:val="single" w:sz="12" w:space="0" w:color="auto"/>
            </w:tcBorders>
          </w:tcPr>
          <w:p w14:paraId="325397A8" w14:textId="77777777" w:rsidR="004A2ADA" w:rsidRDefault="00411F2D">
            <w:pPr>
              <w:rPr>
                <w:color w:val="000000"/>
                <w:sz w:val="20"/>
              </w:rPr>
            </w:pPr>
            <w:r>
              <w:rPr>
                <w:color w:val="000000"/>
                <w:sz w:val="20"/>
              </w:rPr>
              <w:t>Pastaba.</w:t>
            </w:r>
          </w:p>
          <w:p w14:paraId="325397A9" w14:textId="77777777" w:rsidR="004A2ADA" w:rsidRDefault="00411F2D">
            <w:pPr>
              <w:jc w:val="both"/>
              <w:rPr>
                <w:color w:val="000000"/>
                <w:sz w:val="20"/>
              </w:rPr>
            </w:pPr>
            <w:r>
              <w:rPr>
                <w:color w:val="000000"/>
                <w:sz w:val="20"/>
                <w:vertAlign w:val="superscript"/>
              </w:rPr>
              <w:t>1)</w:t>
            </w:r>
            <w:r>
              <w:rPr>
                <w:color w:val="000000"/>
                <w:sz w:val="20"/>
              </w:rPr>
              <w:t xml:space="preserve"> Varžtams su apsaugine danga, normaliosios varžtų skylės gali būti didesnės dydžiu, atitinkančiu dangos storį.</w:t>
            </w:r>
          </w:p>
        </w:tc>
      </w:tr>
    </w:tbl>
    <w:p w14:paraId="325397AB" w14:textId="77777777" w:rsidR="004A2ADA" w:rsidRDefault="00411F2D">
      <w:pPr>
        <w:ind w:firstLine="709"/>
        <w:jc w:val="both"/>
        <w:rPr>
          <w:color w:val="000000"/>
        </w:rPr>
      </w:pPr>
    </w:p>
    <w:p w14:paraId="325397AC" w14:textId="77777777" w:rsidR="004A2ADA" w:rsidRDefault="00411F2D">
      <w:pPr>
        <w:tabs>
          <w:tab w:val="num" w:pos="1040"/>
        </w:tabs>
        <w:ind w:firstLine="709"/>
        <w:jc w:val="both"/>
        <w:rPr>
          <w:color w:val="000000"/>
        </w:rPr>
      </w:pPr>
      <w:r>
        <w:rPr>
          <w:color w:val="000000"/>
        </w:rPr>
        <w:t>55</w:t>
      </w:r>
      <w:r>
        <w:rPr>
          <w:color w:val="000000"/>
        </w:rPr>
        <w:t>. Skylės gali būti formuojamos gręžiant, pramušant, terminiu pjovimu</w:t>
      </w:r>
      <w:r>
        <w:rPr>
          <w:color w:val="000000"/>
        </w:rPr>
        <w:t xml:space="preserve"> ar kitais būdais, leidžiančiais išvengti vietinio metalo sukietinimo zonų.</w:t>
      </w:r>
    </w:p>
    <w:p w14:paraId="325397AD" w14:textId="77777777" w:rsidR="004A2ADA" w:rsidRDefault="00411F2D">
      <w:pPr>
        <w:tabs>
          <w:tab w:val="num" w:pos="1040"/>
          <w:tab w:val="num" w:pos="1420"/>
        </w:tabs>
        <w:ind w:firstLine="709"/>
        <w:jc w:val="both"/>
        <w:rPr>
          <w:color w:val="000000"/>
        </w:rPr>
      </w:pPr>
      <w:r>
        <w:rPr>
          <w:color w:val="000000"/>
        </w:rPr>
        <w:t>56</w:t>
      </w:r>
      <w:r>
        <w:rPr>
          <w:color w:val="000000"/>
        </w:rPr>
        <w:t>. Terminio pjovimo būdu gali būti formuojamos skylės tik plokštėse, skirtose konstrukcijoms tvirtinti prie pamato.</w:t>
      </w:r>
    </w:p>
    <w:p w14:paraId="325397AE" w14:textId="77777777" w:rsidR="004A2ADA" w:rsidRDefault="00411F2D">
      <w:pPr>
        <w:tabs>
          <w:tab w:val="num" w:pos="1040"/>
        </w:tabs>
        <w:ind w:firstLine="709"/>
        <w:jc w:val="both"/>
        <w:rPr>
          <w:color w:val="000000"/>
        </w:rPr>
      </w:pPr>
      <w:r>
        <w:rPr>
          <w:color w:val="000000"/>
        </w:rPr>
        <w:t>57</w:t>
      </w:r>
      <w:r>
        <w:rPr>
          <w:color w:val="000000"/>
        </w:rPr>
        <w:t>. Skyles pramušti leidžiama elementuose iki 25 mm sto</w:t>
      </w:r>
      <w:r>
        <w:rPr>
          <w:color w:val="000000"/>
        </w:rPr>
        <w:t xml:space="preserve">rio ir jei elemento nominalusis storis ne didesnis už skylės nominalųjį skersmenį. Pramušant </w:t>
      </w:r>
      <w:proofErr w:type="spellStart"/>
      <w:r>
        <w:rPr>
          <w:color w:val="000000"/>
        </w:rPr>
        <w:t>pailgąsias</w:t>
      </w:r>
      <w:proofErr w:type="spellEnd"/>
      <w:r>
        <w:rPr>
          <w:color w:val="000000"/>
        </w:rPr>
        <w:t xml:space="preserve"> skyles, nominalusis elemento storis lyginamas su mažiausiu skylės matmeniu.</w:t>
      </w:r>
    </w:p>
    <w:p w14:paraId="325397AF" w14:textId="77777777" w:rsidR="004A2ADA" w:rsidRDefault="00411F2D">
      <w:pPr>
        <w:tabs>
          <w:tab w:val="num" w:pos="1040"/>
        </w:tabs>
        <w:ind w:firstLine="709"/>
        <w:jc w:val="both"/>
        <w:rPr>
          <w:color w:val="000000"/>
        </w:rPr>
      </w:pPr>
      <w:r>
        <w:rPr>
          <w:color w:val="000000"/>
        </w:rPr>
        <w:t>58</w:t>
      </w:r>
      <w:r>
        <w:rPr>
          <w:color w:val="000000"/>
        </w:rPr>
        <w:t xml:space="preserve">. Varžtų skerspjūvio plotas </w:t>
      </w:r>
      <w:proofErr w:type="spellStart"/>
      <w:r>
        <w:rPr>
          <w:i/>
          <w:iCs/>
          <w:color w:val="000000"/>
        </w:rPr>
        <w:t>A</w:t>
      </w:r>
      <w:r>
        <w:rPr>
          <w:i/>
          <w:iCs/>
          <w:color w:val="000000"/>
          <w:vertAlign w:val="subscript"/>
        </w:rPr>
        <w:t>b</w:t>
      </w:r>
      <w:proofErr w:type="spellEnd"/>
      <w:r>
        <w:rPr>
          <w:color w:val="000000"/>
        </w:rPr>
        <w:t xml:space="preserve"> ir varžtų grynasis (neto) skerspjūvio p</w:t>
      </w:r>
      <w:r>
        <w:rPr>
          <w:color w:val="000000"/>
        </w:rPr>
        <w:t xml:space="preserve">lotas </w:t>
      </w:r>
      <w:proofErr w:type="spellStart"/>
      <w:r>
        <w:rPr>
          <w:i/>
          <w:iCs/>
          <w:color w:val="000000"/>
        </w:rPr>
        <w:t>A</w:t>
      </w:r>
      <w:r>
        <w:rPr>
          <w:i/>
          <w:iCs/>
          <w:color w:val="000000"/>
          <w:vertAlign w:val="subscript"/>
        </w:rPr>
        <w:t>b</w:t>
      </w:r>
      <w:proofErr w:type="spellEnd"/>
      <w:r>
        <w:rPr>
          <w:i/>
          <w:iCs/>
          <w:color w:val="000000"/>
          <w:vertAlign w:val="subscript"/>
        </w:rPr>
        <w:t>, net</w:t>
      </w:r>
      <w:r>
        <w:rPr>
          <w:i/>
          <w:iCs/>
          <w:color w:val="000000"/>
        </w:rPr>
        <w:t xml:space="preserve"> </w:t>
      </w:r>
      <w:r>
        <w:rPr>
          <w:color w:val="000000"/>
        </w:rPr>
        <w:t xml:space="preserve">imami iš 3.2 lentelės. Reglamento 7.32 lentelėje pateiktas tik varžto grynasis (neto) skerspjūvio plotas </w:t>
      </w:r>
      <w:proofErr w:type="spellStart"/>
      <w:r>
        <w:rPr>
          <w:i/>
          <w:iCs/>
          <w:color w:val="000000"/>
        </w:rPr>
        <w:t>A</w:t>
      </w:r>
      <w:r>
        <w:rPr>
          <w:i/>
          <w:iCs/>
          <w:color w:val="000000"/>
          <w:vertAlign w:val="subscript"/>
        </w:rPr>
        <w:t>b</w:t>
      </w:r>
      <w:proofErr w:type="spellEnd"/>
      <w:r>
        <w:rPr>
          <w:i/>
          <w:iCs/>
          <w:color w:val="000000"/>
          <w:vertAlign w:val="subscript"/>
        </w:rPr>
        <w:t>, net</w:t>
      </w:r>
      <w:r>
        <w:rPr>
          <w:i/>
          <w:iCs/>
          <w:color w:val="000000"/>
        </w:rPr>
        <w:t>.</w:t>
      </w:r>
    </w:p>
    <w:p w14:paraId="325397B0" w14:textId="77777777" w:rsidR="004A2ADA" w:rsidRDefault="004A2ADA">
      <w:pPr>
        <w:tabs>
          <w:tab w:val="num" w:pos="1040"/>
        </w:tabs>
        <w:ind w:firstLine="709"/>
        <w:jc w:val="both"/>
        <w:rPr>
          <w:color w:val="000000"/>
        </w:rPr>
      </w:pPr>
    </w:p>
    <w:p w14:paraId="325397B1" w14:textId="77777777" w:rsidR="004A2ADA" w:rsidRDefault="00411F2D">
      <w:pPr>
        <w:keepNext/>
        <w:keepLines/>
        <w:ind w:left="360" w:firstLine="709"/>
        <w:jc w:val="right"/>
        <w:rPr>
          <w:b/>
          <w:bCs/>
          <w:color w:val="000000"/>
        </w:rPr>
      </w:pPr>
      <w:r>
        <w:rPr>
          <w:bCs/>
          <w:color w:val="000000"/>
        </w:rPr>
        <w:t>3.2</w:t>
      </w:r>
      <w:r>
        <w:rPr>
          <w:bCs/>
          <w:color w:val="000000"/>
        </w:rPr>
        <w:t xml:space="preserve"> lentelė</w:t>
      </w:r>
      <w:r>
        <w:rPr>
          <w:b/>
          <w:bCs/>
          <w:color w:val="000000"/>
        </w:rPr>
        <w:t xml:space="preserve"> </w:t>
      </w:r>
    </w:p>
    <w:p w14:paraId="325397B2" w14:textId="77777777" w:rsidR="004A2ADA" w:rsidRDefault="004A2ADA">
      <w:pPr>
        <w:keepNext/>
        <w:keepLines/>
        <w:jc w:val="center"/>
        <w:rPr>
          <w:bCs/>
          <w:color w:val="000000"/>
        </w:rPr>
      </w:pPr>
    </w:p>
    <w:p w14:paraId="325397B3" w14:textId="77777777" w:rsidR="004A2ADA" w:rsidRDefault="00411F2D">
      <w:pPr>
        <w:keepNext/>
        <w:keepLines/>
        <w:jc w:val="center"/>
        <w:rPr>
          <w:b/>
          <w:bCs/>
          <w:color w:val="000000"/>
        </w:rPr>
      </w:pPr>
      <w:r>
        <w:rPr>
          <w:b/>
          <w:bCs/>
          <w:color w:val="000000"/>
        </w:rPr>
        <w:t xml:space="preserve">Varžtų, atitinkančių LST EN ISO 898-1 [7.13], skerspjūvio plotai </w:t>
      </w:r>
    </w:p>
    <w:p w14:paraId="325397B4" w14:textId="77777777" w:rsidR="004A2ADA" w:rsidRDefault="004A2ADA">
      <w:pPr>
        <w:keepNext/>
        <w:keepLines/>
        <w:ind w:firstLine="709"/>
        <w:rPr>
          <w:color w:val="000000"/>
        </w:rPr>
      </w:pPr>
    </w:p>
    <w:tbl>
      <w:tblPr>
        <w:tblW w:w="9637"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00" w:firstRow="0" w:lastRow="0" w:firstColumn="0" w:lastColumn="0" w:noHBand="0" w:noVBand="0"/>
      </w:tblPr>
      <w:tblGrid>
        <w:gridCol w:w="1654"/>
        <w:gridCol w:w="799"/>
        <w:gridCol w:w="799"/>
        <w:gridCol w:w="799"/>
        <w:gridCol w:w="798"/>
        <w:gridCol w:w="798"/>
        <w:gridCol w:w="798"/>
        <w:gridCol w:w="798"/>
        <w:gridCol w:w="798"/>
        <w:gridCol w:w="798"/>
        <w:gridCol w:w="798"/>
      </w:tblGrid>
      <w:tr w:rsidR="004A2ADA" w14:paraId="325397C0" w14:textId="77777777">
        <w:trPr>
          <w:cantSplit/>
          <w:trHeight w:val="23"/>
          <w:jc w:val="center"/>
        </w:trPr>
        <w:tc>
          <w:tcPr>
            <w:tcW w:w="1644" w:type="dxa"/>
          </w:tcPr>
          <w:p w14:paraId="325397B5" w14:textId="77777777" w:rsidR="004A2ADA" w:rsidRDefault="00411F2D">
            <w:pPr>
              <w:rPr>
                <w:color w:val="000000"/>
                <w:sz w:val="20"/>
              </w:rPr>
            </w:pPr>
            <w:r>
              <w:rPr>
                <w:i/>
                <w:iCs/>
                <w:color w:val="000000"/>
                <w:sz w:val="20"/>
              </w:rPr>
              <w:t>d</w:t>
            </w:r>
            <w:r>
              <w:rPr>
                <w:color w:val="000000"/>
                <w:sz w:val="20"/>
              </w:rPr>
              <w:t xml:space="preserve"> (mm)</w:t>
            </w:r>
          </w:p>
        </w:tc>
        <w:tc>
          <w:tcPr>
            <w:tcW w:w="794" w:type="dxa"/>
          </w:tcPr>
          <w:p w14:paraId="325397B6" w14:textId="77777777" w:rsidR="004A2ADA" w:rsidRDefault="00411F2D">
            <w:pPr>
              <w:jc w:val="center"/>
              <w:rPr>
                <w:color w:val="000000"/>
                <w:sz w:val="20"/>
              </w:rPr>
            </w:pPr>
            <w:r>
              <w:rPr>
                <w:color w:val="000000"/>
                <w:sz w:val="20"/>
              </w:rPr>
              <w:t>M16</w:t>
            </w:r>
          </w:p>
        </w:tc>
        <w:tc>
          <w:tcPr>
            <w:tcW w:w="794" w:type="dxa"/>
          </w:tcPr>
          <w:p w14:paraId="325397B7" w14:textId="77777777" w:rsidR="004A2ADA" w:rsidRDefault="00411F2D">
            <w:pPr>
              <w:jc w:val="center"/>
              <w:rPr>
                <w:color w:val="000000"/>
                <w:sz w:val="20"/>
              </w:rPr>
            </w:pPr>
            <w:r>
              <w:rPr>
                <w:color w:val="000000"/>
                <w:sz w:val="20"/>
              </w:rPr>
              <w:t>M18</w:t>
            </w:r>
          </w:p>
        </w:tc>
        <w:tc>
          <w:tcPr>
            <w:tcW w:w="794" w:type="dxa"/>
          </w:tcPr>
          <w:p w14:paraId="325397B8" w14:textId="77777777" w:rsidR="004A2ADA" w:rsidRDefault="00411F2D">
            <w:pPr>
              <w:jc w:val="center"/>
              <w:rPr>
                <w:color w:val="000000"/>
                <w:sz w:val="20"/>
              </w:rPr>
            </w:pPr>
            <w:r>
              <w:rPr>
                <w:color w:val="000000"/>
                <w:sz w:val="20"/>
              </w:rPr>
              <w:t>M20</w:t>
            </w:r>
          </w:p>
        </w:tc>
        <w:tc>
          <w:tcPr>
            <w:tcW w:w="794" w:type="dxa"/>
          </w:tcPr>
          <w:p w14:paraId="325397B9" w14:textId="77777777" w:rsidR="004A2ADA" w:rsidRDefault="00411F2D">
            <w:pPr>
              <w:jc w:val="center"/>
              <w:rPr>
                <w:color w:val="000000"/>
                <w:sz w:val="20"/>
              </w:rPr>
            </w:pPr>
            <w:r>
              <w:rPr>
                <w:color w:val="000000"/>
                <w:sz w:val="20"/>
              </w:rPr>
              <w:t>M22</w:t>
            </w:r>
          </w:p>
        </w:tc>
        <w:tc>
          <w:tcPr>
            <w:tcW w:w="794" w:type="dxa"/>
          </w:tcPr>
          <w:p w14:paraId="325397BA" w14:textId="77777777" w:rsidR="004A2ADA" w:rsidRDefault="00411F2D">
            <w:pPr>
              <w:jc w:val="center"/>
              <w:rPr>
                <w:color w:val="000000"/>
                <w:sz w:val="20"/>
              </w:rPr>
            </w:pPr>
            <w:r>
              <w:rPr>
                <w:color w:val="000000"/>
                <w:sz w:val="20"/>
              </w:rPr>
              <w:t>M24</w:t>
            </w:r>
          </w:p>
        </w:tc>
        <w:tc>
          <w:tcPr>
            <w:tcW w:w="794" w:type="dxa"/>
          </w:tcPr>
          <w:p w14:paraId="325397BB" w14:textId="77777777" w:rsidR="004A2ADA" w:rsidRDefault="00411F2D">
            <w:pPr>
              <w:jc w:val="center"/>
              <w:rPr>
                <w:color w:val="000000"/>
                <w:sz w:val="20"/>
              </w:rPr>
            </w:pPr>
            <w:r>
              <w:rPr>
                <w:color w:val="000000"/>
                <w:sz w:val="20"/>
              </w:rPr>
              <w:t>M27</w:t>
            </w:r>
          </w:p>
        </w:tc>
        <w:tc>
          <w:tcPr>
            <w:tcW w:w="794" w:type="dxa"/>
          </w:tcPr>
          <w:p w14:paraId="325397BC" w14:textId="77777777" w:rsidR="004A2ADA" w:rsidRDefault="00411F2D">
            <w:pPr>
              <w:jc w:val="center"/>
              <w:rPr>
                <w:color w:val="000000"/>
                <w:sz w:val="20"/>
              </w:rPr>
            </w:pPr>
            <w:r>
              <w:rPr>
                <w:color w:val="000000"/>
                <w:sz w:val="20"/>
              </w:rPr>
              <w:t>M30</w:t>
            </w:r>
          </w:p>
        </w:tc>
        <w:tc>
          <w:tcPr>
            <w:tcW w:w="794" w:type="dxa"/>
          </w:tcPr>
          <w:p w14:paraId="325397BD" w14:textId="77777777" w:rsidR="004A2ADA" w:rsidRDefault="00411F2D">
            <w:pPr>
              <w:jc w:val="center"/>
              <w:rPr>
                <w:color w:val="000000"/>
                <w:sz w:val="20"/>
              </w:rPr>
            </w:pPr>
            <w:r>
              <w:rPr>
                <w:color w:val="000000"/>
                <w:sz w:val="20"/>
              </w:rPr>
              <w:t>M33</w:t>
            </w:r>
          </w:p>
        </w:tc>
        <w:tc>
          <w:tcPr>
            <w:tcW w:w="794" w:type="dxa"/>
          </w:tcPr>
          <w:p w14:paraId="325397BE" w14:textId="77777777" w:rsidR="004A2ADA" w:rsidRDefault="00411F2D">
            <w:pPr>
              <w:jc w:val="center"/>
              <w:rPr>
                <w:color w:val="000000"/>
                <w:sz w:val="20"/>
              </w:rPr>
            </w:pPr>
            <w:r>
              <w:rPr>
                <w:color w:val="000000"/>
                <w:sz w:val="20"/>
              </w:rPr>
              <w:t>M36</w:t>
            </w:r>
          </w:p>
        </w:tc>
        <w:tc>
          <w:tcPr>
            <w:tcW w:w="794" w:type="dxa"/>
          </w:tcPr>
          <w:p w14:paraId="325397BF" w14:textId="77777777" w:rsidR="004A2ADA" w:rsidRDefault="00411F2D">
            <w:pPr>
              <w:jc w:val="center"/>
              <w:rPr>
                <w:color w:val="000000"/>
                <w:sz w:val="20"/>
              </w:rPr>
            </w:pPr>
            <w:r>
              <w:rPr>
                <w:color w:val="000000"/>
                <w:sz w:val="20"/>
              </w:rPr>
              <w:t>M39</w:t>
            </w:r>
          </w:p>
        </w:tc>
      </w:tr>
      <w:tr w:rsidR="004A2ADA" w14:paraId="325397CC" w14:textId="77777777">
        <w:trPr>
          <w:cantSplit/>
          <w:trHeight w:val="23"/>
          <w:jc w:val="center"/>
        </w:trPr>
        <w:tc>
          <w:tcPr>
            <w:tcW w:w="1644" w:type="dxa"/>
            <w:tcBorders>
              <w:bottom w:val="single" w:sz="2" w:space="0" w:color="auto"/>
            </w:tcBorders>
          </w:tcPr>
          <w:p w14:paraId="325397C1" w14:textId="77777777" w:rsidR="004A2ADA" w:rsidRDefault="00411F2D">
            <w:pPr>
              <w:rPr>
                <w:i/>
                <w:iCs/>
                <w:color w:val="000000"/>
                <w:sz w:val="20"/>
              </w:rPr>
            </w:pPr>
            <w:proofErr w:type="spellStart"/>
            <w:r>
              <w:rPr>
                <w:i/>
                <w:iCs/>
                <w:color w:val="000000"/>
                <w:sz w:val="20"/>
              </w:rPr>
              <w:t>A</w:t>
            </w:r>
            <w:r>
              <w:rPr>
                <w:i/>
                <w:iCs/>
                <w:color w:val="000000"/>
                <w:sz w:val="20"/>
                <w:vertAlign w:val="subscript"/>
              </w:rPr>
              <w:t>b</w:t>
            </w:r>
            <w:proofErr w:type="spellEnd"/>
            <w:r>
              <w:rPr>
                <w:i/>
                <w:iCs/>
                <w:color w:val="000000"/>
                <w:sz w:val="20"/>
              </w:rPr>
              <w:t xml:space="preserve"> </w:t>
            </w:r>
            <w:r>
              <w:rPr>
                <w:color w:val="000000"/>
                <w:sz w:val="20"/>
              </w:rPr>
              <w:t>(mm</w:t>
            </w:r>
            <w:r>
              <w:rPr>
                <w:color w:val="000000"/>
                <w:sz w:val="20"/>
                <w:vertAlign w:val="superscript"/>
              </w:rPr>
              <w:t>2</w:t>
            </w:r>
            <w:r>
              <w:rPr>
                <w:color w:val="000000"/>
                <w:sz w:val="20"/>
              </w:rPr>
              <w:t>)</w:t>
            </w:r>
          </w:p>
        </w:tc>
        <w:tc>
          <w:tcPr>
            <w:tcW w:w="794" w:type="dxa"/>
            <w:tcBorders>
              <w:bottom w:val="single" w:sz="2" w:space="0" w:color="auto"/>
            </w:tcBorders>
          </w:tcPr>
          <w:p w14:paraId="325397C2" w14:textId="77777777" w:rsidR="004A2ADA" w:rsidRDefault="00411F2D">
            <w:pPr>
              <w:jc w:val="center"/>
              <w:rPr>
                <w:color w:val="000000"/>
                <w:sz w:val="20"/>
              </w:rPr>
            </w:pPr>
            <w:r>
              <w:rPr>
                <w:color w:val="000000"/>
                <w:sz w:val="20"/>
              </w:rPr>
              <w:t>201</w:t>
            </w:r>
          </w:p>
        </w:tc>
        <w:tc>
          <w:tcPr>
            <w:tcW w:w="794" w:type="dxa"/>
            <w:tcBorders>
              <w:bottom w:val="single" w:sz="2" w:space="0" w:color="auto"/>
            </w:tcBorders>
          </w:tcPr>
          <w:p w14:paraId="325397C3" w14:textId="77777777" w:rsidR="004A2ADA" w:rsidRDefault="00411F2D">
            <w:pPr>
              <w:jc w:val="center"/>
              <w:rPr>
                <w:color w:val="000000"/>
                <w:sz w:val="20"/>
              </w:rPr>
            </w:pPr>
            <w:r>
              <w:rPr>
                <w:color w:val="000000"/>
                <w:sz w:val="20"/>
              </w:rPr>
              <w:t>254</w:t>
            </w:r>
          </w:p>
        </w:tc>
        <w:tc>
          <w:tcPr>
            <w:tcW w:w="794" w:type="dxa"/>
            <w:tcBorders>
              <w:bottom w:val="single" w:sz="2" w:space="0" w:color="auto"/>
            </w:tcBorders>
          </w:tcPr>
          <w:p w14:paraId="325397C4" w14:textId="77777777" w:rsidR="004A2ADA" w:rsidRDefault="00411F2D">
            <w:pPr>
              <w:jc w:val="center"/>
              <w:rPr>
                <w:color w:val="000000"/>
                <w:sz w:val="20"/>
              </w:rPr>
            </w:pPr>
            <w:r>
              <w:rPr>
                <w:color w:val="000000"/>
                <w:sz w:val="20"/>
              </w:rPr>
              <w:t>314</w:t>
            </w:r>
          </w:p>
        </w:tc>
        <w:tc>
          <w:tcPr>
            <w:tcW w:w="794" w:type="dxa"/>
            <w:tcBorders>
              <w:bottom w:val="single" w:sz="2" w:space="0" w:color="auto"/>
            </w:tcBorders>
          </w:tcPr>
          <w:p w14:paraId="325397C5" w14:textId="77777777" w:rsidR="004A2ADA" w:rsidRDefault="00411F2D">
            <w:pPr>
              <w:jc w:val="center"/>
              <w:rPr>
                <w:color w:val="000000"/>
                <w:sz w:val="20"/>
              </w:rPr>
            </w:pPr>
            <w:r>
              <w:rPr>
                <w:color w:val="000000"/>
                <w:sz w:val="20"/>
              </w:rPr>
              <w:t>380</w:t>
            </w:r>
          </w:p>
        </w:tc>
        <w:tc>
          <w:tcPr>
            <w:tcW w:w="794" w:type="dxa"/>
            <w:tcBorders>
              <w:bottom w:val="single" w:sz="2" w:space="0" w:color="auto"/>
            </w:tcBorders>
          </w:tcPr>
          <w:p w14:paraId="325397C6" w14:textId="77777777" w:rsidR="004A2ADA" w:rsidRDefault="00411F2D">
            <w:pPr>
              <w:jc w:val="center"/>
              <w:rPr>
                <w:color w:val="000000"/>
                <w:sz w:val="20"/>
              </w:rPr>
            </w:pPr>
            <w:r>
              <w:rPr>
                <w:color w:val="000000"/>
                <w:sz w:val="20"/>
              </w:rPr>
              <w:t>452</w:t>
            </w:r>
          </w:p>
        </w:tc>
        <w:tc>
          <w:tcPr>
            <w:tcW w:w="794" w:type="dxa"/>
            <w:tcBorders>
              <w:bottom w:val="single" w:sz="2" w:space="0" w:color="auto"/>
            </w:tcBorders>
          </w:tcPr>
          <w:p w14:paraId="325397C7" w14:textId="77777777" w:rsidR="004A2ADA" w:rsidRDefault="00411F2D">
            <w:pPr>
              <w:jc w:val="center"/>
              <w:rPr>
                <w:color w:val="000000"/>
                <w:sz w:val="20"/>
              </w:rPr>
            </w:pPr>
            <w:r>
              <w:rPr>
                <w:color w:val="000000"/>
                <w:sz w:val="20"/>
              </w:rPr>
              <w:t>572</w:t>
            </w:r>
          </w:p>
        </w:tc>
        <w:tc>
          <w:tcPr>
            <w:tcW w:w="794" w:type="dxa"/>
            <w:tcBorders>
              <w:bottom w:val="single" w:sz="2" w:space="0" w:color="auto"/>
            </w:tcBorders>
          </w:tcPr>
          <w:p w14:paraId="325397C8" w14:textId="77777777" w:rsidR="004A2ADA" w:rsidRDefault="00411F2D">
            <w:pPr>
              <w:jc w:val="center"/>
              <w:rPr>
                <w:color w:val="000000"/>
                <w:sz w:val="20"/>
              </w:rPr>
            </w:pPr>
            <w:r>
              <w:rPr>
                <w:color w:val="000000"/>
                <w:sz w:val="20"/>
              </w:rPr>
              <w:t>706</w:t>
            </w:r>
          </w:p>
        </w:tc>
        <w:tc>
          <w:tcPr>
            <w:tcW w:w="794" w:type="dxa"/>
            <w:tcBorders>
              <w:bottom w:val="single" w:sz="2" w:space="0" w:color="auto"/>
            </w:tcBorders>
          </w:tcPr>
          <w:p w14:paraId="325397C9" w14:textId="77777777" w:rsidR="004A2ADA" w:rsidRDefault="00411F2D">
            <w:pPr>
              <w:jc w:val="center"/>
              <w:rPr>
                <w:color w:val="000000"/>
                <w:sz w:val="20"/>
              </w:rPr>
            </w:pPr>
            <w:r>
              <w:rPr>
                <w:color w:val="000000"/>
                <w:sz w:val="20"/>
              </w:rPr>
              <w:t>855</w:t>
            </w:r>
          </w:p>
        </w:tc>
        <w:tc>
          <w:tcPr>
            <w:tcW w:w="794" w:type="dxa"/>
            <w:tcBorders>
              <w:bottom w:val="single" w:sz="2" w:space="0" w:color="auto"/>
            </w:tcBorders>
          </w:tcPr>
          <w:p w14:paraId="325397CA" w14:textId="77777777" w:rsidR="004A2ADA" w:rsidRDefault="00411F2D">
            <w:pPr>
              <w:jc w:val="center"/>
              <w:rPr>
                <w:color w:val="000000"/>
                <w:sz w:val="20"/>
              </w:rPr>
            </w:pPr>
            <w:r>
              <w:rPr>
                <w:color w:val="000000"/>
                <w:sz w:val="20"/>
              </w:rPr>
              <w:t>1017</w:t>
            </w:r>
          </w:p>
        </w:tc>
        <w:tc>
          <w:tcPr>
            <w:tcW w:w="794" w:type="dxa"/>
            <w:tcBorders>
              <w:bottom w:val="single" w:sz="2" w:space="0" w:color="auto"/>
            </w:tcBorders>
          </w:tcPr>
          <w:p w14:paraId="325397CB" w14:textId="77777777" w:rsidR="004A2ADA" w:rsidRDefault="00411F2D">
            <w:pPr>
              <w:jc w:val="center"/>
              <w:rPr>
                <w:color w:val="000000"/>
                <w:sz w:val="20"/>
              </w:rPr>
            </w:pPr>
            <w:r>
              <w:rPr>
                <w:color w:val="000000"/>
                <w:sz w:val="20"/>
              </w:rPr>
              <w:t>1194</w:t>
            </w:r>
          </w:p>
        </w:tc>
      </w:tr>
      <w:tr w:rsidR="004A2ADA" w14:paraId="325397D8" w14:textId="77777777">
        <w:trPr>
          <w:cantSplit/>
          <w:trHeight w:val="23"/>
          <w:jc w:val="center"/>
        </w:trPr>
        <w:tc>
          <w:tcPr>
            <w:tcW w:w="1644" w:type="dxa"/>
            <w:tcBorders>
              <w:top w:val="single" w:sz="2" w:space="0" w:color="auto"/>
            </w:tcBorders>
          </w:tcPr>
          <w:p w14:paraId="325397CD" w14:textId="77777777" w:rsidR="004A2ADA" w:rsidRDefault="00411F2D">
            <w:pPr>
              <w:rPr>
                <w:color w:val="000000"/>
                <w:sz w:val="20"/>
              </w:rPr>
            </w:pPr>
            <w:proofErr w:type="spellStart"/>
            <w:r>
              <w:rPr>
                <w:i/>
                <w:iCs/>
                <w:color w:val="000000"/>
                <w:sz w:val="20"/>
              </w:rPr>
              <w:t>A</w:t>
            </w:r>
            <w:r>
              <w:rPr>
                <w:i/>
                <w:iCs/>
                <w:color w:val="000000"/>
                <w:sz w:val="20"/>
                <w:vertAlign w:val="subscript"/>
              </w:rPr>
              <w:t>b</w:t>
            </w:r>
            <w:proofErr w:type="spellEnd"/>
            <w:r>
              <w:rPr>
                <w:i/>
                <w:iCs/>
                <w:color w:val="000000"/>
                <w:sz w:val="20"/>
                <w:vertAlign w:val="subscript"/>
              </w:rPr>
              <w:t>, net</w:t>
            </w:r>
            <w:r>
              <w:rPr>
                <w:i/>
                <w:iCs/>
                <w:color w:val="000000"/>
                <w:sz w:val="20"/>
              </w:rPr>
              <w:t xml:space="preserve"> </w:t>
            </w:r>
            <w:r>
              <w:rPr>
                <w:color w:val="000000"/>
                <w:sz w:val="20"/>
              </w:rPr>
              <w:t>(mm</w:t>
            </w:r>
            <w:r>
              <w:rPr>
                <w:color w:val="000000"/>
                <w:sz w:val="20"/>
                <w:vertAlign w:val="superscript"/>
              </w:rPr>
              <w:t>2</w:t>
            </w:r>
            <w:r>
              <w:rPr>
                <w:color w:val="000000"/>
                <w:sz w:val="20"/>
              </w:rPr>
              <w:t>)</w:t>
            </w:r>
          </w:p>
        </w:tc>
        <w:tc>
          <w:tcPr>
            <w:tcW w:w="794" w:type="dxa"/>
            <w:tcBorders>
              <w:top w:val="single" w:sz="2" w:space="0" w:color="auto"/>
            </w:tcBorders>
          </w:tcPr>
          <w:p w14:paraId="325397CE" w14:textId="77777777" w:rsidR="004A2ADA" w:rsidRDefault="00411F2D">
            <w:pPr>
              <w:jc w:val="center"/>
              <w:rPr>
                <w:color w:val="000000"/>
                <w:sz w:val="20"/>
              </w:rPr>
            </w:pPr>
            <w:r>
              <w:rPr>
                <w:color w:val="000000"/>
                <w:sz w:val="20"/>
              </w:rPr>
              <w:t>157</w:t>
            </w:r>
          </w:p>
        </w:tc>
        <w:tc>
          <w:tcPr>
            <w:tcW w:w="794" w:type="dxa"/>
            <w:tcBorders>
              <w:top w:val="single" w:sz="2" w:space="0" w:color="auto"/>
            </w:tcBorders>
          </w:tcPr>
          <w:p w14:paraId="325397CF" w14:textId="77777777" w:rsidR="004A2ADA" w:rsidRDefault="00411F2D">
            <w:pPr>
              <w:jc w:val="center"/>
              <w:rPr>
                <w:color w:val="000000"/>
                <w:sz w:val="20"/>
              </w:rPr>
            </w:pPr>
            <w:r>
              <w:rPr>
                <w:color w:val="000000"/>
                <w:sz w:val="20"/>
              </w:rPr>
              <w:t>192</w:t>
            </w:r>
          </w:p>
        </w:tc>
        <w:tc>
          <w:tcPr>
            <w:tcW w:w="794" w:type="dxa"/>
            <w:tcBorders>
              <w:top w:val="single" w:sz="2" w:space="0" w:color="auto"/>
            </w:tcBorders>
          </w:tcPr>
          <w:p w14:paraId="325397D0" w14:textId="77777777" w:rsidR="004A2ADA" w:rsidRDefault="00411F2D">
            <w:pPr>
              <w:jc w:val="center"/>
              <w:rPr>
                <w:color w:val="000000"/>
                <w:sz w:val="20"/>
              </w:rPr>
            </w:pPr>
            <w:r>
              <w:rPr>
                <w:color w:val="000000"/>
                <w:sz w:val="20"/>
              </w:rPr>
              <w:t>245</w:t>
            </w:r>
          </w:p>
        </w:tc>
        <w:tc>
          <w:tcPr>
            <w:tcW w:w="794" w:type="dxa"/>
            <w:tcBorders>
              <w:top w:val="single" w:sz="2" w:space="0" w:color="auto"/>
            </w:tcBorders>
          </w:tcPr>
          <w:p w14:paraId="325397D1" w14:textId="77777777" w:rsidR="004A2ADA" w:rsidRDefault="00411F2D">
            <w:pPr>
              <w:jc w:val="center"/>
              <w:rPr>
                <w:color w:val="000000"/>
                <w:sz w:val="20"/>
              </w:rPr>
            </w:pPr>
            <w:r>
              <w:rPr>
                <w:color w:val="000000"/>
                <w:sz w:val="20"/>
              </w:rPr>
              <w:t>303</w:t>
            </w:r>
          </w:p>
        </w:tc>
        <w:tc>
          <w:tcPr>
            <w:tcW w:w="794" w:type="dxa"/>
            <w:tcBorders>
              <w:top w:val="single" w:sz="2" w:space="0" w:color="auto"/>
            </w:tcBorders>
          </w:tcPr>
          <w:p w14:paraId="325397D2" w14:textId="77777777" w:rsidR="004A2ADA" w:rsidRDefault="00411F2D">
            <w:pPr>
              <w:jc w:val="center"/>
              <w:rPr>
                <w:color w:val="000000"/>
                <w:sz w:val="20"/>
              </w:rPr>
            </w:pPr>
            <w:r>
              <w:rPr>
                <w:color w:val="000000"/>
                <w:sz w:val="20"/>
              </w:rPr>
              <w:t>353</w:t>
            </w:r>
          </w:p>
        </w:tc>
        <w:tc>
          <w:tcPr>
            <w:tcW w:w="794" w:type="dxa"/>
            <w:tcBorders>
              <w:top w:val="single" w:sz="2" w:space="0" w:color="auto"/>
            </w:tcBorders>
          </w:tcPr>
          <w:p w14:paraId="325397D3" w14:textId="77777777" w:rsidR="004A2ADA" w:rsidRDefault="00411F2D">
            <w:pPr>
              <w:jc w:val="center"/>
              <w:rPr>
                <w:color w:val="000000"/>
                <w:sz w:val="20"/>
              </w:rPr>
            </w:pPr>
            <w:r>
              <w:rPr>
                <w:color w:val="000000"/>
                <w:sz w:val="20"/>
              </w:rPr>
              <w:t>459</w:t>
            </w:r>
          </w:p>
        </w:tc>
        <w:tc>
          <w:tcPr>
            <w:tcW w:w="794" w:type="dxa"/>
            <w:tcBorders>
              <w:top w:val="single" w:sz="2" w:space="0" w:color="auto"/>
            </w:tcBorders>
          </w:tcPr>
          <w:p w14:paraId="325397D4" w14:textId="77777777" w:rsidR="004A2ADA" w:rsidRDefault="00411F2D">
            <w:pPr>
              <w:jc w:val="center"/>
              <w:rPr>
                <w:color w:val="000000"/>
                <w:sz w:val="20"/>
              </w:rPr>
            </w:pPr>
            <w:r>
              <w:rPr>
                <w:color w:val="000000"/>
                <w:sz w:val="20"/>
              </w:rPr>
              <w:t>561</w:t>
            </w:r>
          </w:p>
        </w:tc>
        <w:tc>
          <w:tcPr>
            <w:tcW w:w="794" w:type="dxa"/>
            <w:tcBorders>
              <w:top w:val="single" w:sz="2" w:space="0" w:color="auto"/>
            </w:tcBorders>
          </w:tcPr>
          <w:p w14:paraId="325397D5" w14:textId="77777777" w:rsidR="004A2ADA" w:rsidRDefault="00411F2D">
            <w:pPr>
              <w:jc w:val="center"/>
              <w:rPr>
                <w:color w:val="000000"/>
                <w:sz w:val="20"/>
              </w:rPr>
            </w:pPr>
            <w:r>
              <w:rPr>
                <w:color w:val="000000"/>
                <w:sz w:val="20"/>
              </w:rPr>
              <w:t>694</w:t>
            </w:r>
          </w:p>
        </w:tc>
        <w:tc>
          <w:tcPr>
            <w:tcW w:w="794" w:type="dxa"/>
            <w:tcBorders>
              <w:top w:val="single" w:sz="2" w:space="0" w:color="auto"/>
            </w:tcBorders>
          </w:tcPr>
          <w:p w14:paraId="325397D6" w14:textId="77777777" w:rsidR="004A2ADA" w:rsidRDefault="00411F2D">
            <w:pPr>
              <w:jc w:val="center"/>
              <w:rPr>
                <w:color w:val="000000"/>
                <w:sz w:val="20"/>
              </w:rPr>
            </w:pPr>
            <w:r>
              <w:rPr>
                <w:color w:val="000000"/>
                <w:sz w:val="20"/>
              </w:rPr>
              <w:t>817</w:t>
            </w:r>
          </w:p>
        </w:tc>
        <w:tc>
          <w:tcPr>
            <w:tcW w:w="794" w:type="dxa"/>
            <w:tcBorders>
              <w:top w:val="single" w:sz="2" w:space="0" w:color="auto"/>
            </w:tcBorders>
          </w:tcPr>
          <w:p w14:paraId="325397D7" w14:textId="77777777" w:rsidR="004A2ADA" w:rsidRDefault="00411F2D">
            <w:pPr>
              <w:jc w:val="center"/>
              <w:rPr>
                <w:color w:val="000000"/>
                <w:sz w:val="20"/>
              </w:rPr>
            </w:pPr>
            <w:r>
              <w:rPr>
                <w:color w:val="000000"/>
                <w:sz w:val="20"/>
              </w:rPr>
              <w:t>976</w:t>
            </w:r>
          </w:p>
        </w:tc>
      </w:tr>
    </w:tbl>
    <w:p w14:paraId="325397D9" w14:textId="77777777" w:rsidR="004A2ADA" w:rsidRDefault="00411F2D">
      <w:pPr>
        <w:ind w:firstLine="709"/>
        <w:rPr>
          <w:color w:val="000000"/>
        </w:rPr>
      </w:pPr>
    </w:p>
    <w:p w14:paraId="325397DA" w14:textId="77777777" w:rsidR="004A2ADA" w:rsidRDefault="00411F2D">
      <w:pPr>
        <w:tabs>
          <w:tab w:val="num" w:pos="1040"/>
        </w:tabs>
        <w:ind w:firstLine="709"/>
        <w:jc w:val="both"/>
        <w:rPr>
          <w:color w:val="000000"/>
        </w:rPr>
      </w:pPr>
      <w:r>
        <w:rPr>
          <w:color w:val="000000"/>
        </w:rPr>
        <w:t>59</w:t>
      </w:r>
      <w:r>
        <w:rPr>
          <w:color w:val="000000"/>
        </w:rPr>
        <w:t xml:space="preserve">. Neįtempiamojo varžto, veikiamo šlyties </w:t>
      </w:r>
      <w:proofErr w:type="spellStart"/>
      <w:r>
        <w:rPr>
          <w:color w:val="000000"/>
        </w:rPr>
        <w:t>įrąžos</w:t>
      </w:r>
      <w:proofErr w:type="spellEnd"/>
      <w:r>
        <w:rPr>
          <w:color w:val="000000"/>
        </w:rPr>
        <w:t xml:space="preserve">, įsriegtoji dalis </w:t>
      </w:r>
      <w:r>
        <w:rPr>
          <w:noProof/>
          <w:color w:val="000000"/>
          <w:lang w:eastAsia="lt-LT"/>
        </w:rPr>
        <w:drawing>
          <wp:inline distT="0" distB="0" distL="0" distR="0" wp14:anchorId="3253AA0E" wp14:editId="3253AA0F">
            <wp:extent cx="114300" cy="1428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color w:val="000000"/>
        </w:rPr>
        <w:t xml:space="preserve"> neturi būti giliau nei 0,5</w:t>
      </w:r>
      <w:r>
        <w:rPr>
          <w:i/>
          <w:color w:val="000000"/>
        </w:rPr>
        <w:t>t</w:t>
      </w:r>
      <w:r>
        <w:rPr>
          <w:iCs/>
          <w:color w:val="000000"/>
          <w:vertAlign w:val="subscript"/>
        </w:rPr>
        <w:t>1</w:t>
      </w:r>
      <w:r>
        <w:rPr>
          <w:color w:val="000000"/>
        </w:rPr>
        <w:t xml:space="preserve"> (čia </w:t>
      </w:r>
      <w:r>
        <w:rPr>
          <w:i/>
          <w:color w:val="000000"/>
        </w:rPr>
        <w:t>t</w:t>
      </w:r>
      <w:r>
        <w:rPr>
          <w:color w:val="000000"/>
          <w:vertAlign w:val="subscript"/>
        </w:rPr>
        <w:t>1</w:t>
      </w:r>
      <w:r>
        <w:rPr>
          <w:i/>
          <w:color w:val="000000"/>
        </w:rPr>
        <w:t xml:space="preserve"> </w:t>
      </w:r>
      <w:r>
        <w:rPr>
          <w:color w:val="000000"/>
        </w:rPr>
        <w:t xml:space="preserve">elemento, prigludusio prie </w:t>
      </w:r>
      <w:r>
        <w:rPr>
          <w:color w:val="000000"/>
        </w:rPr>
        <w:t>veržlės, storis) arba giliau kaip</w:t>
      </w:r>
      <w:r>
        <w:rPr>
          <w:i/>
          <w:iCs/>
          <w:color w:val="000000"/>
        </w:rPr>
        <w:t xml:space="preserve"> </w:t>
      </w:r>
      <w:r>
        <w:rPr>
          <w:color w:val="000000"/>
        </w:rPr>
        <w:t>5 mm (žr. 3.2 pav.), išskyrus struktūrines konstrukcijas, elektros stulpus ir atvirus skirstomuosius įrenginius bei transporto kontaktinius tinklus, kur įsriegtoji dalis turi būti jungiamųjų elementų išorėje.</w:t>
      </w:r>
    </w:p>
    <w:p w14:paraId="325397DB" w14:textId="77777777" w:rsidR="004A2ADA" w:rsidRDefault="004A2ADA">
      <w:pPr>
        <w:tabs>
          <w:tab w:val="num" w:pos="1040"/>
        </w:tabs>
        <w:ind w:firstLine="709"/>
        <w:jc w:val="both"/>
        <w:rPr>
          <w:color w:val="000000"/>
        </w:rPr>
      </w:pPr>
    </w:p>
    <w:p w14:paraId="325397DC" w14:textId="77777777" w:rsidR="004A2ADA" w:rsidRDefault="00411F2D">
      <w:pPr>
        <w:jc w:val="center"/>
        <w:rPr>
          <w:color w:val="000000"/>
        </w:rPr>
      </w:pPr>
      <w:r>
        <w:rPr>
          <w:noProof/>
          <w:color w:val="000000"/>
          <w:lang w:eastAsia="lt-LT"/>
        </w:rPr>
        <w:drawing>
          <wp:inline distT="0" distB="0" distL="0" distR="0" wp14:anchorId="3253AA10" wp14:editId="3253AA11">
            <wp:extent cx="1962150" cy="1238250"/>
            <wp:effectExtent l="0" t="0" r="0" b="0"/>
            <wp:docPr id="388" name="Picture 388" descr="varzt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varztas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62150" cy="1238250"/>
                    </a:xfrm>
                    <a:prstGeom prst="rect">
                      <a:avLst/>
                    </a:prstGeom>
                    <a:noFill/>
                    <a:ln>
                      <a:noFill/>
                    </a:ln>
                  </pic:spPr>
                </pic:pic>
              </a:graphicData>
            </a:graphic>
          </wp:inline>
        </w:drawing>
      </w:r>
    </w:p>
    <w:p w14:paraId="325397DD" w14:textId="77777777" w:rsidR="004A2ADA" w:rsidRDefault="004A2ADA">
      <w:pPr>
        <w:jc w:val="center"/>
        <w:rPr>
          <w:color w:val="000000"/>
        </w:rPr>
      </w:pPr>
    </w:p>
    <w:p w14:paraId="325397DE" w14:textId="77777777" w:rsidR="004A2ADA" w:rsidRDefault="00411F2D">
      <w:pPr>
        <w:jc w:val="center"/>
        <w:rPr>
          <w:color w:val="000000"/>
        </w:rPr>
      </w:pPr>
      <w:r>
        <w:rPr>
          <w:b/>
          <w:color w:val="000000"/>
        </w:rPr>
        <w:t>3.2 pav</w:t>
      </w:r>
      <w:r>
        <w:rPr>
          <w:color w:val="000000"/>
        </w:rPr>
        <w:t xml:space="preserve">. </w:t>
      </w:r>
      <w:r>
        <w:rPr>
          <w:color w:val="000000"/>
        </w:rPr>
        <w:t>Varžto įsriegtosios dalies įgilinimas skylėje</w:t>
      </w:r>
    </w:p>
    <w:p w14:paraId="325397DF" w14:textId="77777777" w:rsidR="004A2ADA" w:rsidRDefault="00411F2D">
      <w:pPr>
        <w:ind w:firstLine="709"/>
        <w:rPr>
          <w:color w:val="000000"/>
        </w:rPr>
      </w:pPr>
    </w:p>
    <w:p w14:paraId="325397E0" w14:textId="77777777" w:rsidR="004A2ADA" w:rsidRDefault="00411F2D">
      <w:pPr>
        <w:tabs>
          <w:tab w:val="num" w:pos="1040"/>
        </w:tabs>
        <w:ind w:firstLine="709"/>
        <w:jc w:val="both"/>
        <w:rPr>
          <w:color w:val="000000"/>
        </w:rPr>
      </w:pPr>
      <w:r>
        <w:rPr>
          <w:color w:val="000000"/>
        </w:rPr>
        <w:t>60</w:t>
      </w:r>
      <w:r>
        <w:rPr>
          <w:color w:val="000000"/>
        </w:rPr>
        <w:t xml:space="preserve">. Dvipusiais </w:t>
      </w:r>
      <w:proofErr w:type="spellStart"/>
      <w:r>
        <w:rPr>
          <w:color w:val="000000"/>
        </w:rPr>
        <w:t>antdėklais</w:t>
      </w:r>
      <w:proofErr w:type="spellEnd"/>
      <w:r>
        <w:rPr>
          <w:color w:val="000000"/>
        </w:rPr>
        <w:t xml:space="preserve"> sujungiamų lakštų storių skirtumas Δ neturi būti didesnis kaip 2 mm jungtyse su neįtempiamaisiais varžtais ir ne didesnis kaip 1 mm jungtyse su įtempiamaisiais varžtais (žr. 3.3 </w:t>
      </w:r>
      <w:r>
        <w:rPr>
          <w:color w:val="000000"/>
        </w:rPr>
        <w:t xml:space="preserve">pav.). Jungiant </w:t>
      </w:r>
      <w:proofErr w:type="spellStart"/>
      <w:r>
        <w:rPr>
          <w:color w:val="000000"/>
        </w:rPr>
        <w:t>antdėklais</w:t>
      </w:r>
      <w:proofErr w:type="spellEnd"/>
      <w:r>
        <w:rPr>
          <w:color w:val="000000"/>
        </w:rPr>
        <w:t xml:space="preserve"> nevienodo storio elementus, kai lakštų storių skirtumas Δ yra didesnis už nurodytą, tarp plonesniojo elemento ir </w:t>
      </w:r>
      <w:proofErr w:type="spellStart"/>
      <w:r>
        <w:rPr>
          <w:color w:val="000000"/>
        </w:rPr>
        <w:t>antdėklo</w:t>
      </w:r>
      <w:proofErr w:type="spellEnd"/>
      <w:r>
        <w:rPr>
          <w:color w:val="000000"/>
        </w:rPr>
        <w:t xml:space="preserve"> dedamas tokios pat medžiagos tarpiklis, tačiau turi būti numatytas 10% didesnis varžtų skaičius. Dvipusiais</w:t>
      </w:r>
      <w:r>
        <w:rPr>
          <w:color w:val="000000"/>
        </w:rPr>
        <w:t xml:space="preserve"> </w:t>
      </w:r>
      <w:proofErr w:type="spellStart"/>
      <w:r>
        <w:rPr>
          <w:color w:val="000000"/>
        </w:rPr>
        <w:t>antdėklais</w:t>
      </w:r>
      <w:proofErr w:type="spellEnd"/>
      <w:r>
        <w:rPr>
          <w:color w:val="000000"/>
        </w:rPr>
        <w:t xml:space="preserve"> ir įtempiamaisiais varžtais negalima jungti lakštų, kurių storių skirtumas Δ didesnis kaip 1 mm.</w:t>
      </w:r>
    </w:p>
    <w:p w14:paraId="325397E1" w14:textId="77777777" w:rsidR="004A2ADA" w:rsidRDefault="004A2ADA">
      <w:pPr>
        <w:ind w:firstLine="709"/>
        <w:jc w:val="both"/>
        <w:rPr>
          <w:color w:val="000000"/>
        </w:rPr>
      </w:pPr>
    </w:p>
    <w:p w14:paraId="325397E2" w14:textId="77777777" w:rsidR="004A2ADA" w:rsidRDefault="00411F2D">
      <w:pPr>
        <w:jc w:val="center"/>
        <w:rPr>
          <w:color w:val="000000"/>
        </w:rPr>
      </w:pPr>
      <w:r>
        <w:rPr>
          <w:noProof/>
          <w:color w:val="000000"/>
          <w:lang w:eastAsia="lt-LT"/>
        </w:rPr>
        <w:lastRenderedPageBreak/>
        <w:drawing>
          <wp:inline distT="0" distB="0" distL="0" distR="0" wp14:anchorId="3253AA12" wp14:editId="3253AA13">
            <wp:extent cx="2809875" cy="695325"/>
            <wp:effectExtent l="0" t="0" r="0" b="0"/>
            <wp:docPr id="389" name="Picture 389" desc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k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809875" cy="695325"/>
                    </a:xfrm>
                    <a:prstGeom prst="rect">
                      <a:avLst/>
                    </a:prstGeom>
                    <a:noFill/>
                    <a:ln>
                      <a:noFill/>
                    </a:ln>
                  </pic:spPr>
                </pic:pic>
              </a:graphicData>
            </a:graphic>
          </wp:inline>
        </w:drawing>
      </w:r>
    </w:p>
    <w:p w14:paraId="325397E3" w14:textId="77777777" w:rsidR="004A2ADA" w:rsidRDefault="004A2ADA">
      <w:pPr>
        <w:jc w:val="center"/>
        <w:rPr>
          <w:color w:val="000000"/>
        </w:rPr>
      </w:pPr>
    </w:p>
    <w:p w14:paraId="325397E4" w14:textId="77777777" w:rsidR="004A2ADA" w:rsidRDefault="00411F2D">
      <w:pPr>
        <w:jc w:val="center"/>
        <w:rPr>
          <w:color w:val="000000"/>
        </w:rPr>
      </w:pPr>
      <w:r>
        <w:rPr>
          <w:b/>
          <w:color w:val="000000"/>
        </w:rPr>
        <w:t>3.3 pav.</w:t>
      </w:r>
      <w:r>
        <w:rPr>
          <w:color w:val="000000"/>
        </w:rPr>
        <w:t xml:space="preserve"> Nevienodo storio elementų jungtis su dvipusiais </w:t>
      </w:r>
      <w:proofErr w:type="spellStart"/>
      <w:r>
        <w:rPr>
          <w:color w:val="000000"/>
        </w:rPr>
        <w:t>antdėklais</w:t>
      </w:r>
      <w:proofErr w:type="spellEnd"/>
    </w:p>
    <w:p w14:paraId="325397E5" w14:textId="77777777" w:rsidR="004A2ADA" w:rsidRDefault="00411F2D">
      <w:pPr>
        <w:jc w:val="center"/>
        <w:rPr>
          <w:color w:val="000000"/>
        </w:rPr>
      </w:pPr>
    </w:p>
    <w:p w14:paraId="325397E6" w14:textId="77777777" w:rsidR="004A2ADA" w:rsidRDefault="00411F2D">
      <w:pPr>
        <w:tabs>
          <w:tab w:val="num" w:pos="1040"/>
        </w:tabs>
        <w:ind w:firstLine="709"/>
        <w:jc w:val="both"/>
        <w:rPr>
          <w:color w:val="000000"/>
        </w:rPr>
      </w:pPr>
      <w:r>
        <w:rPr>
          <w:color w:val="000000"/>
        </w:rPr>
        <w:t>61</w:t>
      </w:r>
      <w:r>
        <w:rPr>
          <w:color w:val="000000"/>
        </w:rPr>
        <w:t>. Plieninių varžtų pagal LST EN ISO 4014:2002 [7.17], LST EN ISO 401</w:t>
      </w:r>
      <w:r>
        <w:rPr>
          <w:color w:val="000000"/>
        </w:rPr>
        <w:t>6:2002 [7.16], LST EN ISO 4017:2002 [7.18] ir LST EN ISO 4018:2002 [7.19] nomenklatūrą kokybės ir gaminio klasės pateiktos 3.3 lentelėje.</w:t>
      </w:r>
    </w:p>
    <w:p w14:paraId="325397E7" w14:textId="77777777" w:rsidR="004A2ADA" w:rsidRDefault="00411F2D">
      <w:pPr>
        <w:ind w:firstLine="709"/>
        <w:jc w:val="both"/>
        <w:rPr>
          <w:color w:val="000000"/>
        </w:rPr>
      </w:pPr>
      <w:r>
        <w:rPr>
          <w:color w:val="000000"/>
        </w:rPr>
        <w:t xml:space="preserve">Plieninių veržlių, atitinkančių LST EN ISO 4032:2002 [7.20], LST EN ISO 4033:2002 [7.21], LST EN ISO 4034:2002 [7.22] </w:t>
      </w:r>
      <w:r>
        <w:rPr>
          <w:color w:val="000000"/>
        </w:rPr>
        <w:t>nomenklatūrą kokybės ir gaminio klasės pateiktos 3.4 lentelėje.</w:t>
      </w:r>
    </w:p>
    <w:p w14:paraId="325397E8" w14:textId="77777777" w:rsidR="004A2ADA" w:rsidRDefault="004A2ADA">
      <w:pPr>
        <w:ind w:firstLine="709"/>
        <w:jc w:val="both"/>
        <w:rPr>
          <w:color w:val="000000"/>
        </w:rPr>
      </w:pPr>
    </w:p>
    <w:p w14:paraId="325397E9" w14:textId="77777777" w:rsidR="004A2ADA" w:rsidRDefault="00411F2D">
      <w:pPr>
        <w:keepNext/>
        <w:keepLines/>
        <w:ind w:left="1440" w:firstLine="709"/>
        <w:jc w:val="right"/>
        <w:rPr>
          <w:color w:val="000000"/>
        </w:rPr>
      </w:pPr>
      <w:r>
        <w:rPr>
          <w:color w:val="000000"/>
        </w:rPr>
        <w:t>3.3</w:t>
      </w:r>
      <w:r>
        <w:rPr>
          <w:color w:val="000000"/>
        </w:rPr>
        <w:t xml:space="preserve"> lentelė</w:t>
      </w:r>
    </w:p>
    <w:p w14:paraId="325397EA" w14:textId="77777777" w:rsidR="004A2ADA" w:rsidRDefault="004A2ADA">
      <w:pPr>
        <w:keepNext/>
        <w:keepLines/>
        <w:jc w:val="center"/>
        <w:outlineLvl w:val="1"/>
        <w:rPr>
          <w:color w:val="000000"/>
        </w:rPr>
      </w:pPr>
    </w:p>
    <w:p w14:paraId="325397EB" w14:textId="77777777" w:rsidR="004A2ADA" w:rsidRDefault="00411F2D">
      <w:pPr>
        <w:keepNext/>
        <w:keepLines/>
        <w:jc w:val="center"/>
        <w:outlineLvl w:val="1"/>
        <w:rPr>
          <w:b/>
          <w:color w:val="000000"/>
        </w:rPr>
      </w:pPr>
      <w:r>
        <w:rPr>
          <w:b/>
          <w:color w:val="000000"/>
        </w:rPr>
        <w:t>Plieninių varžtų kokybės ir gaminio klasės</w:t>
      </w:r>
    </w:p>
    <w:p w14:paraId="325397EC" w14:textId="77777777" w:rsidR="004A2ADA" w:rsidRDefault="004A2ADA">
      <w:pPr>
        <w:keepNext/>
        <w:keepLines/>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1868"/>
        <w:gridCol w:w="1442"/>
        <w:gridCol w:w="1429"/>
        <w:gridCol w:w="1442"/>
        <w:gridCol w:w="1429"/>
      </w:tblGrid>
      <w:tr w:rsidR="004A2ADA" w14:paraId="325397F3" w14:textId="77777777">
        <w:trPr>
          <w:cantSplit/>
          <w:trHeight w:val="23"/>
          <w:jc w:val="center"/>
        </w:trPr>
        <w:tc>
          <w:tcPr>
            <w:tcW w:w="4011" w:type="dxa"/>
            <w:gridSpan w:val="2"/>
            <w:tcBorders>
              <w:top w:val="single" w:sz="12" w:space="0" w:color="auto"/>
              <w:left w:val="single" w:sz="12" w:space="0" w:color="auto"/>
              <w:bottom w:val="single" w:sz="12" w:space="0" w:color="auto"/>
              <w:tl2br w:val="single" w:sz="4" w:space="0" w:color="auto"/>
            </w:tcBorders>
          </w:tcPr>
          <w:p w14:paraId="325397ED" w14:textId="77777777" w:rsidR="004A2ADA" w:rsidRDefault="00411F2D">
            <w:pPr>
              <w:jc w:val="right"/>
              <w:rPr>
                <w:color w:val="000000"/>
                <w:sz w:val="20"/>
              </w:rPr>
            </w:pPr>
            <w:r>
              <w:rPr>
                <w:color w:val="000000"/>
                <w:sz w:val="20"/>
              </w:rPr>
              <w:t>Standartas</w:t>
            </w:r>
          </w:p>
          <w:p w14:paraId="325397EE" w14:textId="77777777" w:rsidR="004A2ADA" w:rsidRDefault="00411F2D">
            <w:pPr>
              <w:rPr>
                <w:color w:val="000000"/>
                <w:sz w:val="20"/>
              </w:rPr>
            </w:pPr>
            <w:r>
              <w:rPr>
                <w:color w:val="000000"/>
                <w:sz w:val="20"/>
              </w:rPr>
              <w:t>Savybės</w:t>
            </w:r>
          </w:p>
        </w:tc>
        <w:tc>
          <w:tcPr>
            <w:tcW w:w="1468" w:type="dxa"/>
            <w:tcBorders>
              <w:top w:val="single" w:sz="12" w:space="0" w:color="auto"/>
              <w:bottom w:val="single" w:sz="12" w:space="0" w:color="auto"/>
            </w:tcBorders>
          </w:tcPr>
          <w:p w14:paraId="325397EF" w14:textId="77777777" w:rsidR="004A2ADA" w:rsidRDefault="00411F2D">
            <w:pPr>
              <w:rPr>
                <w:color w:val="000000"/>
                <w:sz w:val="20"/>
              </w:rPr>
            </w:pPr>
            <w:r>
              <w:rPr>
                <w:color w:val="000000"/>
                <w:sz w:val="20"/>
              </w:rPr>
              <w:t>LST EN ISO 4014:2002</w:t>
            </w:r>
          </w:p>
        </w:tc>
        <w:tc>
          <w:tcPr>
            <w:tcW w:w="1454" w:type="dxa"/>
            <w:tcBorders>
              <w:top w:val="single" w:sz="12" w:space="0" w:color="auto"/>
              <w:bottom w:val="single" w:sz="12" w:space="0" w:color="auto"/>
            </w:tcBorders>
          </w:tcPr>
          <w:p w14:paraId="325397F0" w14:textId="77777777" w:rsidR="004A2ADA" w:rsidRDefault="00411F2D">
            <w:pPr>
              <w:rPr>
                <w:color w:val="000000"/>
                <w:sz w:val="20"/>
              </w:rPr>
            </w:pPr>
            <w:r>
              <w:rPr>
                <w:color w:val="000000"/>
                <w:sz w:val="20"/>
              </w:rPr>
              <w:t>LST EN ISO 4016:2002</w:t>
            </w:r>
          </w:p>
        </w:tc>
        <w:tc>
          <w:tcPr>
            <w:tcW w:w="1468" w:type="dxa"/>
            <w:tcBorders>
              <w:top w:val="single" w:sz="12" w:space="0" w:color="auto"/>
              <w:bottom w:val="single" w:sz="12" w:space="0" w:color="auto"/>
            </w:tcBorders>
          </w:tcPr>
          <w:p w14:paraId="325397F1" w14:textId="77777777" w:rsidR="004A2ADA" w:rsidRDefault="00411F2D">
            <w:pPr>
              <w:rPr>
                <w:color w:val="000000"/>
                <w:sz w:val="20"/>
              </w:rPr>
            </w:pPr>
            <w:r>
              <w:rPr>
                <w:color w:val="000000"/>
                <w:sz w:val="20"/>
              </w:rPr>
              <w:t>LST EN ISO 4017:2002</w:t>
            </w:r>
          </w:p>
        </w:tc>
        <w:tc>
          <w:tcPr>
            <w:tcW w:w="1454" w:type="dxa"/>
            <w:tcBorders>
              <w:top w:val="single" w:sz="12" w:space="0" w:color="auto"/>
              <w:bottom w:val="single" w:sz="12" w:space="0" w:color="auto"/>
              <w:right w:val="single" w:sz="12" w:space="0" w:color="auto"/>
            </w:tcBorders>
          </w:tcPr>
          <w:p w14:paraId="325397F2" w14:textId="77777777" w:rsidR="004A2ADA" w:rsidRDefault="00411F2D">
            <w:pPr>
              <w:rPr>
                <w:color w:val="000000"/>
                <w:sz w:val="20"/>
              </w:rPr>
            </w:pPr>
            <w:r>
              <w:rPr>
                <w:color w:val="000000"/>
                <w:sz w:val="20"/>
              </w:rPr>
              <w:t>LST EN ISO 4018:2002</w:t>
            </w:r>
          </w:p>
        </w:tc>
      </w:tr>
      <w:tr w:rsidR="004A2ADA" w14:paraId="325397FA" w14:textId="77777777">
        <w:trPr>
          <w:cantSplit/>
          <w:trHeight w:val="23"/>
          <w:jc w:val="center"/>
        </w:trPr>
        <w:tc>
          <w:tcPr>
            <w:tcW w:w="2086" w:type="dxa"/>
            <w:vMerge w:val="restart"/>
            <w:tcBorders>
              <w:top w:val="single" w:sz="12" w:space="0" w:color="auto"/>
              <w:left w:val="single" w:sz="12" w:space="0" w:color="auto"/>
            </w:tcBorders>
            <w:vAlign w:val="center"/>
          </w:tcPr>
          <w:p w14:paraId="325397F4" w14:textId="77777777" w:rsidR="004A2ADA" w:rsidRDefault="00411F2D">
            <w:pPr>
              <w:rPr>
                <w:color w:val="000000"/>
                <w:sz w:val="20"/>
              </w:rPr>
            </w:pPr>
            <w:r>
              <w:rPr>
                <w:color w:val="000000"/>
                <w:sz w:val="20"/>
              </w:rPr>
              <w:t>Mechaninės savybės</w:t>
            </w:r>
          </w:p>
        </w:tc>
        <w:tc>
          <w:tcPr>
            <w:tcW w:w="1925" w:type="dxa"/>
            <w:vMerge w:val="restart"/>
            <w:tcBorders>
              <w:top w:val="single" w:sz="12" w:space="0" w:color="auto"/>
            </w:tcBorders>
            <w:vAlign w:val="center"/>
          </w:tcPr>
          <w:p w14:paraId="325397F5" w14:textId="77777777" w:rsidR="004A2ADA" w:rsidRDefault="00411F2D">
            <w:pPr>
              <w:rPr>
                <w:color w:val="000000"/>
                <w:sz w:val="20"/>
              </w:rPr>
            </w:pPr>
            <w:r>
              <w:rPr>
                <w:color w:val="000000"/>
                <w:sz w:val="20"/>
              </w:rPr>
              <w:t>Kokybės</w:t>
            </w:r>
            <w:r>
              <w:rPr>
                <w:color w:val="000000"/>
                <w:sz w:val="20"/>
              </w:rPr>
              <w:t xml:space="preserve"> klasė</w:t>
            </w:r>
          </w:p>
        </w:tc>
        <w:tc>
          <w:tcPr>
            <w:tcW w:w="1468" w:type="dxa"/>
            <w:tcBorders>
              <w:top w:val="single" w:sz="12" w:space="0" w:color="auto"/>
            </w:tcBorders>
          </w:tcPr>
          <w:p w14:paraId="325397F6" w14:textId="77777777" w:rsidR="004A2ADA" w:rsidRDefault="00411F2D">
            <w:pPr>
              <w:rPr>
                <w:color w:val="000000"/>
                <w:sz w:val="20"/>
              </w:rPr>
            </w:pPr>
            <w:r>
              <w:rPr>
                <w:i/>
                <w:iCs/>
                <w:color w:val="000000"/>
                <w:sz w:val="20"/>
              </w:rPr>
              <w:t xml:space="preserve">d </w:t>
            </w:r>
            <w:r>
              <w:rPr>
                <w:color w:val="000000"/>
                <w:sz w:val="20"/>
              </w:rPr>
              <w:t>= 3– 39 mm: 5.8, 8.8, 9.8, 10.9</w:t>
            </w:r>
          </w:p>
        </w:tc>
        <w:tc>
          <w:tcPr>
            <w:tcW w:w="1454" w:type="dxa"/>
            <w:tcBorders>
              <w:top w:val="single" w:sz="12" w:space="0" w:color="auto"/>
            </w:tcBorders>
          </w:tcPr>
          <w:p w14:paraId="325397F7" w14:textId="77777777" w:rsidR="004A2ADA" w:rsidRDefault="00411F2D">
            <w:pPr>
              <w:rPr>
                <w:color w:val="000000"/>
                <w:sz w:val="20"/>
              </w:rPr>
            </w:pPr>
            <w:r>
              <w:rPr>
                <w:i/>
                <w:iCs/>
                <w:color w:val="000000"/>
                <w:sz w:val="20"/>
              </w:rPr>
              <w:t xml:space="preserve">d </w:t>
            </w:r>
            <w:r>
              <w:rPr>
                <w:color w:val="000000"/>
                <w:sz w:val="20"/>
              </w:rPr>
              <w:t xml:space="preserve">≤ 39 mm: 4.6, 4.8 </w:t>
            </w:r>
          </w:p>
        </w:tc>
        <w:tc>
          <w:tcPr>
            <w:tcW w:w="1468" w:type="dxa"/>
            <w:tcBorders>
              <w:top w:val="single" w:sz="12" w:space="0" w:color="auto"/>
            </w:tcBorders>
          </w:tcPr>
          <w:p w14:paraId="325397F8" w14:textId="77777777" w:rsidR="004A2ADA" w:rsidRDefault="00411F2D">
            <w:pPr>
              <w:rPr>
                <w:color w:val="000000"/>
                <w:sz w:val="20"/>
              </w:rPr>
            </w:pPr>
            <w:r>
              <w:rPr>
                <w:i/>
                <w:iCs/>
                <w:color w:val="000000"/>
                <w:sz w:val="20"/>
              </w:rPr>
              <w:t xml:space="preserve">d </w:t>
            </w:r>
            <w:r>
              <w:rPr>
                <w:color w:val="000000"/>
                <w:sz w:val="20"/>
              </w:rPr>
              <w:t>= 3– 39 mm: 5.8, 8.8, 9.8, 10.9</w:t>
            </w:r>
          </w:p>
        </w:tc>
        <w:tc>
          <w:tcPr>
            <w:tcW w:w="1454" w:type="dxa"/>
            <w:tcBorders>
              <w:top w:val="single" w:sz="12" w:space="0" w:color="auto"/>
              <w:right w:val="single" w:sz="12" w:space="0" w:color="auto"/>
            </w:tcBorders>
          </w:tcPr>
          <w:p w14:paraId="325397F9" w14:textId="77777777" w:rsidR="004A2ADA" w:rsidRDefault="00411F2D">
            <w:pPr>
              <w:rPr>
                <w:color w:val="000000"/>
                <w:sz w:val="20"/>
              </w:rPr>
            </w:pPr>
            <w:r>
              <w:rPr>
                <w:i/>
                <w:iCs/>
                <w:color w:val="000000"/>
                <w:sz w:val="20"/>
              </w:rPr>
              <w:t xml:space="preserve">d </w:t>
            </w:r>
            <w:r>
              <w:rPr>
                <w:color w:val="000000"/>
                <w:sz w:val="20"/>
              </w:rPr>
              <w:t xml:space="preserve">≤ 39 mm: 4.6, 4.8 </w:t>
            </w:r>
          </w:p>
        </w:tc>
      </w:tr>
      <w:tr w:rsidR="004A2ADA" w14:paraId="32539801" w14:textId="77777777">
        <w:trPr>
          <w:cantSplit/>
          <w:trHeight w:val="23"/>
          <w:jc w:val="center"/>
        </w:trPr>
        <w:tc>
          <w:tcPr>
            <w:tcW w:w="2086" w:type="dxa"/>
            <w:vMerge/>
            <w:tcBorders>
              <w:left w:val="single" w:sz="12" w:space="0" w:color="auto"/>
            </w:tcBorders>
          </w:tcPr>
          <w:p w14:paraId="325397FB" w14:textId="77777777" w:rsidR="004A2ADA" w:rsidRDefault="004A2ADA">
            <w:pPr>
              <w:rPr>
                <w:color w:val="000000"/>
                <w:sz w:val="20"/>
              </w:rPr>
            </w:pPr>
          </w:p>
        </w:tc>
        <w:tc>
          <w:tcPr>
            <w:tcW w:w="1925" w:type="dxa"/>
            <w:vMerge/>
          </w:tcPr>
          <w:p w14:paraId="325397FC" w14:textId="77777777" w:rsidR="004A2ADA" w:rsidRDefault="004A2ADA">
            <w:pPr>
              <w:rPr>
                <w:color w:val="000000"/>
                <w:sz w:val="20"/>
              </w:rPr>
            </w:pPr>
          </w:p>
        </w:tc>
        <w:tc>
          <w:tcPr>
            <w:tcW w:w="1468" w:type="dxa"/>
          </w:tcPr>
          <w:p w14:paraId="325397FD" w14:textId="77777777" w:rsidR="004A2ADA" w:rsidRDefault="00411F2D">
            <w:pPr>
              <w:rPr>
                <w:color w:val="000000"/>
                <w:sz w:val="20"/>
              </w:rPr>
            </w:pPr>
            <w:r>
              <w:rPr>
                <w:i/>
                <w:iCs/>
                <w:color w:val="000000"/>
                <w:sz w:val="20"/>
              </w:rPr>
              <w:t xml:space="preserve">d </w:t>
            </w:r>
            <w:r>
              <w:rPr>
                <w:color w:val="000000"/>
                <w:sz w:val="20"/>
              </w:rPr>
              <w:t>&gt; 39: pagal susitarimą</w:t>
            </w:r>
          </w:p>
        </w:tc>
        <w:tc>
          <w:tcPr>
            <w:tcW w:w="1454" w:type="dxa"/>
          </w:tcPr>
          <w:p w14:paraId="325397FE" w14:textId="77777777" w:rsidR="004A2ADA" w:rsidRDefault="00411F2D">
            <w:pPr>
              <w:rPr>
                <w:color w:val="000000"/>
                <w:sz w:val="20"/>
              </w:rPr>
            </w:pPr>
            <w:r>
              <w:rPr>
                <w:i/>
                <w:iCs/>
                <w:color w:val="000000"/>
                <w:sz w:val="20"/>
              </w:rPr>
              <w:t xml:space="preserve">d </w:t>
            </w:r>
            <w:r>
              <w:rPr>
                <w:color w:val="000000"/>
                <w:sz w:val="20"/>
              </w:rPr>
              <w:t>&gt; 39: pagal susitarimą</w:t>
            </w:r>
          </w:p>
        </w:tc>
        <w:tc>
          <w:tcPr>
            <w:tcW w:w="1468" w:type="dxa"/>
          </w:tcPr>
          <w:p w14:paraId="325397FF" w14:textId="77777777" w:rsidR="004A2ADA" w:rsidRDefault="00411F2D">
            <w:pPr>
              <w:rPr>
                <w:color w:val="000000"/>
                <w:sz w:val="20"/>
              </w:rPr>
            </w:pPr>
            <w:r>
              <w:rPr>
                <w:i/>
                <w:iCs/>
                <w:color w:val="000000"/>
                <w:sz w:val="20"/>
              </w:rPr>
              <w:t xml:space="preserve">d </w:t>
            </w:r>
            <w:r>
              <w:rPr>
                <w:color w:val="000000"/>
                <w:sz w:val="20"/>
              </w:rPr>
              <w:t>&gt; 39: pagal susitarimą</w:t>
            </w:r>
          </w:p>
        </w:tc>
        <w:tc>
          <w:tcPr>
            <w:tcW w:w="1454" w:type="dxa"/>
            <w:tcBorders>
              <w:right w:val="single" w:sz="12" w:space="0" w:color="auto"/>
            </w:tcBorders>
          </w:tcPr>
          <w:p w14:paraId="32539800" w14:textId="77777777" w:rsidR="004A2ADA" w:rsidRDefault="00411F2D">
            <w:pPr>
              <w:rPr>
                <w:color w:val="000000"/>
                <w:sz w:val="20"/>
              </w:rPr>
            </w:pPr>
            <w:r>
              <w:rPr>
                <w:i/>
                <w:iCs/>
                <w:color w:val="000000"/>
                <w:sz w:val="20"/>
              </w:rPr>
              <w:t xml:space="preserve">d </w:t>
            </w:r>
            <w:r>
              <w:rPr>
                <w:color w:val="000000"/>
                <w:sz w:val="20"/>
              </w:rPr>
              <w:t>&gt; 39: pagal susitarimą</w:t>
            </w:r>
          </w:p>
        </w:tc>
      </w:tr>
      <w:tr w:rsidR="004A2ADA" w14:paraId="32539805" w14:textId="77777777">
        <w:trPr>
          <w:cantSplit/>
          <w:trHeight w:val="23"/>
          <w:jc w:val="center"/>
        </w:trPr>
        <w:tc>
          <w:tcPr>
            <w:tcW w:w="2086" w:type="dxa"/>
            <w:vMerge/>
            <w:tcBorders>
              <w:left w:val="single" w:sz="12" w:space="0" w:color="auto"/>
            </w:tcBorders>
          </w:tcPr>
          <w:p w14:paraId="32539802" w14:textId="77777777" w:rsidR="004A2ADA" w:rsidRDefault="004A2ADA">
            <w:pPr>
              <w:rPr>
                <w:color w:val="000000"/>
                <w:sz w:val="20"/>
              </w:rPr>
            </w:pPr>
          </w:p>
        </w:tc>
        <w:tc>
          <w:tcPr>
            <w:tcW w:w="1925" w:type="dxa"/>
          </w:tcPr>
          <w:p w14:paraId="32539803" w14:textId="77777777" w:rsidR="004A2ADA" w:rsidRDefault="00411F2D">
            <w:pPr>
              <w:rPr>
                <w:color w:val="000000"/>
                <w:sz w:val="20"/>
              </w:rPr>
            </w:pPr>
            <w:r>
              <w:rPr>
                <w:color w:val="000000"/>
                <w:sz w:val="20"/>
              </w:rPr>
              <w:t>Standartas</w:t>
            </w:r>
          </w:p>
        </w:tc>
        <w:tc>
          <w:tcPr>
            <w:tcW w:w="5844" w:type="dxa"/>
            <w:gridSpan w:val="4"/>
            <w:tcBorders>
              <w:right w:val="single" w:sz="12" w:space="0" w:color="auto"/>
            </w:tcBorders>
          </w:tcPr>
          <w:p w14:paraId="32539804" w14:textId="77777777" w:rsidR="004A2ADA" w:rsidRDefault="00411F2D">
            <w:pPr>
              <w:jc w:val="center"/>
              <w:rPr>
                <w:color w:val="000000"/>
                <w:sz w:val="20"/>
              </w:rPr>
            </w:pPr>
            <w:r>
              <w:rPr>
                <w:color w:val="000000"/>
                <w:sz w:val="20"/>
              </w:rPr>
              <w:t>LST EN ISO 898– 1:2000</w:t>
            </w:r>
          </w:p>
        </w:tc>
      </w:tr>
      <w:tr w:rsidR="004A2ADA" w14:paraId="3253980C" w14:textId="77777777">
        <w:trPr>
          <w:cantSplit/>
          <w:trHeight w:val="23"/>
          <w:jc w:val="center"/>
        </w:trPr>
        <w:tc>
          <w:tcPr>
            <w:tcW w:w="2086" w:type="dxa"/>
            <w:vMerge w:val="restart"/>
            <w:tcBorders>
              <w:left w:val="single" w:sz="12" w:space="0" w:color="auto"/>
            </w:tcBorders>
            <w:vAlign w:val="center"/>
          </w:tcPr>
          <w:p w14:paraId="32539806" w14:textId="77777777" w:rsidR="004A2ADA" w:rsidRDefault="00411F2D">
            <w:pPr>
              <w:rPr>
                <w:color w:val="000000"/>
                <w:sz w:val="20"/>
              </w:rPr>
            </w:pPr>
            <w:r>
              <w:rPr>
                <w:color w:val="000000"/>
                <w:sz w:val="20"/>
              </w:rPr>
              <w:t>Nuokrypos</w:t>
            </w:r>
          </w:p>
        </w:tc>
        <w:tc>
          <w:tcPr>
            <w:tcW w:w="1925" w:type="dxa"/>
            <w:tcBorders>
              <w:bottom w:val="nil"/>
            </w:tcBorders>
          </w:tcPr>
          <w:p w14:paraId="32539807" w14:textId="77777777" w:rsidR="004A2ADA" w:rsidRDefault="00411F2D">
            <w:pPr>
              <w:rPr>
                <w:color w:val="000000"/>
                <w:sz w:val="20"/>
              </w:rPr>
            </w:pPr>
            <w:r>
              <w:rPr>
                <w:color w:val="000000"/>
                <w:sz w:val="20"/>
              </w:rPr>
              <w:t>Gaminio klasė</w:t>
            </w:r>
          </w:p>
        </w:tc>
        <w:tc>
          <w:tcPr>
            <w:tcW w:w="1468" w:type="dxa"/>
            <w:vAlign w:val="center"/>
          </w:tcPr>
          <w:p w14:paraId="32539808" w14:textId="77777777" w:rsidR="004A2ADA" w:rsidRDefault="00411F2D">
            <w:pPr>
              <w:jc w:val="center"/>
              <w:rPr>
                <w:color w:val="000000"/>
                <w:sz w:val="20"/>
              </w:rPr>
            </w:pPr>
            <w:r>
              <w:rPr>
                <w:color w:val="000000"/>
                <w:sz w:val="20"/>
              </w:rPr>
              <w:t>A/B</w:t>
            </w:r>
          </w:p>
        </w:tc>
        <w:tc>
          <w:tcPr>
            <w:tcW w:w="1454" w:type="dxa"/>
            <w:tcBorders>
              <w:bottom w:val="nil"/>
            </w:tcBorders>
            <w:vAlign w:val="center"/>
          </w:tcPr>
          <w:p w14:paraId="32539809" w14:textId="77777777" w:rsidR="004A2ADA" w:rsidRDefault="00411F2D">
            <w:pPr>
              <w:jc w:val="center"/>
              <w:rPr>
                <w:color w:val="000000"/>
                <w:sz w:val="20"/>
              </w:rPr>
            </w:pPr>
            <w:r>
              <w:rPr>
                <w:color w:val="000000"/>
                <w:sz w:val="20"/>
              </w:rPr>
              <w:t>C</w:t>
            </w:r>
          </w:p>
        </w:tc>
        <w:tc>
          <w:tcPr>
            <w:tcW w:w="1468" w:type="dxa"/>
            <w:vAlign w:val="center"/>
          </w:tcPr>
          <w:p w14:paraId="3253980A" w14:textId="77777777" w:rsidR="004A2ADA" w:rsidRDefault="00411F2D">
            <w:pPr>
              <w:jc w:val="center"/>
              <w:rPr>
                <w:color w:val="000000"/>
                <w:sz w:val="20"/>
              </w:rPr>
            </w:pPr>
            <w:r>
              <w:rPr>
                <w:color w:val="000000"/>
                <w:sz w:val="20"/>
              </w:rPr>
              <w:t>A/B</w:t>
            </w:r>
          </w:p>
        </w:tc>
        <w:tc>
          <w:tcPr>
            <w:tcW w:w="1454" w:type="dxa"/>
            <w:tcBorders>
              <w:bottom w:val="nil"/>
              <w:right w:val="single" w:sz="12" w:space="0" w:color="auto"/>
            </w:tcBorders>
            <w:vAlign w:val="center"/>
          </w:tcPr>
          <w:p w14:paraId="3253980B" w14:textId="77777777" w:rsidR="004A2ADA" w:rsidRDefault="00411F2D">
            <w:pPr>
              <w:jc w:val="center"/>
              <w:rPr>
                <w:color w:val="000000"/>
                <w:sz w:val="20"/>
              </w:rPr>
            </w:pPr>
            <w:r>
              <w:rPr>
                <w:color w:val="000000"/>
                <w:sz w:val="20"/>
              </w:rPr>
              <w:t>C</w:t>
            </w:r>
          </w:p>
        </w:tc>
      </w:tr>
      <w:tr w:rsidR="004A2ADA" w14:paraId="32539813" w14:textId="77777777">
        <w:trPr>
          <w:cantSplit/>
          <w:trHeight w:val="23"/>
          <w:jc w:val="center"/>
        </w:trPr>
        <w:tc>
          <w:tcPr>
            <w:tcW w:w="2086" w:type="dxa"/>
            <w:vMerge/>
            <w:tcBorders>
              <w:left w:val="single" w:sz="12" w:space="0" w:color="auto"/>
              <w:bottom w:val="nil"/>
            </w:tcBorders>
          </w:tcPr>
          <w:p w14:paraId="3253980D" w14:textId="77777777" w:rsidR="004A2ADA" w:rsidRDefault="004A2ADA">
            <w:pPr>
              <w:rPr>
                <w:color w:val="000000"/>
                <w:sz w:val="20"/>
              </w:rPr>
            </w:pPr>
          </w:p>
        </w:tc>
        <w:tc>
          <w:tcPr>
            <w:tcW w:w="1925" w:type="dxa"/>
            <w:tcBorders>
              <w:top w:val="nil"/>
              <w:bottom w:val="nil"/>
            </w:tcBorders>
          </w:tcPr>
          <w:p w14:paraId="3253980E" w14:textId="77777777" w:rsidR="004A2ADA" w:rsidRDefault="004A2ADA">
            <w:pPr>
              <w:rPr>
                <w:color w:val="000000"/>
                <w:sz w:val="20"/>
              </w:rPr>
            </w:pPr>
          </w:p>
        </w:tc>
        <w:tc>
          <w:tcPr>
            <w:tcW w:w="1468" w:type="dxa"/>
            <w:tcBorders>
              <w:bottom w:val="nil"/>
            </w:tcBorders>
          </w:tcPr>
          <w:p w14:paraId="3253980F" w14:textId="77777777" w:rsidR="004A2ADA" w:rsidRDefault="00411F2D">
            <w:pPr>
              <w:jc w:val="center"/>
              <w:rPr>
                <w:color w:val="000000"/>
                <w:sz w:val="20"/>
              </w:rPr>
            </w:pPr>
            <w:r>
              <w:rPr>
                <w:i/>
                <w:iCs/>
                <w:color w:val="000000"/>
                <w:sz w:val="20"/>
              </w:rPr>
              <w:t xml:space="preserve">l </w:t>
            </w:r>
            <w:r>
              <w:rPr>
                <w:color w:val="000000"/>
                <w:sz w:val="20"/>
              </w:rPr>
              <w:t>≤ 10</w:t>
            </w:r>
            <w:r>
              <w:rPr>
                <w:i/>
                <w:iCs/>
                <w:color w:val="000000"/>
                <w:sz w:val="20"/>
              </w:rPr>
              <w:t xml:space="preserve">d </w:t>
            </w:r>
            <w:r>
              <w:rPr>
                <w:color w:val="000000"/>
                <w:sz w:val="20"/>
              </w:rPr>
              <w:t>arba 150 mm</w:t>
            </w:r>
            <w:r>
              <w:rPr>
                <w:color w:val="000000"/>
                <w:sz w:val="20"/>
                <w:vertAlign w:val="superscript"/>
              </w:rPr>
              <w:t>1)</w:t>
            </w:r>
            <w:r>
              <w:rPr>
                <w:color w:val="000000"/>
                <w:sz w:val="20"/>
              </w:rPr>
              <w:t xml:space="preserve"> ir </w:t>
            </w:r>
            <w:r>
              <w:rPr>
                <w:i/>
                <w:iCs/>
                <w:color w:val="000000"/>
                <w:sz w:val="20"/>
              </w:rPr>
              <w:t xml:space="preserve">d </w:t>
            </w:r>
            <w:r>
              <w:rPr>
                <w:color w:val="000000"/>
                <w:sz w:val="20"/>
              </w:rPr>
              <w:t>≤ 24 mm: A</w:t>
            </w:r>
          </w:p>
        </w:tc>
        <w:tc>
          <w:tcPr>
            <w:tcW w:w="1454" w:type="dxa"/>
            <w:tcBorders>
              <w:top w:val="nil"/>
              <w:bottom w:val="nil"/>
            </w:tcBorders>
          </w:tcPr>
          <w:p w14:paraId="32539810" w14:textId="77777777" w:rsidR="004A2ADA" w:rsidRDefault="004A2ADA">
            <w:pPr>
              <w:rPr>
                <w:color w:val="000000"/>
                <w:sz w:val="20"/>
              </w:rPr>
            </w:pPr>
          </w:p>
        </w:tc>
        <w:tc>
          <w:tcPr>
            <w:tcW w:w="1468" w:type="dxa"/>
            <w:tcBorders>
              <w:bottom w:val="nil"/>
            </w:tcBorders>
          </w:tcPr>
          <w:p w14:paraId="32539811" w14:textId="77777777" w:rsidR="004A2ADA" w:rsidRDefault="00411F2D">
            <w:pPr>
              <w:jc w:val="center"/>
              <w:rPr>
                <w:color w:val="000000"/>
                <w:sz w:val="20"/>
              </w:rPr>
            </w:pPr>
            <w:r>
              <w:rPr>
                <w:i/>
                <w:iCs/>
                <w:color w:val="000000"/>
                <w:sz w:val="20"/>
              </w:rPr>
              <w:t xml:space="preserve">l </w:t>
            </w:r>
            <w:r>
              <w:rPr>
                <w:color w:val="000000"/>
                <w:sz w:val="20"/>
              </w:rPr>
              <w:t>≤ 10</w:t>
            </w:r>
            <w:r>
              <w:rPr>
                <w:i/>
                <w:iCs/>
                <w:color w:val="000000"/>
                <w:sz w:val="20"/>
              </w:rPr>
              <w:t xml:space="preserve">d </w:t>
            </w:r>
            <w:r>
              <w:rPr>
                <w:color w:val="000000"/>
                <w:sz w:val="20"/>
              </w:rPr>
              <w:t>arba 150 mm</w:t>
            </w:r>
            <w:r>
              <w:rPr>
                <w:color w:val="000000"/>
                <w:sz w:val="20"/>
                <w:vertAlign w:val="superscript"/>
              </w:rPr>
              <w:t>1)</w:t>
            </w:r>
            <w:r>
              <w:rPr>
                <w:color w:val="000000"/>
                <w:sz w:val="20"/>
              </w:rPr>
              <w:t xml:space="preserve"> ir </w:t>
            </w:r>
            <w:r>
              <w:rPr>
                <w:i/>
                <w:iCs/>
                <w:color w:val="000000"/>
                <w:sz w:val="20"/>
              </w:rPr>
              <w:t xml:space="preserve">d </w:t>
            </w:r>
            <w:r>
              <w:rPr>
                <w:color w:val="000000"/>
                <w:sz w:val="20"/>
              </w:rPr>
              <w:t>≤ 24 mm: A</w:t>
            </w:r>
          </w:p>
        </w:tc>
        <w:tc>
          <w:tcPr>
            <w:tcW w:w="1454" w:type="dxa"/>
            <w:tcBorders>
              <w:top w:val="nil"/>
              <w:bottom w:val="nil"/>
              <w:right w:val="single" w:sz="12" w:space="0" w:color="auto"/>
            </w:tcBorders>
          </w:tcPr>
          <w:p w14:paraId="32539812" w14:textId="77777777" w:rsidR="004A2ADA" w:rsidRDefault="004A2ADA">
            <w:pPr>
              <w:rPr>
                <w:color w:val="000000"/>
                <w:sz w:val="20"/>
              </w:rPr>
            </w:pPr>
          </w:p>
        </w:tc>
      </w:tr>
      <w:tr w:rsidR="004A2ADA" w14:paraId="3253981A" w14:textId="77777777">
        <w:trPr>
          <w:cantSplit/>
          <w:trHeight w:val="23"/>
          <w:jc w:val="center"/>
        </w:trPr>
        <w:tc>
          <w:tcPr>
            <w:tcW w:w="2086" w:type="dxa"/>
            <w:vMerge/>
            <w:tcBorders>
              <w:top w:val="nil"/>
              <w:left w:val="single" w:sz="12" w:space="0" w:color="auto"/>
              <w:bottom w:val="single" w:sz="12" w:space="0" w:color="auto"/>
            </w:tcBorders>
          </w:tcPr>
          <w:p w14:paraId="32539814" w14:textId="77777777" w:rsidR="004A2ADA" w:rsidRDefault="004A2ADA">
            <w:pPr>
              <w:rPr>
                <w:color w:val="000000"/>
                <w:sz w:val="20"/>
              </w:rPr>
            </w:pPr>
          </w:p>
        </w:tc>
        <w:tc>
          <w:tcPr>
            <w:tcW w:w="1925" w:type="dxa"/>
            <w:tcBorders>
              <w:top w:val="nil"/>
              <w:bottom w:val="single" w:sz="12" w:space="0" w:color="auto"/>
            </w:tcBorders>
          </w:tcPr>
          <w:p w14:paraId="32539815" w14:textId="77777777" w:rsidR="004A2ADA" w:rsidRDefault="004A2ADA">
            <w:pPr>
              <w:rPr>
                <w:color w:val="000000"/>
                <w:sz w:val="20"/>
              </w:rPr>
            </w:pPr>
          </w:p>
        </w:tc>
        <w:tc>
          <w:tcPr>
            <w:tcW w:w="1468" w:type="dxa"/>
            <w:tcBorders>
              <w:top w:val="nil"/>
              <w:bottom w:val="single" w:sz="12" w:space="0" w:color="auto"/>
            </w:tcBorders>
          </w:tcPr>
          <w:p w14:paraId="32539816" w14:textId="77777777" w:rsidR="004A2ADA" w:rsidRDefault="00411F2D">
            <w:pPr>
              <w:jc w:val="center"/>
              <w:rPr>
                <w:color w:val="000000"/>
                <w:sz w:val="20"/>
              </w:rPr>
            </w:pPr>
            <w:r>
              <w:rPr>
                <w:i/>
                <w:iCs/>
                <w:color w:val="000000"/>
                <w:sz w:val="20"/>
              </w:rPr>
              <w:t xml:space="preserve">l </w:t>
            </w:r>
            <w:r>
              <w:rPr>
                <w:color w:val="000000"/>
                <w:sz w:val="20"/>
              </w:rPr>
              <w:t>&gt; 10</w:t>
            </w:r>
            <w:r>
              <w:rPr>
                <w:i/>
                <w:iCs/>
                <w:color w:val="000000"/>
                <w:sz w:val="20"/>
              </w:rPr>
              <w:t xml:space="preserve">d </w:t>
            </w:r>
            <w:r>
              <w:rPr>
                <w:color w:val="000000"/>
                <w:sz w:val="20"/>
              </w:rPr>
              <w:t>arba 150 mm</w:t>
            </w:r>
            <w:r>
              <w:rPr>
                <w:color w:val="000000"/>
                <w:sz w:val="20"/>
                <w:vertAlign w:val="superscript"/>
              </w:rPr>
              <w:t>1)</w:t>
            </w:r>
            <w:r>
              <w:rPr>
                <w:color w:val="000000"/>
                <w:sz w:val="20"/>
              </w:rPr>
              <w:t xml:space="preserve"> ir </w:t>
            </w:r>
            <w:r>
              <w:rPr>
                <w:i/>
                <w:iCs/>
                <w:color w:val="000000"/>
                <w:sz w:val="20"/>
              </w:rPr>
              <w:t xml:space="preserve">d </w:t>
            </w:r>
            <w:r>
              <w:rPr>
                <w:color w:val="000000"/>
                <w:sz w:val="20"/>
              </w:rPr>
              <w:t>&gt; 24 mm: B</w:t>
            </w:r>
          </w:p>
        </w:tc>
        <w:tc>
          <w:tcPr>
            <w:tcW w:w="1454" w:type="dxa"/>
            <w:tcBorders>
              <w:top w:val="nil"/>
              <w:bottom w:val="single" w:sz="12" w:space="0" w:color="auto"/>
            </w:tcBorders>
          </w:tcPr>
          <w:p w14:paraId="32539817" w14:textId="77777777" w:rsidR="004A2ADA" w:rsidRDefault="004A2ADA">
            <w:pPr>
              <w:rPr>
                <w:color w:val="000000"/>
                <w:sz w:val="20"/>
              </w:rPr>
            </w:pPr>
          </w:p>
        </w:tc>
        <w:tc>
          <w:tcPr>
            <w:tcW w:w="1468" w:type="dxa"/>
            <w:tcBorders>
              <w:top w:val="nil"/>
              <w:bottom w:val="single" w:sz="12" w:space="0" w:color="auto"/>
            </w:tcBorders>
          </w:tcPr>
          <w:p w14:paraId="32539818" w14:textId="77777777" w:rsidR="004A2ADA" w:rsidRDefault="00411F2D">
            <w:pPr>
              <w:jc w:val="center"/>
              <w:rPr>
                <w:color w:val="000000"/>
                <w:sz w:val="20"/>
              </w:rPr>
            </w:pPr>
            <w:r>
              <w:rPr>
                <w:i/>
                <w:iCs/>
                <w:color w:val="000000"/>
                <w:sz w:val="20"/>
              </w:rPr>
              <w:t xml:space="preserve">l </w:t>
            </w:r>
            <w:r>
              <w:rPr>
                <w:color w:val="000000"/>
                <w:sz w:val="20"/>
              </w:rPr>
              <w:t>&gt; 10</w:t>
            </w:r>
            <w:r>
              <w:rPr>
                <w:i/>
                <w:iCs/>
                <w:color w:val="000000"/>
                <w:sz w:val="20"/>
              </w:rPr>
              <w:t xml:space="preserve">d </w:t>
            </w:r>
            <w:r>
              <w:rPr>
                <w:color w:val="000000"/>
                <w:sz w:val="20"/>
              </w:rPr>
              <w:t>arba 150 mm</w:t>
            </w:r>
            <w:r>
              <w:rPr>
                <w:color w:val="000000"/>
                <w:sz w:val="20"/>
                <w:vertAlign w:val="superscript"/>
              </w:rPr>
              <w:t>1)</w:t>
            </w:r>
            <w:r>
              <w:rPr>
                <w:color w:val="000000"/>
                <w:sz w:val="20"/>
              </w:rPr>
              <w:t xml:space="preserve"> ir </w:t>
            </w:r>
            <w:r>
              <w:rPr>
                <w:i/>
                <w:iCs/>
                <w:color w:val="000000"/>
                <w:sz w:val="20"/>
              </w:rPr>
              <w:t xml:space="preserve">d </w:t>
            </w:r>
            <w:r>
              <w:rPr>
                <w:color w:val="000000"/>
                <w:sz w:val="20"/>
              </w:rPr>
              <w:t>&gt; 24 mm: B</w:t>
            </w:r>
          </w:p>
        </w:tc>
        <w:tc>
          <w:tcPr>
            <w:tcW w:w="1454" w:type="dxa"/>
            <w:tcBorders>
              <w:top w:val="nil"/>
              <w:bottom w:val="single" w:sz="12" w:space="0" w:color="auto"/>
              <w:right w:val="single" w:sz="12" w:space="0" w:color="auto"/>
            </w:tcBorders>
          </w:tcPr>
          <w:p w14:paraId="32539819" w14:textId="77777777" w:rsidR="004A2ADA" w:rsidRDefault="004A2ADA">
            <w:pPr>
              <w:rPr>
                <w:color w:val="000000"/>
                <w:sz w:val="20"/>
              </w:rPr>
            </w:pPr>
          </w:p>
        </w:tc>
      </w:tr>
      <w:tr w:rsidR="004A2ADA" w14:paraId="3253981D" w14:textId="77777777">
        <w:trPr>
          <w:cantSplit/>
          <w:trHeight w:val="23"/>
          <w:jc w:val="center"/>
        </w:trPr>
        <w:tc>
          <w:tcPr>
            <w:tcW w:w="9855" w:type="dxa"/>
            <w:gridSpan w:val="6"/>
            <w:tcBorders>
              <w:top w:val="single" w:sz="12" w:space="0" w:color="auto"/>
              <w:left w:val="single" w:sz="12" w:space="0" w:color="auto"/>
              <w:bottom w:val="single" w:sz="12" w:space="0" w:color="auto"/>
              <w:right w:val="single" w:sz="12" w:space="0" w:color="auto"/>
            </w:tcBorders>
          </w:tcPr>
          <w:p w14:paraId="3253981B" w14:textId="77777777" w:rsidR="004A2ADA" w:rsidRDefault="00411F2D">
            <w:pPr>
              <w:rPr>
                <w:color w:val="000000"/>
                <w:sz w:val="20"/>
              </w:rPr>
            </w:pPr>
            <w:r>
              <w:rPr>
                <w:color w:val="000000"/>
                <w:sz w:val="20"/>
              </w:rPr>
              <w:t>Pastaba.</w:t>
            </w:r>
          </w:p>
          <w:p w14:paraId="3253981C" w14:textId="77777777" w:rsidR="004A2ADA" w:rsidRDefault="00411F2D">
            <w:pPr>
              <w:jc w:val="both"/>
              <w:rPr>
                <w:color w:val="000000"/>
                <w:sz w:val="20"/>
              </w:rPr>
            </w:pPr>
            <w:r>
              <w:rPr>
                <w:color w:val="000000"/>
                <w:sz w:val="20"/>
                <w:vertAlign w:val="superscript"/>
              </w:rPr>
              <w:t>1)</w:t>
            </w:r>
            <w:r>
              <w:rPr>
                <w:color w:val="000000"/>
                <w:sz w:val="20"/>
              </w:rPr>
              <w:t xml:space="preserve"> Tas, kuris mažesnis.</w:t>
            </w:r>
          </w:p>
        </w:tc>
      </w:tr>
    </w:tbl>
    <w:p w14:paraId="3253981E" w14:textId="77777777" w:rsidR="004A2ADA" w:rsidRDefault="00411F2D">
      <w:pPr>
        <w:jc w:val="center"/>
        <w:rPr>
          <w:color w:val="000000"/>
        </w:rPr>
      </w:pPr>
    </w:p>
    <w:p w14:paraId="3253981F" w14:textId="77777777" w:rsidR="004A2ADA" w:rsidRDefault="00411F2D">
      <w:pPr>
        <w:ind w:firstLine="709"/>
        <w:jc w:val="right"/>
        <w:rPr>
          <w:color w:val="000000"/>
        </w:rPr>
      </w:pPr>
      <w:r>
        <w:rPr>
          <w:color w:val="000000"/>
        </w:rPr>
        <w:t>3.4</w:t>
      </w:r>
      <w:r>
        <w:rPr>
          <w:color w:val="000000"/>
        </w:rPr>
        <w:t xml:space="preserve"> lentelė</w:t>
      </w:r>
    </w:p>
    <w:p w14:paraId="32539820" w14:textId="77777777" w:rsidR="004A2ADA" w:rsidRDefault="004A2ADA">
      <w:pPr>
        <w:keepNext/>
        <w:jc w:val="center"/>
        <w:outlineLvl w:val="1"/>
        <w:rPr>
          <w:color w:val="000000"/>
        </w:rPr>
      </w:pPr>
    </w:p>
    <w:p w14:paraId="32539821" w14:textId="77777777" w:rsidR="004A2ADA" w:rsidRDefault="00411F2D">
      <w:pPr>
        <w:keepNext/>
        <w:jc w:val="center"/>
        <w:outlineLvl w:val="1"/>
        <w:rPr>
          <w:b/>
          <w:color w:val="000000"/>
        </w:rPr>
      </w:pPr>
      <w:r>
        <w:rPr>
          <w:b/>
          <w:color w:val="000000"/>
        </w:rPr>
        <w:t>Plieninių veržlių kokybės ir gaminio klasės</w:t>
      </w:r>
    </w:p>
    <w:p w14:paraId="32539822" w14:textId="77777777" w:rsidR="004A2ADA" w:rsidRDefault="004A2ADA">
      <w:pPr>
        <w:ind w:firstLine="709"/>
        <w:rPr>
          <w:color w:val="000000"/>
        </w:rPr>
      </w:pPr>
    </w:p>
    <w:tbl>
      <w:tblPr>
        <w:tblW w:w="9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04"/>
        <w:gridCol w:w="2036"/>
        <w:gridCol w:w="1799"/>
        <w:gridCol w:w="1799"/>
        <w:gridCol w:w="1799"/>
      </w:tblGrid>
      <w:tr w:rsidR="004A2ADA" w14:paraId="32539828" w14:textId="77777777">
        <w:trPr>
          <w:cantSplit/>
          <w:trHeight w:val="23"/>
          <w:jc w:val="center"/>
        </w:trPr>
        <w:tc>
          <w:tcPr>
            <w:tcW w:w="4010" w:type="dxa"/>
            <w:gridSpan w:val="2"/>
            <w:tcBorders>
              <w:top w:val="single" w:sz="12" w:space="0" w:color="auto"/>
              <w:bottom w:val="single" w:sz="12" w:space="0" w:color="auto"/>
              <w:tl2br w:val="single" w:sz="4" w:space="0" w:color="auto"/>
            </w:tcBorders>
          </w:tcPr>
          <w:p w14:paraId="32539823" w14:textId="77777777" w:rsidR="004A2ADA" w:rsidRDefault="00411F2D">
            <w:pPr>
              <w:jc w:val="right"/>
              <w:rPr>
                <w:color w:val="000000"/>
                <w:sz w:val="20"/>
              </w:rPr>
            </w:pPr>
            <w:r>
              <w:rPr>
                <w:color w:val="000000"/>
                <w:sz w:val="20"/>
              </w:rPr>
              <w:t>Standartas</w:t>
            </w:r>
          </w:p>
          <w:p w14:paraId="32539824" w14:textId="77777777" w:rsidR="004A2ADA" w:rsidRDefault="00411F2D">
            <w:pPr>
              <w:rPr>
                <w:color w:val="000000"/>
                <w:sz w:val="20"/>
              </w:rPr>
            </w:pPr>
            <w:r>
              <w:rPr>
                <w:color w:val="000000"/>
                <w:sz w:val="20"/>
              </w:rPr>
              <w:t>Savybės</w:t>
            </w:r>
          </w:p>
        </w:tc>
        <w:tc>
          <w:tcPr>
            <w:tcW w:w="1701" w:type="dxa"/>
            <w:tcBorders>
              <w:top w:val="single" w:sz="12" w:space="0" w:color="auto"/>
              <w:bottom w:val="single" w:sz="12" w:space="0" w:color="auto"/>
            </w:tcBorders>
          </w:tcPr>
          <w:p w14:paraId="32539825" w14:textId="77777777" w:rsidR="004A2ADA" w:rsidRDefault="00411F2D">
            <w:pPr>
              <w:jc w:val="center"/>
              <w:rPr>
                <w:color w:val="000000"/>
                <w:sz w:val="20"/>
              </w:rPr>
            </w:pPr>
            <w:r>
              <w:rPr>
                <w:color w:val="000000"/>
                <w:sz w:val="20"/>
              </w:rPr>
              <w:t>LST EN ISO 4032:2002</w:t>
            </w:r>
          </w:p>
        </w:tc>
        <w:tc>
          <w:tcPr>
            <w:tcW w:w="1701" w:type="dxa"/>
            <w:tcBorders>
              <w:top w:val="single" w:sz="12" w:space="0" w:color="auto"/>
              <w:bottom w:val="single" w:sz="12" w:space="0" w:color="auto"/>
            </w:tcBorders>
          </w:tcPr>
          <w:p w14:paraId="32539826" w14:textId="77777777" w:rsidR="004A2ADA" w:rsidRDefault="00411F2D">
            <w:pPr>
              <w:jc w:val="center"/>
              <w:rPr>
                <w:color w:val="000000"/>
                <w:sz w:val="20"/>
              </w:rPr>
            </w:pPr>
            <w:r>
              <w:rPr>
                <w:color w:val="000000"/>
                <w:sz w:val="20"/>
              </w:rPr>
              <w:t>LST EN ISO 4033:2002</w:t>
            </w:r>
          </w:p>
        </w:tc>
        <w:tc>
          <w:tcPr>
            <w:tcW w:w="1701" w:type="dxa"/>
            <w:tcBorders>
              <w:top w:val="single" w:sz="12" w:space="0" w:color="auto"/>
              <w:bottom w:val="single" w:sz="12" w:space="0" w:color="auto"/>
            </w:tcBorders>
          </w:tcPr>
          <w:p w14:paraId="32539827" w14:textId="77777777" w:rsidR="004A2ADA" w:rsidRDefault="00411F2D">
            <w:pPr>
              <w:jc w:val="center"/>
              <w:rPr>
                <w:color w:val="000000"/>
                <w:sz w:val="20"/>
              </w:rPr>
            </w:pPr>
            <w:r>
              <w:rPr>
                <w:color w:val="000000"/>
                <w:sz w:val="20"/>
              </w:rPr>
              <w:t>LST EN ISO 4034:2002</w:t>
            </w:r>
          </w:p>
        </w:tc>
      </w:tr>
      <w:tr w:rsidR="004A2ADA" w14:paraId="3253982D" w14:textId="77777777">
        <w:trPr>
          <w:cantSplit/>
          <w:trHeight w:val="23"/>
          <w:jc w:val="center"/>
        </w:trPr>
        <w:tc>
          <w:tcPr>
            <w:tcW w:w="4010" w:type="dxa"/>
            <w:gridSpan w:val="2"/>
            <w:tcBorders>
              <w:top w:val="single" w:sz="12" w:space="0" w:color="auto"/>
            </w:tcBorders>
          </w:tcPr>
          <w:p w14:paraId="32539829" w14:textId="77777777" w:rsidR="004A2ADA" w:rsidRDefault="00411F2D">
            <w:pPr>
              <w:jc w:val="center"/>
              <w:rPr>
                <w:color w:val="000000"/>
                <w:sz w:val="20"/>
              </w:rPr>
            </w:pPr>
            <w:r>
              <w:rPr>
                <w:color w:val="000000"/>
                <w:sz w:val="20"/>
              </w:rPr>
              <w:t>Sriegis</w:t>
            </w:r>
          </w:p>
        </w:tc>
        <w:tc>
          <w:tcPr>
            <w:tcW w:w="1701" w:type="dxa"/>
            <w:tcBorders>
              <w:top w:val="single" w:sz="12" w:space="0" w:color="auto"/>
            </w:tcBorders>
          </w:tcPr>
          <w:p w14:paraId="3253982A" w14:textId="77777777" w:rsidR="004A2ADA" w:rsidRDefault="00411F2D">
            <w:pPr>
              <w:jc w:val="center"/>
              <w:rPr>
                <w:color w:val="000000"/>
                <w:sz w:val="20"/>
              </w:rPr>
            </w:pPr>
            <w:r>
              <w:rPr>
                <w:color w:val="000000"/>
                <w:sz w:val="20"/>
              </w:rPr>
              <w:t>M1,6– M64</w:t>
            </w:r>
          </w:p>
        </w:tc>
        <w:tc>
          <w:tcPr>
            <w:tcW w:w="1701" w:type="dxa"/>
            <w:tcBorders>
              <w:top w:val="single" w:sz="12" w:space="0" w:color="auto"/>
            </w:tcBorders>
          </w:tcPr>
          <w:p w14:paraId="3253982B" w14:textId="77777777" w:rsidR="004A2ADA" w:rsidRDefault="00411F2D">
            <w:pPr>
              <w:jc w:val="center"/>
              <w:rPr>
                <w:color w:val="000000"/>
                <w:sz w:val="20"/>
              </w:rPr>
            </w:pPr>
            <w:r>
              <w:rPr>
                <w:color w:val="000000"/>
                <w:sz w:val="20"/>
              </w:rPr>
              <w:t>M5– M36</w:t>
            </w:r>
          </w:p>
        </w:tc>
        <w:tc>
          <w:tcPr>
            <w:tcW w:w="1701" w:type="dxa"/>
            <w:tcBorders>
              <w:top w:val="single" w:sz="12" w:space="0" w:color="auto"/>
            </w:tcBorders>
          </w:tcPr>
          <w:p w14:paraId="3253982C" w14:textId="77777777" w:rsidR="004A2ADA" w:rsidRDefault="00411F2D">
            <w:pPr>
              <w:jc w:val="center"/>
              <w:rPr>
                <w:color w:val="000000"/>
                <w:sz w:val="20"/>
              </w:rPr>
            </w:pPr>
            <w:r>
              <w:rPr>
                <w:color w:val="000000"/>
                <w:sz w:val="20"/>
              </w:rPr>
              <w:t>M5– M64</w:t>
            </w:r>
          </w:p>
        </w:tc>
      </w:tr>
      <w:tr w:rsidR="004A2ADA" w14:paraId="32539833" w14:textId="77777777">
        <w:trPr>
          <w:cantSplit/>
          <w:trHeight w:val="23"/>
          <w:jc w:val="center"/>
        </w:trPr>
        <w:tc>
          <w:tcPr>
            <w:tcW w:w="2085" w:type="dxa"/>
            <w:vMerge w:val="restart"/>
            <w:vAlign w:val="center"/>
          </w:tcPr>
          <w:p w14:paraId="3253982E" w14:textId="77777777" w:rsidR="004A2ADA" w:rsidRDefault="00411F2D">
            <w:pPr>
              <w:rPr>
                <w:color w:val="000000"/>
                <w:sz w:val="20"/>
              </w:rPr>
            </w:pPr>
            <w:r>
              <w:rPr>
                <w:color w:val="000000"/>
                <w:sz w:val="20"/>
              </w:rPr>
              <w:t>Mechaninės savybės</w:t>
            </w:r>
          </w:p>
        </w:tc>
        <w:tc>
          <w:tcPr>
            <w:tcW w:w="1925" w:type="dxa"/>
            <w:vMerge w:val="restart"/>
            <w:vAlign w:val="center"/>
          </w:tcPr>
          <w:p w14:paraId="3253982F" w14:textId="77777777" w:rsidR="004A2ADA" w:rsidRDefault="00411F2D">
            <w:pPr>
              <w:rPr>
                <w:color w:val="000000"/>
                <w:sz w:val="20"/>
              </w:rPr>
            </w:pPr>
            <w:r>
              <w:rPr>
                <w:color w:val="000000"/>
                <w:sz w:val="20"/>
              </w:rPr>
              <w:t>Kokybės klasė</w:t>
            </w:r>
          </w:p>
        </w:tc>
        <w:tc>
          <w:tcPr>
            <w:tcW w:w="1701" w:type="dxa"/>
            <w:vMerge w:val="restart"/>
          </w:tcPr>
          <w:p w14:paraId="32539830" w14:textId="77777777" w:rsidR="004A2ADA" w:rsidRDefault="00411F2D">
            <w:pPr>
              <w:rPr>
                <w:color w:val="000000"/>
                <w:sz w:val="20"/>
              </w:rPr>
            </w:pPr>
            <w:r>
              <w:rPr>
                <w:i/>
                <w:iCs/>
                <w:color w:val="000000"/>
                <w:sz w:val="20"/>
              </w:rPr>
              <w:t xml:space="preserve">d </w:t>
            </w:r>
            <w:r>
              <w:rPr>
                <w:color w:val="000000"/>
                <w:sz w:val="20"/>
              </w:rPr>
              <w:t>= 3– 39 mm: 6, 8, 9.8, 10</w:t>
            </w:r>
          </w:p>
        </w:tc>
        <w:tc>
          <w:tcPr>
            <w:tcW w:w="1701" w:type="dxa"/>
            <w:vMerge w:val="restart"/>
          </w:tcPr>
          <w:p w14:paraId="32539831" w14:textId="77777777" w:rsidR="004A2ADA" w:rsidRDefault="00411F2D">
            <w:pPr>
              <w:jc w:val="center"/>
              <w:rPr>
                <w:color w:val="000000"/>
                <w:sz w:val="20"/>
              </w:rPr>
            </w:pPr>
            <w:r>
              <w:rPr>
                <w:color w:val="000000"/>
                <w:sz w:val="20"/>
              </w:rPr>
              <w:t>9, 12</w:t>
            </w:r>
          </w:p>
        </w:tc>
        <w:tc>
          <w:tcPr>
            <w:tcW w:w="1701" w:type="dxa"/>
          </w:tcPr>
          <w:p w14:paraId="32539832" w14:textId="77777777" w:rsidR="004A2ADA" w:rsidRDefault="00411F2D">
            <w:pPr>
              <w:rPr>
                <w:color w:val="000000"/>
                <w:sz w:val="20"/>
              </w:rPr>
            </w:pPr>
            <w:r>
              <w:rPr>
                <w:i/>
                <w:iCs/>
                <w:color w:val="000000"/>
                <w:sz w:val="20"/>
              </w:rPr>
              <w:t>d</w:t>
            </w:r>
            <w:r>
              <w:rPr>
                <w:color w:val="000000"/>
                <w:sz w:val="20"/>
              </w:rPr>
              <w:t>≤ 16 mm: 5</w:t>
            </w:r>
          </w:p>
        </w:tc>
      </w:tr>
      <w:tr w:rsidR="004A2ADA" w14:paraId="32539839" w14:textId="77777777">
        <w:trPr>
          <w:cantSplit/>
          <w:trHeight w:val="23"/>
          <w:jc w:val="center"/>
        </w:trPr>
        <w:tc>
          <w:tcPr>
            <w:tcW w:w="2085" w:type="dxa"/>
            <w:vMerge/>
            <w:vAlign w:val="center"/>
          </w:tcPr>
          <w:p w14:paraId="32539834" w14:textId="77777777" w:rsidR="004A2ADA" w:rsidRDefault="004A2ADA">
            <w:pPr>
              <w:rPr>
                <w:color w:val="000000"/>
                <w:sz w:val="20"/>
              </w:rPr>
            </w:pPr>
          </w:p>
        </w:tc>
        <w:tc>
          <w:tcPr>
            <w:tcW w:w="1925" w:type="dxa"/>
            <w:vMerge/>
            <w:vAlign w:val="center"/>
          </w:tcPr>
          <w:p w14:paraId="32539835" w14:textId="77777777" w:rsidR="004A2ADA" w:rsidRDefault="004A2ADA">
            <w:pPr>
              <w:rPr>
                <w:color w:val="000000"/>
                <w:sz w:val="20"/>
              </w:rPr>
            </w:pPr>
          </w:p>
        </w:tc>
        <w:tc>
          <w:tcPr>
            <w:tcW w:w="1701" w:type="dxa"/>
            <w:vMerge/>
          </w:tcPr>
          <w:p w14:paraId="32539836" w14:textId="77777777" w:rsidR="004A2ADA" w:rsidRDefault="004A2ADA">
            <w:pPr>
              <w:rPr>
                <w:i/>
                <w:iCs/>
                <w:color w:val="000000"/>
                <w:sz w:val="20"/>
              </w:rPr>
            </w:pPr>
          </w:p>
        </w:tc>
        <w:tc>
          <w:tcPr>
            <w:tcW w:w="1701" w:type="dxa"/>
            <w:vMerge/>
          </w:tcPr>
          <w:p w14:paraId="32539837" w14:textId="77777777" w:rsidR="004A2ADA" w:rsidRDefault="004A2ADA">
            <w:pPr>
              <w:rPr>
                <w:i/>
                <w:iCs/>
                <w:color w:val="000000"/>
                <w:sz w:val="20"/>
              </w:rPr>
            </w:pPr>
          </w:p>
        </w:tc>
        <w:tc>
          <w:tcPr>
            <w:tcW w:w="1701" w:type="dxa"/>
          </w:tcPr>
          <w:p w14:paraId="32539838" w14:textId="77777777" w:rsidR="004A2ADA" w:rsidRDefault="00411F2D">
            <w:pPr>
              <w:rPr>
                <w:i/>
                <w:iCs/>
                <w:color w:val="000000"/>
                <w:sz w:val="20"/>
              </w:rPr>
            </w:pPr>
            <w:r>
              <w:rPr>
                <w:i/>
                <w:iCs/>
                <w:color w:val="000000"/>
                <w:sz w:val="20"/>
              </w:rPr>
              <w:t xml:space="preserve">d </w:t>
            </w:r>
            <w:r>
              <w:rPr>
                <w:color w:val="000000"/>
                <w:sz w:val="20"/>
              </w:rPr>
              <w:t>= 16–</w:t>
            </w:r>
            <w:r>
              <w:rPr>
                <w:color w:val="000000"/>
                <w:sz w:val="20"/>
              </w:rPr>
              <w:t xml:space="preserve"> 39: 4, 5</w:t>
            </w:r>
          </w:p>
        </w:tc>
      </w:tr>
      <w:tr w:rsidR="004A2ADA" w14:paraId="3253983F" w14:textId="77777777">
        <w:trPr>
          <w:cantSplit/>
          <w:trHeight w:val="23"/>
          <w:jc w:val="center"/>
        </w:trPr>
        <w:tc>
          <w:tcPr>
            <w:tcW w:w="2085" w:type="dxa"/>
            <w:vMerge/>
          </w:tcPr>
          <w:p w14:paraId="3253983A" w14:textId="77777777" w:rsidR="004A2ADA" w:rsidRDefault="004A2ADA">
            <w:pPr>
              <w:rPr>
                <w:color w:val="000000"/>
                <w:sz w:val="20"/>
              </w:rPr>
            </w:pPr>
          </w:p>
        </w:tc>
        <w:tc>
          <w:tcPr>
            <w:tcW w:w="1925" w:type="dxa"/>
            <w:vMerge/>
          </w:tcPr>
          <w:p w14:paraId="3253983B" w14:textId="77777777" w:rsidR="004A2ADA" w:rsidRDefault="004A2ADA">
            <w:pPr>
              <w:rPr>
                <w:color w:val="000000"/>
                <w:sz w:val="20"/>
              </w:rPr>
            </w:pPr>
          </w:p>
        </w:tc>
        <w:tc>
          <w:tcPr>
            <w:tcW w:w="1701" w:type="dxa"/>
          </w:tcPr>
          <w:p w14:paraId="3253983C" w14:textId="77777777" w:rsidR="004A2ADA" w:rsidRDefault="00411F2D">
            <w:pPr>
              <w:rPr>
                <w:color w:val="000000"/>
                <w:sz w:val="20"/>
              </w:rPr>
            </w:pPr>
            <w:r>
              <w:rPr>
                <w:i/>
                <w:iCs/>
                <w:color w:val="000000"/>
                <w:sz w:val="20"/>
              </w:rPr>
              <w:t xml:space="preserve">d </w:t>
            </w:r>
            <w:r>
              <w:rPr>
                <w:color w:val="000000"/>
                <w:sz w:val="20"/>
              </w:rPr>
              <w:t>&gt; 39: pagal susitarimą</w:t>
            </w:r>
          </w:p>
        </w:tc>
        <w:tc>
          <w:tcPr>
            <w:tcW w:w="1701" w:type="dxa"/>
            <w:vMerge/>
          </w:tcPr>
          <w:p w14:paraId="3253983D" w14:textId="77777777" w:rsidR="004A2ADA" w:rsidRDefault="004A2ADA">
            <w:pPr>
              <w:rPr>
                <w:color w:val="000000"/>
                <w:sz w:val="20"/>
              </w:rPr>
            </w:pPr>
          </w:p>
        </w:tc>
        <w:tc>
          <w:tcPr>
            <w:tcW w:w="1701" w:type="dxa"/>
            <w:tcBorders>
              <w:bottom w:val="single" w:sz="4" w:space="0" w:color="auto"/>
            </w:tcBorders>
          </w:tcPr>
          <w:p w14:paraId="3253983E" w14:textId="77777777" w:rsidR="004A2ADA" w:rsidRDefault="00411F2D">
            <w:pPr>
              <w:rPr>
                <w:color w:val="000000"/>
                <w:sz w:val="20"/>
              </w:rPr>
            </w:pPr>
            <w:r>
              <w:rPr>
                <w:i/>
                <w:iCs/>
                <w:color w:val="000000"/>
                <w:sz w:val="20"/>
              </w:rPr>
              <w:t xml:space="preserve">d </w:t>
            </w:r>
            <w:r>
              <w:rPr>
                <w:color w:val="000000"/>
                <w:sz w:val="20"/>
              </w:rPr>
              <w:t>&gt; 39: pagal susitarimą</w:t>
            </w:r>
          </w:p>
        </w:tc>
      </w:tr>
      <w:tr w:rsidR="004A2ADA" w14:paraId="32539843" w14:textId="77777777">
        <w:trPr>
          <w:cantSplit/>
          <w:trHeight w:val="23"/>
          <w:jc w:val="center"/>
        </w:trPr>
        <w:tc>
          <w:tcPr>
            <w:tcW w:w="2085" w:type="dxa"/>
            <w:vMerge/>
          </w:tcPr>
          <w:p w14:paraId="32539840" w14:textId="77777777" w:rsidR="004A2ADA" w:rsidRDefault="004A2ADA">
            <w:pPr>
              <w:rPr>
                <w:color w:val="000000"/>
                <w:sz w:val="20"/>
              </w:rPr>
            </w:pPr>
          </w:p>
        </w:tc>
        <w:tc>
          <w:tcPr>
            <w:tcW w:w="1925" w:type="dxa"/>
          </w:tcPr>
          <w:p w14:paraId="32539841" w14:textId="77777777" w:rsidR="004A2ADA" w:rsidRDefault="00411F2D">
            <w:pPr>
              <w:rPr>
                <w:color w:val="000000"/>
                <w:sz w:val="20"/>
              </w:rPr>
            </w:pPr>
            <w:r>
              <w:rPr>
                <w:color w:val="000000"/>
                <w:sz w:val="20"/>
              </w:rPr>
              <w:t>Standartas</w:t>
            </w:r>
          </w:p>
        </w:tc>
        <w:tc>
          <w:tcPr>
            <w:tcW w:w="5103" w:type="dxa"/>
            <w:gridSpan w:val="3"/>
          </w:tcPr>
          <w:p w14:paraId="32539842" w14:textId="77777777" w:rsidR="004A2ADA" w:rsidRDefault="00411F2D">
            <w:pPr>
              <w:jc w:val="center"/>
              <w:rPr>
                <w:color w:val="000000"/>
                <w:sz w:val="20"/>
              </w:rPr>
            </w:pPr>
            <w:r>
              <w:rPr>
                <w:color w:val="000000"/>
                <w:sz w:val="20"/>
              </w:rPr>
              <w:t>LST EN ISO 20898– 2:2000</w:t>
            </w:r>
          </w:p>
        </w:tc>
      </w:tr>
      <w:tr w:rsidR="004A2ADA" w14:paraId="32539849" w14:textId="77777777">
        <w:trPr>
          <w:cantSplit/>
          <w:trHeight w:val="23"/>
          <w:jc w:val="center"/>
        </w:trPr>
        <w:tc>
          <w:tcPr>
            <w:tcW w:w="2085" w:type="dxa"/>
            <w:vMerge w:val="restart"/>
            <w:vAlign w:val="center"/>
          </w:tcPr>
          <w:p w14:paraId="32539844" w14:textId="77777777" w:rsidR="004A2ADA" w:rsidRDefault="00411F2D">
            <w:pPr>
              <w:rPr>
                <w:color w:val="000000"/>
                <w:sz w:val="20"/>
              </w:rPr>
            </w:pPr>
            <w:r>
              <w:rPr>
                <w:color w:val="000000"/>
                <w:sz w:val="20"/>
              </w:rPr>
              <w:t>Nuokrypos</w:t>
            </w:r>
          </w:p>
        </w:tc>
        <w:tc>
          <w:tcPr>
            <w:tcW w:w="1925" w:type="dxa"/>
            <w:tcBorders>
              <w:bottom w:val="nil"/>
            </w:tcBorders>
          </w:tcPr>
          <w:p w14:paraId="32539845" w14:textId="77777777" w:rsidR="004A2ADA" w:rsidRDefault="00411F2D">
            <w:pPr>
              <w:rPr>
                <w:color w:val="000000"/>
                <w:sz w:val="20"/>
              </w:rPr>
            </w:pPr>
            <w:r>
              <w:rPr>
                <w:color w:val="000000"/>
                <w:sz w:val="20"/>
              </w:rPr>
              <w:t>Gaminio klasė</w:t>
            </w:r>
          </w:p>
        </w:tc>
        <w:tc>
          <w:tcPr>
            <w:tcW w:w="1701" w:type="dxa"/>
          </w:tcPr>
          <w:p w14:paraId="32539846" w14:textId="77777777" w:rsidR="004A2ADA" w:rsidRDefault="00411F2D">
            <w:pPr>
              <w:jc w:val="center"/>
              <w:rPr>
                <w:color w:val="000000"/>
                <w:sz w:val="20"/>
              </w:rPr>
            </w:pPr>
            <w:r>
              <w:rPr>
                <w:color w:val="000000"/>
                <w:sz w:val="20"/>
              </w:rPr>
              <w:t>A ir B</w:t>
            </w:r>
          </w:p>
        </w:tc>
        <w:tc>
          <w:tcPr>
            <w:tcW w:w="1701" w:type="dxa"/>
          </w:tcPr>
          <w:p w14:paraId="32539847" w14:textId="77777777" w:rsidR="004A2ADA" w:rsidRDefault="00411F2D">
            <w:pPr>
              <w:jc w:val="center"/>
              <w:rPr>
                <w:color w:val="000000"/>
                <w:sz w:val="20"/>
              </w:rPr>
            </w:pPr>
            <w:r>
              <w:rPr>
                <w:color w:val="000000"/>
                <w:sz w:val="20"/>
              </w:rPr>
              <w:t>A ir B</w:t>
            </w:r>
          </w:p>
        </w:tc>
        <w:tc>
          <w:tcPr>
            <w:tcW w:w="1701" w:type="dxa"/>
            <w:tcBorders>
              <w:bottom w:val="nil"/>
            </w:tcBorders>
          </w:tcPr>
          <w:p w14:paraId="32539848" w14:textId="77777777" w:rsidR="004A2ADA" w:rsidRDefault="00411F2D">
            <w:pPr>
              <w:jc w:val="center"/>
              <w:rPr>
                <w:color w:val="000000"/>
                <w:sz w:val="20"/>
              </w:rPr>
            </w:pPr>
            <w:r>
              <w:rPr>
                <w:color w:val="000000"/>
                <w:sz w:val="20"/>
              </w:rPr>
              <w:t>C</w:t>
            </w:r>
          </w:p>
        </w:tc>
      </w:tr>
      <w:tr w:rsidR="004A2ADA" w14:paraId="3253984F" w14:textId="77777777">
        <w:trPr>
          <w:cantSplit/>
          <w:trHeight w:val="23"/>
          <w:jc w:val="center"/>
        </w:trPr>
        <w:tc>
          <w:tcPr>
            <w:tcW w:w="2085" w:type="dxa"/>
            <w:vMerge/>
          </w:tcPr>
          <w:p w14:paraId="3253984A" w14:textId="77777777" w:rsidR="004A2ADA" w:rsidRDefault="004A2ADA">
            <w:pPr>
              <w:rPr>
                <w:color w:val="000000"/>
                <w:sz w:val="20"/>
              </w:rPr>
            </w:pPr>
          </w:p>
        </w:tc>
        <w:tc>
          <w:tcPr>
            <w:tcW w:w="1925" w:type="dxa"/>
            <w:vMerge w:val="restart"/>
            <w:tcBorders>
              <w:top w:val="nil"/>
              <w:bottom w:val="single" w:sz="12" w:space="0" w:color="auto"/>
            </w:tcBorders>
          </w:tcPr>
          <w:p w14:paraId="3253984B" w14:textId="77777777" w:rsidR="004A2ADA" w:rsidRDefault="004A2ADA">
            <w:pPr>
              <w:rPr>
                <w:color w:val="000000"/>
                <w:sz w:val="20"/>
              </w:rPr>
            </w:pPr>
          </w:p>
        </w:tc>
        <w:tc>
          <w:tcPr>
            <w:tcW w:w="1701" w:type="dxa"/>
          </w:tcPr>
          <w:p w14:paraId="3253984C" w14:textId="77777777" w:rsidR="004A2ADA" w:rsidRDefault="00411F2D">
            <w:pPr>
              <w:jc w:val="center"/>
              <w:rPr>
                <w:color w:val="000000"/>
                <w:sz w:val="20"/>
              </w:rPr>
            </w:pPr>
            <w:r>
              <w:rPr>
                <w:i/>
                <w:iCs/>
                <w:color w:val="000000"/>
                <w:sz w:val="20"/>
              </w:rPr>
              <w:t xml:space="preserve">d </w:t>
            </w:r>
            <w:r>
              <w:rPr>
                <w:color w:val="000000"/>
                <w:sz w:val="20"/>
              </w:rPr>
              <w:t>≤ 16 mm: A</w:t>
            </w:r>
          </w:p>
        </w:tc>
        <w:tc>
          <w:tcPr>
            <w:tcW w:w="1701" w:type="dxa"/>
          </w:tcPr>
          <w:p w14:paraId="3253984D" w14:textId="77777777" w:rsidR="004A2ADA" w:rsidRDefault="00411F2D">
            <w:pPr>
              <w:jc w:val="center"/>
              <w:rPr>
                <w:color w:val="000000"/>
                <w:sz w:val="20"/>
              </w:rPr>
            </w:pPr>
            <w:r>
              <w:rPr>
                <w:i/>
                <w:iCs/>
                <w:color w:val="000000"/>
                <w:sz w:val="20"/>
              </w:rPr>
              <w:t xml:space="preserve">d </w:t>
            </w:r>
            <w:r>
              <w:rPr>
                <w:color w:val="000000"/>
                <w:sz w:val="20"/>
              </w:rPr>
              <w:t>≤ 16 mm: A</w:t>
            </w:r>
          </w:p>
        </w:tc>
        <w:tc>
          <w:tcPr>
            <w:tcW w:w="1701" w:type="dxa"/>
            <w:tcBorders>
              <w:top w:val="nil"/>
              <w:bottom w:val="nil"/>
            </w:tcBorders>
          </w:tcPr>
          <w:p w14:paraId="3253984E" w14:textId="77777777" w:rsidR="004A2ADA" w:rsidRDefault="004A2ADA">
            <w:pPr>
              <w:jc w:val="center"/>
              <w:rPr>
                <w:color w:val="000000"/>
                <w:sz w:val="20"/>
              </w:rPr>
            </w:pPr>
          </w:p>
        </w:tc>
      </w:tr>
      <w:tr w:rsidR="004A2ADA" w14:paraId="32539855" w14:textId="77777777">
        <w:trPr>
          <w:cantSplit/>
          <w:trHeight w:val="23"/>
          <w:jc w:val="center"/>
        </w:trPr>
        <w:tc>
          <w:tcPr>
            <w:tcW w:w="2085" w:type="dxa"/>
            <w:vMerge/>
          </w:tcPr>
          <w:p w14:paraId="32539850" w14:textId="77777777" w:rsidR="004A2ADA" w:rsidRDefault="004A2ADA">
            <w:pPr>
              <w:rPr>
                <w:color w:val="000000"/>
                <w:sz w:val="20"/>
              </w:rPr>
            </w:pPr>
          </w:p>
        </w:tc>
        <w:tc>
          <w:tcPr>
            <w:tcW w:w="1925" w:type="dxa"/>
            <w:vMerge/>
            <w:tcBorders>
              <w:top w:val="single" w:sz="4" w:space="0" w:color="auto"/>
              <w:bottom w:val="single" w:sz="12" w:space="0" w:color="auto"/>
            </w:tcBorders>
          </w:tcPr>
          <w:p w14:paraId="32539851" w14:textId="77777777" w:rsidR="004A2ADA" w:rsidRDefault="004A2ADA">
            <w:pPr>
              <w:rPr>
                <w:color w:val="000000"/>
                <w:sz w:val="20"/>
              </w:rPr>
            </w:pPr>
          </w:p>
        </w:tc>
        <w:tc>
          <w:tcPr>
            <w:tcW w:w="1701" w:type="dxa"/>
          </w:tcPr>
          <w:p w14:paraId="32539852" w14:textId="77777777" w:rsidR="004A2ADA" w:rsidRDefault="00411F2D">
            <w:pPr>
              <w:jc w:val="center"/>
              <w:rPr>
                <w:color w:val="000000"/>
                <w:sz w:val="20"/>
              </w:rPr>
            </w:pPr>
            <w:r>
              <w:rPr>
                <w:i/>
                <w:iCs/>
                <w:color w:val="000000"/>
                <w:sz w:val="20"/>
              </w:rPr>
              <w:t xml:space="preserve">d </w:t>
            </w:r>
            <w:r>
              <w:rPr>
                <w:color w:val="000000"/>
                <w:sz w:val="20"/>
              </w:rPr>
              <w:t>&gt; 16 mm: B</w:t>
            </w:r>
          </w:p>
        </w:tc>
        <w:tc>
          <w:tcPr>
            <w:tcW w:w="1701" w:type="dxa"/>
          </w:tcPr>
          <w:p w14:paraId="32539853" w14:textId="77777777" w:rsidR="004A2ADA" w:rsidRDefault="00411F2D">
            <w:pPr>
              <w:jc w:val="center"/>
              <w:rPr>
                <w:color w:val="000000"/>
                <w:sz w:val="20"/>
              </w:rPr>
            </w:pPr>
            <w:r>
              <w:rPr>
                <w:i/>
                <w:iCs/>
                <w:color w:val="000000"/>
                <w:sz w:val="20"/>
              </w:rPr>
              <w:t xml:space="preserve">d </w:t>
            </w:r>
            <w:r>
              <w:rPr>
                <w:color w:val="000000"/>
                <w:sz w:val="20"/>
              </w:rPr>
              <w:t>&gt; 16 mm: B</w:t>
            </w:r>
          </w:p>
        </w:tc>
        <w:tc>
          <w:tcPr>
            <w:tcW w:w="1701" w:type="dxa"/>
            <w:tcBorders>
              <w:top w:val="nil"/>
              <w:bottom w:val="single" w:sz="12" w:space="0" w:color="auto"/>
            </w:tcBorders>
          </w:tcPr>
          <w:p w14:paraId="32539854" w14:textId="77777777" w:rsidR="004A2ADA" w:rsidRDefault="004A2ADA">
            <w:pPr>
              <w:jc w:val="center"/>
              <w:rPr>
                <w:color w:val="000000"/>
                <w:sz w:val="20"/>
              </w:rPr>
            </w:pPr>
          </w:p>
        </w:tc>
      </w:tr>
    </w:tbl>
    <w:p w14:paraId="32539856" w14:textId="77777777" w:rsidR="004A2ADA" w:rsidRDefault="00411F2D">
      <w:pPr>
        <w:ind w:firstLine="709"/>
        <w:jc w:val="both"/>
        <w:rPr>
          <w:color w:val="000000"/>
        </w:rPr>
      </w:pPr>
    </w:p>
    <w:p w14:paraId="32539857" w14:textId="77777777" w:rsidR="004A2ADA" w:rsidRDefault="00411F2D">
      <w:pPr>
        <w:tabs>
          <w:tab w:val="num" w:pos="1040"/>
        </w:tabs>
        <w:ind w:firstLine="709"/>
        <w:jc w:val="both"/>
        <w:rPr>
          <w:color w:val="000000"/>
        </w:rPr>
      </w:pPr>
      <w:r>
        <w:rPr>
          <w:color w:val="000000"/>
        </w:rPr>
        <w:t>62</w:t>
      </w:r>
      <w:r>
        <w:rPr>
          <w:color w:val="000000"/>
        </w:rPr>
        <w:t xml:space="preserve">. Plieninių </w:t>
      </w:r>
      <w:proofErr w:type="spellStart"/>
      <w:r>
        <w:rPr>
          <w:color w:val="000000"/>
        </w:rPr>
        <w:t>poveržlių</w:t>
      </w:r>
      <w:proofErr w:type="spellEnd"/>
      <w:r>
        <w:rPr>
          <w:color w:val="000000"/>
        </w:rPr>
        <w:t xml:space="preserve"> pagal LST EN ISO </w:t>
      </w:r>
      <w:r>
        <w:rPr>
          <w:color w:val="000000"/>
        </w:rPr>
        <w:t>7089:2002 [7.23], LST EN ISO 7090:2002 [7.24] ir LST EN ISO 7091:2002 [7.25] nomenklatūrą kietumo ir gaminio klasės pateiktos 3.5 lentelėje.</w:t>
      </w:r>
    </w:p>
    <w:p w14:paraId="32539858" w14:textId="77777777" w:rsidR="004A2ADA" w:rsidRDefault="004A2ADA">
      <w:pPr>
        <w:tabs>
          <w:tab w:val="num" w:pos="1040"/>
        </w:tabs>
        <w:ind w:firstLine="709"/>
        <w:jc w:val="both"/>
        <w:rPr>
          <w:color w:val="000000"/>
        </w:rPr>
      </w:pPr>
    </w:p>
    <w:p w14:paraId="32539859" w14:textId="77777777" w:rsidR="004A2ADA" w:rsidRDefault="00411F2D">
      <w:pPr>
        <w:keepNext/>
        <w:keepLines/>
        <w:ind w:left="2160" w:firstLine="709"/>
        <w:jc w:val="right"/>
        <w:rPr>
          <w:color w:val="000000"/>
        </w:rPr>
      </w:pPr>
      <w:r>
        <w:rPr>
          <w:color w:val="000000"/>
        </w:rPr>
        <w:t>3.5</w:t>
      </w:r>
      <w:r>
        <w:rPr>
          <w:color w:val="000000"/>
        </w:rPr>
        <w:t xml:space="preserve"> lentelė </w:t>
      </w:r>
    </w:p>
    <w:p w14:paraId="3253985A" w14:textId="77777777" w:rsidR="004A2ADA" w:rsidRDefault="004A2ADA">
      <w:pPr>
        <w:keepNext/>
        <w:keepLines/>
        <w:ind w:firstLine="709"/>
        <w:rPr>
          <w:color w:val="000000"/>
        </w:rPr>
      </w:pPr>
    </w:p>
    <w:p w14:paraId="3253985B" w14:textId="77777777" w:rsidR="004A2ADA" w:rsidRDefault="00411F2D">
      <w:pPr>
        <w:keepNext/>
        <w:keepLines/>
        <w:jc w:val="center"/>
        <w:rPr>
          <w:b/>
          <w:color w:val="000000"/>
        </w:rPr>
      </w:pPr>
      <w:r>
        <w:rPr>
          <w:b/>
          <w:color w:val="000000"/>
        </w:rPr>
        <w:t xml:space="preserve">Plieninių </w:t>
      </w:r>
      <w:proofErr w:type="spellStart"/>
      <w:r>
        <w:rPr>
          <w:b/>
          <w:color w:val="000000"/>
        </w:rPr>
        <w:t>poveržlių</w:t>
      </w:r>
      <w:proofErr w:type="spellEnd"/>
      <w:r>
        <w:rPr>
          <w:b/>
          <w:color w:val="000000"/>
        </w:rPr>
        <w:t xml:space="preserve"> kietumo ir gaminio klasės</w:t>
      </w:r>
    </w:p>
    <w:p w14:paraId="3253985C" w14:textId="77777777" w:rsidR="004A2ADA" w:rsidRDefault="004A2ADA">
      <w:pPr>
        <w:keepNext/>
        <w:keepLines/>
        <w:ind w:firstLine="709"/>
        <w:rPr>
          <w:b/>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3"/>
        <w:gridCol w:w="1885"/>
        <w:gridCol w:w="1883"/>
        <w:gridCol w:w="1883"/>
        <w:gridCol w:w="1883"/>
      </w:tblGrid>
      <w:tr w:rsidR="004A2ADA" w14:paraId="32539862" w14:textId="77777777">
        <w:trPr>
          <w:cantSplit/>
          <w:trHeight w:val="23"/>
          <w:jc w:val="center"/>
        </w:trPr>
        <w:tc>
          <w:tcPr>
            <w:tcW w:w="3954" w:type="dxa"/>
            <w:gridSpan w:val="2"/>
            <w:tcBorders>
              <w:top w:val="single" w:sz="12" w:space="0" w:color="auto"/>
              <w:left w:val="single" w:sz="12" w:space="0" w:color="auto"/>
              <w:bottom w:val="single" w:sz="12" w:space="0" w:color="auto"/>
              <w:tl2br w:val="single" w:sz="4" w:space="0" w:color="auto"/>
            </w:tcBorders>
          </w:tcPr>
          <w:p w14:paraId="3253985D" w14:textId="77777777" w:rsidR="004A2ADA" w:rsidRDefault="00411F2D">
            <w:pPr>
              <w:jc w:val="right"/>
              <w:rPr>
                <w:color w:val="000000"/>
                <w:sz w:val="20"/>
              </w:rPr>
            </w:pPr>
            <w:r>
              <w:rPr>
                <w:color w:val="000000"/>
                <w:sz w:val="20"/>
              </w:rPr>
              <w:t>Standartas</w:t>
            </w:r>
          </w:p>
          <w:p w14:paraId="3253985E" w14:textId="77777777" w:rsidR="004A2ADA" w:rsidRDefault="00411F2D">
            <w:pPr>
              <w:rPr>
                <w:color w:val="000000"/>
                <w:sz w:val="20"/>
              </w:rPr>
            </w:pPr>
            <w:r>
              <w:rPr>
                <w:color w:val="000000"/>
                <w:sz w:val="20"/>
              </w:rPr>
              <w:t>Savybės</w:t>
            </w:r>
          </w:p>
        </w:tc>
        <w:tc>
          <w:tcPr>
            <w:tcW w:w="1868" w:type="dxa"/>
            <w:tcBorders>
              <w:top w:val="single" w:sz="12" w:space="0" w:color="auto"/>
              <w:bottom w:val="single" w:sz="12" w:space="0" w:color="auto"/>
            </w:tcBorders>
          </w:tcPr>
          <w:p w14:paraId="3253985F" w14:textId="77777777" w:rsidR="004A2ADA" w:rsidRDefault="00411F2D">
            <w:pPr>
              <w:rPr>
                <w:color w:val="000000"/>
                <w:sz w:val="20"/>
              </w:rPr>
            </w:pPr>
            <w:r>
              <w:rPr>
                <w:color w:val="000000"/>
                <w:sz w:val="20"/>
              </w:rPr>
              <w:t>LST EN ISO 7089:2002</w:t>
            </w:r>
          </w:p>
        </w:tc>
        <w:tc>
          <w:tcPr>
            <w:tcW w:w="1868" w:type="dxa"/>
            <w:tcBorders>
              <w:top w:val="single" w:sz="12" w:space="0" w:color="auto"/>
              <w:bottom w:val="single" w:sz="12" w:space="0" w:color="auto"/>
            </w:tcBorders>
          </w:tcPr>
          <w:p w14:paraId="32539860" w14:textId="77777777" w:rsidR="004A2ADA" w:rsidRDefault="00411F2D">
            <w:pPr>
              <w:rPr>
                <w:color w:val="000000"/>
                <w:sz w:val="20"/>
              </w:rPr>
            </w:pPr>
            <w:r>
              <w:rPr>
                <w:color w:val="000000"/>
                <w:sz w:val="20"/>
              </w:rPr>
              <w:t xml:space="preserve">LST EN </w:t>
            </w:r>
            <w:r>
              <w:rPr>
                <w:color w:val="000000"/>
                <w:sz w:val="20"/>
              </w:rPr>
              <w:t>ISO 7090:2002</w:t>
            </w:r>
          </w:p>
        </w:tc>
        <w:tc>
          <w:tcPr>
            <w:tcW w:w="1868" w:type="dxa"/>
            <w:tcBorders>
              <w:top w:val="single" w:sz="12" w:space="0" w:color="auto"/>
              <w:bottom w:val="single" w:sz="12" w:space="0" w:color="auto"/>
              <w:right w:val="single" w:sz="12" w:space="0" w:color="auto"/>
            </w:tcBorders>
          </w:tcPr>
          <w:p w14:paraId="32539861" w14:textId="77777777" w:rsidR="004A2ADA" w:rsidRDefault="00411F2D">
            <w:pPr>
              <w:rPr>
                <w:color w:val="000000"/>
                <w:sz w:val="20"/>
              </w:rPr>
            </w:pPr>
            <w:r>
              <w:rPr>
                <w:color w:val="000000"/>
                <w:sz w:val="20"/>
              </w:rPr>
              <w:t>LST EN ISO 7091:2002</w:t>
            </w:r>
          </w:p>
        </w:tc>
      </w:tr>
      <w:tr w:rsidR="004A2ADA" w14:paraId="32539867" w14:textId="77777777">
        <w:trPr>
          <w:cantSplit/>
          <w:trHeight w:val="23"/>
          <w:jc w:val="center"/>
        </w:trPr>
        <w:tc>
          <w:tcPr>
            <w:tcW w:w="3954" w:type="dxa"/>
            <w:gridSpan w:val="2"/>
            <w:tcBorders>
              <w:top w:val="single" w:sz="12" w:space="0" w:color="auto"/>
              <w:left w:val="single" w:sz="12" w:space="0" w:color="auto"/>
            </w:tcBorders>
          </w:tcPr>
          <w:p w14:paraId="32539863" w14:textId="77777777" w:rsidR="004A2ADA" w:rsidRDefault="00411F2D">
            <w:pPr>
              <w:jc w:val="center"/>
              <w:rPr>
                <w:color w:val="000000"/>
                <w:sz w:val="20"/>
              </w:rPr>
            </w:pPr>
            <w:r>
              <w:rPr>
                <w:color w:val="000000"/>
                <w:sz w:val="20"/>
              </w:rPr>
              <w:t xml:space="preserve">Sriegio skersmuo </w:t>
            </w:r>
            <w:r>
              <w:rPr>
                <w:i/>
                <w:iCs/>
                <w:color w:val="000000"/>
                <w:sz w:val="20"/>
              </w:rPr>
              <w:t>d</w:t>
            </w:r>
            <w:r>
              <w:rPr>
                <w:color w:val="000000"/>
                <w:sz w:val="20"/>
              </w:rPr>
              <w:t>, mm</w:t>
            </w:r>
          </w:p>
        </w:tc>
        <w:tc>
          <w:tcPr>
            <w:tcW w:w="1868" w:type="dxa"/>
            <w:tcBorders>
              <w:top w:val="single" w:sz="12" w:space="0" w:color="auto"/>
            </w:tcBorders>
          </w:tcPr>
          <w:p w14:paraId="32539864" w14:textId="77777777" w:rsidR="004A2ADA" w:rsidRDefault="00411F2D">
            <w:pPr>
              <w:jc w:val="center"/>
              <w:rPr>
                <w:color w:val="000000"/>
                <w:sz w:val="20"/>
              </w:rPr>
            </w:pPr>
            <w:r>
              <w:rPr>
                <w:color w:val="000000"/>
                <w:sz w:val="20"/>
              </w:rPr>
              <w:t>1,6–64</w:t>
            </w:r>
          </w:p>
        </w:tc>
        <w:tc>
          <w:tcPr>
            <w:tcW w:w="1868" w:type="dxa"/>
            <w:tcBorders>
              <w:top w:val="single" w:sz="12" w:space="0" w:color="auto"/>
            </w:tcBorders>
          </w:tcPr>
          <w:p w14:paraId="32539865" w14:textId="77777777" w:rsidR="004A2ADA" w:rsidRDefault="00411F2D">
            <w:pPr>
              <w:jc w:val="center"/>
              <w:rPr>
                <w:color w:val="000000"/>
                <w:sz w:val="20"/>
              </w:rPr>
            </w:pPr>
            <w:r>
              <w:rPr>
                <w:color w:val="000000"/>
                <w:sz w:val="20"/>
              </w:rPr>
              <w:t>5–64</w:t>
            </w:r>
          </w:p>
        </w:tc>
        <w:tc>
          <w:tcPr>
            <w:tcW w:w="1868" w:type="dxa"/>
            <w:tcBorders>
              <w:top w:val="single" w:sz="12" w:space="0" w:color="auto"/>
              <w:right w:val="single" w:sz="12" w:space="0" w:color="auto"/>
            </w:tcBorders>
          </w:tcPr>
          <w:p w14:paraId="32539866" w14:textId="77777777" w:rsidR="004A2ADA" w:rsidRDefault="00411F2D">
            <w:pPr>
              <w:jc w:val="center"/>
              <w:rPr>
                <w:color w:val="000000"/>
                <w:sz w:val="20"/>
              </w:rPr>
            </w:pPr>
            <w:r>
              <w:rPr>
                <w:color w:val="000000"/>
                <w:sz w:val="20"/>
              </w:rPr>
              <w:t>1,6–64</w:t>
            </w:r>
          </w:p>
        </w:tc>
      </w:tr>
      <w:tr w:rsidR="004A2ADA" w14:paraId="3253986D" w14:textId="77777777">
        <w:trPr>
          <w:cantSplit/>
          <w:trHeight w:val="23"/>
          <w:jc w:val="center"/>
        </w:trPr>
        <w:tc>
          <w:tcPr>
            <w:tcW w:w="2085" w:type="dxa"/>
            <w:vMerge w:val="restart"/>
            <w:tcBorders>
              <w:left w:val="single" w:sz="12" w:space="0" w:color="auto"/>
            </w:tcBorders>
            <w:vAlign w:val="center"/>
          </w:tcPr>
          <w:p w14:paraId="32539868" w14:textId="77777777" w:rsidR="004A2ADA" w:rsidRDefault="00411F2D">
            <w:pPr>
              <w:rPr>
                <w:color w:val="000000"/>
                <w:sz w:val="20"/>
              </w:rPr>
            </w:pPr>
            <w:r>
              <w:rPr>
                <w:color w:val="000000"/>
                <w:sz w:val="20"/>
              </w:rPr>
              <w:t>Mechaninės savybės</w:t>
            </w:r>
          </w:p>
        </w:tc>
        <w:tc>
          <w:tcPr>
            <w:tcW w:w="1869" w:type="dxa"/>
            <w:vMerge w:val="restart"/>
            <w:vAlign w:val="center"/>
          </w:tcPr>
          <w:p w14:paraId="32539869" w14:textId="77777777" w:rsidR="004A2ADA" w:rsidRDefault="00411F2D">
            <w:pPr>
              <w:jc w:val="center"/>
              <w:rPr>
                <w:color w:val="000000"/>
                <w:sz w:val="20"/>
              </w:rPr>
            </w:pPr>
            <w:r>
              <w:rPr>
                <w:color w:val="000000"/>
                <w:sz w:val="20"/>
              </w:rPr>
              <w:t>Kietumo klasė</w:t>
            </w:r>
          </w:p>
        </w:tc>
        <w:tc>
          <w:tcPr>
            <w:tcW w:w="1868" w:type="dxa"/>
            <w:vAlign w:val="center"/>
          </w:tcPr>
          <w:p w14:paraId="3253986A" w14:textId="77777777" w:rsidR="004A2ADA" w:rsidRDefault="00411F2D">
            <w:pPr>
              <w:jc w:val="center"/>
              <w:rPr>
                <w:color w:val="000000"/>
                <w:sz w:val="20"/>
              </w:rPr>
            </w:pPr>
            <w:r>
              <w:rPr>
                <w:color w:val="000000"/>
                <w:sz w:val="20"/>
              </w:rPr>
              <w:t>200 HV</w:t>
            </w:r>
          </w:p>
        </w:tc>
        <w:tc>
          <w:tcPr>
            <w:tcW w:w="1868" w:type="dxa"/>
            <w:vAlign w:val="center"/>
          </w:tcPr>
          <w:p w14:paraId="3253986B" w14:textId="77777777" w:rsidR="004A2ADA" w:rsidRDefault="00411F2D">
            <w:pPr>
              <w:jc w:val="center"/>
              <w:rPr>
                <w:color w:val="000000"/>
                <w:sz w:val="20"/>
              </w:rPr>
            </w:pPr>
            <w:r>
              <w:rPr>
                <w:color w:val="000000"/>
                <w:sz w:val="20"/>
              </w:rPr>
              <w:t>200 HV</w:t>
            </w:r>
          </w:p>
        </w:tc>
        <w:tc>
          <w:tcPr>
            <w:tcW w:w="1868" w:type="dxa"/>
            <w:vMerge w:val="restart"/>
            <w:tcBorders>
              <w:right w:val="single" w:sz="12" w:space="0" w:color="auto"/>
            </w:tcBorders>
            <w:vAlign w:val="center"/>
          </w:tcPr>
          <w:p w14:paraId="3253986C" w14:textId="77777777" w:rsidR="004A2ADA" w:rsidRDefault="00411F2D">
            <w:pPr>
              <w:jc w:val="center"/>
              <w:rPr>
                <w:color w:val="000000"/>
                <w:sz w:val="20"/>
              </w:rPr>
            </w:pPr>
            <w:r>
              <w:rPr>
                <w:color w:val="000000"/>
                <w:sz w:val="20"/>
              </w:rPr>
              <w:t>100 HV</w:t>
            </w:r>
          </w:p>
        </w:tc>
      </w:tr>
      <w:tr w:rsidR="004A2ADA" w14:paraId="32539873" w14:textId="77777777">
        <w:trPr>
          <w:cantSplit/>
          <w:trHeight w:val="23"/>
          <w:jc w:val="center"/>
        </w:trPr>
        <w:tc>
          <w:tcPr>
            <w:tcW w:w="2085" w:type="dxa"/>
            <w:vMerge/>
            <w:tcBorders>
              <w:left w:val="single" w:sz="12" w:space="0" w:color="auto"/>
              <w:bottom w:val="single" w:sz="4" w:space="0" w:color="auto"/>
            </w:tcBorders>
          </w:tcPr>
          <w:p w14:paraId="3253986E" w14:textId="77777777" w:rsidR="004A2ADA" w:rsidRDefault="004A2ADA">
            <w:pPr>
              <w:rPr>
                <w:color w:val="000000"/>
                <w:sz w:val="20"/>
              </w:rPr>
            </w:pPr>
          </w:p>
        </w:tc>
        <w:tc>
          <w:tcPr>
            <w:tcW w:w="1869" w:type="dxa"/>
            <w:vMerge/>
            <w:tcBorders>
              <w:bottom w:val="single" w:sz="4" w:space="0" w:color="auto"/>
            </w:tcBorders>
          </w:tcPr>
          <w:p w14:paraId="3253986F" w14:textId="77777777" w:rsidR="004A2ADA" w:rsidRDefault="004A2ADA">
            <w:pPr>
              <w:rPr>
                <w:color w:val="000000"/>
                <w:sz w:val="20"/>
              </w:rPr>
            </w:pPr>
          </w:p>
        </w:tc>
        <w:tc>
          <w:tcPr>
            <w:tcW w:w="1868" w:type="dxa"/>
            <w:tcBorders>
              <w:bottom w:val="single" w:sz="4" w:space="0" w:color="auto"/>
            </w:tcBorders>
          </w:tcPr>
          <w:p w14:paraId="32539870" w14:textId="77777777" w:rsidR="004A2ADA" w:rsidRDefault="00411F2D">
            <w:pPr>
              <w:jc w:val="center"/>
              <w:rPr>
                <w:color w:val="000000"/>
                <w:sz w:val="20"/>
              </w:rPr>
            </w:pPr>
            <w:r>
              <w:rPr>
                <w:color w:val="000000"/>
                <w:sz w:val="20"/>
              </w:rPr>
              <w:t>300 HV</w:t>
            </w:r>
          </w:p>
        </w:tc>
        <w:tc>
          <w:tcPr>
            <w:tcW w:w="1868" w:type="dxa"/>
            <w:tcBorders>
              <w:bottom w:val="single" w:sz="4" w:space="0" w:color="auto"/>
            </w:tcBorders>
          </w:tcPr>
          <w:p w14:paraId="32539871" w14:textId="77777777" w:rsidR="004A2ADA" w:rsidRDefault="00411F2D">
            <w:pPr>
              <w:jc w:val="center"/>
              <w:rPr>
                <w:color w:val="000000"/>
                <w:sz w:val="20"/>
              </w:rPr>
            </w:pPr>
            <w:r>
              <w:rPr>
                <w:color w:val="000000"/>
                <w:sz w:val="20"/>
              </w:rPr>
              <w:t>300 HV</w:t>
            </w:r>
          </w:p>
        </w:tc>
        <w:tc>
          <w:tcPr>
            <w:tcW w:w="1868" w:type="dxa"/>
            <w:vMerge/>
            <w:tcBorders>
              <w:bottom w:val="single" w:sz="4" w:space="0" w:color="auto"/>
              <w:right w:val="single" w:sz="12" w:space="0" w:color="auto"/>
            </w:tcBorders>
          </w:tcPr>
          <w:p w14:paraId="32539872" w14:textId="77777777" w:rsidR="004A2ADA" w:rsidRDefault="004A2ADA">
            <w:pPr>
              <w:jc w:val="center"/>
              <w:rPr>
                <w:color w:val="000000"/>
                <w:sz w:val="20"/>
              </w:rPr>
            </w:pPr>
          </w:p>
        </w:tc>
      </w:tr>
      <w:tr w:rsidR="004A2ADA" w14:paraId="32539879" w14:textId="77777777">
        <w:trPr>
          <w:cantSplit/>
          <w:trHeight w:val="23"/>
          <w:jc w:val="center"/>
        </w:trPr>
        <w:tc>
          <w:tcPr>
            <w:tcW w:w="2085" w:type="dxa"/>
            <w:tcBorders>
              <w:left w:val="single" w:sz="12" w:space="0" w:color="auto"/>
              <w:bottom w:val="single" w:sz="12" w:space="0" w:color="auto"/>
            </w:tcBorders>
            <w:vAlign w:val="center"/>
          </w:tcPr>
          <w:p w14:paraId="32539874" w14:textId="77777777" w:rsidR="004A2ADA" w:rsidRDefault="00411F2D">
            <w:pPr>
              <w:rPr>
                <w:color w:val="000000"/>
                <w:sz w:val="20"/>
              </w:rPr>
            </w:pPr>
            <w:r>
              <w:rPr>
                <w:color w:val="000000"/>
                <w:sz w:val="20"/>
              </w:rPr>
              <w:t>Nuokrypos</w:t>
            </w:r>
          </w:p>
        </w:tc>
        <w:tc>
          <w:tcPr>
            <w:tcW w:w="1869" w:type="dxa"/>
            <w:tcBorders>
              <w:bottom w:val="single" w:sz="12" w:space="0" w:color="auto"/>
            </w:tcBorders>
            <w:vAlign w:val="center"/>
          </w:tcPr>
          <w:p w14:paraId="32539875" w14:textId="77777777" w:rsidR="004A2ADA" w:rsidRDefault="00411F2D">
            <w:pPr>
              <w:jc w:val="center"/>
              <w:rPr>
                <w:color w:val="000000"/>
                <w:sz w:val="20"/>
              </w:rPr>
            </w:pPr>
            <w:r>
              <w:rPr>
                <w:color w:val="000000"/>
                <w:sz w:val="20"/>
              </w:rPr>
              <w:t>Gaminio klasė</w:t>
            </w:r>
          </w:p>
        </w:tc>
        <w:tc>
          <w:tcPr>
            <w:tcW w:w="1868" w:type="dxa"/>
            <w:tcBorders>
              <w:bottom w:val="single" w:sz="12" w:space="0" w:color="auto"/>
            </w:tcBorders>
            <w:vAlign w:val="center"/>
          </w:tcPr>
          <w:p w14:paraId="32539876" w14:textId="77777777" w:rsidR="004A2ADA" w:rsidRDefault="00411F2D">
            <w:pPr>
              <w:jc w:val="center"/>
              <w:rPr>
                <w:color w:val="000000"/>
                <w:sz w:val="20"/>
              </w:rPr>
            </w:pPr>
            <w:r>
              <w:rPr>
                <w:color w:val="000000"/>
                <w:sz w:val="20"/>
              </w:rPr>
              <w:t>A</w:t>
            </w:r>
          </w:p>
        </w:tc>
        <w:tc>
          <w:tcPr>
            <w:tcW w:w="1868" w:type="dxa"/>
            <w:tcBorders>
              <w:bottom w:val="single" w:sz="12" w:space="0" w:color="auto"/>
            </w:tcBorders>
            <w:vAlign w:val="center"/>
          </w:tcPr>
          <w:p w14:paraId="32539877" w14:textId="77777777" w:rsidR="004A2ADA" w:rsidRDefault="00411F2D">
            <w:pPr>
              <w:jc w:val="center"/>
              <w:rPr>
                <w:color w:val="000000"/>
                <w:sz w:val="20"/>
              </w:rPr>
            </w:pPr>
            <w:r>
              <w:rPr>
                <w:color w:val="000000"/>
                <w:sz w:val="20"/>
              </w:rPr>
              <w:t>A</w:t>
            </w:r>
          </w:p>
        </w:tc>
        <w:tc>
          <w:tcPr>
            <w:tcW w:w="1868" w:type="dxa"/>
            <w:tcBorders>
              <w:bottom w:val="single" w:sz="12" w:space="0" w:color="auto"/>
              <w:right w:val="single" w:sz="12" w:space="0" w:color="auto"/>
            </w:tcBorders>
            <w:vAlign w:val="center"/>
          </w:tcPr>
          <w:p w14:paraId="32539878" w14:textId="77777777" w:rsidR="004A2ADA" w:rsidRDefault="00411F2D">
            <w:pPr>
              <w:jc w:val="center"/>
              <w:rPr>
                <w:color w:val="000000"/>
                <w:sz w:val="20"/>
              </w:rPr>
            </w:pPr>
            <w:r>
              <w:rPr>
                <w:color w:val="000000"/>
                <w:sz w:val="20"/>
              </w:rPr>
              <w:t>C</w:t>
            </w:r>
          </w:p>
        </w:tc>
      </w:tr>
    </w:tbl>
    <w:p w14:paraId="3253987A" w14:textId="77777777" w:rsidR="004A2ADA" w:rsidRDefault="00411F2D">
      <w:pPr>
        <w:ind w:firstLine="709"/>
        <w:rPr>
          <w:color w:val="000000"/>
        </w:rPr>
      </w:pPr>
    </w:p>
    <w:p w14:paraId="3253987B" w14:textId="77777777" w:rsidR="004A2ADA" w:rsidRDefault="00411F2D">
      <w:pPr>
        <w:tabs>
          <w:tab w:val="num" w:pos="1040"/>
        </w:tabs>
        <w:ind w:firstLine="709"/>
        <w:jc w:val="both"/>
        <w:rPr>
          <w:color w:val="000000"/>
        </w:rPr>
      </w:pPr>
      <w:r>
        <w:rPr>
          <w:color w:val="000000"/>
        </w:rPr>
        <w:t>63</w:t>
      </w:r>
      <w:r>
        <w:rPr>
          <w:color w:val="000000"/>
        </w:rPr>
        <w:t xml:space="preserve">. Varžtai, kurių stiprumo savybės atitinka LST EN ISO 898-1:2000 [7.13], ir veržlės, atitinkančios LST EN ISO 20898-2:2002 [7.23] reikalavimus, turi būti paženklinti vienu iš dviejų būdų: </w:t>
      </w:r>
    </w:p>
    <w:p w14:paraId="3253987C" w14:textId="77777777" w:rsidR="004A2ADA" w:rsidRDefault="00411F2D">
      <w:pPr>
        <w:ind w:firstLine="709"/>
        <w:jc w:val="both"/>
        <w:rPr>
          <w:color w:val="000000"/>
        </w:rPr>
      </w:pPr>
      <w:r>
        <w:rPr>
          <w:color w:val="000000"/>
        </w:rPr>
        <w:t></w:t>
      </w:r>
      <w:r>
        <w:rPr>
          <w:color w:val="000000"/>
        </w:rPr>
        <w:tab/>
        <w:t>laikrodžio ciferblato, kai kokybės klasė pažymima simboliais;</w:t>
      </w:r>
    </w:p>
    <w:p w14:paraId="3253987D" w14:textId="77777777" w:rsidR="004A2ADA" w:rsidRDefault="00411F2D">
      <w:pPr>
        <w:ind w:firstLine="709"/>
        <w:jc w:val="both"/>
        <w:rPr>
          <w:color w:val="000000"/>
        </w:rPr>
      </w:pPr>
      <w:r>
        <w:rPr>
          <w:color w:val="000000"/>
        </w:rPr>
        <w:t></w:t>
      </w:r>
      <w:r>
        <w:rPr>
          <w:color w:val="000000"/>
        </w:rPr>
        <w:tab/>
        <w:t>s</w:t>
      </w:r>
      <w:r>
        <w:rPr>
          <w:color w:val="000000"/>
        </w:rPr>
        <w:t>kaitmeniniu – uždedant skaitinį kokybės klasės žymenį.</w:t>
      </w:r>
    </w:p>
    <w:p w14:paraId="3253987E" w14:textId="77777777" w:rsidR="004A2ADA" w:rsidRDefault="00411F2D">
      <w:pPr>
        <w:ind w:firstLine="709"/>
        <w:jc w:val="both"/>
        <w:rPr>
          <w:color w:val="000000"/>
        </w:rPr>
      </w:pPr>
      <w:r>
        <w:rPr>
          <w:color w:val="000000"/>
        </w:rPr>
        <w:t>Laikrodžio ciferblato būdas taikomas tuomet, kai varžto galvutės dydis ir forma neleidžia pažymėti varžtų, nurodant jų kokybės klasės skaitinį žymenį. Ženklinimas privalomas visoms kokybės klasėms, vir</w:t>
      </w:r>
      <w:r>
        <w:rPr>
          <w:color w:val="000000"/>
        </w:rPr>
        <w:t xml:space="preserve">šutinėje varžto galvutės dalyje arba galvutės šoninėje dalyje įrėžiant ar įspaudžiant (žr. 3.6 ir 3.7 lenteles). Žymenys privalomi varžtams su šešiakampėmis galvutėmis, kai jų nominalusis skersmuo </w:t>
      </w:r>
      <w:r>
        <w:rPr>
          <w:i/>
          <w:iCs/>
          <w:color w:val="000000"/>
        </w:rPr>
        <w:t>d</w:t>
      </w:r>
      <w:r>
        <w:rPr>
          <w:color w:val="000000"/>
        </w:rPr>
        <w:t xml:space="preserve"> ≥ 5 mm.</w:t>
      </w:r>
    </w:p>
    <w:p w14:paraId="3253987F" w14:textId="77777777" w:rsidR="004A2ADA" w:rsidRDefault="00411F2D">
      <w:pPr>
        <w:tabs>
          <w:tab w:val="num" w:pos="1040"/>
        </w:tabs>
        <w:ind w:firstLine="709"/>
        <w:jc w:val="both"/>
        <w:rPr>
          <w:color w:val="000000"/>
        </w:rPr>
      </w:pPr>
      <w:r>
        <w:rPr>
          <w:color w:val="000000"/>
        </w:rPr>
        <w:t>64</w:t>
      </w:r>
      <w:r>
        <w:rPr>
          <w:color w:val="000000"/>
        </w:rPr>
        <w:t xml:space="preserve">. Kokybės klasės žymuo sudarytas iš dviejų </w:t>
      </w:r>
      <w:r>
        <w:rPr>
          <w:color w:val="000000"/>
        </w:rPr>
        <w:t>skaičių:</w:t>
      </w:r>
    </w:p>
    <w:p w14:paraId="32539880" w14:textId="77777777" w:rsidR="004A2ADA" w:rsidRDefault="00411F2D">
      <w:pPr>
        <w:ind w:firstLine="709"/>
        <w:jc w:val="both"/>
        <w:rPr>
          <w:color w:val="000000"/>
        </w:rPr>
      </w:pPr>
      <w:r>
        <w:rPr>
          <w:color w:val="000000"/>
        </w:rPr>
        <w:t></w:t>
      </w:r>
      <w:r>
        <w:rPr>
          <w:color w:val="000000"/>
        </w:rPr>
        <w:tab/>
        <w:t xml:space="preserve">pirmasis žymi 100 kartų sumažintą plieno </w:t>
      </w:r>
      <w:proofErr w:type="spellStart"/>
      <w:r>
        <w:rPr>
          <w:color w:val="000000"/>
        </w:rPr>
        <w:t>charakteristinio</w:t>
      </w:r>
      <w:proofErr w:type="spellEnd"/>
      <w:r>
        <w:rPr>
          <w:color w:val="000000"/>
        </w:rPr>
        <w:t xml:space="preserve"> stiprio pagal stiprumo ribą nominaliąją vertę N/mm</w:t>
      </w:r>
      <w:r>
        <w:rPr>
          <w:color w:val="000000"/>
          <w:vertAlign w:val="superscript"/>
        </w:rPr>
        <w:t>2</w:t>
      </w:r>
      <w:r>
        <w:rPr>
          <w:color w:val="000000"/>
        </w:rPr>
        <w:t>;</w:t>
      </w:r>
    </w:p>
    <w:p w14:paraId="32539881" w14:textId="77777777" w:rsidR="004A2ADA" w:rsidRDefault="00411F2D">
      <w:pPr>
        <w:ind w:firstLine="709"/>
        <w:jc w:val="both"/>
        <w:rPr>
          <w:color w:val="000000"/>
        </w:rPr>
      </w:pPr>
      <w:r>
        <w:rPr>
          <w:color w:val="000000"/>
        </w:rPr>
        <w:t></w:t>
      </w:r>
      <w:r>
        <w:rPr>
          <w:color w:val="000000"/>
        </w:rPr>
        <w:tab/>
        <w:t xml:space="preserve">antrasis, padalintas iš 10, žymi santykį tarp mažiausios takumo ribos </w:t>
      </w:r>
      <w:proofErr w:type="spellStart"/>
      <w:r>
        <w:rPr>
          <w:i/>
          <w:iCs/>
          <w:color w:val="000000"/>
        </w:rPr>
        <w:t>R</w:t>
      </w:r>
      <w:r>
        <w:rPr>
          <w:color w:val="000000"/>
          <w:vertAlign w:val="subscript"/>
        </w:rPr>
        <w:t>eL</w:t>
      </w:r>
      <w:proofErr w:type="spellEnd"/>
      <w:r>
        <w:rPr>
          <w:color w:val="000000"/>
        </w:rPr>
        <w:t xml:space="preserve"> (arba sąlyginės takumo ribos </w:t>
      </w:r>
      <w:r>
        <w:rPr>
          <w:i/>
          <w:iCs/>
          <w:color w:val="000000"/>
        </w:rPr>
        <w:t>R</w:t>
      </w:r>
      <w:r>
        <w:rPr>
          <w:color w:val="000000"/>
          <w:vertAlign w:val="subscript"/>
        </w:rPr>
        <w:t>p0,2</w:t>
      </w:r>
      <w:r>
        <w:rPr>
          <w:color w:val="000000"/>
        </w:rPr>
        <w:t xml:space="preserve">) ir stiprumo ribos </w:t>
      </w:r>
      <w:proofErr w:type="spellStart"/>
      <w:r>
        <w:rPr>
          <w:i/>
          <w:iCs/>
          <w:color w:val="000000"/>
        </w:rPr>
        <w:t>R</w:t>
      </w:r>
      <w:r>
        <w:rPr>
          <w:color w:val="000000"/>
          <w:vertAlign w:val="subscript"/>
        </w:rPr>
        <w:t>m</w:t>
      </w:r>
      <w:proofErr w:type="spellEnd"/>
      <w:r>
        <w:rPr>
          <w:color w:val="000000"/>
        </w:rPr>
        <w:t xml:space="preserve"> n</w:t>
      </w:r>
      <w:r>
        <w:rPr>
          <w:color w:val="000000"/>
        </w:rPr>
        <w:t xml:space="preserve">ominaliųjų verčių. </w:t>
      </w:r>
    </w:p>
    <w:p w14:paraId="32539882" w14:textId="055D6DAC" w:rsidR="004A2ADA" w:rsidRDefault="00411F2D">
      <w:pPr>
        <w:tabs>
          <w:tab w:val="num" w:pos="1040"/>
        </w:tabs>
        <w:ind w:firstLine="709"/>
        <w:jc w:val="both"/>
        <w:rPr>
          <w:color w:val="000000"/>
        </w:rPr>
      </w:pPr>
      <w:r>
        <w:rPr>
          <w:color w:val="000000"/>
        </w:rPr>
        <w:t>65</w:t>
      </w:r>
      <w:r>
        <w:rPr>
          <w:color w:val="000000"/>
        </w:rPr>
        <w:t xml:space="preserve">. Pirmojo ir antrojo žymens skaičių sandauga atitinka 10 kartų sumažintą </w:t>
      </w:r>
      <w:proofErr w:type="spellStart"/>
      <w:r>
        <w:rPr>
          <w:color w:val="000000"/>
        </w:rPr>
        <w:t>charakteristinį</w:t>
      </w:r>
      <w:proofErr w:type="spellEnd"/>
      <w:r>
        <w:rPr>
          <w:color w:val="000000"/>
        </w:rPr>
        <w:t xml:space="preserve"> stiprį pagal takumo ribą N/mm</w:t>
      </w:r>
      <w:r>
        <w:rPr>
          <w:color w:val="000000"/>
          <w:vertAlign w:val="superscript"/>
        </w:rPr>
        <w:t>2</w:t>
      </w:r>
      <w:r>
        <w:rPr>
          <w:color w:val="000000"/>
        </w:rPr>
        <w:t>.</w:t>
      </w:r>
    </w:p>
    <w:p w14:paraId="32539883" w14:textId="77777777" w:rsidR="004A2ADA" w:rsidRDefault="004A2ADA">
      <w:pPr>
        <w:ind w:firstLine="709"/>
        <w:jc w:val="right"/>
        <w:rPr>
          <w:color w:val="000000"/>
        </w:rPr>
      </w:pPr>
    </w:p>
    <w:p w14:paraId="32539884" w14:textId="6DFBE08C" w:rsidR="004A2ADA" w:rsidRDefault="00411F2D">
      <w:pPr>
        <w:ind w:firstLine="709"/>
        <w:jc w:val="right"/>
        <w:rPr>
          <w:color w:val="000000"/>
        </w:rPr>
      </w:pPr>
      <w:r>
        <w:rPr>
          <w:color w:val="000000"/>
        </w:rPr>
        <w:t>3.6</w:t>
      </w:r>
      <w:r>
        <w:rPr>
          <w:color w:val="000000"/>
        </w:rPr>
        <w:t xml:space="preserve"> lentelė </w:t>
      </w:r>
    </w:p>
    <w:p w14:paraId="32539885" w14:textId="77777777" w:rsidR="004A2ADA" w:rsidRDefault="004A2ADA">
      <w:pPr>
        <w:ind w:firstLine="709"/>
        <w:rPr>
          <w:color w:val="000000"/>
        </w:rPr>
      </w:pPr>
    </w:p>
    <w:p w14:paraId="32539886" w14:textId="77777777" w:rsidR="004A2ADA" w:rsidRDefault="00411F2D">
      <w:pPr>
        <w:jc w:val="center"/>
        <w:rPr>
          <w:b/>
          <w:bCs/>
          <w:color w:val="000000"/>
        </w:rPr>
      </w:pPr>
      <w:r>
        <w:rPr>
          <w:b/>
          <w:bCs/>
          <w:color w:val="000000"/>
        </w:rPr>
        <w:t>Varžtų ženklinimo sistemos pagal LST EN ISO 898-1:2000 [7.13]</w:t>
      </w:r>
    </w:p>
    <w:p w14:paraId="32539887" w14:textId="77777777" w:rsidR="004A2ADA" w:rsidRDefault="004A2ADA">
      <w:pPr>
        <w:ind w:firstLine="709"/>
        <w:rPr>
          <w:b/>
          <w:bCs/>
          <w:color w:val="000000"/>
        </w:rPr>
      </w:pPr>
    </w:p>
    <w:tbl>
      <w:tblPr>
        <w:tblW w:w="9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12"/>
        <w:gridCol w:w="1567"/>
        <w:gridCol w:w="1567"/>
        <w:gridCol w:w="1567"/>
        <w:gridCol w:w="1567"/>
        <w:gridCol w:w="1457"/>
      </w:tblGrid>
      <w:tr w:rsidR="004A2ADA" w14:paraId="32539889" w14:textId="77777777">
        <w:trPr>
          <w:cantSplit/>
          <w:trHeight w:val="23"/>
          <w:tblHeader/>
          <w:jc w:val="center"/>
        </w:trPr>
        <w:tc>
          <w:tcPr>
            <w:tcW w:w="9414" w:type="dxa"/>
            <w:gridSpan w:val="6"/>
            <w:tcBorders>
              <w:bottom w:val="single" w:sz="4" w:space="0" w:color="auto"/>
            </w:tcBorders>
          </w:tcPr>
          <w:p w14:paraId="32539888" w14:textId="77777777" w:rsidR="004A2ADA" w:rsidRDefault="00411F2D">
            <w:pPr>
              <w:jc w:val="center"/>
              <w:rPr>
                <w:color w:val="000000"/>
                <w:sz w:val="20"/>
              </w:rPr>
            </w:pPr>
            <w:r>
              <w:rPr>
                <w:color w:val="000000"/>
                <w:sz w:val="20"/>
              </w:rPr>
              <w:t>Kokybės klasė</w:t>
            </w:r>
          </w:p>
        </w:tc>
      </w:tr>
      <w:tr w:rsidR="004A2ADA" w14:paraId="32539890" w14:textId="77777777">
        <w:trPr>
          <w:cantSplit/>
          <w:trHeight w:val="23"/>
          <w:tblHeader/>
          <w:jc w:val="center"/>
        </w:trPr>
        <w:tc>
          <w:tcPr>
            <w:tcW w:w="1867" w:type="dxa"/>
            <w:tcBorders>
              <w:top w:val="single" w:sz="4" w:space="0" w:color="auto"/>
              <w:bottom w:val="single" w:sz="12" w:space="0" w:color="auto"/>
            </w:tcBorders>
          </w:tcPr>
          <w:p w14:paraId="3253988A" w14:textId="77777777" w:rsidR="004A2ADA" w:rsidRDefault="004A2ADA">
            <w:pPr>
              <w:rPr>
                <w:color w:val="000000"/>
                <w:sz w:val="20"/>
              </w:rPr>
            </w:pPr>
          </w:p>
        </w:tc>
        <w:tc>
          <w:tcPr>
            <w:tcW w:w="1531" w:type="dxa"/>
            <w:tcBorders>
              <w:top w:val="single" w:sz="4" w:space="0" w:color="auto"/>
              <w:bottom w:val="single" w:sz="12" w:space="0" w:color="auto"/>
            </w:tcBorders>
          </w:tcPr>
          <w:p w14:paraId="3253988B" w14:textId="77777777" w:rsidR="004A2ADA" w:rsidRDefault="00411F2D">
            <w:pPr>
              <w:jc w:val="center"/>
              <w:rPr>
                <w:color w:val="000000"/>
                <w:sz w:val="20"/>
              </w:rPr>
            </w:pPr>
            <w:r>
              <w:rPr>
                <w:color w:val="000000"/>
                <w:sz w:val="20"/>
              </w:rPr>
              <w:t>3.6</w:t>
            </w:r>
          </w:p>
        </w:tc>
        <w:tc>
          <w:tcPr>
            <w:tcW w:w="1531" w:type="dxa"/>
            <w:tcBorders>
              <w:top w:val="single" w:sz="4" w:space="0" w:color="auto"/>
              <w:bottom w:val="single" w:sz="12" w:space="0" w:color="auto"/>
            </w:tcBorders>
          </w:tcPr>
          <w:p w14:paraId="3253988C" w14:textId="77777777" w:rsidR="004A2ADA" w:rsidRDefault="00411F2D">
            <w:pPr>
              <w:jc w:val="center"/>
              <w:rPr>
                <w:color w:val="000000"/>
                <w:sz w:val="20"/>
              </w:rPr>
            </w:pPr>
            <w:r>
              <w:rPr>
                <w:color w:val="000000"/>
                <w:sz w:val="20"/>
              </w:rPr>
              <w:t>4.6</w:t>
            </w:r>
          </w:p>
        </w:tc>
        <w:tc>
          <w:tcPr>
            <w:tcW w:w="1531" w:type="dxa"/>
            <w:tcBorders>
              <w:top w:val="single" w:sz="4" w:space="0" w:color="auto"/>
              <w:bottom w:val="single" w:sz="12" w:space="0" w:color="auto"/>
            </w:tcBorders>
          </w:tcPr>
          <w:p w14:paraId="3253988D" w14:textId="77777777" w:rsidR="004A2ADA" w:rsidRDefault="00411F2D">
            <w:pPr>
              <w:jc w:val="center"/>
              <w:rPr>
                <w:color w:val="000000"/>
                <w:sz w:val="20"/>
              </w:rPr>
            </w:pPr>
            <w:r>
              <w:rPr>
                <w:color w:val="000000"/>
                <w:sz w:val="20"/>
              </w:rPr>
              <w:t>4.8</w:t>
            </w:r>
          </w:p>
        </w:tc>
        <w:tc>
          <w:tcPr>
            <w:tcW w:w="1531" w:type="dxa"/>
            <w:tcBorders>
              <w:top w:val="single" w:sz="4" w:space="0" w:color="auto"/>
              <w:bottom w:val="single" w:sz="12" w:space="0" w:color="auto"/>
            </w:tcBorders>
          </w:tcPr>
          <w:p w14:paraId="3253988E" w14:textId="77777777" w:rsidR="004A2ADA" w:rsidRDefault="00411F2D">
            <w:pPr>
              <w:jc w:val="center"/>
              <w:rPr>
                <w:color w:val="000000"/>
                <w:sz w:val="20"/>
              </w:rPr>
            </w:pPr>
            <w:r>
              <w:rPr>
                <w:color w:val="000000"/>
                <w:sz w:val="20"/>
              </w:rPr>
              <w:t>5.6</w:t>
            </w:r>
          </w:p>
        </w:tc>
        <w:tc>
          <w:tcPr>
            <w:tcW w:w="1423" w:type="dxa"/>
            <w:tcBorders>
              <w:top w:val="single" w:sz="4" w:space="0" w:color="auto"/>
              <w:bottom w:val="single" w:sz="12" w:space="0" w:color="auto"/>
            </w:tcBorders>
          </w:tcPr>
          <w:p w14:paraId="3253988F" w14:textId="77777777" w:rsidR="004A2ADA" w:rsidRDefault="00411F2D">
            <w:pPr>
              <w:jc w:val="center"/>
              <w:rPr>
                <w:color w:val="000000"/>
                <w:sz w:val="20"/>
              </w:rPr>
            </w:pPr>
            <w:r>
              <w:rPr>
                <w:color w:val="000000"/>
                <w:sz w:val="20"/>
              </w:rPr>
              <w:t>5.8</w:t>
            </w:r>
          </w:p>
        </w:tc>
      </w:tr>
      <w:tr w:rsidR="004A2ADA" w14:paraId="32539897" w14:textId="77777777">
        <w:trPr>
          <w:cantSplit/>
          <w:trHeight w:val="23"/>
          <w:tblHeader/>
          <w:jc w:val="center"/>
        </w:trPr>
        <w:tc>
          <w:tcPr>
            <w:tcW w:w="1867" w:type="dxa"/>
            <w:tcBorders>
              <w:top w:val="single" w:sz="12" w:space="0" w:color="auto"/>
            </w:tcBorders>
            <w:vAlign w:val="center"/>
          </w:tcPr>
          <w:p w14:paraId="32539891" w14:textId="77777777" w:rsidR="004A2ADA" w:rsidRDefault="00411F2D">
            <w:pPr>
              <w:jc w:val="center"/>
              <w:rPr>
                <w:color w:val="000000"/>
                <w:sz w:val="20"/>
              </w:rPr>
            </w:pPr>
            <w:r>
              <w:rPr>
                <w:color w:val="000000"/>
                <w:sz w:val="20"/>
              </w:rPr>
              <w:t>Žymuo simboliais</w:t>
            </w:r>
          </w:p>
        </w:tc>
        <w:tc>
          <w:tcPr>
            <w:tcW w:w="1531" w:type="dxa"/>
            <w:tcBorders>
              <w:top w:val="single" w:sz="12" w:space="0" w:color="auto"/>
            </w:tcBorders>
          </w:tcPr>
          <w:p w14:paraId="32539892" w14:textId="77777777" w:rsidR="004A2ADA" w:rsidRDefault="00411F2D">
            <w:pPr>
              <w:jc w:val="center"/>
              <w:rPr>
                <w:color w:val="000000"/>
                <w:sz w:val="20"/>
              </w:rPr>
            </w:pPr>
            <w:r>
              <w:rPr>
                <w:noProof/>
                <w:color w:val="000000"/>
                <w:sz w:val="20"/>
                <w:lang w:eastAsia="lt-LT"/>
              </w:rPr>
              <w:drawing>
                <wp:inline distT="0" distB="0" distL="0" distR="0" wp14:anchorId="3253AA14" wp14:editId="3253AA15">
                  <wp:extent cx="723900" cy="7048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1531" w:type="dxa"/>
            <w:tcBorders>
              <w:top w:val="single" w:sz="12" w:space="0" w:color="auto"/>
            </w:tcBorders>
          </w:tcPr>
          <w:p w14:paraId="32539893" w14:textId="77777777" w:rsidR="004A2ADA" w:rsidRDefault="00411F2D">
            <w:pPr>
              <w:jc w:val="center"/>
              <w:rPr>
                <w:color w:val="000000"/>
                <w:sz w:val="20"/>
              </w:rPr>
            </w:pPr>
            <w:r>
              <w:rPr>
                <w:noProof/>
                <w:color w:val="000000"/>
                <w:sz w:val="20"/>
                <w:lang w:eastAsia="lt-LT"/>
              </w:rPr>
              <w:drawing>
                <wp:inline distT="0" distB="0" distL="0" distR="0" wp14:anchorId="3253AA16" wp14:editId="3253AA17">
                  <wp:extent cx="704850" cy="8382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531" w:type="dxa"/>
            <w:tcBorders>
              <w:top w:val="single" w:sz="12" w:space="0" w:color="auto"/>
            </w:tcBorders>
          </w:tcPr>
          <w:p w14:paraId="32539894" w14:textId="77777777" w:rsidR="004A2ADA" w:rsidRDefault="00411F2D">
            <w:pPr>
              <w:jc w:val="center"/>
              <w:rPr>
                <w:color w:val="000000"/>
                <w:sz w:val="20"/>
              </w:rPr>
            </w:pPr>
            <w:r>
              <w:rPr>
                <w:noProof/>
                <w:color w:val="000000"/>
                <w:sz w:val="20"/>
                <w:lang w:eastAsia="lt-LT"/>
              </w:rPr>
              <w:drawing>
                <wp:inline distT="0" distB="0" distL="0" distR="0" wp14:anchorId="3253AA18" wp14:editId="3253AA19">
                  <wp:extent cx="704850" cy="8382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531" w:type="dxa"/>
            <w:tcBorders>
              <w:top w:val="single" w:sz="12" w:space="0" w:color="auto"/>
            </w:tcBorders>
          </w:tcPr>
          <w:p w14:paraId="32539895" w14:textId="77777777" w:rsidR="004A2ADA" w:rsidRDefault="00411F2D">
            <w:pPr>
              <w:jc w:val="center"/>
              <w:rPr>
                <w:color w:val="000000"/>
                <w:sz w:val="20"/>
              </w:rPr>
            </w:pPr>
            <w:r>
              <w:rPr>
                <w:noProof/>
                <w:color w:val="000000"/>
                <w:sz w:val="20"/>
                <w:lang w:eastAsia="lt-LT"/>
              </w:rPr>
              <w:drawing>
                <wp:inline distT="0" distB="0" distL="0" distR="0" wp14:anchorId="3253AA1A" wp14:editId="3253AA1B">
                  <wp:extent cx="628650" cy="838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1423" w:type="dxa"/>
            <w:tcBorders>
              <w:top w:val="single" w:sz="12" w:space="0" w:color="auto"/>
            </w:tcBorders>
          </w:tcPr>
          <w:p w14:paraId="32539896" w14:textId="77777777" w:rsidR="004A2ADA" w:rsidRDefault="00411F2D">
            <w:pPr>
              <w:jc w:val="center"/>
              <w:rPr>
                <w:color w:val="000000"/>
                <w:sz w:val="20"/>
              </w:rPr>
            </w:pPr>
            <w:r>
              <w:rPr>
                <w:noProof/>
                <w:color w:val="000000"/>
                <w:sz w:val="20"/>
                <w:lang w:eastAsia="lt-LT"/>
              </w:rPr>
              <w:drawing>
                <wp:inline distT="0" distB="0" distL="0" distR="0" wp14:anchorId="3253AA1C" wp14:editId="3253AA1D">
                  <wp:extent cx="590550" cy="838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r>
      <w:tr w:rsidR="004A2ADA" w14:paraId="3253989E" w14:textId="77777777">
        <w:trPr>
          <w:cantSplit/>
          <w:trHeight w:val="23"/>
          <w:tblHeader/>
          <w:jc w:val="center"/>
        </w:trPr>
        <w:tc>
          <w:tcPr>
            <w:tcW w:w="1867" w:type="dxa"/>
            <w:vAlign w:val="center"/>
          </w:tcPr>
          <w:p w14:paraId="32539898" w14:textId="77777777" w:rsidR="004A2ADA" w:rsidRDefault="00411F2D">
            <w:pPr>
              <w:jc w:val="center"/>
              <w:rPr>
                <w:color w:val="000000"/>
                <w:sz w:val="20"/>
              </w:rPr>
            </w:pPr>
            <w:r>
              <w:rPr>
                <w:color w:val="000000"/>
                <w:sz w:val="20"/>
              </w:rPr>
              <w:t>Žymuo kokybės klase</w:t>
            </w:r>
          </w:p>
        </w:tc>
        <w:tc>
          <w:tcPr>
            <w:tcW w:w="1531" w:type="dxa"/>
          </w:tcPr>
          <w:p w14:paraId="32539899" w14:textId="77777777" w:rsidR="004A2ADA" w:rsidRDefault="00411F2D">
            <w:pPr>
              <w:jc w:val="center"/>
              <w:rPr>
                <w:color w:val="000000"/>
                <w:sz w:val="20"/>
              </w:rPr>
            </w:pPr>
            <w:r>
              <w:rPr>
                <w:noProof/>
                <w:color w:val="000000"/>
                <w:sz w:val="20"/>
                <w:lang w:eastAsia="lt-LT"/>
              </w:rPr>
              <w:drawing>
                <wp:inline distT="0" distB="0" distL="0" distR="0" wp14:anchorId="3253AA1E" wp14:editId="3253AA1F">
                  <wp:extent cx="590550" cy="7810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1531" w:type="dxa"/>
          </w:tcPr>
          <w:p w14:paraId="3253989A" w14:textId="77777777" w:rsidR="004A2ADA" w:rsidRDefault="00411F2D">
            <w:pPr>
              <w:jc w:val="center"/>
              <w:rPr>
                <w:color w:val="000000"/>
                <w:sz w:val="20"/>
              </w:rPr>
            </w:pPr>
            <w:r>
              <w:rPr>
                <w:noProof/>
                <w:color w:val="000000"/>
                <w:sz w:val="20"/>
                <w:lang w:eastAsia="lt-LT"/>
              </w:rPr>
              <w:drawing>
                <wp:inline distT="0" distB="0" distL="0" distR="0" wp14:anchorId="3253AA20" wp14:editId="3253AA21">
                  <wp:extent cx="695325" cy="7810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inline>
              </w:drawing>
            </w:r>
          </w:p>
        </w:tc>
        <w:tc>
          <w:tcPr>
            <w:tcW w:w="1531" w:type="dxa"/>
          </w:tcPr>
          <w:p w14:paraId="3253989B" w14:textId="77777777" w:rsidR="004A2ADA" w:rsidRDefault="00411F2D">
            <w:pPr>
              <w:jc w:val="center"/>
              <w:rPr>
                <w:color w:val="000000"/>
                <w:sz w:val="20"/>
              </w:rPr>
            </w:pPr>
            <w:r>
              <w:rPr>
                <w:noProof/>
                <w:color w:val="000000"/>
                <w:sz w:val="20"/>
                <w:lang w:eastAsia="lt-LT"/>
              </w:rPr>
              <w:drawing>
                <wp:inline distT="0" distB="0" distL="0" distR="0" wp14:anchorId="3253AA22" wp14:editId="3253AA23">
                  <wp:extent cx="638175" cy="8667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38175" cy="866775"/>
                          </a:xfrm>
                          <a:prstGeom prst="rect">
                            <a:avLst/>
                          </a:prstGeom>
                          <a:noFill/>
                          <a:ln>
                            <a:noFill/>
                          </a:ln>
                        </pic:spPr>
                      </pic:pic>
                    </a:graphicData>
                  </a:graphic>
                </wp:inline>
              </w:drawing>
            </w:r>
          </w:p>
        </w:tc>
        <w:tc>
          <w:tcPr>
            <w:tcW w:w="1531" w:type="dxa"/>
          </w:tcPr>
          <w:p w14:paraId="3253989C" w14:textId="77777777" w:rsidR="004A2ADA" w:rsidRDefault="00411F2D">
            <w:pPr>
              <w:jc w:val="center"/>
              <w:rPr>
                <w:color w:val="000000"/>
                <w:sz w:val="20"/>
              </w:rPr>
            </w:pPr>
            <w:r>
              <w:rPr>
                <w:noProof/>
                <w:color w:val="000000"/>
                <w:sz w:val="20"/>
                <w:lang w:eastAsia="lt-LT"/>
              </w:rPr>
              <w:drawing>
                <wp:inline distT="0" distB="0" distL="0" distR="0" wp14:anchorId="3253AA24" wp14:editId="3253AA25">
                  <wp:extent cx="695325" cy="8667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inline>
              </w:drawing>
            </w:r>
          </w:p>
        </w:tc>
        <w:tc>
          <w:tcPr>
            <w:tcW w:w="1423" w:type="dxa"/>
          </w:tcPr>
          <w:p w14:paraId="3253989D" w14:textId="77777777" w:rsidR="004A2ADA" w:rsidRDefault="00411F2D">
            <w:pPr>
              <w:jc w:val="center"/>
              <w:rPr>
                <w:color w:val="000000"/>
                <w:sz w:val="20"/>
              </w:rPr>
            </w:pPr>
            <w:r>
              <w:rPr>
                <w:noProof/>
                <w:color w:val="000000"/>
                <w:sz w:val="20"/>
                <w:lang w:eastAsia="lt-LT"/>
              </w:rPr>
              <w:drawing>
                <wp:inline distT="0" distB="0" distL="0" distR="0" wp14:anchorId="3253AA26" wp14:editId="3253AA27">
                  <wp:extent cx="695325" cy="8572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857250"/>
                          </a:xfrm>
                          <a:prstGeom prst="rect">
                            <a:avLst/>
                          </a:prstGeom>
                          <a:noFill/>
                          <a:ln>
                            <a:noFill/>
                          </a:ln>
                        </pic:spPr>
                      </pic:pic>
                    </a:graphicData>
                  </a:graphic>
                </wp:inline>
              </w:drawing>
            </w:r>
          </w:p>
        </w:tc>
      </w:tr>
    </w:tbl>
    <w:p w14:paraId="3253989F" w14:textId="35468C10" w:rsidR="004A2ADA" w:rsidRDefault="004A2ADA">
      <w:pPr>
        <w:ind w:left="1800" w:firstLine="709"/>
        <w:jc w:val="right"/>
        <w:rPr>
          <w:color w:val="000000"/>
        </w:rPr>
      </w:pPr>
    </w:p>
    <w:p w14:paraId="325398A0" w14:textId="53C277DA" w:rsidR="004A2ADA" w:rsidRDefault="00411F2D">
      <w:pPr>
        <w:keepNext/>
        <w:keepLines/>
        <w:ind w:left="1800" w:firstLine="709"/>
        <w:jc w:val="right"/>
        <w:rPr>
          <w:color w:val="000000"/>
        </w:rPr>
      </w:pPr>
      <w:r>
        <w:rPr>
          <w:color w:val="000000"/>
        </w:rPr>
        <w:t>3.6</w:t>
      </w:r>
      <w:r>
        <w:rPr>
          <w:color w:val="000000"/>
        </w:rPr>
        <w:t xml:space="preserve"> lentelės tęsinys</w:t>
      </w:r>
    </w:p>
    <w:p w14:paraId="325398A1" w14:textId="77777777" w:rsidR="004A2ADA" w:rsidRDefault="004A2ADA">
      <w:pPr>
        <w:keepNext/>
        <w:keepLines/>
        <w:ind w:left="1800" w:firstLine="709"/>
        <w:jc w:val="right"/>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511"/>
        <w:gridCol w:w="1517"/>
        <w:gridCol w:w="1534"/>
        <w:gridCol w:w="1719"/>
        <w:gridCol w:w="1755"/>
      </w:tblGrid>
      <w:tr w:rsidR="004A2ADA" w14:paraId="325398A3" w14:textId="77777777">
        <w:trPr>
          <w:cantSplit/>
          <w:trHeight w:val="23"/>
          <w:jc w:val="center"/>
        </w:trPr>
        <w:tc>
          <w:tcPr>
            <w:tcW w:w="9682" w:type="dxa"/>
            <w:gridSpan w:val="6"/>
            <w:tcBorders>
              <w:top w:val="single" w:sz="12" w:space="0" w:color="auto"/>
              <w:left w:val="single" w:sz="12" w:space="0" w:color="auto"/>
              <w:bottom w:val="single" w:sz="4" w:space="0" w:color="auto"/>
              <w:right w:val="single" w:sz="12" w:space="0" w:color="auto"/>
            </w:tcBorders>
          </w:tcPr>
          <w:p w14:paraId="325398A2" w14:textId="77777777" w:rsidR="004A2ADA" w:rsidRDefault="00411F2D">
            <w:pPr>
              <w:jc w:val="center"/>
              <w:rPr>
                <w:color w:val="000000"/>
                <w:sz w:val="20"/>
              </w:rPr>
            </w:pPr>
            <w:r>
              <w:rPr>
                <w:color w:val="000000"/>
                <w:sz w:val="20"/>
              </w:rPr>
              <w:t>Kokybės klasė</w:t>
            </w:r>
          </w:p>
        </w:tc>
      </w:tr>
      <w:tr w:rsidR="004A2ADA" w14:paraId="325398AA" w14:textId="77777777">
        <w:trPr>
          <w:cantSplit/>
          <w:trHeight w:val="23"/>
          <w:jc w:val="center"/>
        </w:trPr>
        <w:tc>
          <w:tcPr>
            <w:tcW w:w="1608" w:type="dxa"/>
            <w:tcBorders>
              <w:left w:val="single" w:sz="12" w:space="0" w:color="auto"/>
              <w:bottom w:val="single" w:sz="12" w:space="0" w:color="auto"/>
            </w:tcBorders>
          </w:tcPr>
          <w:p w14:paraId="325398A4" w14:textId="77777777" w:rsidR="004A2ADA" w:rsidRDefault="00411F2D">
            <w:pPr>
              <w:jc w:val="center"/>
              <w:rPr>
                <w:color w:val="000000"/>
                <w:sz w:val="20"/>
              </w:rPr>
            </w:pPr>
            <w:r>
              <w:rPr>
                <w:color w:val="000000"/>
                <w:sz w:val="20"/>
              </w:rPr>
              <w:t>6.8</w:t>
            </w:r>
          </w:p>
        </w:tc>
        <w:tc>
          <w:tcPr>
            <w:tcW w:w="1514" w:type="dxa"/>
            <w:tcBorders>
              <w:bottom w:val="single" w:sz="12" w:space="0" w:color="auto"/>
            </w:tcBorders>
          </w:tcPr>
          <w:p w14:paraId="325398A5" w14:textId="77777777" w:rsidR="004A2ADA" w:rsidRDefault="00411F2D">
            <w:pPr>
              <w:jc w:val="center"/>
              <w:rPr>
                <w:color w:val="000000"/>
                <w:sz w:val="20"/>
              </w:rPr>
            </w:pPr>
            <w:r>
              <w:rPr>
                <w:color w:val="000000"/>
                <w:sz w:val="20"/>
              </w:rPr>
              <w:t>8.8</w:t>
            </w:r>
          </w:p>
        </w:tc>
        <w:tc>
          <w:tcPr>
            <w:tcW w:w="1527" w:type="dxa"/>
            <w:tcBorders>
              <w:bottom w:val="single" w:sz="12" w:space="0" w:color="auto"/>
            </w:tcBorders>
          </w:tcPr>
          <w:p w14:paraId="325398A6" w14:textId="77777777" w:rsidR="004A2ADA" w:rsidRDefault="00411F2D">
            <w:pPr>
              <w:jc w:val="center"/>
              <w:rPr>
                <w:color w:val="000000"/>
                <w:sz w:val="20"/>
              </w:rPr>
            </w:pPr>
            <w:r>
              <w:rPr>
                <w:color w:val="000000"/>
                <w:sz w:val="20"/>
              </w:rPr>
              <w:t>9.8</w:t>
            </w:r>
          </w:p>
        </w:tc>
        <w:tc>
          <w:tcPr>
            <w:tcW w:w="1536" w:type="dxa"/>
            <w:tcBorders>
              <w:bottom w:val="single" w:sz="12" w:space="0" w:color="auto"/>
            </w:tcBorders>
          </w:tcPr>
          <w:p w14:paraId="325398A7" w14:textId="77777777" w:rsidR="004A2ADA" w:rsidRDefault="00411F2D">
            <w:pPr>
              <w:jc w:val="center"/>
              <w:rPr>
                <w:color w:val="000000"/>
                <w:sz w:val="20"/>
              </w:rPr>
            </w:pPr>
            <w:r>
              <w:rPr>
                <w:color w:val="000000"/>
                <w:sz w:val="20"/>
              </w:rPr>
              <w:t>10.9</w:t>
            </w:r>
          </w:p>
        </w:tc>
        <w:tc>
          <w:tcPr>
            <w:tcW w:w="1736" w:type="dxa"/>
            <w:tcBorders>
              <w:bottom w:val="single" w:sz="12" w:space="0" w:color="auto"/>
            </w:tcBorders>
          </w:tcPr>
          <w:p w14:paraId="325398A8" w14:textId="77777777" w:rsidR="004A2ADA" w:rsidRDefault="00411F2D">
            <w:pPr>
              <w:jc w:val="center"/>
              <w:rPr>
                <w:color w:val="000000"/>
                <w:sz w:val="20"/>
                <w:u w:val="single"/>
                <w:vertAlign w:val="superscript"/>
              </w:rPr>
            </w:pPr>
            <w:r>
              <w:rPr>
                <w:color w:val="000000"/>
                <w:sz w:val="20"/>
                <w:u w:val="single"/>
              </w:rPr>
              <w:t>10.9</w:t>
            </w:r>
            <w:r>
              <w:rPr>
                <w:color w:val="000000"/>
                <w:sz w:val="20"/>
                <w:u w:val="single"/>
                <w:vertAlign w:val="superscript"/>
              </w:rPr>
              <w:t>1)</w:t>
            </w:r>
          </w:p>
        </w:tc>
        <w:tc>
          <w:tcPr>
            <w:tcW w:w="1761" w:type="dxa"/>
            <w:tcBorders>
              <w:bottom w:val="single" w:sz="12" w:space="0" w:color="auto"/>
              <w:right w:val="single" w:sz="12" w:space="0" w:color="auto"/>
            </w:tcBorders>
          </w:tcPr>
          <w:p w14:paraId="325398A9" w14:textId="77777777" w:rsidR="004A2ADA" w:rsidRDefault="00411F2D">
            <w:pPr>
              <w:jc w:val="center"/>
              <w:rPr>
                <w:color w:val="000000"/>
                <w:sz w:val="20"/>
              </w:rPr>
            </w:pPr>
            <w:r>
              <w:rPr>
                <w:color w:val="000000"/>
                <w:sz w:val="20"/>
              </w:rPr>
              <w:t>12.9</w:t>
            </w:r>
          </w:p>
        </w:tc>
      </w:tr>
      <w:tr w:rsidR="004A2ADA" w14:paraId="325398B1" w14:textId="77777777">
        <w:trPr>
          <w:cantSplit/>
          <w:trHeight w:val="23"/>
          <w:jc w:val="center"/>
        </w:trPr>
        <w:tc>
          <w:tcPr>
            <w:tcW w:w="1608" w:type="dxa"/>
            <w:tcBorders>
              <w:top w:val="single" w:sz="12" w:space="0" w:color="auto"/>
              <w:left w:val="single" w:sz="12" w:space="0" w:color="auto"/>
            </w:tcBorders>
          </w:tcPr>
          <w:p w14:paraId="325398AB" w14:textId="77777777" w:rsidR="004A2ADA" w:rsidRDefault="00411F2D">
            <w:pPr>
              <w:jc w:val="center"/>
              <w:rPr>
                <w:color w:val="000000"/>
                <w:sz w:val="20"/>
              </w:rPr>
            </w:pPr>
            <w:r>
              <w:rPr>
                <w:noProof/>
                <w:color w:val="000000"/>
                <w:sz w:val="20"/>
                <w:lang w:eastAsia="lt-LT"/>
              </w:rPr>
              <w:lastRenderedPageBreak/>
              <w:drawing>
                <wp:inline distT="0" distB="0" distL="0" distR="0" wp14:anchorId="3253AA28" wp14:editId="3253AA29">
                  <wp:extent cx="666750" cy="8382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1514" w:type="dxa"/>
            <w:tcBorders>
              <w:top w:val="single" w:sz="12" w:space="0" w:color="auto"/>
            </w:tcBorders>
          </w:tcPr>
          <w:p w14:paraId="325398AC" w14:textId="77777777" w:rsidR="004A2ADA" w:rsidRDefault="00411F2D">
            <w:pPr>
              <w:jc w:val="center"/>
              <w:rPr>
                <w:color w:val="000000"/>
                <w:sz w:val="20"/>
              </w:rPr>
            </w:pPr>
            <w:r>
              <w:rPr>
                <w:noProof/>
                <w:color w:val="000000"/>
                <w:sz w:val="20"/>
                <w:lang w:eastAsia="lt-LT"/>
              </w:rPr>
              <w:drawing>
                <wp:inline distT="0" distB="0" distL="0" distR="0" wp14:anchorId="3253AA2A" wp14:editId="3253AA2B">
                  <wp:extent cx="676275" cy="8382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76275" cy="838200"/>
                          </a:xfrm>
                          <a:prstGeom prst="rect">
                            <a:avLst/>
                          </a:prstGeom>
                          <a:noFill/>
                          <a:ln>
                            <a:noFill/>
                          </a:ln>
                        </pic:spPr>
                      </pic:pic>
                    </a:graphicData>
                  </a:graphic>
                </wp:inline>
              </w:drawing>
            </w:r>
          </w:p>
        </w:tc>
        <w:tc>
          <w:tcPr>
            <w:tcW w:w="1527" w:type="dxa"/>
            <w:tcBorders>
              <w:top w:val="single" w:sz="12" w:space="0" w:color="auto"/>
            </w:tcBorders>
          </w:tcPr>
          <w:p w14:paraId="325398AD" w14:textId="77777777" w:rsidR="004A2ADA" w:rsidRDefault="00411F2D">
            <w:pPr>
              <w:jc w:val="center"/>
              <w:rPr>
                <w:color w:val="000000"/>
                <w:sz w:val="20"/>
              </w:rPr>
            </w:pPr>
            <w:r>
              <w:rPr>
                <w:noProof/>
                <w:color w:val="000000"/>
                <w:sz w:val="20"/>
                <w:lang w:eastAsia="lt-LT"/>
              </w:rPr>
              <w:drawing>
                <wp:inline distT="0" distB="0" distL="0" distR="0" wp14:anchorId="3253AA2C" wp14:editId="3253AA2D">
                  <wp:extent cx="666750" cy="7524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66750" cy="752475"/>
                          </a:xfrm>
                          <a:prstGeom prst="rect">
                            <a:avLst/>
                          </a:prstGeom>
                          <a:noFill/>
                          <a:ln>
                            <a:noFill/>
                          </a:ln>
                        </pic:spPr>
                      </pic:pic>
                    </a:graphicData>
                  </a:graphic>
                </wp:inline>
              </w:drawing>
            </w:r>
          </w:p>
        </w:tc>
        <w:tc>
          <w:tcPr>
            <w:tcW w:w="1536" w:type="dxa"/>
            <w:tcBorders>
              <w:top w:val="single" w:sz="12" w:space="0" w:color="auto"/>
            </w:tcBorders>
          </w:tcPr>
          <w:p w14:paraId="325398AE" w14:textId="77777777" w:rsidR="004A2ADA" w:rsidRDefault="00411F2D">
            <w:pPr>
              <w:jc w:val="center"/>
              <w:rPr>
                <w:color w:val="000000"/>
                <w:sz w:val="20"/>
              </w:rPr>
            </w:pPr>
            <w:r>
              <w:rPr>
                <w:noProof/>
                <w:color w:val="000000"/>
                <w:sz w:val="20"/>
                <w:lang w:eastAsia="lt-LT"/>
              </w:rPr>
              <w:drawing>
                <wp:inline distT="0" distB="0" distL="0" distR="0" wp14:anchorId="3253AA2E" wp14:editId="3253AA2F">
                  <wp:extent cx="800100" cy="800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736" w:type="dxa"/>
            <w:tcBorders>
              <w:top w:val="single" w:sz="12" w:space="0" w:color="auto"/>
            </w:tcBorders>
          </w:tcPr>
          <w:p w14:paraId="325398AF" w14:textId="77777777" w:rsidR="004A2ADA" w:rsidRDefault="00411F2D">
            <w:pPr>
              <w:jc w:val="center"/>
              <w:rPr>
                <w:color w:val="000000"/>
                <w:sz w:val="20"/>
              </w:rPr>
            </w:pPr>
            <w:r>
              <w:rPr>
                <w:noProof/>
                <w:color w:val="000000"/>
                <w:sz w:val="20"/>
                <w:lang w:eastAsia="lt-LT"/>
              </w:rPr>
              <w:drawing>
                <wp:inline distT="0" distB="0" distL="0" distR="0" wp14:anchorId="3253AA30" wp14:editId="3253AA31">
                  <wp:extent cx="657225" cy="8001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1761" w:type="dxa"/>
            <w:tcBorders>
              <w:top w:val="single" w:sz="12" w:space="0" w:color="auto"/>
              <w:right w:val="single" w:sz="12" w:space="0" w:color="auto"/>
            </w:tcBorders>
          </w:tcPr>
          <w:p w14:paraId="325398B0" w14:textId="77777777" w:rsidR="004A2ADA" w:rsidRDefault="00411F2D">
            <w:pPr>
              <w:jc w:val="center"/>
              <w:rPr>
                <w:color w:val="000000"/>
                <w:sz w:val="20"/>
              </w:rPr>
            </w:pPr>
            <w:r>
              <w:rPr>
                <w:noProof/>
                <w:color w:val="000000"/>
                <w:sz w:val="20"/>
                <w:lang w:eastAsia="lt-LT"/>
              </w:rPr>
              <w:drawing>
                <wp:inline distT="0" distB="0" distL="0" distR="0" wp14:anchorId="3253AA32" wp14:editId="3253AA33">
                  <wp:extent cx="885825" cy="67627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inline>
              </w:drawing>
            </w:r>
          </w:p>
        </w:tc>
      </w:tr>
      <w:tr w:rsidR="004A2ADA" w14:paraId="325398B8" w14:textId="77777777">
        <w:trPr>
          <w:cantSplit/>
          <w:trHeight w:val="23"/>
          <w:jc w:val="center"/>
        </w:trPr>
        <w:tc>
          <w:tcPr>
            <w:tcW w:w="1608" w:type="dxa"/>
            <w:tcBorders>
              <w:left w:val="single" w:sz="12" w:space="0" w:color="auto"/>
              <w:bottom w:val="single" w:sz="12" w:space="0" w:color="auto"/>
            </w:tcBorders>
          </w:tcPr>
          <w:p w14:paraId="325398B2" w14:textId="77777777" w:rsidR="004A2ADA" w:rsidRDefault="00411F2D">
            <w:pPr>
              <w:jc w:val="center"/>
              <w:rPr>
                <w:color w:val="000000"/>
                <w:sz w:val="20"/>
              </w:rPr>
            </w:pPr>
            <w:r>
              <w:rPr>
                <w:noProof/>
                <w:color w:val="000000"/>
                <w:sz w:val="20"/>
                <w:lang w:eastAsia="lt-LT"/>
              </w:rPr>
              <w:drawing>
                <wp:inline distT="0" distB="0" distL="0" distR="0" wp14:anchorId="3253AA34" wp14:editId="3253AA35">
                  <wp:extent cx="742950" cy="8572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42950" cy="857250"/>
                          </a:xfrm>
                          <a:prstGeom prst="rect">
                            <a:avLst/>
                          </a:prstGeom>
                          <a:noFill/>
                          <a:ln>
                            <a:noFill/>
                          </a:ln>
                        </pic:spPr>
                      </pic:pic>
                    </a:graphicData>
                  </a:graphic>
                </wp:inline>
              </w:drawing>
            </w:r>
          </w:p>
        </w:tc>
        <w:tc>
          <w:tcPr>
            <w:tcW w:w="1514" w:type="dxa"/>
            <w:tcBorders>
              <w:bottom w:val="single" w:sz="12" w:space="0" w:color="auto"/>
            </w:tcBorders>
          </w:tcPr>
          <w:p w14:paraId="325398B3" w14:textId="77777777" w:rsidR="004A2ADA" w:rsidRDefault="00411F2D">
            <w:pPr>
              <w:jc w:val="center"/>
              <w:rPr>
                <w:color w:val="000000"/>
                <w:sz w:val="20"/>
              </w:rPr>
            </w:pPr>
            <w:r>
              <w:rPr>
                <w:noProof/>
                <w:color w:val="000000"/>
                <w:sz w:val="20"/>
                <w:lang w:eastAsia="lt-LT"/>
              </w:rPr>
              <w:drawing>
                <wp:inline distT="0" distB="0" distL="0" distR="0" wp14:anchorId="3253AA36" wp14:editId="3253AA37">
                  <wp:extent cx="781050" cy="8572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81050" cy="857250"/>
                          </a:xfrm>
                          <a:prstGeom prst="rect">
                            <a:avLst/>
                          </a:prstGeom>
                          <a:noFill/>
                          <a:ln>
                            <a:noFill/>
                          </a:ln>
                        </pic:spPr>
                      </pic:pic>
                    </a:graphicData>
                  </a:graphic>
                </wp:inline>
              </w:drawing>
            </w:r>
          </w:p>
        </w:tc>
        <w:tc>
          <w:tcPr>
            <w:tcW w:w="1527" w:type="dxa"/>
            <w:tcBorders>
              <w:bottom w:val="single" w:sz="12" w:space="0" w:color="auto"/>
            </w:tcBorders>
          </w:tcPr>
          <w:p w14:paraId="325398B4" w14:textId="77777777" w:rsidR="004A2ADA" w:rsidRDefault="00411F2D">
            <w:pPr>
              <w:jc w:val="center"/>
              <w:rPr>
                <w:color w:val="000000"/>
                <w:sz w:val="20"/>
              </w:rPr>
            </w:pPr>
            <w:r>
              <w:rPr>
                <w:noProof/>
                <w:color w:val="000000"/>
                <w:sz w:val="20"/>
                <w:lang w:eastAsia="lt-LT"/>
              </w:rPr>
              <w:drawing>
                <wp:inline distT="0" distB="0" distL="0" distR="0" wp14:anchorId="3253AA38" wp14:editId="3253AA39">
                  <wp:extent cx="638175" cy="77152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p>
        </w:tc>
        <w:tc>
          <w:tcPr>
            <w:tcW w:w="1536" w:type="dxa"/>
            <w:tcBorders>
              <w:bottom w:val="single" w:sz="12" w:space="0" w:color="auto"/>
            </w:tcBorders>
          </w:tcPr>
          <w:p w14:paraId="325398B5" w14:textId="77777777" w:rsidR="004A2ADA" w:rsidRDefault="00411F2D">
            <w:pPr>
              <w:jc w:val="center"/>
              <w:rPr>
                <w:color w:val="000000"/>
                <w:sz w:val="20"/>
              </w:rPr>
            </w:pPr>
            <w:r>
              <w:rPr>
                <w:noProof/>
                <w:color w:val="000000"/>
                <w:sz w:val="20"/>
                <w:lang w:eastAsia="lt-LT"/>
              </w:rPr>
              <w:drawing>
                <wp:inline distT="0" distB="0" distL="0" distR="0" wp14:anchorId="3253AA3A" wp14:editId="3253AA3B">
                  <wp:extent cx="790575" cy="8572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90575" cy="857250"/>
                          </a:xfrm>
                          <a:prstGeom prst="rect">
                            <a:avLst/>
                          </a:prstGeom>
                          <a:noFill/>
                          <a:ln>
                            <a:noFill/>
                          </a:ln>
                        </pic:spPr>
                      </pic:pic>
                    </a:graphicData>
                  </a:graphic>
                </wp:inline>
              </w:drawing>
            </w:r>
          </w:p>
        </w:tc>
        <w:tc>
          <w:tcPr>
            <w:tcW w:w="1736" w:type="dxa"/>
            <w:tcBorders>
              <w:bottom w:val="single" w:sz="12" w:space="0" w:color="auto"/>
            </w:tcBorders>
          </w:tcPr>
          <w:p w14:paraId="325398B6" w14:textId="77777777" w:rsidR="004A2ADA" w:rsidRDefault="00411F2D">
            <w:pPr>
              <w:jc w:val="center"/>
              <w:rPr>
                <w:color w:val="000000"/>
                <w:sz w:val="20"/>
              </w:rPr>
            </w:pPr>
            <w:r>
              <w:rPr>
                <w:noProof/>
                <w:color w:val="000000"/>
                <w:sz w:val="20"/>
                <w:lang w:eastAsia="lt-LT"/>
              </w:rPr>
              <w:drawing>
                <wp:inline distT="0" distB="0" distL="0" distR="0" wp14:anchorId="3253AA3C" wp14:editId="3253AA3D">
                  <wp:extent cx="676275" cy="8572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1761" w:type="dxa"/>
            <w:tcBorders>
              <w:bottom w:val="single" w:sz="12" w:space="0" w:color="auto"/>
              <w:right w:val="single" w:sz="12" w:space="0" w:color="auto"/>
            </w:tcBorders>
          </w:tcPr>
          <w:p w14:paraId="325398B7" w14:textId="77777777" w:rsidR="004A2ADA" w:rsidRDefault="00411F2D">
            <w:pPr>
              <w:jc w:val="center"/>
              <w:rPr>
                <w:color w:val="000000"/>
                <w:sz w:val="20"/>
              </w:rPr>
            </w:pPr>
            <w:r>
              <w:rPr>
                <w:noProof/>
                <w:color w:val="000000"/>
                <w:sz w:val="20"/>
                <w:lang w:eastAsia="lt-LT"/>
              </w:rPr>
              <w:drawing>
                <wp:inline distT="0" distB="0" distL="0" distR="0" wp14:anchorId="3253AA3E" wp14:editId="3253AA3F">
                  <wp:extent cx="733425" cy="8477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r>
      <w:tr w:rsidR="004A2ADA" w14:paraId="325398BE" w14:textId="77777777">
        <w:trPr>
          <w:cantSplit/>
          <w:trHeight w:val="23"/>
          <w:jc w:val="center"/>
        </w:trPr>
        <w:tc>
          <w:tcPr>
            <w:tcW w:w="9682" w:type="dxa"/>
            <w:gridSpan w:val="6"/>
            <w:tcBorders>
              <w:top w:val="single" w:sz="12" w:space="0" w:color="auto"/>
              <w:left w:val="single" w:sz="12" w:space="0" w:color="auto"/>
              <w:bottom w:val="single" w:sz="12" w:space="0" w:color="auto"/>
              <w:right w:val="single" w:sz="12" w:space="0" w:color="auto"/>
            </w:tcBorders>
          </w:tcPr>
          <w:p w14:paraId="325398B9" w14:textId="77777777" w:rsidR="004A2ADA" w:rsidRDefault="00411F2D">
            <w:pPr>
              <w:jc w:val="both"/>
              <w:rPr>
                <w:color w:val="000000"/>
                <w:sz w:val="20"/>
              </w:rPr>
            </w:pPr>
            <w:r>
              <w:rPr>
                <w:i/>
                <w:iCs/>
                <w:color w:val="000000"/>
                <w:sz w:val="20"/>
              </w:rPr>
              <w:t xml:space="preserve">a – </w:t>
            </w:r>
            <w:r>
              <w:rPr>
                <w:color w:val="000000"/>
                <w:sz w:val="20"/>
              </w:rPr>
              <w:t>gamintojo</w:t>
            </w:r>
            <w:r>
              <w:rPr>
                <w:i/>
                <w:iCs/>
                <w:color w:val="000000"/>
                <w:sz w:val="20"/>
              </w:rPr>
              <w:t xml:space="preserve"> </w:t>
            </w:r>
            <w:r>
              <w:rPr>
                <w:color w:val="000000"/>
                <w:sz w:val="20"/>
              </w:rPr>
              <w:t>identifikacijos žymuo arba taškas, žymintis dvyliktos valandos padėtį;</w:t>
            </w:r>
          </w:p>
          <w:p w14:paraId="325398BA" w14:textId="77777777" w:rsidR="004A2ADA" w:rsidRDefault="00411F2D">
            <w:pPr>
              <w:jc w:val="both"/>
              <w:rPr>
                <w:color w:val="000000"/>
                <w:sz w:val="20"/>
              </w:rPr>
            </w:pPr>
            <w:r>
              <w:rPr>
                <w:i/>
                <w:iCs/>
                <w:color w:val="000000"/>
                <w:sz w:val="20"/>
              </w:rPr>
              <w:t>b</w:t>
            </w:r>
            <w:r>
              <w:rPr>
                <w:color w:val="000000"/>
                <w:sz w:val="20"/>
              </w:rPr>
              <w:t xml:space="preserve"> – vieno ar dviejų brūkšnių, o 12.9 kokybės klasės – vieno taško žymenys;</w:t>
            </w:r>
          </w:p>
          <w:p w14:paraId="325398BB" w14:textId="77777777" w:rsidR="004A2ADA" w:rsidRDefault="00411F2D">
            <w:pPr>
              <w:jc w:val="both"/>
              <w:rPr>
                <w:color w:val="000000"/>
                <w:sz w:val="20"/>
              </w:rPr>
            </w:pPr>
            <w:r>
              <w:rPr>
                <w:i/>
                <w:iCs/>
                <w:color w:val="000000"/>
                <w:sz w:val="20"/>
              </w:rPr>
              <w:t>c</w:t>
            </w:r>
            <w:r>
              <w:rPr>
                <w:color w:val="000000"/>
                <w:sz w:val="20"/>
              </w:rPr>
              <w:t xml:space="preserve"> – gamintojo</w:t>
            </w:r>
            <w:r>
              <w:rPr>
                <w:i/>
                <w:iCs/>
                <w:color w:val="000000"/>
                <w:sz w:val="20"/>
              </w:rPr>
              <w:t xml:space="preserve"> </w:t>
            </w:r>
            <w:r>
              <w:rPr>
                <w:color w:val="000000"/>
                <w:sz w:val="20"/>
              </w:rPr>
              <w:t>identifikacijos žymuo;</w:t>
            </w:r>
          </w:p>
          <w:p w14:paraId="325398BC" w14:textId="77777777" w:rsidR="004A2ADA" w:rsidRDefault="00411F2D">
            <w:pPr>
              <w:jc w:val="both"/>
              <w:rPr>
                <w:color w:val="000000"/>
                <w:sz w:val="20"/>
              </w:rPr>
            </w:pPr>
            <w:r>
              <w:rPr>
                <w:i/>
                <w:iCs/>
                <w:color w:val="000000"/>
                <w:sz w:val="20"/>
              </w:rPr>
              <w:t>d</w:t>
            </w:r>
            <w:r>
              <w:rPr>
                <w:color w:val="000000"/>
                <w:sz w:val="20"/>
              </w:rPr>
              <w:t xml:space="preserve"> – kokybės klasė. </w:t>
            </w:r>
          </w:p>
          <w:p w14:paraId="325398BD" w14:textId="77777777" w:rsidR="004A2ADA" w:rsidRDefault="00411F2D">
            <w:pPr>
              <w:rPr>
                <w:color w:val="000000"/>
                <w:sz w:val="20"/>
              </w:rPr>
            </w:pPr>
            <w:r>
              <w:rPr>
                <w:color w:val="000000"/>
                <w:sz w:val="20"/>
              </w:rPr>
              <w:t xml:space="preserve">Pastaba. </w:t>
            </w:r>
            <w:r>
              <w:rPr>
                <w:color w:val="000000"/>
                <w:sz w:val="20"/>
                <w:vertAlign w:val="superscript"/>
              </w:rPr>
              <w:t>1)</w:t>
            </w:r>
            <w:r>
              <w:rPr>
                <w:color w:val="000000"/>
                <w:sz w:val="20"/>
              </w:rPr>
              <w:t xml:space="preserve"> Kai 10.9 klasės varžtams naudojamas </w:t>
            </w:r>
            <w:proofErr w:type="spellStart"/>
            <w:r>
              <w:rPr>
                <w:color w:val="000000"/>
                <w:sz w:val="20"/>
              </w:rPr>
              <w:t>mažaanglis</w:t>
            </w:r>
            <w:proofErr w:type="spellEnd"/>
            <w:r>
              <w:rPr>
                <w:color w:val="000000"/>
                <w:sz w:val="20"/>
              </w:rPr>
              <w:t xml:space="preserve"> marteninis plienas.</w:t>
            </w:r>
          </w:p>
        </w:tc>
      </w:tr>
    </w:tbl>
    <w:p w14:paraId="325398BF" w14:textId="6E883CCF" w:rsidR="004A2ADA" w:rsidRDefault="00411F2D">
      <w:pPr>
        <w:ind w:firstLine="709"/>
        <w:rPr>
          <w:color w:val="000000"/>
        </w:rPr>
      </w:pPr>
    </w:p>
    <w:p w14:paraId="325398C0" w14:textId="0ADC5802" w:rsidR="004A2ADA" w:rsidRDefault="00411F2D">
      <w:pPr>
        <w:ind w:firstLine="709"/>
        <w:jc w:val="right"/>
        <w:rPr>
          <w:color w:val="000000"/>
        </w:rPr>
      </w:pPr>
      <w:r>
        <w:rPr>
          <w:color w:val="000000"/>
        </w:rPr>
        <w:t>3.7</w:t>
      </w:r>
      <w:r>
        <w:rPr>
          <w:color w:val="000000"/>
        </w:rPr>
        <w:t xml:space="preserve"> lentelė </w:t>
      </w:r>
    </w:p>
    <w:p w14:paraId="325398C1" w14:textId="77777777" w:rsidR="004A2ADA" w:rsidRDefault="004A2ADA">
      <w:pPr>
        <w:ind w:firstLine="709"/>
        <w:rPr>
          <w:color w:val="000000"/>
        </w:rPr>
      </w:pPr>
    </w:p>
    <w:p w14:paraId="325398C2" w14:textId="77777777" w:rsidR="004A2ADA" w:rsidRDefault="00411F2D">
      <w:pPr>
        <w:jc w:val="center"/>
        <w:rPr>
          <w:b/>
          <w:bCs/>
          <w:color w:val="000000"/>
        </w:rPr>
      </w:pPr>
      <w:r>
        <w:rPr>
          <w:b/>
          <w:bCs/>
          <w:color w:val="000000"/>
        </w:rPr>
        <w:t xml:space="preserve">Veržlių ženklinimo sistemos </w:t>
      </w:r>
      <w:r>
        <w:rPr>
          <w:b/>
          <w:bCs/>
          <w:color w:val="000000"/>
        </w:rPr>
        <w:t>pagal LST EN ISO 20898-2:2000 [7.44]</w:t>
      </w:r>
    </w:p>
    <w:p w14:paraId="325398C3" w14:textId="77777777" w:rsidR="004A2ADA" w:rsidRDefault="004A2ADA">
      <w:pPr>
        <w:ind w:firstLine="709"/>
        <w:rPr>
          <w:b/>
          <w:bCs/>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9"/>
        <w:gridCol w:w="2026"/>
        <w:gridCol w:w="1841"/>
        <w:gridCol w:w="2026"/>
        <w:gridCol w:w="1685"/>
      </w:tblGrid>
      <w:tr w:rsidR="004A2ADA" w14:paraId="325398C5" w14:textId="77777777">
        <w:trPr>
          <w:cantSplit/>
          <w:trHeight w:val="23"/>
          <w:jc w:val="center"/>
        </w:trPr>
        <w:tc>
          <w:tcPr>
            <w:tcW w:w="9420" w:type="dxa"/>
            <w:gridSpan w:val="5"/>
            <w:tcBorders>
              <w:top w:val="single" w:sz="12" w:space="0" w:color="auto"/>
              <w:left w:val="single" w:sz="12" w:space="0" w:color="auto"/>
              <w:bottom w:val="single" w:sz="4" w:space="0" w:color="auto"/>
              <w:right w:val="single" w:sz="12" w:space="0" w:color="auto"/>
            </w:tcBorders>
          </w:tcPr>
          <w:p w14:paraId="325398C4" w14:textId="77777777" w:rsidR="004A2ADA" w:rsidRDefault="00411F2D">
            <w:pPr>
              <w:jc w:val="center"/>
              <w:rPr>
                <w:color w:val="000000"/>
                <w:sz w:val="20"/>
              </w:rPr>
            </w:pPr>
            <w:r>
              <w:rPr>
                <w:color w:val="000000"/>
                <w:sz w:val="20"/>
              </w:rPr>
              <w:t>Kokybės klasė</w:t>
            </w:r>
          </w:p>
        </w:tc>
      </w:tr>
      <w:tr w:rsidR="004A2ADA" w14:paraId="325398CB" w14:textId="77777777">
        <w:trPr>
          <w:cantSplit/>
          <w:trHeight w:val="23"/>
          <w:jc w:val="center"/>
        </w:trPr>
        <w:tc>
          <w:tcPr>
            <w:tcW w:w="2013" w:type="dxa"/>
            <w:tcBorders>
              <w:left w:val="single" w:sz="12" w:space="0" w:color="auto"/>
              <w:bottom w:val="single" w:sz="12" w:space="0" w:color="auto"/>
            </w:tcBorders>
          </w:tcPr>
          <w:p w14:paraId="325398C6" w14:textId="77777777" w:rsidR="004A2ADA" w:rsidRDefault="004A2ADA">
            <w:pPr>
              <w:rPr>
                <w:color w:val="000000"/>
                <w:sz w:val="20"/>
              </w:rPr>
            </w:pPr>
          </w:p>
        </w:tc>
        <w:tc>
          <w:tcPr>
            <w:tcW w:w="1980" w:type="dxa"/>
            <w:tcBorders>
              <w:bottom w:val="single" w:sz="12" w:space="0" w:color="auto"/>
            </w:tcBorders>
          </w:tcPr>
          <w:p w14:paraId="325398C7" w14:textId="77777777" w:rsidR="004A2ADA" w:rsidRDefault="00411F2D">
            <w:pPr>
              <w:jc w:val="center"/>
              <w:rPr>
                <w:color w:val="000000"/>
                <w:sz w:val="20"/>
              </w:rPr>
            </w:pPr>
            <w:r>
              <w:rPr>
                <w:color w:val="000000"/>
                <w:sz w:val="20"/>
              </w:rPr>
              <w:t>4</w:t>
            </w:r>
          </w:p>
        </w:tc>
        <w:tc>
          <w:tcPr>
            <w:tcW w:w="1800" w:type="dxa"/>
            <w:tcBorders>
              <w:bottom w:val="single" w:sz="12" w:space="0" w:color="auto"/>
            </w:tcBorders>
          </w:tcPr>
          <w:p w14:paraId="325398C8" w14:textId="77777777" w:rsidR="004A2ADA" w:rsidRDefault="00411F2D">
            <w:pPr>
              <w:jc w:val="center"/>
              <w:rPr>
                <w:color w:val="000000"/>
                <w:sz w:val="20"/>
              </w:rPr>
            </w:pPr>
            <w:r>
              <w:rPr>
                <w:color w:val="000000"/>
                <w:sz w:val="20"/>
              </w:rPr>
              <w:t>04</w:t>
            </w:r>
          </w:p>
        </w:tc>
        <w:tc>
          <w:tcPr>
            <w:tcW w:w="1980" w:type="dxa"/>
            <w:tcBorders>
              <w:bottom w:val="single" w:sz="12" w:space="0" w:color="auto"/>
            </w:tcBorders>
          </w:tcPr>
          <w:p w14:paraId="325398C9" w14:textId="77777777" w:rsidR="004A2ADA" w:rsidRDefault="00411F2D">
            <w:pPr>
              <w:jc w:val="center"/>
              <w:rPr>
                <w:color w:val="000000"/>
                <w:sz w:val="20"/>
              </w:rPr>
            </w:pPr>
            <w:r>
              <w:rPr>
                <w:color w:val="000000"/>
                <w:sz w:val="20"/>
              </w:rPr>
              <w:t>5</w:t>
            </w:r>
          </w:p>
        </w:tc>
        <w:tc>
          <w:tcPr>
            <w:tcW w:w="1647" w:type="dxa"/>
            <w:tcBorders>
              <w:bottom w:val="single" w:sz="12" w:space="0" w:color="auto"/>
              <w:right w:val="single" w:sz="12" w:space="0" w:color="auto"/>
            </w:tcBorders>
          </w:tcPr>
          <w:p w14:paraId="325398CA" w14:textId="77777777" w:rsidR="004A2ADA" w:rsidRDefault="00411F2D">
            <w:pPr>
              <w:jc w:val="center"/>
              <w:rPr>
                <w:color w:val="000000"/>
                <w:sz w:val="20"/>
              </w:rPr>
            </w:pPr>
            <w:r>
              <w:rPr>
                <w:color w:val="000000"/>
                <w:sz w:val="20"/>
              </w:rPr>
              <w:t>05</w:t>
            </w:r>
          </w:p>
        </w:tc>
      </w:tr>
      <w:tr w:rsidR="004A2ADA" w14:paraId="325398D1" w14:textId="77777777">
        <w:trPr>
          <w:cantSplit/>
          <w:trHeight w:val="23"/>
          <w:jc w:val="center"/>
        </w:trPr>
        <w:tc>
          <w:tcPr>
            <w:tcW w:w="2013" w:type="dxa"/>
            <w:tcBorders>
              <w:top w:val="single" w:sz="12" w:space="0" w:color="auto"/>
              <w:left w:val="single" w:sz="12" w:space="0" w:color="auto"/>
            </w:tcBorders>
            <w:vAlign w:val="center"/>
          </w:tcPr>
          <w:p w14:paraId="325398CC" w14:textId="77777777" w:rsidR="004A2ADA" w:rsidRDefault="00411F2D">
            <w:pPr>
              <w:jc w:val="center"/>
              <w:rPr>
                <w:color w:val="000000"/>
                <w:sz w:val="20"/>
              </w:rPr>
            </w:pPr>
            <w:r>
              <w:rPr>
                <w:color w:val="000000"/>
                <w:sz w:val="20"/>
              </w:rPr>
              <w:t>Žymuo simboliais</w:t>
            </w:r>
          </w:p>
        </w:tc>
        <w:tc>
          <w:tcPr>
            <w:tcW w:w="1980" w:type="dxa"/>
            <w:tcBorders>
              <w:top w:val="single" w:sz="12" w:space="0" w:color="auto"/>
            </w:tcBorders>
            <w:vAlign w:val="center"/>
          </w:tcPr>
          <w:p w14:paraId="325398CD" w14:textId="77777777" w:rsidR="004A2ADA" w:rsidRDefault="00411F2D">
            <w:pPr>
              <w:jc w:val="center"/>
              <w:rPr>
                <w:color w:val="000000"/>
                <w:sz w:val="20"/>
              </w:rPr>
            </w:pPr>
            <w:r>
              <w:rPr>
                <w:noProof/>
                <w:color w:val="000000"/>
                <w:sz w:val="20"/>
                <w:lang w:eastAsia="lt-LT"/>
              </w:rPr>
              <w:drawing>
                <wp:inline distT="0" distB="0" distL="0" distR="0" wp14:anchorId="3253AA40" wp14:editId="3253AA41">
                  <wp:extent cx="561975" cy="838200"/>
                  <wp:effectExtent l="0" t="0" r="0" b="0"/>
                  <wp:docPr id="412" name="Picture 412" descr="ke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keturi"/>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00" w:type="dxa"/>
            <w:tcBorders>
              <w:top w:val="single" w:sz="12" w:space="0" w:color="auto"/>
            </w:tcBorders>
            <w:vAlign w:val="center"/>
          </w:tcPr>
          <w:p w14:paraId="325398CE" w14:textId="77777777" w:rsidR="004A2ADA" w:rsidRDefault="00411F2D">
            <w:pPr>
              <w:jc w:val="center"/>
              <w:rPr>
                <w:color w:val="000000"/>
                <w:sz w:val="20"/>
              </w:rPr>
            </w:pPr>
            <w:r>
              <w:rPr>
                <w:color w:val="000000"/>
                <w:sz w:val="20"/>
              </w:rPr>
              <w:t xml:space="preserve">– </w:t>
            </w:r>
          </w:p>
        </w:tc>
        <w:tc>
          <w:tcPr>
            <w:tcW w:w="1980" w:type="dxa"/>
            <w:tcBorders>
              <w:top w:val="single" w:sz="12" w:space="0" w:color="auto"/>
            </w:tcBorders>
            <w:vAlign w:val="center"/>
          </w:tcPr>
          <w:p w14:paraId="325398CF" w14:textId="77777777" w:rsidR="004A2ADA" w:rsidRDefault="00411F2D">
            <w:pPr>
              <w:jc w:val="center"/>
              <w:rPr>
                <w:color w:val="000000"/>
                <w:sz w:val="20"/>
              </w:rPr>
            </w:pPr>
            <w:r>
              <w:rPr>
                <w:noProof/>
                <w:color w:val="000000"/>
                <w:sz w:val="20"/>
                <w:lang w:eastAsia="lt-LT"/>
              </w:rPr>
              <w:drawing>
                <wp:inline distT="0" distB="0" distL="0" distR="0" wp14:anchorId="3253AA42" wp14:editId="3253AA43">
                  <wp:extent cx="571500" cy="904875"/>
                  <wp:effectExtent l="0" t="0" r="0" b="0"/>
                  <wp:docPr id="413" name="Picture 413" descr="pe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enki"/>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71500" cy="904875"/>
                          </a:xfrm>
                          <a:prstGeom prst="rect">
                            <a:avLst/>
                          </a:prstGeom>
                          <a:noFill/>
                          <a:ln>
                            <a:noFill/>
                          </a:ln>
                        </pic:spPr>
                      </pic:pic>
                    </a:graphicData>
                  </a:graphic>
                </wp:inline>
              </w:drawing>
            </w:r>
          </w:p>
        </w:tc>
        <w:tc>
          <w:tcPr>
            <w:tcW w:w="1647" w:type="dxa"/>
            <w:tcBorders>
              <w:top w:val="single" w:sz="12" w:space="0" w:color="auto"/>
              <w:right w:val="single" w:sz="12" w:space="0" w:color="auto"/>
            </w:tcBorders>
            <w:vAlign w:val="center"/>
          </w:tcPr>
          <w:p w14:paraId="325398D0" w14:textId="77777777" w:rsidR="004A2ADA" w:rsidRDefault="00411F2D">
            <w:pPr>
              <w:jc w:val="center"/>
              <w:rPr>
                <w:color w:val="000000"/>
                <w:sz w:val="20"/>
              </w:rPr>
            </w:pPr>
            <w:r>
              <w:rPr>
                <w:color w:val="000000"/>
                <w:sz w:val="20"/>
              </w:rPr>
              <w:t xml:space="preserve">– </w:t>
            </w:r>
          </w:p>
        </w:tc>
      </w:tr>
      <w:tr w:rsidR="004A2ADA" w14:paraId="325398D7" w14:textId="77777777">
        <w:trPr>
          <w:cantSplit/>
          <w:trHeight w:val="23"/>
          <w:jc w:val="center"/>
        </w:trPr>
        <w:tc>
          <w:tcPr>
            <w:tcW w:w="2013" w:type="dxa"/>
            <w:tcBorders>
              <w:left w:val="single" w:sz="12" w:space="0" w:color="auto"/>
              <w:bottom w:val="single" w:sz="12" w:space="0" w:color="auto"/>
            </w:tcBorders>
            <w:vAlign w:val="center"/>
          </w:tcPr>
          <w:p w14:paraId="325398D2" w14:textId="77777777" w:rsidR="004A2ADA" w:rsidRDefault="00411F2D">
            <w:pPr>
              <w:jc w:val="center"/>
              <w:rPr>
                <w:color w:val="000000"/>
                <w:sz w:val="20"/>
              </w:rPr>
            </w:pPr>
            <w:r>
              <w:rPr>
                <w:color w:val="000000"/>
                <w:sz w:val="20"/>
              </w:rPr>
              <w:t>Žymuo kokybės klase</w:t>
            </w:r>
          </w:p>
        </w:tc>
        <w:tc>
          <w:tcPr>
            <w:tcW w:w="1980" w:type="dxa"/>
            <w:tcBorders>
              <w:bottom w:val="single" w:sz="12" w:space="0" w:color="auto"/>
            </w:tcBorders>
            <w:vAlign w:val="center"/>
          </w:tcPr>
          <w:p w14:paraId="325398D3" w14:textId="77777777" w:rsidR="004A2ADA" w:rsidRDefault="00411F2D">
            <w:pPr>
              <w:jc w:val="center"/>
              <w:rPr>
                <w:color w:val="000000"/>
                <w:sz w:val="20"/>
              </w:rPr>
            </w:pPr>
            <w:r>
              <w:rPr>
                <w:noProof/>
                <w:color w:val="000000"/>
                <w:sz w:val="20"/>
                <w:lang w:eastAsia="lt-LT"/>
              </w:rPr>
              <w:drawing>
                <wp:inline distT="0" distB="0" distL="0" distR="0" wp14:anchorId="3253AA44" wp14:editId="3253AA45">
                  <wp:extent cx="571500" cy="704850"/>
                  <wp:effectExtent l="0" t="0" r="0" b="0"/>
                  <wp:docPr id="414" name="Picture 4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1800" w:type="dxa"/>
            <w:tcBorders>
              <w:bottom w:val="single" w:sz="12" w:space="0" w:color="auto"/>
            </w:tcBorders>
            <w:vAlign w:val="center"/>
          </w:tcPr>
          <w:p w14:paraId="325398D4" w14:textId="77777777" w:rsidR="004A2ADA" w:rsidRDefault="00411F2D">
            <w:pPr>
              <w:jc w:val="center"/>
              <w:rPr>
                <w:color w:val="000000"/>
                <w:sz w:val="20"/>
              </w:rPr>
            </w:pPr>
            <w:r>
              <w:rPr>
                <w:noProof/>
                <w:color w:val="000000"/>
                <w:sz w:val="20"/>
                <w:lang w:eastAsia="lt-LT"/>
              </w:rPr>
              <w:drawing>
                <wp:inline distT="0" distB="0" distL="0" distR="0" wp14:anchorId="3253AA46" wp14:editId="3253AA47">
                  <wp:extent cx="571500" cy="704850"/>
                  <wp:effectExtent l="0" t="0" r="0" b="0"/>
                  <wp:docPr id="415" name="Picture 4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0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1980" w:type="dxa"/>
            <w:tcBorders>
              <w:bottom w:val="single" w:sz="12" w:space="0" w:color="auto"/>
            </w:tcBorders>
            <w:vAlign w:val="center"/>
          </w:tcPr>
          <w:p w14:paraId="325398D5" w14:textId="77777777" w:rsidR="004A2ADA" w:rsidRDefault="00411F2D">
            <w:pPr>
              <w:jc w:val="center"/>
              <w:rPr>
                <w:color w:val="000000"/>
                <w:sz w:val="20"/>
              </w:rPr>
            </w:pPr>
            <w:r>
              <w:rPr>
                <w:noProof/>
                <w:color w:val="000000"/>
                <w:sz w:val="20"/>
                <w:lang w:eastAsia="lt-LT"/>
              </w:rPr>
              <w:drawing>
                <wp:inline distT="0" distB="0" distL="0" distR="0" wp14:anchorId="3253AA48" wp14:editId="3253AA49">
                  <wp:extent cx="571500" cy="704850"/>
                  <wp:effectExtent l="0" t="0" r="0" b="0"/>
                  <wp:docPr id="416" name="Picture 4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1647" w:type="dxa"/>
            <w:tcBorders>
              <w:bottom w:val="single" w:sz="12" w:space="0" w:color="auto"/>
              <w:right w:val="single" w:sz="12" w:space="0" w:color="auto"/>
            </w:tcBorders>
            <w:vAlign w:val="center"/>
          </w:tcPr>
          <w:p w14:paraId="325398D6" w14:textId="77777777" w:rsidR="004A2ADA" w:rsidRDefault="00411F2D">
            <w:pPr>
              <w:jc w:val="center"/>
              <w:rPr>
                <w:color w:val="000000"/>
                <w:sz w:val="20"/>
              </w:rPr>
            </w:pPr>
            <w:r>
              <w:rPr>
                <w:noProof/>
                <w:color w:val="000000"/>
                <w:sz w:val="20"/>
                <w:lang w:eastAsia="lt-LT"/>
              </w:rPr>
              <w:drawing>
                <wp:inline distT="0" distB="0" distL="0" distR="0" wp14:anchorId="3253AA4A" wp14:editId="3253AA4B">
                  <wp:extent cx="571500" cy="704850"/>
                  <wp:effectExtent l="0" t="0" r="0" b="0"/>
                  <wp:docPr id="417" name="Picture 4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0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r>
    </w:tbl>
    <w:p w14:paraId="325398D8" w14:textId="729F5A6E" w:rsidR="004A2ADA" w:rsidRDefault="004A2ADA">
      <w:pPr>
        <w:ind w:firstLine="709"/>
        <w:jc w:val="right"/>
        <w:rPr>
          <w:color w:val="000000"/>
        </w:rPr>
      </w:pPr>
    </w:p>
    <w:p w14:paraId="325398D9" w14:textId="44A08FDA" w:rsidR="004A2ADA" w:rsidRDefault="00411F2D">
      <w:pPr>
        <w:ind w:firstLine="709"/>
        <w:jc w:val="right"/>
        <w:rPr>
          <w:color w:val="000000"/>
        </w:rPr>
      </w:pPr>
      <w:r>
        <w:rPr>
          <w:color w:val="000000"/>
        </w:rPr>
        <w:t>3.7</w:t>
      </w:r>
      <w:r>
        <w:rPr>
          <w:color w:val="000000"/>
        </w:rPr>
        <w:t xml:space="preserve"> lentelės tęsinys</w:t>
      </w:r>
    </w:p>
    <w:p w14:paraId="325398DA" w14:textId="77777777" w:rsidR="004A2ADA" w:rsidRDefault="004A2ADA">
      <w:pPr>
        <w:ind w:left="1800" w:firstLine="709"/>
        <w:jc w:val="right"/>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1"/>
        <w:gridCol w:w="1971"/>
        <w:gridCol w:w="1972"/>
        <w:gridCol w:w="1972"/>
        <w:gridCol w:w="1921"/>
      </w:tblGrid>
      <w:tr w:rsidR="004A2ADA" w14:paraId="325398DC" w14:textId="77777777">
        <w:trPr>
          <w:cantSplit/>
          <w:trHeight w:val="23"/>
          <w:jc w:val="center"/>
        </w:trPr>
        <w:tc>
          <w:tcPr>
            <w:tcW w:w="9414" w:type="dxa"/>
            <w:gridSpan w:val="5"/>
            <w:tcBorders>
              <w:top w:val="single" w:sz="12" w:space="0" w:color="auto"/>
              <w:left w:val="single" w:sz="12" w:space="0" w:color="auto"/>
              <w:bottom w:val="single" w:sz="4" w:space="0" w:color="auto"/>
              <w:right w:val="single" w:sz="12" w:space="0" w:color="auto"/>
            </w:tcBorders>
          </w:tcPr>
          <w:p w14:paraId="325398DB" w14:textId="77777777" w:rsidR="004A2ADA" w:rsidRDefault="00411F2D">
            <w:pPr>
              <w:jc w:val="center"/>
              <w:rPr>
                <w:color w:val="000000"/>
                <w:sz w:val="20"/>
              </w:rPr>
            </w:pPr>
            <w:r>
              <w:rPr>
                <w:color w:val="000000"/>
                <w:sz w:val="20"/>
              </w:rPr>
              <w:t>Kokybės klasė</w:t>
            </w:r>
          </w:p>
        </w:tc>
      </w:tr>
      <w:tr w:rsidR="004A2ADA" w14:paraId="325398E2" w14:textId="77777777">
        <w:trPr>
          <w:cantSplit/>
          <w:trHeight w:val="23"/>
          <w:jc w:val="center"/>
        </w:trPr>
        <w:tc>
          <w:tcPr>
            <w:tcW w:w="1760" w:type="dxa"/>
            <w:tcBorders>
              <w:left w:val="single" w:sz="12" w:space="0" w:color="auto"/>
              <w:bottom w:val="single" w:sz="12" w:space="0" w:color="auto"/>
            </w:tcBorders>
          </w:tcPr>
          <w:p w14:paraId="325398DD" w14:textId="77777777" w:rsidR="004A2ADA" w:rsidRDefault="00411F2D">
            <w:pPr>
              <w:jc w:val="center"/>
              <w:rPr>
                <w:color w:val="000000"/>
                <w:sz w:val="20"/>
              </w:rPr>
            </w:pPr>
            <w:r>
              <w:rPr>
                <w:color w:val="000000"/>
                <w:sz w:val="20"/>
              </w:rPr>
              <w:t>6</w:t>
            </w:r>
          </w:p>
        </w:tc>
        <w:tc>
          <w:tcPr>
            <w:tcW w:w="1925" w:type="dxa"/>
            <w:tcBorders>
              <w:bottom w:val="single" w:sz="12" w:space="0" w:color="auto"/>
            </w:tcBorders>
          </w:tcPr>
          <w:p w14:paraId="325398DE" w14:textId="77777777" w:rsidR="004A2ADA" w:rsidRDefault="00411F2D">
            <w:pPr>
              <w:jc w:val="center"/>
              <w:rPr>
                <w:color w:val="000000"/>
                <w:sz w:val="20"/>
              </w:rPr>
            </w:pPr>
            <w:r>
              <w:rPr>
                <w:color w:val="000000"/>
                <w:sz w:val="20"/>
              </w:rPr>
              <w:t>8</w:t>
            </w:r>
          </w:p>
        </w:tc>
        <w:tc>
          <w:tcPr>
            <w:tcW w:w="1926" w:type="dxa"/>
            <w:tcBorders>
              <w:bottom w:val="single" w:sz="12" w:space="0" w:color="auto"/>
            </w:tcBorders>
          </w:tcPr>
          <w:p w14:paraId="325398DF" w14:textId="77777777" w:rsidR="004A2ADA" w:rsidRDefault="00411F2D">
            <w:pPr>
              <w:jc w:val="center"/>
              <w:rPr>
                <w:color w:val="000000"/>
                <w:sz w:val="20"/>
              </w:rPr>
            </w:pPr>
            <w:r>
              <w:rPr>
                <w:color w:val="000000"/>
                <w:sz w:val="20"/>
              </w:rPr>
              <w:t>9</w:t>
            </w:r>
          </w:p>
        </w:tc>
        <w:tc>
          <w:tcPr>
            <w:tcW w:w="1926" w:type="dxa"/>
            <w:tcBorders>
              <w:bottom w:val="single" w:sz="12" w:space="0" w:color="auto"/>
            </w:tcBorders>
          </w:tcPr>
          <w:p w14:paraId="325398E0" w14:textId="77777777" w:rsidR="004A2ADA" w:rsidRDefault="00411F2D">
            <w:pPr>
              <w:jc w:val="center"/>
              <w:rPr>
                <w:color w:val="000000"/>
                <w:sz w:val="20"/>
              </w:rPr>
            </w:pPr>
            <w:r>
              <w:rPr>
                <w:color w:val="000000"/>
                <w:sz w:val="20"/>
              </w:rPr>
              <w:t>10</w:t>
            </w:r>
          </w:p>
        </w:tc>
        <w:tc>
          <w:tcPr>
            <w:tcW w:w="1877" w:type="dxa"/>
            <w:tcBorders>
              <w:bottom w:val="single" w:sz="12" w:space="0" w:color="auto"/>
              <w:right w:val="single" w:sz="12" w:space="0" w:color="auto"/>
            </w:tcBorders>
          </w:tcPr>
          <w:p w14:paraId="325398E1" w14:textId="77777777" w:rsidR="004A2ADA" w:rsidRDefault="00411F2D">
            <w:pPr>
              <w:jc w:val="center"/>
              <w:rPr>
                <w:color w:val="000000"/>
                <w:sz w:val="20"/>
              </w:rPr>
            </w:pPr>
            <w:r>
              <w:rPr>
                <w:color w:val="000000"/>
                <w:sz w:val="20"/>
              </w:rPr>
              <w:t>12</w:t>
            </w:r>
          </w:p>
        </w:tc>
      </w:tr>
      <w:tr w:rsidR="004A2ADA" w14:paraId="325398E8" w14:textId="77777777">
        <w:trPr>
          <w:cantSplit/>
          <w:trHeight w:val="23"/>
          <w:jc w:val="center"/>
        </w:trPr>
        <w:tc>
          <w:tcPr>
            <w:tcW w:w="1760" w:type="dxa"/>
            <w:tcBorders>
              <w:top w:val="single" w:sz="12" w:space="0" w:color="auto"/>
              <w:left w:val="single" w:sz="12" w:space="0" w:color="auto"/>
            </w:tcBorders>
            <w:vAlign w:val="center"/>
          </w:tcPr>
          <w:p w14:paraId="325398E3" w14:textId="77777777" w:rsidR="004A2ADA" w:rsidRDefault="00411F2D">
            <w:pPr>
              <w:jc w:val="center"/>
              <w:rPr>
                <w:color w:val="000000"/>
                <w:sz w:val="20"/>
              </w:rPr>
            </w:pPr>
            <w:r>
              <w:rPr>
                <w:noProof/>
                <w:color w:val="000000"/>
                <w:sz w:val="20"/>
                <w:lang w:eastAsia="lt-LT"/>
              </w:rPr>
              <w:drawing>
                <wp:inline distT="0" distB="0" distL="0" distR="0" wp14:anchorId="3253AA4C" wp14:editId="3253AA4D">
                  <wp:extent cx="571500" cy="971550"/>
                  <wp:effectExtent l="0" t="0" r="0" b="0"/>
                  <wp:docPr id="418" name="Picture 418" descr="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esi"/>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inline>
              </w:drawing>
            </w:r>
          </w:p>
        </w:tc>
        <w:tc>
          <w:tcPr>
            <w:tcW w:w="1925" w:type="dxa"/>
            <w:tcBorders>
              <w:top w:val="single" w:sz="12" w:space="0" w:color="auto"/>
            </w:tcBorders>
            <w:vAlign w:val="center"/>
          </w:tcPr>
          <w:p w14:paraId="325398E4" w14:textId="77777777" w:rsidR="004A2ADA" w:rsidRDefault="00411F2D">
            <w:pPr>
              <w:jc w:val="center"/>
              <w:rPr>
                <w:color w:val="000000"/>
                <w:sz w:val="20"/>
              </w:rPr>
            </w:pPr>
            <w:r>
              <w:rPr>
                <w:noProof/>
                <w:color w:val="000000"/>
                <w:sz w:val="20"/>
                <w:lang w:eastAsia="lt-LT"/>
              </w:rPr>
              <w:drawing>
                <wp:inline distT="0" distB="0" distL="0" distR="0" wp14:anchorId="3253AA4E" wp14:editId="3253AA4F">
                  <wp:extent cx="619125" cy="838200"/>
                  <wp:effectExtent l="0" t="0" r="0" b="0"/>
                  <wp:docPr id="419" name="Picture 419" descr="astu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astuoni"/>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926" w:type="dxa"/>
            <w:tcBorders>
              <w:top w:val="single" w:sz="12" w:space="0" w:color="auto"/>
            </w:tcBorders>
            <w:vAlign w:val="center"/>
          </w:tcPr>
          <w:p w14:paraId="325398E5" w14:textId="77777777" w:rsidR="004A2ADA" w:rsidRDefault="00411F2D">
            <w:pPr>
              <w:jc w:val="center"/>
              <w:rPr>
                <w:color w:val="000000"/>
                <w:sz w:val="20"/>
              </w:rPr>
            </w:pPr>
            <w:r>
              <w:rPr>
                <w:noProof/>
                <w:color w:val="000000"/>
                <w:sz w:val="20"/>
                <w:lang w:eastAsia="lt-LT"/>
              </w:rPr>
              <w:drawing>
                <wp:inline distT="0" distB="0" distL="0" distR="0" wp14:anchorId="3253AA50" wp14:editId="3253AA51">
                  <wp:extent cx="647700" cy="752475"/>
                  <wp:effectExtent l="0" t="0" r="0" b="0"/>
                  <wp:docPr id="420" name="Picture 420" descr="dev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vyni"/>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tc>
        <w:tc>
          <w:tcPr>
            <w:tcW w:w="1926" w:type="dxa"/>
            <w:tcBorders>
              <w:top w:val="single" w:sz="12" w:space="0" w:color="auto"/>
            </w:tcBorders>
            <w:vAlign w:val="center"/>
          </w:tcPr>
          <w:p w14:paraId="325398E6" w14:textId="77777777" w:rsidR="004A2ADA" w:rsidRDefault="00411F2D">
            <w:pPr>
              <w:jc w:val="center"/>
              <w:rPr>
                <w:color w:val="000000"/>
                <w:sz w:val="20"/>
              </w:rPr>
            </w:pPr>
            <w:r>
              <w:rPr>
                <w:noProof/>
                <w:color w:val="000000"/>
                <w:sz w:val="20"/>
                <w:lang w:eastAsia="lt-LT"/>
              </w:rPr>
              <w:drawing>
                <wp:inline distT="0" distB="0" distL="0" distR="0" wp14:anchorId="3253AA52" wp14:editId="3253AA53">
                  <wp:extent cx="704850" cy="752475"/>
                  <wp:effectExtent l="0" t="0" r="0" b="0"/>
                  <wp:docPr id="421" name="Picture 421" descr="des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desimt"/>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877" w:type="dxa"/>
            <w:tcBorders>
              <w:top w:val="single" w:sz="12" w:space="0" w:color="auto"/>
              <w:right w:val="single" w:sz="12" w:space="0" w:color="auto"/>
            </w:tcBorders>
            <w:vAlign w:val="center"/>
          </w:tcPr>
          <w:p w14:paraId="325398E7" w14:textId="77777777" w:rsidR="004A2ADA" w:rsidRDefault="00411F2D">
            <w:pPr>
              <w:jc w:val="center"/>
              <w:rPr>
                <w:color w:val="000000"/>
                <w:sz w:val="20"/>
              </w:rPr>
            </w:pPr>
            <w:r>
              <w:rPr>
                <w:noProof/>
                <w:color w:val="000000"/>
                <w:sz w:val="20"/>
                <w:lang w:eastAsia="lt-LT"/>
              </w:rPr>
              <w:drawing>
                <wp:inline distT="0" distB="0" distL="0" distR="0" wp14:anchorId="3253AA54" wp14:editId="3253AA55">
                  <wp:extent cx="561975" cy="819150"/>
                  <wp:effectExtent l="0" t="0" r="0" b="0"/>
                  <wp:docPr id="422" name="Picture 422" descr="dvy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dvylika"/>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61975" cy="819150"/>
                          </a:xfrm>
                          <a:prstGeom prst="rect">
                            <a:avLst/>
                          </a:prstGeom>
                          <a:noFill/>
                          <a:ln>
                            <a:noFill/>
                          </a:ln>
                        </pic:spPr>
                      </pic:pic>
                    </a:graphicData>
                  </a:graphic>
                </wp:inline>
              </w:drawing>
            </w:r>
          </w:p>
        </w:tc>
      </w:tr>
      <w:tr w:rsidR="004A2ADA" w14:paraId="325398EE" w14:textId="77777777">
        <w:trPr>
          <w:cantSplit/>
          <w:trHeight w:val="23"/>
          <w:jc w:val="center"/>
        </w:trPr>
        <w:tc>
          <w:tcPr>
            <w:tcW w:w="1760" w:type="dxa"/>
            <w:tcBorders>
              <w:left w:val="single" w:sz="12" w:space="0" w:color="auto"/>
              <w:bottom w:val="single" w:sz="12" w:space="0" w:color="auto"/>
            </w:tcBorders>
            <w:vAlign w:val="center"/>
          </w:tcPr>
          <w:p w14:paraId="325398E9" w14:textId="77777777" w:rsidR="004A2ADA" w:rsidRDefault="00411F2D">
            <w:pPr>
              <w:jc w:val="center"/>
              <w:rPr>
                <w:color w:val="000000"/>
                <w:sz w:val="20"/>
              </w:rPr>
            </w:pPr>
            <w:r>
              <w:rPr>
                <w:noProof/>
                <w:color w:val="000000"/>
                <w:sz w:val="20"/>
                <w:lang w:eastAsia="lt-LT"/>
              </w:rPr>
              <w:drawing>
                <wp:inline distT="0" distB="0" distL="0" distR="0" wp14:anchorId="3253AA56" wp14:editId="3253AA57">
                  <wp:extent cx="571500" cy="704850"/>
                  <wp:effectExtent l="0" t="0" r="0" b="0"/>
                  <wp:docPr id="423" name="Picture 4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1925" w:type="dxa"/>
            <w:tcBorders>
              <w:bottom w:val="single" w:sz="12" w:space="0" w:color="auto"/>
            </w:tcBorders>
            <w:vAlign w:val="center"/>
          </w:tcPr>
          <w:p w14:paraId="325398EA" w14:textId="77777777" w:rsidR="004A2ADA" w:rsidRDefault="00411F2D">
            <w:pPr>
              <w:jc w:val="center"/>
              <w:rPr>
                <w:color w:val="000000"/>
                <w:sz w:val="20"/>
              </w:rPr>
            </w:pPr>
            <w:r>
              <w:rPr>
                <w:noProof/>
                <w:color w:val="000000"/>
                <w:sz w:val="20"/>
                <w:lang w:eastAsia="lt-LT"/>
              </w:rPr>
              <w:drawing>
                <wp:inline distT="0" distB="0" distL="0" distR="0" wp14:anchorId="3253AA58" wp14:editId="3253AA59">
                  <wp:extent cx="561975" cy="704850"/>
                  <wp:effectExtent l="0" t="0" r="0" b="0"/>
                  <wp:docPr id="424" name="Picture 4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p>
        </w:tc>
        <w:tc>
          <w:tcPr>
            <w:tcW w:w="1926" w:type="dxa"/>
            <w:tcBorders>
              <w:bottom w:val="single" w:sz="12" w:space="0" w:color="auto"/>
            </w:tcBorders>
            <w:vAlign w:val="center"/>
          </w:tcPr>
          <w:p w14:paraId="325398EB" w14:textId="77777777" w:rsidR="004A2ADA" w:rsidRDefault="00411F2D">
            <w:pPr>
              <w:jc w:val="center"/>
              <w:rPr>
                <w:color w:val="000000"/>
                <w:sz w:val="20"/>
              </w:rPr>
            </w:pPr>
            <w:r>
              <w:rPr>
                <w:noProof/>
                <w:color w:val="000000"/>
                <w:sz w:val="20"/>
                <w:lang w:eastAsia="lt-LT"/>
              </w:rPr>
              <w:drawing>
                <wp:inline distT="0" distB="0" distL="0" distR="0" wp14:anchorId="3253AA5A" wp14:editId="3253AA5B">
                  <wp:extent cx="561975" cy="695325"/>
                  <wp:effectExtent l="0" t="0" r="0" b="0"/>
                  <wp:docPr id="425" name="Picture 4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926" w:type="dxa"/>
            <w:tcBorders>
              <w:bottom w:val="single" w:sz="12" w:space="0" w:color="auto"/>
            </w:tcBorders>
            <w:vAlign w:val="center"/>
          </w:tcPr>
          <w:p w14:paraId="325398EC" w14:textId="77777777" w:rsidR="004A2ADA" w:rsidRDefault="00411F2D">
            <w:pPr>
              <w:jc w:val="center"/>
              <w:rPr>
                <w:color w:val="000000"/>
                <w:sz w:val="20"/>
              </w:rPr>
            </w:pPr>
            <w:r>
              <w:rPr>
                <w:noProof/>
                <w:color w:val="000000"/>
                <w:sz w:val="20"/>
                <w:lang w:eastAsia="lt-LT"/>
              </w:rPr>
              <w:drawing>
                <wp:inline distT="0" distB="0" distL="0" distR="0" wp14:anchorId="3253AA5C" wp14:editId="3253AA5D">
                  <wp:extent cx="561975" cy="695325"/>
                  <wp:effectExtent l="0" t="0" r="0" b="0"/>
                  <wp:docPr id="426" name="Picture 4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877" w:type="dxa"/>
            <w:tcBorders>
              <w:bottom w:val="single" w:sz="12" w:space="0" w:color="auto"/>
              <w:right w:val="single" w:sz="12" w:space="0" w:color="auto"/>
            </w:tcBorders>
            <w:vAlign w:val="center"/>
          </w:tcPr>
          <w:p w14:paraId="325398ED" w14:textId="77777777" w:rsidR="004A2ADA" w:rsidRDefault="00411F2D">
            <w:pPr>
              <w:jc w:val="center"/>
              <w:rPr>
                <w:color w:val="000000"/>
                <w:sz w:val="20"/>
              </w:rPr>
            </w:pPr>
            <w:r>
              <w:rPr>
                <w:noProof/>
                <w:color w:val="000000"/>
                <w:sz w:val="20"/>
                <w:lang w:eastAsia="lt-LT"/>
              </w:rPr>
              <w:drawing>
                <wp:inline distT="0" distB="0" distL="0" distR="0" wp14:anchorId="3253AA5E" wp14:editId="3253AA5F">
                  <wp:extent cx="561975" cy="704850"/>
                  <wp:effectExtent l="0" t="0" r="0" b="0"/>
                  <wp:docPr id="427" name="Picture 4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1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p>
        </w:tc>
      </w:tr>
      <w:tr w:rsidR="004A2ADA" w14:paraId="325398F3" w14:textId="77777777">
        <w:trPr>
          <w:cantSplit/>
          <w:trHeight w:val="23"/>
          <w:jc w:val="center"/>
        </w:trPr>
        <w:tc>
          <w:tcPr>
            <w:tcW w:w="9414" w:type="dxa"/>
            <w:gridSpan w:val="5"/>
            <w:tcBorders>
              <w:top w:val="single" w:sz="12" w:space="0" w:color="auto"/>
              <w:left w:val="single" w:sz="12" w:space="0" w:color="auto"/>
              <w:bottom w:val="single" w:sz="12" w:space="0" w:color="auto"/>
              <w:right w:val="single" w:sz="12" w:space="0" w:color="auto"/>
            </w:tcBorders>
          </w:tcPr>
          <w:p w14:paraId="325398EF" w14:textId="77777777" w:rsidR="004A2ADA" w:rsidRDefault="00411F2D">
            <w:pPr>
              <w:jc w:val="both"/>
              <w:rPr>
                <w:color w:val="000000"/>
                <w:sz w:val="20"/>
              </w:rPr>
            </w:pPr>
            <w:r>
              <w:rPr>
                <w:i/>
                <w:iCs/>
                <w:color w:val="000000"/>
                <w:sz w:val="20"/>
              </w:rPr>
              <w:t xml:space="preserve">a – </w:t>
            </w:r>
            <w:r>
              <w:rPr>
                <w:color w:val="000000"/>
                <w:sz w:val="20"/>
              </w:rPr>
              <w:t>gamintojo</w:t>
            </w:r>
            <w:r>
              <w:rPr>
                <w:i/>
                <w:iCs/>
                <w:color w:val="000000"/>
                <w:sz w:val="20"/>
              </w:rPr>
              <w:t xml:space="preserve"> </w:t>
            </w:r>
            <w:r>
              <w:rPr>
                <w:color w:val="000000"/>
                <w:sz w:val="20"/>
              </w:rPr>
              <w:t xml:space="preserve">identifikacijos žymuo arba taškas, </w:t>
            </w:r>
            <w:r>
              <w:rPr>
                <w:color w:val="000000"/>
                <w:sz w:val="20"/>
              </w:rPr>
              <w:t>žymintis dvyliktos valandos padėtį;</w:t>
            </w:r>
          </w:p>
          <w:p w14:paraId="325398F0" w14:textId="77777777" w:rsidR="004A2ADA" w:rsidRDefault="00411F2D">
            <w:pPr>
              <w:jc w:val="both"/>
              <w:rPr>
                <w:color w:val="000000"/>
                <w:sz w:val="20"/>
              </w:rPr>
            </w:pPr>
            <w:r>
              <w:rPr>
                <w:i/>
                <w:iCs/>
                <w:color w:val="000000"/>
                <w:sz w:val="20"/>
              </w:rPr>
              <w:t>b</w:t>
            </w:r>
            <w:r>
              <w:rPr>
                <w:color w:val="000000"/>
                <w:sz w:val="20"/>
              </w:rPr>
              <w:t xml:space="preserve"> – vieno brūkšnio, o 12 kokybės klasės – vieno taško žymenys;</w:t>
            </w:r>
          </w:p>
          <w:p w14:paraId="325398F1" w14:textId="77777777" w:rsidR="004A2ADA" w:rsidRDefault="00411F2D">
            <w:pPr>
              <w:jc w:val="both"/>
              <w:rPr>
                <w:color w:val="000000"/>
                <w:sz w:val="20"/>
              </w:rPr>
            </w:pPr>
            <w:r>
              <w:rPr>
                <w:i/>
                <w:iCs/>
                <w:color w:val="000000"/>
                <w:sz w:val="20"/>
              </w:rPr>
              <w:t>c</w:t>
            </w:r>
            <w:r>
              <w:rPr>
                <w:color w:val="000000"/>
                <w:sz w:val="20"/>
              </w:rPr>
              <w:t xml:space="preserve"> – kokybės klasė. </w:t>
            </w:r>
          </w:p>
          <w:p w14:paraId="325398F2" w14:textId="77777777" w:rsidR="004A2ADA" w:rsidRDefault="00411F2D">
            <w:pPr>
              <w:rPr>
                <w:color w:val="000000"/>
                <w:sz w:val="20"/>
              </w:rPr>
            </w:pPr>
            <w:r>
              <w:rPr>
                <w:color w:val="000000"/>
                <w:sz w:val="20"/>
              </w:rPr>
              <w:t xml:space="preserve">Pastaba. Žymuo kokybės klase gali būti uždėtas ant veržlės šono. </w:t>
            </w:r>
          </w:p>
        </w:tc>
      </w:tr>
    </w:tbl>
    <w:p w14:paraId="325398F4" w14:textId="73D4C543" w:rsidR="004A2ADA" w:rsidRDefault="00411F2D">
      <w:pPr>
        <w:ind w:firstLine="709"/>
        <w:rPr>
          <w:color w:val="000000"/>
        </w:rPr>
      </w:pPr>
    </w:p>
    <w:p w14:paraId="325398F5" w14:textId="77777777" w:rsidR="004A2ADA" w:rsidRDefault="00411F2D">
      <w:pPr>
        <w:ind w:firstLine="709"/>
        <w:jc w:val="both"/>
        <w:rPr>
          <w:color w:val="000000"/>
        </w:rPr>
      </w:pPr>
      <w:r>
        <w:rPr>
          <w:color w:val="000000"/>
        </w:rPr>
        <w:t>66</w:t>
      </w:r>
      <w:r>
        <w:rPr>
          <w:color w:val="000000"/>
        </w:rPr>
        <w:t xml:space="preserve">. Varžtų ir sraigtų, pavaizduotų 3.4 pav., galvučių matmenys pateikti 3.8 lentelėje, o varžtų pagal LST EN ISO 4014:2002 [7.17] ir LST EN ISO 4016:2002 [7.16] neįsriegtos dalies ilgiai </w:t>
      </w:r>
      <w:proofErr w:type="spellStart"/>
      <w:r>
        <w:rPr>
          <w:i/>
          <w:iCs/>
          <w:color w:val="000000"/>
        </w:rPr>
        <w:t>l</w:t>
      </w:r>
      <w:r>
        <w:rPr>
          <w:color w:val="000000"/>
          <w:vertAlign w:val="subscript"/>
        </w:rPr>
        <w:t>s</w:t>
      </w:r>
      <w:proofErr w:type="spellEnd"/>
      <w:r>
        <w:rPr>
          <w:color w:val="000000"/>
        </w:rPr>
        <w:t xml:space="preserve"> ir </w:t>
      </w:r>
      <w:proofErr w:type="spellStart"/>
      <w:r>
        <w:rPr>
          <w:i/>
          <w:iCs/>
          <w:color w:val="000000"/>
        </w:rPr>
        <w:t>l</w:t>
      </w:r>
      <w:r>
        <w:rPr>
          <w:color w:val="000000"/>
          <w:vertAlign w:val="subscript"/>
        </w:rPr>
        <w:t>g</w:t>
      </w:r>
      <w:proofErr w:type="spellEnd"/>
      <w:r>
        <w:rPr>
          <w:color w:val="000000"/>
        </w:rPr>
        <w:t xml:space="preserve"> – 3.9 lentelėje.</w:t>
      </w:r>
    </w:p>
    <w:p w14:paraId="325398F6" w14:textId="77777777" w:rsidR="004A2ADA" w:rsidRDefault="004A2ADA">
      <w:pPr>
        <w:ind w:firstLine="709"/>
        <w:jc w:val="both"/>
        <w:rPr>
          <w:color w:val="000000"/>
        </w:rPr>
      </w:pPr>
    </w:p>
    <w:tbl>
      <w:tblPr>
        <w:tblW w:w="9637" w:type="dxa"/>
        <w:tblLook w:val="0000" w:firstRow="0" w:lastRow="0" w:firstColumn="0" w:lastColumn="0" w:noHBand="0" w:noVBand="0"/>
      </w:tblPr>
      <w:tblGrid>
        <w:gridCol w:w="4895"/>
        <w:gridCol w:w="4742"/>
      </w:tblGrid>
      <w:tr w:rsidR="004A2ADA" w14:paraId="325398F9" w14:textId="77777777">
        <w:trPr>
          <w:cantSplit/>
          <w:trHeight w:val="23"/>
        </w:trPr>
        <w:tc>
          <w:tcPr>
            <w:tcW w:w="4717" w:type="dxa"/>
            <w:vAlign w:val="center"/>
          </w:tcPr>
          <w:p w14:paraId="325398F7" w14:textId="77777777" w:rsidR="004A2ADA" w:rsidRDefault="00411F2D">
            <w:pPr>
              <w:rPr>
                <w:color w:val="000000"/>
                <w:sz w:val="20"/>
              </w:rPr>
            </w:pPr>
            <w:r>
              <w:rPr>
                <w:color w:val="000000"/>
                <w:sz w:val="20"/>
              </w:rPr>
              <w:t>a)</w:t>
            </w:r>
          </w:p>
        </w:tc>
        <w:tc>
          <w:tcPr>
            <w:tcW w:w="4570" w:type="dxa"/>
            <w:vAlign w:val="center"/>
          </w:tcPr>
          <w:p w14:paraId="325398F8" w14:textId="77777777" w:rsidR="004A2ADA" w:rsidRDefault="00411F2D">
            <w:pPr>
              <w:rPr>
                <w:color w:val="000000"/>
                <w:sz w:val="20"/>
              </w:rPr>
            </w:pPr>
            <w:r>
              <w:rPr>
                <w:color w:val="000000"/>
                <w:sz w:val="20"/>
              </w:rPr>
              <w:t>b)</w:t>
            </w:r>
          </w:p>
        </w:tc>
      </w:tr>
      <w:tr w:rsidR="004A2ADA" w14:paraId="325398FC" w14:textId="77777777">
        <w:trPr>
          <w:cantSplit/>
          <w:trHeight w:val="23"/>
        </w:trPr>
        <w:tc>
          <w:tcPr>
            <w:tcW w:w="4717" w:type="dxa"/>
            <w:vAlign w:val="center"/>
          </w:tcPr>
          <w:p w14:paraId="325398FA" w14:textId="77777777" w:rsidR="004A2ADA" w:rsidRDefault="00411F2D">
            <w:pPr>
              <w:jc w:val="center"/>
              <w:rPr>
                <w:color w:val="000000"/>
                <w:sz w:val="20"/>
              </w:rPr>
            </w:pPr>
            <w:r>
              <w:rPr>
                <w:noProof/>
                <w:color w:val="000000"/>
                <w:sz w:val="20"/>
                <w:lang w:eastAsia="lt-LT"/>
              </w:rPr>
              <w:drawing>
                <wp:inline distT="0" distB="0" distL="0" distR="0" wp14:anchorId="3253AA60" wp14:editId="3253AA61">
                  <wp:extent cx="2667000" cy="1533525"/>
                  <wp:effectExtent l="0" t="0" r="0" b="0"/>
                  <wp:docPr id="428" name="Picture 428" descr="varzt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varztas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p>
        </w:tc>
        <w:tc>
          <w:tcPr>
            <w:tcW w:w="4570" w:type="dxa"/>
            <w:vAlign w:val="center"/>
          </w:tcPr>
          <w:p w14:paraId="325398FB" w14:textId="77777777" w:rsidR="004A2ADA" w:rsidRDefault="00411F2D">
            <w:pPr>
              <w:jc w:val="center"/>
              <w:rPr>
                <w:color w:val="000000"/>
                <w:sz w:val="20"/>
              </w:rPr>
            </w:pPr>
            <w:r>
              <w:rPr>
                <w:noProof/>
                <w:color w:val="000000"/>
                <w:sz w:val="20"/>
                <w:lang w:eastAsia="lt-LT"/>
              </w:rPr>
              <w:drawing>
                <wp:inline distT="0" distB="0" distL="0" distR="0" wp14:anchorId="3253AA62" wp14:editId="3253AA63">
                  <wp:extent cx="2466975" cy="1266825"/>
                  <wp:effectExtent l="0" t="0" r="0" b="0"/>
                  <wp:docPr id="429" name="Picture 429" descr="varzt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varztas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66975" cy="1266825"/>
                          </a:xfrm>
                          <a:prstGeom prst="rect">
                            <a:avLst/>
                          </a:prstGeom>
                          <a:noFill/>
                          <a:ln>
                            <a:noFill/>
                          </a:ln>
                        </pic:spPr>
                      </pic:pic>
                    </a:graphicData>
                  </a:graphic>
                </wp:inline>
              </w:drawing>
            </w:r>
          </w:p>
        </w:tc>
      </w:tr>
    </w:tbl>
    <w:p w14:paraId="325398FD" w14:textId="77777777" w:rsidR="004A2ADA" w:rsidRDefault="004A2ADA">
      <w:pPr>
        <w:jc w:val="center"/>
        <w:rPr>
          <w:color w:val="000000"/>
        </w:rPr>
      </w:pPr>
    </w:p>
    <w:p w14:paraId="325398FE" w14:textId="77777777" w:rsidR="004A2ADA" w:rsidRDefault="00411F2D">
      <w:pPr>
        <w:jc w:val="center"/>
        <w:rPr>
          <w:color w:val="000000"/>
        </w:rPr>
      </w:pPr>
      <w:r>
        <w:rPr>
          <w:b/>
          <w:bCs/>
          <w:color w:val="000000"/>
        </w:rPr>
        <w:t>3.4 pav.</w:t>
      </w:r>
      <w:r>
        <w:rPr>
          <w:color w:val="000000"/>
        </w:rPr>
        <w:t xml:space="preserve"> Varžtų ir sraigtų matmenys: a) varžtai pagal LST EN ISO 4014:2002 [7.17] ir LST EN ISO 4016:2002 [7.16]; b) sraigtai pagal LST EN ISO 4017:2002 [7.18] ir LST EN ISO 4018:2002 [7.19]</w:t>
      </w:r>
    </w:p>
    <w:p w14:paraId="325398FF" w14:textId="77777777" w:rsidR="004A2ADA" w:rsidRDefault="004A2ADA">
      <w:pPr>
        <w:ind w:firstLine="709"/>
        <w:jc w:val="right"/>
        <w:rPr>
          <w:color w:val="000000"/>
        </w:rPr>
      </w:pPr>
    </w:p>
    <w:p w14:paraId="32539900" w14:textId="77777777" w:rsidR="004A2ADA" w:rsidRDefault="00411F2D">
      <w:pPr>
        <w:ind w:firstLine="709"/>
        <w:jc w:val="right"/>
        <w:rPr>
          <w:color w:val="000000"/>
        </w:rPr>
      </w:pPr>
      <w:r>
        <w:rPr>
          <w:color w:val="000000"/>
        </w:rPr>
        <w:t>3.8</w:t>
      </w:r>
      <w:r>
        <w:rPr>
          <w:color w:val="000000"/>
        </w:rPr>
        <w:t xml:space="preserve"> lentelė </w:t>
      </w:r>
    </w:p>
    <w:p w14:paraId="32539901" w14:textId="77777777" w:rsidR="004A2ADA" w:rsidRDefault="004A2ADA">
      <w:pPr>
        <w:ind w:firstLine="709"/>
        <w:jc w:val="right"/>
        <w:rPr>
          <w:color w:val="000000"/>
        </w:rPr>
      </w:pPr>
    </w:p>
    <w:p w14:paraId="32539902" w14:textId="77777777" w:rsidR="004A2ADA" w:rsidRDefault="00411F2D">
      <w:pPr>
        <w:jc w:val="center"/>
        <w:rPr>
          <w:b/>
          <w:bCs/>
          <w:color w:val="000000"/>
        </w:rPr>
      </w:pPr>
      <w:r>
        <w:rPr>
          <w:b/>
          <w:bCs/>
          <w:color w:val="000000"/>
        </w:rPr>
        <w:t>Neįtempiamųjų varžtų ir sraigtų galvučių pagrindiniai ma</w:t>
      </w:r>
      <w:r>
        <w:rPr>
          <w:b/>
          <w:bCs/>
          <w:color w:val="000000"/>
        </w:rPr>
        <w:t>tmenys</w:t>
      </w:r>
    </w:p>
    <w:p w14:paraId="32539903"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24"/>
        <w:gridCol w:w="1245"/>
        <w:gridCol w:w="1532"/>
        <w:gridCol w:w="1117"/>
        <w:gridCol w:w="1117"/>
        <w:gridCol w:w="1862"/>
      </w:tblGrid>
      <w:tr w:rsidR="004A2ADA" w14:paraId="32539909" w14:textId="77777777">
        <w:trPr>
          <w:cantSplit/>
          <w:trHeight w:val="23"/>
          <w:tblHeader/>
          <w:jc w:val="center"/>
        </w:trPr>
        <w:tc>
          <w:tcPr>
            <w:tcW w:w="1420" w:type="dxa"/>
            <w:vMerge w:val="restart"/>
            <w:tcBorders>
              <w:top w:val="single" w:sz="12" w:space="0" w:color="auto"/>
              <w:left w:val="single" w:sz="12" w:space="0" w:color="auto"/>
              <w:bottom w:val="single" w:sz="12" w:space="0" w:color="auto"/>
            </w:tcBorders>
            <w:vAlign w:val="center"/>
          </w:tcPr>
          <w:p w14:paraId="32539904" w14:textId="77777777" w:rsidR="004A2ADA" w:rsidRDefault="00411F2D">
            <w:pPr>
              <w:jc w:val="center"/>
              <w:rPr>
                <w:color w:val="000000"/>
                <w:sz w:val="20"/>
              </w:rPr>
            </w:pPr>
            <w:r>
              <w:rPr>
                <w:color w:val="000000"/>
                <w:sz w:val="20"/>
              </w:rPr>
              <w:t xml:space="preserve">Nominalusis varžto skersmuo </w:t>
            </w:r>
            <w:r>
              <w:rPr>
                <w:i/>
                <w:iCs/>
                <w:color w:val="000000"/>
                <w:sz w:val="20"/>
              </w:rPr>
              <w:t>d</w:t>
            </w:r>
            <w:r>
              <w:rPr>
                <w:color w:val="000000"/>
                <w:sz w:val="20"/>
              </w:rPr>
              <w:t>, mm</w:t>
            </w:r>
          </w:p>
        </w:tc>
        <w:tc>
          <w:tcPr>
            <w:tcW w:w="1306" w:type="dxa"/>
            <w:vMerge w:val="restart"/>
            <w:tcBorders>
              <w:top w:val="single" w:sz="12" w:space="0" w:color="auto"/>
              <w:bottom w:val="single" w:sz="12" w:space="0" w:color="auto"/>
            </w:tcBorders>
            <w:vAlign w:val="center"/>
          </w:tcPr>
          <w:p w14:paraId="32539905" w14:textId="77777777" w:rsidR="004A2ADA" w:rsidRDefault="00411F2D">
            <w:pPr>
              <w:jc w:val="center"/>
              <w:rPr>
                <w:color w:val="000000"/>
                <w:sz w:val="20"/>
              </w:rPr>
            </w:pPr>
            <w:r>
              <w:rPr>
                <w:color w:val="000000"/>
                <w:sz w:val="20"/>
              </w:rPr>
              <w:t xml:space="preserve">Veržliarakčio matmuo </w:t>
            </w:r>
            <w:r>
              <w:rPr>
                <w:i/>
                <w:iCs/>
                <w:color w:val="000000"/>
                <w:sz w:val="20"/>
              </w:rPr>
              <w:t>s</w:t>
            </w:r>
            <w:r>
              <w:rPr>
                <w:color w:val="000000"/>
                <w:sz w:val="20"/>
              </w:rPr>
              <w:t>, mm</w:t>
            </w:r>
          </w:p>
        </w:tc>
        <w:tc>
          <w:tcPr>
            <w:tcW w:w="1228" w:type="dxa"/>
            <w:vMerge w:val="restart"/>
            <w:tcBorders>
              <w:top w:val="single" w:sz="12" w:space="0" w:color="auto"/>
              <w:bottom w:val="single" w:sz="12" w:space="0" w:color="auto"/>
            </w:tcBorders>
            <w:vAlign w:val="center"/>
          </w:tcPr>
          <w:p w14:paraId="32539906" w14:textId="77777777" w:rsidR="004A2ADA" w:rsidRDefault="00411F2D">
            <w:pPr>
              <w:jc w:val="center"/>
              <w:rPr>
                <w:color w:val="000000"/>
                <w:sz w:val="20"/>
              </w:rPr>
            </w:pPr>
            <w:r>
              <w:rPr>
                <w:color w:val="000000"/>
                <w:sz w:val="20"/>
              </w:rPr>
              <w:t xml:space="preserve">Nominalusis varžto galvutės aukštis </w:t>
            </w:r>
            <w:r>
              <w:rPr>
                <w:i/>
                <w:iCs/>
                <w:color w:val="000000"/>
                <w:sz w:val="20"/>
              </w:rPr>
              <w:t>k</w:t>
            </w:r>
            <w:r>
              <w:rPr>
                <w:color w:val="000000"/>
                <w:sz w:val="20"/>
              </w:rPr>
              <w:t>, mm</w:t>
            </w:r>
          </w:p>
        </w:tc>
        <w:tc>
          <w:tcPr>
            <w:tcW w:w="1511" w:type="dxa"/>
            <w:vMerge w:val="restart"/>
            <w:tcBorders>
              <w:top w:val="single" w:sz="12" w:space="0" w:color="auto"/>
              <w:bottom w:val="single" w:sz="12" w:space="0" w:color="auto"/>
            </w:tcBorders>
            <w:vAlign w:val="center"/>
          </w:tcPr>
          <w:p w14:paraId="32539907" w14:textId="77777777" w:rsidR="004A2ADA" w:rsidRDefault="00411F2D">
            <w:pPr>
              <w:jc w:val="center"/>
              <w:rPr>
                <w:color w:val="000000"/>
                <w:sz w:val="20"/>
              </w:rPr>
            </w:pPr>
            <w:r>
              <w:rPr>
                <w:color w:val="000000"/>
                <w:sz w:val="20"/>
              </w:rPr>
              <w:t xml:space="preserve">Mažiausias užapvalinimo po galvute spindulys </w:t>
            </w:r>
            <w:r>
              <w:rPr>
                <w:i/>
                <w:iCs/>
                <w:color w:val="000000"/>
                <w:sz w:val="20"/>
              </w:rPr>
              <w:t>r</w:t>
            </w:r>
            <w:r>
              <w:rPr>
                <w:color w:val="000000"/>
                <w:sz w:val="20"/>
              </w:rPr>
              <w:t>, mm</w:t>
            </w:r>
          </w:p>
        </w:tc>
        <w:tc>
          <w:tcPr>
            <w:tcW w:w="4038" w:type="dxa"/>
            <w:gridSpan w:val="3"/>
            <w:tcBorders>
              <w:top w:val="single" w:sz="12" w:space="0" w:color="auto"/>
              <w:bottom w:val="single" w:sz="4" w:space="0" w:color="auto"/>
              <w:right w:val="single" w:sz="12" w:space="0" w:color="auto"/>
            </w:tcBorders>
            <w:vAlign w:val="center"/>
          </w:tcPr>
          <w:p w14:paraId="32539908" w14:textId="77777777" w:rsidR="004A2ADA" w:rsidRDefault="00411F2D">
            <w:pPr>
              <w:jc w:val="center"/>
              <w:rPr>
                <w:color w:val="000000"/>
                <w:sz w:val="20"/>
              </w:rPr>
            </w:pPr>
            <w:r>
              <w:rPr>
                <w:color w:val="000000"/>
                <w:sz w:val="20"/>
              </w:rPr>
              <w:t xml:space="preserve">Mažiausias apibrėžiamo apie galvutę apskritimo skersmuo </w:t>
            </w:r>
            <w:r>
              <w:rPr>
                <w:i/>
                <w:iCs/>
                <w:color w:val="000000"/>
                <w:sz w:val="20"/>
              </w:rPr>
              <w:t>e</w:t>
            </w:r>
            <w:r>
              <w:rPr>
                <w:color w:val="000000"/>
                <w:sz w:val="20"/>
              </w:rPr>
              <w:t>, mm</w:t>
            </w:r>
          </w:p>
        </w:tc>
      </w:tr>
      <w:tr w:rsidR="004A2ADA" w14:paraId="32539912" w14:textId="77777777">
        <w:trPr>
          <w:cantSplit/>
          <w:trHeight w:val="23"/>
          <w:tblHeader/>
          <w:jc w:val="center"/>
        </w:trPr>
        <w:tc>
          <w:tcPr>
            <w:tcW w:w="1420" w:type="dxa"/>
            <w:vMerge/>
            <w:tcBorders>
              <w:left w:val="single" w:sz="12" w:space="0" w:color="auto"/>
              <w:bottom w:val="single" w:sz="12" w:space="0" w:color="auto"/>
            </w:tcBorders>
            <w:vAlign w:val="center"/>
          </w:tcPr>
          <w:p w14:paraId="3253990A" w14:textId="77777777" w:rsidR="004A2ADA" w:rsidRDefault="004A2ADA">
            <w:pPr>
              <w:jc w:val="center"/>
              <w:rPr>
                <w:color w:val="000000"/>
                <w:sz w:val="20"/>
              </w:rPr>
            </w:pPr>
          </w:p>
        </w:tc>
        <w:tc>
          <w:tcPr>
            <w:tcW w:w="1306" w:type="dxa"/>
            <w:vMerge/>
            <w:tcBorders>
              <w:bottom w:val="single" w:sz="12" w:space="0" w:color="auto"/>
            </w:tcBorders>
            <w:vAlign w:val="center"/>
          </w:tcPr>
          <w:p w14:paraId="3253990B" w14:textId="77777777" w:rsidR="004A2ADA" w:rsidRDefault="004A2ADA">
            <w:pPr>
              <w:jc w:val="center"/>
              <w:rPr>
                <w:color w:val="000000"/>
                <w:sz w:val="20"/>
              </w:rPr>
            </w:pPr>
          </w:p>
        </w:tc>
        <w:tc>
          <w:tcPr>
            <w:tcW w:w="1228" w:type="dxa"/>
            <w:vMerge/>
            <w:tcBorders>
              <w:bottom w:val="single" w:sz="12" w:space="0" w:color="auto"/>
            </w:tcBorders>
            <w:vAlign w:val="center"/>
          </w:tcPr>
          <w:p w14:paraId="3253990C" w14:textId="77777777" w:rsidR="004A2ADA" w:rsidRDefault="004A2ADA">
            <w:pPr>
              <w:jc w:val="center"/>
              <w:rPr>
                <w:color w:val="000000"/>
                <w:sz w:val="20"/>
              </w:rPr>
            </w:pPr>
          </w:p>
        </w:tc>
        <w:tc>
          <w:tcPr>
            <w:tcW w:w="1511" w:type="dxa"/>
            <w:vMerge/>
            <w:tcBorders>
              <w:bottom w:val="single" w:sz="12" w:space="0" w:color="auto"/>
            </w:tcBorders>
            <w:vAlign w:val="center"/>
          </w:tcPr>
          <w:p w14:paraId="3253990D" w14:textId="77777777" w:rsidR="004A2ADA" w:rsidRDefault="004A2ADA">
            <w:pPr>
              <w:jc w:val="center"/>
              <w:rPr>
                <w:color w:val="000000"/>
                <w:sz w:val="20"/>
              </w:rPr>
            </w:pPr>
          </w:p>
        </w:tc>
        <w:tc>
          <w:tcPr>
            <w:tcW w:w="2202" w:type="dxa"/>
            <w:gridSpan w:val="2"/>
            <w:vAlign w:val="center"/>
          </w:tcPr>
          <w:p w14:paraId="3253990E" w14:textId="77777777" w:rsidR="004A2ADA" w:rsidRDefault="00411F2D">
            <w:pPr>
              <w:jc w:val="center"/>
              <w:rPr>
                <w:color w:val="000000"/>
                <w:sz w:val="20"/>
              </w:rPr>
            </w:pPr>
            <w:r>
              <w:rPr>
                <w:color w:val="000000"/>
                <w:sz w:val="20"/>
              </w:rPr>
              <w:t>LST EN ISO 4014:2002 ir</w:t>
            </w:r>
          </w:p>
          <w:p w14:paraId="3253990F" w14:textId="77777777" w:rsidR="004A2ADA" w:rsidRDefault="00411F2D">
            <w:pPr>
              <w:jc w:val="center"/>
              <w:rPr>
                <w:color w:val="000000"/>
                <w:sz w:val="20"/>
              </w:rPr>
            </w:pPr>
            <w:r>
              <w:rPr>
                <w:color w:val="000000"/>
                <w:sz w:val="20"/>
              </w:rPr>
              <w:t>LST EN ISO 4017:2002</w:t>
            </w:r>
          </w:p>
        </w:tc>
        <w:tc>
          <w:tcPr>
            <w:tcW w:w="1836" w:type="dxa"/>
            <w:vMerge w:val="restart"/>
            <w:tcBorders>
              <w:right w:val="single" w:sz="12" w:space="0" w:color="auto"/>
            </w:tcBorders>
            <w:vAlign w:val="center"/>
          </w:tcPr>
          <w:p w14:paraId="32539910" w14:textId="77777777" w:rsidR="004A2ADA" w:rsidRDefault="00411F2D">
            <w:pPr>
              <w:jc w:val="center"/>
              <w:rPr>
                <w:color w:val="000000"/>
                <w:sz w:val="20"/>
              </w:rPr>
            </w:pPr>
            <w:r>
              <w:rPr>
                <w:color w:val="000000"/>
                <w:sz w:val="20"/>
              </w:rPr>
              <w:t>LST EN ISO 4016:2002 ir</w:t>
            </w:r>
          </w:p>
          <w:p w14:paraId="32539911" w14:textId="77777777" w:rsidR="004A2ADA" w:rsidRDefault="00411F2D">
            <w:pPr>
              <w:jc w:val="center"/>
              <w:rPr>
                <w:color w:val="000000"/>
                <w:sz w:val="20"/>
              </w:rPr>
            </w:pPr>
            <w:r>
              <w:rPr>
                <w:color w:val="000000"/>
                <w:sz w:val="20"/>
              </w:rPr>
              <w:t>LST EN ISO 4018:2002</w:t>
            </w:r>
          </w:p>
        </w:tc>
      </w:tr>
      <w:tr w:rsidR="004A2ADA" w14:paraId="3253991A" w14:textId="77777777">
        <w:trPr>
          <w:cantSplit/>
          <w:trHeight w:val="23"/>
          <w:tblHeader/>
          <w:jc w:val="center"/>
        </w:trPr>
        <w:tc>
          <w:tcPr>
            <w:tcW w:w="1420" w:type="dxa"/>
            <w:vMerge/>
            <w:tcBorders>
              <w:left w:val="single" w:sz="12" w:space="0" w:color="auto"/>
              <w:bottom w:val="single" w:sz="12" w:space="0" w:color="auto"/>
            </w:tcBorders>
            <w:vAlign w:val="center"/>
          </w:tcPr>
          <w:p w14:paraId="32539913" w14:textId="77777777" w:rsidR="004A2ADA" w:rsidRDefault="004A2ADA">
            <w:pPr>
              <w:jc w:val="center"/>
              <w:rPr>
                <w:color w:val="000000"/>
                <w:sz w:val="20"/>
              </w:rPr>
            </w:pPr>
          </w:p>
        </w:tc>
        <w:tc>
          <w:tcPr>
            <w:tcW w:w="1306" w:type="dxa"/>
            <w:vMerge/>
            <w:tcBorders>
              <w:bottom w:val="single" w:sz="12" w:space="0" w:color="auto"/>
            </w:tcBorders>
            <w:vAlign w:val="center"/>
          </w:tcPr>
          <w:p w14:paraId="32539914" w14:textId="77777777" w:rsidR="004A2ADA" w:rsidRDefault="004A2ADA">
            <w:pPr>
              <w:jc w:val="center"/>
              <w:rPr>
                <w:color w:val="000000"/>
                <w:sz w:val="20"/>
              </w:rPr>
            </w:pPr>
          </w:p>
        </w:tc>
        <w:tc>
          <w:tcPr>
            <w:tcW w:w="1228" w:type="dxa"/>
            <w:vMerge/>
            <w:tcBorders>
              <w:bottom w:val="single" w:sz="12" w:space="0" w:color="auto"/>
            </w:tcBorders>
            <w:vAlign w:val="center"/>
          </w:tcPr>
          <w:p w14:paraId="32539915" w14:textId="77777777" w:rsidR="004A2ADA" w:rsidRDefault="004A2ADA">
            <w:pPr>
              <w:jc w:val="center"/>
              <w:rPr>
                <w:color w:val="000000"/>
                <w:sz w:val="20"/>
              </w:rPr>
            </w:pPr>
          </w:p>
        </w:tc>
        <w:tc>
          <w:tcPr>
            <w:tcW w:w="1511" w:type="dxa"/>
            <w:vMerge/>
            <w:tcBorders>
              <w:bottom w:val="single" w:sz="12" w:space="0" w:color="auto"/>
            </w:tcBorders>
            <w:vAlign w:val="center"/>
          </w:tcPr>
          <w:p w14:paraId="32539916" w14:textId="77777777" w:rsidR="004A2ADA" w:rsidRDefault="004A2ADA">
            <w:pPr>
              <w:jc w:val="center"/>
              <w:rPr>
                <w:color w:val="000000"/>
                <w:sz w:val="20"/>
              </w:rPr>
            </w:pPr>
          </w:p>
        </w:tc>
        <w:tc>
          <w:tcPr>
            <w:tcW w:w="1101" w:type="dxa"/>
            <w:tcBorders>
              <w:bottom w:val="single" w:sz="12" w:space="0" w:color="auto"/>
            </w:tcBorders>
            <w:vAlign w:val="center"/>
          </w:tcPr>
          <w:p w14:paraId="32539917" w14:textId="77777777" w:rsidR="004A2ADA" w:rsidRDefault="00411F2D">
            <w:pPr>
              <w:jc w:val="center"/>
              <w:rPr>
                <w:color w:val="000000"/>
                <w:sz w:val="20"/>
              </w:rPr>
            </w:pPr>
            <w:r>
              <w:rPr>
                <w:color w:val="000000"/>
                <w:sz w:val="20"/>
              </w:rPr>
              <w:t>A klasė</w:t>
            </w:r>
          </w:p>
        </w:tc>
        <w:tc>
          <w:tcPr>
            <w:tcW w:w="1101" w:type="dxa"/>
            <w:tcBorders>
              <w:bottom w:val="single" w:sz="12" w:space="0" w:color="auto"/>
            </w:tcBorders>
            <w:vAlign w:val="center"/>
          </w:tcPr>
          <w:p w14:paraId="32539918" w14:textId="77777777" w:rsidR="004A2ADA" w:rsidRDefault="00411F2D">
            <w:pPr>
              <w:jc w:val="center"/>
              <w:rPr>
                <w:color w:val="000000"/>
                <w:sz w:val="20"/>
              </w:rPr>
            </w:pPr>
            <w:r>
              <w:rPr>
                <w:color w:val="000000"/>
                <w:sz w:val="20"/>
              </w:rPr>
              <w:t>B klasė</w:t>
            </w:r>
          </w:p>
        </w:tc>
        <w:tc>
          <w:tcPr>
            <w:tcW w:w="1836" w:type="dxa"/>
            <w:vMerge/>
            <w:tcBorders>
              <w:bottom w:val="single" w:sz="12" w:space="0" w:color="auto"/>
              <w:right w:val="single" w:sz="12" w:space="0" w:color="auto"/>
            </w:tcBorders>
            <w:vAlign w:val="center"/>
          </w:tcPr>
          <w:p w14:paraId="32539919" w14:textId="77777777" w:rsidR="004A2ADA" w:rsidRDefault="004A2ADA">
            <w:pPr>
              <w:jc w:val="center"/>
              <w:rPr>
                <w:color w:val="000000"/>
                <w:sz w:val="20"/>
              </w:rPr>
            </w:pPr>
          </w:p>
        </w:tc>
      </w:tr>
      <w:tr w:rsidR="004A2ADA" w14:paraId="32539922" w14:textId="77777777">
        <w:trPr>
          <w:cantSplit/>
          <w:trHeight w:val="23"/>
          <w:tblHeader/>
          <w:jc w:val="center"/>
        </w:trPr>
        <w:tc>
          <w:tcPr>
            <w:tcW w:w="1420" w:type="dxa"/>
            <w:tcBorders>
              <w:top w:val="single" w:sz="12" w:space="0" w:color="auto"/>
              <w:left w:val="single" w:sz="12" w:space="0" w:color="auto"/>
            </w:tcBorders>
            <w:vAlign w:val="center"/>
          </w:tcPr>
          <w:p w14:paraId="3253991B" w14:textId="77777777" w:rsidR="004A2ADA" w:rsidRDefault="00411F2D">
            <w:pPr>
              <w:jc w:val="center"/>
              <w:rPr>
                <w:color w:val="000000"/>
                <w:sz w:val="20"/>
              </w:rPr>
            </w:pPr>
            <w:r>
              <w:rPr>
                <w:color w:val="000000"/>
                <w:sz w:val="20"/>
              </w:rPr>
              <w:t>12</w:t>
            </w:r>
          </w:p>
        </w:tc>
        <w:tc>
          <w:tcPr>
            <w:tcW w:w="1306" w:type="dxa"/>
            <w:tcBorders>
              <w:top w:val="single" w:sz="12" w:space="0" w:color="auto"/>
            </w:tcBorders>
            <w:vAlign w:val="center"/>
          </w:tcPr>
          <w:p w14:paraId="3253991C" w14:textId="77777777" w:rsidR="004A2ADA" w:rsidRDefault="00411F2D">
            <w:pPr>
              <w:jc w:val="center"/>
              <w:rPr>
                <w:color w:val="000000"/>
                <w:sz w:val="20"/>
              </w:rPr>
            </w:pPr>
            <w:r>
              <w:rPr>
                <w:color w:val="000000"/>
                <w:sz w:val="20"/>
              </w:rPr>
              <w:t>18,0</w:t>
            </w:r>
          </w:p>
        </w:tc>
        <w:tc>
          <w:tcPr>
            <w:tcW w:w="1228" w:type="dxa"/>
            <w:tcBorders>
              <w:top w:val="single" w:sz="12" w:space="0" w:color="auto"/>
            </w:tcBorders>
            <w:vAlign w:val="center"/>
          </w:tcPr>
          <w:p w14:paraId="3253991D" w14:textId="77777777" w:rsidR="004A2ADA" w:rsidRDefault="00411F2D">
            <w:pPr>
              <w:jc w:val="center"/>
              <w:rPr>
                <w:color w:val="000000"/>
                <w:sz w:val="20"/>
              </w:rPr>
            </w:pPr>
            <w:r>
              <w:rPr>
                <w:color w:val="000000"/>
                <w:sz w:val="20"/>
              </w:rPr>
              <w:t>7,5</w:t>
            </w:r>
          </w:p>
        </w:tc>
        <w:tc>
          <w:tcPr>
            <w:tcW w:w="1511" w:type="dxa"/>
            <w:tcBorders>
              <w:top w:val="single" w:sz="12" w:space="0" w:color="auto"/>
            </w:tcBorders>
            <w:vAlign w:val="center"/>
          </w:tcPr>
          <w:p w14:paraId="3253991E" w14:textId="77777777" w:rsidR="004A2ADA" w:rsidRDefault="00411F2D">
            <w:pPr>
              <w:jc w:val="center"/>
              <w:rPr>
                <w:color w:val="000000"/>
                <w:sz w:val="20"/>
              </w:rPr>
            </w:pPr>
            <w:r>
              <w:rPr>
                <w:color w:val="000000"/>
                <w:sz w:val="20"/>
              </w:rPr>
              <w:t>0,6</w:t>
            </w:r>
          </w:p>
        </w:tc>
        <w:tc>
          <w:tcPr>
            <w:tcW w:w="1101" w:type="dxa"/>
            <w:tcBorders>
              <w:top w:val="single" w:sz="12" w:space="0" w:color="auto"/>
            </w:tcBorders>
            <w:vAlign w:val="center"/>
          </w:tcPr>
          <w:p w14:paraId="3253991F" w14:textId="77777777" w:rsidR="004A2ADA" w:rsidRDefault="00411F2D">
            <w:pPr>
              <w:jc w:val="center"/>
              <w:rPr>
                <w:color w:val="000000"/>
                <w:sz w:val="20"/>
              </w:rPr>
            </w:pPr>
            <w:r>
              <w:rPr>
                <w:color w:val="000000"/>
                <w:sz w:val="20"/>
              </w:rPr>
              <w:t>20,03</w:t>
            </w:r>
          </w:p>
        </w:tc>
        <w:tc>
          <w:tcPr>
            <w:tcW w:w="1101" w:type="dxa"/>
            <w:tcBorders>
              <w:top w:val="single" w:sz="12" w:space="0" w:color="auto"/>
            </w:tcBorders>
            <w:vAlign w:val="center"/>
          </w:tcPr>
          <w:p w14:paraId="32539920" w14:textId="77777777" w:rsidR="004A2ADA" w:rsidRDefault="00411F2D">
            <w:pPr>
              <w:jc w:val="center"/>
              <w:rPr>
                <w:color w:val="000000"/>
                <w:sz w:val="20"/>
              </w:rPr>
            </w:pPr>
            <w:r>
              <w:rPr>
                <w:color w:val="000000"/>
                <w:sz w:val="20"/>
              </w:rPr>
              <w:t>19,85</w:t>
            </w:r>
          </w:p>
        </w:tc>
        <w:tc>
          <w:tcPr>
            <w:tcW w:w="1836" w:type="dxa"/>
            <w:tcBorders>
              <w:top w:val="single" w:sz="12" w:space="0" w:color="auto"/>
              <w:right w:val="single" w:sz="12" w:space="0" w:color="auto"/>
            </w:tcBorders>
            <w:vAlign w:val="center"/>
          </w:tcPr>
          <w:p w14:paraId="32539921" w14:textId="77777777" w:rsidR="004A2ADA" w:rsidRDefault="00411F2D">
            <w:pPr>
              <w:jc w:val="center"/>
              <w:rPr>
                <w:color w:val="000000"/>
                <w:sz w:val="20"/>
              </w:rPr>
            </w:pPr>
            <w:r>
              <w:rPr>
                <w:color w:val="000000"/>
                <w:sz w:val="20"/>
              </w:rPr>
              <w:t>19,85</w:t>
            </w:r>
          </w:p>
        </w:tc>
      </w:tr>
      <w:tr w:rsidR="004A2ADA" w14:paraId="3253992A" w14:textId="77777777">
        <w:trPr>
          <w:cantSplit/>
          <w:trHeight w:val="23"/>
          <w:tblHeader/>
          <w:jc w:val="center"/>
        </w:trPr>
        <w:tc>
          <w:tcPr>
            <w:tcW w:w="1420" w:type="dxa"/>
            <w:tcBorders>
              <w:left w:val="single" w:sz="12" w:space="0" w:color="auto"/>
            </w:tcBorders>
            <w:vAlign w:val="center"/>
          </w:tcPr>
          <w:p w14:paraId="32539923" w14:textId="77777777" w:rsidR="004A2ADA" w:rsidRDefault="00411F2D">
            <w:pPr>
              <w:jc w:val="center"/>
              <w:rPr>
                <w:color w:val="000000"/>
                <w:sz w:val="20"/>
              </w:rPr>
            </w:pPr>
            <w:r>
              <w:rPr>
                <w:color w:val="000000"/>
                <w:sz w:val="20"/>
              </w:rPr>
              <w:t>16</w:t>
            </w:r>
          </w:p>
        </w:tc>
        <w:tc>
          <w:tcPr>
            <w:tcW w:w="1306" w:type="dxa"/>
            <w:vAlign w:val="center"/>
          </w:tcPr>
          <w:p w14:paraId="32539924" w14:textId="77777777" w:rsidR="004A2ADA" w:rsidRDefault="00411F2D">
            <w:pPr>
              <w:jc w:val="center"/>
              <w:rPr>
                <w:color w:val="000000"/>
                <w:sz w:val="20"/>
              </w:rPr>
            </w:pPr>
            <w:r>
              <w:rPr>
                <w:color w:val="000000"/>
                <w:sz w:val="20"/>
              </w:rPr>
              <w:t>24,0</w:t>
            </w:r>
          </w:p>
        </w:tc>
        <w:tc>
          <w:tcPr>
            <w:tcW w:w="1228" w:type="dxa"/>
            <w:vAlign w:val="center"/>
          </w:tcPr>
          <w:p w14:paraId="32539925" w14:textId="77777777" w:rsidR="004A2ADA" w:rsidRDefault="00411F2D">
            <w:pPr>
              <w:jc w:val="center"/>
              <w:rPr>
                <w:color w:val="000000"/>
                <w:sz w:val="20"/>
              </w:rPr>
            </w:pPr>
            <w:r>
              <w:rPr>
                <w:color w:val="000000"/>
                <w:sz w:val="20"/>
              </w:rPr>
              <w:t>10,0</w:t>
            </w:r>
          </w:p>
        </w:tc>
        <w:tc>
          <w:tcPr>
            <w:tcW w:w="1511" w:type="dxa"/>
            <w:vAlign w:val="center"/>
          </w:tcPr>
          <w:p w14:paraId="32539926" w14:textId="77777777" w:rsidR="004A2ADA" w:rsidRDefault="00411F2D">
            <w:pPr>
              <w:jc w:val="center"/>
              <w:rPr>
                <w:color w:val="000000"/>
                <w:sz w:val="20"/>
              </w:rPr>
            </w:pPr>
            <w:r>
              <w:rPr>
                <w:color w:val="000000"/>
                <w:sz w:val="20"/>
              </w:rPr>
              <w:t>0,6</w:t>
            </w:r>
          </w:p>
        </w:tc>
        <w:tc>
          <w:tcPr>
            <w:tcW w:w="1101" w:type="dxa"/>
            <w:vAlign w:val="center"/>
          </w:tcPr>
          <w:p w14:paraId="32539927" w14:textId="77777777" w:rsidR="004A2ADA" w:rsidRDefault="00411F2D">
            <w:pPr>
              <w:jc w:val="center"/>
              <w:rPr>
                <w:color w:val="000000"/>
                <w:sz w:val="20"/>
              </w:rPr>
            </w:pPr>
            <w:r>
              <w:rPr>
                <w:color w:val="000000"/>
                <w:sz w:val="20"/>
              </w:rPr>
              <w:t>26,75</w:t>
            </w:r>
          </w:p>
        </w:tc>
        <w:tc>
          <w:tcPr>
            <w:tcW w:w="1101" w:type="dxa"/>
            <w:vAlign w:val="center"/>
          </w:tcPr>
          <w:p w14:paraId="32539928" w14:textId="77777777" w:rsidR="004A2ADA" w:rsidRDefault="00411F2D">
            <w:pPr>
              <w:jc w:val="center"/>
              <w:rPr>
                <w:color w:val="000000"/>
                <w:sz w:val="20"/>
              </w:rPr>
            </w:pPr>
            <w:r>
              <w:rPr>
                <w:color w:val="000000"/>
                <w:sz w:val="20"/>
              </w:rPr>
              <w:t>26,17</w:t>
            </w:r>
          </w:p>
        </w:tc>
        <w:tc>
          <w:tcPr>
            <w:tcW w:w="1836" w:type="dxa"/>
            <w:tcBorders>
              <w:right w:val="single" w:sz="12" w:space="0" w:color="auto"/>
            </w:tcBorders>
            <w:vAlign w:val="center"/>
          </w:tcPr>
          <w:p w14:paraId="32539929" w14:textId="77777777" w:rsidR="004A2ADA" w:rsidRDefault="00411F2D">
            <w:pPr>
              <w:jc w:val="center"/>
              <w:rPr>
                <w:color w:val="000000"/>
                <w:sz w:val="20"/>
              </w:rPr>
            </w:pPr>
            <w:r>
              <w:rPr>
                <w:color w:val="000000"/>
                <w:sz w:val="20"/>
              </w:rPr>
              <w:t>26,17</w:t>
            </w:r>
          </w:p>
        </w:tc>
      </w:tr>
      <w:tr w:rsidR="004A2ADA" w14:paraId="32539932" w14:textId="77777777">
        <w:trPr>
          <w:cantSplit/>
          <w:trHeight w:val="23"/>
          <w:tblHeader/>
          <w:jc w:val="center"/>
        </w:trPr>
        <w:tc>
          <w:tcPr>
            <w:tcW w:w="1420" w:type="dxa"/>
            <w:tcBorders>
              <w:left w:val="single" w:sz="12" w:space="0" w:color="auto"/>
            </w:tcBorders>
            <w:vAlign w:val="center"/>
          </w:tcPr>
          <w:p w14:paraId="3253992B" w14:textId="77777777" w:rsidR="004A2ADA" w:rsidRDefault="00411F2D">
            <w:pPr>
              <w:jc w:val="center"/>
              <w:rPr>
                <w:color w:val="000000"/>
                <w:sz w:val="20"/>
                <w:vertAlign w:val="superscript"/>
              </w:rPr>
            </w:pPr>
            <w:r>
              <w:rPr>
                <w:color w:val="000000"/>
                <w:sz w:val="20"/>
              </w:rPr>
              <w:t>18</w:t>
            </w:r>
            <w:r>
              <w:rPr>
                <w:color w:val="000000"/>
                <w:sz w:val="20"/>
                <w:vertAlign w:val="superscript"/>
              </w:rPr>
              <w:t>1)</w:t>
            </w:r>
          </w:p>
        </w:tc>
        <w:tc>
          <w:tcPr>
            <w:tcW w:w="1306" w:type="dxa"/>
            <w:vAlign w:val="center"/>
          </w:tcPr>
          <w:p w14:paraId="3253992C" w14:textId="77777777" w:rsidR="004A2ADA" w:rsidRDefault="00411F2D">
            <w:pPr>
              <w:jc w:val="center"/>
              <w:rPr>
                <w:color w:val="000000"/>
                <w:sz w:val="20"/>
              </w:rPr>
            </w:pPr>
            <w:r>
              <w:rPr>
                <w:color w:val="000000"/>
                <w:sz w:val="20"/>
              </w:rPr>
              <w:t>27,0</w:t>
            </w:r>
          </w:p>
        </w:tc>
        <w:tc>
          <w:tcPr>
            <w:tcW w:w="1228" w:type="dxa"/>
            <w:vAlign w:val="center"/>
          </w:tcPr>
          <w:p w14:paraId="3253992D" w14:textId="77777777" w:rsidR="004A2ADA" w:rsidRDefault="00411F2D">
            <w:pPr>
              <w:jc w:val="center"/>
              <w:rPr>
                <w:color w:val="000000"/>
                <w:sz w:val="20"/>
              </w:rPr>
            </w:pPr>
            <w:r>
              <w:rPr>
                <w:color w:val="000000"/>
                <w:sz w:val="20"/>
              </w:rPr>
              <w:t>11,5</w:t>
            </w:r>
          </w:p>
        </w:tc>
        <w:tc>
          <w:tcPr>
            <w:tcW w:w="1511" w:type="dxa"/>
            <w:vAlign w:val="center"/>
          </w:tcPr>
          <w:p w14:paraId="3253992E" w14:textId="77777777" w:rsidR="004A2ADA" w:rsidRDefault="00411F2D">
            <w:pPr>
              <w:jc w:val="center"/>
              <w:rPr>
                <w:color w:val="000000"/>
                <w:sz w:val="20"/>
              </w:rPr>
            </w:pPr>
            <w:r>
              <w:rPr>
                <w:color w:val="000000"/>
                <w:sz w:val="20"/>
              </w:rPr>
              <w:t>0,6</w:t>
            </w:r>
          </w:p>
        </w:tc>
        <w:tc>
          <w:tcPr>
            <w:tcW w:w="1101" w:type="dxa"/>
            <w:vAlign w:val="center"/>
          </w:tcPr>
          <w:p w14:paraId="3253992F" w14:textId="77777777" w:rsidR="004A2ADA" w:rsidRDefault="00411F2D">
            <w:pPr>
              <w:jc w:val="center"/>
              <w:rPr>
                <w:color w:val="000000"/>
                <w:sz w:val="20"/>
              </w:rPr>
            </w:pPr>
            <w:r>
              <w:rPr>
                <w:color w:val="000000"/>
                <w:sz w:val="20"/>
              </w:rPr>
              <w:t>30,14</w:t>
            </w:r>
          </w:p>
        </w:tc>
        <w:tc>
          <w:tcPr>
            <w:tcW w:w="1101" w:type="dxa"/>
            <w:vAlign w:val="center"/>
          </w:tcPr>
          <w:p w14:paraId="32539930" w14:textId="77777777" w:rsidR="004A2ADA" w:rsidRDefault="00411F2D">
            <w:pPr>
              <w:jc w:val="center"/>
              <w:rPr>
                <w:color w:val="000000"/>
                <w:sz w:val="20"/>
              </w:rPr>
            </w:pPr>
            <w:r>
              <w:rPr>
                <w:color w:val="000000"/>
                <w:sz w:val="20"/>
              </w:rPr>
              <w:t>29,56</w:t>
            </w:r>
          </w:p>
        </w:tc>
        <w:tc>
          <w:tcPr>
            <w:tcW w:w="1836" w:type="dxa"/>
            <w:tcBorders>
              <w:right w:val="single" w:sz="12" w:space="0" w:color="auto"/>
            </w:tcBorders>
            <w:vAlign w:val="center"/>
          </w:tcPr>
          <w:p w14:paraId="32539931" w14:textId="77777777" w:rsidR="004A2ADA" w:rsidRDefault="00411F2D">
            <w:pPr>
              <w:jc w:val="center"/>
              <w:rPr>
                <w:color w:val="000000"/>
                <w:sz w:val="20"/>
              </w:rPr>
            </w:pPr>
            <w:r>
              <w:rPr>
                <w:color w:val="000000"/>
                <w:sz w:val="20"/>
              </w:rPr>
              <w:t>29,56</w:t>
            </w:r>
          </w:p>
        </w:tc>
      </w:tr>
      <w:tr w:rsidR="004A2ADA" w14:paraId="3253993A" w14:textId="77777777">
        <w:trPr>
          <w:cantSplit/>
          <w:trHeight w:val="23"/>
          <w:tblHeader/>
          <w:jc w:val="center"/>
        </w:trPr>
        <w:tc>
          <w:tcPr>
            <w:tcW w:w="1420" w:type="dxa"/>
            <w:tcBorders>
              <w:left w:val="single" w:sz="12" w:space="0" w:color="auto"/>
            </w:tcBorders>
            <w:vAlign w:val="center"/>
          </w:tcPr>
          <w:p w14:paraId="32539933" w14:textId="77777777" w:rsidR="004A2ADA" w:rsidRDefault="00411F2D">
            <w:pPr>
              <w:jc w:val="center"/>
              <w:rPr>
                <w:color w:val="000000"/>
                <w:sz w:val="20"/>
              </w:rPr>
            </w:pPr>
            <w:r>
              <w:rPr>
                <w:color w:val="000000"/>
                <w:sz w:val="20"/>
              </w:rPr>
              <w:t>20</w:t>
            </w:r>
          </w:p>
        </w:tc>
        <w:tc>
          <w:tcPr>
            <w:tcW w:w="1306" w:type="dxa"/>
            <w:vAlign w:val="center"/>
          </w:tcPr>
          <w:p w14:paraId="32539934" w14:textId="77777777" w:rsidR="004A2ADA" w:rsidRDefault="00411F2D">
            <w:pPr>
              <w:jc w:val="center"/>
              <w:rPr>
                <w:color w:val="000000"/>
                <w:sz w:val="20"/>
              </w:rPr>
            </w:pPr>
            <w:r>
              <w:rPr>
                <w:color w:val="000000"/>
                <w:sz w:val="20"/>
              </w:rPr>
              <w:t>30,0</w:t>
            </w:r>
          </w:p>
        </w:tc>
        <w:tc>
          <w:tcPr>
            <w:tcW w:w="1228" w:type="dxa"/>
            <w:vAlign w:val="center"/>
          </w:tcPr>
          <w:p w14:paraId="32539935" w14:textId="77777777" w:rsidR="004A2ADA" w:rsidRDefault="00411F2D">
            <w:pPr>
              <w:jc w:val="center"/>
              <w:rPr>
                <w:color w:val="000000"/>
                <w:sz w:val="20"/>
              </w:rPr>
            </w:pPr>
            <w:r>
              <w:rPr>
                <w:color w:val="000000"/>
                <w:sz w:val="20"/>
              </w:rPr>
              <w:t>12,5</w:t>
            </w:r>
          </w:p>
        </w:tc>
        <w:tc>
          <w:tcPr>
            <w:tcW w:w="1511" w:type="dxa"/>
            <w:vAlign w:val="center"/>
          </w:tcPr>
          <w:p w14:paraId="32539936" w14:textId="77777777" w:rsidR="004A2ADA" w:rsidRDefault="00411F2D">
            <w:pPr>
              <w:jc w:val="center"/>
              <w:rPr>
                <w:color w:val="000000"/>
                <w:sz w:val="20"/>
              </w:rPr>
            </w:pPr>
            <w:r>
              <w:rPr>
                <w:color w:val="000000"/>
                <w:sz w:val="20"/>
              </w:rPr>
              <w:t>0,8</w:t>
            </w:r>
          </w:p>
        </w:tc>
        <w:tc>
          <w:tcPr>
            <w:tcW w:w="1101" w:type="dxa"/>
            <w:vAlign w:val="center"/>
          </w:tcPr>
          <w:p w14:paraId="32539937" w14:textId="77777777" w:rsidR="004A2ADA" w:rsidRDefault="00411F2D">
            <w:pPr>
              <w:jc w:val="center"/>
              <w:rPr>
                <w:color w:val="000000"/>
                <w:sz w:val="20"/>
              </w:rPr>
            </w:pPr>
            <w:r>
              <w:rPr>
                <w:color w:val="000000"/>
                <w:sz w:val="20"/>
              </w:rPr>
              <w:t>33,53</w:t>
            </w:r>
          </w:p>
        </w:tc>
        <w:tc>
          <w:tcPr>
            <w:tcW w:w="1101" w:type="dxa"/>
            <w:vAlign w:val="center"/>
          </w:tcPr>
          <w:p w14:paraId="32539938" w14:textId="77777777" w:rsidR="004A2ADA" w:rsidRDefault="00411F2D">
            <w:pPr>
              <w:jc w:val="center"/>
              <w:rPr>
                <w:color w:val="000000"/>
                <w:sz w:val="20"/>
              </w:rPr>
            </w:pPr>
            <w:r>
              <w:rPr>
                <w:color w:val="000000"/>
                <w:sz w:val="20"/>
              </w:rPr>
              <w:t>32,95</w:t>
            </w:r>
          </w:p>
        </w:tc>
        <w:tc>
          <w:tcPr>
            <w:tcW w:w="1836" w:type="dxa"/>
            <w:tcBorders>
              <w:right w:val="single" w:sz="12" w:space="0" w:color="auto"/>
            </w:tcBorders>
            <w:vAlign w:val="center"/>
          </w:tcPr>
          <w:p w14:paraId="32539939" w14:textId="77777777" w:rsidR="004A2ADA" w:rsidRDefault="00411F2D">
            <w:pPr>
              <w:jc w:val="center"/>
              <w:rPr>
                <w:color w:val="000000"/>
                <w:sz w:val="20"/>
              </w:rPr>
            </w:pPr>
            <w:r>
              <w:rPr>
                <w:color w:val="000000"/>
                <w:sz w:val="20"/>
              </w:rPr>
              <w:t>32,95</w:t>
            </w:r>
          </w:p>
        </w:tc>
      </w:tr>
      <w:tr w:rsidR="004A2ADA" w14:paraId="32539942" w14:textId="77777777">
        <w:trPr>
          <w:cantSplit/>
          <w:trHeight w:val="23"/>
          <w:tblHeader/>
          <w:jc w:val="center"/>
        </w:trPr>
        <w:tc>
          <w:tcPr>
            <w:tcW w:w="1420" w:type="dxa"/>
            <w:tcBorders>
              <w:left w:val="single" w:sz="12" w:space="0" w:color="auto"/>
            </w:tcBorders>
            <w:vAlign w:val="center"/>
          </w:tcPr>
          <w:p w14:paraId="3253993B" w14:textId="77777777" w:rsidR="004A2ADA" w:rsidRDefault="00411F2D">
            <w:pPr>
              <w:jc w:val="center"/>
              <w:rPr>
                <w:color w:val="000000"/>
                <w:sz w:val="20"/>
              </w:rPr>
            </w:pPr>
            <w:r>
              <w:rPr>
                <w:color w:val="000000"/>
                <w:sz w:val="20"/>
              </w:rPr>
              <w:t>22</w:t>
            </w:r>
            <w:r>
              <w:rPr>
                <w:color w:val="000000"/>
                <w:sz w:val="20"/>
                <w:vertAlign w:val="superscript"/>
              </w:rPr>
              <w:t>1)</w:t>
            </w:r>
          </w:p>
        </w:tc>
        <w:tc>
          <w:tcPr>
            <w:tcW w:w="1306" w:type="dxa"/>
            <w:vAlign w:val="center"/>
          </w:tcPr>
          <w:p w14:paraId="3253993C" w14:textId="77777777" w:rsidR="004A2ADA" w:rsidRDefault="00411F2D">
            <w:pPr>
              <w:jc w:val="center"/>
              <w:rPr>
                <w:color w:val="000000"/>
                <w:sz w:val="20"/>
              </w:rPr>
            </w:pPr>
            <w:r>
              <w:rPr>
                <w:color w:val="000000"/>
                <w:sz w:val="20"/>
              </w:rPr>
              <w:t>34,0</w:t>
            </w:r>
          </w:p>
        </w:tc>
        <w:tc>
          <w:tcPr>
            <w:tcW w:w="1228" w:type="dxa"/>
            <w:vAlign w:val="center"/>
          </w:tcPr>
          <w:p w14:paraId="3253993D" w14:textId="77777777" w:rsidR="004A2ADA" w:rsidRDefault="00411F2D">
            <w:pPr>
              <w:jc w:val="center"/>
              <w:rPr>
                <w:color w:val="000000"/>
                <w:sz w:val="20"/>
              </w:rPr>
            </w:pPr>
            <w:r>
              <w:rPr>
                <w:color w:val="000000"/>
                <w:sz w:val="20"/>
              </w:rPr>
              <w:t>14,0</w:t>
            </w:r>
          </w:p>
        </w:tc>
        <w:tc>
          <w:tcPr>
            <w:tcW w:w="1511" w:type="dxa"/>
            <w:vAlign w:val="center"/>
          </w:tcPr>
          <w:p w14:paraId="3253993E" w14:textId="77777777" w:rsidR="004A2ADA" w:rsidRDefault="00411F2D">
            <w:pPr>
              <w:jc w:val="center"/>
              <w:rPr>
                <w:color w:val="000000"/>
                <w:sz w:val="20"/>
              </w:rPr>
            </w:pPr>
            <w:r>
              <w:rPr>
                <w:color w:val="000000"/>
                <w:sz w:val="20"/>
              </w:rPr>
              <w:t>0,8</w:t>
            </w:r>
          </w:p>
        </w:tc>
        <w:tc>
          <w:tcPr>
            <w:tcW w:w="1101" w:type="dxa"/>
            <w:vAlign w:val="center"/>
          </w:tcPr>
          <w:p w14:paraId="3253993F" w14:textId="77777777" w:rsidR="004A2ADA" w:rsidRDefault="00411F2D">
            <w:pPr>
              <w:jc w:val="center"/>
              <w:rPr>
                <w:color w:val="000000"/>
                <w:sz w:val="20"/>
              </w:rPr>
            </w:pPr>
            <w:r>
              <w:rPr>
                <w:color w:val="000000"/>
                <w:sz w:val="20"/>
              </w:rPr>
              <w:t>37,72</w:t>
            </w:r>
          </w:p>
        </w:tc>
        <w:tc>
          <w:tcPr>
            <w:tcW w:w="1101" w:type="dxa"/>
            <w:vAlign w:val="center"/>
          </w:tcPr>
          <w:p w14:paraId="32539940" w14:textId="77777777" w:rsidR="004A2ADA" w:rsidRDefault="00411F2D">
            <w:pPr>
              <w:jc w:val="center"/>
              <w:rPr>
                <w:color w:val="000000"/>
                <w:sz w:val="20"/>
              </w:rPr>
            </w:pPr>
            <w:r>
              <w:rPr>
                <w:color w:val="000000"/>
                <w:sz w:val="20"/>
              </w:rPr>
              <w:t>37,29</w:t>
            </w:r>
          </w:p>
        </w:tc>
        <w:tc>
          <w:tcPr>
            <w:tcW w:w="1836" w:type="dxa"/>
            <w:tcBorders>
              <w:right w:val="single" w:sz="12" w:space="0" w:color="auto"/>
            </w:tcBorders>
            <w:vAlign w:val="center"/>
          </w:tcPr>
          <w:p w14:paraId="32539941" w14:textId="77777777" w:rsidR="004A2ADA" w:rsidRDefault="00411F2D">
            <w:pPr>
              <w:jc w:val="center"/>
              <w:rPr>
                <w:color w:val="000000"/>
                <w:sz w:val="20"/>
              </w:rPr>
            </w:pPr>
            <w:r>
              <w:rPr>
                <w:color w:val="000000"/>
                <w:sz w:val="20"/>
              </w:rPr>
              <w:t>37,29</w:t>
            </w:r>
          </w:p>
        </w:tc>
      </w:tr>
      <w:tr w:rsidR="004A2ADA" w14:paraId="3253994A" w14:textId="77777777">
        <w:trPr>
          <w:cantSplit/>
          <w:trHeight w:val="23"/>
          <w:tblHeader/>
          <w:jc w:val="center"/>
        </w:trPr>
        <w:tc>
          <w:tcPr>
            <w:tcW w:w="1420" w:type="dxa"/>
            <w:tcBorders>
              <w:left w:val="single" w:sz="12" w:space="0" w:color="auto"/>
            </w:tcBorders>
            <w:vAlign w:val="center"/>
          </w:tcPr>
          <w:p w14:paraId="32539943" w14:textId="77777777" w:rsidR="004A2ADA" w:rsidRDefault="00411F2D">
            <w:pPr>
              <w:jc w:val="center"/>
              <w:rPr>
                <w:color w:val="000000"/>
                <w:sz w:val="20"/>
              </w:rPr>
            </w:pPr>
            <w:r>
              <w:rPr>
                <w:color w:val="000000"/>
                <w:sz w:val="20"/>
              </w:rPr>
              <w:t>24</w:t>
            </w:r>
          </w:p>
        </w:tc>
        <w:tc>
          <w:tcPr>
            <w:tcW w:w="1306" w:type="dxa"/>
            <w:vAlign w:val="center"/>
          </w:tcPr>
          <w:p w14:paraId="32539944" w14:textId="77777777" w:rsidR="004A2ADA" w:rsidRDefault="00411F2D">
            <w:pPr>
              <w:jc w:val="center"/>
              <w:rPr>
                <w:color w:val="000000"/>
                <w:sz w:val="20"/>
              </w:rPr>
            </w:pPr>
            <w:r>
              <w:rPr>
                <w:color w:val="000000"/>
                <w:sz w:val="20"/>
              </w:rPr>
              <w:t>36,0</w:t>
            </w:r>
          </w:p>
        </w:tc>
        <w:tc>
          <w:tcPr>
            <w:tcW w:w="1228" w:type="dxa"/>
            <w:vAlign w:val="center"/>
          </w:tcPr>
          <w:p w14:paraId="32539945" w14:textId="77777777" w:rsidR="004A2ADA" w:rsidRDefault="00411F2D">
            <w:pPr>
              <w:jc w:val="center"/>
              <w:rPr>
                <w:color w:val="000000"/>
                <w:sz w:val="20"/>
              </w:rPr>
            </w:pPr>
            <w:r>
              <w:rPr>
                <w:color w:val="000000"/>
                <w:sz w:val="20"/>
              </w:rPr>
              <w:t>15,0</w:t>
            </w:r>
          </w:p>
        </w:tc>
        <w:tc>
          <w:tcPr>
            <w:tcW w:w="1511" w:type="dxa"/>
            <w:vAlign w:val="center"/>
          </w:tcPr>
          <w:p w14:paraId="32539946" w14:textId="77777777" w:rsidR="004A2ADA" w:rsidRDefault="00411F2D">
            <w:pPr>
              <w:jc w:val="center"/>
              <w:rPr>
                <w:color w:val="000000"/>
                <w:sz w:val="20"/>
              </w:rPr>
            </w:pPr>
            <w:r>
              <w:rPr>
                <w:color w:val="000000"/>
                <w:sz w:val="20"/>
              </w:rPr>
              <w:t>0,8</w:t>
            </w:r>
          </w:p>
        </w:tc>
        <w:tc>
          <w:tcPr>
            <w:tcW w:w="1101" w:type="dxa"/>
            <w:vAlign w:val="center"/>
          </w:tcPr>
          <w:p w14:paraId="32539947" w14:textId="77777777" w:rsidR="004A2ADA" w:rsidRDefault="00411F2D">
            <w:pPr>
              <w:jc w:val="center"/>
              <w:rPr>
                <w:color w:val="000000"/>
                <w:sz w:val="20"/>
              </w:rPr>
            </w:pPr>
            <w:r>
              <w:rPr>
                <w:color w:val="000000"/>
                <w:sz w:val="20"/>
              </w:rPr>
              <w:t>39,98</w:t>
            </w:r>
          </w:p>
        </w:tc>
        <w:tc>
          <w:tcPr>
            <w:tcW w:w="1101" w:type="dxa"/>
            <w:vAlign w:val="center"/>
          </w:tcPr>
          <w:p w14:paraId="32539948" w14:textId="77777777" w:rsidR="004A2ADA" w:rsidRDefault="00411F2D">
            <w:pPr>
              <w:jc w:val="center"/>
              <w:rPr>
                <w:color w:val="000000"/>
                <w:sz w:val="20"/>
              </w:rPr>
            </w:pPr>
            <w:r>
              <w:rPr>
                <w:color w:val="000000"/>
                <w:sz w:val="20"/>
              </w:rPr>
              <w:t>39,55</w:t>
            </w:r>
          </w:p>
        </w:tc>
        <w:tc>
          <w:tcPr>
            <w:tcW w:w="1836" w:type="dxa"/>
            <w:tcBorders>
              <w:right w:val="single" w:sz="12" w:space="0" w:color="auto"/>
            </w:tcBorders>
            <w:vAlign w:val="center"/>
          </w:tcPr>
          <w:p w14:paraId="32539949" w14:textId="77777777" w:rsidR="004A2ADA" w:rsidRDefault="00411F2D">
            <w:pPr>
              <w:jc w:val="center"/>
              <w:rPr>
                <w:color w:val="000000"/>
                <w:sz w:val="20"/>
              </w:rPr>
            </w:pPr>
            <w:r>
              <w:rPr>
                <w:color w:val="000000"/>
                <w:sz w:val="20"/>
              </w:rPr>
              <w:t>39,55</w:t>
            </w:r>
          </w:p>
        </w:tc>
      </w:tr>
      <w:tr w:rsidR="004A2ADA" w14:paraId="32539952" w14:textId="77777777">
        <w:trPr>
          <w:cantSplit/>
          <w:trHeight w:val="23"/>
          <w:tblHeader/>
          <w:jc w:val="center"/>
        </w:trPr>
        <w:tc>
          <w:tcPr>
            <w:tcW w:w="1420" w:type="dxa"/>
            <w:tcBorders>
              <w:left w:val="single" w:sz="12" w:space="0" w:color="auto"/>
            </w:tcBorders>
            <w:vAlign w:val="center"/>
          </w:tcPr>
          <w:p w14:paraId="3253994B" w14:textId="77777777" w:rsidR="004A2ADA" w:rsidRDefault="00411F2D">
            <w:pPr>
              <w:jc w:val="center"/>
              <w:rPr>
                <w:color w:val="000000"/>
                <w:sz w:val="20"/>
              </w:rPr>
            </w:pPr>
            <w:r>
              <w:rPr>
                <w:color w:val="000000"/>
                <w:sz w:val="20"/>
              </w:rPr>
              <w:t>27</w:t>
            </w:r>
            <w:r>
              <w:rPr>
                <w:color w:val="000000"/>
                <w:sz w:val="20"/>
                <w:vertAlign w:val="superscript"/>
              </w:rPr>
              <w:t>1)</w:t>
            </w:r>
          </w:p>
        </w:tc>
        <w:tc>
          <w:tcPr>
            <w:tcW w:w="1306" w:type="dxa"/>
            <w:vAlign w:val="center"/>
          </w:tcPr>
          <w:p w14:paraId="3253994C" w14:textId="77777777" w:rsidR="004A2ADA" w:rsidRDefault="00411F2D">
            <w:pPr>
              <w:jc w:val="center"/>
              <w:rPr>
                <w:color w:val="000000"/>
                <w:sz w:val="20"/>
              </w:rPr>
            </w:pPr>
            <w:r>
              <w:rPr>
                <w:color w:val="000000"/>
                <w:sz w:val="20"/>
              </w:rPr>
              <w:t>41,0</w:t>
            </w:r>
          </w:p>
        </w:tc>
        <w:tc>
          <w:tcPr>
            <w:tcW w:w="1228" w:type="dxa"/>
            <w:vAlign w:val="center"/>
          </w:tcPr>
          <w:p w14:paraId="3253994D" w14:textId="77777777" w:rsidR="004A2ADA" w:rsidRDefault="00411F2D">
            <w:pPr>
              <w:jc w:val="center"/>
              <w:rPr>
                <w:color w:val="000000"/>
                <w:sz w:val="20"/>
              </w:rPr>
            </w:pPr>
            <w:r>
              <w:rPr>
                <w:color w:val="000000"/>
                <w:sz w:val="20"/>
              </w:rPr>
              <w:t>17,0</w:t>
            </w:r>
          </w:p>
        </w:tc>
        <w:tc>
          <w:tcPr>
            <w:tcW w:w="1511" w:type="dxa"/>
            <w:vAlign w:val="center"/>
          </w:tcPr>
          <w:p w14:paraId="3253994E" w14:textId="77777777" w:rsidR="004A2ADA" w:rsidRDefault="00411F2D">
            <w:pPr>
              <w:jc w:val="center"/>
              <w:rPr>
                <w:color w:val="000000"/>
                <w:sz w:val="20"/>
              </w:rPr>
            </w:pPr>
            <w:r>
              <w:rPr>
                <w:color w:val="000000"/>
                <w:sz w:val="20"/>
              </w:rPr>
              <w:t>1,0</w:t>
            </w:r>
          </w:p>
        </w:tc>
        <w:tc>
          <w:tcPr>
            <w:tcW w:w="1101" w:type="dxa"/>
            <w:vAlign w:val="center"/>
          </w:tcPr>
          <w:p w14:paraId="3253994F" w14:textId="77777777" w:rsidR="004A2ADA" w:rsidRDefault="00411F2D">
            <w:pPr>
              <w:jc w:val="center"/>
              <w:rPr>
                <w:color w:val="000000"/>
                <w:sz w:val="20"/>
              </w:rPr>
            </w:pPr>
            <w:r>
              <w:rPr>
                <w:color w:val="000000"/>
                <w:sz w:val="20"/>
              </w:rPr>
              <w:t xml:space="preserve">– </w:t>
            </w:r>
          </w:p>
        </w:tc>
        <w:tc>
          <w:tcPr>
            <w:tcW w:w="1101" w:type="dxa"/>
            <w:vAlign w:val="center"/>
          </w:tcPr>
          <w:p w14:paraId="32539950" w14:textId="77777777" w:rsidR="004A2ADA" w:rsidRDefault="00411F2D">
            <w:pPr>
              <w:jc w:val="center"/>
              <w:rPr>
                <w:color w:val="000000"/>
                <w:sz w:val="20"/>
              </w:rPr>
            </w:pPr>
            <w:r>
              <w:rPr>
                <w:color w:val="000000"/>
                <w:sz w:val="20"/>
              </w:rPr>
              <w:t>45,2</w:t>
            </w:r>
          </w:p>
        </w:tc>
        <w:tc>
          <w:tcPr>
            <w:tcW w:w="1836" w:type="dxa"/>
            <w:tcBorders>
              <w:right w:val="single" w:sz="12" w:space="0" w:color="auto"/>
            </w:tcBorders>
            <w:vAlign w:val="center"/>
          </w:tcPr>
          <w:p w14:paraId="32539951" w14:textId="77777777" w:rsidR="004A2ADA" w:rsidRDefault="00411F2D">
            <w:pPr>
              <w:jc w:val="center"/>
              <w:rPr>
                <w:color w:val="000000"/>
                <w:sz w:val="20"/>
              </w:rPr>
            </w:pPr>
            <w:r>
              <w:rPr>
                <w:color w:val="000000"/>
                <w:sz w:val="20"/>
              </w:rPr>
              <w:t>45,2</w:t>
            </w:r>
          </w:p>
        </w:tc>
      </w:tr>
      <w:tr w:rsidR="004A2ADA" w14:paraId="3253995A" w14:textId="77777777">
        <w:trPr>
          <w:cantSplit/>
          <w:trHeight w:val="23"/>
          <w:tblHeader/>
          <w:jc w:val="center"/>
        </w:trPr>
        <w:tc>
          <w:tcPr>
            <w:tcW w:w="1420" w:type="dxa"/>
            <w:tcBorders>
              <w:left w:val="single" w:sz="12" w:space="0" w:color="auto"/>
            </w:tcBorders>
            <w:vAlign w:val="center"/>
          </w:tcPr>
          <w:p w14:paraId="32539953" w14:textId="77777777" w:rsidR="004A2ADA" w:rsidRDefault="00411F2D">
            <w:pPr>
              <w:jc w:val="center"/>
              <w:rPr>
                <w:color w:val="000000"/>
                <w:sz w:val="20"/>
              </w:rPr>
            </w:pPr>
            <w:r>
              <w:rPr>
                <w:color w:val="000000"/>
                <w:sz w:val="20"/>
              </w:rPr>
              <w:t>30</w:t>
            </w:r>
          </w:p>
        </w:tc>
        <w:tc>
          <w:tcPr>
            <w:tcW w:w="1306" w:type="dxa"/>
            <w:vAlign w:val="center"/>
          </w:tcPr>
          <w:p w14:paraId="32539954" w14:textId="77777777" w:rsidR="004A2ADA" w:rsidRDefault="00411F2D">
            <w:pPr>
              <w:jc w:val="center"/>
              <w:rPr>
                <w:color w:val="000000"/>
                <w:sz w:val="20"/>
              </w:rPr>
            </w:pPr>
            <w:r>
              <w:rPr>
                <w:color w:val="000000"/>
                <w:sz w:val="20"/>
              </w:rPr>
              <w:t>46,0</w:t>
            </w:r>
          </w:p>
        </w:tc>
        <w:tc>
          <w:tcPr>
            <w:tcW w:w="1228" w:type="dxa"/>
            <w:vAlign w:val="center"/>
          </w:tcPr>
          <w:p w14:paraId="32539955" w14:textId="77777777" w:rsidR="004A2ADA" w:rsidRDefault="00411F2D">
            <w:pPr>
              <w:jc w:val="center"/>
              <w:rPr>
                <w:color w:val="000000"/>
                <w:sz w:val="20"/>
              </w:rPr>
            </w:pPr>
            <w:r>
              <w:rPr>
                <w:color w:val="000000"/>
                <w:sz w:val="20"/>
              </w:rPr>
              <w:t>18,7</w:t>
            </w:r>
          </w:p>
        </w:tc>
        <w:tc>
          <w:tcPr>
            <w:tcW w:w="1511" w:type="dxa"/>
            <w:vAlign w:val="center"/>
          </w:tcPr>
          <w:p w14:paraId="32539956" w14:textId="77777777" w:rsidR="004A2ADA" w:rsidRDefault="00411F2D">
            <w:pPr>
              <w:jc w:val="center"/>
              <w:rPr>
                <w:color w:val="000000"/>
                <w:sz w:val="20"/>
              </w:rPr>
            </w:pPr>
            <w:r>
              <w:rPr>
                <w:color w:val="000000"/>
                <w:sz w:val="20"/>
              </w:rPr>
              <w:t>1,0</w:t>
            </w:r>
          </w:p>
        </w:tc>
        <w:tc>
          <w:tcPr>
            <w:tcW w:w="1101" w:type="dxa"/>
            <w:vAlign w:val="center"/>
          </w:tcPr>
          <w:p w14:paraId="32539957" w14:textId="77777777" w:rsidR="004A2ADA" w:rsidRDefault="00411F2D">
            <w:pPr>
              <w:jc w:val="center"/>
              <w:rPr>
                <w:color w:val="000000"/>
                <w:sz w:val="20"/>
              </w:rPr>
            </w:pPr>
            <w:r>
              <w:rPr>
                <w:color w:val="000000"/>
                <w:sz w:val="20"/>
              </w:rPr>
              <w:t xml:space="preserve">– </w:t>
            </w:r>
          </w:p>
        </w:tc>
        <w:tc>
          <w:tcPr>
            <w:tcW w:w="1101" w:type="dxa"/>
            <w:vAlign w:val="center"/>
          </w:tcPr>
          <w:p w14:paraId="32539958" w14:textId="77777777" w:rsidR="004A2ADA" w:rsidRDefault="00411F2D">
            <w:pPr>
              <w:jc w:val="center"/>
              <w:rPr>
                <w:color w:val="000000"/>
                <w:sz w:val="20"/>
              </w:rPr>
            </w:pPr>
            <w:r>
              <w:rPr>
                <w:color w:val="000000"/>
                <w:sz w:val="20"/>
              </w:rPr>
              <w:t>50,85</w:t>
            </w:r>
          </w:p>
        </w:tc>
        <w:tc>
          <w:tcPr>
            <w:tcW w:w="1836" w:type="dxa"/>
            <w:tcBorders>
              <w:right w:val="single" w:sz="12" w:space="0" w:color="auto"/>
            </w:tcBorders>
            <w:vAlign w:val="center"/>
          </w:tcPr>
          <w:p w14:paraId="32539959" w14:textId="77777777" w:rsidR="004A2ADA" w:rsidRDefault="00411F2D">
            <w:pPr>
              <w:jc w:val="center"/>
              <w:rPr>
                <w:color w:val="000000"/>
                <w:sz w:val="20"/>
              </w:rPr>
            </w:pPr>
            <w:r>
              <w:rPr>
                <w:color w:val="000000"/>
                <w:sz w:val="20"/>
              </w:rPr>
              <w:t>50,85</w:t>
            </w:r>
          </w:p>
        </w:tc>
      </w:tr>
      <w:tr w:rsidR="004A2ADA" w14:paraId="32539962" w14:textId="77777777">
        <w:trPr>
          <w:cantSplit/>
          <w:trHeight w:val="23"/>
          <w:tblHeader/>
          <w:jc w:val="center"/>
        </w:trPr>
        <w:tc>
          <w:tcPr>
            <w:tcW w:w="1420" w:type="dxa"/>
            <w:tcBorders>
              <w:left w:val="single" w:sz="12" w:space="0" w:color="auto"/>
            </w:tcBorders>
            <w:vAlign w:val="center"/>
          </w:tcPr>
          <w:p w14:paraId="3253995B" w14:textId="77777777" w:rsidR="004A2ADA" w:rsidRDefault="00411F2D">
            <w:pPr>
              <w:jc w:val="center"/>
              <w:rPr>
                <w:color w:val="000000"/>
                <w:sz w:val="20"/>
              </w:rPr>
            </w:pPr>
            <w:r>
              <w:rPr>
                <w:color w:val="000000"/>
                <w:sz w:val="20"/>
              </w:rPr>
              <w:t>33</w:t>
            </w:r>
            <w:r>
              <w:rPr>
                <w:color w:val="000000"/>
                <w:sz w:val="20"/>
                <w:vertAlign w:val="superscript"/>
              </w:rPr>
              <w:t>1)</w:t>
            </w:r>
          </w:p>
        </w:tc>
        <w:tc>
          <w:tcPr>
            <w:tcW w:w="1306" w:type="dxa"/>
            <w:vAlign w:val="center"/>
          </w:tcPr>
          <w:p w14:paraId="3253995C" w14:textId="77777777" w:rsidR="004A2ADA" w:rsidRDefault="00411F2D">
            <w:pPr>
              <w:jc w:val="center"/>
              <w:rPr>
                <w:color w:val="000000"/>
                <w:sz w:val="20"/>
              </w:rPr>
            </w:pPr>
            <w:r>
              <w:rPr>
                <w:color w:val="000000"/>
                <w:sz w:val="20"/>
              </w:rPr>
              <w:t>50,0</w:t>
            </w:r>
          </w:p>
        </w:tc>
        <w:tc>
          <w:tcPr>
            <w:tcW w:w="1228" w:type="dxa"/>
            <w:vAlign w:val="center"/>
          </w:tcPr>
          <w:p w14:paraId="3253995D" w14:textId="77777777" w:rsidR="004A2ADA" w:rsidRDefault="00411F2D">
            <w:pPr>
              <w:jc w:val="center"/>
              <w:rPr>
                <w:color w:val="000000"/>
                <w:sz w:val="20"/>
              </w:rPr>
            </w:pPr>
            <w:r>
              <w:rPr>
                <w:color w:val="000000"/>
                <w:sz w:val="20"/>
              </w:rPr>
              <w:t>21,0</w:t>
            </w:r>
          </w:p>
        </w:tc>
        <w:tc>
          <w:tcPr>
            <w:tcW w:w="1511" w:type="dxa"/>
            <w:vAlign w:val="center"/>
          </w:tcPr>
          <w:p w14:paraId="3253995E" w14:textId="77777777" w:rsidR="004A2ADA" w:rsidRDefault="00411F2D">
            <w:pPr>
              <w:jc w:val="center"/>
              <w:rPr>
                <w:color w:val="000000"/>
                <w:sz w:val="20"/>
              </w:rPr>
            </w:pPr>
            <w:r>
              <w:rPr>
                <w:color w:val="000000"/>
                <w:sz w:val="20"/>
              </w:rPr>
              <w:t>1,0</w:t>
            </w:r>
          </w:p>
        </w:tc>
        <w:tc>
          <w:tcPr>
            <w:tcW w:w="1101" w:type="dxa"/>
            <w:vAlign w:val="center"/>
          </w:tcPr>
          <w:p w14:paraId="3253995F" w14:textId="77777777" w:rsidR="004A2ADA" w:rsidRDefault="00411F2D">
            <w:pPr>
              <w:jc w:val="center"/>
              <w:rPr>
                <w:color w:val="000000"/>
                <w:sz w:val="20"/>
              </w:rPr>
            </w:pPr>
            <w:r>
              <w:rPr>
                <w:color w:val="000000"/>
                <w:sz w:val="20"/>
              </w:rPr>
              <w:t xml:space="preserve">– </w:t>
            </w:r>
          </w:p>
        </w:tc>
        <w:tc>
          <w:tcPr>
            <w:tcW w:w="1101" w:type="dxa"/>
            <w:vAlign w:val="center"/>
          </w:tcPr>
          <w:p w14:paraId="32539960" w14:textId="77777777" w:rsidR="004A2ADA" w:rsidRDefault="00411F2D">
            <w:pPr>
              <w:jc w:val="center"/>
              <w:rPr>
                <w:color w:val="000000"/>
                <w:sz w:val="20"/>
              </w:rPr>
            </w:pPr>
            <w:r>
              <w:rPr>
                <w:color w:val="000000"/>
                <w:sz w:val="20"/>
              </w:rPr>
              <w:t>55,37</w:t>
            </w:r>
          </w:p>
        </w:tc>
        <w:tc>
          <w:tcPr>
            <w:tcW w:w="1836" w:type="dxa"/>
            <w:tcBorders>
              <w:right w:val="single" w:sz="12" w:space="0" w:color="auto"/>
            </w:tcBorders>
            <w:vAlign w:val="center"/>
          </w:tcPr>
          <w:p w14:paraId="32539961" w14:textId="77777777" w:rsidR="004A2ADA" w:rsidRDefault="00411F2D">
            <w:pPr>
              <w:jc w:val="center"/>
              <w:rPr>
                <w:color w:val="000000"/>
                <w:sz w:val="20"/>
              </w:rPr>
            </w:pPr>
            <w:r>
              <w:rPr>
                <w:color w:val="000000"/>
                <w:sz w:val="20"/>
              </w:rPr>
              <w:t>55,37</w:t>
            </w:r>
          </w:p>
        </w:tc>
      </w:tr>
      <w:tr w:rsidR="004A2ADA" w14:paraId="3253996A" w14:textId="77777777">
        <w:trPr>
          <w:cantSplit/>
          <w:trHeight w:val="23"/>
          <w:tblHeader/>
          <w:jc w:val="center"/>
        </w:trPr>
        <w:tc>
          <w:tcPr>
            <w:tcW w:w="1420" w:type="dxa"/>
            <w:tcBorders>
              <w:left w:val="single" w:sz="12" w:space="0" w:color="auto"/>
            </w:tcBorders>
            <w:vAlign w:val="center"/>
          </w:tcPr>
          <w:p w14:paraId="32539963" w14:textId="77777777" w:rsidR="004A2ADA" w:rsidRDefault="00411F2D">
            <w:pPr>
              <w:jc w:val="center"/>
              <w:rPr>
                <w:color w:val="000000"/>
                <w:sz w:val="20"/>
              </w:rPr>
            </w:pPr>
            <w:r>
              <w:rPr>
                <w:color w:val="000000"/>
                <w:sz w:val="20"/>
              </w:rPr>
              <w:t>36</w:t>
            </w:r>
          </w:p>
        </w:tc>
        <w:tc>
          <w:tcPr>
            <w:tcW w:w="1306" w:type="dxa"/>
            <w:vAlign w:val="center"/>
          </w:tcPr>
          <w:p w14:paraId="32539964" w14:textId="77777777" w:rsidR="004A2ADA" w:rsidRDefault="00411F2D">
            <w:pPr>
              <w:jc w:val="center"/>
              <w:rPr>
                <w:color w:val="000000"/>
                <w:sz w:val="20"/>
              </w:rPr>
            </w:pPr>
            <w:r>
              <w:rPr>
                <w:color w:val="000000"/>
                <w:sz w:val="20"/>
              </w:rPr>
              <w:t>55,0</w:t>
            </w:r>
          </w:p>
        </w:tc>
        <w:tc>
          <w:tcPr>
            <w:tcW w:w="1228" w:type="dxa"/>
            <w:vAlign w:val="center"/>
          </w:tcPr>
          <w:p w14:paraId="32539965" w14:textId="77777777" w:rsidR="004A2ADA" w:rsidRDefault="00411F2D">
            <w:pPr>
              <w:jc w:val="center"/>
              <w:rPr>
                <w:color w:val="000000"/>
                <w:sz w:val="20"/>
              </w:rPr>
            </w:pPr>
            <w:r>
              <w:rPr>
                <w:color w:val="000000"/>
                <w:sz w:val="20"/>
              </w:rPr>
              <w:t>22,5</w:t>
            </w:r>
          </w:p>
        </w:tc>
        <w:tc>
          <w:tcPr>
            <w:tcW w:w="1511" w:type="dxa"/>
            <w:vAlign w:val="center"/>
          </w:tcPr>
          <w:p w14:paraId="32539966" w14:textId="77777777" w:rsidR="004A2ADA" w:rsidRDefault="00411F2D">
            <w:pPr>
              <w:jc w:val="center"/>
              <w:rPr>
                <w:color w:val="000000"/>
                <w:sz w:val="20"/>
              </w:rPr>
            </w:pPr>
            <w:r>
              <w:rPr>
                <w:color w:val="000000"/>
                <w:sz w:val="20"/>
              </w:rPr>
              <w:t>1,0</w:t>
            </w:r>
          </w:p>
        </w:tc>
        <w:tc>
          <w:tcPr>
            <w:tcW w:w="1101" w:type="dxa"/>
            <w:vAlign w:val="center"/>
          </w:tcPr>
          <w:p w14:paraId="32539967" w14:textId="77777777" w:rsidR="004A2ADA" w:rsidRDefault="00411F2D">
            <w:pPr>
              <w:jc w:val="center"/>
              <w:rPr>
                <w:color w:val="000000"/>
                <w:sz w:val="20"/>
              </w:rPr>
            </w:pPr>
            <w:r>
              <w:rPr>
                <w:color w:val="000000"/>
                <w:sz w:val="20"/>
              </w:rPr>
              <w:t xml:space="preserve">– </w:t>
            </w:r>
          </w:p>
        </w:tc>
        <w:tc>
          <w:tcPr>
            <w:tcW w:w="1101" w:type="dxa"/>
            <w:vAlign w:val="center"/>
          </w:tcPr>
          <w:p w14:paraId="32539968" w14:textId="77777777" w:rsidR="004A2ADA" w:rsidRDefault="00411F2D">
            <w:pPr>
              <w:jc w:val="center"/>
              <w:rPr>
                <w:color w:val="000000"/>
                <w:sz w:val="20"/>
              </w:rPr>
            </w:pPr>
            <w:r>
              <w:rPr>
                <w:color w:val="000000"/>
                <w:sz w:val="20"/>
              </w:rPr>
              <w:t>60,79</w:t>
            </w:r>
          </w:p>
        </w:tc>
        <w:tc>
          <w:tcPr>
            <w:tcW w:w="1836" w:type="dxa"/>
            <w:tcBorders>
              <w:right w:val="single" w:sz="12" w:space="0" w:color="auto"/>
            </w:tcBorders>
            <w:vAlign w:val="center"/>
          </w:tcPr>
          <w:p w14:paraId="32539969" w14:textId="77777777" w:rsidR="004A2ADA" w:rsidRDefault="00411F2D">
            <w:pPr>
              <w:jc w:val="center"/>
              <w:rPr>
                <w:color w:val="000000"/>
                <w:sz w:val="20"/>
              </w:rPr>
            </w:pPr>
            <w:r>
              <w:rPr>
                <w:color w:val="000000"/>
                <w:sz w:val="20"/>
              </w:rPr>
              <w:t>60,79</w:t>
            </w:r>
          </w:p>
        </w:tc>
      </w:tr>
      <w:tr w:rsidR="004A2ADA" w14:paraId="32539972" w14:textId="77777777">
        <w:trPr>
          <w:cantSplit/>
          <w:trHeight w:val="23"/>
          <w:tblHeader/>
          <w:jc w:val="center"/>
        </w:trPr>
        <w:tc>
          <w:tcPr>
            <w:tcW w:w="1420" w:type="dxa"/>
            <w:tcBorders>
              <w:left w:val="single" w:sz="12" w:space="0" w:color="auto"/>
            </w:tcBorders>
            <w:vAlign w:val="center"/>
          </w:tcPr>
          <w:p w14:paraId="3253996B" w14:textId="77777777" w:rsidR="004A2ADA" w:rsidRDefault="00411F2D">
            <w:pPr>
              <w:jc w:val="center"/>
              <w:rPr>
                <w:color w:val="000000"/>
                <w:sz w:val="20"/>
              </w:rPr>
            </w:pPr>
            <w:r>
              <w:rPr>
                <w:color w:val="000000"/>
                <w:sz w:val="20"/>
              </w:rPr>
              <w:t>39</w:t>
            </w:r>
            <w:r>
              <w:rPr>
                <w:color w:val="000000"/>
                <w:sz w:val="20"/>
                <w:vertAlign w:val="superscript"/>
              </w:rPr>
              <w:t>1)</w:t>
            </w:r>
          </w:p>
        </w:tc>
        <w:tc>
          <w:tcPr>
            <w:tcW w:w="1306" w:type="dxa"/>
            <w:vAlign w:val="center"/>
          </w:tcPr>
          <w:p w14:paraId="3253996C" w14:textId="77777777" w:rsidR="004A2ADA" w:rsidRDefault="00411F2D">
            <w:pPr>
              <w:jc w:val="center"/>
              <w:rPr>
                <w:color w:val="000000"/>
                <w:sz w:val="20"/>
              </w:rPr>
            </w:pPr>
            <w:r>
              <w:rPr>
                <w:color w:val="000000"/>
                <w:sz w:val="20"/>
              </w:rPr>
              <w:t>60,0</w:t>
            </w:r>
          </w:p>
        </w:tc>
        <w:tc>
          <w:tcPr>
            <w:tcW w:w="1228" w:type="dxa"/>
            <w:vAlign w:val="center"/>
          </w:tcPr>
          <w:p w14:paraId="3253996D" w14:textId="77777777" w:rsidR="004A2ADA" w:rsidRDefault="00411F2D">
            <w:pPr>
              <w:jc w:val="center"/>
              <w:rPr>
                <w:color w:val="000000"/>
                <w:sz w:val="20"/>
              </w:rPr>
            </w:pPr>
            <w:r>
              <w:rPr>
                <w:color w:val="000000"/>
                <w:sz w:val="20"/>
              </w:rPr>
              <w:t>25,0</w:t>
            </w:r>
          </w:p>
        </w:tc>
        <w:tc>
          <w:tcPr>
            <w:tcW w:w="1511" w:type="dxa"/>
            <w:vAlign w:val="center"/>
          </w:tcPr>
          <w:p w14:paraId="3253996E" w14:textId="77777777" w:rsidR="004A2ADA" w:rsidRDefault="00411F2D">
            <w:pPr>
              <w:jc w:val="center"/>
              <w:rPr>
                <w:color w:val="000000"/>
                <w:sz w:val="20"/>
              </w:rPr>
            </w:pPr>
            <w:r>
              <w:rPr>
                <w:color w:val="000000"/>
                <w:sz w:val="20"/>
              </w:rPr>
              <w:t>1,0</w:t>
            </w:r>
          </w:p>
        </w:tc>
        <w:tc>
          <w:tcPr>
            <w:tcW w:w="1101" w:type="dxa"/>
            <w:vAlign w:val="center"/>
          </w:tcPr>
          <w:p w14:paraId="3253996F" w14:textId="77777777" w:rsidR="004A2ADA" w:rsidRDefault="00411F2D">
            <w:pPr>
              <w:jc w:val="center"/>
              <w:rPr>
                <w:color w:val="000000"/>
                <w:sz w:val="20"/>
              </w:rPr>
            </w:pPr>
            <w:r>
              <w:rPr>
                <w:color w:val="000000"/>
                <w:sz w:val="20"/>
              </w:rPr>
              <w:t xml:space="preserve">– </w:t>
            </w:r>
          </w:p>
        </w:tc>
        <w:tc>
          <w:tcPr>
            <w:tcW w:w="1101" w:type="dxa"/>
            <w:vAlign w:val="center"/>
          </w:tcPr>
          <w:p w14:paraId="32539970" w14:textId="77777777" w:rsidR="004A2ADA" w:rsidRDefault="00411F2D">
            <w:pPr>
              <w:jc w:val="center"/>
              <w:rPr>
                <w:color w:val="000000"/>
                <w:sz w:val="20"/>
              </w:rPr>
            </w:pPr>
            <w:r>
              <w:rPr>
                <w:color w:val="000000"/>
                <w:sz w:val="20"/>
              </w:rPr>
              <w:t>66,44</w:t>
            </w:r>
          </w:p>
        </w:tc>
        <w:tc>
          <w:tcPr>
            <w:tcW w:w="1836" w:type="dxa"/>
            <w:tcBorders>
              <w:right w:val="single" w:sz="12" w:space="0" w:color="auto"/>
            </w:tcBorders>
            <w:vAlign w:val="center"/>
          </w:tcPr>
          <w:p w14:paraId="32539971" w14:textId="77777777" w:rsidR="004A2ADA" w:rsidRDefault="00411F2D">
            <w:pPr>
              <w:jc w:val="center"/>
              <w:rPr>
                <w:color w:val="000000"/>
                <w:sz w:val="20"/>
              </w:rPr>
            </w:pPr>
            <w:r>
              <w:rPr>
                <w:color w:val="000000"/>
                <w:sz w:val="20"/>
              </w:rPr>
              <w:t>66,44</w:t>
            </w:r>
          </w:p>
        </w:tc>
      </w:tr>
      <w:tr w:rsidR="004A2ADA" w14:paraId="3253997A" w14:textId="77777777">
        <w:trPr>
          <w:cantSplit/>
          <w:trHeight w:val="23"/>
          <w:tblHeader/>
          <w:jc w:val="center"/>
        </w:trPr>
        <w:tc>
          <w:tcPr>
            <w:tcW w:w="1420" w:type="dxa"/>
            <w:tcBorders>
              <w:left w:val="single" w:sz="12" w:space="0" w:color="auto"/>
            </w:tcBorders>
            <w:vAlign w:val="center"/>
          </w:tcPr>
          <w:p w14:paraId="32539973" w14:textId="77777777" w:rsidR="004A2ADA" w:rsidRDefault="00411F2D">
            <w:pPr>
              <w:jc w:val="center"/>
              <w:rPr>
                <w:color w:val="000000"/>
                <w:sz w:val="20"/>
              </w:rPr>
            </w:pPr>
            <w:r>
              <w:rPr>
                <w:color w:val="000000"/>
                <w:sz w:val="20"/>
              </w:rPr>
              <w:t>42</w:t>
            </w:r>
          </w:p>
        </w:tc>
        <w:tc>
          <w:tcPr>
            <w:tcW w:w="1306" w:type="dxa"/>
            <w:vAlign w:val="center"/>
          </w:tcPr>
          <w:p w14:paraId="32539974" w14:textId="77777777" w:rsidR="004A2ADA" w:rsidRDefault="00411F2D">
            <w:pPr>
              <w:jc w:val="center"/>
              <w:rPr>
                <w:color w:val="000000"/>
                <w:sz w:val="20"/>
              </w:rPr>
            </w:pPr>
            <w:r>
              <w:rPr>
                <w:color w:val="000000"/>
                <w:sz w:val="20"/>
              </w:rPr>
              <w:t>65,0</w:t>
            </w:r>
          </w:p>
        </w:tc>
        <w:tc>
          <w:tcPr>
            <w:tcW w:w="1228" w:type="dxa"/>
            <w:vAlign w:val="center"/>
          </w:tcPr>
          <w:p w14:paraId="32539975" w14:textId="77777777" w:rsidR="004A2ADA" w:rsidRDefault="00411F2D">
            <w:pPr>
              <w:jc w:val="center"/>
              <w:rPr>
                <w:color w:val="000000"/>
                <w:sz w:val="20"/>
              </w:rPr>
            </w:pPr>
            <w:r>
              <w:rPr>
                <w:color w:val="000000"/>
                <w:sz w:val="20"/>
              </w:rPr>
              <w:t>26,0</w:t>
            </w:r>
          </w:p>
        </w:tc>
        <w:tc>
          <w:tcPr>
            <w:tcW w:w="1511" w:type="dxa"/>
            <w:vAlign w:val="center"/>
          </w:tcPr>
          <w:p w14:paraId="32539976" w14:textId="77777777" w:rsidR="004A2ADA" w:rsidRDefault="00411F2D">
            <w:pPr>
              <w:jc w:val="center"/>
              <w:rPr>
                <w:color w:val="000000"/>
                <w:sz w:val="20"/>
              </w:rPr>
            </w:pPr>
            <w:r>
              <w:rPr>
                <w:color w:val="000000"/>
                <w:sz w:val="20"/>
              </w:rPr>
              <w:t>1,2</w:t>
            </w:r>
          </w:p>
        </w:tc>
        <w:tc>
          <w:tcPr>
            <w:tcW w:w="1101" w:type="dxa"/>
            <w:vAlign w:val="center"/>
          </w:tcPr>
          <w:p w14:paraId="32539977" w14:textId="77777777" w:rsidR="004A2ADA" w:rsidRDefault="00411F2D">
            <w:pPr>
              <w:jc w:val="center"/>
              <w:rPr>
                <w:color w:val="000000"/>
                <w:sz w:val="20"/>
              </w:rPr>
            </w:pPr>
            <w:r>
              <w:rPr>
                <w:color w:val="000000"/>
                <w:sz w:val="20"/>
              </w:rPr>
              <w:t xml:space="preserve">– </w:t>
            </w:r>
          </w:p>
        </w:tc>
        <w:tc>
          <w:tcPr>
            <w:tcW w:w="1101" w:type="dxa"/>
            <w:vAlign w:val="center"/>
          </w:tcPr>
          <w:p w14:paraId="32539978" w14:textId="77777777" w:rsidR="004A2ADA" w:rsidRDefault="00411F2D">
            <w:pPr>
              <w:jc w:val="center"/>
              <w:rPr>
                <w:color w:val="000000"/>
                <w:sz w:val="20"/>
              </w:rPr>
            </w:pPr>
            <w:r>
              <w:rPr>
                <w:color w:val="000000"/>
                <w:sz w:val="20"/>
              </w:rPr>
              <w:t>71,30</w:t>
            </w:r>
          </w:p>
        </w:tc>
        <w:tc>
          <w:tcPr>
            <w:tcW w:w="1836" w:type="dxa"/>
            <w:tcBorders>
              <w:right w:val="single" w:sz="12" w:space="0" w:color="auto"/>
            </w:tcBorders>
            <w:vAlign w:val="center"/>
          </w:tcPr>
          <w:p w14:paraId="32539979" w14:textId="77777777" w:rsidR="004A2ADA" w:rsidRDefault="00411F2D">
            <w:pPr>
              <w:jc w:val="center"/>
              <w:rPr>
                <w:color w:val="000000"/>
                <w:sz w:val="20"/>
              </w:rPr>
            </w:pPr>
            <w:r>
              <w:rPr>
                <w:color w:val="000000"/>
                <w:sz w:val="20"/>
              </w:rPr>
              <w:t>71,30</w:t>
            </w:r>
          </w:p>
        </w:tc>
      </w:tr>
      <w:tr w:rsidR="004A2ADA" w14:paraId="32539982" w14:textId="77777777">
        <w:trPr>
          <w:cantSplit/>
          <w:trHeight w:val="23"/>
          <w:tblHeader/>
          <w:jc w:val="center"/>
        </w:trPr>
        <w:tc>
          <w:tcPr>
            <w:tcW w:w="1420" w:type="dxa"/>
            <w:tcBorders>
              <w:left w:val="single" w:sz="12" w:space="0" w:color="auto"/>
            </w:tcBorders>
            <w:vAlign w:val="center"/>
          </w:tcPr>
          <w:p w14:paraId="3253997B" w14:textId="77777777" w:rsidR="004A2ADA" w:rsidRDefault="00411F2D">
            <w:pPr>
              <w:jc w:val="center"/>
              <w:rPr>
                <w:color w:val="000000"/>
                <w:sz w:val="20"/>
              </w:rPr>
            </w:pPr>
            <w:r>
              <w:rPr>
                <w:color w:val="000000"/>
                <w:sz w:val="20"/>
              </w:rPr>
              <w:t>45</w:t>
            </w:r>
            <w:r>
              <w:rPr>
                <w:color w:val="000000"/>
                <w:sz w:val="20"/>
                <w:vertAlign w:val="superscript"/>
              </w:rPr>
              <w:t>1)</w:t>
            </w:r>
          </w:p>
        </w:tc>
        <w:tc>
          <w:tcPr>
            <w:tcW w:w="1306" w:type="dxa"/>
            <w:vAlign w:val="center"/>
          </w:tcPr>
          <w:p w14:paraId="3253997C" w14:textId="77777777" w:rsidR="004A2ADA" w:rsidRDefault="00411F2D">
            <w:pPr>
              <w:jc w:val="center"/>
              <w:rPr>
                <w:color w:val="000000"/>
                <w:sz w:val="20"/>
              </w:rPr>
            </w:pPr>
            <w:r>
              <w:rPr>
                <w:color w:val="000000"/>
                <w:sz w:val="20"/>
              </w:rPr>
              <w:t>70,0</w:t>
            </w:r>
          </w:p>
        </w:tc>
        <w:tc>
          <w:tcPr>
            <w:tcW w:w="1228" w:type="dxa"/>
            <w:vAlign w:val="center"/>
          </w:tcPr>
          <w:p w14:paraId="3253997D" w14:textId="77777777" w:rsidR="004A2ADA" w:rsidRDefault="00411F2D">
            <w:pPr>
              <w:jc w:val="center"/>
              <w:rPr>
                <w:color w:val="000000"/>
                <w:sz w:val="20"/>
              </w:rPr>
            </w:pPr>
            <w:r>
              <w:rPr>
                <w:color w:val="000000"/>
                <w:sz w:val="20"/>
              </w:rPr>
              <w:t>28,0</w:t>
            </w:r>
          </w:p>
        </w:tc>
        <w:tc>
          <w:tcPr>
            <w:tcW w:w="1511" w:type="dxa"/>
            <w:vAlign w:val="center"/>
          </w:tcPr>
          <w:p w14:paraId="3253997E" w14:textId="77777777" w:rsidR="004A2ADA" w:rsidRDefault="00411F2D">
            <w:pPr>
              <w:jc w:val="center"/>
              <w:rPr>
                <w:color w:val="000000"/>
                <w:sz w:val="20"/>
              </w:rPr>
            </w:pPr>
            <w:r>
              <w:rPr>
                <w:color w:val="000000"/>
                <w:sz w:val="20"/>
              </w:rPr>
              <w:t>1,2</w:t>
            </w:r>
          </w:p>
        </w:tc>
        <w:tc>
          <w:tcPr>
            <w:tcW w:w="1101" w:type="dxa"/>
            <w:vAlign w:val="center"/>
          </w:tcPr>
          <w:p w14:paraId="3253997F" w14:textId="77777777" w:rsidR="004A2ADA" w:rsidRDefault="00411F2D">
            <w:pPr>
              <w:jc w:val="center"/>
              <w:rPr>
                <w:color w:val="000000"/>
                <w:sz w:val="20"/>
              </w:rPr>
            </w:pPr>
            <w:r>
              <w:rPr>
                <w:color w:val="000000"/>
                <w:sz w:val="20"/>
              </w:rPr>
              <w:t xml:space="preserve">– </w:t>
            </w:r>
          </w:p>
        </w:tc>
        <w:tc>
          <w:tcPr>
            <w:tcW w:w="1101" w:type="dxa"/>
            <w:vAlign w:val="center"/>
          </w:tcPr>
          <w:p w14:paraId="32539980" w14:textId="77777777" w:rsidR="004A2ADA" w:rsidRDefault="00411F2D">
            <w:pPr>
              <w:jc w:val="center"/>
              <w:rPr>
                <w:color w:val="000000"/>
                <w:sz w:val="20"/>
              </w:rPr>
            </w:pPr>
            <w:r>
              <w:rPr>
                <w:color w:val="000000"/>
                <w:sz w:val="20"/>
              </w:rPr>
              <w:t>76,95</w:t>
            </w:r>
          </w:p>
        </w:tc>
        <w:tc>
          <w:tcPr>
            <w:tcW w:w="1836" w:type="dxa"/>
            <w:tcBorders>
              <w:right w:val="single" w:sz="12" w:space="0" w:color="auto"/>
            </w:tcBorders>
            <w:vAlign w:val="center"/>
          </w:tcPr>
          <w:p w14:paraId="32539981" w14:textId="77777777" w:rsidR="004A2ADA" w:rsidRDefault="00411F2D">
            <w:pPr>
              <w:jc w:val="center"/>
              <w:rPr>
                <w:color w:val="000000"/>
                <w:sz w:val="20"/>
              </w:rPr>
            </w:pPr>
            <w:r>
              <w:rPr>
                <w:color w:val="000000"/>
                <w:sz w:val="20"/>
              </w:rPr>
              <w:t>76,95</w:t>
            </w:r>
          </w:p>
        </w:tc>
      </w:tr>
      <w:tr w:rsidR="004A2ADA" w14:paraId="3253998A" w14:textId="77777777">
        <w:trPr>
          <w:cantSplit/>
          <w:trHeight w:val="23"/>
          <w:tblHeader/>
          <w:jc w:val="center"/>
        </w:trPr>
        <w:tc>
          <w:tcPr>
            <w:tcW w:w="1420" w:type="dxa"/>
            <w:tcBorders>
              <w:left w:val="single" w:sz="12" w:space="0" w:color="auto"/>
              <w:bottom w:val="single" w:sz="12" w:space="0" w:color="auto"/>
            </w:tcBorders>
            <w:vAlign w:val="center"/>
          </w:tcPr>
          <w:p w14:paraId="32539983" w14:textId="77777777" w:rsidR="004A2ADA" w:rsidRDefault="00411F2D">
            <w:pPr>
              <w:jc w:val="center"/>
              <w:rPr>
                <w:color w:val="000000"/>
                <w:sz w:val="20"/>
              </w:rPr>
            </w:pPr>
            <w:r>
              <w:rPr>
                <w:color w:val="000000"/>
                <w:sz w:val="20"/>
              </w:rPr>
              <w:t>48</w:t>
            </w:r>
          </w:p>
        </w:tc>
        <w:tc>
          <w:tcPr>
            <w:tcW w:w="1306" w:type="dxa"/>
            <w:tcBorders>
              <w:bottom w:val="single" w:sz="12" w:space="0" w:color="auto"/>
            </w:tcBorders>
            <w:vAlign w:val="center"/>
          </w:tcPr>
          <w:p w14:paraId="32539984" w14:textId="77777777" w:rsidR="004A2ADA" w:rsidRDefault="00411F2D">
            <w:pPr>
              <w:jc w:val="center"/>
              <w:rPr>
                <w:color w:val="000000"/>
                <w:sz w:val="20"/>
              </w:rPr>
            </w:pPr>
            <w:r>
              <w:rPr>
                <w:color w:val="000000"/>
                <w:sz w:val="20"/>
              </w:rPr>
              <w:t>75,0</w:t>
            </w:r>
          </w:p>
        </w:tc>
        <w:tc>
          <w:tcPr>
            <w:tcW w:w="1228" w:type="dxa"/>
            <w:tcBorders>
              <w:bottom w:val="single" w:sz="12" w:space="0" w:color="auto"/>
            </w:tcBorders>
            <w:vAlign w:val="center"/>
          </w:tcPr>
          <w:p w14:paraId="32539985" w14:textId="77777777" w:rsidR="004A2ADA" w:rsidRDefault="00411F2D">
            <w:pPr>
              <w:jc w:val="center"/>
              <w:rPr>
                <w:color w:val="000000"/>
                <w:sz w:val="20"/>
              </w:rPr>
            </w:pPr>
            <w:r>
              <w:rPr>
                <w:color w:val="000000"/>
                <w:sz w:val="20"/>
              </w:rPr>
              <w:t>30,0</w:t>
            </w:r>
          </w:p>
        </w:tc>
        <w:tc>
          <w:tcPr>
            <w:tcW w:w="1511" w:type="dxa"/>
            <w:tcBorders>
              <w:bottom w:val="single" w:sz="12" w:space="0" w:color="auto"/>
            </w:tcBorders>
            <w:vAlign w:val="center"/>
          </w:tcPr>
          <w:p w14:paraId="32539986" w14:textId="77777777" w:rsidR="004A2ADA" w:rsidRDefault="00411F2D">
            <w:pPr>
              <w:jc w:val="center"/>
              <w:rPr>
                <w:color w:val="000000"/>
                <w:sz w:val="20"/>
              </w:rPr>
            </w:pPr>
            <w:r>
              <w:rPr>
                <w:color w:val="000000"/>
                <w:sz w:val="20"/>
              </w:rPr>
              <w:t>1,6</w:t>
            </w:r>
          </w:p>
        </w:tc>
        <w:tc>
          <w:tcPr>
            <w:tcW w:w="1101" w:type="dxa"/>
            <w:tcBorders>
              <w:bottom w:val="single" w:sz="12" w:space="0" w:color="auto"/>
            </w:tcBorders>
            <w:vAlign w:val="center"/>
          </w:tcPr>
          <w:p w14:paraId="32539987" w14:textId="77777777" w:rsidR="004A2ADA" w:rsidRDefault="00411F2D">
            <w:pPr>
              <w:jc w:val="center"/>
              <w:rPr>
                <w:color w:val="000000"/>
                <w:sz w:val="20"/>
              </w:rPr>
            </w:pPr>
            <w:r>
              <w:rPr>
                <w:color w:val="000000"/>
                <w:sz w:val="20"/>
              </w:rPr>
              <w:t xml:space="preserve">– </w:t>
            </w:r>
          </w:p>
        </w:tc>
        <w:tc>
          <w:tcPr>
            <w:tcW w:w="1101" w:type="dxa"/>
            <w:tcBorders>
              <w:bottom w:val="single" w:sz="12" w:space="0" w:color="auto"/>
            </w:tcBorders>
            <w:vAlign w:val="center"/>
          </w:tcPr>
          <w:p w14:paraId="32539988" w14:textId="77777777" w:rsidR="004A2ADA" w:rsidRDefault="00411F2D">
            <w:pPr>
              <w:jc w:val="center"/>
              <w:rPr>
                <w:color w:val="000000"/>
                <w:sz w:val="20"/>
              </w:rPr>
            </w:pPr>
            <w:r>
              <w:rPr>
                <w:color w:val="000000"/>
                <w:sz w:val="20"/>
              </w:rPr>
              <w:t>82,6</w:t>
            </w:r>
          </w:p>
        </w:tc>
        <w:tc>
          <w:tcPr>
            <w:tcW w:w="1836" w:type="dxa"/>
            <w:tcBorders>
              <w:bottom w:val="single" w:sz="12" w:space="0" w:color="auto"/>
              <w:right w:val="single" w:sz="12" w:space="0" w:color="auto"/>
            </w:tcBorders>
            <w:vAlign w:val="center"/>
          </w:tcPr>
          <w:p w14:paraId="32539989" w14:textId="77777777" w:rsidR="004A2ADA" w:rsidRDefault="00411F2D">
            <w:pPr>
              <w:jc w:val="center"/>
              <w:rPr>
                <w:color w:val="000000"/>
                <w:sz w:val="20"/>
              </w:rPr>
            </w:pPr>
            <w:r>
              <w:rPr>
                <w:color w:val="000000"/>
                <w:sz w:val="20"/>
              </w:rPr>
              <w:t>82,6</w:t>
            </w:r>
          </w:p>
        </w:tc>
      </w:tr>
      <w:tr w:rsidR="004A2ADA" w14:paraId="3253998E" w14:textId="77777777">
        <w:trPr>
          <w:cantSplit/>
          <w:trHeight w:val="23"/>
          <w:tblHeader/>
          <w:jc w:val="center"/>
        </w:trPr>
        <w:tc>
          <w:tcPr>
            <w:tcW w:w="9503" w:type="dxa"/>
            <w:gridSpan w:val="7"/>
            <w:tcBorders>
              <w:top w:val="single" w:sz="12" w:space="0" w:color="auto"/>
              <w:left w:val="single" w:sz="12" w:space="0" w:color="auto"/>
              <w:bottom w:val="single" w:sz="12" w:space="0" w:color="auto"/>
              <w:right w:val="single" w:sz="12" w:space="0" w:color="auto"/>
            </w:tcBorders>
          </w:tcPr>
          <w:p w14:paraId="3253998B" w14:textId="77777777" w:rsidR="004A2ADA" w:rsidRDefault="00411F2D">
            <w:pPr>
              <w:rPr>
                <w:color w:val="000000"/>
                <w:sz w:val="20"/>
              </w:rPr>
            </w:pPr>
            <w:r>
              <w:rPr>
                <w:color w:val="000000"/>
                <w:sz w:val="20"/>
              </w:rPr>
              <w:t>Pastabos:</w:t>
            </w:r>
          </w:p>
          <w:p w14:paraId="3253998C" w14:textId="77777777" w:rsidR="004A2ADA" w:rsidRDefault="00411F2D">
            <w:pPr>
              <w:jc w:val="both"/>
              <w:rPr>
                <w:color w:val="000000"/>
                <w:sz w:val="20"/>
              </w:rPr>
            </w:pPr>
            <w:r>
              <w:rPr>
                <w:color w:val="000000"/>
                <w:sz w:val="20"/>
                <w:vertAlign w:val="superscript"/>
              </w:rPr>
              <w:t>1)</w:t>
            </w:r>
            <w:r>
              <w:rPr>
                <w:color w:val="000000"/>
                <w:sz w:val="20"/>
              </w:rPr>
              <w:t xml:space="preserve"> Šių skersmenų varžtai naudotini išimtiniais atvejais.</w:t>
            </w:r>
          </w:p>
          <w:p w14:paraId="3253998D" w14:textId="77777777" w:rsidR="004A2ADA" w:rsidRDefault="00411F2D">
            <w:pPr>
              <w:jc w:val="both"/>
              <w:rPr>
                <w:color w:val="000000"/>
                <w:sz w:val="20"/>
              </w:rPr>
            </w:pPr>
            <w:r>
              <w:rPr>
                <w:color w:val="000000"/>
                <w:sz w:val="20"/>
              </w:rPr>
              <w:t xml:space="preserve">Atstumas </w:t>
            </w:r>
            <w:r>
              <w:rPr>
                <w:i/>
                <w:iCs/>
                <w:color w:val="000000"/>
                <w:sz w:val="20"/>
              </w:rPr>
              <w:t xml:space="preserve">c </w:t>
            </w:r>
            <w:r>
              <w:rPr>
                <w:color w:val="000000"/>
                <w:sz w:val="20"/>
              </w:rPr>
              <w:t>priklausomai nuo varžto skersmens yra 0,25– 1,0 mm.</w:t>
            </w:r>
          </w:p>
        </w:tc>
      </w:tr>
    </w:tbl>
    <w:p w14:paraId="3253998F" w14:textId="77777777" w:rsidR="004A2ADA" w:rsidRDefault="00411F2D">
      <w:pPr>
        <w:ind w:firstLine="709"/>
        <w:jc w:val="right"/>
        <w:rPr>
          <w:color w:val="000000"/>
        </w:rPr>
      </w:pPr>
    </w:p>
    <w:p w14:paraId="32539990" w14:textId="126B5736" w:rsidR="004A2ADA" w:rsidRDefault="00411F2D">
      <w:pPr>
        <w:ind w:firstLine="709"/>
        <w:jc w:val="right"/>
        <w:rPr>
          <w:color w:val="000000"/>
        </w:rPr>
      </w:pPr>
      <w:r>
        <w:rPr>
          <w:color w:val="000000"/>
        </w:rPr>
        <w:t>3.9</w:t>
      </w:r>
      <w:r>
        <w:rPr>
          <w:color w:val="000000"/>
        </w:rPr>
        <w:t xml:space="preserve"> lentelė </w:t>
      </w:r>
    </w:p>
    <w:p w14:paraId="32539991" w14:textId="77777777" w:rsidR="004A2ADA" w:rsidRDefault="004A2ADA">
      <w:pPr>
        <w:ind w:firstLine="709"/>
        <w:jc w:val="right"/>
        <w:rPr>
          <w:color w:val="000000"/>
        </w:rPr>
      </w:pPr>
    </w:p>
    <w:p w14:paraId="32539992" w14:textId="77777777" w:rsidR="004A2ADA" w:rsidRDefault="00411F2D">
      <w:pPr>
        <w:jc w:val="center"/>
        <w:rPr>
          <w:b/>
          <w:bCs/>
          <w:color w:val="000000"/>
        </w:rPr>
      </w:pPr>
      <w:r>
        <w:rPr>
          <w:b/>
          <w:bCs/>
          <w:color w:val="000000"/>
        </w:rPr>
        <w:t xml:space="preserve">Varžtų pagal LST EN ISO 4014:2002 </w:t>
      </w:r>
      <w:r>
        <w:rPr>
          <w:b/>
          <w:bCs/>
          <w:color w:val="000000"/>
        </w:rPr>
        <w:t>[7.17] ir LST EN ISO 4016:2002 [7.16] neįsriegtos dalies ilgiai</w:t>
      </w:r>
    </w:p>
    <w:p w14:paraId="32539993"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820"/>
        <w:gridCol w:w="821"/>
        <w:gridCol w:w="821"/>
        <w:gridCol w:w="821"/>
        <w:gridCol w:w="821"/>
        <w:gridCol w:w="821"/>
        <w:gridCol w:w="821"/>
        <w:gridCol w:w="821"/>
        <w:gridCol w:w="821"/>
        <w:gridCol w:w="821"/>
      </w:tblGrid>
      <w:tr w:rsidR="004A2ADA" w14:paraId="3253999A" w14:textId="77777777">
        <w:trPr>
          <w:cantSplit/>
          <w:trHeight w:val="23"/>
          <w:jc w:val="center"/>
        </w:trPr>
        <w:tc>
          <w:tcPr>
            <w:tcW w:w="1430" w:type="dxa"/>
            <w:vMerge w:val="restart"/>
            <w:tcBorders>
              <w:top w:val="single" w:sz="12" w:space="0" w:color="auto"/>
              <w:left w:val="single" w:sz="12" w:space="0" w:color="auto"/>
            </w:tcBorders>
          </w:tcPr>
          <w:p w14:paraId="32539994" w14:textId="77777777" w:rsidR="004A2ADA" w:rsidRDefault="00411F2D">
            <w:pPr>
              <w:jc w:val="center"/>
              <w:rPr>
                <w:color w:val="000000"/>
                <w:sz w:val="20"/>
              </w:rPr>
            </w:pPr>
            <w:r>
              <w:rPr>
                <w:color w:val="000000"/>
                <w:sz w:val="20"/>
              </w:rPr>
              <w:t>Nominalusis varžto ilgis, mm</w:t>
            </w:r>
          </w:p>
        </w:tc>
        <w:tc>
          <w:tcPr>
            <w:tcW w:w="1644" w:type="dxa"/>
            <w:gridSpan w:val="2"/>
            <w:tcBorders>
              <w:top w:val="single" w:sz="12" w:space="0" w:color="auto"/>
            </w:tcBorders>
          </w:tcPr>
          <w:p w14:paraId="32539995" w14:textId="77777777" w:rsidR="004A2ADA" w:rsidRDefault="00411F2D">
            <w:pPr>
              <w:jc w:val="center"/>
              <w:rPr>
                <w:color w:val="000000"/>
                <w:sz w:val="20"/>
              </w:rPr>
            </w:pPr>
            <w:r>
              <w:rPr>
                <w:color w:val="000000"/>
                <w:sz w:val="20"/>
              </w:rPr>
              <w:t>M12</w:t>
            </w:r>
          </w:p>
        </w:tc>
        <w:tc>
          <w:tcPr>
            <w:tcW w:w="1644" w:type="dxa"/>
            <w:gridSpan w:val="2"/>
            <w:tcBorders>
              <w:top w:val="single" w:sz="12" w:space="0" w:color="auto"/>
            </w:tcBorders>
          </w:tcPr>
          <w:p w14:paraId="32539996" w14:textId="77777777" w:rsidR="004A2ADA" w:rsidRDefault="00411F2D">
            <w:pPr>
              <w:jc w:val="center"/>
              <w:rPr>
                <w:color w:val="000000"/>
                <w:sz w:val="20"/>
              </w:rPr>
            </w:pPr>
            <w:r>
              <w:rPr>
                <w:color w:val="000000"/>
                <w:sz w:val="20"/>
              </w:rPr>
              <w:t>M16</w:t>
            </w:r>
          </w:p>
        </w:tc>
        <w:tc>
          <w:tcPr>
            <w:tcW w:w="1644" w:type="dxa"/>
            <w:gridSpan w:val="2"/>
            <w:tcBorders>
              <w:top w:val="single" w:sz="12" w:space="0" w:color="auto"/>
            </w:tcBorders>
          </w:tcPr>
          <w:p w14:paraId="32539997" w14:textId="77777777" w:rsidR="004A2ADA" w:rsidRDefault="00411F2D">
            <w:pPr>
              <w:jc w:val="center"/>
              <w:rPr>
                <w:color w:val="000000"/>
                <w:sz w:val="20"/>
              </w:rPr>
            </w:pPr>
            <w:r>
              <w:rPr>
                <w:color w:val="000000"/>
                <w:sz w:val="20"/>
              </w:rPr>
              <w:t>M18</w:t>
            </w:r>
          </w:p>
        </w:tc>
        <w:tc>
          <w:tcPr>
            <w:tcW w:w="1644" w:type="dxa"/>
            <w:gridSpan w:val="2"/>
            <w:tcBorders>
              <w:top w:val="single" w:sz="12" w:space="0" w:color="auto"/>
            </w:tcBorders>
          </w:tcPr>
          <w:p w14:paraId="32539998" w14:textId="77777777" w:rsidR="004A2ADA" w:rsidRDefault="00411F2D">
            <w:pPr>
              <w:jc w:val="center"/>
              <w:rPr>
                <w:color w:val="000000"/>
                <w:sz w:val="20"/>
              </w:rPr>
            </w:pPr>
            <w:r>
              <w:rPr>
                <w:color w:val="000000"/>
                <w:sz w:val="20"/>
              </w:rPr>
              <w:t>M20</w:t>
            </w:r>
          </w:p>
        </w:tc>
        <w:tc>
          <w:tcPr>
            <w:tcW w:w="1644" w:type="dxa"/>
            <w:gridSpan w:val="2"/>
            <w:tcBorders>
              <w:top w:val="single" w:sz="12" w:space="0" w:color="auto"/>
              <w:right w:val="single" w:sz="12" w:space="0" w:color="auto"/>
            </w:tcBorders>
          </w:tcPr>
          <w:p w14:paraId="32539999" w14:textId="77777777" w:rsidR="004A2ADA" w:rsidRDefault="00411F2D">
            <w:pPr>
              <w:jc w:val="center"/>
              <w:rPr>
                <w:color w:val="000000"/>
                <w:sz w:val="20"/>
              </w:rPr>
            </w:pPr>
            <w:r>
              <w:rPr>
                <w:color w:val="000000"/>
                <w:sz w:val="20"/>
              </w:rPr>
              <w:t>M22</w:t>
            </w:r>
          </w:p>
        </w:tc>
      </w:tr>
      <w:tr w:rsidR="004A2ADA" w14:paraId="325399A6" w14:textId="77777777">
        <w:trPr>
          <w:cantSplit/>
          <w:trHeight w:val="23"/>
          <w:jc w:val="center"/>
        </w:trPr>
        <w:tc>
          <w:tcPr>
            <w:tcW w:w="1430" w:type="dxa"/>
            <w:vMerge/>
            <w:tcBorders>
              <w:left w:val="single" w:sz="12" w:space="0" w:color="auto"/>
              <w:bottom w:val="single" w:sz="12" w:space="0" w:color="auto"/>
            </w:tcBorders>
          </w:tcPr>
          <w:p w14:paraId="3253999B" w14:textId="77777777" w:rsidR="004A2ADA" w:rsidRDefault="004A2ADA">
            <w:pPr>
              <w:rPr>
                <w:color w:val="000000"/>
                <w:sz w:val="20"/>
              </w:rPr>
            </w:pPr>
          </w:p>
        </w:tc>
        <w:tc>
          <w:tcPr>
            <w:tcW w:w="822" w:type="dxa"/>
            <w:tcBorders>
              <w:bottom w:val="single" w:sz="12" w:space="0" w:color="auto"/>
            </w:tcBorders>
          </w:tcPr>
          <w:p w14:paraId="3253999C"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99D"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99E"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99F"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9A0"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9A1"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9A2"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9A3"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9A4"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right w:val="single" w:sz="12" w:space="0" w:color="auto"/>
            </w:tcBorders>
          </w:tcPr>
          <w:p w14:paraId="325399A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9B2" w14:textId="77777777">
        <w:trPr>
          <w:cantSplit/>
          <w:trHeight w:val="23"/>
          <w:jc w:val="center"/>
        </w:trPr>
        <w:tc>
          <w:tcPr>
            <w:tcW w:w="1430" w:type="dxa"/>
            <w:tcBorders>
              <w:top w:val="single" w:sz="12" w:space="0" w:color="auto"/>
              <w:left w:val="single" w:sz="12" w:space="0" w:color="auto"/>
            </w:tcBorders>
          </w:tcPr>
          <w:p w14:paraId="325399A7" w14:textId="77777777" w:rsidR="004A2ADA" w:rsidRDefault="00411F2D">
            <w:pPr>
              <w:jc w:val="center"/>
              <w:rPr>
                <w:color w:val="000000"/>
                <w:sz w:val="20"/>
              </w:rPr>
            </w:pPr>
            <w:r>
              <w:rPr>
                <w:color w:val="000000"/>
                <w:sz w:val="20"/>
              </w:rPr>
              <w:t>50</w:t>
            </w:r>
          </w:p>
        </w:tc>
        <w:tc>
          <w:tcPr>
            <w:tcW w:w="822" w:type="dxa"/>
            <w:tcBorders>
              <w:top w:val="single" w:sz="12" w:space="0" w:color="auto"/>
            </w:tcBorders>
            <w:shd w:val="clear" w:color="auto" w:fill="E0E0E0"/>
          </w:tcPr>
          <w:p w14:paraId="325399A8" w14:textId="77777777" w:rsidR="004A2ADA" w:rsidRDefault="00411F2D">
            <w:pPr>
              <w:jc w:val="center"/>
              <w:rPr>
                <w:color w:val="000000"/>
                <w:sz w:val="20"/>
              </w:rPr>
            </w:pPr>
            <w:r>
              <w:rPr>
                <w:color w:val="000000"/>
                <w:sz w:val="20"/>
              </w:rPr>
              <w:t>11,25</w:t>
            </w:r>
          </w:p>
        </w:tc>
        <w:tc>
          <w:tcPr>
            <w:tcW w:w="822" w:type="dxa"/>
            <w:tcBorders>
              <w:top w:val="single" w:sz="12" w:space="0" w:color="auto"/>
            </w:tcBorders>
            <w:shd w:val="clear" w:color="auto" w:fill="E0E0E0"/>
          </w:tcPr>
          <w:p w14:paraId="325399A9" w14:textId="77777777" w:rsidR="004A2ADA" w:rsidRDefault="00411F2D">
            <w:pPr>
              <w:jc w:val="center"/>
              <w:rPr>
                <w:color w:val="000000"/>
                <w:sz w:val="20"/>
              </w:rPr>
            </w:pPr>
            <w:r>
              <w:rPr>
                <w:color w:val="000000"/>
                <w:sz w:val="20"/>
              </w:rPr>
              <w:t>20</w:t>
            </w:r>
          </w:p>
        </w:tc>
        <w:tc>
          <w:tcPr>
            <w:tcW w:w="822" w:type="dxa"/>
            <w:tcBorders>
              <w:top w:val="single" w:sz="12" w:space="0" w:color="auto"/>
            </w:tcBorders>
          </w:tcPr>
          <w:p w14:paraId="325399AA" w14:textId="77777777" w:rsidR="004A2ADA" w:rsidRDefault="004A2ADA">
            <w:pPr>
              <w:jc w:val="center"/>
              <w:rPr>
                <w:color w:val="000000"/>
                <w:sz w:val="20"/>
              </w:rPr>
            </w:pPr>
          </w:p>
        </w:tc>
        <w:tc>
          <w:tcPr>
            <w:tcW w:w="822" w:type="dxa"/>
            <w:tcBorders>
              <w:top w:val="single" w:sz="12" w:space="0" w:color="auto"/>
            </w:tcBorders>
          </w:tcPr>
          <w:p w14:paraId="325399AB" w14:textId="77777777" w:rsidR="004A2ADA" w:rsidRDefault="004A2ADA">
            <w:pPr>
              <w:jc w:val="center"/>
              <w:rPr>
                <w:color w:val="000000"/>
                <w:sz w:val="20"/>
              </w:rPr>
            </w:pPr>
          </w:p>
        </w:tc>
        <w:tc>
          <w:tcPr>
            <w:tcW w:w="822" w:type="dxa"/>
            <w:tcBorders>
              <w:top w:val="single" w:sz="12" w:space="0" w:color="auto"/>
            </w:tcBorders>
          </w:tcPr>
          <w:p w14:paraId="325399AC" w14:textId="77777777" w:rsidR="004A2ADA" w:rsidRDefault="004A2ADA">
            <w:pPr>
              <w:jc w:val="center"/>
              <w:rPr>
                <w:color w:val="000000"/>
                <w:sz w:val="20"/>
              </w:rPr>
            </w:pPr>
          </w:p>
        </w:tc>
        <w:tc>
          <w:tcPr>
            <w:tcW w:w="822" w:type="dxa"/>
            <w:tcBorders>
              <w:top w:val="single" w:sz="12" w:space="0" w:color="auto"/>
            </w:tcBorders>
          </w:tcPr>
          <w:p w14:paraId="325399AD" w14:textId="77777777" w:rsidR="004A2ADA" w:rsidRDefault="004A2ADA">
            <w:pPr>
              <w:jc w:val="center"/>
              <w:rPr>
                <w:color w:val="000000"/>
                <w:sz w:val="20"/>
              </w:rPr>
            </w:pPr>
          </w:p>
        </w:tc>
        <w:tc>
          <w:tcPr>
            <w:tcW w:w="822" w:type="dxa"/>
            <w:tcBorders>
              <w:top w:val="single" w:sz="12" w:space="0" w:color="auto"/>
            </w:tcBorders>
          </w:tcPr>
          <w:p w14:paraId="325399AE" w14:textId="77777777" w:rsidR="004A2ADA" w:rsidRDefault="004A2ADA">
            <w:pPr>
              <w:jc w:val="center"/>
              <w:rPr>
                <w:color w:val="000000"/>
                <w:sz w:val="20"/>
              </w:rPr>
            </w:pPr>
          </w:p>
        </w:tc>
        <w:tc>
          <w:tcPr>
            <w:tcW w:w="822" w:type="dxa"/>
            <w:tcBorders>
              <w:top w:val="single" w:sz="12" w:space="0" w:color="auto"/>
            </w:tcBorders>
          </w:tcPr>
          <w:p w14:paraId="325399AF" w14:textId="77777777" w:rsidR="004A2ADA" w:rsidRDefault="004A2ADA">
            <w:pPr>
              <w:jc w:val="center"/>
              <w:rPr>
                <w:color w:val="000000"/>
                <w:sz w:val="20"/>
              </w:rPr>
            </w:pPr>
          </w:p>
        </w:tc>
        <w:tc>
          <w:tcPr>
            <w:tcW w:w="822" w:type="dxa"/>
            <w:tcBorders>
              <w:top w:val="single" w:sz="12" w:space="0" w:color="auto"/>
            </w:tcBorders>
          </w:tcPr>
          <w:p w14:paraId="325399B0" w14:textId="77777777" w:rsidR="004A2ADA" w:rsidRDefault="004A2ADA">
            <w:pPr>
              <w:jc w:val="center"/>
              <w:rPr>
                <w:color w:val="000000"/>
                <w:sz w:val="20"/>
              </w:rPr>
            </w:pPr>
          </w:p>
        </w:tc>
        <w:tc>
          <w:tcPr>
            <w:tcW w:w="822" w:type="dxa"/>
            <w:tcBorders>
              <w:top w:val="single" w:sz="12" w:space="0" w:color="auto"/>
              <w:right w:val="single" w:sz="12" w:space="0" w:color="auto"/>
            </w:tcBorders>
          </w:tcPr>
          <w:p w14:paraId="325399B1" w14:textId="77777777" w:rsidR="004A2ADA" w:rsidRDefault="004A2ADA">
            <w:pPr>
              <w:jc w:val="center"/>
              <w:rPr>
                <w:color w:val="000000"/>
                <w:sz w:val="20"/>
              </w:rPr>
            </w:pPr>
          </w:p>
        </w:tc>
      </w:tr>
      <w:tr w:rsidR="004A2ADA" w14:paraId="325399BE" w14:textId="77777777">
        <w:trPr>
          <w:cantSplit/>
          <w:trHeight w:val="23"/>
          <w:jc w:val="center"/>
        </w:trPr>
        <w:tc>
          <w:tcPr>
            <w:tcW w:w="1430" w:type="dxa"/>
            <w:tcBorders>
              <w:left w:val="single" w:sz="12" w:space="0" w:color="auto"/>
            </w:tcBorders>
          </w:tcPr>
          <w:p w14:paraId="325399B3" w14:textId="77777777" w:rsidR="004A2ADA" w:rsidRDefault="00411F2D">
            <w:pPr>
              <w:jc w:val="center"/>
              <w:rPr>
                <w:color w:val="000000"/>
                <w:sz w:val="20"/>
              </w:rPr>
            </w:pPr>
            <w:r>
              <w:rPr>
                <w:color w:val="000000"/>
                <w:sz w:val="20"/>
              </w:rPr>
              <w:t>55</w:t>
            </w:r>
          </w:p>
        </w:tc>
        <w:tc>
          <w:tcPr>
            <w:tcW w:w="822" w:type="dxa"/>
          </w:tcPr>
          <w:p w14:paraId="325399B4" w14:textId="77777777" w:rsidR="004A2ADA" w:rsidRDefault="00411F2D">
            <w:pPr>
              <w:jc w:val="center"/>
              <w:rPr>
                <w:color w:val="000000"/>
                <w:sz w:val="20"/>
              </w:rPr>
            </w:pPr>
            <w:r>
              <w:rPr>
                <w:color w:val="000000"/>
                <w:sz w:val="20"/>
              </w:rPr>
              <w:t>16,25</w:t>
            </w:r>
          </w:p>
        </w:tc>
        <w:tc>
          <w:tcPr>
            <w:tcW w:w="822" w:type="dxa"/>
          </w:tcPr>
          <w:p w14:paraId="325399B5" w14:textId="77777777" w:rsidR="004A2ADA" w:rsidRDefault="00411F2D">
            <w:pPr>
              <w:jc w:val="center"/>
              <w:rPr>
                <w:color w:val="000000"/>
                <w:sz w:val="20"/>
              </w:rPr>
            </w:pPr>
            <w:r>
              <w:rPr>
                <w:color w:val="000000"/>
                <w:sz w:val="20"/>
              </w:rPr>
              <w:t>25</w:t>
            </w:r>
          </w:p>
        </w:tc>
        <w:tc>
          <w:tcPr>
            <w:tcW w:w="822" w:type="dxa"/>
          </w:tcPr>
          <w:p w14:paraId="325399B6" w14:textId="77777777" w:rsidR="004A2ADA" w:rsidRDefault="004A2ADA">
            <w:pPr>
              <w:jc w:val="center"/>
              <w:rPr>
                <w:color w:val="000000"/>
                <w:sz w:val="20"/>
              </w:rPr>
            </w:pPr>
          </w:p>
        </w:tc>
        <w:tc>
          <w:tcPr>
            <w:tcW w:w="822" w:type="dxa"/>
          </w:tcPr>
          <w:p w14:paraId="325399B7" w14:textId="77777777" w:rsidR="004A2ADA" w:rsidRDefault="004A2ADA">
            <w:pPr>
              <w:jc w:val="center"/>
              <w:rPr>
                <w:color w:val="000000"/>
                <w:sz w:val="20"/>
              </w:rPr>
            </w:pPr>
          </w:p>
        </w:tc>
        <w:tc>
          <w:tcPr>
            <w:tcW w:w="822" w:type="dxa"/>
          </w:tcPr>
          <w:p w14:paraId="325399B8" w14:textId="77777777" w:rsidR="004A2ADA" w:rsidRDefault="004A2ADA">
            <w:pPr>
              <w:jc w:val="center"/>
              <w:rPr>
                <w:color w:val="000000"/>
                <w:sz w:val="20"/>
              </w:rPr>
            </w:pPr>
          </w:p>
        </w:tc>
        <w:tc>
          <w:tcPr>
            <w:tcW w:w="822" w:type="dxa"/>
          </w:tcPr>
          <w:p w14:paraId="325399B9" w14:textId="77777777" w:rsidR="004A2ADA" w:rsidRDefault="004A2ADA">
            <w:pPr>
              <w:jc w:val="center"/>
              <w:rPr>
                <w:color w:val="000000"/>
                <w:sz w:val="20"/>
              </w:rPr>
            </w:pPr>
          </w:p>
        </w:tc>
        <w:tc>
          <w:tcPr>
            <w:tcW w:w="822" w:type="dxa"/>
          </w:tcPr>
          <w:p w14:paraId="325399BA" w14:textId="77777777" w:rsidR="004A2ADA" w:rsidRDefault="004A2ADA">
            <w:pPr>
              <w:jc w:val="center"/>
              <w:rPr>
                <w:color w:val="000000"/>
                <w:sz w:val="20"/>
              </w:rPr>
            </w:pPr>
          </w:p>
        </w:tc>
        <w:tc>
          <w:tcPr>
            <w:tcW w:w="822" w:type="dxa"/>
          </w:tcPr>
          <w:p w14:paraId="325399BB" w14:textId="77777777" w:rsidR="004A2ADA" w:rsidRDefault="004A2ADA">
            <w:pPr>
              <w:jc w:val="center"/>
              <w:rPr>
                <w:color w:val="000000"/>
                <w:sz w:val="20"/>
              </w:rPr>
            </w:pPr>
          </w:p>
        </w:tc>
        <w:tc>
          <w:tcPr>
            <w:tcW w:w="822" w:type="dxa"/>
          </w:tcPr>
          <w:p w14:paraId="325399BC" w14:textId="77777777" w:rsidR="004A2ADA" w:rsidRDefault="004A2ADA">
            <w:pPr>
              <w:jc w:val="center"/>
              <w:rPr>
                <w:color w:val="000000"/>
                <w:sz w:val="20"/>
              </w:rPr>
            </w:pPr>
          </w:p>
        </w:tc>
        <w:tc>
          <w:tcPr>
            <w:tcW w:w="822" w:type="dxa"/>
            <w:tcBorders>
              <w:right w:val="single" w:sz="12" w:space="0" w:color="auto"/>
            </w:tcBorders>
          </w:tcPr>
          <w:p w14:paraId="325399BD" w14:textId="77777777" w:rsidR="004A2ADA" w:rsidRDefault="004A2ADA">
            <w:pPr>
              <w:jc w:val="center"/>
              <w:rPr>
                <w:color w:val="000000"/>
                <w:sz w:val="20"/>
              </w:rPr>
            </w:pPr>
          </w:p>
        </w:tc>
      </w:tr>
      <w:tr w:rsidR="004A2ADA" w14:paraId="325399CA" w14:textId="77777777">
        <w:trPr>
          <w:cantSplit/>
          <w:trHeight w:val="23"/>
          <w:jc w:val="center"/>
        </w:trPr>
        <w:tc>
          <w:tcPr>
            <w:tcW w:w="1430" w:type="dxa"/>
            <w:tcBorders>
              <w:left w:val="single" w:sz="12" w:space="0" w:color="auto"/>
            </w:tcBorders>
          </w:tcPr>
          <w:p w14:paraId="325399BF" w14:textId="77777777" w:rsidR="004A2ADA" w:rsidRDefault="00411F2D">
            <w:pPr>
              <w:jc w:val="center"/>
              <w:rPr>
                <w:color w:val="000000"/>
                <w:sz w:val="20"/>
              </w:rPr>
            </w:pPr>
            <w:r>
              <w:rPr>
                <w:color w:val="000000"/>
                <w:sz w:val="20"/>
              </w:rPr>
              <w:t>60</w:t>
            </w:r>
          </w:p>
        </w:tc>
        <w:tc>
          <w:tcPr>
            <w:tcW w:w="822" w:type="dxa"/>
          </w:tcPr>
          <w:p w14:paraId="325399C0" w14:textId="77777777" w:rsidR="004A2ADA" w:rsidRDefault="00411F2D">
            <w:pPr>
              <w:jc w:val="center"/>
              <w:rPr>
                <w:color w:val="000000"/>
                <w:sz w:val="20"/>
              </w:rPr>
            </w:pPr>
            <w:r>
              <w:rPr>
                <w:color w:val="000000"/>
                <w:sz w:val="20"/>
              </w:rPr>
              <w:t>21,25</w:t>
            </w:r>
          </w:p>
        </w:tc>
        <w:tc>
          <w:tcPr>
            <w:tcW w:w="822" w:type="dxa"/>
          </w:tcPr>
          <w:p w14:paraId="325399C1" w14:textId="77777777" w:rsidR="004A2ADA" w:rsidRDefault="00411F2D">
            <w:pPr>
              <w:jc w:val="center"/>
              <w:rPr>
                <w:color w:val="000000"/>
                <w:sz w:val="20"/>
              </w:rPr>
            </w:pPr>
            <w:r>
              <w:rPr>
                <w:color w:val="000000"/>
                <w:sz w:val="20"/>
              </w:rPr>
              <w:t>30</w:t>
            </w:r>
          </w:p>
        </w:tc>
        <w:tc>
          <w:tcPr>
            <w:tcW w:w="822" w:type="dxa"/>
          </w:tcPr>
          <w:p w14:paraId="325399C2" w14:textId="77777777" w:rsidR="004A2ADA" w:rsidRDefault="00411F2D">
            <w:pPr>
              <w:jc w:val="center"/>
              <w:rPr>
                <w:color w:val="000000"/>
                <w:sz w:val="20"/>
              </w:rPr>
            </w:pPr>
            <w:r>
              <w:rPr>
                <w:color w:val="000000"/>
                <w:sz w:val="20"/>
              </w:rPr>
              <w:t>17</w:t>
            </w:r>
          </w:p>
        </w:tc>
        <w:tc>
          <w:tcPr>
            <w:tcW w:w="822" w:type="dxa"/>
          </w:tcPr>
          <w:p w14:paraId="325399C3" w14:textId="77777777" w:rsidR="004A2ADA" w:rsidRDefault="00411F2D">
            <w:pPr>
              <w:jc w:val="center"/>
              <w:rPr>
                <w:color w:val="000000"/>
                <w:sz w:val="20"/>
              </w:rPr>
            </w:pPr>
            <w:r>
              <w:rPr>
                <w:color w:val="000000"/>
                <w:sz w:val="20"/>
              </w:rPr>
              <w:t>27</w:t>
            </w:r>
          </w:p>
        </w:tc>
        <w:tc>
          <w:tcPr>
            <w:tcW w:w="822" w:type="dxa"/>
          </w:tcPr>
          <w:p w14:paraId="325399C4" w14:textId="77777777" w:rsidR="004A2ADA" w:rsidRDefault="004A2ADA">
            <w:pPr>
              <w:jc w:val="center"/>
              <w:rPr>
                <w:color w:val="000000"/>
                <w:sz w:val="20"/>
              </w:rPr>
            </w:pPr>
          </w:p>
        </w:tc>
        <w:tc>
          <w:tcPr>
            <w:tcW w:w="822" w:type="dxa"/>
          </w:tcPr>
          <w:p w14:paraId="325399C5" w14:textId="77777777" w:rsidR="004A2ADA" w:rsidRDefault="004A2ADA">
            <w:pPr>
              <w:jc w:val="center"/>
              <w:rPr>
                <w:color w:val="000000"/>
                <w:sz w:val="20"/>
              </w:rPr>
            </w:pPr>
          </w:p>
        </w:tc>
        <w:tc>
          <w:tcPr>
            <w:tcW w:w="822" w:type="dxa"/>
          </w:tcPr>
          <w:p w14:paraId="325399C6" w14:textId="77777777" w:rsidR="004A2ADA" w:rsidRDefault="004A2ADA">
            <w:pPr>
              <w:jc w:val="center"/>
              <w:rPr>
                <w:color w:val="000000"/>
                <w:sz w:val="20"/>
              </w:rPr>
            </w:pPr>
          </w:p>
        </w:tc>
        <w:tc>
          <w:tcPr>
            <w:tcW w:w="822" w:type="dxa"/>
          </w:tcPr>
          <w:p w14:paraId="325399C7" w14:textId="77777777" w:rsidR="004A2ADA" w:rsidRDefault="004A2ADA">
            <w:pPr>
              <w:jc w:val="center"/>
              <w:rPr>
                <w:color w:val="000000"/>
                <w:sz w:val="20"/>
              </w:rPr>
            </w:pPr>
          </w:p>
        </w:tc>
        <w:tc>
          <w:tcPr>
            <w:tcW w:w="822" w:type="dxa"/>
          </w:tcPr>
          <w:p w14:paraId="325399C8" w14:textId="77777777" w:rsidR="004A2ADA" w:rsidRDefault="004A2ADA">
            <w:pPr>
              <w:jc w:val="center"/>
              <w:rPr>
                <w:color w:val="000000"/>
                <w:sz w:val="20"/>
              </w:rPr>
            </w:pPr>
          </w:p>
        </w:tc>
        <w:tc>
          <w:tcPr>
            <w:tcW w:w="822" w:type="dxa"/>
            <w:tcBorders>
              <w:right w:val="single" w:sz="12" w:space="0" w:color="auto"/>
            </w:tcBorders>
          </w:tcPr>
          <w:p w14:paraId="325399C9" w14:textId="77777777" w:rsidR="004A2ADA" w:rsidRDefault="004A2ADA">
            <w:pPr>
              <w:jc w:val="center"/>
              <w:rPr>
                <w:color w:val="000000"/>
                <w:sz w:val="20"/>
              </w:rPr>
            </w:pPr>
          </w:p>
        </w:tc>
      </w:tr>
      <w:tr w:rsidR="004A2ADA" w14:paraId="325399D6" w14:textId="77777777">
        <w:trPr>
          <w:cantSplit/>
          <w:trHeight w:val="23"/>
          <w:jc w:val="center"/>
        </w:trPr>
        <w:tc>
          <w:tcPr>
            <w:tcW w:w="1430" w:type="dxa"/>
            <w:tcBorders>
              <w:left w:val="single" w:sz="12" w:space="0" w:color="auto"/>
            </w:tcBorders>
          </w:tcPr>
          <w:p w14:paraId="325399CB" w14:textId="77777777" w:rsidR="004A2ADA" w:rsidRDefault="00411F2D">
            <w:pPr>
              <w:jc w:val="center"/>
              <w:rPr>
                <w:color w:val="000000"/>
                <w:sz w:val="20"/>
              </w:rPr>
            </w:pPr>
            <w:r>
              <w:rPr>
                <w:color w:val="000000"/>
                <w:sz w:val="20"/>
              </w:rPr>
              <w:t>65</w:t>
            </w:r>
          </w:p>
        </w:tc>
        <w:tc>
          <w:tcPr>
            <w:tcW w:w="822" w:type="dxa"/>
          </w:tcPr>
          <w:p w14:paraId="325399CC" w14:textId="77777777" w:rsidR="004A2ADA" w:rsidRDefault="00411F2D">
            <w:pPr>
              <w:jc w:val="center"/>
              <w:rPr>
                <w:color w:val="000000"/>
                <w:sz w:val="20"/>
              </w:rPr>
            </w:pPr>
            <w:r>
              <w:rPr>
                <w:color w:val="000000"/>
                <w:sz w:val="20"/>
              </w:rPr>
              <w:t>26,25</w:t>
            </w:r>
          </w:p>
        </w:tc>
        <w:tc>
          <w:tcPr>
            <w:tcW w:w="822" w:type="dxa"/>
          </w:tcPr>
          <w:p w14:paraId="325399CD" w14:textId="77777777" w:rsidR="004A2ADA" w:rsidRDefault="00411F2D">
            <w:pPr>
              <w:jc w:val="center"/>
              <w:rPr>
                <w:color w:val="000000"/>
                <w:sz w:val="20"/>
              </w:rPr>
            </w:pPr>
            <w:r>
              <w:rPr>
                <w:color w:val="000000"/>
                <w:sz w:val="20"/>
              </w:rPr>
              <w:t>35</w:t>
            </w:r>
          </w:p>
        </w:tc>
        <w:tc>
          <w:tcPr>
            <w:tcW w:w="822" w:type="dxa"/>
          </w:tcPr>
          <w:p w14:paraId="325399CE" w14:textId="77777777" w:rsidR="004A2ADA" w:rsidRDefault="00411F2D">
            <w:pPr>
              <w:jc w:val="center"/>
              <w:rPr>
                <w:color w:val="000000"/>
                <w:sz w:val="20"/>
              </w:rPr>
            </w:pPr>
            <w:r>
              <w:rPr>
                <w:color w:val="000000"/>
                <w:sz w:val="20"/>
              </w:rPr>
              <w:t>22</w:t>
            </w:r>
          </w:p>
        </w:tc>
        <w:tc>
          <w:tcPr>
            <w:tcW w:w="822" w:type="dxa"/>
          </w:tcPr>
          <w:p w14:paraId="325399CF" w14:textId="77777777" w:rsidR="004A2ADA" w:rsidRDefault="00411F2D">
            <w:pPr>
              <w:jc w:val="center"/>
              <w:rPr>
                <w:color w:val="000000"/>
                <w:sz w:val="20"/>
              </w:rPr>
            </w:pPr>
            <w:r>
              <w:rPr>
                <w:color w:val="000000"/>
                <w:sz w:val="20"/>
              </w:rPr>
              <w:t>32</w:t>
            </w:r>
          </w:p>
        </w:tc>
        <w:tc>
          <w:tcPr>
            <w:tcW w:w="822" w:type="dxa"/>
          </w:tcPr>
          <w:p w14:paraId="325399D0" w14:textId="77777777" w:rsidR="004A2ADA" w:rsidRDefault="004A2ADA">
            <w:pPr>
              <w:jc w:val="center"/>
              <w:rPr>
                <w:color w:val="000000"/>
                <w:sz w:val="20"/>
              </w:rPr>
            </w:pPr>
          </w:p>
        </w:tc>
        <w:tc>
          <w:tcPr>
            <w:tcW w:w="822" w:type="dxa"/>
          </w:tcPr>
          <w:p w14:paraId="325399D1" w14:textId="77777777" w:rsidR="004A2ADA" w:rsidRDefault="004A2ADA">
            <w:pPr>
              <w:jc w:val="center"/>
              <w:rPr>
                <w:color w:val="000000"/>
                <w:sz w:val="20"/>
              </w:rPr>
            </w:pPr>
          </w:p>
        </w:tc>
        <w:tc>
          <w:tcPr>
            <w:tcW w:w="822" w:type="dxa"/>
          </w:tcPr>
          <w:p w14:paraId="325399D2" w14:textId="77777777" w:rsidR="004A2ADA" w:rsidRDefault="004A2ADA">
            <w:pPr>
              <w:jc w:val="center"/>
              <w:rPr>
                <w:color w:val="000000"/>
                <w:sz w:val="20"/>
              </w:rPr>
            </w:pPr>
          </w:p>
        </w:tc>
        <w:tc>
          <w:tcPr>
            <w:tcW w:w="822" w:type="dxa"/>
          </w:tcPr>
          <w:p w14:paraId="325399D3" w14:textId="77777777" w:rsidR="004A2ADA" w:rsidRDefault="004A2ADA">
            <w:pPr>
              <w:jc w:val="center"/>
              <w:rPr>
                <w:color w:val="000000"/>
                <w:sz w:val="20"/>
              </w:rPr>
            </w:pPr>
          </w:p>
        </w:tc>
        <w:tc>
          <w:tcPr>
            <w:tcW w:w="822" w:type="dxa"/>
          </w:tcPr>
          <w:p w14:paraId="325399D4" w14:textId="77777777" w:rsidR="004A2ADA" w:rsidRDefault="004A2ADA">
            <w:pPr>
              <w:jc w:val="center"/>
              <w:rPr>
                <w:color w:val="000000"/>
                <w:sz w:val="20"/>
              </w:rPr>
            </w:pPr>
          </w:p>
        </w:tc>
        <w:tc>
          <w:tcPr>
            <w:tcW w:w="822" w:type="dxa"/>
            <w:tcBorders>
              <w:right w:val="single" w:sz="12" w:space="0" w:color="auto"/>
            </w:tcBorders>
          </w:tcPr>
          <w:p w14:paraId="325399D5" w14:textId="77777777" w:rsidR="004A2ADA" w:rsidRDefault="004A2ADA">
            <w:pPr>
              <w:jc w:val="center"/>
              <w:rPr>
                <w:color w:val="000000"/>
                <w:sz w:val="20"/>
              </w:rPr>
            </w:pPr>
          </w:p>
        </w:tc>
      </w:tr>
      <w:tr w:rsidR="004A2ADA" w14:paraId="325399E2" w14:textId="77777777">
        <w:trPr>
          <w:cantSplit/>
          <w:trHeight w:val="23"/>
          <w:jc w:val="center"/>
        </w:trPr>
        <w:tc>
          <w:tcPr>
            <w:tcW w:w="1430" w:type="dxa"/>
            <w:tcBorders>
              <w:left w:val="single" w:sz="12" w:space="0" w:color="auto"/>
            </w:tcBorders>
          </w:tcPr>
          <w:p w14:paraId="325399D7" w14:textId="77777777" w:rsidR="004A2ADA" w:rsidRDefault="00411F2D">
            <w:pPr>
              <w:jc w:val="center"/>
              <w:rPr>
                <w:color w:val="000000"/>
                <w:sz w:val="20"/>
              </w:rPr>
            </w:pPr>
            <w:r>
              <w:rPr>
                <w:color w:val="000000"/>
                <w:sz w:val="20"/>
              </w:rPr>
              <w:t>70</w:t>
            </w:r>
          </w:p>
        </w:tc>
        <w:tc>
          <w:tcPr>
            <w:tcW w:w="822" w:type="dxa"/>
          </w:tcPr>
          <w:p w14:paraId="325399D8" w14:textId="77777777" w:rsidR="004A2ADA" w:rsidRDefault="00411F2D">
            <w:pPr>
              <w:jc w:val="center"/>
              <w:rPr>
                <w:color w:val="000000"/>
                <w:sz w:val="20"/>
              </w:rPr>
            </w:pPr>
            <w:r>
              <w:rPr>
                <w:color w:val="000000"/>
                <w:sz w:val="20"/>
              </w:rPr>
              <w:t>31,25</w:t>
            </w:r>
          </w:p>
        </w:tc>
        <w:tc>
          <w:tcPr>
            <w:tcW w:w="822" w:type="dxa"/>
          </w:tcPr>
          <w:p w14:paraId="325399D9" w14:textId="77777777" w:rsidR="004A2ADA" w:rsidRDefault="00411F2D">
            <w:pPr>
              <w:jc w:val="center"/>
              <w:rPr>
                <w:color w:val="000000"/>
                <w:sz w:val="20"/>
              </w:rPr>
            </w:pPr>
            <w:r>
              <w:rPr>
                <w:color w:val="000000"/>
                <w:sz w:val="20"/>
              </w:rPr>
              <w:t>40</w:t>
            </w:r>
          </w:p>
        </w:tc>
        <w:tc>
          <w:tcPr>
            <w:tcW w:w="822" w:type="dxa"/>
          </w:tcPr>
          <w:p w14:paraId="325399DA" w14:textId="77777777" w:rsidR="004A2ADA" w:rsidRDefault="00411F2D">
            <w:pPr>
              <w:jc w:val="center"/>
              <w:rPr>
                <w:color w:val="000000"/>
                <w:sz w:val="20"/>
              </w:rPr>
            </w:pPr>
            <w:r>
              <w:rPr>
                <w:color w:val="000000"/>
                <w:sz w:val="20"/>
              </w:rPr>
              <w:t>32</w:t>
            </w:r>
          </w:p>
        </w:tc>
        <w:tc>
          <w:tcPr>
            <w:tcW w:w="822" w:type="dxa"/>
          </w:tcPr>
          <w:p w14:paraId="325399DB" w14:textId="77777777" w:rsidR="004A2ADA" w:rsidRDefault="00411F2D">
            <w:pPr>
              <w:jc w:val="center"/>
              <w:rPr>
                <w:color w:val="000000"/>
                <w:sz w:val="20"/>
              </w:rPr>
            </w:pPr>
            <w:r>
              <w:rPr>
                <w:color w:val="000000"/>
                <w:sz w:val="20"/>
              </w:rPr>
              <w:t>42</w:t>
            </w:r>
          </w:p>
        </w:tc>
        <w:tc>
          <w:tcPr>
            <w:tcW w:w="822" w:type="dxa"/>
          </w:tcPr>
          <w:p w14:paraId="325399DC" w14:textId="77777777" w:rsidR="004A2ADA" w:rsidRDefault="00411F2D">
            <w:pPr>
              <w:jc w:val="center"/>
              <w:rPr>
                <w:color w:val="000000"/>
                <w:sz w:val="20"/>
              </w:rPr>
            </w:pPr>
            <w:r>
              <w:rPr>
                <w:color w:val="000000"/>
                <w:sz w:val="20"/>
              </w:rPr>
              <w:t>15,5</w:t>
            </w:r>
          </w:p>
        </w:tc>
        <w:tc>
          <w:tcPr>
            <w:tcW w:w="822" w:type="dxa"/>
          </w:tcPr>
          <w:p w14:paraId="325399DD" w14:textId="77777777" w:rsidR="004A2ADA" w:rsidRDefault="00411F2D">
            <w:pPr>
              <w:jc w:val="center"/>
              <w:rPr>
                <w:color w:val="000000"/>
                <w:sz w:val="20"/>
              </w:rPr>
            </w:pPr>
            <w:r>
              <w:rPr>
                <w:color w:val="000000"/>
                <w:sz w:val="20"/>
              </w:rPr>
              <w:t>28</w:t>
            </w:r>
          </w:p>
        </w:tc>
        <w:tc>
          <w:tcPr>
            <w:tcW w:w="822" w:type="dxa"/>
          </w:tcPr>
          <w:p w14:paraId="325399DE" w14:textId="77777777" w:rsidR="004A2ADA" w:rsidRDefault="004A2ADA">
            <w:pPr>
              <w:jc w:val="center"/>
              <w:rPr>
                <w:color w:val="000000"/>
                <w:sz w:val="20"/>
              </w:rPr>
            </w:pPr>
          </w:p>
        </w:tc>
        <w:tc>
          <w:tcPr>
            <w:tcW w:w="822" w:type="dxa"/>
          </w:tcPr>
          <w:p w14:paraId="325399DF" w14:textId="77777777" w:rsidR="004A2ADA" w:rsidRDefault="004A2ADA">
            <w:pPr>
              <w:jc w:val="center"/>
              <w:rPr>
                <w:color w:val="000000"/>
                <w:sz w:val="20"/>
              </w:rPr>
            </w:pPr>
          </w:p>
        </w:tc>
        <w:tc>
          <w:tcPr>
            <w:tcW w:w="822" w:type="dxa"/>
          </w:tcPr>
          <w:p w14:paraId="325399E0" w14:textId="77777777" w:rsidR="004A2ADA" w:rsidRDefault="004A2ADA">
            <w:pPr>
              <w:jc w:val="center"/>
              <w:rPr>
                <w:color w:val="000000"/>
                <w:sz w:val="20"/>
              </w:rPr>
            </w:pPr>
          </w:p>
        </w:tc>
        <w:tc>
          <w:tcPr>
            <w:tcW w:w="822" w:type="dxa"/>
            <w:tcBorders>
              <w:right w:val="single" w:sz="12" w:space="0" w:color="auto"/>
            </w:tcBorders>
          </w:tcPr>
          <w:p w14:paraId="325399E1" w14:textId="77777777" w:rsidR="004A2ADA" w:rsidRDefault="004A2ADA">
            <w:pPr>
              <w:jc w:val="center"/>
              <w:rPr>
                <w:color w:val="000000"/>
                <w:sz w:val="20"/>
              </w:rPr>
            </w:pPr>
          </w:p>
        </w:tc>
      </w:tr>
      <w:tr w:rsidR="004A2ADA" w14:paraId="325399EE" w14:textId="77777777">
        <w:trPr>
          <w:cantSplit/>
          <w:trHeight w:val="23"/>
          <w:jc w:val="center"/>
        </w:trPr>
        <w:tc>
          <w:tcPr>
            <w:tcW w:w="1430" w:type="dxa"/>
            <w:tcBorders>
              <w:left w:val="single" w:sz="12" w:space="0" w:color="auto"/>
            </w:tcBorders>
          </w:tcPr>
          <w:p w14:paraId="325399E3" w14:textId="77777777" w:rsidR="004A2ADA" w:rsidRDefault="00411F2D">
            <w:pPr>
              <w:jc w:val="center"/>
              <w:rPr>
                <w:color w:val="000000"/>
                <w:sz w:val="20"/>
              </w:rPr>
            </w:pPr>
            <w:r>
              <w:rPr>
                <w:color w:val="000000"/>
                <w:sz w:val="20"/>
              </w:rPr>
              <w:lastRenderedPageBreak/>
              <w:t>80</w:t>
            </w:r>
          </w:p>
        </w:tc>
        <w:tc>
          <w:tcPr>
            <w:tcW w:w="822" w:type="dxa"/>
          </w:tcPr>
          <w:p w14:paraId="325399E4" w14:textId="77777777" w:rsidR="004A2ADA" w:rsidRDefault="00411F2D">
            <w:pPr>
              <w:jc w:val="center"/>
              <w:rPr>
                <w:color w:val="000000"/>
                <w:sz w:val="20"/>
              </w:rPr>
            </w:pPr>
            <w:r>
              <w:rPr>
                <w:color w:val="000000"/>
                <w:sz w:val="20"/>
              </w:rPr>
              <w:t>41,25</w:t>
            </w:r>
          </w:p>
        </w:tc>
        <w:tc>
          <w:tcPr>
            <w:tcW w:w="822" w:type="dxa"/>
          </w:tcPr>
          <w:p w14:paraId="325399E5" w14:textId="77777777" w:rsidR="004A2ADA" w:rsidRDefault="00411F2D">
            <w:pPr>
              <w:jc w:val="center"/>
              <w:rPr>
                <w:color w:val="000000"/>
                <w:sz w:val="20"/>
              </w:rPr>
            </w:pPr>
            <w:r>
              <w:rPr>
                <w:color w:val="000000"/>
                <w:sz w:val="20"/>
              </w:rPr>
              <w:t>50</w:t>
            </w:r>
          </w:p>
        </w:tc>
        <w:tc>
          <w:tcPr>
            <w:tcW w:w="822" w:type="dxa"/>
          </w:tcPr>
          <w:p w14:paraId="325399E6" w14:textId="77777777" w:rsidR="004A2ADA" w:rsidRDefault="00411F2D">
            <w:pPr>
              <w:jc w:val="center"/>
              <w:rPr>
                <w:color w:val="000000"/>
                <w:sz w:val="20"/>
              </w:rPr>
            </w:pPr>
            <w:r>
              <w:rPr>
                <w:color w:val="000000"/>
                <w:sz w:val="20"/>
              </w:rPr>
              <w:t>42</w:t>
            </w:r>
          </w:p>
        </w:tc>
        <w:tc>
          <w:tcPr>
            <w:tcW w:w="822" w:type="dxa"/>
          </w:tcPr>
          <w:p w14:paraId="325399E7" w14:textId="77777777" w:rsidR="004A2ADA" w:rsidRDefault="00411F2D">
            <w:pPr>
              <w:jc w:val="center"/>
              <w:rPr>
                <w:color w:val="000000"/>
                <w:sz w:val="20"/>
              </w:rPr>
            </w:pPr>
            <w:r>
              <w:rPr>
                <w:color w:val="000000"/>
                <w:sz w:val="20"/>
              </w:rPr>
              <w:t>52</w:t>
            </w:r>
          </w:p>
        </w:tc>
        <w:tc>
          <w:tcPr>
            <w:tcW w:w="822" w:type="dxa"/>
          </w:tcPr>
          <w:p w14:paraId="325399E8" w14:textId="77777777" w:rsidR="004A2ADA" w:rsidRDefault="00411F2D">
            <w:pPr>
              <w:jc w:val="center"/>
              <w:rPr>
                <w:color w:val="000000"/>
                <w:sz w:val="20"/>
              </w:rPr>
            </w:pPr>
            <w:r>
              <w:rPr>
                <w:color w:val="000000"/>
                <w:sz w:val="20"/>
              </w:rPr>
              <w:t>25,5</w:t>
            </w:r>
          </w:p>
        </w:tc>
        <w:tc>
          <w:tcPr>
            <w:tcW w:w="822" w:type="dxa"/>
          </w:tcPr>
          <w:p w14:paraId="325399E9" w14:textId="77777777" w:rsidR="004A2ADA" w:rsidRDefault="00411F2D">
            <w:pPr>
              <w:jc w:val="center"/>
              <w:rPr>
                <w:color w:val="000000"/>
                <w:sz w:val="20"/>
              </w:rPr>
            </w:pPr>
            <w:r>
              <w:rPr>
                <w:color w:val="000000"/>
                <w:sz w:val="20"/>
              </w:rPr>
              <w:t>38</w:t>
            </w:r>
          </w:p>
        </w:tc>
        <w:tc>
          <w:tcPr>
            <w:tcW w:w="822" w:type="dxa"/>
          </w:tcPr>
          <w:p w14:paraId="325399EA" w14:textId="77777777" w:rsidR="004A2ADA" w:rsidRDefault="00411F2D">
            <w:pPr>
              <w:jc w:val="center"/>
              <w:rPr>
                <w:color w:val="000000"/>
                <w:sz w:val="20"/>
              </w:rPr>
            </w:pPr>
            <w:r>
              <w:rPr>
                <w:color w:val="000000"/>
                <w:sz w:val="20"/>
              </w:rPr>
              <w:t>21,5</w:t>
            </w:r>
          </w:p>
        </w:tc>
        <w:tc>
          <w:tcPr>
            <w:tcW w:w="822" w:type="dxa"/>
          </w:tcPr>
          <w:p w14:paraId="325399EB" w14:textId="77777777" w:rsidR="004A2ADA" w:rsidRDefault="00411F2D">
            <w:pPr>
              <w:jc w:val="center"/>
              <w:rPr>
                <w:color w:val="000000"/>
                <w:sz w:val="20"/>
              </w:rPr>
            </w:pPr>
            <w:r>
              <w:rPr>
                <w:color w:val="000000"/>
                <w:sz w:val="20"/>
              </w:rPr>
              <w:t>34</w:t>
            </w:r>
          </w:p>
        </w:tc>
        <w:tc>
          <w:tcPr>
            <w:tcW w:w="822" w:type="dxa"/>
          </w:tcPr>
          <w:p w14:paraId="325399EC" w14:textId="77777777" w:rsidR="004A2ADA" w:rsidRDefault="004A2ADA">
            <w:pPr>
              <w:jc w:val="center"/>
              <w:rPr>
                <w:color w:val="000000"/>
                <w:sz w:val="20"/>
              </w:rPr>
            </w:pPr>
          </w:p>
        </w:tc>
        <w:tc>
          <w:tcPr>
            <w:tcW w:w="822" w:type="dxa"/>
            <w:tcBorders>
              <w:right w:val="single" w:sz="12" w:space="0" w:color="auto"/>
            </w:tcBorders>
          </w:tcPr>
          <w:p w14:paraId="325399ED" w14:textId="77777777" w:rsidR="004A2ADA" w:rsidRDefault="004A2ADA">
            <w:pPr>
              <w:jc w:val="center"/>
              <w:rPr>
                <w:color w:val="000000"/>
                <w:sz w:val="20"/>
              </w:rPr>
            </w:pPr>
          </w:p>
        </w:tc>
      </w:tr>
      <w:tr w:rsidR="004A2ADA" w14:paraId="325399FA" w14:textId="77777777">
        <w:trPr>
          <w:cantSplit/>
          <w:trHeight w:val="23"/>
          <w:jc w:val="center"/>
        </w:trPr>
        <w:tc>
          <w:tcPr>
            <w:tcW w:w="1430" w:type="dxa"/>
            <w:tcBorders>
              <w:left w:val="single" w:sz="12" w:space="0" w:color="auto"/>
            </w:tcBorders>
          </w:tcPr>
          <w:p w14:paraId="325399EF" w14:textId="77777777" w:rsidR="004A2ADA" w:rsidRDefault="00411F2D">
            <w:pPr>
              <w:jc w:val="center"/>
              <w:rPr>
                <w:color w:val="000000"/>
                <w:sz w:val="20"/>
              </w:rPr>
            </w:pPr>
            <w:r>
              <w:rPr>
                <w:color w:val="000000"/>
                <w:sz w:val="20"/>
              </w:rPr>
              <w:t>90</w:t>
            </w:r>
          </w:p>
        </w:tc>
        <w:tc>
          <w:tcPr>
            <w:tcW w:w="822" w:type="dxa"/>
          </w:tcPr>
          <w:p w14:paraId="325399F0" w14:textId="77777777" w:rsidR="004A2ADA" w:rsidRDefault="00411F2D">
            <w:pPr>
              <w:jc w:val="center"/>
              <w:rPr>
                <w:color w:val="000000"/>
                <w:sz w:val="20"/>
              </w:rPr>
            </w:pPr>
            <w:r>
              <w:rPr>
                <w:color w:val="000000"/>
                <w:sz w:val="20"/>
              </w:rPr>
              <w:t>51,25</w:t>
            </w:r>
          </w:p>
        </w:tc>
        <w:tc>
          <w:tcPr>
            <w:tcW w:w="822" w:type="dxa"/>
          </w:tcPr>
          <w:p w14:paraId="325399F1" w14:textId="77777777" w:rsidR="004A2ADA" w:rsidRDefault="00411F2D">
            <w:pPr>
              <w:jc w:val="center"/>
              <w:rPr>
                <w:color w:val="000000"/>
                <w:sz w:val="20"/>
              </w:rPr>
            </w:pPr>
            <w:r>
              <w:rPr>
                <w:color w:val="000000"/>
                <w:sz w:val="20"/>
              </w:rPr>
              <w:t>60</w:t>
            </w:r>
          </w:p>
        </w:tc>
        <w:tc>
          <w:tcPr>
            <w:tcW w:w="822" w:type="dxa"/>
          </w:tcPr>
          <w:p w14:paraId="325399F2" w14:textId="77777777" w:rsidR="004A2ADA" w:rsidRDefault="00411F2D">
            <w:pPr>
              <w:jc w:val="center"/>
              <w:rPr>
                <w:color w:val="000000"/>
                <w:sz w:val="20"/>
              </w:rPr>
            </w:pPr>
            <w:r>
              <w:rPr>
                <w:color w:val="000000"/>
                <w:sz w:val="20"/>
              </w:rPr>
              <w:t>52</w:t>
            </w:r>
          </w:p>
        </w:tc>
        <w:tc>
          <w:tcPr>
            <w:tcW w:w="822" w:type="dxa"/>
          </w:tcPr>
          <w:p w14:paraId="325399F3" w14:textId="77777777" w:rsidR="004A2ADA" w:rsidRDefault="00411F2D">
            <w:pPr>
              <w:jc w:val="center"/>
              <w:rPr>
                <w:color w:val="000000"/>
                <w:sz w:val="20"/>
              </w:rPr>
            </w:pPr>
            <w:r>
              <w:rPr>
                <w:color w:val="000000"/>
                <w:sz w:val="20"/>
              </w:rPr>
              <w:t>62</w:t>
            </w:r>
          </w:p>
        </w:tc>
        <w:tc>
          <w:tcPr>
            <w:tcW w:w="822" w:type="dxa"/>
          </w:tcPr>
          <w:p w14:paraId="325399F4" w14:textId="77777777" w:rsidR="004A2ADA" w:rsidRDefault="00411F2D">
            <w:pPr>
              <w:jc w:val="center"/>
              <w:rPr>
                <w:color w:val="000000"/>
                <w:sz w:val="20"/>
              </w:rPr>
            </w:pPr>
            <w:r>
              <w:rPr>
                <w:color w:val="000000"/>
                <w:sz w:val="20"/>
              </w:rPr>
              <w:t>35,5</w:t>
            </w:r>
          </w:p>
        </w:tc>
        <w:tc>
          <w:tcPr>
            <w:tcW w:w="822" w:type="dxa"/>
          </w:tcPr>
          <w:p w14:paraId="325399F5" w14:textId="77777777" w:rsidR="004A2ADA" w:rsidRDefault="00411F2D">
            <w:pPr>
              <w:jc w:val="center"/>
              <w:rPr>
                <w:color w:val="000000"/>
                <w:sz w:val="20"/>
              </w:rPr>
            </w:pPr>
            <w:r>
              <w:rPr>
                <w:color w:val="000000"/>
                <w:sz w:val="20"/>
              </w:rPr>
              <w:t>48</w:t>
            </w:r>
          </w:p>
        </w:tc>
        <w:tc>
          <w:tcPr>
            <w:tcW w:w="822" w:type="dxa"/>
          </w:tcPr>
          <w:p w14:paraId="325399F6" w14:textId="77777777" w:rsidR="004A2ADA" w:rsidRDefault="00411F2D">
            <w:pPr>
              <w:jc w:val="center"/>
              <w:rPr>
                <w:color w:val="000000"/>
                <w:sz w:val="20"/>
              </w:rPr>
            </w:pPr>
            <w:r>
              <w:rPr>
                <w:color w:val="000000"/>
                <w:sz w:val="20"/>
              </w:rPr>
              <w:t>31,5</w:t>
            </w:r>
          </w:p>
        </w:tc>
        <w:tc>
          <w:tcPr>
            <w:tcW w:w="822" w:type="dxa"/>
          </w:tcPr>
          <w:p w14:paraId="325399F7" w14:textId="77777777" w:rsidR="004A2ADA" w:rsidRDefault="00411F2D">
            <w:pPr>
              <w:jc w:val="center"/>
              <w:rPr>
                <w:color w:val="000000"/>
                <w:sz w:val="20"/>
              </w:rPr>
            </w:pPr>
            <w:r>
              <w:rPr>
                <w:color w:val="000000"/>
                <w:sz w:val="20"/>
              </w:rPr>
              <w:t>44</w:t>
            </w:r>
          </w:p>
        </w:tc>
        <w:tc>
          <w:tcPr>
            <w:tcW w:w="822" w:type="dxa"/>
          </w:tcPr>
          <w:p w14:paraId="325399F8" w14:textId="77777777" w:rsidR="004A2ADA" w:rsidRDefault="00411F2D">
            <w:pPr>
              <w:jc w:val="center"/>
              <w:rPr>
                <w:color w:val="000000"/>
                <w:sz w:val="20"/>
              </w:rPr>
            </w:pPr>
            <w:r>
              <w:rPr>
                <w:color w:val="000000"/>
                <w:sz w:val="20"/>
              </w:rPr>
              <w:t>27,5</w:t>
            </w:r>
          </w:p>
        </w:tc>
        <w:tc>
          <w:tcPr>
            <w:tcW w:w="822" w:type="dxa"/>
            <w:tcBorders>
              <w:right w:val="single" w:sz="12" w:space="0" w:color="auto"/>
            </w:tcBorders>
          </w:tcPr>
          <w:p w14:paraId="325399F9" w14:textId="77777777" w:rsidR="004A2ADA" w:rsidRDefault="00411F2D">
            <w:pPr>
              <w:jc w:val="center"/>
              <w:rPr>
                <w:color w:val="000000"/>
                <w:sz w:val="20"/>
              </w:rPr>
            </w:pPr>
            <w:r>
              <w:rPr>
                <w:color w:val="000000"/>
                <w:sz w:val="20"/>
              </w:rPr>
              <w:t>40</w:t>
            </w:r>
          </w:p>
        </w:tc>
      </w:tr>
      <w:tr w:rsidR="004A2ADA" w14:paraId="32539A06" w14:textId="77777777">
        <w:trPr>
          <w:cantSplit/>
          <w:trHeight w:val="23"/>
          <w:jc w:val="center"/>
        </w:trPr>
        <w:tc>
          <w:tcPr>
            <w:tcW w:w="1430" w:type="dxa"/>
            <w:tcBorders>
              <w:left w:val="single" w:sz="12" w:space="0" w:color="auto"/>
            </w:tcBorders>
          </w:tcPr>
          <w:p w14:paraId="325399FB" w14:textId="77777777" w:rsidR="004A2ADA" w:rsidRDefault="00411F2D">
            <w:pPr>
              <w:jc w:val="center"/>
              <w:rPr>
                <w:color w:val="000000"/>
                <w:sz w:val="20"/>
              </w:rPr>
            </w:pPr>
            <w:r>
              <w:rPr>
                <w:color w:val="000000"/>
                <w:sz w:val="20"/>
              </w:rPr>
              <w:t>100</w:t>
            </w:r>
          </w:p>
        </w:tc>
        <w:tc>
          <w:tcPr>
            <w:tcW w:w="822" w:type="dxa"/>
          </w:tcPr>
          <w:p w14:paraId="325399FC" w14:textId="77777777" w:rsidR="004A2ADA" w:rsidRDefault="00411F2D">
            <w:pPr>
              <w:jc w:val="center"/>
              <w:rPr>
                <w:color w:val="000000"/>
                <w:sz w:val="20"/>
              </w:rPr>
            </w:pPr>
            <w:r>
              <w:rPr>
                <w:color w:val="000000"/>
                <w:sz w:val="20"/>
              </w:rPr>
              <w:t>61,25</w:t>
            </w:r>
          </w:p>
        </w:tc>
        <w:tc>
          <w:tcPr>
            <w:tcW w:w="822" w:type="dxa"/>
          </w:tcPr>
          <w:p w14:paraId="325399FD" w14:textId="77777777" w:rsidR="004A2ADA" w:rsidRDefault="00411F2D">
            <w:pPr>
              <w:jc w:val="center"/>
              <w:rPr>
                <w:color w:val="000000"/>
                <w:sz w:val="20"/>
              </w:rPr>
            </w:pPr>
            <w:r>
              <w:rPr>
                <w:color w:val="000000"/>
                <w:sz w:val="20"/>
              </w:rPr>
              <w:t>70</w:t>
            </w:r>
          </w:p>
        </w:tc>
        <w:tc>
          <w:tcPr>
            <w:tcW w:w="822" w:type="dxa"/>
          </w:tcPr>
          <w:p w14:paraId="325399FE" w14:textId="77777777" w:rsidR="004A2ADA" w:rsidRDefault="00411F2D">
            <w:pPr>
              <w:jc w:val="center"/>
              <w:rPr>
                <w:color w:val="000000"/>
                <w:sz w:val="20"/>
              </w:rPr>
            </w:pPr>
            <w:r>
              <w:rPr>
                <w:color w:val="000000"/>
                <w:sz w:val="20"/>
              </w:rPr>
              <w:t>62</w:t>
            </w:r>
          </w:p>
        </w:tc>
        <w:tc>
          <w:tcPr>
            <w:tcW w:w="822" w:type="dxa"/>
          </w:tcPr>
          <w:p w14:paraId="325399FF" w14:textId="77777777" w:rsidR="004A2ADA" w:rsidRDefault="00411F2D">
            <w:pPr>
              <w:jc w:val="center"/>
              <w:rPr>
                <w:color w:val="000000"/>
                <w:sz w:val="20"/>
              </w:rPr>
            </w:pPr>
            <w:r>
              <w:rPr>
                <w:color w:val="000000"/>
                <w:sz w:val="20"/>
              </w:rPr>
              <w:t>72</w:t>
            </w:r>
          </w:p>
        </w:tc>
        <w:tc>
          <w:tcPr>
            <w:tcW w:w="822" w:type="dxa"/>
          </w:tcPr>
          <w:p w14:paraId="32539A00" w14:textId="77777777" w:rsidR="004A2ADA" w:rsidRDefault="00411F2D">
            <w:pPr>
              <w:jc w:val="center"/>
              <w:rPr>
                <w:color w:val="000000"/>
                <w:sz w:val="20"/>
              </w:rPr>
            </w:pPr>
            <w:r>
              <w:rPr>
                <w:color w:val="000000"/>
                <w:sz w:val="20"/>
              </w:rPr>
              <w:t>45,5</w:t>
            </w:r>
          </w:p>
        </w:tc>
        <w:tc>
          <w:tcPr>
            <w:tcW w:w="822" w:type="dxa"/>
          </w:tcPr>
          <w:p w14:paraId="32539A01" w14:textId="77777777" w:rsidR="004A2ADA" w:rsidRDefault="00411F2D">
            <w:pPr>
              <w:jc w:val="center"/>
              <w:rPr>
                <w:color w:val="000000"/>
                <w:sz w:val="20"/>
              </w:rPr>
            </w:pPr>
            <w:r>
              <w:rPr>
                <w:color w:val="000000"/>
                <w:sz w:val="20"/>
              </w:rPr>
              <w:t>58</w:t>
            </w:r>
          </w:p>
        </w:tc>
        <w:tc>
          <w:tcPr>
            <w:tcW w:w="822" w:type="dxa"/>
          </w:tcPr>
          <w:p w14:paraId="32539A02" w14:textId="77777777" w:rsidR="004A2ADA" w:rsidRDefault="00411F2D">
            <w:pPr>
              <w:jc w:val="center"/>
              <w:rPr>
                <w:color w:val="000000"/>
                <w:sz w:val="20"/>
              </w:rPr>
            </w:pPr>
            <w:r>
              <w:rPr>
                <w:color w:val="000000"/>
                <w:sz w:val="20"/>
              </w:rPr>
              <w:t>41,5</w:t>
            </w:r>
          </w:p>
        </w:tc>
        <w:tc>
          <w:tcPr>
            <w:tcW w:w="822" w:type="dxa"/>
          </w:tcPr>
          <w:p w14:paraId="32539A03" w14:textId="77777777" w:rsidR="004A2ADA" w:rsidRDefault="00411F2D">
            <w:pPr>
              <w:jc w:val="center"/>
              <w:rPr>
                <w:color w:val="000000"/>
                <w:sz w:val="20"/>
              </w:rPr>
            </w:pPr>
            <w:r>
              <w:rPr>
                <w:color w:val="000000"/>
                <w:sz w:val="20"/>
              </w:rPr>
              <w:t>54</w:t>
            </w:r>
          </w:p>
        </w:tc>
        <w:tc>
          <w:tcPr>
            <w:tcW w:w="822" w:type="dxa"/>
          </w:tcPr>
          <w:p w14:paraId="32539A04" w14:textId="77777777" w:rsidR="004A2ADA" w:rsidRDefault="00411F2D">
            <w:pPr>
              <w:jc w:val="center"/>
              <w:rPr>
                <w:color w:val="000000"/>
                <w:sz w:val="20"/>
              </w:rPr>
            </w:pPr>
            <w:r>
              <w:rPr>
                <w:color w:val="000000"/>
                <w:sz w:val="20"/>
              </w:rPr>
              <w:t>37,5</w:t>
            </w:r>
          </w:p>
        </w:tc>
        <w:tc>
          <w:tcPr>
            <w:tcW w:w="822" w:type="dxa"/>
            <w:tcBorders>
              <w:right w:val="single" w:sz="12" w:space="0" w:color="auto"/>
            </w:tcBorders>
          </w:tcPr>
          <w:p w14:paraId="32539A05" w14:textId="77777777" w:rsidR="004A2ADA" w:rsidRDefault="00411F2D">
            <w:pPr>
              <w:jc w:val="center"/>
              <w:rPr>
                <w:color w:val="000000"/>
                <w:sz w:val="20"/>
              </w:rPr>
            </w:pPr>
            <w:r>
              <w:rPr>
                <w:color w:val="000000"/>
                <w:sz w:val="20"/>
              </w:rPr>
              <w:t>50</w:t>
            </w:r>
          </w:p>
        </w:tc>
      </w:tr>
      <w:tr w:rsidR="004A2ADA" w14:paraId="32539A12" w14:textId="77777777">
        <w:trPr>
          <w:cantSplit/>
          <w:trHeight w:val="23"/>
          <w:jc w:val="center"/>
        </w:trPr>
        <w:tc>
          <w:tcPr>
            <w:tcW w:w="1430" w:type="dxa"/>
            <w:tcBorders>
              <w:left w:val="single" w:sz="12" w:space="0" w:color="auto"/>
            </w:tcBorders>
          </w:tcPr>
          <w:p w14:paraId="32539A07" w14:textId="77777777" w:rsidR="004A2ADA" w:rsidRDefault="00411F2D">
            <w:pPr>
              <w:jc w:val="center"/>
              <w:rPr>
                <w:color w:val="000000"/>
                <w:sz w:val="20"/>
              </w:rPr>
            </w:pPr>
            <w:r>
              <w:rPr>
                <w:color w:val="000000"/>
                <w:sz w:val="20"/>
              </w:rPr>
              <w:t>110</w:t>
            </w:r>
          </w:p>
        </w:tc>
        <w:tc>
          <w:tcPr>
            <w:tcW w:w="822" w:type="dxa"/>
          </w:tcPr>
          <w:p w14:paraId="32539A08" w14:textId="77777777" w:rsidR="004A2ADA" w:rsidRDefault="00411F2D">
            <w:pPr>
              <w:jc w:val="center"/>
              <w:rPr>
                <w:color w:val="000000"/>
                <w:sz w:val="20"/>
              </w:rPr>
            </w:pPr>
            <w:r>
              <w:rPr>
                <w:color w:val="000000"/>
                <w:sz w:val="20"/>
              </w:rPr>
              <w:t>71,25</w:t>
            </w:r>
          </w:p>
        </w:tc>
        <w:tc>
          <w:tcPr>
            <w:tcW w:w="822" w:type="dxa"/>
          </w:tcPr>
          <w:p w14:paraId="32539A09" w14:textId="77777777" w:rsidR="004A2ADA" w:rsidRDefault="00411F2D">
            <w:pPr>
              <w:jc w:val="center"/>
              <w:rPr>
                <w:color w:val="000000"/>
                <w:sz w:val="20"/>
              </w:rPr>
            </w:pPr>
            <w:r>
              <w:rPr>
                <w:color w:val="000000"/>
                <w:sz w:val="20"/>
              </w:rPr>
              <w:t>80</w:t>
            </w:r>
          </w:p>
        </w:tc>
        <w:tc>
          <w:tcPr>
            <w:tcW w:w="822" w:type="dxa"/>
          </w:tcPr>
          <w:p w14:paraId="32539A0A" w14:textId="77777777" w:rsidR="004A2ADA" w:rsidRDefault="00411F2D">
            <w:pPr>
              <w:jc w:val="center"/>
              <w:rPr>
                <w:color w:val="000000"/>
                <w:sz w:val="20"/>
              </w:rPr>
            </w:pPr>
            <w:r>
              <w:rPr>
                <w:color w:val="000000"/>
                <w:sz w:val="20"/>
              </w:rPr>
              <w:t>72</w:t>
            </w:r>
          </w:p>
        </w:tc>
        <w:tc>
          <w:tcPr>
            <w:tcW w:w="822" w:type="dxa"/>
          </w:tcPr>
          <w:p w14:paraId="32539A0B" w14:textId="77777777" w:rsidR="004A2ADA" w:rsidRDefault="00411F2D">
            <w:pPr>
              <w:jc w:val="center"/>
              <w:rPr>
                <w:color w:val="000000"/>
                <w:sz w:val="20"/>
              </w:rPr>
            </w:pPr>
            <w:r>
              <w:rPr>
                <w:color w:val="000000"/>
                <w:sz w:val="20"/>
              </w:rPr>
              <w:t>82</w:t>
            </w:r>
          </w:p>
        </w:tc>
        <w:tc>
          <w:tcPr>
            <w:tcW w:w="822" w:type="dxa"/>
          </w:tcPr>
          <w:p w14:paraId="32539A0C" w14:textId="77777777" w:rsidR="004A2ADA" w:rsidRDefault="00411F2D">
            <w:pPr>
              <w:jc w:val="center"/>
              <w:rPr>
                <w:color w:val="000000"/>
                <w:sz w:val="20"/>
              </w:rPr>
            </w:pPr>
            <w:r>
              <w:rPr>
                <w:color w:val="000000"/>
                <w:sz w:val="20"/>
              </w:rPr>
              <w:t>55,5</w:t>
            </w:r>
          </w:p>
        </w:tc>
        <w:tc>
          <w:tcPr>
            <w:tcW w:w="822" w:type="dxa"/>
          </w:tcPr>
          <w:p w14:paraId="32539A0D" w14:textId="77777777" w:rsidR="004A2ADA" w:rsidRDefault="00411F2D">
            <w:pPr>
              <w:jc w:val="center"/>
              <w:rPr>
                <w:color w:val="000000"/>
                <w:sz w:val="20"/>
              </w:rPr>
            </w:pPr>
            <w:r>
              <w:rPr>
                <w:color w:val="000000"/>
                <w:sz w:val="20"/>
              </w:rPr>
              <w:t>68</w:t>
            </w:r>
          </w:p>
        </w:tc>
        <w:tc>
          <w:tcPr>
            <w:tcW w:w="822" w:type="dxa"/>
          </w:tcPr>
          <w:p w14:paraId="32539A0E" w14:textId="77777777" w:rsidR="004A2ADA" w:rsidRDefault="00411F2D">
            <w:pPr>
              <w:jc w:val="center"/>
              <w:rPr>
                <w:color w:val="000000"/>
                <w:sz w:val="20"/>
              </w:rPr>
            </w:pPr>
            <w:r>
              <w:rPr>
                <w:color w:val="000000"/>
                <w:sz w:val="20"/>
              </w:rPr>
              <w:t>51,5</w:t>
            </w:r>
          </w:p>
        </w:tc>
        <w:tc>
          <w:tcPr>
            <w:tcW w:w="822" w:type="dxa"/>
          </w:tcPr>
          <w:p w14:paraId="32539A0F" w14:textId="77777777" w:rsidR="004A2ADA" w:rsidRDefault="00411F2D">
            <w:pPr>
              <w:jc w:val="center"/>
              <w:rPr>
                <w:color w:val="000000"/>
                <w:sz w:val="20"/>
              </w:rPr>
            </w:pPr>
            <w:r>
              <w:rPr>
                <w:color w:val="000000"/>
                <w:sz w:val="20"/>
              </w:rPr>
              <w:t>64</w:t>
            </w:r>
          </w:p>
        </w:tc>
        <w:tc>
          <w:tcPr>
            <w:tcW w:w="822" w:type="dxa"/>
          </w:tcPr>
          <w:p w14:paraId="32539A10" w14:textId="77777777" w:rsidR="004A2ADA" w:rsidRDefault="00411F2D">
            <w:pPr>
              <w:jc w:val="center"/>
              <w:rPr>
                <w:color w:val="000000"/>
                <w:sz w:val="20"/>
              </w:rPr>
            </w:pPr>
            <w:r>
              <w:rPr>
                <w:color w:val="000000"/>
                <w:sz w:val="20"/>
              </w:rPr>
              <w:t>47,5</w:t>
            </w:r>
          </w:p>
        </w:tc>
        <w:tc>
          <w:tcPr>
            <w:tcW w:w="822" w:type="dxa"/>
            <w:tcBorders>
              <w:right w:val="single" w:sz="12" w:space="0" w:color="auto"/>
            </w:tcBorders>
          </w:tcPr>
          <w:p w14:paraId="32539A11" w14:textId="77777777" w:rsidR="004A2ADA" w:rsidRDefault="00411F2D">
            <w:pPr>
              <w:jc w:val="center"/>
              <w:rPr>
                <w:color w:val="000000"/>
                <w:sz w:val="20"/>
              </w:rPr>
            </w:pPr>
            <w:r>
              <w:rPr>
                <w:color w:val="000000"/>
                <w:sz w:val="20"/>
              </w:rPr>
              <w:t>60</w:t>
            </w:r>
          </w:p>
        </w:tc>
      </w:tr>
      <w:tr w:rsidR="004A2ADA" w14:paraId="32539A1E" w14:textId="77777777">
        <w:trPr>
          <w:cantSplit/>
          <w:trHeight w:val="23"/>
          <w:jc w:val="center"/>
        </w:trPr>
        <w:tc>
          <w:tcPr>
            <w:tcW w:w="1430" w:type="dxa"/>
            <w:tcBorders>
              <w:left w:val="single" w:sz="12" w:space="0" w:color="auto"/>
            </w:tcBorders>
          </w:tcPr>
          <w:p w14:paraId="32539A13" w14:textId="77777777" w:rsidR="004A2ADA" w:rsidRDefault="00411F2D">
            <w:pPr>
              <w:jc w:val="center"/>
              <w:rPr>
                <w:color w:val="000000"/>
                <w:sz w:val="20"/>
              </w:rPr>
            </w:pPr>
            <w:r>
              <w:rPr>
                <w:color w:val="000000"/>
                <w:sz w:val="20"/>
              </w:rPr>
              <w:t>120</w:t>
            </w:r>
          </w:p>
        </w:tc>
        <w:tc>
          <w:tcPr>
            <w:tcW w:w="822" w:type="dxa"/>
            <w:tcBorders>
              <w:bottom w:val="dashed" w:sz="12" w:space="0" w:color="auto"/>
            </w:tcBorders>
          </w:tcPr>
          <w:p w14:paraId="32539A14" w14:textId="77777777" w:rsidR="004A2ADA" w:rsidRDefault="00411F2D">
            <w:pPr>
              <w:jc w:val="center"/>
              <w:rPr>
                <w:color w:val="000000"/>
                <w:sz w:val="20"/>
              </w:rPr>
            </w:pPr>
            <w:r>
              <w:rPr>
                <w:color w:val="000000"/>
                <w:sz w:val="20"/>
              </w:rPr>
              <w:t>81,25</w:t>
            </w:r>
          </w:p>
        </w:tc>
        <w:tc>
          <w:tcPr>
            <w:tcW w:w="822" w:type="dxa"/>
            <w:tcBorders>
              <w:bottom w:val="dashed" w:sz="12" w:space="0" w:color="auto"/>
            </w:tcBorders>
          </w:tcPr>
          <w:p w14:paraId="32539A15" w14:textId="77777777" w:rsidR="004A2ADA" w:rsidRDefault="00411F2D">
            <w:pPr>
              <w:jc w:val="center"/>
              <w:rPr>
                <w:color w:val="000000"/>
                <w:sz w:val="20"/>
              </w:rPr>
            </w:pPr>
            <w:r>
              <w:rPr>
                <w:color w:val="000000"/>
                <w:sz w:val="20"/>
              </w:rPr>
              <w:t>90</w:t>
            </w:r>
          </w:p>
        </w:tc>
        <w:tc>
          <w:tcPr>
            <w:tcW w:w="822" w:type="dxa"/>
          </w:tcPr>
          <w:p w14:paraId="32539A16" w14:textId="77777777" w:rsidR="004A2ADA" w:rsidRDefault="00411F2D">
            <w:pPr>
              <w:jc w:val="center"/>
              <w:rPr>
                <w:color w:val="000000"/>
                <w:sz w:val="20"/>
              </w:rPr>
            </w:pPr>
            <w:r>
              <w:rPr>
                <w:color w:val="000000"/>
                <w:sz w:val="20"/>
              </w:rPr>
              <w:t>76</w:t>
            </w:r>
          </w:p>
        </w:tc>
        <w:tc>
          <w:tcPr>
            <w:tcW w:w="822" w:type="dxa"/>
          </w:tcPr>
          <w:p w14:paraId="32539A17" w14:textId="77777777" w:rsidR="004A2ADA" w:rsidRDefault="00411F2D">
            <w:pPr>
              <w:jc w:val="center"/>
              <w:rPr>
                <w:color w:val="000000"/>
                <w:sz w:val="20"/>
              </w:rPr>
            </w:pPr>
            <w:r>
              <w:rPr>
                <w:color w:val="000000"/>
                <w:sz w:val="20"/>
              </w:rPr>
              <w:t>86</w:t>
            </w:r>
          </w:p>
        </w:tc>
        <w:tc>
          <w:tcPr>
            <w:tcW w:w="822" w:type="dxa"/>
          </w:tcPr>
          <w:p w14:paraId="32539A18" w14:textId="77777777" w:rsidR="004A2ADA" w:rsidRDefault="00411F2D">
            <w:pPr>
              <w:jc w:val="center"/>
              <w:rPr>
                <w:color w:val="000000"/>
                <w:sz w:val="20"/>
              </w:rPr>
            </w:pPr>
            <w:r>
              <w:rPr>
                <w:color w:val="000000"/>
                <w:sz w:val="20"/>
              </w:rPr>
              <w:t>65,5</w:t>
            </w:r>
          </w:p>
        </w:tc>
        <w:tc>
          <w:tcPr>
            <w:tcW w:w="822" w:type="dxa"/>
          </w:tcPr>
          <w:p w14:paraId="32539A19" w14:textId="77777777" w:rsidR="004A2ADA" w:rsidRDefault="00411F2D">
            <w:pPr>
              <w:jc w:val="center"/>
              <w:rPr>
                <w:color w:val="000000"/>
                <w:sz w:val="20"/>
              </w:rPr>
            </w:pPr>
            <w:r>
              <w:rPr>
                <w:color w:val="000000"/>
                <w:sz w:val="20"/>
              </w:rPr>
              <w:t>78</w:t>
            </w:r>
          </w:p>
        </w:tc>
        <w:tc>
          <w:tcPr>
            <w:tcW w:w="822" w:type="dxa"/>
          </w:tcPr>
          <w:p w14:paraId="32539A1A" w14:textId="77777777" w:rsidR="004A2ADA" w:rsidRDefault="00411F2D">
            <w:pPr>
              <w:jc w:val="center"/>
              <w:rPr>
                <w:color w:val="000000"/>
                <w:sz w:val="20"/>
              </w:rPr>
            </w:pPr>
            <w:r>
              <w:rPr>
                <w:color w:val="000000"/>
                <w:sz w:val="20"/>
              </w:rPr>
              <w:t>61,5</w:t>
            </w:r>
          </w:p>
        </w:tc>
        <w:tc>
          <w:tcPr>
            <w:tcW w:w="822" w:type="dxa"/>
          </w:tcPr>
          <w:p w14:paraId="32539A1B" w14:textId="77777777" w:rsidR="004A2ADA" w:rsidRDefault="00411F2D">
            <w:pPr>
              <w:jc w:val="center"/>
              <w:rPr>
                <w:color w:val="000000"/>
                <w:sz w:val="20"/>
              </w:rPr>
            </w:pPr>
            <w:r>
              <w:rPr>
                <w:color w:val="000000"/>
                <w:sz w:val="20"/>
              </w:rPr>
              <w:t>74</w:t>
            </w:r>
          </w:p>
        </w:tc>
        <w:tc>
          <w:tcPr>
            <w:tcW w:w="822" w:type="dxa"/>
          </w:tcPr>
          <w:p w14:paraId="32539A1C" w14:textId="77777777" w:rsidR="004A2ADA" w:rsidRDefault="00411F2D">
            <w:pPr>
              <w:jc w:val="center"/>
              <w:rPr>
                <w:color w:val="000000"/>
                <w:sz w:val="20"/>
              </w:rPr>
            </w:pPr>
            <w:r>
              <w:rPr>
                <w:color w:val="000000"/>
                <w:sz w:val="20"/>
              </w:rPr>
              <w:t>57,5</w:t>
            </w:r>
          </w:p>
        </w:tc>
        <w:tc>
          <w:tcPr>
            <w:tcW w:w="822" w:type="dxa"/>
            <w:tcBorders>
              <w:right w:val="single" w:sz="12" w:space="0" w:color="auto"/>
            </w:tcBorders>
          </w:tcPr>
          <w:p w14:paraId="32539A1D" w14:textId="77777777" w:rsidR="004A2ADA" w:rsidRDefault="00411F2D">
            <w:pPr>
              <w:jc w:val="center"/>
              <w:rPr>
                <w:color w:val="000000"/>
                <w:sz w:val="20"/>
              </w:rPr>
            </w:pPr>
            <w:r>
              <w:rPr>
                <w:color w:val="000000"/>
                <w:sz w:val="20"/>
              </w:rPr>
              <w:t>70</w:t>
            </w:r>
          </w:p>
        </w:tc>
      </w:tr>
      <w:tr w:rsidR="004A2ADA" w14:paraId="32539A2A" w14:textId="77777777">
        <w:trPr>
          <w:cantSplit/>
          <w:trHeight w:val="23"/>
          <w:jc w:val="center"/>
        </w:trPr>
        <w:tc>
          <w:tcPr>
            <w:tcW w:w="1430" w:type="dxa"/>
            <w:tcBorders>
              <w:left w:val="single" w:sz="12" w:space="0" w:color="auto"/>
            </w:tcBorders>
          </w:tcPr>
          <w:p w14:paraId="32539A1F" w14:textId="77777777" w:rsidR="004A2ADA" w:rsidRDefault="00411F2D">
            <w:pPr>
              <w:jc w:val="center"/>
              <w:rPr>
                <w:color w:val="000000"/>
                <w:sz w:val="20"/>
              </w:rPr>
            </w:pPr>
            <w:r>
              <w:rPr>
                <w:color w:val="000000"/>
                <w:sz w:val="20"/>
              </w:rPr>
              <w:t>130</w:t>
            </w:r>
          </w:p>
        </w:tc>
        <w:tc>
          <w:tcPr>
            <w:tcW w:w="822" w:type="dxa"/>
            <w:tcBorders>
              <w:top w:val="dashed" w:sz="12" w:space="0" w:color="auto"/>
            </w:tcBorders>
          </w:tcPr>
          <w:p w14:paraId="32539A20" w14:textId="77777777" w:rsidR="004A2ADA" w:rsidRDefault="004A2ADA">
            <w:pPr>
              <w:jc w:val="center"/>
              <w:rPr>
                <w:color w:val="000000"/>
                <w:sz w:val="20"/>
              </w:rPr>
            </w:pPr>
          </w:p>
        </w:tc>
        <w:tc>
          <w:tcPr>
            <w:tcW w:w="822" w:type="dxa"/>
            <w:tcBorders>
              <w:top w:val="dashed" w:sz="12" w:space="0" w:color="auto"/>
              <w:right w:val="dashed" w:sz="12" w:space="0" w:color="auto"/>
            </w:tcBorders>
          </w:tcPr>
          <w:p w14:paraId="32539A21" w14:textId="77777777" w:rsidR="004A2ADA" w:rsidRDefault="004A2ADA">
            <w:pPr>
              <w:jc w:val="center"/>
              <w:rPr>
                <w:color w:val="000000"/>
                <w:sz w:val="20"/>
              </w:rPr>
            </w:pPr>
          </w:p>
        </w:tc>
        <w:tc>
          <w:tcPr>
            <w:tcW w:w="822" w:type="dxa"/>
            <w:tcBorders>
              <w:left w:val="dashed" w:sz="12" w:space="0" w:color="auto"/>
            </w:tcBorders>
          </w:tcPr>
          <w:p w14:paraId="32539A22" w14:textId="77777777" w:rsidR="004A2ADA" w:rsidRDefault="00411F2D">
            <w:pPr>
              <w:jc w:val="center"/>
              <w:rPr>
                <w:color w:val="000000"/>
                <w:sz w:val="20"/>
              </w:rPr>
            </w:pPr>
            <w:r>
              <w:rPr>
                <w:color w:val="000000"/>
                <w:sz w:val="20"/>
              </w:rPr>
              <w:t>86</w:t>
            </w:r>
          </w:p>
        </w:tc>
        <w:tc>
          <w:tcPr>
            <w:tcW w:w="822" w:type="dxa"/>
          </w:tcPr>
          <w:p w14:paraId="32539A23" w14:textId="77777777" w:rsidR="004A2ADA" w:rsidRDefault="00411F2D">
            <w:pPr>
              <w:jc w:val="center"/>
              <w:rPr>
                <w:color w:val="000000"/>
                <w:sz w:val="20"/>
              </w:rPr>
            </w:pPr>
            <w:r>
              <w:rPr>
                <w:color w:val="000000"/>
                <w:sz w:val="20"/>
              </w:rPr>
              <w:t>96</w:t>
            </w:r>
          </w:p>
        </w:tc>
        <w:tc>
          <w:tcPr>
            <w:tcW w:w="822" w:type="dxa"/>
          </w:tcPr>
          <w:p w14:paraId="32539A24" w14:textId="77777777" w:rsidR="004A2ADA" w:rsidRDefault="00411F2D">
            <w:pPr>
              <w:jc w:val="center"/>
              <w:rPr>
                <w:color w:val="000000"/>
                <w:sz w:val="20"/>
              </w:rPr>
            </w:pPr>
            <w:r>
              <w:rPr>
                <w:color w:val="000000"/>
                <w:sz w:val="20"/>
              </w:rPr>
              <w:t>69,5</w:t>
            </w:r>
          </w:p>
        </w:tc>
        <w:tc>
          <w:tcPr>
            <w:tcW w:w="822" w:type="dxa"/>
          </w:tcPr>
          <w:p w14:paraId="32539A25" w14:textId="77777777" w:rsidR="004A2ADA" w:rsidRDefault="00411F2D">
            <w:pPr>
              <w:jc w:val="center"/>
              <w:rPr>
                <w:color w:val="000000"/>
                <w:sz w:val="20"/>
              </w:rPr>
            </w:pPr>
            <w:r>
              <w:rPr>
                <w:color w:val="000000"/>
                <w:sz w:val="20"/>
              </w:rPr>
              <w:t>82</w:t>
            </w:r>
          </w:p>
        </w:tc>
        <w:tc>
          <w:tcPr>
            <w:tcW w:w="822" w:type="dxa"/>
          </w:tcPr>
          <w:p w14:paraId="32539A26" w14:textId="77777777" w:rsidR="004A2ADA" w:rsidRDefault="00411F2D">
            <w:pPr>
              <w:jc w:val="center"/>
              <w:rPr>
                <w:color w:val="000000"/>
                <w:sz w:val="20"/>
              </w:rPr>
            </w:pPr>
            <w:r>
              <w:rPr>
                <w:color w:val="000000"/>
                <w:sz w:val="20"/>
              </w:rPr>
              <w:t>65,5</w:t>
            </w:r>
          </w:p>
        </w:tc>
        <w:tc>
          <w:tcPr>
            <w:tcW w:w="822" w:type="dxa"/>
          </w:tcPr>
          <w:p w14:paraId="32539A27" w14:textId="77777777" w:rsidR="004A2ADA" w:rsidRDefault="00411F2D">
            <w:pPr>
              <w:jc w:val="center"/>
              <w:rPr>
                <w:color w:val="000000"/>
                <w:sz w:val="20"/>
              </w:rPr>
            </w:pPr>
            <w:r>
              <w:rPr>
                <w:color w:val="000000"/>
                <w:sz w:val="20"/>
              </w:rPr>
              <w:t>78</w:t>
            </w:r>
          </w:p>
        </w:tc>
        <w:tc>
          <w:tcPr>
            <w:tcW w:w="822" w:type="dxa"/>
          </w:tcPr>
          <w:p w14:paraId="32539A28" w14:textId="77777777" w:rsidR="004A2ADA" w:rsidRDefault="00411F2D">
            <w:pPr>
              <w:jc w:val="center"/>
              <w:rPr>
                <w:color w:val="000000"/>
                <w:sz w:val="20"/>
              </w:rPr>
            </w:pPr>
            <w:r>
              <w:rPr>
                <w:color w:val="000000"/>
                <w:sz w:val="20"/>
              </w:rPr>
              <w:t>61,5</w:t>
            </w:r>
          </w:p>
        </w:tc>
        <w:tc>
          <w:tcPr>
            <w:tcW w:w="822" w:type="dxa"/>
            <w:tcBorders>
              <w:right w:val="single" w:sz="12" w:space="0" w:color="auto"/>
            </w:tcBorders>
          </w:tcPr>
          <w:p w14:paraId="32539A29" w14:textId="77777777" w:rsidR="004A2ADA" w:rsidRDefault="00411F2D">
            <w:pPr>
              <w:jc w:val="center"/>
              <w:rPr>
                <w:color w:val="000000"/>
                <w:sz w:val="20"/>
              </w:rPr>
            </w:pPr>
            <w:r>
              <w:rPr>
                <w:color w:val="000000"/>
                <w:sz w:val="20"/>
              </w:rPr>
              <w:t>74</w:t>
            </w:r>
          </w:p>
        </w:tc>
      </w:tr>
      <w:tr w:rsidR="004A2ADA" w14:paraId="32539A36" w14:textId="77777777">
        <w:trPr>
          <w:cantSplit/>
          <w:trHeight w:val="23"/>
          <w:jc w:val="center"/>
        </w:trPr>
        <w:tc>
          <w:tcPr>
            <w:tcW w:w="1430" w:type="dxa"/>
            <w:tcBorders>
              <w:left w:val="single" w:sz="12" w:space="0" w:color="auto"/>
            </w:tcBorders>
          </w:tcPr>
          <w:p w14:paraId="32539A2B" w14:textId="77777777" w:rsidR="004A2ADA" w:rsidRDefault="00411F2D">
            <w:pPr>
              <w:jc w:val="center"/>
              <w:rPr>
                <w:color w:val="000000"/>
                <w:sz w:val="20"/>
              </w:rPr>
            </w:pPr>
            <w:r>
              <w:rPr>
                <w:color w:val="000000"/>
                <w:sz w:val="20"/>
              </w:rPr>
              <w:t>140</w:t>
            </w:r>
          </w:p>
        </w:tc>
        <w:tc>
          <w:tcPr>
            <w:tcW w:w="822" w:type="dxa"/>
          </w:tcPr>
          <w:p w14:paraId="32539A2C" w14:textId="77777777" w:rsidR="004A2ADA" w:rsidRDefault="004A2ADA">
            <w:pPr>
              <w:jc w:val="center"/>
              <w:rPr>
                <w:color w:val="000000"/>
                <w:sz w:val="20"/>
              </w:rPr>
            </w:pPr>
          </w:p>
        </w:tc>
        <w:tc>
          <w:tcPr>
            <w:tcW w:w="822" w:type="dxa"/>
            <w:tcBorders>
              <w:bottom w:val="dashed" w:sz="4" w:space="0" w:color="auto"/>
              <w:right w:val="dashed" w:sz="12" w:space="0" w:color="auto"/>
            </w:tcBorders>
          </w:tcPr>
          <w:p w14:paraId="32539A2D" w14:textId="77777777" w:rsidR="004A2ADA" w:rsidRDefault="004A2ADA">
            <w:pPr>
              <w:jc w:val="center"/>
              <w:rPr>
                <w:color w:val="000000"/>
                <w:sz w:val="20"/>
              </w:rPr>
            </w:pPr>
          </w:p>
        </w:tc>
        <w:tc>
          <w:tcPr>
            <w:tcW w:w="822" w:type="dxa"/>
            <w:tcBorders>
              <w:left w:val="dashed" w:sz="12" w:space="0" w:color="auto"/>
              <w:bottom w:val="dashed" w:sz="12" w:space="0" w:color="auto"/>
            </w:tcBorders>
          </w:tcPr>
          <w:p w14:paraId="32539A2E" w14:textId="77777777" w:rsidR="004A2ADA" w:rsidRDefault="00411F2D">
            <w:pPr>
              <w:jc w:val="center"/>
              <w:rPr>
                <w:color w:val="000000"/>
                <w:sz w:val="20"/>
              </w:rPr>
            </w:pPr>
            <w:r>
              <w:rPr>
                <w:color w:val="000000"/>
                <w:sz w:val="20"/>
              </w:rPr>
              <w:t>96</w:t>
            </w:r>
          </w:p>
        </w:tc>
        <w:tc>
          <w:tcPr>
            <w:tcW w:w="822" w:type="dxa"/>
            <w:tcBorders>
              <w:bottom w:val="dashed" w:sz="12" w:space="0" w:color="auto"/>
            </w:tcBorders>
          </w:tcPr>
          <w:p w14:paraId="32539A2F" w14:textId="77777777" w:rsidR="004A2ADA" w:rsidRDefault="00411F2D">
            <w:pPr>
              <w:jc w:val="center"/>
              <w:rPr>
                <w:color w:val="000000"/>
                <w:sz w:val="20"/>
              </w:rPr>
            </w:pPr>
            <w:r>
              <w:rPr>
                <w:color w:val="000000"/>
                <w:sz w:val="20"/>
              </w:rPr>
              <w:t>106</w:t>
            </w:r>
          </w:p>
        </w:tc>
        <w:tc>
          <w:tcPr>
            <w:tcW w:w="822" w:type="dxa"/>
          </w:tcPr>
          <w:p w14:paraId="32539A30" w14:textId="77777777" w:rsidR="004A2ADA" w:rsidRDefault="00411F2D">
            <w:pPr>
              <w:jc w:val="center"/>
              <w:rPr>
                <w:color w:val="000000"/>
                <w:sz w:val="20"/>
              </w:rPr>
            </w:pPr>
            <w:r>
              <w:rPr>
                <w:color w:val="000000"/>
                <w:sz w:val="20"/>
              </w:rPr>
              <w:t>79,5</w:t>
            </w:r>
          </w:p>
        </w:tc>
        <w:tc>
          <w:tcPr>
            <w:tcW w:w="822" w:type="dxa"/>
          </w:tcPr>
          <w:p w14:paraId="32539A31" w14:textId="77777777" w:rsidR="004A2ADA" w:rsidRDefault="00411F2D">
            <w:pPr>
              <w:jc w:val="center"/>
              <w:rPr>
                <w:color w:val="000000"/>
                <w:sz w:val="20"/>
              </w:rPr>
            </w:pPr>
            <w:r>
              <w:rPr>
                <w:color w:val="000000"/>
                <w:sz w:val="20"/>
              </w:rPr>
              <w:t>92</w:t>
            </w:r>
          </w:p>
        </w:tc>
        <w:tc>
          <w:tcPr>
            <w:tcW w:w="822" w:type="dxa"/>
          </w:tcPr>
          <w:p w14:paraId="32539A32" w14:textId="77777777" w:rsidR="004A2ADA" w:rsidRDefault="00411F2D">
            <w:pPr>
              <w:jc w:val="center"/>
              <w:rPr>
                <w:color w:val="000000"/>
                <w:sz w:val="20"/>
              </w:rPr>
            </w:pPr>
            <w:r>
              <w:rPr>
                <w:color w:val="000000"/>
                <w:sz w:val="20"/>
              </w:rPr>
              <w:t>75,5</w:t>
            </w:r>
          </w:p>
        </w:tc>
        <w:tc>
          <w:tcPr>
            <w:tcW w:w="822" w:type="dxa"/>
          </w:tcPr>
          <w:p w14:paraId="32539A33" w14:textId="77777777" w:rsidR="004A2ADA" w:rsidRDefault="00411F2D">
            <w:pPr>
              <w:jc w:val="center"/>
              <w:rPr>
                <w:color w:val="000000"/>
                <w:sz w:val="20"/>
              </w:rPr>
            </w:pPr>
            <w:r>
              <w:rPr>
                <w:color w:val="000000"/>
                <w:sz w:val="20"/>
              </w:rPr>
              <w:t>88</w:t>
            </w:r>
          </w:p>
        </w:tc>
        <w:tc>
          <w:tcPr>
            <w:tcW w:w="822" w:type="dxa"/>
          </w:tcPr>
          <w:p w14:paraId="32539A34" w14:textId="77777777" w:rsidR="004A2ADA" w:rsidRDefault="00411F2D">
            <w:pPr>
              <w:jc w:val="center"/>
              <w:rPr>
                <w:color w:val="000000"/>
                <w:sz w:val="20"/>
              </w:rPr>
            </w:pPr>
            <w:r>
              <w:rPr>
                <w:color w:val="000000"/>
                <w:sz w:val="20"/>
              </w:rPr>
              <w:t>71,5</w:t>
            </w:r>
          </w:p>
        </w:tc>
        <w:tc>
          <w:tcPr>
            <w:tcW w:w="822" w:type="dxa"/>
            <w:tcBorders>
              <w:right w:val="single" w:sz="12" w:space="0" w:color="auto"/>
            </w:tcBorders>
          </w:tcPr>
          <w:p w14:paraId="32539A35" w14:textId="77777777" w:rsidR="004A2ADA" w:rsidRDefault="00411F2D">
            <w:pPr>
              <w:jc w:val="center"/>
              <w:rPr>
                <w:color w:val="000000"/>
                <w:sz w:val="20"/>
              </w:rPr>
            </w:pPr>
            <w:r>
              <w:rPr>
                <w:color w:val="000000"/>
                <w:sz w:val="20"/>
              </w:rPr>
              <w:t>84</w:t>
            </w:r>
          </w:p>
        </w:tc>
      </w:tr>
      <w:tr w:rsidR="004A2ADA" w14:paraId="32539A42" w14:textId="77777777">
        <w:trPr>
          <w:cantSplit/>
          <w:trHeight w:val="23"/>
          <w:jc w:val="center"/>
        </w:trPr>
        <w:tc>
          <w:tcPr>
            <w:tcW w:w="1430" w:type="dxa"/>
            <w:tcBorders>
              <w:left w:val="single" w:sz="12" w:space="0" w:color="auto"/>
            </w:tcBorders>
          </w:tcPr>
          <w:p w14:paraId="32539A37" w14:textId="77777777" w:rsidR="004A2ADA" w:rsidRDefault="00411F2D">
            <w:pPr>
              <w:jc w:val="center"/>
              <w:rPr>
                <w:color w:val="000000"/>
                <w:sz w:val="20"/>
              </w:rPr>
            </w:pPr>
            <w:r>
              <w:rPr>
                <w:color w:val="000000"/>
                <w:sz w:val="20"/>
              </w:rPr>
              <w:t>150</w:t>
            </w:r>
          </w:p>
        </w:tc>
        <w:tc>
          <w:tcPr>
            <w:tcW w:w="822" w:type="dxa"/>
          </w:tcPr>
          <w:p w14:paraId="32539A38" w14:textId="77777777" w:rsidR="004A2ADA" w:rsidRDefault="004A2ADA">
            <w:pPr>
              <w:jc w:val="center"/>
              <w:rPr>
                <w:color w:val="000000"/>
                <w:sz w:val="20"/>
              </w:rPr>
            </w:pPr>
          </w:p>
        </w:tc>
        <w:tc>
          <w:tcPr>
            <w:tcW w:w="822" w:type="dxa"/>
          </w:tcPr>
          <w:p w14:paraId="32539A39" w14:textId="77777777" w:rsidR="004A2ADA" w:rsidRDefault="004A2ADA">
            <w:pPr>
              <w:jc w:val="center"/>
              <w:rPr>
                <w:color w:val="000000"/>
                <w:sz w:val="20"/>
              </w:rPr>
            </w:pPr>
          </w:p>
        </w:tc>
        <w:tc>
          <w:tcPr>
            <w:tcW w:w="822" w:type="dxa"/>
            <w:tcBorders>
              <w:top w:val="dashed" w:sz="12" w:space="0" w:color="auto"/>
            </w:tcBorders>
          </w:tcPr>
          <w:p w14:paraId="32539A3A" w14:textId="77777777" w:rsidR="004A2ADA" w:rsidRDefault="00411F2D">
            <w:pPr>
              <w:jc w:val="center"/>
              <w:rPr>
                <w:color w:val="000000"/>
                <w:sz w:val="20"/>
              </w:rPr>
            </w:pPr>
            <w:r>
              <w:rPr>
                <w:color w:val="000000"/>
                <w:sz w:val="20"/>
              </w:rPr>
              <w:t>106</w:t>
            </w:r>
          </w:p>
        </w:tc>
        <w:tc>
          <w:tcPr>
            <w:tcW w:w="822" w:type="dxa"/>
            <w:tcBorders>
              <w:top w:val="dashed" w:sz="12" w:space="0" w:color="auto"/>
              <w:bottom w:val="dashed" w:sz="4" w:space="0" w:color="auto"/>
              <w:right w:val="dashed" w:sz="12" w:space="0" w:color="auto"/>
            </w:tcBorders>
          </w:tcPr>
          <w:p w14:paraId="32539A3B" w14:textId="77777777" w:rsidR="004A2ADA" w:rsidRDefault="00411F2D">
            <w:pPr>
              <w:jc w:val="center"/>
              <w:rPr>
                <w:color w:val="000000"/>
                <w:sz w:val="20"/>
              </w:rPr>
            </w:pPr>
            <w:r>
              <w:rPr>
                <w:color w:val="000000"/>
                <w:sz w:val="20"/>
              </w:rPr>
              <w:t>116</w:t>
            </w:r>
          </w:p>
        </w:tc>
        <w:tc>
          <w:tcPr>
            <w:tcW w:w="822" w:type="dxa"/>
            <w:tcBorders>
              <w:left w:val="dashed" w:sz="12" w:space="0" w:color="auto"/>
              <w:bottom w:val="dashed" w:sz="12" w:space="0" w:color="auto"/>
            </w:tcBorders>
          </w:tcPr>
          <w:p w14:paraId="32539A3C" w14:textId="77777777" w:rsidR="004A2ADA" w:rsidRDefault="00411F2D">
            <w:pPr>
              <w:jc w:val="center"/>
              <w:rPr>
                <w:color w:val="000000"/>
                <w:sz w:val="20"/>
              </w:rPr>
            </w:pPr>
            <w:r>
              <w:rPr>
                <w:color w:val="000000"/>
                <w:sz w:val="20"/>
              </w:rPr>
              <w:t>89,5</w:t>
            </w:r>
          </w:p>
        </w:tc>
        <w:tc>
          <w:tcPr>
            <w:tcW w:w="822" w:type="dxa"/>
            <w:tcBorders>
              <w:bottom w:val="dashed" w:sz="12" w:space="0" w:color="auto"/>
            </w:tcBorders>
          </w:tcPr>
          <w:p w14:paraId="32539A3D" w14:textId="77777777" w:rsidR="004A2ADA" w:rsidRDefault="00411F2D">
            <w:pPr>
              <w:jc w:val="center"/>
              <w:rPr>
                <w:color w:val="000000"/>
                <w:sz w:val="20"/>
              </w:rPr>
            </w:pPr>
            <w:r>
              <w:rPr>
                <w:color w:val="000000"/>
                <w:sz w:val="20"/>
              </w:rPr>
              <w:t>102</w:t>
            </w:r>
          </w:p>
        </w:tc>
        <w:tc>
          <w:tcPr>
            <w:tcW w:w="822" w:type="dxa"/>
            <w:tcBorders>
              <w:bottom w:val="dashed" w:sz="12" w:space="0" w:color="auto"/>
            </w:tcBorders>
          </w:tcPr>
          <w:p w14:paraId="32539A3E" w14:textId="77777777" w:rsidR="004A2ADA" w:rsidRDefault="00411F2D">
            <w:pPr>
              <w:jc w:val="center"/>
              <w:rPr>
                <w:color w:val="000000"/>
                <w:sz w:val="20"/>
              </w:rPr>
            </w:pPr>
            <w:r>
              <w:rPr>
                <w:color w:val="000000"/>
                <w:sz w:val="20"/>
              </w:rPr>
              <w:t>85,5</w:t>
            </w:r>
          </w:p>
        </w:tc>
        <w:tc>
          <w:tcPr>
            <w:tcW w:w="822" w:type="dxa"/>
            <w:tcBorders>
              <w:bottom w:val="dashed" w:sz="12" w:space="0" w:color="auto"/>
            </w:tcBorders>
          </w:tcPr>
          <w:p w14:paraId="32539A3F" w14:textId="77777777" w:rsidR="004A2ADA" w:rsidRDefault="00411F2D">
            <w:pPr>
              <w:jc w:val="center"/>
              <w:rPr>
                <w:color w:val="000000"/>
                <w:sz w:val="20"/>
              </w:rPr>
            </w:pPr>
            <w:r>
              <w:rPr>
                <w:color w:val="000000"/>
                <w:sz w:val="20"/>
              </w:rPr>
              <w:t>98</w:t>
            </w:r>
          </w:p>
        </w:tc>
        <w:tc>
          <w:tcPr>
            <w:tcW w:w="822" w:type="dxa"/>
            <w:tcBorders>
              <w:bottom w:val="dashed" w:sz="12" w:space="0" w:color="auto"/>
            </w:tcBorders>
          </w:tcPr>
          <w:p w14:paraId="32539A40" w14:textId="77777777" w:rsidR="004A2ADA" w:rsidRDefault="00411F2D">
            <w:pPr>
              <w:jc w:val="center"/>
              <w:rPr>
                <w:color w:val="000000"/>
                <w:sz w:val="20"/>
              </w:rPr>
            </w:pPr>
            <w:r>
              <w:rPr>
                <w:color w:val="000000"/>
                <w:sz w:val="20"/>
              </w:rPr>
              <w:t>81,5</w:t>
            </w:r>
          </w:p>
        </w:tc>
        <w:tc>
          <w:tcPr>
            <w:tcW w:w="822" w:type="dxa"/>
            <w:tcBorders>
              <w:bottom w:val="dashed" w:sz="12" w:space="0" w:color="auto"/>
              <w:right w:val="single" w:sz="12" w:space="0" w:color="auto"/>
            </w:tcBorders>
          </w:tcPr>
          <w:p w14:paraId="32539A41" w14:textId="77777777" w:rsidR="004A2ADA" w:rsidRDefault="00411F2D">
            <w:pPr>
              <w:jc w:val="center"/>
              <w:rPr>
                <w:color w:val="000000"/>
                <w:sz w:val="20"/>
              </w:rPr>
            </w:pPr>
            <w:r>
              <w:rPr>
                <w:color w:val="000000"/>
                <w:sz w:val="20"/>
              </w:rPr>
              <w:t>94</w:t>
            </w:r>
          </w:p>
        </w:tc>
      </w:tr>
      <w:tr w:rsidR="004A2ADA" w14:paraId="32539A4E" w14:textId="77777777">
        <w:trPr>
          <w:cantSplit/>
          <w:trHeight w:val="23"/>
          <w:jc w:val="center"/>
        </w:trPr>
        <w:tc>
          <w:tcPr>
            <w:tcW w:w="1430" w:type="dxa"/>
            <w:tcBorders>
              <w:left w:val="single" w:sz="12" w:space="0" w:color="auto"/>
            </w:tcBorders>
          </w:tcPr>
          <w:p w14:paraId="32539A43" w14:textId="77777777" w:rsidR="004A2ADA" w:rsidRDefault="00411F2D">
            <w:pPr>
              <w:jc w:val="center"/>
              <w:rPr>
                <w:color w:val="000000"/>
                <w:sz w:val="20"/>
              </w:rPr>
            </w:pPr>
            <w:r>
              <w:rPr>
                <w:color w:val="000000"/>
                <w:sz w:val="20"/>
              </w:rPr>
              <w:t>160</w:t>
            </w:r>
          </w:p>
        </w:tc>
        <w:tc>
          <w:tcPr>
            <w:tcW w:w="822" w:type="dxa"/>
          </w:tcPr>
          <w:p w14:paraId="32539A44" w14:textId="77777777" w:rsidR="004A2ADA" w:rsidRDefault="004A2ADA">
            <w:pPr>
              <w:jc w:val="center"/>
              <w:rPr>
                <w:color w:val="000000"/>
                <w:sz w:val="20"/>
              </w:rPr>
            </w:pPr>
          </w:p>
        </w:tc>
        <w:tc>
          <w:tcPr>
            <w:tcW w:w="822" w:type="dxa"/>
          </w:tcPr>
          <w:p w14:paraId="32539A45" w14:textId="77777777" w:rsidR="004A2ADA" w:rsidRDefault="004A2ADA">
            <w:pPr>
              <w:jc w:val="center"/>
              <w:rPr>
                <w:color w:val="000000"/>
                <w:sz w:val="20"/>
              </w:rPr>
            </w:pPr>
          </w:p>
        </w:tc>
        <w:tc>
          <w:tcPr>
            <w:tcW w:w="822" w:type="dxa"/>
          </w:tcPr>
          <w:p w14:paraId="32539A46" w14:textId="77777777" w:rsidR="004A2ADA" w:rsidRDefault="004A2ADA">
            <w:pPr>
              <w:jc w:val="center"/>
              <w:rPr>
                <w:color w:val="000000"/>
                <w:sz w:val="20"/>
              </w:rPr>
            </w:pPr>
          </w:p>
        </w:tc>
        <w:tc>
          <w:tcPr>
            <w:tcW w:w="822" w:type="dxa"/>
          </w:tcPr>
          <w:p w14:paraId="32539A47" w14:textId="77777777" w:rsidR="004A2ADA" w:rsidRDefault="004A2ADA">
            <w:pPr>
              <w:jc w:val="center"/>
              <w:rPr>
                <w:color w:val="000000"/>
                <w:sz w:val="20"/>
              </w:rPr>
            </w:pPr>
          </w:p>
        </w:tc>
        <w:tc>
          <w:tcPr>
            <w:tcW w:w="822" w:type="dxa"/>
            <w:tcBorders>
              <w:top w:val="dashed" w:sz="12" w:space="0" w:color="auto"/>
            </w:tcBorders>
          </w:tcPr>
          <w:p w14:paraId="32539A48" w14:textId="77777777" w:rsidR="004A2ADA" w:rsidRDefault="00411F2D">
            <w:pPr>
              <w:jc w:val="center"/>
              <w:rPr>
                <w:color w:val="000000"/>
                <w:sz w:val="20"/>
              </w:rPr>
            </w:pPr>
            <w:r>
              <w:rPr>
                <w:color w:val="000000"/>
                <w:sz w:val="20"/>
              </w:rPr>
              <w:t>99,5</w:t>
            </w:r>
          </w:p>
        </w:tc>
        <w:tc>
          <w:tcPr>
            <w:tcW w:w="822" w:type="dxa"/>
            <w:tcBorders>
              <w:top w:val="dashed" w:sz="12" w:space="0" w:color="auto"/>
            </w:tcBorders>
          </w:tcPr>
          <w:p w14:paraId="32539A49" w14:textId="77777777" w:rsidR="004A2ADA" w:rsidRDefault="00411F2D">
            <w:pPr>
              <w:jc w:val="center"/>
              <w:rPr>
                <w:color w:val="000000"/>
                <w:sz w:val="20"/>
              </w:rPr>
            </w:pPr>
            <w:r>
              <w:rPr>
                <w:color w:val="000000"/>
                <w:sz w:val="20"/>
              </w:rPr>
              <w:t>112</w:t>
            </w:r>
          </w:p>
        </w:tc>
        <w:tc>
          <w:tcPr>
            <w:tcW w:w="822" w:type="dxa"/>
            <w:tcBorders>
              <w:top w:val="dashed" w:sz="12" w:space="0" w:color="auto"/>
            </w:tcBorders>
          </w:tcPr>
          <w:p w14:paraId="32539A4A" w14:textId="77777777" w:rsidR="004A2ADA" w:rsidRDefault="00411F2D">
            <w:pPr>
              <w:jc w:val="center"/>
              <w:rPr>
                <w:color w:val="000000"/>
                <w:sz w:val="20"/>
              </w:rPr>
            </w:pPr>
            <w:r>
              <w:rPr>
                <w:color w:val="000000"/>
                <w:sz w:val="20"/>
              </w:rPr>
              <w:t>95,5</w:t>
            </w:r>
          </w:p>
        </w:tc>
        <w:tc>
          <w:tcPr>
            <w:tcW w:w="822" w:type="dxa"/>
            <w:tcBorders>
              <w:top w:val="dashed" w:sz="12" w:space="0" w:color="auto"/>
            </w:tcBorders>
          </w:tcPr>
          <w:p w14:paraId="32539A4B" w14:textId="77777777" w:rsidR="004A2ADA" w:rsidRDefault="00411F2D">
            <w:pPr>
              <w:jc w:val="center"/>
              <w:rPr>
                <w:color w:val="000000"/>
                <w:sz w:val="20"/>
              </w:rPr>
            </w:pPr>
            <w:r>
              <w:rPr>
                <w:color w:val="000000"/>
                <w:sz w:val="20"/>
              </w:rPr>
              <w:t>108</w:t>
            </w:r>
          </w:p>
        </w:tc>
        <w:tc>
          <w:tcPr>
            <w:tcW w:w="822" w:type="dxa"/>
            <w:tcBorders>
              <w:top w:val="dashed" w:sz="12" w:space="0" w:color="auto"/>
            </w:tcBorders>
          </w:tcPr>
          <w:p w14:paraId="32539A4C" w14:textId="77777777" w:rsidR="004A2ADA" w:rsidRDefault="00411F2D">
            <w:pPr>
              <w:jc w:val="center"/>
              <w:rPr>
                <w:color w:val="000000"/>
                <w:sz w:val="20"/>
              </w:rPr>
            </w:pPr>
            <w:r>
              <w:rPr>
                <w:color w:val="000000"/>
                <w:sz w:val="20"/>
              </w:rPr>
              <w:t>91,5</w:t>
            </w:r>
          </w:p>
        </w:tc>
        <w:tc>
          <w:tcPr>
            <w:tcW w:w="822" w:type="dxa"/>
            <w:tcBorders>
              <w:top w:val="dashed" w:sz="12" w:space="0" w:color="auto"/>
              <w:right w:val="single" w:sz="12" w:space="0" w:color="auto"/>
            </w:tcBorders>
          </w:tcPr>
          <w:p w14:paraId="32539A4D" w14:textId="77777777" w:rsidR="004A2ADA" w:rsidRDefault="00411F2D">
            <w:pPr>
              <w:jc w:val="center"/>
              <w:rPr>
                <w:color w:val="000000"/>
                <w:sz w:val="20"/>
              </w:rPr>
            </w:pPr>
            <w:r>
              <w:rPr>
                <w:color w:val="000000"/>
                <w:sz w:val="20"/>
              </w:rPr>
              <w:t>104</w:t>
            </w:r>
          </w:p>
        </w:tc>
      </w:tr>
      <w:tr w:rsidR="004A2ADA" w14:paraId="32539A5A" w14:textId="77777777">
        <w:trPr>
          <w:cantSplit/>
          <w:trHeight w:val="23"/>
          <w:jc w:val="center"/>
        </w:trPr>
        <w:tc>
          <w:tcPr>
            <w:tcW w:w="1430" w:type="dxa"/>
            <w:tcBorders>
              <w:left w:val="single" w:sz="12" w:space="0" w:color="auto"/>
            </w:tcBorders>
          </w:tcPr>
          <w:p w14:paraId="32539A4F" w14:textId="77777777" w:rsidR="004A2ADA" w:rsidRDefault="00411F2D">
            <w:pPr>
              <w:jc w:val="center"/>
              <w:rPr>
                <w:color w:val="000000"/>
                <w:sz w:val="20"/>
              </w:rPr>
            </w:pPr>
            <w:r>
              <w:rPr>
                <w:color w:val="000000"/>
                <w:sz w:val="20"/>
              </w:rPr>
              <w:t>180</w:t>
            </w:r>
          </w:p>
        </w:tc>
        <w:tc>
          <w:tcPr>
            <w:tcW w:w="822" w:type="dxa"/>
          </w:tcPr>
          <w:p w14:paraId="32539A50" w14:textId="77777777" w:rsidR="004A2ADA" w:rsidRDefault="004A2ADA">
            <w:pPr>
              <w:jc w:val="center"/>
              <w:rPr>
                <w:color w:val="000000"/>
                <w:sz w:val="20"/>
              </w:rPr>
            </w:pPr>
          </w:p>
        </w:tc>
        <w:tc>
          <w:tcPr>
            <w:tcW w:w="822" w:type="dxa"/>
          </w:tcPr>
          <w:p w14:paraId="32539A51" w14:textId="77777777" w:rsidR="004A2ADA" w:rsidRDefault="004A2ADA">
            <w:pPr>
              <w:jc w:val="center"/>
              <w:rPr>
                <w:color w:val="000000"/>
                <w:sz w:val="20"/>
              </w:rPr>
            </w:pPr>
          </w:p>
        </w:tc>
        <w:tc>
          <w:tcPr>
            <w:tcW w:w="822" w:type="dxa"/>
          </w:tcPr>
          <w:p w14:paraId="32539A52" w14:textId="77777777" w:rsidR="004A2ADA" w:rsidRDefault="004A2ADA">
            <w:pPr>
              <w:jc w:val="center"/>
              <w:rPr>
                <w:color w:val="000000"/>
                <w:sz w:val="20"/>
              </w:rPr>
            </w:pPr>
          </w:p>
        </w:tc>
        <w:tc>
          <w:tcPr>
            <w:tcW w:w="822" w:type="dxa"/>
          </w:tcPr>
          <w:p w14:paraId="32539A53" w14:textId="77777777" w:rsidR="004A2ADA" w:rsidRDefault="004A2ADA">
            <w:pPr>
              <w:jc w:val="center"/>
              <w:rPr>
                <w:color w:val="000000"/>
                <w:sz w:val="20"/>
              </w:rPr>
            </w:pPr>
          </w:p>
        </w:tc>
        <w:tc>
          <w:tcPr>
            <w:tcW w:w="822" w:type="dxa"/>
          </w:tcPr>
          <w:p w14:paraId="32539A54" w14:textId="77777777" w:rsidR="004A2ADA" w:rsidRDefault="00411F2D">
            <w:pPr>
              <w:jc w:val="center"/>
              <w:rPr>
                <w:color w:val="000000"/>
                <w:sz w:val="20"/>
              </w:rPr>
            </w:pPr>
            <w:r>
              <w:rPr>
                <w:color w:val="000000"/>
                <w:sz w:val="20"/>
              </w:rPr>
              <w:t>119,5</w:t>
            </w:r>
          </w:p>
        </w:tc>
        <w:tc>
          <w:tcPr>
            <w:tcW w:w="822" w:type="dxa"/>
          </w:tcPr>
          <w:p w14:paraId="32539A55" w14:textId="77777777" w:rsidR="004A2ADA" w:rsidRDefault="00411F2D">
            <w:pPr>
              <w:jc w:val="center"/>
              <w:rPr>
                <w:color w:val="000000"/>
                <w:sz w:val="20"/>
              </w:rPr>
            </w:pPr>
            <w:r>
              <w:rPr>
                <w:color w:val="000000"/>
                <w:sz w:val="20"/>
              </w:rPr>
              <w:t>132</w:t>
            </w:r>
          </w:p>
        </w:tc>
        <w:tc>
          <w:tcPr>
            <w:tcW w:w="822" w:type="dxa"/>
          </w:tcPr>
          <w:p w14:paraId="32539A56" w14:textId="77777777" w:rsidR="004A2ADA" w:rsidRDefault="00411F2D">
            <w:pPr>
              <w:jc w:val="center"/>
              <w:rPr>
                <w:color w:val="000000"/>
                <w:sz w:val="20"/>
              </w:rPr>
            </w:pPr>
            <w:r>
              <w:rPr>
                <w:color w:val="000000"/>
                <w:sz w:val="20"/>
              </w:rPr>
              <w:t>115,5</w:t>
            </w:r>
          </w:p>
        </w:tc>
        <w:tc>
          <w:tcPr>
            <w:tcW w:w="822" w:type="dxa"/>
          </w:tcPr>
          <w:p w14:paraId="32539A57" w14:textId="77777777" w:rsidR="004A2ADA" w:rsidRDefault="00411F2D">
            <w:pPr>
              <w:jc w:val="center"/>
              <w:rPr>
                <w:color w:val="000000"/>
                <w:sz w:val="20"/>
              </w:rPr>
            </w:pPr>
            <w:r>
              <w:rPr>
                <w:color w:val="000000"/>
                <w:sz w:val="20"/>
              </w:rPr>
              <w:t>128</w:t>
            </w:r>
          </w:p>
        </w:tc>
        <w:tc>
          <w:tcPr>
            <w:tcW w:w="822" w:type="dxa"/>
          </w:tcPr>
          <w:p w14:paraId="32539A58" w14:textId="77777777" w:rsidR="004A2ADA" w:rsidRDefault="00411F2D">
            <w:pPr>
              <w:jc w:val="center"/>
              <w:rPr>
                <w:color w:val="000000"/>
                <w:sz w:val="20"/>
              </w:rPr>
            </w:pPr>
            <w:r>
              <w:rPr>
                <w:color w:val="000000"/>
                <w:sz w:val="20"/>
              </w:rPr>
              <w:t>111,5</w:t>
            </w:r>
          </w:p>
        </w:tc>
        <w:tc>
          <w:tcPr>
            <w:tcW w:w="822" w:type="dxa"/>
            <w:tcBorders>
              <w:right w:val="single" w:sz="12" w:space="0" w:color="auto"/>
            </w:tcBorders>
          </w:tcPr>
          <w:p w14:paraId="32539A59" w14:textId="77777777" w:rsidR="004A2ADA" w:rsidRDefault="00411F2D">
            <w:pPr>
              <w:jc w:val="center"/>
              <w:rPr>
                <w:color w:val="000000"/>
                <w:sz w:val="20"/>
              </w:rPr>
            </w:pPr>
            <w:r>
              <w:rPr>
                <w:color w:val="000000"/>
                <w:sz w:val="20"/>
              </w:rPr>
              <w:t>124</w:t>
            </w:r>
          </w:p>
        </w:tc>
      </w:tr>
      <w:tr w:rsidR="004A2ADA" w14:paraId="32539A66" w14:textId="77777777">
        <w:trPr>
          <w:cantSplit/>
          <w:trHeight w:val="23"/>
          <w:jc w:val="center"/>
        </w:trPr>
        <w:tc>
          <w:tcPr>
            <w:tcW w:w="1430" w:type="dxa"/>
            <w:tcBorders>
              <w:left w:val="single" w:sz="12" w:space="0" w:color="auto"/>
            </w:tcBorders>
          </w:tcPr>
          <w:p w14:paraId="32539A5B" w14:textId="77777777" w:rsidR="004A2ADA" w:rsidRDefault="00411F2D">
            <w:pPr>
              <w:jc w:val="center"/>
              <w:rPr>
                <w:color w:val="000000"/>
                <w:sz w:val="20"/>
              </w:rPr>
            </w:pPr>
            <w:r>
              <w:rPr>
                <w:color w:val="000000"/>
                <w:sz w:val="20"/>
              </w:rPr>
              <w:t>200</w:t>
            </w:r>
          </w:p>
        </w:tc>
        <w:tc>
          <w:tcPr>
            <w:tcW w:w="822" w:type="dxa"/>
          </w:tcPr>
          <w:p w14:paraId="32539A5C" w14:textId="77777777" w:rsidR="004A2ADA" w:rsidRDefault="004A2ADA">
            <w:pPr>
              <w:jc w:val="center"/>
              <w:rPr>
                <w:color w:val="000000"/>
                <w:sz w:val="20"/>
              </w:rPr>
            </w:pPr>
          </w:p>
        </w:tc>
        <w:tc>
          <w:tcPr>
            <w:tcW w:w="822" w:type="dxa"/>
          </w:tcPr>
          <w:p w14:paraId="32539A5D" w14:textId="77777777" w:rsidR="004A2ADA" w:rsidRDefault="004A2ADA">
            <w:pPr>
              <w:jc w:val="center"/>
              <w:rPr>
                <w:color w:val="000000"/>
                <w:sz w:val="20"/>
              </w:rPr>
            </w:pPr>
          </w:p>
        </w:tc>
        <w:tc>
          <w:tcPr>
            <w:tcW w:w="822" w:type="dxa"/>
          </w:tcPr>
          <w:p w14:paraId="32539A5E" w14:textId="77777777" w:rsidR="004A2ADA" w:rsidRDefault="004A2ADA">
            <w:pPr>
              <w:jc w:val="center"/>
              <w:rPr>
                <w:color w:val="000000"/>
                <w:sz w:val="20"/>
              </w:rPr>
            </w:pPr>
          </w:p>
        </w:tc>
        <w:tc>
          <w:tcPr>
            <w:tcW w:w="822" w:type="dxa"/>
          </w:tcPr>
          <w:p w14:paraId="32539A5F" w14:textId="77777777" w:rsidR="004A2ADA" w:rsidRDefault="004A2ADA">
            <w:pPr>
              <w:jc w:val="center"/>
              <w:rPr>
                <w:color w:val="000000"/>
                <w:sz w:val="20"/>
              </w:rPr>
            </w:pPr>
          </w:p>
        </w:tc>
        <w:tc>
          <w:tcPr>
            <w:tcW w:w="822" w:type="dxa"/>
          </w:tcPr>
          <w:p w14:paraId="32539A60" w14:textId="77777777" w:rsidR="004A2ADA" w:rsidRDefault="004A2ADA">
            <w:pPr>
              <w:jc w:val="center"/>
              <w:rPr>
                <w:color w:val="000000"/>
                <w:sz w:val="20"/>
              </w:rPr>
            </w:pPr>
          </w:p>
        </w:tc>
        <w:tc>
          <w:tcPr>
            <w:tcW w:w="822" w:type="dxa"/>
          </w:tcPr>
          <w:p w14:paraId="32539A61" w14:textId="77777777" w:rsidR="004A2ADA" w:rsidRDefault="004A2ADA">
            <w:pPr>
              <w:jc w:val="center"/>
              <w:rPr>
                <w:color w:val="000000"/>
                <w:sz w:val="20"/>
              </w:rPr>
            </w:pPr>
          </w:p>
        </w:tc>
        <w:tc>
          <w:tcPr>
            <w:tcW w:w="822" w:type="dxa"/>
          </w:tcPr>
          <w:p w14:paraId="32539A62" w14:textId="77777777" w:rsidR="004A2ADA" w:rsidRDefault="00411F2D">
            <w:pPr>
              <w:jc w:val="center"/>
              <w:rPr>
                <w:color w:val="000000"/>
                <w:sz w:val="20"/>
              </w:rPr>
            </w:pPr>
            <w:r>
              <w:rPr>
                <w:color w:val="000000"/>
                <w:sz w:val="20"/>
              </w:rPr>
              <w:t>135,5</w:t>
            </w:r>
          </w:p>
        </w:tc>
        <w:tc>
          <w:tcPr>
            <w:tcW w:w="822" w:type="dxa"/>
          </w:tcPr>
          <w:p w14:paraId="32539A63" w14:textId="77777777" w:rsidR="004A2ADA" w:rsidRDefault="00411F2D">
            <w:pPr>
              <w:jc w:val="center"/>
              <w:rPr>
                <w:color w:val="000000"/>
                <w:sz w:val="20"/>
              </w:rPr>
            </w:pPr>
            <w:r>
              <w:rPr>
                <w:color w:val="000000"/>
                <w:sz w:val="20"/>
              </w:rPr>
              <w:t>148</w:t>
            </w:r>
          </w:p>
        </w:tc>
        <w:tc>
          <w:tcPr>
            <w:tcW w:w="822" w:type="dxa"/>
          </w:tcPr>
          <w:p w14:paraId="32539A64" w14:textId="77777777" w:rsidR="004A2ADA" w:rsidRDefault="00411F2D">
            <w:pPr>
              <w:jc w:val="center"/>
              <w:rPr>
                <w:color w:val="000000"/>
                <w:sz w:val="20"/>
              </w:rPr>
            </w:pPr>
            <w:r>
              <w:rPr>
                <w:color w:val="000000"/>
                <w:sz w:val="20"/>
              </w:rPr>
              <w:t>131,5</w:t>
            </w:r>
          </w:p>
        </w:tc>
        <w:tc>
          <w:tcPr>
            <w:tcW w:w="822" w:type="dxa"/>
            <w:tcBorders>
              <w:right w:val="single" w:sz="12" w:space="0" w:color="auto"/>
            </w:tcBorders>
          </w:tcPr>
          <w:p w14:paraId="32539A65" w14:textId="77777777" w:rsidR="004A2ADA" w:rsidRDefault="00411F2D">
            <w:pPr>
              <w:jc w:val="center"/>
              <w:rPr>
                <w:color w:val="000000"/>
                <w:sz w:val="20"/>
              </w:rPr>
            </w:pPr>
            <w:r>
              <w:rPr>
                <w:color w:val="000000"/>
                <w:sz w:val="20"/>
              </w:rPr>
              <w:t>144</w:t>
            </w:r>
          </w:p>
        </w:tc>
      </w:tr>
      <w:tr w:rsidR="004A2ADA" w14:paraId="32539A72" w14:textId="77777777">
        <w:trPr>
          <w:cantSplit/>
          <w:trHeight w:val="23"/>
          <w:jc w:val="center"/>
        </w:trPr>
        <w:tc>
          <w:tcPr>
            <w:tcW w:w="1430" w:type="dxa"/>
            <w:tcBorders>
              <w:left w:val="single" w:sz="12" w:space="0" w:color="auto"/>
            </w:tcBorders>
          </w:tcPr>
          <w:p w14:paraId="32539A67" w14:textId="77777777" w:rsidR="004A2ADA" w:rsidRDefault="00411F2D">
            <w:pPr>
              <w:jc w:val="center"/>
              <w:rPr>
                <w:color w:val="000000"/>
                <w:sz w:val="20"/>
              </w:rPr>
            </w:pPr>
            <w:r>
              <w:rPr>
                <w:color w:val="000000"/>
                <w:sz w:val="20"/>
              </w:rPr>
              <w:t>220</w:t>
            </w:r>
          </w:p>
        </w:tc>
        <w:tc>
          <w:tcPr>
            <w:tcW w:w="822" w:type="dxa"/>
          </w:tcPr>
          <w:p w14:paraId="32539A68" w14:textId="77777777" w:rsidR="004A2ADA" w:rsidRDefault="004A2ADA">
            <w:pPr>
              <w:jc w:val="center"/>
              <w:rPr>
                <w:color w:val="000000"/>
                <w:sz w:val="20"/>
              </w:rPr>
            </w:pPr>
          </w:p>
        </w:tc>
        <w:tc>
          <w:tcPr>
            <w:tcW w:w="822" w:type="dxa"/>
          </w:tcPr>
          <w:p w14:paraId="32539A69" w14:textId="77777777" w:rsidR="004A2ADA" w:rsidRDefault="004A2ADA">
            <w:pPr>
              <w:jc w:val="center"/>
              <w:rPr>
                <w:color w:val="000000"/>
                <w:sz w:val="20"/>
              </w:rPr>
            </w:pPr>
          </w:p>
        </w:tc>
        <w:tc>
          <w:tcPr>
            <w:tcW w:w="822" w:type="dxa"/>
          </w:tcPr>
          <w:p w14:paraId="32539A6A" w14:textId="77777777" w:rsidR="004A2ADA" w:rsidRDefault="004A2ADA">
            <w:pPr>
              <w:jc w:val="center"/>
              <w:rPr>
                <w:color w:val="000000"/>
                <w:sz w:val="20"/>
              </w:rPr>
            </w:pPr>
          </w:p>
        </w:tc>
        <w:tc>
          <w:tcPr>
            <w:tcW w:w="822" w:type="dxa"/>
          </w:tcPr>
          <w:p w14:paraId="32539A6B" w14:textId="77777777" w:rsidR="004A2ADA" w:rsidRDefault="004A2ADA">
            <w:pPr>
              <w:jc w:val="center"/>
              <w:rPr>
                <w:color w:val="000000"/>
                <w:sz w:val="20"/>
              </w:rPr>
            </w:pPr>
          </w:p>
        </w:tc>
        <w:tc>
          <w:tcPr>
            <w:tcW w:w="822" w:type="dxa"/>
          </w:tcPr>
          <w:p w14:paraId="32539A6C" w14:textId="77777777" w:rsidR="004A2ADA" w:rsidRDefault="004A2ADA">
            <w:pPr>
              <w:jc w:val="center"/>
              <w:rPr>
                <w:color w:val="000000"/>
                <w:sz w:val="20"/>
              </w:rPr>
            </w:pPr>
          </w:p>
        </w:tc>
        <w:tc>
          <w:tcPr>
            <w:tcW w:w="822" w:type="dxa"/>
          </w:tcPr>
          <w:p w14:paraId="32539A6D" w14:textId="77777777" w:rsidR="004A2ADA" w:rsidRDefault="004A2ADA">
            <w:pPr>
              <w:jc w:val="center"/>
              <w:rPr>
                <w:color w:val="000000"/>
                <w:sz w:val="20"/>
              </w:rPr>
            </w:pPr>
          </w:p>
        </w:tc>
        <w:tc>
          <w:tcPr>
            <w:tcW w:w="822" w:type="dxa"/>
          </w:tcPr>
          <w:p w14:paraId="32539A6E" w14:textId="77777777" w:rsidR="004A2ADA" w:rsidRDefault="004A2ADA">
            <w:pPr>
              <w:jc w:val="center"/>
              <w:rPr>
                <w:color w:val="000000"/>
                <w:sz w:val="20"/>
              </w:rPr>
            </w:pPr>
          </w:p>
        </w:tc>
        <w:tc>
          <w:tcPr>
            <w:tcW w:w="822" w:type="dxa"/>
          </w:tcPr>
          <w:p w14:paraId="32539A6F" w14:textId="77777777" w:rsidR="004A2ADA" w:rsidRDefault="004A2ADA">
            <w:pPr>
              <w:jc w:val="center"/>
              <w:rPr>
                <w:color w:val="000000"/>
                <w:sz w:val="20"/>
              </w:rPr>
            </w:pPr>
          </w:p>
        </w:tc>
        <w:tc>
          <w:tcPr>
            <w:tcW w:w="822" w:type="dxa"/>
          </w:tcPr>
          <w:p w14:paraId="32539A70" w14:textId="77777777" w:rsidR="004A2ADA" w:rsidRDefault="00411F2D">
            <w:pPr>
              <w:jc w:val="center"/>
              <w:rPr>
                <w:color w:val="000000"/>
                <w:sz w:val="20"/>
              </w:rPr>
            </w:pPr>
            <w:r>
              <w:rPr>
                <w:color w:val="000000"/>
                <w:sz w:val="20"/>
              </w:rPr>
              <w:t>138,5</w:t>
            </w:r>
          </w:p>
        </w:tc>
        <w:tc>
          <w:tcPr>
            <w:tcW w:w="822" w:type="dxa"/>
            <w:tcBorders>
              <w:right w:val="single" w:sz="12" w:space="0" w:color="auto"/>
            </w:tcBorders>
          </w:tcPr>
          <w:p w14:paraId="32539A71" w14:textId="77777777" w:rsidR="004A2ADA" w:rsidRDefault="00411F2D">
            <w:pPr>
              <w:jc w:val="center"/>
              <w:rPr>
                <w:color w:val="000000"/>
                <w:sz w:val="20"/>
              </w:rPr>
            </w:pPr>
            <w:r>
              <w:rPr>
                <w:color w:val="000000"/>
                <w:sz w:val="20"/>
              </w:rPr>
              <w:t>151</w:t>
            </w:r>
          </w:p>
        </w:tc>
      </w:tr>
      <w:tr w:rsidR="004A2ADA" w14:paraId="32539A76" w14:textId="77777777">
        <w:trPr>
          <w:cantSplit/>
          <w:trHeight w:val="23"/>
          <w:jc w:val="center"/>
        </w:trPr>
        <w:tc>
          <w:tcPr>
            <w:tcW w:w="9650" w:type="dxa"/>
            <w:gridSpan w:val="11"/>
            <w:tcBorders>
              <w:top w:val="single" w:sz="12" w:space="0" w:color="auto"/>
              <w:left w:val="single" w:sz="12" w:space="0" w:color="auto"/>
              <w:bottom w:val="single" w:sz="12" w:space="0" w:color="auto"/>
              <w:right w:val="single" w:sz="12" w:space="0" w:color="auto"/>
            </w:tcBorders>
          </w:tcPr>
          <w:p w14:paraId="32539A73" w14:textId="77777777" w:rsidR="004A2ADA" w:rsidRDefault="00411F2D">
            <w:pPr>
              <w:rPr>
                <w:color w:val="000000"/>
                <w:sz w:val="20"/>
              </w:rPr>
            </w:pPr>
            <w:r>
              <w:rPr>
                <w:color w:val="000000"/>
                <w:sz w:val="20"/>
              </w:rPr>
              <w:t>Pastabos:</w:t>
            </w:r>
          </w:p>
          <w:p w14:paraId="32539A74" w14:textId="77777777" w:rsidR="004A2ADA" w:rsidRDefault="00411F2D">
            <w:pPr>
              <w:rPr>
                <w:color w:val="000000"/>
                <w:sz w:val="20"/>
              </w:rPr>
            </w:pPr>
            <w:r>
              <w:rPr>
                <w:color w:val="000000"/>
                <w:sz w:val="20"/>
              </w:rPr>
              <w:t>1. Ilgiai, esantys virš punktyrinės linijos, taikomi A klasės varžtams, o esantys žemiau – B klasės varžtams pagal LST EN ISO 4014:2002 [7.17].</w:t>
            </w:r>
          </w:p>
          <w:p w14:paraId="32539A75" w14:textId="77777777" w:rsidR="004A2ADA" w:rsidRDefault="00411F2D">
            <w:pPr>
              <w:rPr>
                <w:color w:val="000000"/>
                <w:sz w:val="20"/>
              </w:rPr>
            </w:pPr>
            <w:r>
              <w:rPr>
                <w:color w:val="000000"/>
                <w:sz w:val="20"/>
              </w:rPr>
              <w:t xml:space="preserve">2. Ilgiai, pažymėti pilkai, taikomi </w:t>
            </w:r>
            <w:r>
              <w:rPr>
                <w:color w:val="000000"/>
                <w:sz w:val="20"/>
              </w:rPr>
              <w:t>tik varžtams pagal LST EN ISO 4014:2002 [7.17].</w:t>
            </w:r>
          </w:p>
        </w:tc>
      </w:tr>
    </w:tbl>
    <w:p w14:paraId="32539A77" w14:textId="5EBB896B" w:rsidR="004A2ADA" w:rsidRDefault="004A2ADA">
      <w:pPr>
        <w:ind w:firstLine="709"/>
        <w:rPr>
          <w:color w:val="000000"/>
        </w:rPr>
      </w:pPr>
    </w:p>
    <w:p w14:paraId="32539A78" w14:textId="789E82B5" w:rsidR="004A2ADA" w:rsidRDefault="00411F2D">
      <w:pPr>
        <w:ind w:firstLine="709"/>
        <w:jc w:val="right"/>
        <w:rPr>
          <w:color w:val="000000"/>
        </w:rPr>
      </w:pPr>
      <w:r>
        <w:rPr>
          <w:color w:val="000000"/>
        </w:rPr>
        <w:t>3.9</w:t>
      </w:r>
      <w:r>
        <w:rPr>
          <w:color w:val="000000"/>
        </w:rPr>
        <w:t xml:space="preserve"> lentelė tęsinys</w:t>
      </w:r>
    </w:p>
    <w:p w14:paraId="32539A79" w14:textId="77777777" w:rsidR="004A2ADA" w:rsidRDefault="004A2ADA">
      <w:pPr>
        <w:ind w:firstLine="709"/>
        <w:jc w:val="right"/>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836"/>
        <w:gridCol w:w="837"/>
        <w:gridCol w:w="837"/>
        <w:gridCol w:w="837"/>
        <w:gridCol w:w="837"/>
        <w:gridCol w:w="837"/>
        <w:gridCol w:w="837"/>
        <w:gridCol w:w="837"/>
        <w:gridCol w:w="837"/>
        <w:gridCol w:w="837"/>
      </w:tblGrid>
      <w:tr w:rsidR="004A2ADA" w14:paraId="32539A80" w14:textId="77777777">
        <w:trPr>
          <w:cantSplit/>
          <w:trHeight w:val="23"/>
          <w:tblHeader/>
          <w:jc w:val="center"/>
        </w:trPr>
        <w:tc>
          <w:tcPr>
            <w:tcW w:w="1247" w:type="dxa"/>
            <w:vMerge w:val="restart"/>
            <w:tcBorders>
              <w:top w:val="single" w:sz="12" w:space="0" w:color="auto"/>
              <w:left w:val="single" w:sz="12" w:space="0" w:color="auto"/>
            </w:tcBorders>
          </w:tcPr>
          <w:p w14:paraId="32539A7A" w14:textId="77777777" w:rsidR="004A2ADA" w:rsidRDefault="00411F2D">
            <w:pPr>
              <w:jc w:val="center"/>
              <w:rPr>
                <w:color w:val="000000"/>
                <w:sz w:val="20"/>
              </w:rPr>
            </w:pPr>
            <w:r>
              <w:rPr>
                <w:color w:val="000000"/>
                <w:sz w:val="20"/>
              </w:rPr>
              <w:t>Nominalusis varžto ilgis, mm</w:t>
            </w:r>
          </w:p>
        </w:tc>
        <w:tc>
          <w:tcPr>
            <w:tcW w:w="1644" w:type="dxa"/>
            <w:gridSpan w:val="2"/>
            <w:tcBorders>
              <w:top w:val="single" w:sz="12" w:space="0" w:color="auto"/>
            </w:tcBorders>
          </w:tcPr>
          <w:p w14:paraId="32539A7B" w14:textId="77777777" w:rsidR="004A2ADA" w:rsidRDefault="00411F2D">
            <w:pPr>
              <w:jc w:val="center"/>
              <w:rPr>
                <w:color w:val="000000"/>
                <w:sz w:val="20"/>
              </w:rPr>
            </w:pPr>
            <w:r>
              <w:rPr>
                <w:color w:val="000000"/>
                <w:sz w:val="20"/>
              </w:rPr>
              <w:t>M24</w:t>
            </w:r>
          </w:p>
        </w:tc>
        <w:tc>
          <w:tcPr>
            <w:tcW w:w="1644" w:type="dxa"/>
            <w:gridSpan w:val="2"/>
            <w:tcBorders>
              <w:top w:val="single" w:sz="12" w:space="0" w:color="auto"/>
            </w:tcBorders>
          </w:tcPr>
          <w:p w14:paraId="32539A7C" w14:textId="77777777" w:rsidR="004A2ADA" w:rsidRDefault="00411F2D">
            <w:pPr>
              <w:jc w:val="center"/>
              <w:rPr>
                <w:color w:val="000000"/>
                <w:sz w:val="20"/>
              </w:rPr>
            </w:pPr>
            <w:r>
              <w:rPr>
                <w:color w:val="000000"/>
                <w:sz w:val="20"/>
              </w:rPr>
              <w:t>M27</w:t>
            </w:r>
          </w:p>
        </w:tc>
        <w:tc>
          <w:tcPr>
            <w:tcW w:w="1644" w:type="dxa"/>
            <w:gridSpan w:val="2"/>
            <w:tcBorders>
              <w:top w:val="single" w:sz="12" w:space="0" w:color="auto"/>
            </w:tcBorders>
          </w:tcPr>
          <w:p w14:paraId="32539A7D" w14:textId="77777777" w:rsidR="004A2ADA" w:rsidRDefault="00411F2D">
            <w:pPr>
              <w:jc w:val="center"/>
              <w:rPr>
                <w:color w:val="000000"/>
                <w:sz w:val="20"/>
              </w:rPr>
            </w:pPr>
            <w:r>
              <w:rPr>
                <w:color w:val="000000"/>
                <w:sz w:val="20"/>
              </w:rPr>
              <w:t>M30</w:t>
            </w:r>
          </w:p>
        </w:tc>
        <w:tc>
          <w:tcPr>
            <w:tcW w:w="1644" w:type="dxa"/>
            <w:gridSpan w:val="2"/>
            <w:tcBorders>
              <w:top w:val="single" w:sz="12" w:space="0" w:color="auto"/>
            </w:tcBorders>
          </w:tcPr>
          <w:p w14:paraId="32539A7E" w14:textId="77777777" w:rsidR="004A2ADA" w:rsidRDefault="00411F2D">
            <w:pPr>
              <w:jc w:val="center"/>
              <w:rPr>
                <w:color w:val="000000"/>
                <w:sz w:val="20"/>
              </w:rPr>
            </w:pPr>
            <w:r>
              <w:rPr>
                <w:color w:val="000000"/>
                <w:sz w:val="20"/>
              </w:rPr>
              <w:t>M33</w:t>
            </w:r>
          </w:p>
        </w:tc>
        <w:tc>
          <w:tcPr>
            <w:tcW w:w="1644" w:type="dxa"/>
            <w:gridSpan w:val="2"/>
            <w:tcBorders>
              <w:top w:val="single" w:sz="12" w:space="0" w:color="auto"/>
              <w:right w:val="single" w:sz="12" w:space="0" w:color="auto"/>
            </w:tcBorders>
          </w:tcPr>
          <w:p w14:paraId="32539A7F" w14:textId="77777777" w:rsidR="004A2ADA" w:rsidRDefault="00411F2D">
            <w:pPr>
              <w:jc w:val="center"/>
              <w:rPr>
                <w:color w:val="000000"/>
                <w:sz w:val="20"/>
              </w:rPr>
            </w:pPr>
            <w:r>
              <w:rPr>
                <w:color w:val="000000"/>
                <w:sz w:val="20"/>
              </w:rPr>
              <w:t>M36</w:t>
            </w:r>
          </w:p>
        </w:tc>
      </w:tr>
      <w:tr w:rsidR="004A2ADA" w14:paraId="32539A8C" w14:textId="77777777">
        <w:trPr>
          <w:cantSplit/>
          <w:trHeight w:val="23"/>
          <w:tblHeader/>
          <w:jc w:val="center"/>
        </w:trPr>
        <w:tc>
          <w:tcPr>
            <w:tcW w:w="1247" w:type="dxa"/>
            <w:vMerge/>
            <w:tcBorders>
              <w:left w:val="single" w:sz="12" w:space="0" w:color="auto"/>
              <w:bottom w:val="single" w:sz="12" w:space="0" w:color="auto"/>
            </w:tcBorders>
          </w:tcPr>
          <w:p w14:paraId="32539A81" w14:textId="77777777" w:rsidR="004A2ADA" w:rsidRDefault="004A2ADA">
            <w:pPr>
              <w:rPr>
                <w:color w:val="000000"/>
                <w:sz w:val="20"/>
              </w:rPr>
            </w:pPr>
          </w:p>
        </w:tc>
        <w:tc>
          <w:tcPr>
            <w:tcW w:w="822" w:type="dxa"/>
            <w:tcBorders>
              <w:bottom w:val="single" w:sz="12" w:space="0" w:color="auto"/>
            </w:tcBorders>
          </w:tcPr>
          <w:p w14:paraId="32539A82"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A83"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A84"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A8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A8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A87"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A88"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A89"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A8A"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right w:val="single" w:sz="12" w:space="0" w:color="auto"/>
            </w:tcBorders>
          </w:tcPr>
          <w:p w14:paraId="32539A8B"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A98" w14:textId="77777777">
        <w:trPr>
          <w:cantSplit/>
          <w:trHeight w:val="23"/>
          <w:tblHeader/>
          <w:jc w:val="center"/>
        </w:trPr>
        <w:tc>
          <w:tcPr>
            <w:tcW w:w="1247" w:type="dxa"/>
            <w:tcBorders>
              <w:top w:val="single" w:sz="12" w:space="0" w:color="auto"/>
              <w:left w:val="single" w:sz="12" w:space="0" w:color="auto"/>
            </w:tcBorders>
          </w:tcPr>
          <w:p w14:paraId="32539A8D" w14:textId="77777777" w:rsidR="004A2ADA" w:rsidRDefault="00411F2D">
            <w:pPr>
              <w:jc w:val="center"/>
              <w:rPr>
                <w:color w:val="000000"/>
                <w:sz w:val="20"/>
              </w:rPr>
            </w:pPr>
            <w:r>
              <w:rPr>
                <w:color w:val="000000"/>
                <w:sz w:val="20"/>
              </w:rPr>
              <w:t>90</w:t>
            </w:r>
          </w:p>
        </w:tc>
        <w:tc>
          <w:tcPr>
            <w:tcW w:w="822" w:type="dxa"/>
            <w:tcBorders>
              <w:top w:val="single" w:sz="12" w:space="0" w:color="auto"/>
            </w:tcBorders>
            <w:shd w:val="clear" w:color="auto" w:fill="E0E0E0"/>
          </w:tcPr>
          <w:p w14:paraId="32539A8E" w14:textId="77777777" w:rsidR="004A2ADA" w:rsidRDefault="00411F2D">
            <w:pPr>
              <w:jc w:val="center"/>
              <w:rPr>
                <w:color w:val="000000"/>
                <w:sz w:val="20"/>
              </w:rPr>
            </w:pPr>
            <w:r>
              <w:rPr>
                <w:color w:val="000000"/>
                <w:sz w:val="20"/>
              </w:rPr>
              <w:t>21</w:t>
            </w:r>
          </w:p>
        </w:tc>
        <w:tc>
          <w:tcPr>
            <w:tcW w:w="822" w:type="dxa"/>
            <w:tcBorders>
              <w:top w:val="single" w:sz="12" w:space="0" w:color="auto"/>
              <w:right w:val="dashed" w:sz="12" w:space="0" w:color="auto"/>
            </w:tcBorders>
            <w:shd w:val="clear" w:color="auto" w:fill="E0E0E0"/>
          </w:tcPr>
          <w:p w14:paraId="32539A8F" w14:textId="77777777" w:rsidR="004A2ADA" w:rsidRDefault="00411F2D">
            <w:pPr>
              <w:jc w:val="center"/>
              <w:rPr>
                <w:color w:val="000000"/>
                <w:sz w:val="20"/>
              </w:rPr>
            </w:pPr>
            <w:r>
              <w:rPr>
                <w:color w:val="000000"/>
                <w:sz w:val="20"/>
              </w:rPr>
              <w:t>36</w:t>
            </w:r>
          </w:p>
        </w:tc>
        <w:tc>
          <w:tcPr>
            <w:tcW w:w="822" w:type="dxa"/>
            <w:tcBorders>
              <w:top w:val="single" w:sz="12" w:space="0" w:color="auto"/>
              <w:left w:val="dashed" w:sz="12" w:space="0" w:color="auto"/>
            </w:tcBorders>
          </w:tcPr>
          <w:p w14:paraId="32539A90" w14:textId="77777777" w:rsidR="004A2ADA" w:rsidRDefault="004A2ADA">
            <w:pPr>
              <w:jc w:val="center"/>
              <w:rPr>
                <w:color w:val="000000"/>
                <w:sz w:val="20"/>
              </w:rPr>
            </w:pPr>
          </w:p>
        </w:tc>
        <w:tc>
          <w:tcPr>
            <w:tcW w:w="822" w:type="dxa"/>
            <w:tcBorders>
              <w:top w:val="single" w:sz="12" w:space="0" w:color="auto"/>
            </w:tcBorders>
          </w:tcPr>
          <w:p w14:paraId="32539A91" w14:textId="77777777" w:rsidR="004A2ADA" w:rsidRDefault="004A2ADA">
            <w:pPr>
              <w:jc w:val="center"/>
              <w:rPr>
                <w:color w:val="000000"/>
                <w:sz w:val="20"/>
              </w:rPr>
            </w:pPr>
          </w:p>
        </w:tc>
        <w:tc>
          <w:tcPr>
            <w:tcW w:w="822" w:type="dxa"/>
            <w:tcBorders>
              <w:top w:val="single" w:sz="12" w:space="0" w:color="auto"/>
            </w:tcBorders>
          </w:tcPr>
          <w:p w14:paraId="32539A92" w14:textId="77777777" w:rsidR="004A2ADA" w:rsidRDefault="004A2ADA">
            <w:pPr>
              <w:jc w:val="center"/>
              <w:rPr>
                <w:color w:val="000000"/>
                <w:sz w:val="20"/>
              </w:rPr>
            </w:pPr>
          </w:p>
        </w:tc>
        <w:tc>
          <w:tcPr>
            <w:tcW w:w="822" w:type="dxa"/>
            <w:tcBorders>
              <w:top w:val="single" w:sz="12" w:space="0" w:color="auto"/>
            </w:tcBorders>
          </w:tcPr>
          <w:p w14:paraId="32539A93" w14:textId="77777777" w:rsidR="004A2ADA" w:rsidRDefault="004A2ADA">
            <w:pPr>
              <w:jc w:val="center"/>
              <w:rPr>
                <w:color w:val="000000"/>
                <w:sz w:val="20"/>
              </w:rPr>
            </w:pPr>
          </w:p>
        </w:tc>
        <w:tc>
          <w:tcPr>
            <w:tcW w:w="822" w:type="dxa"/>
            <w:tcBorders>
              <w:top w:val="single" w:sz="12" w:space="0" w:color="auto"/>
            </w:tcBorders>
          </w:tcPr>
          <w:p w14:paraId="32539A94" w14:textId="77777777" w:rsidR="004A2ADA" w:rsidRDefault="004A2ADA">
            <w:pPr>
              <w:jc w:val="center"/>
              <w:rPr>
                <w:color w:val="000000"/>
                <w:sz w:val="20"/>
              </w:rPr>
            </w:pPr>
          </w:p>
        </w:tc>
        <w:tc>
          <w:tcPr>
            <w:tcW w:w="822" w:type="dxa"/>
            <w:tcBorders>
              <w:top w:val="single" w:sz="12" w:space="0" w:color="auto"/>
            </w:tcBorders>
          </w:tcPr>
          <w:p w14:paraId="32539A95" w14:textId="77777777" w:rsidR="004A2ADA" w:rsidRDefault="004A2ADA">
            <w:pPr>
              <w:jc w:val="center"/>
              <w:rPr>
                <w:color w:val="000000"/>
                <w:sz w:val="20"/>
              </w:rPr>
            </w:pPr>
          </w:p>
        </w:tc>
        <w:tc>
          <w:tcPr>
            <w:tcW w:w="822" w:type="dxa"/>
            <w:tcBorders>
              <w:top w:val="single" w:sz="12" w:space="0" w:color="auto"/>
            </w:tcBorders>
          </w:tcPr>
          <w:p w14:paraId="32539A96" w14:textId="77777777" w:rsidR="004A2ADA" w:rsidRDefault="004A2ADA">
            <w:pPr>
              <w:jc w:val="center"/>
              <w:rPr>
                <w:color w:val="000000"/>
                <w:sz w:val="20"/>
              </w:rPr>
            </w:pPr>
          </w:p>
        </w:tc>
        <w:tc>
          <w:tcPr>
            <w:tcW w:w="822" w:type="dxa"/>
            <w:tcBorders>
              <w:top w:val="single" w:sz="12" w:space="0" w:color="auto"/>
              <w:right w:val="single" w:sz="12" w:space="0" w:color="auto"/>
            </w:tcBorders>
          </w:tcPr>
          <w:p w14:paraId="32539A97" w14:textId="77777777" w:rsidR="004A2ADA" w:rsidRDefault="004A2ADA">
            <w:pPr>
              <w:jc w:val="center"/>
              <w:rPr>
                <w:color w:val="000000"/>
                <w:sz w:val="20"/>
              </w:rPr>
            </w:pPr>
          </w:p>
        </w:tc>
      </w:tr>
      <w:tr w:rsidR="004A2ADA" w14:paraId="32539AA4" w14:textId="77777777">
        <w:trPr>
          <w:cantSplit/>
          <w:trHeight w:val="23"/>
          <w:tblHeader/>
          <w:jc w:val="center"/>
        </w:trPr>
        <w:tc>
          <w:tcPr>
            <w:tcW w:w="1247" w:type="dxa"/>
            <w:tcBorders>
              <w:left w:val="single" w:sz="12" w:space="0" w:color="auto"/>
            </w:tcBorders>
          </w:tcPr>
          <w:p w14:paraId="32539A99" w14:textId="77777777" w:rsidR="004A2ADA" w:rsidRDefault="00411F2D">
            <w:pPr>
              <w:jc w:val="center"/>
              <w:rPr>
                <w:color w:val="000000"/>
                <w:sz w:val="20"/>
              </w:rPr>
            </w:pPr>
            <w:r>
              <w:rPr>
                <w:color w:val="000000"/>
                <w:sz w:val="20"/>
              </w:rPr>
              <w:t>100</w:t>
            </w:r>
          </w:p>
        </w:tc>
        <w:tc>
          <w:tcPr>
            <w:tcW w:w="822" w:type="dxa"/>
          </w:tcPr>
          <w:p w14:paraId="32539A9A" w14:textId="77777777" w:rsidR="004A2ADA" w:rsidRDefault="00411F2D">
            <w:pPr>
              <w:jc w:val="center"/>
              <w:rPr>
                <w:color w:val="000000"/>
                <w:sz w:val="20"/>
              </w:rPr>
            </w:pPr>
            <w:r>
              <w:rPr>
                <w:color w:val="000000"/>
                <w:sz w:val="20"/>
              </w:rPr>
              <w:t>31</w:t>
            </w:r>
          </w:p>
        </w:tc>
        <w:tc>
          <w:tcPr>
            <w:tcW w:w="822" w:type="dxa"/>
            <w:tcBorders>
              <w:right w:val="dashed" w:sz="12" w:space="0" w:color="auto"/>
            </w:tcBorders>
          </w:tcPr>
          <w:p w14:paraId="32539A9B" w14:textId="77777777" w:rsidR="004A2ADA" w:rsidRDefault="00411F2D">
            <w:pPr>
              <w:jc w:val="center"/>
              <w:rPr>
                <w:color w:val="000000"/>
                <w:sz w:val="20"/>
              </w:rPr>
            </w:pPr>
            <w:r>
              <w:rPr>
                <w:color w:val="000000"/>
                <w:sz w:val="20"/>
              </w:rPr>
              <w:t>46</w:t>
            </w:r>
          </w:p>
        </w:tc>
        <w:tc>
          <w:tcPr>
            <w:tcW w:w="822" w:type="dxa"/>
            <w:tcBorders>
              <w:left w:val="dashed" w:sz="12" w:space="0" w:color="auto"/>
            </w:tcBorders>
            <w:shd w:val="clear" w:color="auto" w:fill="E0E0E0"/>
          </w:tcPr>
          <w:p w14:paraId="32539A9C" w14:textId="77777777" w:rsidR="004A2ADA" w:rsidRDefault="00411F2D">
            <w:pPr>
              <w:jc w:val="center"/>
              <w:rPr>
                <w:color w:val="000000"/>
                <w:sz w:val="20"/>
              </w:rPr>
            </w:pPr>
            <w:r>
              <w:rPr>
                <w:color w:val="000000"/>
                <w:sz w:val="20"/>
              </w:rPr>
              <w:t>25</w:t>
            </w:r>
          </w:p>
        </w:tc>
        <w:tc>
          <w:tcPr>
            <w:tcW w:w="822" w:type="dxa"/>
            <w:shd w:val="clear" w:color="auto" w:fill="E0E0E0"/>
          </w:tcPr>
          <w:p w14:paraId="32539A9D" w14:textId="77777777" w:rsidR="004A2ADA" w:rsidRDefault="00411F2D">
            <w:pPr>
              <w:jc w:val="center"/>
              <w:rPr>
                <w:color w:val="000000"/>
                <w:sz w:val="20"/>
              </w:rPr>
            </w:pPr>
            <w:r>
              <w:rPr>
                <w:color w:val="000000"/>
                <w:sz w:val="20"/>
              </w:rPr>
              <w:t>40</w:t>
            </w:r>
          </w:p>
        </w:tc>
        <w:tc>
          <w:tcPr>
            <w:tcW w:w="822" w:type="dxa"/>
          </w:tcPr>
          <w:p w14:paraId="32539A9E" w14:textId="77777777" w:rsidR="004A2ADA" w:rsidRDefault="004A2ADA">
            <w:pPr>
              <w:jc w:val="center"/>
              <w:rPr>
                <w:color w:val="000000"/>
                <w:sz w:val="20"/>
              </w:rPr>
            </w:pPr>
          </w:p>
        </w:tc>
        <w:tc>
          <w:tcPr>
            <w:tcW w:w="822" w:type="dxa"/>
          </w:tcPr>
          <w:p w14:paraId="32539A9F" w14:textId="77777777" w:rsidR="004A2ADA" w:rsidRDefault="004A2ADA">
            <w:pPr>
              <w:jc w:val="center"/>
              <w:rPr>
                <w:color w:val="000000"/>
                <w:sz w:val="20"/>
              </w:rPr>
            </w:pPr>
          </w:p>
        </w:tc>
        <w:tc>
          <w:tcPr>
            <w:tcW w:w="822" w:type="dxa"/>
          </w:tcPr>
          <w:p w14:paraId="32539AA0" w14:textId="77777777" w:rsidR="004A2ADA" w:rsidRDefault="004A2ADA">
            <w:pPr>
              <w:jc w:val="center"/>
              <w:rPr>
                <w:color w:val="000000"/>
                <w:sz w:val="20"/>
              </w:rPr>
            </w:pPr>
          </w:p>
        </w:tc>
        <w:tc>
          <w:tcPr>
            <w:tcW w:w="822" w:type="dxa"/>
          </w:tcPr>
          <w:p w14:paraId="32539AA1" w14:textId="77777777" w:rsidR="004A2ADA" w:rsidRDefault="004A2ADA">
            <w:pPr>
              <w:jc w:val="center"/>
              <w:rPr>
                <w:color w:val="000000"/>
                <w:sz w:val="20"/>
              </w:rPr>
            </w:pPr>
          </w:p>
        </w:tc>
        <w:tc>
          <w:tcPr>
            <w:tcW w:w="822" w:type="dxa"/>
          </w:tcPr>
          <w:p w14:paraId="32539AA2" w14:textId="77777777" w:rsidR="004A2ADA" w:rsidRDefault="004A2ADA">
            <w:pPr>
              <w:jc w:val="center"/>
              <w:rPr>
                <w:color w:val="000000"/>
                <w:sz w:val="20"/>
              </w:rPr>
            </w:pPr>
          </w:p>
        </w:tc>
        <w:tc>
          <w:tcPr>
            <w:tcW w:w="822" w:type="dxa"/>
            <w:tcBorders>
              <w:right w:val="single" w:sz="12" w:space="0" w:color="auto"/>
            </w:tcBorders>
          </w:tcPr>
          <w:p w14:paraId="32539AA3" w14:textId="77777777" w:rsidR="004A2ADA" w:rsidRDefault="004A2ADA">
            <w:pPr>
              <w:jc w:val="center"/>
              <w:rPr>
                <w:color w:val="000000"/>
                <w:sz w:val="20"/>
              </w:rPr>
            </w:pPr>
          </w:p>
        </w:tc>
      </w:tr>
      <w:tr w:rsidR="004A2ADA" w14:paraId="32539AB0" w14:textId="77777777">
        <w:trPr>
          <w:cantSplit/>
          <w:trHeight w:val="23"/>
          <w:tblHeader/>
          <w:jc w:val="center"/>
        </w:trPr>
        <w:tc>
          <w:tcPr>
            <w:tcW w:w="1247" w:type="dxa"/>
            <w:tcBorders>
              <w:left w:val="single" w:sz="12" w:space="0" w:color="auto"/>
            </w:tcBorders>
          </w:tcPr>
          <w:p w14:paraId="32539AA5" w14:textId="77777777" w:rsidR="004A2ADA" w:rsidRDefault="00411F2D">
            <w:pPr>
              <w:jc w:val="center"/>
              <w:rPr>
                <w:color w:val="000000"/>
                <w:sz w:val="20"/>
              </w:rPr>
            </w:pPr>
            <w:r>
              <w:rPr>
                <w:color w:val="000000"/>
                <w:sz w:val="20"/>
              </w:rPr>
              <w:t>110</w:t>
            </w:r>
          </w:p>
        </w:tc>
        <w:tc>
          <w:tcPr>
            <w:tcW w:w="822" w:type="dxa"/>
          </w:tcPr>
          <w:p w14:paraId="32539AA6" w14:textId="77777777" w:rsidR="004A2ADA" w:rsidRDefault="00411F2D">
            <w:pPr>
              <w:jc w:val="center"/>
              <w:rPr>
                <w:color w:val="000000"/>
                <w:sz w:val="20"/>
              </w:rPr>
            </w:pPr>
            <w:r>
              <w:rPr>
                <w:color w:val="000000"/>
                <w:sz w:val="20"/>
              </w:rPr>
              <w:t>41</w:t>
            </w:r>
          </w:p>
        </w:tc>
        <w:tc>
          <w:tcPr>
            <w:tcW w:w="822" w:type="dxa"/>
            <w:tcBorders>
              <w:right w:val="dashed" w:sz="12" w:space="0" w:color="auto"/>
            </w:tcBorders>
          </w:tcPr>
          <w:p w14:paraId="32539AA7" w14:textId="77777777" w:rsidR="004A2ADA" w:rsidRDefault="00411F2D">
            <w:pPr>
              <w:jc w:val="center"/>
              <w:rPr>
                <w:color w:val="000000"/>
                <w:sz w:val="20"/>
              </w:rPr>
            </w:pPr>
            <w:r>
              <w:rPr>
                <w:color w:val="000000"/>
                <w:sz w:val="20"/>
              </w:rPr>
              <w:t>56</w:t>
            </w:r>
          </w:p>
        </w:tc>
        <w:tc>
          <w:tcPr>
            <w:tcW w:w="822" w:type="dxa"/>
            <w:tcBorders>
              <w:left w:val="dashed" w:sz="12" w:space="0" w:color="auto"/>
            </w:tcBorders>
          </w:tcPr>
          <w:p w14:paraId="32539AA8" w14:textId="77777777" w:rsidR="004A2ADA" w:rsidRDefault="00411F2D">
            <w:pPr>
              <w:jc w:val="center"/>
              <w:rPr>
                <w:color w:val="000000"/>
                <w:sz w:val="20"/>
              </w:rPr>
            </w:pPr>
            <w:r>
              <w:rPr>
                <w:color w:val="000000"/>
                <w:sz w:val="20"/>
              </w:rPr>
              <w:t>35</w:t>
            </w:r>
          </w:p>
        </w:tc>
        <w:tc>
          <w:tcPr>
            <w:tcW w:w="822" w:type="dxa"/>
          </w:tcPr>
          <w:p w14:paraId="32539AA9" w14:textId="77777777" w:rsidR="004A2ADA" w:rsidRDefault="00411F2D">
            <w:pPr>
              <w:jc w:val="center"/>
              <w:rPr>
                <w:color w:val="000000"/>
                <w:sz w:val="20"/>
              </w:rPr>
            </w:pPr>
            <w:r>
              <w:rPr>
                <w:color w:val="000000"/>
                <w:sz w:val="20"/>
              </w:rPr>
              <w:t>50</w:t>
            </w:r>
          </w:p>
        </w:tc>
        <w:tc>
          <w:tcPr>
            <w:tcW w:w="822" w:type="dxa"/>
            <w:shd w:val="clear" w:color="auto" w:fill="E0E0E0"/>
          </w:tcPr>
          <w:p w14:paraId="32539AAA" w14:textId="77777777" w:rsidR="004A2ADA" w:rsidRDefault="00411F2D">
            <w:pPr>
              <w:jc w:val="center"/>
              <w:rPr>
                <w:color w:val="000000"/>
                <w:sz w:val="20"/>
              </w:rPr>
            </w:pPr>
            <w:r>
              <w:rPr>
                <w:color w:val="000000"/>
                <w:sz w:val="20"/>
              </w:rPr>
              <w:t>26,5</w:t>
            </w:r>
          </w:p>
        </w:tc>
        <w:tc>
          <w:tcPr>
            <w:tcW w:w="822" w:type="dxa"/>
            <w:shd w:val="clear" w:color="auto" w:fill="E0E0E0"/>
          </w:tcPr>
          <w:p w14:paraId="32539AAB" w14:textId="77777777" w:rsidR="004A2ADA" w:rsidRDefault="00411F2D">
            <w:pPr>
              <w:jc w:val="center"/>
              <w:rPr>
                <w:color w:val="000000"/>
                <w:sz w:val="20"/>
              </w:rPr>
            </w:pPr>
            <w:r>
              <w:rPr>
                <w:color w:val="000000"/>
                <w:sz w:val="20"/>
              </w:rPr>
              <w:t>44</w:t>
            </w:r>
          </w:p>
        </w:tc>
        <w:tc>
          <w:tcPr>
            <w:tcW w:w="822" w:type="dxa"/>
          </w:tcPr>
          <w:p w14:paraId="32539AAC" w14:textId="77777777" w:rsidR="004A2ADA" w:rsidRDefault="004A2ADA">
            <w:pPr>
              <w:jc w:val="center"/>
              <w:rPr>
                <w:color w:val="000000"/>
                <w:sz w:val="20"/>
              </w:rPr>
            </w:pPr>
          </w:p>
        </w:tc>
        <w:tc>
          <w:tcPr>
            <w:tcW w:w="822" w:type="dxa"/>
          </w:tcPr>
          <w:p w14:paraId="32539AAD" w14:textId="77777777" w:rsidR="004A2ADA" w:rsidRDefault="004A2ADA">
            <w:pPr>
              <w:jc w:val="center"/>
              <w:rPr>
                <w:color w:val="000000"/>
                <w:sz w:val="20"/>
              </w:rPr>
            </w:pPr>
          </w:p>
        </w:tc>
        <w:tc>
          <w:tcPr>
            <w:tcW w:w="822" w:type="dxa"/>
          </w:tcPr>
          <w:p w14:paraId="32539AAE" w14:textId="77777777" w:rsidR="004A2ADA" w:rsidRDefault="004A2ADA">
            <w:pPr>
              <w:jc w:val="center"/>
              <w:rPr>
                <w:color w:val="000000"/>
                <w:sz w:val="20"/>
              </w:rPr>
            </w:pPr>
          </w:p>
        </w:tc>
        <w:tc>
          <w:tcPr>
            <w:tcW w:w="822" w:type="dxa"/>
            <w:tcBorders>
              <w:right w:val="single" w:sz="12" w:space="0" w:color="auto"/>
            </w:tcBorders>
          </w:tcPr>
          <w:p w14:paraId="32539AAF" w14:textId="77777777" w:rsidR="004A2ADA" w:rsidRDefault="004A2ADA">
            <w:pPr>
              <w:jc w:val="center"/>
              <w:rPr>
                <w:color w:val="000000"/>
                <w:sz w:val="20"/>
              </w:rPr>
            </w:pPr>
          </w:p>
        </w:tc>
      </w:tr>
      <w:tr w:rsidR="004A2ADA" w14:paraId="32539ABC" w14:textId="77777777">
        <w:trPr>
          <w:cantSplit/>
          <w:trHeight w:val="23"/>
          <w:tblHeader/>
          <w:jc w:val="center"/>
        </w:trPr>
        <w:tc>
          <w:tcPr>
            <w:tcW w:w="1247" w:type="dxa"/>
            <w:tcBorders>
              <w:left w:val="single" w:sz="12" w:space="0" w:color="auto"/>
            </w:tcBorders>
          </w:tcPr>
          <w:p w14:paraId="32539AB1" w14:textId="77777777" w:rsidR="004A2ADA" w:rsidRDefault="00411F2D">
            <w:pPr>
              <w:jc w:val="center"/>
              <w:rPr>
                <w:color w:val="000000"/>
                <w:sz w:val="20"/>
              </w:rPr>
            </w:pPr>
            <w:r>
              <w:rPr>
                <w:color w:val="000000"/>
                <w:sz w:val="20"/>
              </w:rPr>
              <w:t>120</w:t>
            </w:r>
          </w:p>
        </w:tc>
        <w:tc>
          <w:tcPr>
            <w:tcW w:w="822" w:type="dxa"/>
          </w:tcPr>
          <w:p w14:paraId="32539AB2" w14:textId="77777777" w:rsidR="004A2ADA" w:rsidRDefault="00411F2D">
            <w:pPr>
              <w:jc w:val="center"/>
              <w:rPr>
                <w:color w:val="000000"/>
                <w:sz w:val="20"/>
              </w:rPr>
            </w:pPr>
            <w:r>
              <w:rPr>
                <w:color w:val="000000"/>
                <w:sz w:val="20"/>
              </w:rPr>
              <w:t>51</w:t>
            </w:r>
          </w:p>
        </w:tc>
        <w:tc>
          <w:tcPr>
            <w:tcW w:w="822" w:type="dxa"/>
            <w:tcBorders>
              <w:right w:val="dashed" w:sz="12" w:space="0" w:color="auto"/>
            </w:tcBorders>
          </w:tcPr>
          <w:p w14:paraId="32539AB3" w14:textId="77777777" w:rsidR="004A2ADA" w:rsidRDefault="00411F2D">
            <w:pPr>
              <w:jc w:val="center"/>
              <w:rPr>
                <w:color w:val="000000"/>
                <w:sz w:val="20"/>
              </w:rPr>
            </w:pPr>
            <w:r>
              <w:rPr>
                <w:color w:val="000000"/>
                <w:sz w:val="20"/>
              </w:rPr>
              <w:t>66</w:t>
            </w:r>
          </w:p>
        </w:tc>
        <w:tc>
          <w:tcPr>
            <w:tcW w:w="822" w:type="dxa"/>
            <w:tcBorders>
              <w:left w:val="dashed" w:sz="12" w:space="0" w:color="auto"/>
            </w:tcBorders>
          </w:tcPr>
          <w:p w14:paraId="32539AB4" w14:textId="77777777" w:rsidR="004A2ADA" w:rsidRDefault="00411F2D">
            <w:pPr>
              <w:jc w:val="center"/>
              <w:rPr>
                <w:color w:val="000000"/>
                <w:sz w:val="20"/>
              </w:rPr>
            </w:pPr>
            <w:r>
              <w:rPr>
                <w:color w:val="000000"/>
                <w:sz w:val="20"/>
              </w:rPr>
              <w:t>45</w:t>
            </w:r>
          </w:p>
        </w:tc>
        <w:tc>
          <w:tcPr>
            <w:tcW w:w="822" w:type="dxa"/>
          </w:tcPr>
          <w:p w14:paraId="32539AB5" w14:textId="77777777" w:rsidR="004A2ADA" w:rsidRDefault="00411F2D">
            <w:pPr>
              <w:jc w:val="center"/>
              <w:rPr>
                <w:color w:val="000000"/>
                <w:sz w:val="20"/>
              </w:rPr>
            </w:pPr>
            <w:r>
              <w:rPr>
                <w:color w:val="000000"/>
                <w:sz w:val="20"/>
              </w:rPr>
              <w:t>60</w:t>
            </w:r>
          </w:p>
        </w:tc>
        <w:tc>
          <w:tcPr>
            <w:tcW w:w="822" w:type="dxa"/>
          </w:tcPr>
          <w:p w14:paraId="32539AB6" w14:textId="77777777" w:rsidR="004A2ADA" w:rsidRDefault="00411F2D">
            <w:pPr>
              <w:jc w:val="center"/>
              <w:rPr>
                <w:color w:val="000000"/>
                <w:sz w:val="20"/>
              </w:rPr>
            </w:pPr>
            <w:r>
              <w:rPr>
                <w:color w:val="000000"/>
                <w:sz w:val="20"/>
              </w:rPr>
              <w:t>36,5</w:t>
            </w:r>
          </w:p>
        </w:tc>
        <w:tc>
          <w:tcPr>
            <w:tcW w:w="822" w:type="dxa"/>
          </w:tcPr>
          <w:p w14:paraId="32539AB7" w14:textId="77777777" w:rsidR="004A2ADA" w:rsidRDefault="00411F2D">
            <w:pPr>
              <w:jc w:val="center"/>
              <w:rPr>
                <w:color w:val="000000"/>
                <w:sz w:val="20"/>
              </w:rPr>
            </w:pPr>
            <w:r>
              <w:rPr>
                <w:color w:val="000000"/>
                <w:sz w:val="20"/>
              </w:rPr>
              <w:t>54</w:t>
            </w:r>
          </w:p>
        </w:tc>
        <w:tc>
          <w:tcPr>
            <w:tcW w:w="822" w:type="dxa"/>
          </w:tcPr>
          <w:p w14:paraId="32539AB8" w14:textId="77777777" w:rsidR="004A2ADA" w:rsidRDefault="004A2ADA">
            <w:pPr>
              <w:jc w:val="center"/>
              <w:rPr>
                <w:color w:val="000000"/>
                <w:sz w:val="20"/>
              </w:rPr>
            </w:pPr>
          </w:p>
        </w:tc>
        <w:tc>
          <w:tcPr>
            <w:tcW w:w="822" w:type="dxa"/>
          </w:tcPr>
          <w:p w14:paraId="32539AB9" w14:textId="77777777" w:rsidR="004A2ADA" w:rsidRDefault="004A2ADA">
            <w:pPr>
              <w:jc w:val="center"/>
              <w:rPr>
                <w:color w:val="000000"/>
                <w:sz w:val="20"/>
              </w:rPr>
            </w:pPr>
          </w:p>
        </w:tc>
        <w:tc>
          <w:tcPr>
            <w:tcW w:w="822" w:type="dxa"/>
          </w:tcPr>
          <w:p w14:paraId="32539ABA" w14:textId="77777777" w:rsidR="004A2ADA" w:rsidRDefault="004A2ADA">
            <w:pPr>
              <w:jc w:val="center"/>
              <w:rPr>
                <w:color w:val="000000"/>
                <w:sz w:val="20"/>
              </w:rPr>
            </w:pPr>
          </w:p>
        </w:tc>
        <w:tc>
          <w:tcPr>
            <w:tcW w:w="822" w:type="dxa"/>
            <w:tcBorders>
              <w:right w:val="single" w:sz="12" w:space="0" w:color="auto"/>
            </w:tcBorders>
          </w:tcPr>
          <w:p w14:paraId="32539ABB" w14:textId="77777777" w:rsidR="004A2ADA" w:rsidRDefault="004A2ADA">
            <w:pPr>
              <w:jc w:val="center"/>
              <w:rPr>
                <w:color w:val="000000"/>
                <w:sz w:val="20"/>
              </w:rPr>
            </w:pPr>
          </w:p>
        </w:tc>
      </w:tr>
      <w:tr w:rsidR="004A2ADA" w14:paraId="32539AC8" w14:textId="77777777">
        <w:trPr>
          <w:cantSplit/>
          <w:trHeight w:val="23"/>
          <w:tblHeader/>
          <w:jc w:val="center"/>
        </w:trPr>
        <w:tc>
          <w:tcPr>
            <w:tcW w:w="1247" w:type="dxa"/>
            <w:tcBorders>
              <w:left w:val="single" w:sz="12" w:space="0" w:color="auto"/>
            </w:tcBorders>
          </w:tcPr>
          <w:p w14:paraId="32539ABD" w14:textId="77777777" w:rsidR="004A2ADA" w:rsidRDefault="00411F2D">
            <w:pPr>
              <w:jc w:val="center"/>
              <w:rPr>
                <w:color w:val="000000"/>
                <w:sz w:val="20"/>
              </w:rPr>
            </w:pPr>
            <w:r>
              <w:rPr>
                <w:color w:val="000000"/>
                <w:sz w:val="20"/>
              </w:rPr>
              <w:t>130</w:t>
            </w:r>
          </w:p>
        </w:tc>
        <w:tc>
          <w:tcPr>
            <w:tcW w:w="822" w:type="dxa"/>
          </w:tcPr>
          <w:p w14:paraId="32539ABE" w14:textId="77777777" w:rsidR="004A2ADA" w:rsidRDefault="00411F2D">
            <w:pPr>
              <w:jc w:val="center"/>
              <w:rPr>
                <w:color w:val="000000"/>
                <w:sz w:val="20"/>
              </w:rPr>
            </w:pPr>
            <w:r>
              <w:rPr>
                <w:color w:val="000000"/>
                <w:sz w:val="20"/>
              </w:rPr>
              <w:t>55</w:t>
            </w:r>
          </w:p>
        </w:tc>
        <w:tc>
          <w:tcPr>
            <w:tcW w:w="822" w:type="dxa"/>
            <w:tcBorders>
              <w:right w:val="dashed" w:sz="12" w:space="0" w:color="auto"/>
            </w:tcBorders>
          </w:tcPr>
          <w:p w14:paraId="32539ABF" w14:textId="77777777" w:rsidR="004A2ADA" w:rsidRDefault="00411F2D">
            <w:pPr>
              <w:jc w:val="center"/>
              <w:rPr>
                <w:color w:val="000000"/>
                <w:sz w:val="20"/>
              </w:rPr>
            </w:pPr>
            <w:r>
              <w:rPr>
                <w:color w:val="000000"/>
                <w:sz w:val="20"/>
              </w:rPr>
              <w:t>70</w:t>
            </w:r>
          </w:p>
        </w:tc>
        <w:tc>
          <w:tcPr>
            <w:tcW w:w="822" w:type="dxa"/>
            <w:tcBorders>
              <w:left w:val="dashed" w:sz="12" w:space="0" w:color="auto"/>
            </w:tcBorders>
          </w:tcPr>
          <w:p w14:paraId="32539AC0" w14:textId="77777777" w:rsidR="004A2ADA" w:rsidRDefault="00411F2D">
            <w:pPr>
              <w:jc w:val="center"/>
              <w:rPr>
                <w:color w:val="000000"/>
                <w:sz w:val="20"/>
              </w:rPr>
            </w:pPr>
            <w:r>
              <w:rPr>
                <w:color w:val="000000"/>
                <w:sz w:val="20"/>
              </w:rPr>
              <w:t>49</w:t>
            </w:r>
          </w:p>
        </w:tc>
        <w:tc>
          <w:tcPr>
            <w:tcW w:w="822" w:type="dxa"/>
          </w:tcPr>
          <w:p w14:paraId="32539AC1" w14:textId="77777777" w:rsidR="004A2ADA" w:rsidRDefault="00411F2D">
            <w:pPr>
              <w:jc w:val="center"/>
              <w:rPr>
                <w:color w:val="000000"/>
                <w:sz w:val="20"/>
              </w:rPr>
            </w:pPr>
            <w:r>
              <w:rPr>
                <w:color w:val="000000"/>
                <w:sz w:val="20"/>
              </w:rPr>
              <w:t>64</w:t>
            </w:r>
          </w:p>
        </w:tc>
        <w:tc>
          <w:tcPr>
            <w:tcW w:w="822" w:type="dxa"/>
          </w:tcPr>
          <w:p w14:paraId="32539AC2" w14:textId="77777777" w:rsidR="004A2ADA" w:rsidRDefault="00411F2D">
            <w:pPr>
              <w:jc w:val="center"/>
              <w:rPr>
                <w:color w:val="000000"/>
                <w:sz w:val="20"/>
              </w:rPr>
            </w:pPr>
            <w:r>
              <w:rPr>
                <w:color w:val="000000"/>
                <w:sz w:val="20"/>
              </w:rPr>
              <w:t>40,5</w:t>
            </w:r>
          </w:p>
        </w:tc>
        <w:tc>
          <w:tcPr>
            <w:tcW w:w="822" w:type="dxa"/>
          </w:tcPr>
          <w:p w14:paraId="32539AC3" w14:textId="77777777" w:rsidR="004A2ADA" w:rsidRDefault="00411F2D">
            <w:pPr>
              <w:jc w:val="center"/>
              <w:rPr>
                <w:color w:val="000000"/>
                <w:sz w:val="20"/>
              </w:rPr>
            </w:pPr>
            <w:r>
              <w:rPr>
                <w:color w:val="000000"/>
                <w:sz w:val="20"/>
              </w:rPr>
              <w:t>58</w:t>
            </w:r>
          </w:p>
        </w:tc>
        <w:tc>
          <w:tcPr>
            <w:tcW w:w="822" w:type="dxa"/>
          </w:tcPr>
          <w:p w14:paraId="32539AC4" w14:textId="77777777" w:rsidR="004A2ADA" w:rsidRDefault="00411F2D">
            <w:pPr>
              <w:jc w:val="center"/>
              <w:rPr>
                <w:color w:val="000000"/>
                <w:sz w:val="20"/>
              </w:rPr>
            </w:pPr>
            <w:r>
              <w:rPr>
                <w:color w:val="000000"/>
                <w:sz w:val="20"/>
              </w:rPr>
              <w:t>34,5</w:t>
            </w:r>
          </w:p>
        </w:tc>
        <w:tc>
          <w:tcPr>
            <w:tcW w:w="822" w:type="dxa"/>
          </w:tcPr>
          <w:p w14:paraId="32539AC5" w14:textId="77777777" w:rsidR="004A2ADA" w:rsidRDefault="00411F2D">
            <w:pPr>
              <w:jc w:val="center"/>
              <w:rPr>
                <w:color w:val="000000"/>
                <w:sz w:val="20"/>
              </w:rPr>
            </w:pPr>
            <w:r>
              <w:rPr>
                <w:color w:val="000000"/>
                <w:sz w:val="20"/>
              </w:rPr>
              <w:t>52</w:t>
            </w:r>
          </w:p>
        </w:tc>
        <w:tc>
          <w:tcPr>
            <w:tcW w:w="822" w:type="dxa"/>
          </w:tcPr>
          <w:p w14:paraId="32539AC6" w14:textId="77777777" w:rsidR="004A2ADA" w:rsidRDefault="004A2ADA">
            <w:pPr>
              <w:jc w:val="center"/>
              <w:rPr>
                <w:color w:val="000000"/>
                <w:sz w:val="20"/>
              </w:rPr>
            </w:pPr>
          </w:p>
        </w:tc>
        <w:tc>
          <w:tcPr>
            <w:tcW w:w="822" w:type="dxa"/>
            <w:tcBorders>
              <w:right w:val="single" w:sz="12" w:space="0" w:color="auto"/>
            </w:tcBorders>
          </w:tcPr>
          <w:p w14:paraId="32539AC7" w14:textId="77777777" w:rsidR="004A2ADA" w:rsidRDefault="004A2ADA">
            <w:pPr>
              <w:jc w:val="center"/>
              <w:rPr>
                <w:color w:val="000000"/>
                <w:sz w:val="20"/>
              </w:rPr>
            </w:pPr>
          </w:p>
        </w:tc>
      </w:tr>
      <w:tr w:rsidR="004A2ADA" w14:paraId="32539AD4" w14:textId="77777777">
        <w:trPr>
          <w:cantSplit/>
          <w:trHeight w:val="23"/>
          <w:tblHeader/>
          <w:jc w:val="center"/>
        </w:trPr>
        <w:tc>
          <w:tcPr>
            <w:tcW w:w="1247" w:type="dxa"/>
            <w:tcBorders>
              <w:left w:val="single" w:sz="12" w:space="0" w:color="auto"/>
            </w:tcBorders>
          </w:tcPr>
          <w:p w14:paraId="32539AC9" w14:textId="77777777" w:rsidR="004A2ADA" w:rsidRDefault="00411F2D">
            <w:pPr>
              <w:jc w:val="center"/>
              <w:rPr>
                <w:color w:val="000000"/>
                <w:sz w:val="20"/>
              </w:rPr>
            </w:pPr>
            <w:r>
              <w:rPr>
                <w:color w:val="000000"/>
                <w:sz w:val="20"/>
              </w:rPr>
              <w:t>140</w:t>
            </w:r>
          </w:p>
        </w:tc>
        <w:tc>
          <w:tcPr>
            <w:tcW w:w="822" w:type="dxa"/>
          </w:tcPr>
          <w:p w14:paraId="32539ACA" w14:textId="77777777" w:rsidR="004A2ADA" w:rsidRDefault="00411F2D">
            <w:pPr>
              <w:jc w:val="center"/>
              <w:rPr>
                <w:color w:val="000000"/>
                <w:sz w:val="20"/>
              </w:rPr>
            </w:pPr>
            <w:r>
              <w:rPr>
                <w:color w:val="000000"/>
                <w:sz w:val="20"/>
              </w:rPr>
              <w:t>65</w:t>
            </w:r>
          </w:p>
        </w:tc>
        <w:tc>
          <w:tcPr>
            <w:tcW w:w="822" w:type="dxa"/>
            <w:tcBorders>
              <w:right w:val="dashed" w:sz="12" w:space="0" w:color="auto"/>
            </w:tcBorders>
          </w:tcPr>
          <w:p w14:paraId="32539ACB" w14:textId="77777777" w:rsidR="004A2ADA" w:rsidRDefault="00411F2D">
            <w:pPr>
              <w:jc w:val="center"/>
              <w:rPr>
                <w:color w:val="000000"/>
                <w:sz w:val="20"/>
              </w:rPr>
            </w:pPr>
            <w:r>
              <w:rPr>
                <w:color w:val="000000"/>
                <w:sz w:val="20"/>
              </w:rPr>
              <w:t>80</w:t>
            </w:r>
          </w:p>
        </w:tc>
        <w:tc>
          <w:tcPr>
            <w:tcW w:w="822" w:type="dxa"/>
            <w:tcBorders>
              <w:left w:val="dashed" w:sz="12" w:space="0" w:color="auto"/>
            </w:tcBorders>
          </w:tcPr>
          <w:p w14:paraId="32539ACC" w14:textId="77777777" w:rsidR="004A2ADA" w:rsidRDefault="00411F2D">
            <w:pPr>
              <w:jc w:val="center"/>
              <w:rPr>
                <w:color w:val="000000"/>
                <w:sz w:val="20"/>
              </w:rPr>
            </w:pPr>
            <w:r>
              <w:rPr>
                <w:color w:val="000000"/>
                <w:sz w:val="20"/>
              </w:rPr>
              <w:t>59</w:t>
            </w:r>
          </w:p>
        </w:tc>
        <w:tc>
          <w:tcPr>
            <w:tcW w:w="822" w:type="dxa"/>
          </w:tcPr>
          <w:p w14:paraId="32539ACD" w14:textId="77777777" w:rsidR="004A2ADA" w:rsidRDefault="00411F2D">
            <w:pPr>
              <w:jc w:val="center"/>
              <w:rPr>
                <w:color w:val="000000"/>
                <w:sz w:val="20"/>
              </w:rPr>
            </w:pPr>
            <w:r>
              <w:rPr>
                <w:color w:val="000000"/>
                <w:sz w:val="20"/>
              </w:rPr>
              <w:t>74</w:t>
            </w:r>
          </w:p>
        </w:tc>
        <w:tc>
          <w:tcPr>
            <w:tcW w:w="822" w:type="dxa"/>
          </w:tcPr>
          <w:p w14:paraId="32539ACE" w14:textId="77777777" w:rsidR="004A2ADA" w:rsidRDefault="00411F2D">
            <w:pPr>
              <w:jc w:val="center"/>
              <w:rPr>
                <w:color w:val="000000"/>
                <w:sz w:val="20"/>
              </w:rPr>
            </w:pPr>
            <w:r>
              <w:rPr>
                <w:color w:val="000000"/>
                <w:sz w:val="20"/>
              </w:rPr>
              <w:t>50,5</w:t>
            </w:r>
          </w:p>
        </w:tc>
        <w:tc>
          <w:tcPr>
            <w:tcW w:w="822" w:type="dxa"/>
          </w:tcPr>
          <w:p w14:paraId="32539ACF" w14:textId="77777777" w:rsidR="004A2ADA" w:rsidRDefault="00411F2D">
            <w:pPr>
              <w:jc w:val="center"/>
              <w:rPr>
                <w:color w:val="000000"/>
                <w:sz w:val="20"/>
              </w:rPr>
            </w:pPr>
            <w:r>
              <w:rPr>
                <w:color w:val="000000"/>
                <w:sz w:val="20"/>
              </w:rPr>
              <w:t>68</w:t>
            </w:r>
          </w:p>
        </w:tc>
        <w:tc>
          <w:tcPr>
            <w:tcW w:w="822" w:type="dxa"/>
          </w:tcPr>
          <w:p w14:paraId="32539AD0" w14:textId="77777777" w:rsidR="004A2ADA" w:rsidRDefault="00411F2D">
            <w:pPr>
              <w:jc w:val="center"/>
              <w:rPr>
                <w:color w:val="000000"/>
                <w:sz w:val="20"/>
              </w:rPr>
            </w:pPr>
            <w:r>
              <w:rPr>
                <w:color w:val="000000"/>
                <w:sz w:val="20"/>
              </w:rPr>
              <w:t>44,5</w:t>
            </w:r>
          </w:p>
        </w:tc>
        <w:tc>
          <w:tcPr>
            <w:tcW w:w="822" w:type="dxa"/>
          </w:tcPr>
          <w:p w14:paraId="32539AD1" w14:textId="77777777" w:rsidR="004A2ADA" w:rsidRDefault="00411F2D">
            <w:pPr>
              <w:jc w:val="center"/>
              <w:rPr>
                <w:color w:val="000000"/>
                <w:sz w:val="20"/>
              </w:rPr>
            </w:pPr>
            <w:r>
              <w:rPr>
                <w:color w:val="000000"/>
                <w:sz w:val="20"/>
              </w:rPr>
              <w:t>62</w:t>
            </w:r>
          </w:p>
        </w:tc>
        <w:tc>
          <w:tcPr>
            <w:tcW w:w="822" w:type="dxa"/>
          </w:tcPr>
          <w:p w14:paraId="32539AD2" w14:textId="77777777" w:rsidR="004A2ADA" w:rsidRDefault="00411F2D">
            <w:pPr>
              <w:jc w:val="center"/>
              <w:rPr>
                <w:color w:val="000000"/>
                <w:sz w:val="20"/>
              </w:rPr>
            </w:pPr>
            <w:r>
              <w:rPr>
                <w:color w:val="000000"/>
                <w:sz w:val="20"/>
              </w:rPr>
              <w:t>36</w:t>
            </w:r>
          </w:p>
        </w:tc>
        <w:tc>
          <w:tcPr>
            <w:tcW w:w="822" w:type="dxa"/>
            <w:tcBorders>
              <w:right w:val="single" w:sz="12" w:space="0" w:color="auto"/>
            </w:tcBorders>
          </w:tcPr>
          <w:p w14:paraId="32539AD3" w14:textId="77777777" w:rsidR="004A2ADA" w:rsidRDefault="00411F2D">
            <w:pPr>
              <w:jc w:val="center"/>
              <w:rPr>
                <w:color w:val="000000"/>
                <w:sz w:val="20"/>
              </w:rPr>
            </w:pPr>
            <w:r>
              <w:rPr>
                <w:color w:val="000000"/>
                <w:sz w:val="20"/>
              </w:rPr>
              <w:t>56</w:t>
            </w:r>
          </w:p>
        </w:tc>
      </w:tr>
      <w:tr w:rsidR="004A2ADA" w14:paraId="32539AE0" w14:textId="77777777">
        <w:trPr>
          <w:cantSplit/>
          <w:trHeight w:val="23"/>
          <w:tblHeader/>
          <w:jc w:val="center"/>
        </w:trPr>
        <w:tc>
          <w:tcPr>
            <w:tcW w:w="1247" w:type="dxa"/>
            <w:tcBorders>
              <w:left w:val="single" w:sz="12" w:space="0" w:color="auto"/>
            </w:tcBorders>
          </w:tcPr>
          <w:p w14:paraId="32539AD5" w14:textId="77777777" w:rsidR="004A2ADA" w:rsidRDefault="00411F2D">
            <w:pPr>
              <w:jc w:val="center"/>
              <w:rPr>
                <w:color w:val="000000"/>
                <w:sz w:val="20"/>
              </w:rPr>
            </w:pPr>
            <w:r>
              <w:rPr>
                <w:color w:val="000000"/>
                <w:sz w:val="20"/>
              </w:rPr>
              <w:t>150</w:t>
            </w:r>
          </w:p>
        </w:tc>
        <w:tc>
          <w:tcPr>
            <w:tcW w:w="822" w:type="dxa"/>
            <w:tcBorders>
              <w:bottom w:val="dashed" w:sz="12" w:space="0" w:color="auto"/>
            </w:tcBorders>
          </w:tcPr>
          <w:p w14:paraId="32539AD6" w14:textId="77777777" w:rsidR="004A2ADA" w:rsidRDefault="00411F2D">
            <w:pPr>
              <w:jc w:val="center"/>
              <w:rPr>
                <w:color w:val="000000"/>
                <w:sz w:val="20"/>
              </w:rPr>
            </w:pPr>
            <w:r>
              <w:rPr>
                <w:color w:val="000000"/>
                <w:sz w:val="20"/>
              </w:rPr>
              <w:t>75</w:t>
            </w:r>
          </w:p>
        </w:tc>
        <w:tc>
          <w:tcPr>
            <w:tcW w:w="822" w:type="dxa"/>
            <w:tcBorders>
              <w:bottom w:val="dashed" w:sz="12" w:space="0" w:color="auto"/>
              <w:right w:val="dashed" w:sz="12" w:space="0" w:color="auto"/>
            </w:tcBorders>
          </w:tcPr>
          <w:p w14:paraId="32539AD7" w14:textId="77777777" w:rsidR="004A2ADA" w:rsidRDefault="00411F2D">
            <w:pPr>
              <w:jc w:val="center"/>
              <w:rPr>
                <w:color w:val="000000"/>
                <w:sz w:val="20"/>
              </w:rPr>
            </w:pPr>
            <w:r>
              <w:rPr>
                <w:color w:val="000000"/>
                <w:sz w:val="20"/>
              </w:rPr>
              <w:t>90</w:t>
            </w:r>
          </w:p>
        </w:tc>
        <w:tc>
          <w:tcPr>
            <w:tcW w:w="822" w:type="dxa"/>
            <w:tcBorders>
              <w:left w:val="dashed" w:sz="12" w:space="0" w:color="auto"/>
            </w:tcBorders>
          </w:tcPr>
          <w:p w14:paraId="32539AD8" w14:textId="77777777" w:rsidR="004A2ADA" w:rsidRDefault="00411F2D">
            <w:pPr>
              <w:jc w:val="center"/>
              <w:rPr>
                <w:color w:val="000000"/>
                <w:sz w:val="20"/>
              </w:rPr>
            </w:pPr>
            <w:r>
              <w:rPr>
                <w:color w:val="000000"/>
                <w:sz w:val="20"/>
              </w:rPr>
              <w:t>69</w:t>
            </w:r>
          </w:p>
        </w:tc>
        <w:tc>
          <w:tcPr>
            <w:tcW w:w="822" w:type="dxa"/>
          </w:tcPr>
          <w:p w14:paraId="32539AD9" w14:textId="77777777" w:rsidR="004A2ADA" w:rsidRDefault="00411F2D">
            <w:pPr>
              <w:jc w:val="center"/>
              <w:rPr>
                <w:color w:val="000000"/>
                <w:sz w:val="20"/>
              </w:rPr>
            </w:pPr>
            <w:r>
              <w:rPr>
                <w:color w:val="000000"/>
                <w:sz w:val="20"/>
              </w:rPr>
              <w:t>84</w:t>
            </w:r>
          </w:p>
        </w:tc>
        <w:tc>
          <w:tcPr>
            <w:tcW w:w="822" w:type="dxa"/>
          </w:tcPr>
          <w:p w14:paraId="32539ADA" w14:textId="77777777" w:rsidR="004A2ADA" w:rsidRDefault="00411F2D">
            <w:pPr>
              <w:jc w:val="center"/>
              <w:rPr>
                <w:color w:val="000000"/>
                <w:sz w:val="20"/>
              </w:rPr>
            </w:pPr>
            <w:r>
              <w:rPr>
                <w:color w:val="000000"/>
                <w:sz w:val="20"/>
              </w:rPr>
              <w:t>60,5</w:t>
            </w:r>
          </w:p>
        </w:tc>
        <w:tc>
          <w:tcPr>
            <w:tcW w:w="822" w:type="dxa"/>
          </w:tcPr>
          <w:p w14:paraId="32539ADB" w14:textId="77777777" w:rsidR="004A2ADA" w:rsidRDefault="00411F2D">
            <w:pPr>
              <w:jc w:val="center"/>
              <w:rPr>
                <w:color w:val="000000"/>
                <w:sz w:val="20"/>
              </w:rPr>
            </w:pPr>
            <w:r>
              <w:rPr>
                <w:color w:val="000000"/>
                <w:sz w:val="20"/>
              </w:rPr>
              <w:t>78</w:t>
            </w:r>
          </w:p>
        </w:tc>
        <w:tc>
          <w:tcPr>
            <w:tcW w:w="822" w:type="dxa"/>
          </w:tcPr>
          <w:p w14:paraId="32539ADC" w14:textId="77777777" w:rsidR="004A2ADA" w:rsidRDefault="00411F2D">
            <w:pPr>
              <w:jc w:val="center"/>
              <w:rPr>
                <w:color w:val="000000"/>
                <w:sz w:val="20"/>
              </w:rPr>
            </w:pPr>
            <w:r>
              <w:rPr>
                <w:color w:val="000000"/>
                <w:sz w:val="20"/>
              </w:rPr>
              <w:t>54,5</w:t>
            </w:r>
          </w:p>
        </w:tc>
        <w:tc>
          <w:tcPr>
            <w:tcW w:w="822" w:type="dxa"/>
          </w:tcPr>
          <w:p w14:paraId="32539ADD" w14:textId="77777777" w:rsidR="004A2ADA" w:rsidRDefault="00411F2D">
            <w:pPr>
              <w:jc w:val="center"/>
              <w:rPr>
                <w:color w:val="000000"/>
                <w:sz w:val="20"/>
              </w:rPr>
            </w:pPr>
            <w:r>
              <w:rPr>
                <w:color w:val="000000"/>
                <w:sz w:val="20"/>
              </w:rPr>
              <w:t>72</w:t>
            </w:r>
          </w:p>
        </w:tc>
        <w:tc>
          <w:tcPr>
            <w:tcW w:w="822" w:type="dxa"/>
          </w:tcPr>
          <w:p w14:paraId="32539ADE" w14:textId="77777777" w:rsidR="004A2ADA" w:rsidRDefault="00411F2D">
            <w:pPr>
              <w:jc w:val="center"/>
              <w:rPr>
                <w:color w:val="000000"/>
                <w:sz w:val="20"/>
              </w:rPr>
            </w:pPr>
            <w:r>
              <w:rPr>
                <w:color w:val="000000"/>
                <w:sz w:val="20"/>
              </w:rPr>
              <w:t>46</w:t>
            </w:r>
          </w:p>
        </w:tc>
        <w:tc>
          <w:tcPr>
            <w:tcW w:w="822" w:type="dxa"/>
            <w:tcBorders>
              <w:right w:val="single" w:sz="12" w:space="0" w:color="auto"/>
            </w:tcBorders>
          </w:tcPr>
          <w:p w14:paraId="32539ADF" w14:textId="77777777" w:rsidR="004A2ADA" w:rsidRDefault="00411F2D">
            <w:pPr>
              <w:jc w:val="center"/>
              <w:rPr>
                <w:color w:val="000000"/>
                <w:sz w:val="20"/>
              </w:rPr>
            </w:pPr>
            <w:r>
              <w:rPr>
                <w:color w:val="000000"/>
                <w:sz w:val="20"/>
              </w:rPr>
              <w:t>66</w:t>
            </w:r>
          </w:p>
        </w:tc>
      </w:tr>
      <w:tr w:rsidR="004A2ADA" w14:paraId="32539AEC" w14:textId="77777777">
        <w:trPr>
          <w:cantSplit/>
          <w:trHeight w:val="23"/>
          <w:tblHeader/>
          <w:jc w:val="center"/>
        </w:trPr>
        <w:tc>
          <w:tcPr>
            <w:tcW w:w="1247" w:type="dxa"/>
            <w:tcBorders>
              <w:left w:val="single" w:sz="12" w:space="0" w:color="auto"/>
            </w:tcBorders>
          </w:tcPr>
          <w:p w14:paraId="32539AE1" w14:textId="77777777" w:rsidR="004A2ADA" w:rsidRDefault="00411F2D">
            <w:pPr>
              <w:jc w:val="center"/>
              <w:rPr>
                <w:color w:val="000000"/>
                <w:sz w:val="20"/>
              </w:rPr>
            </w:pPr>
            <w:r>
              <w:rPr>
                <w:color w:val="000000"/>
                <w:sz w:val="20"/>
              </w:rPr>
              <w:t>160</w:t>
            </w:r>
          </w:p>
        </w:tc>
        <w:tc>
          <w:tcPr>
            <w:tcW w:w="822" w:type="dxa"/>
            <w:tcBorders>
              <w:top w:val="dashed" w:sz="12" w:space="0" w:color="auto"/>
            </w:tcBorders>
          </w:tcPr>
          <w:p w14:paraId="32539AE2" w14:textId="77777777" w:rsidR="004A2ADA" w:rsidRDefault="00411F2D">
            <w:pPr>
              <w:jc w:val="center"/>
              <w:rPr>
                <w:color w:val="000000"/>
                <w:sz w:val="20"/>
              </w:rPr>
            </w:pPr>
            <w:r>
              <w:rPr>
                <w:color w:val="000000"/>
                <w:sz w:val="20"/>
              </w:rPr>
              <w:t>85</w:t>
            </w:r>
          </w:p>
        </w:tc>
        <w:tc>
          <w:tcPr>
            <w:tcW w:w="822" w:type="dxa"/>
            <w:tcBorders>
              <w:top w:val="dashed" w:sz="12" w:space="0" w:color="auto"/>
            </w:tcBorders>
          </w:tcPr>
          <w:p w14:paraId="32539AE3" w14:textId="77777777" w:rsidR="004A2ADA" w:rsidRDefault="00411F2D">
            <w:pPr>
              <w:jc w:val="center"/>
              <w:rPr>
                <w:color w:val="000000"/>
                <w:sz w:val="20"/>
              </w:rPr>
            </w:pPr>
            <w:r>
              <w:rPr>
                <w:color w:val="000000"/>
                <w:sz w:val="20"/>
              </w:rPr>
              <w:t>100</w:t>
            </w:r>
          </w:p>
        </w:tc>
        <w:tc>
          <w:tcPr>
            <w:tcW w:w="822" w:type="dxa"/>
          </w:tcPr>
          <w:p w14:paraId="32539AE4" w14:textId="77777777" w:rsidR="004A2ADA" w:rsidRDefault="00411F2D">
            <w:pPr>
              <w:jc w:val="center"/>
              <w:rPr>
                <w:color w:val="000000"/>
                <w:sz w:val="20"/>
              </w:rPr>
            </w:pPr>
            <w:r>
              <w:rPr>
                <w:color w:val="000000"/>
                <w:sz w:val="20"/>
              </w:rPr>
              <w:t>79</w:t>
            </w:r>
          </w:p>
        </w:tc>
        <w:tc>
          <w:tcPr>
            <w:tcW w:w="822" w:type="dxa"/>
          </w:tcPr>
          <w:p w14:paraId="32539AE5" w14:textId="77777777" w:rsidR="004A2ADA" w:rsidRDefault="00411F2D">
            <w:pPr>
              <w:jc w:val="center"/>
              <w:rPr>
                <w:color w:val="000000"/>
                <w:sz w:val="20"/>
              </w:rPr>
            </w:pPr>
            <w:r>
              <w:rPr>
                <w:color w:val="000000"/>
                <w:sz w:val="20"/>
              </w:rPr>
              <w:t>94</w:t>
            </w:r>
          </w:p>
        </w:tc>
        <w:tc>
          <w:tcPr>
            <w:tcW w:w="822" w:type="dxa"/>
          </w:tcPr>
          <w:p w14:paraId="32539AE6" w14:textId="77777777" w:rsidR="004A2ADA" w:rsidRDefault="00411F2D">
            <w:pPr>
              <w:jc w:val="center"/>
              <w:rPr>
                <w:color w:val="000000"/>
                <w:sz w:val="20"/>
              </w:rPr>
            </w:pPr>
            <w:r>
              <w:rPr>
                <w:color w:val="000000"/>
                <w:sz w:val="20"/>
              </w:rPr>
              <w:t>70,5</w:t>
            </w:r>
          </w:p>
        </w:tc>
        <w:tc>
          <w:tcPr>
            <w:tcW w:w="822" w:type="dxa"/>
          </w:tcPr>
          <w:p w14:paraId="32539AE7" w14:textId="77777777" w:rsidR="004A2ADA" w:rsidRDefault="00411F2D">
            <w:pPr>
              <w:jc w:val="center"/>
              <w:rPr>
                <w:color w:val="000000"/>
                <w:sz w:val="20"/>
              </w:rPr>
            </w:pPr>
            <w:r>
              <w:rPr>
                <w:color w:val="000000"/>
                <w:sz w:val="20"/>
              </w:rPr>
              <w:t>88</w:t>
            </w:r>
          </w:p>
        </w:tc>
        <w:tc>
          <w:tcPr>
            <w:tcW w:w="822" w:type="dxa"/>
          </w:tcPr>
          <w:p w14:paraId="32539AE8" w14:textId="77777777" w:rsidR="004A2ADA" w:rsidRDefault="00411F2D">
            <w:pPr>
              <w:jc w:val="center"/>
              <w:rPr>
                <w:color w:val="000000"/>
                <w:sz w:val="20"/>
              </w:rPr>
            </w:pPr>
            <w:r>
              <w:rPr>
                <w:color w:val="000000"/>
                <w:sz w:val="20"/>
              </w:rPr>
              <w:t>64,5</w:t>
            </w:r>
          </w:p>
        </w:tc>
        <w:tc>
          <w:tcPr>
            <w:tcW w:w="822" w:type="dxa"/>
          </w:tcPr>
          <w:p w14:paraId="32539AE9" w14:textId="77777777" w:rsidR="004A2ADA" w:rsidRDefault="00411F2D">
            <w:pPr>
              <w:jc w:val="center"/>
              <w:rPr>
                <w:color w:val="000000"/>
                <w:sz w:val="20"/>
              </w:rPr>
            </w:pPr>
            <w:r>
              <w:rPr>
                <w:color w:val="000000"/>
                <w:sz w:val="20"/>
              </w:rPr>
              <w:t>82</w:t>
            </w:r>
          </w:p>
        </w:tc>
        <w:tc>
          <w:tcPr>
            <w:tcW w:w="822" w:type="dxa"/>
          </w:tcPr>
          <w:p w14:paraId="32539AEA" w14:textId="77777777" w:rsidR="004A2ADA" w:rsidRDefault="00411F2D">
            <w:pPr>
              <w:jc w:val="center"/>
              <w:rPr>
                <w:color w:val="000000"/>
                <w:sz w:val="20"/>
              </w:rPr>
            </w:pPr>
            <w:r>
              <w:rPr>
                <w:color w:val="000000"/>
                <w:sz w:val="20"/>
              </w:rPr>
              <w:t>56</w:t>
            </w:r>
          </w:p>
        </w:tc>
        <w:tc>
          <w:tcPr>
            <w:tcW w:w="822" w:type="dxa"/>
            <w:tcBorders>
              <w:right w:val="single" w:sz="12" w:space="0" w:color="auto"/>
            </w:tcBorders>
          </w:tcPr>
          <w:p w14:paraId="32539AEB" w14:textId="77777777" w:rsidR="004A2ADA" w:rsidRDefault="00411F2D">
            <w:pPr>
              <w:jc w:val="center"/>
              <w:rPr>
                <w:color w:val="000000"/>
                <w:sz w:val="20"/>
              </w:rPr>
            </w:pPr>
            <w:r>
              <w:rPr>
                <w:color w:val="000000"/>
                <w:sz w:val="20"/>
              </w:rPr>
              <w:t>76</w:t>
            </w:r>
          </w:p>
        </w:tc>
      </w:tr>
      <w:tr w:rsidR="004A2ADA" w14:paraId="32539AF8" w14:textId="77777777">
        <w:trPr>
          <w:cantSplit/>
          <w:trHeight w:val="23"/>
          <w:tblHeader/>
          <w:jc w:val="center"/>
        </w:trPr>
        <w:tc>
          <w:tcPr>
            <w:tcW w:w="1247" w:type="dxa"/>
            <w:tcBorders>
              <w:left w:val="single" w:sz="12" w:space="0" w:color="auto"/>
            </w:tcBorders>
          </w:tcPr>
          <w:p w14:paraId="32539AED" w14:textId="77777777" w:rsidR="004A2ADA" w:rsidRDefault="00411F2D">
            <w:pPr>
              <w:jc w:val="center"/>
              <w:rPr>
                <w:color w:val="000000"/>
                <w:sz w:val="20"/>
              </w:rPr>
            </w:pPr>
            <w:r>
              <w:rPr>
                <w:color w:val="000000"/>
                <w:sz w:val="20"/>
              </w:rPr>
              <w:t>180</w:t>
            </w:r>
          </w:p>
        </w:tc>
        <w:tc>
          <w:tcPr>
            <w:tcW w:w="822" w:type="dxa"/>
          </w:tcPr>
          <w:p w14:paraId="32539AEE" w14:textId="77777777" w:rsidR="004A2ADA" w:rsidRDefault="00411F2D">
            <w:pPr>
              <w:jc w:val="center"/>
              <w:rPr>
                <w:color w:val="000000"/>
                <w:sz w:val="20"/>
              </w:rPr>
            </w:pPr>
            <w:r>
              <w:rPr>
                <w:color w:val="000000"/>
                <w:sz w:val="20"/>
              </w:rPr>
              <w:t>105</w:t>
            </w:r>
          </w:p>
        </w:tc>
        <w:tc>
          <w:tcPr>
            <w:tcW w:w="822" w:type="dxa"/>
          </w:tcPr>
          <w:p w14:paraId="32539AEF" w14:textId="77777777" w:rsidR="004A2ADA" w:rsidRDefault="00411F2D">
            <w:pPr>
              <w:jc w:val="center"/>
              <w:rPr>
                <w:color w:val="000000"/>
                <w:sz w:val="20"/>
              </w:rPr>
            </w:pPr>
            <w:r>
              <w:rPr>
                <w:color w:val="000000"/>
                <w:sz w:val="20"/>
              </w:rPr>
              <w:t>120</w:t>
            </w:r>
          </w:p>
        </w:tc>
        <w:tc>
          <w:tcPr>
            <w:tcW w:w="822" w:type="dxa"/>
          </w:tcPr>
          <w:p w14:paraId="32539AF0" w14:textId="77777777" w:rsidR="004A2ADA" w:rsidRDefault="00411F2D">
            <w:pPr>
              <w:jc w:val="center"/>
              <w:rPr>
                <w:color w:val="000000"/>
                <w:sz w:val="20"/>
              </w:rPr>
            </w:pPr>
            <w:r>
              <w:rPr>
                <w:color w:val="000000"/>
                <w:sz w:val="20"/>
              </w:rPr>
              <w:t>99</w:t>
            </w:r>
          </w:p>
        </w:tc>
        <w:tc>
          <w:tcPr>
            <w:tcW w:w="822" w:type="dxa"/>
          </w:tcPr>
          <w:p w14:paraId="32539AF1" w14:textId="77777777" w:rsidR="004A2ADA" w:rsidRDefault="00411F2D">
            <w:pPr>
              <w:jc w:val="center"/>
              <w:rPr>
                <w:color w:val="000000"/>
                <w:sz w:val="20"/>
              </w:rPr>
            </w:pPr>
            <w:r>
              <w:rPr>
                <w:color w:val="000000"/>
                <w:sz w:val="20"/>
              </w:rPr>
              <w:t>114</w:t>
            </w:r>
          </w:p>
        </w:tc>
        <w:tc>
          <w:tcPr>
            <w:tcW w:w="822" w:type="dxa"/>
          </w:tcPr>
          <w:p w14:paraId="32539AF2" w14:textId="77777777" w:rsidR="004A2ADA" w:rsidRDefault="00411F2D">
            <w:pPr>
              <w:jc w:val="center"/>
              <w:rPr>
                <w:color w:val="000000"/>
                <w:sz w:val="20"/>
              </w:rPr>
            </w:pPr>
            <w:r>
              <w:rPr>
                <w:color w:val="000000"/>
                <w:sz w:val="20"/>
              </w:rPr>
              <w:t>90,5</w:t>
            </w:r>
          </w:p>
        </w:tc>
        <w:tc>
          <w:tcPr>
            <w:tcW w:w="822" w:type="dxa"/>
          </w:tcPr>
          <w:p w14:paraId="32539AF3" w14:textId="77777777" w:rsidR="004A2ADA" w:rsidRDefault="00411F2D">
            <w:pPr>
              <w:jc w:val="center"/>
              <w:rPr>
                <w:color w:val="000000"/>
                <w:sz w:val="20"/>
              </w:rPr>
            </w:pPr>
            <w:r>
              <w:rPr>
                <w:color w:val="000000"/>
                <w:sz w:val="20"/>
              </w:rPr>
              <w:t>108</w:t>
            </w:r>
          </w:p>
        </w:tc>
        <w:tc>
          <w:tcPr>
            <w:tcW w:w="822" w:type="dxa"/>
          </w:tcPr>
          <w:p w14:paraId="32539AF4" w14:textId="77777777" w:rsidR="004A2ADA" w:rsidRDefault="00411F2D">
            <w:pPr>
              <w:jc w:val="center"/>
              <w:rPr>
                <w:color w:val="000000"/>
                <w:sz w:val="20"/>
              </w:rPr>
            </w:pPr>
            <w:r>
              <w:rPr>
                <w:color w:val="000000"/>
                <w:sz w:val="20"/>
              </w:rPr>
              <w:t>84,5</w:t>
            </w:r>
          </w:p>
        </w:tc>
        <w:tc>
          <w:tcPr>
            <w:tcW w:w="822" w:type="dxa"/>
          </w:tcPr>
          <w:p w14:paraId="32539AF5" w14:textId="77777777" w:rsidR="004A2ADA" w:rsidRDefault="00411F2D">
            <w:pPr>
              <w:jc w:val="center"/>
              <w:rPr>
                <w:color w:val="000000"/>
                <w:sz w:val="20"/>
              </w:rPr>
            </w:pPr>
            <w:r>
              <w:rPr>
                <w:color w:val="000000"/>
                <w:sz w:val="20"/>
              </w:rPr>
              <w:t>102</w:t>
            </w:r>
          </w:p>
        </w:tc>
        <w:tc>
          <w:tcPr>
            <w:tcW w:w="822" w:type="dxa"/>
          </w:tcPr>
          <w:p w14:paraId="32539AF6" w14:textId="77777777" w:rsidR="004A2ADA" w:rsidRDefault="00411F2D">
            <w:pPr>
              <w:jc w:val="center"/>
              <w:rPr>
                <w:color w:val="000000"/>
                <w:sz w:val="20"/>
              </w:rPr>
            </w:pPr>
            <w:r>
              <w:rPr>
                <w:color w:val="000000"/>
                <w:sz w:val="20"/>
              </w:rPr>
              <w:t>76</w:t>
            </w:r>
          </w:p>
        </w:tc>
        <w:tc>
          <w:tcPr>
            <w:tcW w:w="822" w:type="dxa"/>
            <w:tcBorders>
              <w:right w:val="single" w:sz="12" w:space="0" w:color="auto"/>
            </w:tcBorders>
          </w:tcPr>
          <w:p w14:paraId="32539AF7" w14:textId="77777777" w:rsidR="004A2ADA" w:rsidRDefault="00411F2D">
            <w:pPr>
              <w:jc w:val="center"/>
              <w:rPr>
                <w:color w:val="000000"/>
                <w:sz w:val="20"/>
              </w:rPr>
            </w:pPr>
            <w:r>
              <w:rPr>
                <w:color w:val="000000"/>
                <w:sz w:val="20"/>
              </w:rPr>
              <w:t>96</w:t>
            </w:r>
          </w:p>
        </w:tc>
      </w:tr>
      <w:tr w:rsidR="004A2ADA" w14:paraId="32539B04" w14:textId="77777777">
        <w:trPr>
          <w:cantSplit/>
          <w:trHeight w:val="23"/>
          <w:tblHeader/>
          <w:jc w:val="center"/>
        </w:trPr>
        <w:tc>
          <w:tcPr>
            <w:tcW w:w="1247" w:type="dxa"/>
            <w:tcBorders>
              <w:left w:val="single" w:sz="12" w:space="0" w:color="auto"/>
            </w:tcBorders>
          </w:tcPr>
          <w:p w14:paraId="32539AF9" w14:textId="77777777" w:rsidR="004A2ADA" w:rsidRDefault="00411F2D">
            <w:pPr>
              <w:jc w:val="center"/>
              <w:rPr>
                <w:color w:val="000000"/>
                <w:sz w:val="20"/>
              </w:rPr>
            </w:pPr>
            <w:r>
              <w:rPr>
                <w:color w:val="000000"/>
                <w:sz w:val="20"/>
              </w:rPr>
              <w:t>200</w:t>
            </w:r>
          </w:p>
        </w:tc>
        <w:tc>
          <w:tcPr>
            <w:tcW w:w="822" w:type="dxa"/>
          </w:tcPr>
          <w:p w14:paraId="32539AFA" w14:textId="77777777" w:rsidR="004A2ADA" w:rsidRDefault="00411F2D">
            <w:pPr>
              <w:jc w:val="center"/>
              <w:rPr>
                <w:color w:val="000000"/>
                <w:sz w:val="20"/>
              </w:rPr>
            </w:pPr>
            <w:r>
              <w:rPr>
                <w:color w:val="000000"/>
                <w:sz w:val="20"/>
              </w:rPr>
              <w:t>125</w:t>
            </w:r>
          </w:p>
        </w:tc>
        <w:tc>
          <w:tcPr>
            <w:tcW w:w="822" w:type="dxa"/>
          </w:tcPr>
          <w:p w14:paraId="32539AFB" w14:textId="77777777" w:rsidR="004A2ADA" w:rsidRDefault="00411F2D">
            <w:pPr>
              <w:jc w:val="center"/>
              <w:rPr>
                <w:color w:val="000000"/>
                <w:sz w:val="20"/>
              </w:rPr>
            </w:pPr>
            <w:r>
              <w:rPr>
                <w:color w:val="000000"/>
                <w:sz w:val="20"/>
              </w:rPr>
              <w:t>140</w:t>
            </w:r>
          </w:p>
        </w:tc>
        <w:tc>
          <w:tcPr>
            <w:tcW w:w="822" w:type="dxa"/>
          </w:tcPr>
          <w:p w14:paraId="32539AFC" w14:textId="77777777" w:rsidR="004A2ADA" w:rsidRDefault="00411F2D">
            <w:pPr>
              <w:jc w:val="center"/>
              <w:rPr>
                <w:color w:val="000000"/>
                <w:sz w:val="20"/>
              </w:rPr>
            </w:pPr>
            <w:r>
              <w:rPr>
                <w:color w:val="000000"/>
                <w:sz w:val="20"/>
              </w:rPr>
              <w:t>119</w:t>
            </w:r>
          </w:p>
        </w:tc>
        <w:tc>
          <w:tcPr>
            <w:tcW w:w="822" w:type="dxa"/>
          </w:tcPr>
          <w:p w14:paraId="32539AFD" w14:textId="77777777" w:rsidR="004A2ADA" w:rsidRDefault="00411F2D">
            <w:pPr>
              <w:jc w:val="center"/>
              <w:rPr>
                <w:color w:val="000000"/>
                <w:sz w:val="20"/>
              </w:rPr>
            </w:pPr>
            <w:r>
              <w:rPr>
                <w:color w:val="000000"/>
                <w:sz w:val="20"/>
              </w:rPr>
              <w:t>134</w:t>
            </w:r>
          </w:p>
        </w:tc>
        <w:tc>
          <w:tcPr>
            <w:tcW w:w="822" w:type="dxa"/>
          </w:tcPr>
          <w:p w14:paraId="32539AFE" w14:textId="77777777" w:rsidR="004A2ADA" w:rsidRDefault="00411F2D">
            <w:pPr>
              <w:jc w:val="center"/>
              <w:rPr>
                <w:color w:val="000000"/>
                <w:sz w:val="20"/>
              </w:rPr>
            </w:pPr>
            <w:r>
              <w:rPr>
                <w:color w:val="000000"/>
                <w:sz w:val="20"/>
              </w:rPr>
              <w:t>110,5</w:t>
            </w:r>
          </w:p>
        </w:tc>
        <w:tc>
          <w:tcPr>
            <w:tcW w:w="822" w:type="dxa"/>
          </w:tcPr>
          <w:p w14:paraId="32539AFF" w14:textId="77777777" w:rsidR="004A2ADA" w:rsidRDefault="00411F2D">
            <w:pPr>
              <w:jc w:val="center"/>
              <w:rPr>
                <w:color w:val="000000"/>
                <w:sz w:val="20"/>
              </w:rPr>
            </w:pPr>
            <w:r>
              <w:rPr>
                <w:color w:val="000000"/>
                <w:sz w:val="20"/>
              </w:rPr>
              <w:t>128</w:t>
            </w:r>
          </w:p>
        </w:tc>
        <w:tc>
          <w:tcPr>
            <w:tcW w:w="822" w:type="dxa"/>
          </w:tcPr>
          <w:p w14:paraId="32539B00" w14:textId="77777777" w:rsidR="004A2ADA" w:rsidRDefault="00411F2D">
            <w:pPr>
              <w:jc w:val="center"/>
              <w:rPr>
                <w:color w:val="000000"/>
                <w:sz w:val="20"/>
              </w:rPr>
            </w:pPr>
            <w:r>
              <w:rPr>
                <w:color w:val="000000"/>
                <w:sz w:val="20"/>
              </w:rPr>
              <w:t>104,5</w:t>
            </w:r>
          </w:p>
        </w:tc>
        <w:tc>
          <w:tcPr>
            <w:tcW w:w="822" w:type="dxa"/>
          </w:tcPr>
          <w:p w14:paraId="32539B01" w14:textId="77777777" w:rsidR="004A2ADA" w:rsidRDefault="00411F2D">
            <w:pPr>
              <w:jc w:val="center"/>
              <w:rPr>
                <w:color w:val="000000"/>
                <w:sz w:val="20"/>
              </w:rPr>
            </w:pPr>
            <w:r>
              <w:rPr>
                <w:color w:val="000000"/>
                <w:sz w:val="20"/>
              </w:rPr>
              <w:t>122</w:t>
            </w:r>
          </w:p>
        </w:tc>
        <w:tc>
          <w:tcPr>
            <w:tcW w:w="822" w:type="dxa"/>
          </w:tcPr>
          <w:p w14:paraId="32539B02" w14:textId="77777777" w:rsidR="004A2ADA" w:rsidRDefault="00411F2D">
            <w:pPr>
              <w:jc w:val="center"/>
              <w:rPr>
                <w:color w:val="000000"/>
                <w:sz w:val="20"/>
              </w:rPr>
            </w:pPr>
            <w:r>
              <w:rPr>
                <w:color w:val="000000"/>
                <w:sz w:val="20"/>
              </w:rPr>
              <w:t>96</w:t>
            </w:r>
          </w:p>
        </w:tc>
        <w:tc>
          <w:tcPr>
            <w:tcW w:w="822" w:type="dxa"/>
            <w:tcBorders>
              <w:right w:val="single" w:sz="12" w:space="0" w:color="auto"/>
            </w:tcBorders>
          </w:tcPr>
          <w:p w14:paraId="32539B03" w14:textId="77777777" w:rsidR="004A2ADA" w:rsidRDefault="00411F2D">
            <w:pPr>
              <w:jc w:val="center"/>
              <w:rPr>
                <w:color w:val="000000"/>
                <w:sz w:val="20"/>
              </w:rPr>
            </w:pPr>
            <w:r>
              <w:rPr>
                <w:color w:val="000000"/>
                <w:sz w:val="20"/>
              </w:rPr>
              <w:t>116</w:t>
            </w:r>
          </w:p>
        </w:tc>
      </w:tr>
      <w:tr w:rsidR="004A2ADA" w14:paraId="32539B10" w14:textId="77777777">
        <w:trPr>
          <w:cantSplit/>
          <w:trHeight w:val="23"/>
          <w:tblHeader/>
          <w:jc w:val="center"/>
        </w:trPr>
        <w:tc>
          <w:tcPr>
            <w:tcW w:w="1247" w:type="dxa"/>
            <w:tcBorders>
              <w:left w:val="single" w:sz="12" w:space="0" w:color="auto"/>
            </w:tcBorders>
          </w:tcPr>
          <w:p w14:paraId="32539B05" w14:textId="77777777" w:rsidR="004A2ADA" w:rsidRDefault="00411F2D">
            <w:pPr>
              <w:jc w:val="center"/>
              <w:rPr>
                <w:color w:val="000000"/>
                <w:sz w:val="20"/>
              </w:rPr>
            </w:pPr>
            <w:r>
              <w:rPr>
                <w:color w:val="000000"/>
                <w:sz w:val="20"/>
              </w:rPr>
              <w:t>220</w:t>
            </w:r>
          </w:p>
        </w:tc>
        <w:tc>
          <w:tcPr>
            <w:tcW w:w="822" w:type="dxa"/>
          </w:tcPr>
          <w:p w14:paraId="32539B06" w14:textId="77777777" w:rsidR="004A2ADA" w:rsidRDefault="00411F2D">
            <w:pPr>
              <w:jc w:val="center"/>
              <w:rPr>
                <w:color w:val="000000"/>
                <w:sz w:val="20"/>
              </w:rPr>
            </w:pPr>
            <w:r>
              <w:rPr>
                <w:color w:val="000000"/>
                <w:sz w:val="20"/>
              </w:rPr>
              <w:t>132</w:t>
            </w:r>
          </w:p>
        </w:tc>
        <w:tc>
          <w:tcPr>
            <w:tcW w:w="822" w:type="dxa"/>
          </w:tcPr>
          <w:p w14:paraId="32539B07" w14:textId="77777777" w:rsidR="004A2ADA" w:rsidRDefault="00411F2D">
            <w:pPr>
              <w:jc w:val="center"/>
              <w:rPr>
                <w:color w:val="000000"/>
                <w:sz w:val="20"/>
              </w:rPr>
            </w:pPr>
            <w:r>
              <w:rPr>
                <w:color w:val="000000"/>
                <w:sz w:val="20"/>
              </w:rPr>
              <w:t>147</w:t>
            </w:r>
          </w:p>
        </w:tc>
        <w:tc>
          <w:tcPr>
            <w:tcW w:w="822" w:type="dxa"/>
          </w:tcPr>
          <w:p w14:paraId="32539B08" w14:textId="77777777" w:rsidR="004A2ADA" w:rsidRDefault="00411F2D">
            <w:pPr>
              <w:jc w:val="center"/>
              <w:rPr>
                <w:color w:val="000000"/>
                <w:sz w:val="20"/>
              </w:rPr>
            </w:pPr>
            <w:r>
              <w:rPr>
                <w:color w:val="000000"/>
                <w:sz w:val="20"/>
              </w:rPr>
              <w:t>126</w:t>
            </w:r>
          </w:p>
        </w:tc>
        <w:tc>
          <w:tcPr>
            <w:tcW w:w="822" w:type="dxa"/>
          </w:tcPr>
          <w:p w14:paraId="32539B09" w14:textId="77777777" w:rsidR="004A2ADA" w:rsidRDefault="00411F2D">
            <w:pPr>
              <w:jc w:val="center"/>
              <w:rPr>
                <w:color w:val="000000"/>
                <w:sz w:val="20"/>
              </w:rPr>
            </w:pPr>
            <w:r>
              <w:rPr>
                <w:color w:val="000000"/>
                <w:sz w:val="20"/>
              </w:rPr>
              <w:t>141</w:t>
            </w:r>
          </w:p>
        </w:tc>
        <w:tc>
          <w:tcPr>
            <w:tcW w:w="822" w:type="dxa"/>
          </w:tcPr>
          <w:p w14:paraId="32539B0A" w14:textId="77777777" w:rsidR="004A2ADA" w:rsidRDefault="00411F2D">
            <w:pPr>
              <w:jc w:val="center"/>
              <w:rPr>
                <w:color w:val="000000"/>
                <w:sz w:val="20"/>
              </w:rPr>
            </w:pPr>
            <w:r>
              <w:rPr>
                <w:color w:val="000000"/>
                <w:sz w:val="20"/>
              </w:rPr>
              <w:t>117,5</w:t>
            </w:r>
          </w:p>
        </w:tc>
        <w:tc>
          <w:tcPr>
            <w:tcW w:w="822" w:type="dxa"/>
          </w:tcPr>
          <w:p w14:paraId="32539B0B" w14:textId="77777777" w:rsidR="004A2ADA" w:rsidRDefault="00411F2D">
            <w:pPr>
              <w:jc w:val="center"/>
              <w:rPr>
                <w:color w:val="000000"/>
                <w:sz w:val="20"/>
              </w:rPr>
            </w:pPr>
            <w:r>
              <w:rPr>
                <w:color w:val="000000"/>
                <w:sz w:val="20"/>
              </w:rPr>
              <w:t>135</w:t>
            </w:r>
          </w:p>
        </w:tc>
        <w:tc>
          <w:tcPr>
            <w:tcW w:w="822" w:type="dxa"/>
          </w:tcPr>
          <w:p w14:paraId="32539B0C" w14:textId="77777777" w:rsidR="004A2ADA" w:rsidRDefault="00411F2D">
            <w:pPr>
              <w:jc w:val="center"/>
              <w:rPr>
                <w:color w:val="000000"/>
                <w:sz w:val="20"/>
              </w:rPr>
            </w:pPr>
            <w:r>
              <w:rPr>
                <w:color w:val="000000"/>
                <w:sz w:val="20"/>
              </w:rPr>
              <w:t>111,5</w:t>
            </w:r>
          </w:p>
        </w:tc>
        <w:tc>
          <w:tcPr>
            <w:tcW w:w="822" w:type="dxa"/>
          </w:tcPr>
          <w:p w14:paraId="32539B0D" w14:textId="77777777" w:rsidR="004A2ADA" w:rsidRDefault="00411F2D">
            <w:pPr>
              <w:jc w:val="center"/>
              <w:rPr>
                <w:color w:val="000000"/>
                <w:sz w:val="20"/>
              </w:rPr>
            </w:pPr>
            <w:r>
              <w:rPr>
                <w:color w:val="000000"/>
                <w:sz w:val="20"/>
              </w:rPr>
              <w:t>129</w:t>
            </w:r>
          </w:p>
        </w:tc>
        <w:tc>
          <w:tcPr>
            <w:tcW w:w="822" w:type="dxa"/>
          </w:tcPr>
          <w:p w14:paraId="32539B0E" w14:textId="77777777" w:rsidR="004A2ADA" w:rsidRDefault="00411F2D">
            <w:pPr>
              <w:jc w:val="center"/>
              <w:rPr>
                <w:color w:val="000000"/>
                <w:sz w:val="20"/>
              </w:rPr>
            </w:pPr>
            <w:r>
              <w:rPr>
                <w:color w:val="000000"/>
                <w:sz w:val="20"/>
              </w:rPr>
              <w:t>103</w:t>
            </w:r>
          </w:p>
        </w:tc>
        <w:tc>
          <w:tcPr>
            <w:tcW w:w="822" w:type="dxa"/>
            <w:tcBorders>
              <w:right w:val="single" w:sz="12" w:space="0" w:color="auto"/>
            </w:tcBorders>
          </w:tcPr>
          <w:p w14:paraId="32539B0F" w14:textId="77777777" w:rsidR="004A2ADA" w:rsidRDefault="00411F2D">
            <w:pPr>
              <w:jc w:val="center"/>
              <w:rPr>
                <w:color w:val="000000"/>
                <w:sz w:val="20"/>
              </w:rPr>
            </w:pPr>
            <w:r>
              <w:rPr>
                <w:color w:val="000000"/>
                <w:sz w:val="20"/>
              </w:rPr>
              <w:t>123</w:t>
            </w:r>
          </w:p>
        </w:tc>
      </w:tr>
      <w:tr w:rsidR="004A2ADA" w14:paraId="32539B1C" w14:textId="77777777">
        <w:trPr>
          <w:cantSplit/>
          <w:trHeight w:val="23"/>
          <w:tblHeader/>
          <w:jc w:val="center"/>
        </w:trPr>
        <w:tc>
          <w:tcPr>
            <w:tcW w:w="1247" w:type="dxa"/>
            <w:tcBorders>
              <w:left w:val="single" w:sz="12" w:space="0" w:color="auto"/>
            </w:tcBorders>
          </w:tcPr>
          <w:p w14:paraId="32539B11" w14:textId="77777777" w:rsidR="004A2ADA" w:rsidRDefault="00411F2D">
            <w:pPr>
              <w:jc w:val="center"/>
              <w:rPr>
                <w:color w:val="000000"/>
                <w:sz w:val="20"/>
              </w:rPr>
            </w:pPr>
            <w:r>
              <w:rPr>
                <w:color w:val="000000"/>
                <w:sz w:val="20"/>
              </w:rPr>
              <w:t>240</w:t>
            </w:r>
          </w:p>
        </w:tc>
        <w:tc>
          <w:tcPr>
            <w:tcW w:w="822" w:type="dxa"/>
          </w:tcPr>
          <w:p w14:paraId="32539B12" w14:textId="77777777" w:rsidR="004A2ADA" w:rsidRDefault="00411F2D">
            <w:pPr>
              <w:jc w:val="center"/>
              <w:rPr>
                <w:color w:val="000000"/>
                <w:sz w:val="20"/>
              </w:rPr>
            </w:pPr>
            <w:r>
              <w:rPr>
                <w:color w:val="000000"/>
                <w:sz w:val="20"/>
              </w:rPr>
              <w:t>152</w:t>
            </w:r>
          </w:p>
        </w:tc>
        <w:tc>
          <w:tcPr>
            <w:tcW w:w="822" w:type="dxa"/>
          </w:tcPr>
          <w:p w14:paraId="32539B13" w14:textId="77777777" w:rsidR="004A2ADA" w:rsidRDefault="00411F2D">
            <w:pPr>
              <w:jc w:val="center"/>
              <w:rPr>
                <w:color w:val="000000"/>
                <w:sz w:val="20"/>
              </w:rPr>
            </w:pPr>
            <w:r>
              <w:rPr>
                <w:color w:val="000000"/>
                <w:sz w:val="20"/>
              </w:rPr>
              <w:t>167</w:t>
            </w:r>
          </w:p>
        </w:tc>
        <w:tc>
          <w:tcPr>
            <w:tcW w:w="822" w:type="dxa"/>
          </w:tcPr>
          <w:p w14:paraId="32539B14" w14:textId="77777777" w:rsidR="004A2ADA" w:rsidRDefault="00411F2D">
            <w:pPr>
              <w:jc w:val="center"/>
              <w:rPr>
                <w:color w:val="000000"/>
                <w:sz w:val="20"/>
              </w:rPr>
            </w:pPr>
            <w:r>
              <w:rPr>
                <w:color w:val="000000"/>
                <w:sz w:val="20"/>
              </w:rPr>
              <w:t>146</w:t>
            </w:r>
          </w:p>
        </w:tc>
        <w:tc>
          <w:tcPr>
            <w:tcW w:w="822" w:type="dxa"/>
          </w:tcPr>
          <w:p w14:paraId="32539B15" w14:textId="77777777" w:rsidR="004A2ADA" w:rsidRDefault="00411F2D">
            <w:pPr>
              <w:jc w:val="center"/>
              <w:rPr>
                <w:color w:val="000000"/>
                <w:sz w:val="20"/>
              </w:rPr>
            </w:pPr>
            <w:r>
              <w:rPr>
                <w:color w:val="000000"/>
                <w:sz w:val="20"/>
              </w:rPr>
              <w:t>161</w:t>
            </w:r>
          </w:p>
        </w:tc>
        <w:tc>
          <w:tcPr>
            <w:tcW w:w="822" w:type="dxa"/>
          </w:tcPr>
          <w:p w14:paraId="32539B16" w14:textId="77777777" w:rsidR="004A2ADA" w:rsidRDefault="00411F2D">
            <w:pPr>
              <w:jc w:val="center"/>
              <w:rPr>
                <w:color w:val="000000"/>
                <w:sz w:val="20"/>
              </w:rPr>
            </w:pPr>
            <w:r>
              <w:rPr>
                <w:color w:val="000000"/>
                <w:sz w:val="20"/>
              </w:rPr>
              <w:t>137,5</w:t>
            </w:r>
          </w:p>
        </w:tc>
        <w:tc>
          <w:tcPr>
            <w:tcW w:w="822" w:type="dxa"/>
          </w:tcPr>
          <w:p w14:paraId="32539B17" w14:textId="77777777" w:rsidR="004A2ADA" w:rsidRDefault="00411F2D">
            <w:pPr>
              <w:jc w:val="center"/>
              <w:rPr>
                <w:color w:val="000000"/>
                <w:sz w:val="20"/>
              </w:rPr>
            </w:pPr>
            <w:r>
              <w:rPr>
                <w:color w:val="000000"/>
                <w:sz w:val="20"/>
              </w:rPr>
              <w:t>155</w:t>
            </w:r>
          </w:p>
        </w:tc>
        <w:tc>
          <w:tcPr>
            <w:tcW w:w="822" w:type="dxa"/>
          </w:tcPr>
          <w:p w14:paraId="32539B18" w14:textId="77777777" w:rsidR="004A2ADA" w:rsidRDefault="00411F2D">
            <w:pPr>
              <w:jc w:val="center"/>
              <w:rPr>
                <w:color w:val="000000"/>
                <w:sz w:val="20"/>
              </w:rPr>
            </w:pPr>
            <w:r>
              <w:rPr>
                <w:color w:val="000000"/>
                <w:sz w:val="20"/>
              </w:rPr>
              <w:t>131,5</w:t>
            </w:r>
          </w:p>
        </w:tc>
        <w:tc>
          <w:tcPr>
            <w:tcW w:w="822" w:type="dxa"/>
          </w:tcPr>
          <w:p w14:paraId="32539B19" w14:textId="77777777" w:rsidR="004A2ADA" w:rsidRDefault="00411F2D">
            <w:pPr>
              <w:jc w:val="center"/>
              <w:rPr>
                <w:color w:val="000000"/>
                <w:sz w:val="20"/>
              </w:rPr>
            </w:pPr>
            <w:r>
              <w:rPr>
                <w:color w:val="000000"/>
                <w:sz w:val="20"/>
              </w:rPr>
              <w:t>149</w:t>
            </w:r>
          </w:p>
        </w:tc>
        <w:tc>
          <w:tcPr>
            <w:tcW w:w="822" w:type="dxa"/>
          </w:tcPr>
          <w:p w14:paraId="32539B1A" w14:textId="77777777" w:rsidR="004A2ADA" w:rsidRDefault="00411F2D">
            <w:pPr>
              <w:jc w:val="center"/>
              <w:rPr>
                <w:color w:val="000000"/>
                <w:sz w:val="20"/>
              </w:rPr>
            </w:pPr>
            <w:r>
              <w:rPr>
                <w:color w:val="000000"/>
                <w:sz w:val="20"/>
              </w:rPr>
              <w:t>123</w:t>
            </w:r>
          </w:p>
        </w:tc>
        <w:tc>
          <w:tcPr>
            <w:tcW w:w="822" w:type="dxa"/>
            <w:tcBorders>
              <w:right w:val="single" w:sz="12" w:space="0" w:color="auto"/>
            </w:tcBorders>
          </w:tcPr>
          <w:p w14:paraId="32539B1B" w14:textId="77777777" w:rsidR="004A2ADA" w:rsidRDefault="00411F2D">
            <w:pPr>
              <w:jc w:val="center"/>
              <w:rPr>
                <w:color w:val="000000"/>
                <w:sz w:val="20"/>
              </w:rPr>
            </w:pPr>
            <w:r>
              <w:rPr>
                <w:color w:val="000000"/>
                <w:sz w:val="20"/>
              </w:rPr>
              <w:t>143</w:t>
            </w:r>
          </w:p>
        </w:tc>
      </w:tr>
      <w:tr w:rsidR="004A2ADA" w14:paraId="32539B28" w14:textId="77777777">
        <w:trPr>
          <w:cantSplit/>
          <w:trHeight w:val="23"/>
          <w:tblHeader/>
          <w:jc w:val="center"/>
        </w:trPr>
        <w:tc>
          <w:tcPr>
            <w:tcW w:w="1247" w:type="dxa"/>
            <w:tcBorders>
              <w:left w:val="single" w:sz="12" w:space="0" w:color="auto"/>
            </w:tcBorders>
          </w:tcPr>
          <w:p w14:paraId="32539B1D" w14:textId="77777777" w:rsidR="004A2ADA" w:rsidRDefault="00411F2D">
            <w:pPr>
              <w:jc w:val="center"/>
              <w:rPr>
                <w:color w:val="000000"/>
                <w:sz w:val="20"/>
              </w:rPr>
            </w:pPr>
            <w:r>
              <w:rPr>
                <w:color w:val="000000"/>
                <w:sz w:val="20"/>
              </w:rPr>
              <w:t>260</w:t>
            </w:r>
          </w:p>
        </w:tc>
        <w:tc>
          <w:tcPr>
            <w:tcW w:w="822" w:type="dxa"/>
          </w:tcPr>
          <w:p w14:paraId="32539B1E" w14:textId="77777777" w:rsidR="004A2ADA" w:rsidRDefault="004A2ADA">
            <w:pPr>
              <w:jc w:val="center"/>
              <w:rPr>
                <w:color w:val="000000"/>
                <w:sz w:val="20"/>
              </w:rPr>
            </w:pPr>
          </w:p>
        </w:tc>
        <w:tc>
          <w:tcPr>
            <w:tcW w:w="822" w:type="dxa"/>
          </w:tcPr>
          <w:p w14:paraId="32539B1F" w14:textId="77777777" w:rsidR="004A2ADA" w:rsidRDefault="004A2ADA">
            <w:pPr>
              <w:jc w:val="center"/>
              <w:rPr>
                <w:color w:val="000000"/>
                <w:sz w:val="20"/>
              </w:rPr>
            </w:pPr>
          </w:p>
        </w:tc>
        <w:tc>
          <w:tcPr>
            <w:tcW w:w="822" w:type="dxa"/>
          </w:tcPr>
          <w:p w14:paraId="32539B20" w14:textId="77777777" w:rsidR="004A2ADA" w:rsidRDefault="00411F2D">
            <w:pPr>
              <w:jc w:val="center"/>
              <w:rPr>
                <w:color w:val="000000"/>
                <w:sz w:val="20"/>
              </w:rPr>
            </w:pPr>
            <w:r>
              <w:rPr>
                <w:color w:val="000000"/>
                <w:sz w:val="20"/>
              </w:rPr>
              <w:t>166</w:t>
            </w:r>
          </w:p>
        </w:tc>
        <w:tc>
          <w:tcPr>
            <w:tcW w:w="822" w:type="dxa"/>
          </w:tcPr>
          <w:p w14:paraId="32539B21" w14:textId="77777777" w:rsidR="004A2ADA" w:rsidRDefault="00411F2D">
            <w:pPr>
              <w:jc w:val="center"/>
              <w:rPr>
                <w:color w:val="000000"/>
                <w:sz w:val="20"/>
              </w:rPr>
            </w:pPr>
            <w:r>
              <w:rPr>
                <w:color w:val="000000"/>
                <w:sz w:val="20"/>
              </w:rPr>
              <w:t>181</w:t>
            </w:r>
          </w:p>
        </w:tc>
        <w:tc>
          <w:tcPr>
            <w:tcW w:w="822" w:type="dxa"/>
          </w:tcPr>
          <w:p w14:paraId="32539B22" w14:textId="77777777" w:rsidR="004A2ADA" w:rsidRDefault="00411F2D">
            <w:pPr>
              <w:jc w:val="center"/>
              <w:rPr>
                <w:color w:val="000000"/>
                <w:sz w:val="20"/>
              </w:rPr>
            </w:pPr>
            <w:r>
              <w:rPr>
                <w:color w:val="000000"/>
                <w:sz w:val="20"/>
              </w:rPr>
              <w:t>157,5</w:t>
            </w:r>
          </w:p>
        </w:tc>
        <w:tc>
          <w:tcPr>
            <w:tcW w:w="822" w:type="dxa"/>
          </w:tcPr>
          <w:p w14:paraId="32539B23" w14:textId="77777777" w:rsidR="004A2ADA" w:rsidRDefault="00411F2D">
            <w:pPr>
              <w:jc w:val="center"/>
              <w:rPr>
                <w:color w:val="000000"/>
                <w:sz w:val="20"/>
              </w:rPr>
            </w:pPr>
            <w:r>
              <w:rPr>
                <w:color w:val="000000"/>
                <w:sz w:val="20"/>
              </w:rPr>
              <w:t>175</w:t>
            </w:r>
          </w:p>
        </w:tc>
        <w:tc>
          <w:tcPr>
            <w:tcW w:w="822" w:type="dxa"/>
          </w:tcPr>
          <w:p w14:paraId="32539B24" w14:textId="77777777" w:rsidR="004A2ADA" w:rsidRDefault="00411F2D">
            <w:pPr>
              <w:jc w:val="center"/>
              <w:rPr>
                <w:color w:val="000000"/>
                <w:sz w:val="20"/>
              </w:rPr>
            </w:pPr>
            <w:r>
              <w:rPr>
                <w:color w:val="000000"/>
                <w:sz w:val="20"/>
              </w:rPr>
              <w:t>151,5</w:t>
            </w:r>
          </w:p>
        </w:tc>
        <w:tc>
          <w:tcPr>
            <w:tcW w:w="822" w:type="dxa"/>
          </w:tcPr>
          <w:p w14:paraId="32539B25" w14:textId="77777777" w:rsidR="004A2ADA" w:rsidRDefault="00411F2D">
            <w:pPr>
              <w:jc w:val="center"/>
              <w:rPr>
                <w:color w:val="000000"/>
                <w:sz w:val="20"/>
              </w:rPr>
            </w:pPr>
            <w:r>
              <w:rPr>
                <w:color w:val="000000"/>
                <w:sz w:val="20"/>
              </w:rPr>
              <w:t>169</w:t>
            </w:r>
          </w:p>
        </w:tc>
        <w:tc>
          <w:tcPr>
            <w:tcW w:w="822" w:type="dxa"/>
          </w:tcPr>
          <w:p w14:paraId="32539B26" w14:textId="77777777" w:rsidR="004A2ADA" w:rsidRDefault="00411F2D">
            <w:pPr>
              <w:jc w:val="center"/>
              <w:rPr>
                <w:color w:val="000000"/>
                <w:sz w:val="20"/>
              </w:rPr>
            </w:pPr>
            <w:r>
              <w:rPr>
                <w:color w:val="000000"/>
                <w:sz w:val="20"/>
              </w:rPr>
              <w:t>143</w:t>
            </w:r>
          </w:p>
        </w:tc>
        <w:tc>
          <w:tcPr>
            <w:tcW w:w="822" w:type="dxa"/>
            <w:tcBorders>
              <w:right w:val="single" w:sz="12" w:space="0" w:color="auto"/>
            </w:tcBorders>
          </w:tcPr>
          <w:p w14:paraId="32539B27" w14:textId="77777777" w:rsidR="004A2ADA" w:rsidRDefault="00411F2D">
            <w:pPr>
              <w:jc w:val="center"/>
              <w:rPr>
                <w:color w:val="000000"/>
                <w:sz w:val="20"/>
              </w:rPr>
            </w:pPr>
            <w:r>
              <w:rPr>
                <w:color w:val="000000"/>
                <w:sz w:val="20"/>
              </w:rPr>
              <w:t>163</w:t>
            </w:r>
          </w:p>
        </w:tc>
      </w:tr>
      <w:tr w:rsidR="004A2ADA" w14:paraId="32539B34" w14:textId="77777777">
        <w:trPr>
          <w:cantSplit/>
          <w:trHeight w:val="23"/>
          <w:tblHeader/>
          <w:jc w:val="center"/>
        </w:trPr>
        <w:tc>
          <w:tcPr>
            <w:tcW w:w="1247" w:type="dxa"/>
            <w:tcBorders>
              <w:left w:val="single" w:sz="12" w:space="0" w:color="auto"/>
            </w:tcBorders>
          </w:tcPr>
          <w:p w14:paraId="32539B29" w14:textId="77777777" w:rsidR="004A2ADA" w:rsidRDefault="00411F2D">
            <w:pPr>
              <w:jc w:val="center"/>
              <w:rPr>
                <w:color w:val="000000"/>
                <w:sz w:val="20"/>
              </w:rPr>
            </w:pPr>
            <w:r>
              <w:rPr>
                <w:color w:val="000000"/>
                <w:sz w:val="20"/>
              </w:rPr>
              <w:t>280</w:t>
            </w:r>
          </w:p>
        </w:tc>
        <w:tc>
          <w:tcPr>
            <w:tcW w:w="822" w:type="dxa"/>
          </w:tcPr>
          <w:p w14:paraId="32539B2A" w14:textId="77777777" w:rsidR="004A2ADA" w:rsidRDefault="004A2ADA">
            <w:pPr>
              <w:jc w:val="center"/>
              <w:rPr>
                <w:color w:val="000000"/>
                <w:sz w:val="20"/>
              </w:rPr>
            </w:pPr>
          </w:p>
        </w:tc>
        <w:tc>
          <w:tcPr>
            <w:tcW w:w="822" w:type="dxa"/>
          </w:tcPr>
          <w:p w14:paraId="32539B2B" w14:textId="77777777" w:rsidR="004A2ADA" w:rsidRDefault="004A2ADA">
            <w:pPr>
              <w:jc w:val="center"/>
              <w:rPr>
                <w:color w:val="000000"/>
                <w:sz w:val="20"/>
              </w:rPr>
            </w:pPr>
          </w:p>
        </w:tc>
        <w:tc>
          <w:tcPr>
            <w:tcW w:w="822" w:type="dxa"/>
          </w:tcPr>
          <w:p w14:paraId="32539B2C" w14:textId="77777777" w:rsidR="004A2ADA" w:rsidRDefault="004A2ADA">
            <w:pPr>
              <w:jc w:val="center"/>
              <w:rPr>
                <w:color w:val="000000"/>
                <w:sz w:val="20"/>
              </w:rPr>
            </w:pPr>
          </w:p>
        </w:tc>
        <w:tc>
          <w:tcPr>
            <w:tcW w:w="822" w:type="dxa"/>
          </w:tcPr>
          <w:p w14:paraId="32539B2D" w14:textId="77777777" w:rsidR="004A2ADA" w:rsidRDefault="004A2ADA">
            <w:pPr>
              <w:jc w:val="center"/>
              <w:rPr>
                <w:color w:val="000000"/>
                <w:sz w:val="20"/>
              </w:rPr>
            </w:pPr>
          </w:p>
        </w:tc>
        <w:tc>
          <w:tcPr>
            <w:tcW w:w="822" w:type="dxa"/>
          </w:tcPr>
          <w:p w14:paraId="32539B2E" w14:textId="77777777" w:rsidR="004A2ADA" w:rsidRDefault="00411F2D">
            <w:pPr>
              <w:jc w:val="center"/>
              <w:rPr>
                <w:color w:val="000000"/>
                <w:sz w:val="20"/>
              </w:rPr>
            </w:pPr>
            <w:r>
              <w:rPr>
                <w:color w:val="000000"/>
                <w:sz w:val="20"/>
              </w:rPr>
              <w:t>177,5</w:t>
            </w:r>
          </w:p>
        </w:tc>
        <w:tc>
          <w:tcPr>
            <w:tcW w:w="822" w:type="dxa"/>
          </w:tcPr>
          <w:p w14:paraId="32539B2F" w14:textId="77777777" w:rsidR="004A2ADA" w:rsidRDefault="00411F2D">
            <w:pPr>
              <w:jc w:val="center"/>
              <w:rPr>
                <w:color w:val="000000"/>
                <w:sz w:val="20"/>
              </w:rPr>
            </w:pPr>
            <w:r>
              <w:rPr>
                <w:color w:val="000000"/>
                <w:sz w:val="20"/>
              </w:rPr>
              <w:t>195</w:t>
            </w:r>
          </w:p>
        </w:tc>
        <w:tc>
          <w:tcPr>
            <w:tcW w:w="822" w:type="dxa"/>
          </w:tcPr>
          <w:p w14:paraId="32539B30" w14:textId="77777777" w:rsidR="004A2ADA" w:rsidRDefault="00411F2D">
            <w:pPr>
              <w:jc w:val="center"/>
              <w:rPr>
                <w:color w:val="000000"/>
                <w:sz w:val="20"/>
              </w:rPr>
            </w:pPr>
            <w:r>
              <w:rPr>
                <w:color w:val="000000"/>
                <w:sz w:val="20"/>
              </w:rPr>
              <w:t>171,5</w:t>
            </w:r>
          </w:p>
        </w:tc>
        <w:tc>
          <w:tcPr>
            <w:tcW w:w="822" w:type="dxa"/>
          </w:tcPr>
          <w:p w14:paraId="32539B31" w14:textId="77777777" w:rsidR="004A2ADA" w:rsidRDefault="00411F2D">
            <w:pPr>
              <w:jc w:val="center"/>
              <w:rPr>
                <w:color w:val="000000"/>
                <w:sz w:val="20"/>
              </w:rPr>
            </w:pPr>
            <w:r>
              <w:rPr>
                <w:color w:val="000000"/>
                <w:sz w:val="20"/>
              </w:rPr>
              <w:t>189</w:t>
            </w:r>
          </w:p>
        </w:tc>
        <w:tc>
          <w:tcPr>
            <w:tcW w:w="822" w:type="dxa"/>
          </w:tcPr>
          <w:p w14:paraId="32539B32" w14:textId="77777777" w:rsidR="004A2ADA" w:rsidRDefault="00411F2D">
            <w:pPr>
              <w:jc w:val="center"/>
              <w:rPr>
                <w:color w:val="000000"/>
                <w:sz w:val="20"/>
              </w:rPr>
            </w:pPr>
            <w:r>
              <w:rPr>
                <w:color w:val="000000"/>
                <w:sz w:val="20"/>
              </w:rPr>
              <w:t>163</w:t>
            </w:r>
          </w:p>
        </w:tc>
        <w:tc>
          <w:tcPr>
            <w:tcW w:w="822" w:type="dxa"/>
            <w:tcBorders>
              <w:right w:val="single" w:sz="12" w:space="0" w:color="auto"/>
            </w:tcBorders>
          </w:tcPr>
          <w:p w14:paraId="32539B33" w14:textId="77777777" w:rsidR="004A2ADA" w:rsidRDefault="00411F2D">
            <w:pPr>
              <w:jc w:val="center"/>
              <w:rPr>
                <w:color w:val="000000"/>
                <w:sz w:val="20"/>
              </w:rPr>
            </w:pPr>
            <w:r>
              <w:rPr>
                <w:color w:val="000000"/>
                <w:sz w:val="20"/>
              </w:rPr>
              <w:t>183</w:t>
            </w:r>
          </w:p>
        </w:tc>
      </w:tr>
      <w:tr w:rsidR="004A2ADA" w14:paraId="32539B40" w14:textId="77777777">
        <w:trPr>
          <w:cantSplit/>
          <w:trHeight w:val="23"/>
          <w:tblHeader/>
          <w:jc w:val="center"/>
        </w:trPr>
        <w:tc>
          <w:tcPr>
            <w:tcW w:w="1247" w:type="dxa"/>
            <w:tcBorders>
              <w:left w:val="single" w:sz="12" w:space="0" w:color="auto"/>
            </w:tcBorders>
          </w:tcPr>
          <w:p w14:paraId="32539B35" w14:textId="77777777" w:rsidR="004A2ADA" w:rsidRDefault="00411F2D">
            <w:pPr>
              <w:jc w:val="center"/>
              <w:rPr>
                <w:color w:val="000000"/>
                <w:sz w:val="20"/>
              </w:rPr>
            </w:pPr>
            <w:r>
              <w:rPr>
                <w:color w:val="000000"/>
                <w:sz w:val="20"/>
              </w:rPr>
              <w:t>300</w:t>
            </w:r>
          </w:p>
        </w:tc>
        <w:tc>
          <w:tcPr>
            <w:tcW w:w="822" w:type="dxa"/>
          </w:tcPr>
          <w:p w14:paraId="32539B36" w14:textId="77777777" w:rsidR="004A2ADA" w:rsidRDefault="004A2ADA">
            <w:pPr>
              <w:jc w:val="center"/>
              <w:rPr>
                <w:color w:val="000000"/>
                <w:sz w:val="20"/>
              </w:rPr>
            </w:pPr>
          </w:p>
        </w:tc>
        <w:tc>
          <w:tcPr>
            <w:tcW w:w="822" w:type="dxa"/>
          </w:tcPr>
          <w:p w14:paraId="32539B37" w14:textId="77777777" w:rsidR="004A2ADA" w:rsidRDefault="004A2ADA">
            <w:pPr>
              <w:jc w:val="center"/>
              <w:rPr>
                <w:color w:val="000000"/>
                <w:sz w:val="20"/>
              </w:rPr>
            </w:pPr>
          </w:p>
        </w:tc>
        <w:tc>
          <w:tcPr>
            <w:tcW w:w="822" w:type="dxa"/>
          </w:tcPr>
          <w:p w14:paraId="32539B38" w14:textId="77777777" w:rsidR="004A2ADA" w:rsidRDefault="004A2ADA">
            <w:pPr>
              <w:jc w:val="center"/>
              <w:rPr>
                <w:color w:val="000000"/>
                <w:sz w:val="20"/>
              </w:rPr>
            </w:pPr>
          </w:p>
        </w:tc>
        <w:tc>
          <w:tcPr>
            <w:tcW w:w="822" w:type="dxa"/>
          </w:tcPr>
          <w:p w14:paraId="32539B39" w14:textId="77777777" w:rsidR="004A2ADA" w:rsidRDefault="004A2ADA">
            <w:pPr>
              <w:jc w:val="center"/>
              <w:rPr>
                <w:color w:val="000000"/>
                <w:sz w:val="20"/>
              </w:rPr>
            </w:pPr>
          </w:p>
        </w:tc>
        <w:tc>
          <w:tcPr>
            <w:tcW w:w="822" w:type="dxa"/>
          </w:tcPr>
          <w:p w14:paraId="32539B3A" w14:textId="77777777" w:rsidR="004A2ADA" w:rsidRDefault="00411F2D">
            <w:pPr>
              <w:jc w:val="center"/>
              <w:rPr>
                <w:color w:val="000000"/>
                <w:sz w:val="20"/>
              </w:rPr>
            </w:pPr>
            <w:r>
              <w:rPr>
                <w:color w:val="000000"/>
                <w:sz w:val="20"/>
              </w:rPr>
              <w:t>197,5</w:t>
            </w:r>
          </w:p>
        </w:tc>
        <w:tc>
          <w:tcPr>
            <w:tcW w:w="822" w:type="dxa"/>
          </w:tcPr>
          <w:p w14:paraId="32539B3B" w14:textId="77777777" w:rsidR="004A2ADA" w:rsidRDefault="00411F2D">
            <w:pPr>
              <w:jc w:val="center"/>
              <w:rPr>
                <w:color w:val="000000"/>
                <w:sz w:val="20"/>
              </w:rPr>
            </w:pPr>
            <w:r>
              <w:rPr>
                <w:color w:val="000000"/>
                <w:sz w:val="20"/>
              </w:rPr>
              <w:t>215</w:t>
            </w:r>
          </w:p>
        </w:tc>
        <w:tc>
          <w:tcPr>
            <w:tcW w:w="822" w:type="dxa"/>
          </w:tcPr>
          <w:p w14:paraId="32539B3C" w14:textId="77777777" w:rsidR="004A2ADA" w:rsidRDefault="00411F2D">
            <w:pPr>
              <w:jc w:val="center"/>
              <w:rPr>
                <w:color w:val="000000"/>
                <w:sz w:val="20"/>
              </w:rPr>
            </w:pPr>
            <w:r>
              <w:rPr>
                <w:color w:val="000000"/>
                <w:sz w:val="20"/>
              </w:rPr>
              <w:t>191,5</w:t>
            </w:r>
          </w:p>
        </w:tc>
        <w:tc>
          <w:tcPr>
            <w:tcW w:w="822" w:type="dxa"/>
          </w:tcPr>
          <w:p w14:paraId="32539B3D" w14:textId="77777777" w:rsidR="004A2ADA" w:rsidRDefault="00411F2D">
            <w:pPr>
              <w:jc w:val="center"/>
              <w:rPr>
                <w:color w:val="000000"/>
                <w:sz w:val="20"/>
              </w:rPr>
            </w:pPr>
            <w:r>
              <w:rPr>
                <w:color w:val="000000"/>
                <w:sz w:val="20"/>
              </w:rPr>
              <w:t>209</w:t>
            </w:r>
          </w:p>
        </w:tc>
        <w:tc>
          <w:tcPr>
            <w:tcW w:w="822" w:type="dxa"/>
          </w:tcPr>
          <w:p w14:paraId="32539B3E" w14:textId="77777777" w:rsidR="004A2ADA" w:rsidRDefault="00411F2D">
            <w:pPr>
              <w:jc w:val="center"/>
              <w:rPr>
                <w:color w:val="000000"/>
                <w:sz w:val="20"/>
              </w:rPr>
            </w:pPr>
            <w:r>
              <w:rPr>
                <w:color w:val="000000"/>
                <w:sz w:val="20"/>
              </w:rPr>
              <w:t>183</w:t>
            </w:r>
          </w:p>
        </w:tc>
        <w:tc>
          <w:tcPr>
            <w:tcW w:w="822" w:type="dxa"/>
            <w:tcBorders>
              <w:right w:val="single" w:sz="12" w:space="0" w:color="auto"/>
            </w:tcBorders>
          </w:tcPr>
          <w:p w14:paraId="32539B3F" w14:textId="77777777" w:rsidR="004A2ADA" w:rsidRDefault="00411F2D">
            <w:pPr>
              <w:jc w:val="center"/>
              <w:rPr>
                <w:color w:val="000000"/>
                <w:sz w:val="20"/>
              </w:rPr>
            </w:pPr>
            <w:r>
              <w:rPr>
                <w:color w:val="000000"/>
                <w:sz w:val="20"/>
              </w:rPr>
              <w:t>203</w:t>
            </w:r>
          </w:p>
        </w:tc>
      </w:tr>
      <w:tr w:rsidR="004A2ADA" w14:paraId="32539B4C" w14:textId="77777777">
        <w:trPr>
          <w:cantSplit/>
          <w:trHeight w:val="23"/>
          <w:tblHeader/>
          <w:jc w:val="center"/>
        </w:trPr>
        <w:tc>
          <w:tcPr>
            <w:tcW w:w="1247" w:type="dxa"/>
            <w:tcBorders>
              <w:left w:val="single" w:sz="12" w:space="0" w:color="auto"/>
            </w:tcBorders>
          </w:tcPr>
          <w:p w14:paraId="32539B41" w14:textId="77777777" w:rsidR="004A2ADA" w:rsidRDefault="00411F2D">
            <w:pPr>
              <w:jc w:val="center"/>
              <w:rPr>
                <w:color w:val="000000"/>
                <w:sz w:val="20"/>
              </w:rPr>
            </w:pPr>
            <w:r>
              <w:rPr>
                <w:color w:val="000000"/>
                <w:sz w:val="20"/>
              </w:rPr>
              <w:t>320</w:t>
            </w:r>
          </w:p>
        </w:tc>
        <w:tc>
          <w:tcPr>
            <w:tcW w:w="822" w:type="dxa"/>
          </w:tcPr>
          <w:p w14:paraId="32539B42" w14:textId="77777777" w:rsidR="004A2ADA" w:rsidRDefault="004A2ADA">
            <w:pPr>
              <w:jc w:val="center"/>
              <w:rPr>
                <w:color w:val="000000"/>
                <w:sz w:val="20"/>
              </w:rPr>
            </w:pPr>
          </w:p>
        </w:tc>
        <w:tc>
          <w:tcPr>
            <w:tcW w:w="822" w:type="dxa"/>
          </w:tcPr>
          <w:p w14:paraId="32539B43" w14:textId="77777777" w:rsidR="004A2ADA" w:rsidRDefault="004A2ADA">
            <w:pPr>
              <w:jc w:val="center"/>
              <w:rPr>
                <w:color w:val="000000"/>
                <w:sz w:val="20"/>
              </w:rPr>
            </w:pPr>
          </w:p>
        </w:tc>
        <w:tc>
          <w:tcPr>
            <w:tcW w:w="822" w:type="dxa"/>
          </w:tcPr>
          <w:p w14:paraId="32539B44" w14:textId="77777777" w:rsidR="004A2ADA" w:rsidRDefault="004A2ADA">
            <w:pPr>
              <w:jc w:val="center"/>
              <w:rPr>
                <w:color w:val="000000"/>
                <w:sz w:val="20"/>
              </w:rPr>
            </w:pPr>
          </w:p>
        </w:tc>
        <w:tc>
          <w:tcPr>
            <w:tcW w:w="822" w:type="dxa"/>
          </w:tcPr>
          <w:p w14:paraId="32539B45" w14:textId="77777777" w:rsidR="004A2ADA" w:rsidRDefault="004A2ADA">
            <w:pPr>
              <w:jc w:val="center"/>
              <w:rPr>
                <w:color w:val="000000"/>
                <w:sz w:val="20"/>
              </w:rPr>
            </w:pPr>
          </w:p>
        </w:tc>
        <w:tc>
          <w:tcPr>
            <w:tcW w:w="822" w:type="dxa"/>
          </w:tcPr>
          <w:p w14:paraId="32539B46" w14:textId="77777777" w:rsidR="004A2ADA" w:rsidRDefault="004A2ADA">
            <w:pPr>
              <w:jc w:val="center"/>
              <w:rPr>
                <w:color w:val="000000"/>
                <w:sz w:val="20"/>
              </w:rPr>
            </w:pPr>
          </w:p>
        </w:tc>
        <w:tc>
          <w:tcPr>
            <w:tcW w:w="822" w:type="dxa"/>
          </w:tcPr>
          <w:p w14:paraId="32539B47" w14:textId="77777777" w:rsidR="004A2ADA" w:rsidRDefault="004A2ADA">
            <w:pPr>
              <w:jc w:val="center"/>
              <w:rPr>
                <w:color w:val="000000"/>
                <w:sz w:val="20"/>
              </w:rPr>
            </w:pPr>
          </w:p>
        </w:tc>
        <w:tc>
          <w:tcPr>
            <w:tcW w:w="822" w:type="dxa"/>
          </w:tcPr>
          <w:p w14:paraId="32539B48" w14:textId="77777777" w:rsidR="004A2ADA" w:rsidRDefault="00411F2D">
            <w:pPr>
              <w:jc w:val="center"/>
              <w:rPr>
                <w:color w:val="000000"/>
                <w:sz w:val="20"/>
              </w:rPr>
            </w:pPr>
            <w:r>
              <w:rPr>
                <w:color w:val="000000"/>
                <w:sz w:val="20"/>
              </w:rPr>
              <w:t>211,5</w:t>
            </w:r>
          </w:p>
        </w:tc>
        <w:tc>
          <w:tcPr>
            <w:tcW w:w="822" w:type="dxa"/>
          </w:tcPr>
          <w:p w14:paraId="32539B49" w14:textId="77777777" w:rsidR="004A2ADA" w:rsidRDefault="00411F2D">
            <w:pPr>
              <w:jc w:val="center"/>
              <w:rPr>
                <w:color w:val="000000"/>
                <w:sz w:val="20"/>
              </w:rPr>
            </w:pPr>
            <w:r>
              <w:rPr>
                <w:color w:val="000000"/>
                <w:sz w:val="20"/>
              </w:rPr>
              <w:t>229</w:t>
            </w:r>
          </w:p>
        </w:tc>
        <w:tc>
          <w:tcPr>
            <w:tcW w:w="822" w:type="dxa"/>
          </w:tcPr>
          <w:p w14:paraId="32539B4A" w14:textId="77777777" w:rsidR="004A2ADA" w:rsidRDefault="00411F2D">
            <w:pPr>
              <w:jc w:val="center"/>
              <w:rPr>
                <w:color w:val="000000"/>
                <w:sz w:val="20"/>
              </w:rPr>
            </w:pPr>
            <w:r>
              <w:rPr>
                <w:color w:val="000000"/>
                <w:sz w:val="20"/>
              </w:rPr>
              <w:t>203</w:t>
            </w:r>
          </w:p>
        </w:tc>
        <w:tc>
          <w:tcPr>
            <w:tcW w:w="822" w:type="dxa"/>
            <w:tcBorders>
              <w:right w:val="single" w:sz="12" w:space="0" w:color="auto"/>
            </w:tcBorders>
          </w:tcPr>
          <w:p w14:paraId="32539B4B" w14:textId="77777777" w:rsidR="004A2ADA" w:rsidRDefault="00411F2D">
            <w:pPr>
              <w:jc w:val="center"/>
              <w:rPr>
                <w:color w:val="000000"/>
                <w:sz w:val="20"/>
              </w:rPr>
            </w:pPr>
            <w:r>
              <w:rPr>
                <w:color w:val="000000"/>
                <w:sz w:val="20"/>
              </w:rPr>
              <w:t>223</w:t>
            </w:r>
          </w:p>
        </w:tc>
      </w:tr>
      <w:tr w:rsidR="004A2ADA" w14:paraId="32539B58" w14:textId="77777777">
        <w:trPr>
          <w:cantSplit/>
          <w:trHeight w:val="23"/>
          <w:tblHeader/>
          <w:jc w:val="center"/>
        </w:trPr>
        <w:tc>
          <w:tcPr>
            <w:tcW w:w="1247" w:type="dxa"/>
            <w:tcBorders>
              <w:left w:val="single" w:sz="12" w:space="0" w:color="auto"/>
            </w:tcBorders>
          </w:tcPr>
          <w:p w14:paraId="32539B4D" w14:textId="77777777" w:rsidR="004A2ADA" w:rsidRDefault="00411F2D">
            <w:pPr>
              <w:jc w:val="center"/>
              <w:rPr>
                <w:color w:val="000000"/>
                <w:sz w:val="20"/>
              </w:rPr>
            </w:pPr>
            <w:r>
              <w:rPr>
                <w:color w:val="000000"/>
                <w:sz w:val="20"/>
              </w:rPr>
              <w:t>340</w:t>
            </w:r>
          </w:p>
        </w:tc>
        <w:tc>
          <w:tcPr>
            <w:tcW w:w="822" w:type="dxa"/>
          </w:tcPr>
          <w:p w14:paraId="32539B4E" w14:textId="77777777" w:rsidR="004A2ADA" w:rsidRDefault="004A2ADA">
            <w:pPr>
              <w:jc w:val="center"/>
              <w:rPr>
                <w:color w:val="000000"/>
                <w:sz w:val="20"/>
              </w:rPr>
            </w:pPr>
          </w:p>
        </w:tc>
        <w:tc>
          <w:tcPr>
            <w:tcW w:w="822" w:type="dxa"/>
          </w:tcPr>
          <w:p w14:paraId="32539B4F" w14:textId="77777777" w:rsidR="004A2ADA" w:rsidRDefault="004A2ADA">
            <w:pPr>
              <w:jc w:val="center"/>
              <w:rPr>
                <w:color w:val="000000"/>
                <w:sz w:val="20"/>
              </w:rPr>
            </w:pPr>
          </w:p>
        </w:tc>
        <w:tc>
          <w:tcPr>
            <w:tcW w:w="822" w:type="dxa"/>
          </w:tcPr>
          <w:p w14:paraId="32539B50" w14:textId="77777777" w:rsidR="004A2ADA" w:rsidRDefault="004A2ADA">
            <w:pPr>
              <w:jc w:val="center"/>
              <w:rPr>
                <w:color w:val="000000"/>
                <w:sz w:val="20"/>
              </w:rPr>
            </w:pPr>
          </w:p>
        </w:tc>
        <w:tc>
          <w:tcPr>
            <w:tcW w:w="822" w:type="dxa"/>
          </w:tcPr>
          <w:p w14:paraId="32539B51" w14:textId="77777777" w:rsidR="004A2ADA" w:rsidRDefault="004A2ADA">
            <w:pPr>
              <w:jc w:val="center"/>
              <w:rPr>
                <w:color w:val="000000"/>
                <w:sz w:val="20"/>
              </w:rPr>
            </w:pPr>
          </w:p>
        </w:tc>
        <w:tc>
          <w:tcPr>
            <w:tcW w:w="822" w:type="dxa"/>
          </w:tcPr>
          <w:p w14:paraId="32539B52" w14:textId="77777777" w:rsidR="004A2ADA" w:rsidRDefault="004A2ADA">
            <w:pPr>
              <w:jc w:val="center"/>
              <w:rPr>
                <w:color w:val="000000"/>
                <w:sz w:val="20"/>
              </w:rPr>
            </w:pPr>
          </w:p>
        </w:tc>
        <w:tc>
          <w:tcPr>
            <w:tcW w:w="822" w:type="dxa"/>
          </w:tcPr>
          <w:p w14:paraId="32539B53" w14:textId="77777777" w:rsidR="004A2ADA" w:rsidRDefault="004A2ADA">
            <w:pPr>
              <w:jc w:val="center"/>
              <w:rPr>
                <w:color w:val="000000"/>
                <w:sz w:val="20"/>
              </w:rPr>
            </w:pPr>
          </w:p>
        </w:tc>
        <w:tc>
          <w:tcPr>
            <w:tcW w:w="822" w:type="dxa"/>
          </w:tcPr>
          <w:p w14:paraId="32539B54" w14:textId="77777777" w:rsidR="004A2ADA" w:rsidRDefault="004A2ADA">
            <w:pPr>
              <w:jc w:val="center"/>
              <w:rPr>
                <w:color w:val="000000"/>
                <w:sz w:val="20"/>
              </w:rPr>
            </w:pPr>
          </w:p>
        </w:tc>
        <w:tc>
          <w:tcPr>
            <w:tcW w:w="822" w:type="dxa"/>
          </w:tcPr>
          <w:p w14:paraId="32539B55" w14:textId="77777777" w:rsidR="004A2ADA" w:rsidRDefault="004A2ADA">
            <w:pPr>
              <w:jc w:val="center"/>
              <w:rPr>
                <w:color w:val="000000"/>
                <w:sz w:val="20"/>
              </w:rPr>
            </w:pPr>
          </w:p>
        </w:tc>
        <w:tc>
          <w:tcPr>
            <w:tcW w:w="822" w:type="dxa"/>
          </w:tcPr>
          <w:p w14:paraId="32539B56" w14:textId="77777777" w:rsidR="004A2ADA" w:rsidRDefault="00411F2D">
            <w:pPr>
              <w:jc w:val="center"/>
              <w:rPr>
                <w:color w:val="000000"/>
                <w:sz w:val="20"/>
              </w:rPr>
            </w:pPr>
            <w:r>
              <w:rPr>
                <w:color w:val="000000"/>
                <w:sz w:val="20"/>
              </w:rPr>
              <w:t>223</w:t>
            </w:r>
          </w:p>
        </w:tc>
        <w:tc>
          <w:tcPr>
            <w:tcW w:w="822" w:type="dxa"/>
            <w:tcBorders>
              <w:right w:val="single" w:sz="12" w:space="0" w:color="auto"/>
            </w:tcBorders>
          </w:tcPr>
          <w:p w14:paraId="32539B57" w14:textId="77777777" w:rsidR="004A2ADA" w:rsidRDefault="00411F2D">
            <w:pPr>
              <w:jc w:val="center"/>
              <w:rPr>
                <w:color w:val="000000"/>
                <w:sz w:val="20"/>
              </w:rPr>
            </w:pPr>
            <w:r>
              <w:rPr>
                <w:color w:val="000000"/>
                <w:sz w:val="20"/>
              </w:rPr>
              <w:t>243</w:t>
            </w:r>
          </w:p>
        </w:tc>
      </w:tr>
      <w:tr w:rsidR="004A2ADA" w14:paraId="32539B64" w14:textId="77777777">
        <w:trPr>
          <w:cantSplit/>
          <w:trHeight w:val="23"/>
          <w:tblHeader/>
          <w:jc w:val="center"/>
        </w:trPr>
        <w:tc>
          <w:tcPr>
            <w:tcW w:w="1247" w:type="dxa"/>
            <w:tcBorders>
              <w:left w:val="single" w:sz="12" w:space="0" w:color="auto"/>
              <w:bottom w:val="single" w:sz="12" w:space="0" w:color="auto"/>
            </w:tcBorders>
          </w:tcPr>
          <w:p w14:paraId="32539B59" w14:textId="77777777" w:rsidR="004A2ADA" w:rsidRDefault="00411F2D">
            <w:pPr>
              <w:jc w:val="center"/>
              <w:rPr>
                <w:color w:val="000000"/>
                <w:sz w:val="20"/>
              </w:rPr>
            </w:pPr>
            <w:r>
              <w:rPr>
                <w:color w:val="000000"/>
                <w:sz w:val="20"/>
              </w:rPr>
              <w:t>360</w:t>
            </w:r>
          </w:p>
        </w:tc>
        <w:tc>
          <w:tcPr>
            <w:tcW w:w="822" w:type="dxa"/>
            <w:tcBorders>
              <w:bottom w:val="single" w:sz="12" w:space="0" w:color="auto"/>
            </w:tcBorders>
          </w:tcPr>
          <w:p w14:paraId="32539B5A" w14:textId="77777777" w:rsidR="004A2ADA" w:rsidRDefault="004A2ADA">
            <w:pPr>
              <w:jc w:val="center"/>
              <w:rPr>
                <w:color w:val="000000"/>
                <w:sz w:val="20"/>
              </w:rPr>
            </w:pPr>
          </w:p>
        </w:tc>
        <w:tc>
          <w:tcPr>
            <w:tcW w:w="822" w:type="dxa"/>
            <w:tcBorders>
              <w:bottom w:val="single" w:sz="12" w:space="0" w:color="auto"/>
            </w:tcBorders>
          </w:tcPr>
          <w:p w14:paraId="32539B5B" w14:textId="77777777" w:rsidR="004A2ADA" w:rsidRDefault="004A2ADA">
            <w:pPr>
              <w:jc w:val="center"/>
              <w:rPr>
                <w:color w:val="000000"/>
                <w:sz w:val="20"/>
              </w:rPr>
            </w:pPr>
          </w:p>
        </w:tc>
        <w:tc>
          <w:tcPr>
            <w:tcW w:w="822" w:type="dxa"/>
            <w:tcBorders>
              <w:bottom w:val="single" w:sz="12" w:space="0" w:color="auto"/>
            </w:tcBorders>
          </w:tcPr>
          <w:p w14:paraId="32539B5C" w14:textId="77777777" w:rsidR="004A2ADA" w:rsidRDefault="004A2ADA">
            <w:pPr>
              <w:jc w:val="center"/>
              <w:rPr>
                <w:color w:val="000000"/>
                <w:sz w:val="20"/>
              </w:rPr>
            </w:pPr>
          </w:p>
        </w:tc>
        <w:tc>
          <w:tcPr>
            <w:tcW w:w="822" w:type="dxa"/>
            <w:tcBorders>
              <w:bottom w:val="single" w:sz="12" w:space="0" w:color="auto"/>
            </w:tcBorders>
          </w:tcPr>
          <w:p w14:paraId="32539B5D" w14:textId="77777777" w:rsidR="004A2ADA" w:rsidRDefault="004A2ADA">
            <w:pPr>
              <w:jc w:val="center"/>
              <w:rPr>
                <w:color w:val="000000"/>
                <w:sz w:val="20"/>
              </w:rPr>
            </w:pPr>
          </w:p>
        </w:tc>
        <w:tc>
          <w:tcPr>
            <w:tcW w:w="822" w:type="dxa"/>
            <w:tcBorders>
              <w:bottom w:val="single" w:sz="12" w:space="0" w:color="auto"/>
            </w:tcBorders>
          </w:tcPr>
          <w:p w14:paraId="32539B5E" w14:textId="77777777" w:rsidR="004A2ADA" w:rsidRDefault="004A2ADA">
            <w:pPr>
              <w:jc w:val="center"/>
              <w:rPr>
                <w:color w:val="000000"/>
                <w:sz w:val="20"/>
              </w:rPr>
            </w:pPr>
          </w:p>
        </w:tc>
        <w:tc>
          <w:tcPr>
            <w:tcW w:w="822" w:type="dxa"/>
            <w:tcBorders>
              <w:bottom w:val="single" w:sz="12" w:space="0" w:color="auto"/>
            </w:tcBorders>
          </w:tcPr>
          <w:p w14:paraId="32539B5F" w14:textId="77777777" w:rsidR="004A2ADA" w:rsidRDefault="004A2ADA">
            <w:pPr>
              <w:jc w:val="center"/>
              <w:rPr>
                <w:color w:val="000000"/>
                <w:sz w:val="20"/>
              </w:rPr>
            </w:pPr>
          </w:p>
        </w:tc>
        <w:tc>
          <w:tcPr>
            <w:tcW w:w="822" w:type="dxa"/>
            <w:tcBorders>
              <w:bottom w:val="single" w:sz="12" w:space="0" w:color="auto"/>
            </w:tcBorders>
          </w:tcPr>
          <w:p w14:paraId="32539B60" w14:textId="77777777" w:rsidR="004A2ADA" w:rsidRDefault="004A2ADA">
            <w:pPr>
              <w:jc w:val="center"/>
              <w:rPr>
                <w:color w:val="000000"/>
                <w:sz w:val="20"/>
              </w:rPr>
            </w:pPr>
          </w:p>
        </w:tc>
        <w:tc>
          <w:tcPr>
            <w:tcW w:w="822" w:type="dxa"/>
            <w:tcBorders>
              <w:bottom w:val="single" w:sz="12" w:space="0" w:color="auto"/>
            </w:tcBorders>
          </w:tcPr>
          <w:p w14:paraId="32539B61" w14:textId="77777777" w:rsidR="004A2ADA" w:rsidRDefault="004A2ADA">
            <w:pPr>
              <w:jc w:val="center"/>
              <w:rPr>
                <w:color w:val="000000"/>
                <w:sz w:val="20"/>
              </w:rPr>
            </w:pPr>
          </w:p>
        </w:tc>
        <w:tc>
          <w:tcPr>
            <w:tcW w:w="822" w:type="dxa"/>
            <w:tcBorders>
              <w:bottom w:val="single" w:sz="12" w:space="0" w:color="auto"/>
            </w:tcBorders>
          </w:tcPr>
          <w:p w14:paraId="32539B62" w14:textId="77777777" w:rsidR="004A2ADA" w:rsidRDefault="00411F2D">
            <w:pPr>
              <w:jc w:val="center"/>
              <w:rPr>
                <w:color w:val="000000"/>
                <w:sz w:val="20"/>
              </w:rPr>
            </w:pPr>
            <w:r>
              <w:rPr>
                <w:color w:val="000000"/>
                <w:sz w:val="20"/>
              </w:rPr>
              <w:t>243</w:t>
            </w:r>
          </w:p>
        </w:tc>
        <w:tc>
          <w:tcPr>
            <w:tcW w:w="822" w:type="dxa"/>
            <w:tcBorders>
              <w:bottom w:val="single" w:sz="12" w:space="0" w:color="auto"/>
              <w:right w:val="single" w:sz="12" w:space="0" w:color="auto"/>
            </w:tcBorders>
          </w:tcPr>
          <w:p w14:paraId="32539B63" w14:textId="77777777" w:rsidR="004A2ADA" w:rsidRDefault="00411F2D">
            <w:pPr>
              <w:jc w:val="center"/>
              <w:rPr>
                <w:color w:val="000000"/>
                <w:sz w:val="20"/>
              </w:rPr>
            </w:pPr>
            <w:r>
              <w:rPr>
                <w:color w:val="000000"/>
                <w:sz w:val="20"/>
              </w:rPr>
              <w:t>263</w:t>
            </w:r>
          </w:p>
        </w:tc>
      </w:tr>
      <w:tr w:rsidR="004A2ADA" w14:paraId="32539B68" w14:textId="77777777">
        <w:trPr>
          <w:cantSplit/>
          <w:trHeight w:val="23"/>
          <w:tblHeader/>
          <w:jc w:val="center"/>
        </w:trPr>
        <w:tc>
          <w:tcPr>
            <w:tcW w:w="9467" w:type="dxa"/>
            <w:gridSpan w:val="11"/>
            <w:tcBorders>
              <w:top w:val="single" w:sz="12" w:space="0" w:color="auto"/>
              <w:left w:val="single" w:sz="12" w:space="0" w:color="auto"/>
              <w:bottom w:val="single" w:sz="12" w:space="0" w:color="auto"/>
              <w:right w:val="single" w:sz="12" w:space="0" w:color="auto"/>
            </w:tcBorders>
          </w:tcPr>
          <w:p w14:paraId="32539B65" w14:textId="77777777" w:rsidR="004A2ADA" w:rsidRDefault="00411F2D">
            <w:pPr>
              <w:rPr>
                <w:color w:val="000000"/>
                <w:sz w:val="20"/>
              </w:rPr>
            </w:pPr>
            <w:r>
              <w:rPr>
                <w:color w:val="000000"/>
                <w:sz w:val="20"/>
              </w:rPr>
              <w:t>Pastabos:</w:t>
            </w:r>
          </w:p>
          <w:p w14:paraId="32539B66" w14:textId="77777777" w:rsidR="004A2ADA" w:rsidRDefault="00411F2D">
            <w:pPr>
              <w:rPr>
                <w:color w:val="000000"/>
                <w:sz w:val="20"/>
              </w:rPr>
            </w:pPr>
            <w:r>
              <w:rPr>
                <w:color w:val="000000"/>
                <w:sz w:val="20"/>
              </w:rPr>
              <w:t>1. Ilgiai, esantys virš punktyrinės linijos, taikomi A klasės varžtams, o esantys žemiau – B klasės varžtams pagal LST EN ISO</w:t>
            </w:r>
            <w:r>
              <w:rPr>
                <w:color w:val="000000"/>
                <w:sz w:val="20"/>
              </w:rPr>
              <w:t xml:space="preserve"> 4014:2002 [7.17].</w:t>
            </w:r>
          </w:p>
          <w:p w14:paraId="32539B67" w14:textId="77777777" w:rsidR="004A2ADA" w:rsidRDefault="00411F2D">
            <w:pPr>
              <w:rPr>
                <w:color w:val="000000"/>
                <w:sz w:val="20"/>
              </w:rPr>
            </w:pPr>
            <w:r>
              <w:rPr>
                <w:color w:val="000000"/>
                <w:sz w:val="20"/>
              </w:rPr>
              <w:t>2. Ilgiai, pažymėti pilkai, taikomi tik varžtams pagal LST EN ISO 4014:2002 [7.17].</w:t>
            </w:r>
          </w:p>
        </w:tc>
      </w:tr>
    </w:tbl>
    <w:p w14:paraId="32539B69" w14:textId="2BE882B7" w:rsidR="004A2ADA" w:rsidRDefault="004A2ADA">
      <w:pPr>
        <w:ind w:firstLine="709"/>
        <w:rPr>
          <w:color w:val="000000"/>
        </w:rPr>
      </w:pPr>
    </w:p>
    <w:p w14:paraId="32539B6A" w14:textId="2EA67272" w:rsidR="004A2ADA" w:rsidRDefault="00411F2D">
      <w:pPr>
        <w:ind w:firstLine="709"/>
        <w:jc w:val="right"/>
        <w:rPr>
          <w:color w:val="000000"/>
        </w:rPr>
      </w:pPr>
      <w:r>
        <w:rPr>
          <w:color w:val="000000"/>
        </w:rPr>
        <w:t>3.9</w:t>
      </w:r>
      <w:r>
        <w:rPr>
          <w:color w:val="000000"/>
        </w:rPr>
        <w:t xml:space="preserve"> lentelė tęsinys</w:t>
      </w:r>
    </w:p>
    <w:p w14:paraId="32539B6B" w14:textId="77777777" w:rsidR="004A2ADA" w:rsidRDefault="004A2ADA">
      <w:pPr>
        <w:ind w:firstLine="709"/>
        <w:jc w:val="right"/>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1019"/>
        <w:gridCol w:w="1019"/>
        <w:gridCol w:w="1019"/>
        <w:gridCol w:w="1019"/>
        <w:gridCol w:w="1019"/>
        <w:gridCol w:w="1019"/>
        <w:gridCol w:w="1019"/>
        <w:gridCol w:w="1075"/>
      </w:tblGrid>
      <w:tr w:rsidR="004A2ADA" w14:paraId="32539B71" w14:textId="77777777">
        <w:trPr>
          <w:cantSplit/>
          <w:trHeight w:val="23"/>
          <w:tblHeader/>
          <w:jc w:val="center"/>
        </w:trPr>
        <w:tc>
          <w:tcPr>
            <w:tcW w:w="1430" w:type="dxa"/>
            <w:vMerge w:val="restart"/>
            <w:tcBorders>
              <w:top w:val="single" w:sz="12" w:space="0" w:color="auto"/>
              <w:left w:val="single" w:sz="12" w:space="0" w:color="auto"/>
            </w:tcBorders>
          </w:tcPr>
          <w:p w14:paraId="32539B6C" w14:textId="77777777" w:rsidR="004A2ADA" w:rsidRDefault="00411F2D">
            <w:pPr>
              <w:jc w:val="center"/>
              <w:rPr>
                <w:color w:val="000000"/>
                <w:sz w:val="20"/>
              </w:rPr>
            </w:pPr>
            <w:r>
              <w:rPr>
                <w:color w:val="000000"/>
                <w:sz w:val="20"/>
              </w:rPr>
              <w:t>Nominalusis varžto ilgis, mm</w:t>
            </w:r>
          </w:p>
        </w:tc>
        <w:tc>
          <w:tcPr>
            <w:tcW w:w="2042" w:type="dxa"/>
            <w:gridSpan w:val="2"/>
            <w:tcBorders>
              <w:top w:val="single" w:sz="12" w:space="0" w:color="auto"/>
            </w:tcBorders>
          </w:tcPr>
          <w:p w14:paraId="32539B6D" w14:textId="77777777" w:rsidR="004A2ADA" w:rsidRDefault="00411F2D">
            <w:pPr>
              <w:jc w:val="center"/>
              <w:rPr>
                <w:color w:val="000000"/>
                <w:sz w:val="20"/>
              </w:rPr>
            </w:pPr>
            <w:r>
              <w:rPr>
                <w:color w:val="000000"/>
                <w:sz w:val="20"/>
              </w:rPr>
              <w:t>M39</w:t>
            </w:r>
          </w:p>
        </w:tc>
        <w:tc>
          <w:tcPr>
            <w:tcW w:w="2042" w:type="dxa"/>
            <w:gridSpan w:val="2"/>
            <w:tcBorders>
              <w:top w:val="single" w:sz="12" w:space="0" w:color="auto"/>
            </w:tcBorders>
          </w:tcPr>
          <w:p w14:paraId="32539B6E" w14:textId="77777777" w:rsidR="004A2ADA" w:rsidRDefault="00411F2D">
            <w:pPr>
              <w:jc w:val="center"/>
              <w:rPr>
                <w:color w:val="000000"/>
                <w:sz w:val="20"/>
              </w:rPr>
            </w:pPr>
            <w:r>
              <w:rPr>
                <w:color w:val="000000"/>
                <w:sz w:val="20"/>
              </w:rPr>
              <w:t>M42</w:t>
            </w:r>
          </w:p>
        </w:tc>
        <w:tc>
          <w:tcPr>
            <w:tcW w:w="2042" w:type="dxa"/>
            <w:gridSpan w:val="2"/>
            <w:tcBorders>
              <w:top w:val="single" w:sz="12" w:space="0" w:color="auto"/>
            </w:tcBorders>
          </w:tcPr>
          <w:p w14:paraId="32539B6F" w14:textId="77777777" w:rsidR="004A2ADA" w:rsidRDefault="00411F2D">
            <w:pPr>
              <w:jc w:val="center"/>
              <w:rPr>
                <w:color w:val="000000"/>
                <w:sz w:val="20"/>
              </w:rPr>
            </w:pPr>
            <w:r>
              <w:rPr>
                <w:color w:val="000000"/>
                <w:sz w:val="20"/>
              </w:rPr>
              <w:t>M45</w:t>
            </w:r>
          </w:p>
        </w:tc>
        <w:tc>
          <w:tcPr>
            <w:tcW w:w="2098" w:type="dxa"/>
            <w:gridSpan w:val="2"/>
            <w:tcBorders>
              <w:top w:val="single" w:sz="12" w:space="0" w:color="auto"/>
              <w:right w:val="single" w:sz="12" w:space="0" w:color="auto"/>
            </w:tcBorders>
          </w:tcPr>
          <w:p w14:paraId="32539B70" w14:textId="77777777" w:rsidR="004A2ADA" w:rsidRDefault="00411F2D">
            <w:pPr>
              <w:jc w:val="center"/>
              <w:rPr>
                <w:color w:val="000000"/>
                <w:sz w:val="20"/>
              </w:rPr>
            </w:pPr>
            <w:r>
              <w:rPr>
                <w:color w:val="000000"/>
                <w:sz w:val="20"/>
              </w:rPr>
              <w:t>M48</w:t>
            </w:r>
          </w:p>
        </w:tc>
      </w:tr>
      <w:tr w:rsidR="004A2ADA" w14:paraId="32539B7B" w14:textId="77777777">
        <w:trPr>
          <w:cantSplit/>
          <w:trHeight w:val="23"/>
          <w:tblHeader/>
          <w:jc w:val="center"/>
        </w:trPr>
        <w:tc>
          <w:tcPr>
            <w:tcW w:w="1430" w:type="dxa"/>
            <w:vMerge/>
            <w:tcBorders>
              <w:left w:val="single" w:sz="12" w:space="0" w:color="auto"/>
              <w:bottom w:val="single" w:sz="12" w:space="0" w:color="auto"/>
            </w:tcBorders>
          </w:tcPr>
          <w:p w14:paraId="32539B72" w14:textId="77777777" w:rsidR="004A2ADA" w:rsidRDefault="004A2ADA">
            <w:pPr>
              <w:rPr>
                <w:color w:val="000000"/>
                <w:sz w:val="20"/>
              </w:rPr>
            </w:pPr>
          </w:p>
        </w:tc>
        <w:tc>
          <w:tcPr>
            <w:tcW w:w="1021" w:type="dxa"/>
            <w:tcBorders>
              <w:bottom w:val="single" w:sz="12" w:space="0" w:color="auto"/>
            </w:tcBorders>
          </w:tcPr>
          <w:p w14:paraId="32539B73"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1021" w:type="dxa"/>
            <w:tcBorders>
              <w:bottom w:val="single" w:sz="12" w:space="0" w:color="auto"/>
            </w:tcBorders>
          </w:tcPr>
          <w:p w14:paraId="32539B74"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1021" w:type="dxa"/>
            <w:tcBorders>
              <w:bottom w:val="single" w:sz="12" w:space="0" w:color="auto"/>
            </w:tcBorders>
          </w:tcPr>
          <w:p w14:paraId="32539B7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1021" w:type="dxa"/>
            <w:tcBorders>
              <w:bottom w:val="single" w:sz="12" w:space="0" w:color="auto"/>
            </w:tcBorders>
          </w:tcPr>
          <w:p w14:paraId="32539B7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1021" w:type="dxa"/>
            <w:tcBorders>
              <w:bottom w:val="single" w:sz="12" w:space="0" w:color="auto"/>
            </w:tcBorders>
          </w:tcPr>
          <w:p w14:paraId="32539B77"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1021" w:type="dxa"/>
            <w:tcBorders>
              <w:bottom w:val="single" w:sz="12" w:space="0" w:color="auto"/>
            </w:tcBorders>
          </w:tcPr>
          <w:p w14:paraId="32539B78"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1021" w:type="dxa"/>
            <w:tcBorders>
              <w:bottom w:val="single" w:sz="12" w:space="0" w:color="auto"/>
            </w:tcBorders>
          </w:tcPr>
          <w:p w14:paraId="32539B79"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1077" w:type="dxa"/>
            <w:tcBorders>
              <w:bottom w:val="single" w:sz="12" w:space="0" w:color="auto"/>
              <w:right w:val="single" w:sz="12" w:space="0" w:color="auto"/>
            </w:tcBorders>
          </w:tcPr>
          <w:p w14:paraId="32539B7A"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B85" w14:textId="77777777">
        <w:trPr>
          <w:cantSplit/>
          <w:trHeight w:val="23"/>
          <w:tblHeader/>
          <w:jc w:val="center"/>
        </w:trPr>
        <w:tc>
          <w:tcPr>
            <w:tcW w:w="1430" w:type="dxa"/>
            <w:tcBorders>
              <w:top w:val="single" w:sz="12" w:space="0" w:color="auto"/>
              <w:left w:val="single" w:sz="12" w:space="0" w:color="auto"/>
            </w:tcBorders>
          </w:tcPr>
          <w:p w14:paraId="32539B7C" w14:textId="77777777" w:rsidR="004A2ADA" w:rsidRDefault="00411F2D">
            <w:pPr>
              <w:jc w:val="center"/>
              <w:rPr>
                <w:color w:val="000000"/>
                <w:sz w:val="20"/>
              </w:rPr>
            </w:pPr>
            <w:r>
              <w:rPr>
                <w:color w:val="000000"/>
                <w:sz w:val="20"/>
              </w:rPr>
              <w:t>150</w:t>
            </w:r>
          </w:p>
        </w:tc>
        <w:tc>
          <w:tcPr>
            <w:tcW w:w="1021" w:type="dxa"/>
            <w:tcBorders>
              <w:top w:val="single" w:sz="12" w:space="0" w:color="auto"/>
            </w:tcBorders>
          </w:tcPr>
          <w:p w14:paraId="32539B7D" w14:textId="77777777" w:rsidR="004A2ADA" w:rsidRDefault="00411F2D">
            <w:pPr>
              <w:jc w:val="center"/>
              <w:rPr>
                <w:color w:val="000000"/>
                <w:sz w:val="20"/>
              </w:rPr>
            </w:pPr>
            <w:r>
              <w:rPr>
                <w:color w:val="000000"/>
                <w:sz w:val="20"/>
              </w:rPr>
              <w:t>40</w:t>
            </w:r>
          </w:p>
        </w:tc>
        <w:tc>
          <w:tcPr>
            <w:tcW w:w="1021" w:type="dxa"/>
            <w:tcBorders>
              <w:top w:val="single" w:sz="12" w:space="0" w:color="auto"/>
            </w:tcBorders>
          </w:tcPr>
          <w:p w14:paraId="32539B7E" w14:textId="77777777" w:rsidR="004A2ADA" w:rsidRDefault="00411F2D">
            <w:pPr>
              <w:jc w:val="center"/>
              <w:rPr>
                <w:color w:val="000000"/>
                <w:sz w:val="20"/>
              </w:rPr>
            </w:pPr>
            <w:r>
              <w:rPr>
                <w:color w:val="000000"/>
                <w:sz w:val="20"/>
              </w:rPr>
              <w:t>60</w:t>
            </w:r>
          </w:p>
        </w:tc>
        <w:tc>
          <w:tcPr>
            <w:tcW w:w="1021" w:type="dxa"/>
            <w:tcBorders>
              <w:top w:val="single" w:sz="12" w:space="0" w:color="auto"/>
            </w:tcBorders>
          </w:tcPr>
          <w:p w14:paraId="32539B7F" w14:textId="77777777" w:rsidR="004A2ADA" w:rsidRDefault="004A2ADA">
            <w:pPr>
              <w:jc w:val="center"/>
              <w:rPr>
                <w:color w:val="000000"/>
                <w:sz w:val="20"/>
              </w:rPr>
            </w:pPr>
          </w:p>
        </w:tc>
        <w:tc>
          <w:tcPr>
            <w:tcW w:w="1021" w:type="dxa"/>
            <w:tcBorders>
              <w:top w:val="single" w:sz="12" w:space="0" w:color="auto"/>
            </w:tcBorders>
          </w:tcPr>
          <w:p w14:paraId="32539B80" w14:textId="77777777" w:rsidR="004A2ADA" w:rsidRDefault="004A2ADA">
            <w:pPr>
              <w:jc w:val="center"/>
              <w:rPr>
                <w:color w:val="000000"/>
                <w:sz w:val="20"/>
              </w:rPr>
            </w:pPr>
          </w:p>
        </w:tc>
        <w:tc>
          <w:tcPr>
            <w:tcW w:w="1021" w:type="dxa"/>
            <w:tcBorders>
              <w:top w:val="single" w:sz="12" w:space="0" w:color="auto"/>
            </w:tcBorders>
          </w:tcPr>
          <w:p w14:paraId="32539B81" w14:textId="77777777" w:rsidR="004A2ADA" w:rsidRDefault="004A2ADA">
            <w:pPr>
              <w:jc w:val="center"/>
              <w:rPr>
                <w:color w:val="000000"/>
                <w:sz w:val="20"/>
              </w:rPr>
            </w:pPr>
          </w:p>
        </w:tc>
        <w:tc>
          <w:tcPr>
            <w:tcW w:w="1021" w:type="dxa"/>
            <w:tcBorders>
              <w:top w:val="single" w:sz="12" w:space="0" w:color="auto"/>
            </w:tcBorders>
          </w:tcPr>
          <w:p w14:paraId="32539B82" w14:textId="77777777" w:rsidR="004A2ADA" w:rsidRDefault="004A2ADA">
            <w:pPr>
              <w:jc w:val="center"/>
              <w:rPr>
                <w:color w:val="000000"/>
                <w:sz w:val="20"/>
              </w:rPr>
            </w:pPr>
          </w:p>
        </w:tc>
        <w:tc>
          <w:tcPr>
            <w:tcW w:w="1021" w:type="dxa"/>
            <w:tcBorders>
              <w:top w:val="single" w:sz="12" w:space="0" w:color="auto"/>
            </w:tcBorders>
          </w:tcPr>
          <w:p w14:paraId="32539B83" w14:textId="77777777" w:rsidR="004A2ADA" w:rsidRDefault="004A2ADA">
            <w:pPr>
              <w:jc w:val="center"/>
              <w:rPr>
                <w:color w:val="000000"/>
                <w:sz w:val="20"/>
              </w:rPr>
            </w:pPr>
          </w:p>
        </w:tc>
        <w:tc>
          <w:tcPr>
            <w:tcW w:w="1077" w:type="dxa"/>
            <w:tcBorders>
              <w:top w:val="single" w:sz="12" w:space="0" w:color="auto"/>
              <w:right w:val="single" w:sz="12" w:space="0" w:color="auto"/>
            </w:tcBorders>
          </w:tcPr>
          <w:p w14:paraId="32539B84" w14:textId="77777777" w:rsidR="004A2ADA" w:rsidRDefault="004A2ADA">
            <w:pPr>
              <w:jc w:val="center"/>
              <w:rPr>
                <w:color w:val="000000"/>
                <w:sz w:val="20"/>
              </w:rPr>
            </w:pPr>
          </w:p>
        </w:tc>
      </w:tr>
      <w:tr w:rsidR="004A2ADA" w14:paraId="32539B8F" w14:textId="77777777">
        <w:trPr>
          <w:cantSplit/>
          <w:trHeight w:val="23"/>
          <w:tblHeader/>
          <w:jc w:val="center"/>
        </w:trPr>
        <w:tc>
          <w:tcPr>
            <w:tcW w:w="1430" w:type="dxa"/>
            <w:tcBorders>
              <w:left w:val="single" w:sz="12" w:space="0" w:color="auto"/>
            </w:tcBorders>
          </w:tcPr>
          <w:p w14:paraId="32539B86" w14:textId="77777777" w:rsidR="004A2ADA" w:rsidRDefault="00411F2D">
            <w:pPr>
              <w:jc w:val="center"/>
              <w:rPr>
                <w:color w:val="000000"/>
                <w:sz w:val="20"/>
              </w:rPr>
            </w:pPr>
            <w:r>
              <w:rPr>
                <w:color w:val="000000"/>
                <w:sz w:val="20"/>
              </w:rPr>
              <w:t>160</w:t>
            </w:r>
          </w:p>
        </w:tc>
        <w:tc>
          <w:tcPr>
            <w:tcW w:w="1021" w:type="dxa"/>
          </w:tcPr>
          <w:p w14:paraId="32539B87" w14:textId="77777777" w:rsidR="004A2ADA" w:rsidRDefault="00411F2D">
            <w:pPr>
              <w:jc w:val="center"/>
              <w:rPr>
                <w:color w:val="000000"/>
                <w:sz w:val="20"/>
              </w:rPr>
            </w:pPr>
            <w:r>
              <w:rPr>
                <w:color w:val="000000"/>
                <w:sz w:val="20"/>
              </w:rPr>
              <w:t>50</w:t>
            </w:r>
          </w:p>
        </w:tc>
        <w:tc>
          <w:tcPr>
            <w:tcW w:w="1021" w:type="dxa"/>
          </w:tcPr>
          <w:p w14:paraId="32539B88" w14:textId="77777777" w:rsidR="004A2ADA" w:rsidRDefault="00411F2D">
            <w:pPr>
              <w:jc w:val="center"/>
              <w:rPr>
                <w:color w:val="000000"/>
                <w:sz w:val="20"/>
              </w:rPr>
            </w:pPr>
            <w:r>
              <w:rPr>
                <w:color w:val="000000"/>
                <w:sz w:val="20"/>
              </w:rPr>
              <w:t>70</w:t>
            </w:r>
          </w:p>
        </w:tc>
        <w:tc>
          <w:tcPr>
            <w:tcW w:w="1021" w:type="dxa"/>
            <w:shd w:val="clear" w:color="auto" w:fill="E0E0E0"/>
          </w:tcPr>
          <w:p w14:paraId="32539B89" w14:textId="77777777" w:rsidR="004A2ADA" w:rsidRDefault="00411F2D">
            <w:pPr>
              <w:jc w:val="center"/>
              <w:rPr>
                <w:color w:val="000000"/>
                <w:sz w:val="20"/>
              </w:rPr>
            </w:pPr>
            <w:r>
              <w:rPr>
                <w:color w:val="000000"/>
                <w:sz w:val="20"/>
              </w:rPr>
              <w:t>41,5</w:t>
            </w:r>
          </w:p>
        </w:tc>
        <w:tc>
          <w:tcPr>
            <w:tcW w:w="1021" w:type="dxa"/>
            <w:shd w:val="clear" w:color="auto" w:fill="E0E0E0"/>
          </w:tcPr>
          <w:p w14:paraId="32539B8A" w14:textId="77777777" w:rsidR="004A2ADA" w:rsidRDefault="00411F2D">
            <w:pPr>
              <w:jc w:val="center"/>
              <w:rPr>
                <w:color w:val="000000"/>
                <w:sz w:val="20"/>
              </w:rPr>
            </w:pPr>
            <w:r>
              <w:rPr>
                <w:color w:val="000000"/>
                <w:sz w:val="20"/>
              </w:rPr>
              <w:t>64</w:t>
            </w:r>
          </w:p>
        </w:tc>
        <w:tc>
          <w:tcPr>
            <w:tcW w:w="1021" w:type="dxa"/>
          </w:tcPr>
          <w:p w14:paraId="32539B8B" w14:textId="77777777" w:rsidR="004A2ADA" w:rsidRDefault="004A2ADA">
            <w:pPr>
              <w:jc w:val="center"/>
              <w:rPr>
                <w:color w:val="000000"/>
                <w:sz w:val="20"/>
              </w:rPr>
            </w:pPr>
          </w:p>
        </w:tc>
        <w:tc>
          <w:tcPr>
            <w:tcW w:w="1021" w:type="dxa"/>
          </w:tcPr>
          <w:p w14:paraId="32539B8C" w14:textId="77777777" w:rsidR="004A2ADA" w:rsidRDefault="004A2ADA">
            <w:pPr>
              <w:jc w:val="center"/>
              <w:rPr>
                <w:color w:val="000000"/>
                <w:sz w:val="20"/>
              </w:rPr>
            </w:pPr>
          </w:p>
        </w:tc>
        <w:tc>
          <w:tcPr>
            <w:tcW w:w="1021" w:type="dxa"/>
          </w:tcPr>
          <w:p w14:paraId="32539B8D" w14:textId="77777777" w:rsidR="004A2ADA" w:rsidRDefault="004A2ADA">
            <w:pPr>
              <w:jc w:val="center"/>
              <w:rPr>
                <w:color w:val="000000"/>
                <w:sz w:val="20"/>
              </w:rPr>
            </w:pPr>
          </w:p>
        </w:tc>
        <w:tc>
          <w:tcPr>
            <w:tcW w:w="1077" w:type="dxa"/>
            <w:tcBorders>
              <w:right w:val="single" w:sz="12" w:space="0" w:color="auto"/>
            </w:tcBorders>
          </w:tcPr>
          <w:p w14:paraId="32539B8E" w14:textId="77777777" w:rsidR="004A2ADA" w:rsidRDefault="004A2ADA">
            <w:pPr>
              <w:jc w:val="center"/>
              <w:rPr>
                <w:color w:val="000000"/>
                <w:sz w:val="20"/>
              </w:rPr>
            </w:pPr>
          </w:p>
        </w:tc>
      </w:tr>
      <w:tr w:rsidR="004A2ADA" w14:paraId="32539B99" w14:textId="77777777">
        <w:trPr>
          <w:cantSplit/>
          <w:trHeight w:val="23"/>
          <w:tblHeader/>
          <w:jc w:val="center"/>
        </w:trPr>
        <w:tc>
          <w:tcPr>
            <w:tcW w:w="1430" w:type="dxa"/>
            <w:tcBorders>
              <w:left w:val="single" w:sz="12" w:space="0" w:color="auto"/>
            </w:tcBorders>
          </w:tcPr>
          <w:p w14:paraId="32539B90" w14:textId="77777777" w:rsidR="004A2ADA" w:rsidRDefault="00411F2D">
            <w:pPr>
              <w:jc w:val="center"/>
              <w:rPr>
                <w:color w:val="000000"/>
                <w:sz w:val="20"/>
              </w:rPr>
            </w:pPr>
            <w:r>
              <w:rPr>
                <w:color w:val="000000"/>
                <w:sz w:val="20"/>
              </w:rPr>
              <w:t>180</w:t>
            </w:r>
          </w:p>
        </w:tc>
        <w:tc>
          <w:tcPr>
            <w:tcW w:w="1021" w:type="dxa"/>
          </w:tcPr>
          <w:p w14:paraId="32539B91" w14:textId="77777777" w:rsidR="004A2ADA" w:rsidRDefault="00411F2D">
            <w:pPr>
              <w:jc w:val="center"/>
              <w:rPr>
                <w:color w:val="000000"/>
                <w:sz w:val="20"/>
              </w:rPr>
            </w:pPr>
            <w:r>
              <w:rPr>
                <w:color w:val="000000"/>
                <w:sz w:val="20"/>
              </w:rPr>
              <w:t>70</w:t>
            </w:r>
          </w:p>
        </w:tc>
        <w:tc>
          <w:tcPr>
            <w:tcW w:w="1021" w:type="dxa"/>
          </w:tcPr>
          <w:p w14:paraId="32539B92" w14:textId="77777777" w:rsidR="004A2ADA" w:rsidRDefault="00411F2D">
            <w:pPr>
              <w:jc w:val="center"/>
              <w:rPr>
                <w:color w:val="000000"/>
                <w:sz w:val="20"/>
              </w:rPr>
            </w:pPr>
            <w:r>
              <w:rPr>
                <w:color w:val="000000"/>
                <w:sz w:val="20"/>
              </w:rPr>
              <w:t>90</w:t>
            </w:r>
          </w:p>
        </w:tc>
        <w:tc>
          <w:tcPr>
            <w:tcW w:w="1021" w:type="dxa"/>
          </w:tcPr>
          <w:p w14:paraId="32539B93" w14:textId="77777777" w:rsidR="004A2ADA" w:rsidRDefault="00411F2D">
            <w:pPr>
              <w:jc w:val="center"/>
              <w:rPr>
                <w:color w:val="000000"/>
                <w:sz w:val="20"/>
              </w:rPr>
            </w:pPr>
            <w:r>
              <w:rPr>
                <w:color w:val="000000"/>
                <w:sz w:val="20"/>
              </w:rPr>
              <w:t>61,5</w:t>
            </w:r>
          </w:p>
        </w:tc>
        <w:tc>
          <w:tcPr>
            <w:tcW w:w="1021" w:type="dxa"/>
          </w:tcPr>
          <w:p w14:paraId="32539B94" w14:textId="77777777" w:rsidR="004A2ADA" w:rsidRDefault="00411F2D">
            <w:pPr>
              <w:jc w:val="center"/>
              <w:rPr>
                <w:color w:val="000000"/>
                <w:sz w:val="20"/>
              </w:rPr>
            </w:pPr>
            <w:r>
              <w:rPr>
                <w:color w:val="000000"/>
                <w:sz w:val="20"/>
              </w:rPr>
              <w:t>84</w:t>
            </w:r>
          </w:p>
        </w:tc>
        <w:tc>
          <w:tcPr>
            <w:tcW w:w="1021" w:type="dxa"/>
          </w:tcPr>
          <w:p w14:paraId="32539B95" w14:textId="77777777" w:rsidR="004A2ADA" w:rsidRDefault="00411F2D">
            <w:pPr>
              <w:jc w:val="center"/>
              <w:rPr>
                <w:color w:val="000000"/>
                <w:sz w:val="20"/>
              </w:rPr>
            </w:pPr>
            <w:r>
              <w:rPr>
                <w:color w:val="000000"/>
                <w:sz w:val="20"/>
              </w:rPr>
              <w:t>55,5</w:t>
            </w:r>
          </w:p>
        </w:tc>
        <w:tc>
          <w:tcPr>
            <w:tcW w:w="1021" w:type="dxa"/>
          </w:tcPr>
          <w:p w14:paraId="32539B96" w14:textId="77777777" w:rsidR="004A2ADA" w:rsidRDefault="00411F2D">
            <w:pPr>
              <w:jc w:val="center"/>
              <w:rPr>
                <w:color w:val="000000"/>
                <w:sz w:val="20"/>
              </w:rPr>
            </w:pPr>
            <w:r>
              <w:rPr>
                <w:color w:val="000000"/>
                <w:sz w:val="20"/>
              </w:rPr>
              <w:t>78</w:t>
            </w:r>
          </w:p>
        </w:tc>
        <w:tc>
          <w:tcPr>
            <w:tcW w:w="1021" w:type="dxa"/>
            <w:shd w:val="clear" w:color="auto" w:fill="E0E0E0"/>
          </w:tcPr>
          <w:p w14:paraId="32539B97" w14:textId="77777777" w:rsidR="004A2ADA" w:rsidRDefault="00411F2D">
            <w:pPr>
              <w:jc w:val="center"/>
              <w:rPr>
                <w:color w:val="000000"/>
                <w:sz w:val="20"/>
              </w:rPr>
            </w:pPr>
            <w:r>
              <w:rPr>
                <w:color w:val="000000"/>
                <w:sz w:val="20"/>
              </w:rPr>
              <w:t>47</w:t>
            </w:r>
          </w:p>
        </w:tc>
        <w:tc>
          <w:tcPr>
            <w:tcW w:w="1077" w:type="dxa"/>
            <w:tcBorders>
              <w:right w:val="single" w:sz="12" w:space="0" w:color="auto"/>
            </w:tcBorders>
            <w:shd w:val="clear" w:color="auto" w:fill="E0E0E0"/>
          </w:tcPr>
          <w:p w14:paraId="32539B98" w14:textId="77777777" w:rsidR="004A2ADA" w:rsidRDefault="00411F2D">
            <w:pPr>
              <w:jc w:val="center"/>
              <w:rPr>
                <w:color w:val="000000"/>
                <w:sz w:val="20"/>
              </w:rPr>
            </w:pPr>
            <w:r>
              <w:rPr>
                <w:color w:val="000000"/>
                <w:sz w:val="20"/>
              </w:rPr>
              <w:t>72</w:t>
            </w:r>
          </w:p>
        </w:tc>
      </w:tr>
      <w:tr w:rsidR="004A2ADA" w14:paraId="32539BA3" w14:textId="77777777">
        <w:trPr>
          <w:cantSplit/>
          <w:trHeight w:val="23"/>
          <w:tblHeader/>
          <w:jc w:val="center"/>
        </w:trPr>
        <w:tc>
          <w:tcPr>
            <w:tcW w:w="1430" w:type="dxa"/>
            <w:tcBorders>
              <w:left w:val="single" w:sz="12" w:space="0" w:color="auto"/>
            </w:tcBorders>
          </w:tcPr>
          <w:p w14:paraId="32539B9A" w14:textId="77777777" w:rsidR="004A2ADA" w:rsidRDefault="00411F2D">
            <w:pPr>
              <w:jc w:val="center"/>
              <w:rPr>
                <w:color w:val="000000"/>
                <w:sz w:val="20"/>
              </w:rPr>
            </w:pPr>
            <w:r>
              <w:rPr>
                <w:color w:val="000000"/>
                <w:sz w:val="20"/>
              </w:rPr>
              <w:t>200</w:t>
            </w:r>
          </w:p>
        </w:tc>
        <w:tc>
          <w:tcPr>
            <w:tcW w:w="1021" w:type="dxa"/>
          </w:tcPr>
          <w:p w14:paraId="32539B9B" w14:textId="77777777" w:rsidR="004A2ADA" w:rsidRDefault="00411F2D">
            <w:pPr>
              <w:jc w:val="center"/>
              <w:rPr>
                <w:color w:val="000000"/>
                <w:sz w:val="20"/>
              </w:rPr>
            </w:pPr>
            <w:r>
              <w:rPr>
                <w:color w:val="000000"/>
                <w:sz w:val="20"/>
              </w:rPr>
              <w:t>90</w:t>
            </w:r>
          </w:p>
        </w:tc>
        <w:tc>
          <w:tcPr>
            <w:tcW w:w="1021" w:type="dxa"/>
          </w:tcPr>
          <w:p w14:paraId="32539B9C" w14:textId="77777777" w:rsidR="004A2ADA" w:rsidRDefault="00411F2D">
            <w:pPr>
              <w:jc w:val="center"/>
              <w:rPr>
                <w:color w:val="000000"/>
                <w:sz w:val="20"/>
              </w:rPr>
            </w:pPr>
            <w:r>
              <w:rPr>
                <w:color w:val="000000"/>
                <w:sz w:val="20"/>
              </w:rPr>
              <w:t>110</w:t>
            </w:r>
          </w:p>
        </w:tc>
        <w:tc>
          <w:tcPr>
            <w:tcW w:w="1021" w:type="dxa"/>
          </w:tcPr>
          <w:p w14:paraId="32539B9D" w14:textId="77777777" w:rsidR="004A2ADA" w:rsidRDefault="00411F2D">
            <w:pPr>
              <w:jc w:val="center"/>
              <w:rPr>
                <w:color w:val="000000"/>
                <w:sz w:val="20"/>
              </w:rPr>
            </w:pPr>
            <w:r>
              <w:rPr>
                <w:color w:val="000000"/>
                <w:sz w:val="20"/>
              </w:rPr>
              <w:t>81,5</w:t>
            </w:r>
          </w:p>
        </w:tc>
        <w:tc>
          <w:tcPr>
            <w:tcW w:w="1021" w:type="dxa"/>
          </w:tcPr>
          <w:p w14:paraId="32539B9E" w14:textId="77777777" w:rsidR="004A2ADA" w:rsidRDefault="00411F2D">
            <w:pPr>
              <w:jc w:val="center"/>
              <w:rPr>
                <w:color w:val="000000"/>
                <w:sz w:val="20"/>
              </w:rPr>
            </w:pPr>
            <w:r>
              <w:rPr>
                <w:color w:val="000000"/>
                <w:sz w:val="20"/>
              </w:rPr>
              <w:t>104</w:t>
            </w:r>
          </w:p>
        </w:tc>
        <w:tc>
          <w:tcPr>
            <w:tcW w:w="1021" w:type="dxa"/>
          </w:tcPr>
          <w:p w14:paraId="32539B9F" w14:textId="77777777" w:rsidR="004A2ADA" w:rsidRDefault="00411F2D">
            <w:pPr>
              <w:jc w:val="center"/>
              <w:rPr>
                <w:color w:val="000000"/>
                <w:sz w:val="20"/>
              </w:rPr>
            </w:pPr>
            <w:r>
              <w:rPr>
                <w:color w:val="000000"/>
                <w:sz w:val="20"/>
              </w:rPr>
              <w:t>75,5</w:t>
            </w:r>
          </w:p>
        </w:tc>
        <w:tc>
          <w:tcPr>
            <w:tcW w:w="1021" w:type="dxa"/>
          </w:tcPr>
          <w:p w14:paraId="32539BA0" w14:textId="77777777" w:rsidR="004A2ADA" w:rsidRDefault="00411F2D">
            <w:pPr>
              <w:jc w:val="center"/>
              <w:rPr>
                <w:color w:val="000000"/>
                <w:sz w:val="20"/>
              </w:rPr>
            </w:pPr>
            <w:r>
              <w:rPr>
                <w:color w:val="000000"/>
                <w:sz w:val="20"/>
              </w:rPr>
              <w:t>98</w:t>
            </w:r>
          </w:p>
        </w:tc>
        <w:tc>
          <w:tcPr>
            <w:tcW w:w="1021" w:type="dxa"/>
          </w:tcPr>
          <w:p w14:paraId="32539BA1" w14:textId="77777777" w:rsidR="004A2ADA" w:rsidRDefault="00411F2D">
            <w:pPr>
              <w:jc w:val="center"/>
              <w:rPr>
                <w:color w:val="000000"/>
                <w:sz w:val="20"/>
              </w:rPr>
            </w:pPr>
            <w:r>
              <w:rPr>
                <w:color w:val="000000"/>
                <w:sz w:val="20"/>
              </w:rPr>
              <w:t>67</w:t>
            </w:r>
          </w:p>
        </w:tc>
        <w:tc>
          <w:tcPr>
            <w:tcW w:w="1077" w:type="dxa"/>
            <w:tcBorders>
              <w:right w:val="single" w:sz="12" w:space="0" w:color="auto"/>
            </w:tcBorders>
          </w:tcPr>
          <w:p w14:paraId="32539BA2" w14:textId="77777777" w:rsidR="004A2ADA" w:rsidRDefault="00411F2D">
            <w:pPr>
              <w:jc w:val="center"/>
              <w:rPr>
                <w:color w:val="000000"/>
                <w:sz w:val="20"/>
              </w:rPr>
            </w:pPr>
            <w:r>
              <w:rPr>
                <w:color w:val="000000"/>
                <w:sz w:val="20"/>
              </w:rPr>
              <w:t>92</w:t>
            </w:r>
          </w:p>
        </w:tc>
      </w:tr>
      <w:tr w:rsidR="004A2ADA" w14:paraId="32539BAD" w14:textId="77777777">
        <w:trPr>
          <w:cantSplit/>
          <w:trHeight w:val="23"/>
          <w:tblHeader/>
          <w:jc w:val="center"/>
        </w:trPr>
        <w:tc>
          <w:tcPr>
            <w:tcW w:w="1430" w:type="dxa"/>
            <w:tcBorders>
              <w:left w:val="single" w:sz="12" w:space="0" w:color="auto"/>
            </w:tcBorders>
          </w:tcPr>
          <w:p w14:paraId="32539BA4" w14:textId="77777777" w:rsidR="004A2ADA" w:rsidRDefault="00411F2D">
            <w:pPr>
              <w:jc w:val="center"/>
              <w:rPr>
                <w:color w:val="000000"/>
                <w:sz w:val="20"/>
              </w:rPr>
            </w:pPr>
            <w:r>
              <w:rPr>
                <w:color w:val="000000"/>
                <w:sz w:val="20"/>
              </w:rPr>
              <w:t>220</w:t>
            </w:r>
          </w:p>
        </w:tc>
        <w:tc>
          <w:tcPr>
            <w:tcW w:w="1021" w:type="dxa"/>
          </w:tcPr>
          <w:p w14:paraId="32539BA5" w14:textId="77777777" w:rsidR="004A2ADA" w:rsidRDefault="00411F2D">
            <w:pPr>
              <w:jc w:val="center"/>
              <w:rPr>
                <w:color w:val="000000"/>
                <w:sz w:val="20"/>
              </w:rPr>
            </w:pPr>
            <w:r>
              <w:rPr>
                <w:color w:val="000000"/>
                <w:sz w:val="20"/>
              </w:rPr>
              <w:t>97</w:t>
            </w:r>
          </w:p>
        </w:tc>
        <w:tc>
          <w:tcPr>
            <w:tcW w:w="1021" w:type="dxa"/>
          </w:tcPr>
          <w:p w14:paraId="32539BA6" w14:textId="77777777" w:rsidR="004A2ADA" w:rsidRDefault="00411F2D">
            <w:pPr>
              <w:jc w:val="center"/>
              <w:rPr>
                <w:color w:val="000000"/>
                <w:sz w:val="20"/>
              </w:rPr>
            </w:pPr>
            <w:r>
              <w:rPr>
                <w:color w:val="000000"/>
                <w:sz w:val="20"/>
              </w:rPr>
              <w:t>117</w:t>
            </w:r>
          </w:p>
        </w:tc>
        <w:tc>
          <w:tcPr>
            <w:tcW w:w="1021" w:type="dxa"/>
          </w:tcPr>
          <w:p w14:paraId="32539BA7" w14:textId="77777777" w:rsidR="004A2ADA" w:rsidRDefault="00411F2D">
            <w:pPr>
              <w:jc w:val="center"/>
              <w:rPr>
                <w:color w:val="000000"/>
                <w:sz w:val="20"/>
              </w:rPr>
            </w:pPr>
            <w:r>
              <w:rPr>
                <w:color w:val="000000"/>
                <w:sz w:val="20"/>
              </w:rPr>
              <w:t>88,5</w:t>
            </w:r>
          </w:p>
        </w:tc>
        <w:tc>
          <w:tcPr>
            <w:tcW w:w="1021" w:type="dxa"/>
          </w:tcPr>
          <w:p w14:paraId="32539BA8" w14:textId="77777777" w:rsidR="004A2ADA" w:rsidRDefault="00411F2D">
            <w:pPr>
              <w:jc w:val="center"/>
              <w:rPr>
                <w:color w:val="000000"/>
                <w:sz w:val="20"/>
              </w:rPr>
            </w:pPr>
            <w:r>
              <w:rPr>
                <w:color w:val="000000"/>
                <w:sz w:val="20"/>
              </w:rPr>
              <w:t>111</w:t>
            </w:r>
          </w:p>
        </w:tc>
        <w:tc>
          <w:tcPr>
            <w:tcW w:w="1021" w:type="dxa"/>
          </w:tcPr>
          <w:p w14:paraId="32539BA9" w14:textId="77777777" w:rsidR="004A2ADA" w:rsidRDefault="00411F2D">
            <w:pPr>
              <w:jc w:val="center"/>
              <w:rPr>
                <w:color w:val="000000"/>
                <w:sz w:val="20"/>
              </w:rPr>
            </w:pPr>
            <w:r>
              <w:rPr>
                <w:color w:val="000000"/>
                <w:sz w:val="20"/>
              </w:rPr>
              <w:t>82,5</w:t>
            </w:r>
          </w:p>
        </w:tc>
        <w:tc>
          <w:tcPr>
            <w:tcW w:w="1021" w:type="dxa"/>
          </w:tcPr>
          <w:p w14:paraId="32539BAA" w14:textId="77777777" w:rsidR="004A2ADA" w:rsidRDefault="00411F2D">
            <w:pPr>
              <w:jc w:val="center"/>
              <w:rPr>
                <w:color w:val="000000"/>
                <w:sz w:val="20"/>
              </w:rPr>
            </w:pPr>
            <w:r>
              <w:rPr>
                <w:color w:val="000000"/>
                <w:sz w:val="20"/>
              </w:rPr>
              <w:t>105</w:t>
            </w:r>
          </w:p>
        </w:tc>
        <w:tc>
          <w:tcPr>
            <w:tcW w:w="1021" w:type="dxa"/>
          </w:tcPr>
          <w:p w14:paraId="32539BAB" w14:textId="77777777" w:rsidR="004A2ADA" w:rsidRDefault="00411F2D">
            <w:pPr>
              <w:jc w:val="center"/>
              <w:rPr>
                <w:color w:val="000000"/>
                <w:sz w:val="20"/>
              </w:rPr>
            </w:pPr>
            <w:r>
              <w:rPr>
                <w:color w:val="000000"/>
                <w:sz w:val="20"/>
              </w:rPr>
              <w:t>74</w:t>
            </w:r>
          </w:p>
        </w:tc>
        <w:tc>
          <w:tcPr>
            <w:tcW w:w="1077" w:type="dxa"/>
            <w:tcBorders>
              <w:right w:val="single" w:sz="12" w:space="0" w:color="auto"/>
            </w:tcBorders>
          </w:tcPr>
          <w:p w14:paraId="32539BAC" w14:textId="77777777" w:rsidR="004A2ADA" w:rsidRDefault="00411F2D">
            <w:pPr>
              <w:jc w:val="center"/>
              <w:rPr>
                <w:color w:val="000000"/>
                <w:sz w:val="20"/>
              </w:rPr>
            </w:pPr>
            <w:r>
              <w:rPr>
                <w:color w:val="000000"/>
                <w:sz w:val="20"/>
              </w:rPr>
              <w:t>99</w:t>
            </w:r>
          </w:p>
        </w:tc>
      </w:tr>
      <w:tr w:rsidR="004A2ADA" w14:paraId="32539BB7" w14:textId="77777777">
        <w:trPr>
          <w:cantSplit/>
          <w:trHeight w:val="23"/>
          <w:tblHeader/>
          <w:jc w:val="center"/>
        </w:trPr>
        <w:tc>
          <w:tcPr>
            <w:tcW w:w="1430" w:type="dxa"/>
            <w:tcBorders>
              <w:left w:val="single" w:sz="12" w:space="0" w:color="auto"/>
            </w:tcBorders>
          </w:tcPr>
          <w:p w14:paraId="32539BAE" w14:textId="77777777" w:rsidR="004A2ADA" w:rsidRDefault="00411F2D">
            <w:pPr>
              <w:jc w:val="center"/>
              <w:rPr>
                <w:color w:val="000000"/>
                <w:sz w:val="20"/>
              </w:rPr>
            </w:pPr>
            <w:r>
              <w:rPr>
                <w:color w:val="000000"/>
                <w:sz w:val="20"/>
              </w:rPr>
              <w:t>240</w:t>
            </w:r>
          </w:p>
        </w:tc>
        <w:tc>
          <w:tcPr>
            <w:tcW w:w="1021" w:type="dxa"/>
          </w:tcPr>
          <w:p w14:paraId="32539BAF" w14:textId="77777777" w:rsidR="004A2ADA" w:rsidRDefault="00411F2D">
            <w:pPr>
              <w:jc w:val="center"/>
              <w:rPr>
                <w:color w:val="000000"/>
                <w:sz w:val="20"/>
              </w:rPr>
            </w:pPr>
            <w:r>
              <w:rPr>
                <w:color w:val="000000"/>
                <w:sz w:val="20"/>
              </w:rPr>
              <w:t>117</w:t>
            </w:r>
          </w:p>
        </w:tc>
        <w:tc>
          <w:tcPr>
            <w:tcW w:w="1021" w:type="dxa"/>
          </w:tcPr>
          <w:p w14:paraId="32539BB0" w14:textId="77777777" w:rsidR="004A2ADA" w:rsidRDefault="00411F2D">
            <w:pPr>
              <w:jc w:val="center"/>
              <w:rPr>
                <w:color w:val="000000"/>
                <w:sz w:val="20"/>
              </w:rPr>
            </w:pPr>
            <w:r>
              <w:rPr>
                <w:color w:val="000000"/>
                <w:sz w:val="20"/>
              </w:rPr>
              <w:t>137</w:t>
            </w:r>
          </w:p>
        </w:tc>
        <w:tc>
          <w:tcPr>
            <w:tcW w:w="1021" w:type="dxa"/>
          </w:tcPr>
          <w:p w14:paraId="32539BB1" w14:textId="77777777" w:rsidR="004A2ADA" w:rsidRDefault="00411F2D">
            <w:pPr>
              <w:jc w:val="center"/>
              <w:rPr>
                <w:color w:val="000000"/>
                <w:sz w:val="20"/>
              </w:rPr>
            </w:pPr>
            <w:r>
              <w:rPr>
                <w:color w:val="000000"/>
                <w:sz w:val="20"/>
              </w:rPr>
              <w:t>108,5</w:t>
            </w:r>
          </w:p>
        </w:tc>
        <w:tc>
          <w:tcPr>
            <w:tcW w:w="1021" w:type="dxa"/>
          </w:tcPr>
          <w:p w14:paraId="32539BB2" w14:textId="77777777" w:rsidR="004A2ADA" w:rsidRDefault="00411F2D">
            <w:pPr>
              <w:jc w:val="center"/>
              <w:rPr>
                <w:color w:val="000000"/>
                <w:sz w:val="20"/>
              </w:rPr>
            </w:pPr>
            <w:r>
              <w:rPr>
                <w:color w:val="000000"/>
                <w:sz w:val="20"/>
              </w:rPr>
              <w:t>131</w:t>
            </w:r>
          </w:p>
        </w:tc>
        <w:tc>
          <w:tcPr>
            <w:tcW w:w="1021" w:type="dxa"/>
          </w:tcPr>
          <w:p w14:paraId="32539BB3" w14:textId="77777777" w:rsidR="004A2ADA" w:rsidRDefault="00411F2D">
            <w:pPr>
              <w:jc w:val="center"/>
              <w:rPr>
                <w:color w:val="000000"/>
                <w:sz w:val="20"/>
              </w:rPr>
            </w:pPr>
            <w:r>
              <w:rPr>
                <w:color w:val="000000"/>
                <w:sz w:val="20"/>
              </w:rPr>
              <w:t>102,5</w:t>
            </w:r>
          </w:p>
        </w:tc>
        <w:tc>
          <w:tcPr>
            <w:tcW w:w="1021" w:type="dxa"/>
          </w:tcPr>
          <w:p w14:paraId="32539BB4" w14:textId="77777777" w:rsidR="004A2ADA" w:rsidRDefault="00411F2D">
            <w:pPr>
              <w:jc w:val="center"/>
              <w:rPr>
                <w:color w:val="000000"/>
                <w:sz w:val="20"/>
              </w:rPr>
            </w:pPr>
            <w:r>
              <w:rPr>
                <w:color w:val="000000"/>
                <w:sz w:val="20"/>
              </w:rPr>
              <w:t>125</w:t>
            </w:r>
          </w:p>
        </w:tc>
        <w:tc>
          <w:tcPr>
            <w:tcW w:w="1021" w:type="dxa"/>
          </w:tcPr>
          <w:p w14:paraId="32539BB5" w14:textId="77777777" w:rsidR="004A2ADA" w:rsidRDefault="00411F2D">
            <w:pPr>
              <w:jc w:val="center"/>
              <w:rPr>
                <w:color w:val="000000"/>
                <w:sz w:val="20"/>
              </w:rPr>
            </w:pPr>
            <w:r>
              <w:rPr>
                <w:color w:val="000000"/>
                <w:sz w:val="20"/>
              </w:rPr>
              <w:t>94</w:t>
            </w:r>
          </w:p>
        </w:tc>
        <w:tc>
          <w:tcPr>
            <w:tcW w:w="1077" w:type="dxa"/>
            <w:tcBorders>
              <w:right w:val="single" w:sz="12" w:space="0" w:color="auto"/>
            </w:tcBorders>
          </w:tcPr>
          <w:p w14:paraId="32539BB6" w14:textId="77777777" w:rsidR="004A2ADA" w:rsidRDefault="00411F2D">
            <w:pPr>
              <w:jc w:val="center"/>
              <w:rPr>
                <w:color w:val="000000"/>
                <w:sz w:val="20"/>
              </w:rPr>
            </w:pPr>
            <w:r>
              <w:rPr>
                <w:color w:val="000000"/>
                <w:sz w:val="20"/>
              </w:rPr>
              <w:t>119</w:t>
            </w:r>
          </w:p>
        </w:tc>
      </w:tr>
      <w:tr w:rsidR="004A2ADA" w14:paraId="32539BC1" w14:textId="77777777">
        <w:trPr>
          <w:cantSplit/>
          <w:trHeight w:val="23"/>
          <w:tblHeader/>
          <w:jc w:val="center"/>
        </w:trPr>
        <w:tc>
          <w:tcPr>
            <w:tcW w:w="1430" w:type="dxa"/>
            <w:tcBorders>
              <w:left w:val="single" w:sz="12" w:space="0" w:color="auto"/>
            </w:tcBorders>
          </w:tcPr>
          <w:p w14:paraId="32539BB8" w14:textId="77777777" w:rsidR="004A2ADA" w:rsidRDefault="00411F2D">
            <w:pPr>
              <w:jc w:val="center"/>
              <w:rPr>
                <w:color w:val="000000"/>
                <w:sz w:val="20"/>
              </w:rPr>
            </w:pPr>
            <w:r>
              <w:rPr>
                <w:color w:val="000000"/>
                <w:sz w:val="20"/>
              </w:rPr>
              <w:t>260</w:t>
            </w:r>
          </w:p>
        </w:tc>
        <w:tc>
          <w:tcPr>
            <w:tcW w:w="1021" w:type="dxa"/>
          </w:tcPr>
          <w:p w14:paraId="32539BB9" w14:textId="77777777" w:rsidR="004A2ADA" w:rsidRDefault="00411F2D">
            <w:pPr>
              <w:jc w:val="center"/>
              <w:rPr>
                <w:color w:val="000000"/>
                <w:sz w:val="20"/>
              </w:rPr>
            </w:pPr>
            <w:r>
              <w:rPr>
                <w:color w:val="000000"/>
                <w:sz w:val="20"/>
              </w:rPr>
              <w:t>137</w:t>
            </w:r>
          </w:p>
        </w:tc>
        <w:tc>
          <w:tcPr>
            <w:tcW w:w="1021" w:type="dxa"/>
          </w:tcPr>
          <w:p w14:paraId="32539BBA" w14:textId="77777777" w:rsidR="004A2ADA" w:rsidRDefault="00411F2D">
            <w:pPr>
              <w:jc w:val="center"/>
              <w:rPr>
                <w:color w:val="000000"/>
                <w:sz w:val="20"/>
              </w:rPr>
            </w:pPr>
            <w:r>
              <w:rPr>
                <w:color w:val="000000"/>
                <w:sz w:val="20"/>
              </w:rPr>
              <w:t>157</w:t>
            </w:r>
          </w:p>
        </w:tc>
        <w:tc>
          <w:tcPr>
            <w:tcW w:w="1021" w:type="dxa"/>
          </w:tcPr>
          <w:p w14:paraId="32539BBB" w14:textId="77777777" w:rsidR="004A2ADA" w:rsidRDefault="00411F2D">
            <w:pPr>
              <w:jc w:val="center"/>
              <w:rPr>
                <w:color w:val="000000"/>
                <w:sz w:val="20"/>
              </w:rPr>
            </w:pPr>
            <w:r>
              <w:rPr>
                <w:color w:val="000000"/>
                <w:sz w:val="20"/>
              </w:rPr>
              <w:t>128,5</w:t>
            </w:r>
          </w:p>
        </w:tc>
        <w:tc>
          <w:tcPr>
            <w:tcW w:w="1021" w:type="dxa"/>
          </w:tcPr>
          <w:p w14:paraId="32539BBC" w14:textId="77777777" w:rsidR="004A2ADA" w:rsidRDefault="00411F2D">
            <w:pPr>
              <w:jc w:val="center"/>
              <w:rPr>
                <w:color w:val="000000"/>
                <w:sz w:val="20"/>
              </w:rPr>
            </w:pPr>
            <w:r>
              <w:rPr>
                <w:color w:val="000000"/>
                <w:sz w:val="20"/>
              </w:rPr>
              <w:t>151</w:t>
            </w:r>
          </w:p>
        </w:tc>
        <w:tc>
          <w:tcPr>
            <w:tcW w:w="1021" w:type="dxa"/>
          </w:tcPr>
          <w:p w14:paraId="32539BBD" w14:textId="77777777" w:rsidR="004A2ADA" w:rsidRDefault="00411F2D">
            <w:pPr>
              <w:jc w:val="center"/>
              <w:rPr>
                <w:color w:val="000000"/>
                <w:sz w:val="20"/>
              </w:rPr>
            </w:pPr>
            <w:r>
              <w:rPr>
                <w:color w:val="000000"/>
                <w:sz w:val="20"/>
              </w:rPr>
              <w:t>122,5</w:t>
            </w:r>
          </w:p>
        </w:tc>
        <w:tc>
          <w:tcPr>
            <w:tcW w:w="1021" w:type="dxa"/>
          </w:tcPr>
          <w:p w14:paraId="32539BBE" w14:textId="77777777" w:rsidR="004A2ADA" w:rsidRDefault="00411F2D">
            <w:pPr>
              <w:jc w:val="center"/>
              <w:rPr>
                <w:color w:val="000000"/>
                <w:sz w:val="20"/>
              </w:rPr>
            </w:pPr>
            <w:r>
              <w:rPr>
                <w:color w:val="000000"/>
                <w:sz w:val="20"/>
              </w:rPr>
              <w:t>145</w:t>
            </w:r>
          </w:p>
        </w:tc>
        <w:tc>
          <w:tcPr>
            <w:tcW w:w="1021" w:type="dxa"/>
          </w:tcPr>
          <w:p w14:paraId="32539BBF" w14:textId="77777777" w:rsidR="004A2ADA" w:rsidRDefault="00411F2D">
            <w:pPr>
              <w:jc w:val="center"/>
              <w:rPr>
                <w:color w:val="000000"/>
                <w:sz w:val="20"/>
              </w:rPr>
            </w:pPr>
            <w:r>
              <w:rPr>
                <w:color w:val="000000"/>
                <w:sz w:val="20"/>
              </w:rPr>
              <w:t>114</w:t>
            </w:r>
          </w:p>
        </w:tc>
        <w:tc>
          <w:tcPr>
            <w:tcW w:w="1077" w:type="dxa"/>
            <w:tcBorders>
              <w:right w:val="single" w:sz="12" w:space="0" w:color="auto"/>
            </w:tcBorders>
          </w:tcPr>
          <w:p w14:paraId="32539BC0" w14:textId="77777777" w:rsidR="004A2ADA" w:rsidRDefault="00411F2D">
            <w:pPr>
              <w:jc w:val="center"/>
              <w:rPr>
                <w:color w:val="000000"/>
                <w:sz w:val="20"/>
              </w:rPr>
            </w:pPr>
            <w:r>
              <w:rPr>
                <w:color w:val="000000"/>
                <w:sz w:val="20"/>
              </w:rPr>
              <w:t>139</w:t>
            </w:r>
          </w:p>
        </w:tc>
      </w:tr>
      <w:tr w:rsidR="004A2ADA" w14:paraId="32539BCB" w14:textId="77777777">
        <w:trPr>
          <w:cantSplit/>
          <w:trHeight w:val="23"/>
          <w:tblHeader/>
          <w:jc w:val="center"/>
        </w:trPr>
        <w:tc>
          <w:tcPr>
            <w:tcW w:w="1430" w:type="dxa"/>
            <w:tcBorders>
              <w:left w:val="single" w:sz="12" w:space="0" w:color="auto"/>
            </w:tcBorders>
          </w:tcPr>
          <w:p w14:paraId="32539BC2" w14:textId="77777777" w:rsidR="004A2ADA" w:rsidRDefault="00411F2D">
            <w:pPr>
              <w:jc w:val="center"/>
              <w:rPr>
                <w:color w:val="000000"/>
                <w:sz w:val="20"/>
              </w:rPr>
            </w:pPr>
            <w:r>
              <w:rPr>
                <w:color w:val="000000"/>
                <w:sz w:val="20"/>
              </w:rPr>
              <w:t>280</w:t>
            </w:r>
          </w:p>
        </w:tc>
        <w:tc>
          <w:tcPr>
            <w:tcW w:w="1021" w:type="dxa"/>
          </w:tcPr>
          <w:p w14:paraId="32539BC3" w14:textId="77777777" w:rsidR="004A2ADA" w:rsidRDefault="00411F2D">
            <w:pPr>
              <w:jc w:val="center"/>
              <w:rPr>
                <w:color w:val="000000"/>
                <w:sz w:val="20"/>
              </w:rPr>
            </w:pPr>
            <w:r>
              <w:rPr>
                <w:color w:val="000000"/>
                <w:sz w:val="20"/>
              </w:rPr>
              <w:t>157</w:t>
            </w:r>
          </w:p>
        </w:tc>
        <w:tc>
          <w:tcPr>
            <w:tcW w:w="1021" w:type="dxa"/>
          </w:tcPr>
          <w:p w14:paraId="32539BC4" w14:textId="77777777" w:rsidR="004A2ADA" w:rsidRDefault="00411F2D">
            <w:pPr>
              <w:jc w:val="center"/>
              <w:rPr>
                <w:color w:val="000000"/>
                <w:sz w:val="20"/>
              </w:rPr>
            </w:pPr>
            <w:r>
              <w:rPr>
                <w:color w:val="000000"/>
                <w:sz w:val="20"/>
              </w:rPr>
              <w:t>177</w:t>
            </w:r>
          </w:p>
        </w:tc>
        <w:tc>
          <w:tcPr>
            <w:tcW w:w="1021" w:type="dxa"/>
          </w:tcPr>
          <w:p w14:paraId="32539BC5" w14:textId="77777777" w:rsidR="004A2ADA" w:rsidRDefault="00411F2D">
            <w:pPr>
              <w:jc w:val="center"/>
              <w:rPr>
                <w:color w:val="000000"/>
                <w:sz w:val="20"/>
              </w:rPr>
            </w:pPr>
            <w:r>
              <w:rPr>
                <w:color w:val="000000"/>
                <w:sz w:val="20"/>
              </w:rPr>
              <w:t>148,5</w:t>
            </w:r>
          </w:p>
        </w:tc>
        <w:tc>
          <w:tcPr>
            <w:tcW w:w="1021" w:type="dxa"/>
          </w:tcPr>
          <w:p w14:paraId="32539BC6" w14:textId="77777777" w:rsidR="004A2ADA" w:rsidRDefault="00411F2D">
            <w:pPr>
              <w:jc w:val="center"/>
              <w:rPr>
                <w:color w:val="000000"/>
                <w:sz w:val="20"/>
              </w:rPr>
            </w:pPr>
            <w:r>
              <w:rPr>
                <w:color w:val="000000"/>
                <w:sz w:val="20"/>
              </w:rPr>
              <w:t>171</w:t>
            </w:r>
          </w:p>
        </w:tc>
        <w:tc>
          <w:tcPr>
            <w:tcW w:w="1021" w:type="dxa"/>
          </w:tcPr>
          <w:p w14:paraId="32539BC7" w14:textId="77777777" w:rsidR="004A2ADA" w:rsidRDefault="00411F2D">
            <w:pPr>
              <w:jc w:val="center"/>
              <w:rPr>
                <w:color w:val="000000"/>
                <w:sz w:val="20"/>
              </w:rPr>
            </w:pPr>
            <w:r>
              <w:rPr>
                <w:color w:val="000000"/>
                <w:sz w:val="20"/>
              </w:rPr>
              <w:t>142,5</w:t>
            </w:r>
          </w:p>
        </w:tc>
        <w:tc>
          <w:tcPr>
            <w:tcW w:w="1021" w:type="dxa"/>
          </w:tcPr>
          <w:p w14:paraId="32539BC8" w14:textId="77777777" w:rsidR="004A2ADA" w:rsidRDefault="00411F2D">
            <w:pPr>
              <w:jc w:val="center"/>
              <w:rPr>
                <w:color w:val="000000"/>
                <w:sz w:val="20"/>
              </w:rPr>
            </w:pPr>
            <w:r>
              <w:rPr>
                <w:color w:val="000000"/>
                <w:sz w:val="20"/>
              </w:rPr>
              <w:t>165</w:t>
            </w:r>
          </w:p>
        </w:tc>
        <w:tc>
          <w:tcPr>
            <w:tcW w:w="1021" w:type="dxa"/>
          </w:tcPr>
          <w:p w14:paraId="32539BC9" w14:textId="77777777" w:rsidR="004A2ADA" w:rsidRDefault="00411F2D">
            <w:pPr>
              <w:jc w:val="center"/>
              <w:rPr>
                <w:color w:val="000000"/>
                <w:sz w:val="20"/>
              </w:rPr>
            </w:pPr>
            <w:r>
              <w:rPr>
                <w:color w:val="000000"/>
                <w:sz w:val="20"/>
              </w:rPr>
              <w:t>134</w:t>
            </w:r>
          </w:p>
        </w:tc>
        <w:tc>
          <w:tcPr>
            <w:tcW w:w="1077" w:type="dxa"/>
            <w:tcBorders>
              <w:right w:val="single" w:sz="12" w:space="0" w:color="auto"/>
            </w:tcBorders>
          </w:tcPr>
          <w:p w14:paraId="32539BCA" w14:textId="77777777" w:rsidR="004A2ADA" w:rsidRDefault="00411F2D">
            <w:pPr>
              <w:jc w:val="center"/>
              <w:rPr>
                <w:color w:val="000000"/>
                <w:sz w:val="20"/>
              </w:rPr>
            </w:pPr>
            <w:r>
              <w:rPr>
                <w:color w:val="000000"/>
                <w:sz w:val="20"/>
              </w:rPr>
              <w:t>159</w:t>
            </w:r>
          </w:p>
        </w:tc>
      </w:tr>
      <w:tr w:rsidR="004A2ADA" w14:paraId="32539BD5" w14:textId="77777777">
        <w:trPr>
          <w:cantSplit/>
          <w:trHeight w:val="23"/>
          <w:tblHeader/>
          <w:jc w:val="center"/>
        </w:trPr>
        <w:tc>
          <w:tcPr>
            <w:tcW w:w="1430" w:type="dxa"/>
            <w:tcBorders>
              <w:left w:val="single" w:sz="12" w:space="0" w:color="auto"/>
            </w:tcBorders>
          </w:tcPr>
          <w:p w14:paraId="32539BCC" w14:textId="77777777" w:rsidR="004A2ADA" w:rsidRDefault="00411F2D">
            <w:pPr>
              <w:jc w:val="center"/>
              <w:rPr>
                <w:color w:val="000000"/>
                <w:sz w:val="20"/>
              </w:rPr>
            </w:pPr>
            <w:r>
              <w:rPr>
                <w:color w:val="000000"/>
                <w:sz w:val="20"/>
              </w:rPr>
              <w:t>300</w:t>
            </w:r>
          </w:p>
        </w:tc>
        <w:tc>
          <w:tcPr>
            <w:tcW w:w="1021" w:type="dxa"/>
          </w:tcPr>
          <w:p w14:paraId="32539BCD" w14:textId="77777777" w:rsidR="004A2ADA" w:rsidRDefault="00411F2D">
            <w:pPr>
              <w:jc w:val="center"/>
              <w:rPr>
                <w:color w:val="000000"/>
                <w:sz w:val="20"/>
              </w:rPr>
            </w:pPr>
            <w:r>
              <w:rPr>
                <w:color w:val="000000"/>
                <w:sz w:val="20"/>
              </w:rPr>
              <w:t>177</w:t>
            </w:r>
          </w:p>
        </w:tc>
        <w:tc>
          <w:tcPr>
            <w:tcW w:w="1021" w:type="dxa"/>
          </w:tcPr>
          <w:p w14:paraId="32539BCE" w14:textId="77777777" w:rsidR="004A2ADA" w:rsidRDefault="00411F2D">
            <w:pPr>
              <w:jc w:val="center"/>
              <w:rPr>
                <w:color w:val="000000"/>
                <w:sz w:val="20"/>
              </w:rPr>
            </w:pPr>
            <w:r>
              <w:rPr>
                <w:color w:val="000000"/>
                <w:sz w:val="20"/>
              </w:rPr>
              <w:t>197</w:t>
            </w:r>
          </w:p>
        </w:tc>
        <w:tc>
          <w:tcPr>
            <w:tcW w:w="1021" w:type="dxa"/>
          </w:tcPr>
          <w:p w14:paraId="32539BCF" w14:textId="77777777" w:rsidR="004A2ADA" w:rsidRDefault="00411F2D">
            <w:pPr>
              <w:jc w:val="center"/>
              <w:rPr>
                <w:color w:val="000000"/>
                <w:sz w:val="20"/>
              </w:rPr>
            </w:pPr>
            <w:r>
              <w:rPr>
                <w:color w:val="000000"/>
                <w:sz w:val="20"/>
              </w:rPr>
              <w:t>168,5</w:t>
            </w:r>
          </w:p>
        </w:tc>
        <w:tc>
          <w:tcPr>
            <w:tcW w:w="1021" w:type="dxa"/>
          </w:tcPr>
          <w:p w14:paraId="32539BD0" w14:textId="77777777" w:rsidR="004A2ADA" w:rsidRDefault="00411F2D">
            <w:pPr>
              <w:jc w:val="center"/>
              <w:rPr>
                <w:color w:val="000000"/>
                <w:sz w:val="20"/>
              </w:rPr>
            </w:pPr>
            <w:r>
              <w:rPr>
                <w:color w:val="000000"/>
                <w:sz w:val="20"/>
              </w:rPr>
              <w:t>191</w:t>
            </w:r>
          </w:p>
        </w:tc>
        <w:tc>
          <w:tcPr>
            <w:tcW w:w="1021" w:type="dxa"/>
          </w:tcPr>
          <w:p w14:paraId="32539BD1" w14:textId="77777777" w:rsidR="004A2ADA" w:rsidRDefault="00411F2D">
            <w:pPr>
              <w:jc w:val="center"/>
              <w:rPr>
                <w:color w:val="000000"/>
                <w:sz w:val="20"/>
              </w:rPr>
            </w:pPr>
            <w:r>
              <w:rPr>
                <w:color w:val="000000"/>
                <w:sz w:val="20"/>
              </w:rPr>
              <w:t>162,5</w:t>
            </w:r>
          </w:p>
        </w:tc>
        <w:tc>
          <w:tcPr>
            <w:tcW w:w="1021" w:type="dxa"/>
          </w:tcPr>
          <w:p w14:paraId="32539BD2" w14:textId="77777777" w:rsidR="004A2ADA" w:rsidRDefault="00411F2D">
            <w:pPr>
              <w:jc w:val="center"/>
              <w:rPr>
                <w:color w:val="000000"/>
                <w:sz w:val="20"/>
              </w:rPr>
            </w:pPr>
            <w:r>
              <w:rPr>
                <w:color w:val="000000"/>
                <w:sz w:val="20"/>
              </w:rPr>
              <w:t>185</w:t>
            </w:r>
          </w:p>
        </w:tc>
        <w:tc>
          <w:tcPr>
            <w:tcW w:w="1021" w:type="dxa"/>
          </w:tcPr>
          <w:p w14:paraId="32539BD3" w14:textId="77777777" w:rsidR="004A2ADA" w:rsidRDefault="00411F2D">
            <w:pPr>
              <w:jc w:val="center"/>
              <w:rPr>
                <w:color w:val="000000"/>
                <w:sz w:val="20"/>
              </w:rPr>
            </w:pPr>
            <w:r>
              <w:rPr>
                <w:color w:val="000000"/>
                <w:sz w:val="20"/>
              </w:rPr>
              <w:t>154</w:t>
            </w:r>
          </w:p>
        </w:tc>
        <w:tc>
          <w:tcPr>
            <w:tcW w:w="1077" w:type="dxa"/>
            <w:tcBorders>
              <w:right w:val="single" w:sz="12" w:space="0" w:color="auto"/>
            </w:tcBorders>
          </w:tcPr>
          <w:p w14:paraId="32539BD4" w14:textId="77777777" w:rsidR="004A2ADA" w:rsidRDefault="00411F2D">
            <w:pPr>
              <w:jc w:val="center"/>
              <w:rPr>
                <w:color w:val="000000"/>
                <w:sz w:val="20"/>
              </w:rPr>
            </w:pPr>
            <w:r>
              <w:rPr>
                <w:color w:val="000000"/>
                <w:sz w:val="20"/>
              </w:rPr>
              <w:t>179</w:t>
            </w:r>
          </w:p>
        </w:tc>
      </w:tr>
      <w:tr w:rsidR="004A2ADA" w14:paraId="32539BDF" w14:textId="77777777">
        <w:trPr>
          <w:cantSplit/>
          <w:trHeight w:val="23"/>
          <w:tblHeader/>
          <w:jc w:val="center"/>
        </w:trPr>
        <w:tc>
          <w:tcPr>
            <w:tcW w:w="1430" w:type="dxa"/>
            <w:tcBorders>
              <w:left w:val="single" w:sz="12" w:space="0" w:color="auto"/>
            </w:tcBorders>
          </w:tcPr>
          <w:p w14:paraId="32539BD6" w14:textId="77777777" w:rsidR="004A2ADA" w:rsidRDefault="00411F2D">
            <w:pPr>
              <w:jc w:val="center"/>
              <w:rPr>
                <w:color w:val="000000"/>
                <w:sz w:val="20"/>
              </w:rPr>
            </w:pPr>
            <w:r>
              <w:rPr>
                <w:color w:val="000000"/>
                <w:sz w:val="20"/>
              </w:rPr>
              <w:lastRenderedPageBreak/>
              <w:t>320</w:t>
            </w:r>
          </w:p>
        </w:tc>
        <w:tc>
          <w:tcPr>
            <w:tcW w:w="1021" w:type="dxa"/>
          </w:tcPr>
          <w:p w14:paraId="32539BD7" w14:textId="77777777" w:rsidR="004A2ADA" w:rsidRDefault="00411F2D">
            <w:pPr>
              <w:jc w:val="center"/>
              <w:rPr>
                <w:color w:val="000000"/>
                <w:sz w:val="20"/>
              </w:rPr>
            </w:pPr>
            <w:r>
              <w:rPr>
                <w:color w:val="000000"/>
                <w:sz w:val="20"/>
              </w:rPr>
              <w:t>197</w:t>
            </w:r>
          </w:p>
        </w:tc>
        <w:tc>
          <w:tcPr>
            <w:tcW w:w="1021" w:type="dxa"/>
          </w:tcPr>
          <w:p w14:paraId="32539BD8" w14:textId="77777777" w:rsidR="004A2ADA" w:rsidRDefault="00411F2D">
            <w:pPr>
              <w:jc w:val="center"/>
              <w:rPr>
                <w:color w:val="000000"/>
                <w:sz w:val="20"/>
              </w:rPr>
            </w:pPr>
            <w:r>
              <w:rPr>
                <w:color w:val="000000"/>
                <w:sz w:val="20"/>
              </w:rPr>
              <w:t>217</w:t>
            </w:r>
          </w:p>
        </w:tc>
        <w:tc>
          <w:tcPr>
            <w:tcW w:w="1021" w:type="dxa"/>
          </w:tcPr>
          <w:p w14:paraId="32539BD9" w14:textId="77777777" w:rsidR="004A2ADA" w:rsidRDefault="00411F2D">
            <w:pPr>
              <w:jc w:val="center"/>
              <w:rPr>
                <w:color w:val="000000"/>
                <w:sz w:val="20"/>
              </w:rPr>
            </w:pPr>
            <w:r>
              <w:rPr>
                <w:color w:val="000000"/>
                <w:sz w:val="20"/>
              </w:rPr>
              <w:t>188,5</w:t>
            </w:r>
          </w:p>
        </w:tc>
        <w:tc>
          <w:tcPr>
            <w:tcW w:w="1021" w:type="dxa"/>
          </w:tcPr>
          <w:p w14:paraId="32539BDA" w14:textId="77777777" w:rsidR="004A2ADA" w:rsidRDefault="00411F2D">
            <w:pPr>
              <w:jc w:val="center"/>
              <w:rPr>
                <w:color w:val="000000"/>
                <w:sz w:val="20"/>
              </w:rPr>
            </w:pPr>
            <w:r>
              <w:rPr>
                <w:color w:val="000000"/>
                <w:sz w:val="20"/>
              </w:rPr>
              <w:t>211</w:t>
            </w:r>
          </w:p>
        </w:tc>
        <w:tc>
          <w:tcPr>
            <w:tcW w:w="1021" w:type="dxa"/>
          </w:tcPr>
          <w:p w14:paraId="32539BDB" w14:textId="77777777" w:rsidR="004A2ADA" w:rsidRDefault="00411F2D">
            <w:pPr>
              <w:jc w:val="center"/>
              <w:rPr>
                <w:color w:val="000000"/>
                <w:sz w:val="20"/>
              </w:rPr>
            </w:pPr>
            <w:r>
              <w:rPr>
                <w:color w:val="000000"/>
                <w:sz w:val="20"/>
              </w:rPr>
              <w:t>182,5</w:t>
            </w:r>
          </w:p>
        </w:tc>
        <w:tc>
          <w:tcPr>
            <w:tcW w:w="1021" w:type="dxa"/>
          </w:tcPr>
          <w:p w14:paraId="32539BDC" w14:textId="77777777" w:rsidR="004A2ADA" w:rsidRDefault="00411F2D">
            <w:pPr>
              <w:jc w:val="center"/>
              <w:rPr>
                <w:color w:val="000000"/>
                <w:sz w:val="20"/>
              </w:rPr>
            </w:pPr>
            <w:r>
              <w:rPr>
                <w:color w:val="000000"/>
                <w:sz w:val="20"/>
              </w:rPr>
              <w:t>205</w:t>
            </w:r>
          </w:p>
        </w:tc>
        <w:tc>
          <w:tcPr>
            <w:tcW w:w="1021" w:type="dxa"/>
          </w:tcPr>
          <w:p w14:paraId="32539BDD" w14:textId="77777777" w:rsidR="004A2ADA" w:rsidRDefault="00411F2D">
            <w:pPr>
              <w:jc w:val="center"/>
              <w:rPr>
                <w:color w:val="000000"/>
                <w:sz w:val="20"/>
              </w:rPr>
            </w:pPr>
            <w:r>
              <w:rPr>
                <w:color w:val="000000"/>
                <w:sz w:val="20"/>
              </w:rPr>
              <w:t>174</w:t>
            </w:r>
          </w:p>
        </w:tc>
        <w:tc>
          <w:tcPr>
            <w:tcW w:w="1077" w:type="dxa"/>
            <w:tcBorders>
              <w:right w:val="single" w:sz="12" w:space="0" w:color="auto"/>
            </w:tcBorders>
          </w:tcPr>
          <w:p w14:paraId="32539BDE" w14:textId="77777777" w:rsidR="004A2ADA" w:rsidRDefault="00411F2D">
            <w:pPr>
              <w:jc w:val="center"/>
              <w:rPr>
                <w:color w:val="000000"/>
                <w:sz w:val="20"/>
              </w:rPr>
            </w:pPr>
            <w:r>
              <w:rPr>
                <w:color w:val="000000"/>
                <w:sz w:val="20"/>
              </w:rPr>
              <w:t>199</w:t>
            </w:r>
          </w:p>
        </w:tc>
      </w:tr>
      <w:tr w:rsidR="004A2ADA" w14:paraId="32539BE9" w14:textId="77777777">
        <w:trPr>
          <w:cantSplit/>
          <w:trHeight w:val="23"/>
          <w:tblHeader/>
          <w:jc w:val="center"/>
        </w:trPr>
        <w:tc>
          <w:tcPr>
            <w:tcW w:w="1430" w:type="dxa"/>
            <w:tcBorders>
              <w:left w:val="single" w:sz="12" w:space="0" w:color="auto"/>
            </w:tcBorders>
          </w:tcPr>
          <w:p w14:paraId="32539BE0" w14:textId="77777777" w:rsidR="004A2ADA" w:rsidRDefault="00411F2D">
            <w:pPr>
              <w:jc w:val="center"/>
              <w:rPr>
                <w:color w:val="000000"/>
                <w:sz w:val="20"/>
              </w:rPr>
            </w:pPr>
            <w:r>
              <w:rPr>
                <w:color w:val="000000"/>
                <w:sz w:val="20"/>
              </w:rPr>
              <w:t>340</w:t>
            </w:r>
          </w:p>
        </w:tc>
        <w:tc>
          <w:tcPr>
            <w:tcW w:w="1021" w:type="dxa"/>
          </w:tcPr>
          <w:p w14:paraId="32539BE1" w14:textId="77777777" w:rsidR="004A2ADA" w:rsidRDefault="00411F2D">
            <w:pPr>
              <w:jc w:val="center"/>
              <w:rPr>
                <w:color w:val="000000"/>
                <w:sz w:val="20"/>
              </w:rPr>
            </w:pPr>
            <w:r>
              <w:rPr>
                <w:color w:val="000000"/>
                <w:sz w:val="20"/>
              </w:rPr>
              <w:t>217</w:t>
            </w:r>
          </w:p>
        </w:tc>
        <w:tc>
          <w:tcPr>
            <w:tcW w:w="1021" w:type="dxa"/>
          </w:tcPr>
          <w:p w14:paraId="32539BE2" w14:textId="77777777" w:rsidR="004A2ADA" w:rsidRDefault="00411F2D">
            <w:pPr>
              <w:jc w:val="center"/>
              <w:rPr>
                <w:color w:val="000000"/>
                <w:sz w:val="20"/>
              </w:rPr>
            </w:pPr>
            <w:r>
              <w:rPr>
                <w:color w:val="000000"/>
                <w:sz w:val="20"/>
              </w:rPr>
              <w:t>237</w:t>
            </w:r>
          </w:p>
        </w:tc>
        <w:tc>
          <w:tcPr>
            <w:tcW w:w="1021" w:type="dxa"/>
          </w:tcPr>
          <w:p w14:paraId="32539BE3" w14:textId="77777777" w:rsidR="004A2ADA" w:rsidRDefault="00411F2D">
            <w:pPr>
              <w:jc w:val="center"/>
              <w:rPr>
                <w:color w:val="000000"/>
                <w:sz w:val="20"/>
              </w:rPr>
            </w:pPr>
            <w:r>
              <w:rPr>
                <w:color w:val="000000"/>
                <w:sz w:val="20"/>
              </w:rPr>
              <w:t>208,5</w:t>
            </w:r>
          </w:p>
        </w:tc>
        <w:tc>
          <w:tcPr>
            <w:tcW w:w="1021" w:type="dxa"/>
          </w:tcPr>
          <w:p w14:paraId="32539BE4" w14:textId="77777777" w:rsidR="004A2ADA" w:rsidRDefault="00411F2D">
            <w:pPr>
              <w:jc w:val="center"/>
              <w:rPr>
                <w:color w:val="000000"/>
                <w:sz w:val="20"/>
              </w:rPr>
            </w:pPr>
            <w:r>
              <w:rPr>
                <w:color w:val="000000"/>
                <w:sz w:val="20"/>
              </w:rPr>
              <w:t>231</w:t>
            </w:r>
          </w:p>
        </w:tc>
        <w:tc>
          <w:tcPr>
            <w:tcW w:w="1021" w:type="dxa"/>
          </w:tcPr>
          <w:p w14:paraId="32539BE5" w14:textId="77777777" w:rsidR="004A2ADA" w:rsidRDefault="00411F2D">
            <w:pPr>
              <w:jc w:val="center"/>
              <w:rPr>
                <w:color w:val="000000"/>
                <w:sz w:val="20"/>
              </w:rPr>
            </w:pPr>
            <w:r>
              <w:rPr>
                <w:color w:val="000000"/>
                <w:sz w:val="20"/>
              </w:rPr>
              <w:t>202,5</w:t>
            </w:r>
          </w:p>
        </w:tc>
        <w:tc>
          <w:tcPr>
            <w:tcW w:w="1021" w:type="dxa"/>
          </w:tcPr>
          <w:p w14:paraId="32539BE6" w14:textId="77777777" w:rsidR="004A2ADA" w:rsidRDefault="00411F2D">
            <w:pPr>
              <w:jc w:val="center"/>
              <w:rPr>
                <w:color w:val="000000"/>
                <w:sz w:val="20"/>
              </w:rPr>
            </w:pPr>
            <w:r>
              <w:rPr>
                <w:color w:val="000000"/>
                <w:sz w:val="20"/>
              </w:rPr>
              <w:t>225</w:t>
            </w:r>
          </w:p>
        </w:tc>
        <w:tc>
          <w:tcPr>
            <w:tcW w:w="1021" w:type="dxa"/>
          </w:tcPr>
          <w:p w14:paraId="32539BE7" w14:textId="77777777" w:rsidR="004A2ADA" w:rsidRDefault="00411F2D">
            <w:pPr>
              <w:jc w:val="center"/>
              <w:rPr>
                <w:color w:val="000000"/>
                <w:sz w:val="20"/>
              </w:rPr>
            </w:pPr>
            <w:r>
              <w:rPr>
                <w:color w:val="000000"/>
                <w:sz w:val="20"/>
              </w:rPr>
              <w:t>194</w:t>
            </w:r>
          </w:p>
        </w:tc>
        <w:tc>
          <w:tcPr>
            <w:tcW w:w="1077" w:type="dxa"/>
            <w:tcBorders>
              <w:right w:val="single" w:sz="12" w:space="0" w:color="auto"/>
            </w:tcBorders>
          </w:tcPr>
          <w:p w14:paraId="32539BE8" w14:textId="77777777" w:rsidR="004A2ADA" w:rsidRDefault="00411F2D">
            <w:pPr>
              <w:jc w:val="center"/>
              <w:rPr>
                <w:color w:val="000000"/>
                <w:sz w:val="20"/>
              </w:rPr>
            </w:pPr>
            <w:r>
              <w:rPr>
                <w:color w:val="000000"/>
                <w:sz w:val="20"/>
              </w:rPr>
              <w:t>219</w:t>
            </w:r>
          </w:p>
        </w:tc>
      </w:tr>
      <w:tr w:rsidR="004A2ADA" w14:paraId="32539BF3" w14:textId="77777777">
        <w:trPr>
          <w:cantSplit/>
          <w:trHeight w:val="23"/>
          <w:tblHeader/>
          <w:jc w:val="center"/>
        </w:trPr>
        <w:tc>
          <w:tcPr>
            <w:tcW w:w="1430" w:type="dxa"/>
            <w:tcBorders>
              <w:left w:val="single" w:sz="12" w:space="0" w:color="auto"/>
            </w:tcBorders>
          </w:tcPr>
          <w:p w14:paraId="32539BEA" w14:textId="77777777" w:rsidR="004A2ADA" w:rsidRDefault="00411F2D">
            <w:pPr>
              <w:jc w:val="center"/>
              <w:rPr>
                <w:color w:val="000000"/>
                <w:sz w:val="20"/>
              </w:rPr>
            </w:pPr>
            <w:r>
              <w:rPr>
                <w:color w:val="000000"/>
                <w:sz w:val="20"/>
              </w:rPr>
              <w:t>360</w:t>
            </w:r>
          </w:p>
        </w:tc>
        <w:tc>
          <w:tcPr>
            <w:tcW w:w="1021" w:type="dxa"/>
          </w:tcPr>
          <w:p w14:paraId="32539BEB" w14:textId="77777777" w:rsidR="004A2ADA" w:rsidRDefault="00411F2D">
            <w:pPr>
              <w:jc w:val="center"/>
              <w:rPr>
                <w:color w:val="000000"/>
                <w:sz w:val="20"/>
              </w:rPr>
            </w:pPr>
            <w:r>
              <w:rPr>
                <w:color w:val="000000"/>
                <w:sz w:val="20"/>
              </w:rPr>
              <w:t>237</w:t>
            </w:r>
          </w:p>
        </w:tc>
        <w:tc>
          <w:tcPr>
            <w:tcW w:w="1021" w:type="dxa"/>
          </w:tcPr>
          <w:p w14:paraId="32539BEC" w14:textId="77777777" w:rsidR="004A2ADA" w:rsidRDefault="00411F2D">
            <w:pPr>
              <w:jc w:val="center"/>
              <w:rPr>
                <w:color w:val="000000"/>
                <w:sz w:val="20"/>
              </w:rPr>
            </w:pPr>
            <w:r>
              <w:rPr>
                <w:color w:val="000000"/>
                <w:sz w:val="20"/>
              </w:rPr>
              <w:t>257</w:t>
            </w:r>
          </w:p>
        </w:tc>
        <w:tc>
          <w:tcPr>
            <w:tcW w:w="1021" w:type="dxa"/>
          </w:tcPr>
          <w:p w14:paraId="32539BED" w14:textId="77777777" w:rsidR="004A2ADA" w:rsidRDefault="00411F2D">
            <w:pPr>
              <w:jc w:val="center"/>
              <w:rPr>
                <w:color w:val="000000"/>
                <w:sz w:val="20"/>
              </w:rPr>
            </w:pPr>
            <w:r>
              <w:rPr>
                <w:color w:val="000000"/>
                <w:sz w:val="20"/>
              </w:rPr>
              <w:t>228,5</w:t>
            </w:r>
          </w:p>
        </w:tc>
        <w:tc>
          <w:tcPr>
            <w:tcW w:w="1021" w:type="dxa"/>
          </w:tcPr>
          <w:p w14:paraId="32539BEE" w14:textId="77777777" w:rsidR="004A2ADA" w:rsidRDefault="00411F2D">
            <w:pPr>
              <w:jc w:val="center"/>
              <w:rPr>
                <w:color w:val="000000"/>
                <w:sz w:val="20"/>
              </w:rPr>
            </w:pPr>
            <w:r>
              <w:rPr>
                <w:color w:val="000000"/>
                <w:sz w:val="20"/>
              </w:rPr>
              <w:t>251</w:t>
            </w:r>
          </w:p>
        </w:tc>
        <w:tc>
          <w:tcPr>
            <w:tcW w:w="1021" w:type="dxa"/>
          </w:tcPr>
          <w:p w14:paraId="32539BEF" w14:textId="77777777" w:rsidR="004A2ADA" w:rsidRDefault="00411F2D">
            <w:pPr>
              <w:jc w:val="center"/>
              <w:rPr>
                <w:color w:val="000000"/>
                <w:sz w:val="20"/>
              </w:rPr>
            </w:pPr>
            <w:r>
              <w:rPr>
                <w:color w:val="000000"/>
                <w:sz w:val="20"/>
              </w:rPr>
              <w:t>222,5</w:t>
            </w:r>
          </w:p>
        </w:tc>
        <w:tc>
          <w:tcPr>
            <w:tcW w:w="1021" w:type="dxa"/>
          </w:tcPr>
          <w:p w14:paraId="32539BF0" w14:textId="77777777" w:rsidR="004A2ADA" w:rsidRDefault="00411F2D">
            <w:pPr>
              <w:jc w:val="center"/>
              <w:rPr>
                <w:color w:val="000000"/>
                <w:sz w:val="20"/>
              </w:rPr>
            </w:pPr>
            <w:r>
              <w:rPr>
                <w:color w:val="000000"/>
                <w:sz w:val="20"/>
              </w:rPr>
              <w:t>245</w:t>
            </w:r>
          </w:p>
        </w:tc>
        <w:tc>
          <w:tcPr>
            <w:tcW w:w="1021" w:type="dxa"/>
          </w:tcPr>
          <w:p w14:paraId="32539BF1" w14:textId="77777777" w:rsidR="004A2ADA" w:rsidRDefault="00411F2D">
            <w:pPr>
              <w:jc w:val="center"/>
              <w:rPr>
                <w:color w:val="000000"/>
                <w:sz w:val="20"/>
              </w:rPr>
            </w:pPr>
            <w:r>
              <w:rPr>
                <w:color w:val="000000"/>
                <w:sz w:val="20"/>
              </w:rPr>
              <w:t>214</w:t>
            </w:r>
          </w:p>
        </w:tc>
        <w:tc>
          <w:tcPr>
            <w:tcW w:w="1077" w:type="dxa"/>
            <w:tcBorders>
              <w:right w:val="single" w:sz="12" w:space="0" w:color="auto"/>
            </w:tcBorders>
          </w:tcPr>
          <w:p w14:paraId="32539BF2" w14:textId="77777777" w:rsidR="004A2ADA" w:rsidRDefault="00411F2D">
            <w:pPr>
              <w:jc w:val="center"/>
              <w:rPr>
                <w:color w:val="000000"/>
                <w:sz w:val="20"/>
              </w:rPr>
            </w:pPr>
            <w:r>
              <w:rPr>
                <w:color w:val="000000"/>
                <w:sz w:val="20"/>
              </w:rPr>
              <w:t>239</w:t>
            </w:r>
          </w:p>
        </w:tc>
      </w:tr>
      <w:tr w:rsidR="004A2ADA" w14:paraId="32539BFD" w14:textId="77777777">
        <w:trPr>
          <w:cantSplit/>
          <w:trHeight w:val="23"/>
          <w:tblHeader/>
          <w:jc w:val="center"/>
        </w:trPr>
        <w:tc>
          <w:tcPr>
            <w:tcW w:w="1430" w:type="dxa"/>
            <w:tcBorders>
              <w:left w:val="single" w:sz="12" w:space="0" w:color="auto"/>
            </w:tcBorders>
          </w:tcPr>
          <w:p w14:paraId="32539BF4" w14:textId="77777777" w:rsidR="004A2ADA" w:rsidRDefault="00411F2D">
            <w:pPr>
              <w:jc w:val="center"/>
              <w:rPr>
                <w:color w:val="000000"/>
                <w:sz w:val="20"/>
              </w:rPr>
            </w:pPr>
            <w:r>
              <w:rPr>
                <w:color w:val="000000"/>
                <w:sz w:val="20"/>
              </w:rPr>
              <w:t>380</w:t>
            </w:r>
          </w:p>
        </w:tc>
        <w:tc>
          <w:tcPr>
            <w:tcW w:w="1021" w:type="dxa"/>
          </w:tcPr>
          <w:p w14:paraId="32539BF5" w14:textId="77777777" w:rsidR="004A2ADA" w:rsidRDefault="00411F2D">
            <w:pPr>
              <w:jc w:val="center"/>
              <w:rPr>
                <w:color w:val="000000"/>
                <w:sz w:val="20"/>
              </w:rPr>
            </w:pPr>
            <w:r>
              <w:rPr>
                <w:color w:val="000000"/>
                <w:sz w:val="20"/>
              </w:rPr>
              <w:t>257</w:t>
            </w:r>
          </w:p>
        </w:tc>
        <w:tc>
          <w:tcPr>
            <w:tcW w:w="1021" w:type="dxa"/>
          </w:tcPr>
          <w:p w14:paraId="32539BF6" w14:textId="77777777" w:rsidR="004A2ADA" w:rsidRDefault="00411F2D">
            <w:pPr>
              <w:jc w:val="center"/>
              <w:rPr>
                <w:color w:val="000000"/>
                <w:sz w:val="20"/>
              </w:rPr>
            </w:pPr>
            <w:r>
              <w:rPr>
                <w:color w:val="000000"/>
                <w:sz w:val="20"/>
              </w:rPr>
              <w:t>277</w:t>
            </w:r>
          </w:p>
        </w:tc>
        <w:tc>
          <w:tcPr>
            <w:tcW w:w="1021" w:type="dxa"/>
          </w:tcPr>
          <w:p w14:paraId="32539BF7" w14:textId="77777777" w:rsidR="004A2ADA" w:rsidRDefault="00411F2D">
            <w:pPr>
              <w:jc w:val="center"/>
              <w:rPr>
                <w:color w:val="000000"/>
                <w:sz w:val="20"/>
              </w:rPr>
            </w:pPr>
            <w:r>
              <w:rPr>
                <w:color w:val="000000"/>
                <w:sz w:val="20"/>
              </w:rPr>
              <w:t>248,5</w:t>
            </w:r>
          </w:p>
        </w:tc>
        <w:tc>
          <w:tcPr>
            <w:tcW w:w="1021" w:type="dxa"/>
          </w:tcPr>
          <w:p w14:paraId="32539BF8" w14:textId="77777777" w:rsidR="004A2ADA" w:rsidRDefault="00411F2D">
            <w:pPr>
              <w:jc w:val="center"/>
              <w:rPr>
                <w:color w:val="000000"/>
                <w:sz w:val="20"/>
              </w:rPr>
            </w:pPr>
            <w:r>
              <w:rPr>
                <w:color w:val="000000"/>
                <w:sz w:val="20"/>
              </w:rPr>
              <w:t>271</w:t>
            </w:r>
          </w:p>
        </w:tc>
        <w:tc>
          <w:tcPr>
            <w:tcW w:w="1021" w:type="dxa"/>
          </w:tcPr>
          <w:p w14:paraId="32539BF9" w14:textId="77777777" w:rsidR="004A2ADA" w:rsidRDefault="00411F2D">
            <w:pPr>
              <w:jc w:val="center"/>
              <w:rPr>
                <w:color w:val="000000"/>
                <w:sz w:val="20"/>
              </w:rPr>
            </w:pPr>
            <w:r>
              <w:rPr>
                <w:color w:val="000000"/>
                <w:sz w:val="20"/>
              </w:rPr>
              <w:t>242,5</w:t>
            </w:r>
          </w:p>
        </w:tc>
        <w:tc>
          <w:tcPr>
            <w:tcW w:w="1021" w:type="dxa"/>
          </w:tcPr>
          <w:p w14:paraId="32539BFA" w14:textId="77777777" w:rsidR="004A2ADA" w:rsidRDefault="00411F2D">
            <w:pPr>
              <w:jc w:val="center"/>
              <w:rPr>
                <w:color w:val="000000"/>
                <w:sz w:val="20"/>
              </w:rPr>
            </w:pPr>
            <w:r>
              <w:rPr>
                <w:color w:val="000000"/>
                <w:sz w:val="20"/>
              </w:rPr>
              <w:t>265</w:t>
            </w:r>
          </w:p>
        </w:tc>
        <w:tc>
          <w:tcPr>
            <w:tcW w:w="1021" w:type="dxa"/>
          </w:tcPr>
          <w:p w14:paraId="32539BFB" w14:textId="77777777" w:rsidR="004A2ADA" w:rsidRDefault="00411F2D">
            <w:pPr>
              <w:jc w:val="center"/>
              <w:rPr>
                <w:color w:val="000000"/>
                <w:sz w:val="20"/>
              </w:rPr>
            </w:pPr>
            <w:r>
              <w:rPr>
                <w:color w:val="000000"/>
                <w:sz w:val="20"/>
              </w:rPr>
              <w:t>234</w:t>
            </w:r>
          </w:p>
        </w:tc>
        <w:tc>
          <w:tcPr>
            <w:tcW w:w="1077" w:type="dxa"/>
            <w:tcBorders>
              <w:right w:val="single" w:sz="12" w:space="0" w:color="auto"/>
            </w:tcBorders>
          </w:tcPr>
          <w:p w14:paraId="32539BFC" w14:textId="77777777" w:rsidR="004A2ADA" w:rsidRDefault="00411F2D">
            <w:pPr>
              <w:jc w:val="center"/>
              <w:rPr>
                <w:color w:val="000000"/>
                <w:sz w:val="20"/>
              </w:rPr>
            </w:pPr>
            <w:r>
              <w:rPr>
                <w:color w:val="000000"/>
                <w:sz w:val="20"/>
              </w:rPr>
              <w:t>259</w:t>
            </w:r>
          </w:p>
        </w:tc>
      </w:tr>
      <w:tr w:rsidR="004A2ADA" w14:paraId="32539C07" w14:textId="77777777">
        <w:trPr>
          <w:cantSplit/>
          <w:trHeight w:val="23"/>
          <w:tblHeader/>
          <w:jc w:val="center"/>
        </w:trPr>
        <w:tc>
          <w:tcPr>
            <w:tcW w:w="1430" w:type="dxa"/>
            <w:tcBorders>
              <w:left w:val="single" w:sz="12" w:space="0" w:color="auto"/>
            </w:tcBorders>
          </w:tcPr>
          <w:p w14:paraId="32539BFE" w14:textId="77777777" w:rsidR="004A2ADA" w:rsidRDefault="00411F2D">
            <w:pPr>
              <w:jc w:val="center"/>
              <w:rPr>
                <w:color w:val="000000"/>
                <w:sz w:val="20"/>
              </w:rPr>
            </w:pPr>
            <w:r>
              <w:rPr>
                <w:color w:val="000000"/>
                <w:sz w:val="20"/>
              </w:rPr>
              <w:t>400</w:t>
            </w:r>
          </w:p>
        </w:tc>
        <w:tc>
          <w:tcPr>
            <w:tcW w:w="1021" w:type="dxa"/>
          </w:tcPr>
          <w:p w14:paraId="32539BFF" w14:textId="77777777" w:rsidR="004A2ADA" w:rsidRDefault="004A2ADA">
            <w:pPr>
              <w:jc w:val="center"/>
              <w:rPr>
                <w:color w:val="000000"/>
                <w:sz w:val="20"/>
              </w:rPr>
            </w:pPr>
          </w:p>
        </w:tc>
        <w:tc>
          <w:tcPr>
            <w:tcW w:w="1021" w:type="dxa"/>
          </w:tcPr>
          <w:p w14:paraId="32539C00" w14:textId="77777777" w:rsidR="004A2ADA" w:rsidRDefault="004A2ADA">
            <w:pPr>
              <w:jc w:val="center"/>
              <w:rPr>
                <w:color w:val="000000"/>
                <w:sz w:val="20"/>
              </w:rPr>
            </w:pPr>
          </w:p>
        </w:tc>
        <w:tc>
          <w:tcPr>
            <w:tcW w:w="1021" w:type="dxa"/>
          </w:tcPr>
          <w:p w14:paraId="32539C01" w14:textId="77777777" w:rsidR="004A2ADA" w:rsidRDefault="00411F2D">
            <w:pPr>
              <w:jc w:val="center"/>
              <w:rPr>
                <w:color w:val="000000"/>
                <w:sz w:val="20"/>
              </w:rPr>
            </w:pPr>
            <w:r>
              <w:rPr>
                <w:color w:val="000000"/>
                <w:sz w:val="20"/>
              </w:rPr>
              <w:t>268,5</w:t>
            </w:r>
          </w:p>
        </w:tc>
        <w:tc>
          <w:tcPr>
            <w:tcW w:w="1021" w:type="dxa"/>
          </w:tcPr>
          <w:p w14:paraId="32539C02" w14:textId="77777777" w:rsidR="004A2ADA" w:rsidRDefault="00411F2D">
            <w:pPr>
              <w:jc w:val="center"/>
              <w:rPr>
                <w:color w:val="000000"/>
                <w:sz w:val="20"/>
              </w:rPr>
            </w:pPr>
            <w:r>
              <w:rPr>
                <w:color w:val="000000"/>
                <w:sz w:val="20"/>
              </w:rPr>
              <w:t>291</w:t>
            </w:r>
          </w:p>
        </w:tc>
        <w:tc>
          <w:tcPr>
            <w:tcW w:w="1021" w:type="dxa"/>
          </w:tcPr>
          <w:p w14:paraId="32539C03" w14:textId="77777777" w:rsidR="004A2ADA" w:rsidRDefault="00411F2D">
            <w:pPr>
              <w:jc w:val="center"/>
              <w:rPr>
                <w:color w:val="000000"/>
                <w:sz w:val="20"/>
              </w:rPr>
            </w:pPr>
            <w:r>
              <w:rPr>
                <w:color w:val="000000"/>
                <w:sz w:val="20"/>
              </w:rPr>
              <w:t>262,5</w:t>
            </w:r>
          </w:p>
        </w:tc>
        <w:tc>
          <w:tcPr>
            <w:tcW w:w="1021" w:type="dxa"/>
          </w:tcPr>
          <w:p w14:paraId="32539C04" w14:textId="77777777" w:rsidR="004A2ADA" w:rsidRDefault="00411F2D">
            <w:pPr>
              <w:jc w:val="center"/>
              <w:rPr>
                <w:color w:val="000000"/>
                <w:sz w:val="20"/>
              </w:rPr>
            </w:pPr>
            <w:r>
              <w:rPr>
                <w:color w:val="000000"/>
                <w:sz w:val="20"/>
              </w:rPr>
              <w:t>285</w:t>
            </w:r>
          </w:p>
        </w:tc>
        <w:tc>
          <w:tcPr>
            <w:tcW w:w="1021" w:type="dxa"/>
          </w:tcPr>
          <w:p w14:paraId="32539C05" w14:textId="77777777" w:rsidR="004A2ADA" w:rsidRDefault="00411F2D">
            <w:pPr>
              <w:jc w:val="center"/>
              <w:rPr>
                <w:color w:val="000000"/>
                <w:sz w:val="20"/>
              </w:rPr>
            </w:pPr>
            <w:r>
              <w:rPr>
                <w:color w:val="000000"/>
                <w:sz w:val="20"/>
              </w:rPr>
              <w:t>254</w:t>
            </w:r>
          </w:p>
        </w:tc>
        <w:tc>
          <w:tcPr>
            <w:tcW w:w="1077" w:type="dxa"/>
            <w:tcBorders>
              <w:right w:val="single" w:sz="12" w:space="0" w:color="auto"/>
            </w:tcBorders>
          </w:tcPr>
          <w:p w14:paraId="32539C06" w14:textId="77777777" w:rsidR="004A2ADA" w:rsidRDefault="00411F2D">
            <w:pPr>
              <w:jc w:val="center"/>
              <w:rPr>
                <w:color w:val="000000"/>
                <w:sz w:val="20"/>
              </w:rPr>
            </w:pPr>
            <w:r>
              <w:rPr>
                <w:color w:val="000000"/>
                <w:sz w:val="20"/>
              </w:rPr>
              <w:t>279</w:t>
            </w:r>
          </w:p>
        </w:tc>
      </w:tr>
      <w:tr w:rsidR="004A2ADA" w14:paraId="32539C11" w14:textId="77777777">
        <w:trPr>
          <w:cantSplit/>
          <w:trHeight w:val="23"/>
          <w:tblHeader/>
          <w:jc w:val="center"/>
        </w:trPr>
        <w:tc>
          <w:tcPr>
            <w:tcW w:w="1430" w:type="dxa"/>
            <w:tcBorders>
              <w:left w:val="single" w:sz="12" w:space="0" w:color="auto"/>
            </w:tcBorders>
          </w:tcPr>
          <w:p w14:paraId="32539C08" w14:textId="77777777" w:rsidR="004A2ADA" w:rsidRDefault="00411F2D">
            <w:pPr>
              <w:jc w:val="center"/>
              <w:rPr>
                <w:color w:val="000000"/>
                <w:sz w:val="20"/>
              </w:rPr>
            </w:pPr>
            <w:r>
              <w:rPr>
                <w:color w:val="000000"/>
                <w:sz w:val="20"/>
              </w:rPr>
              <w:t>420</w:t>
            </w:r>
          </w:p>
        </w:tc>
        <w:tc>
          <w:tcPr>
            <w:tcW w:w="1021" w:type="dxa"/>
          </w:tcPr>
          <w:p w14:paraId="32539C09" w14:textId="77777777" w:rsidR="004A2ADA" w:rsidRDefault="004A2ADA">
            <w:pPr>
              <w:jc w:val="center"/>
              <w:rPr>
                <w:color w:val="000000"/>
                <w:sz w:val="20"/>
              </w:rPr>
            </w:pPr>
          </w:p>
        </w:tc>
        <w:tc>
          <w:tcPr>
            <w:tcW w:w="1021" w:type="dxa"/>
          </w:tcPr>
          <w:p w14:paraId="32539C0A" w14:textId="77777777" w:rsidR="004A2ADA" w:rsidRDefault="004A2ADA">
            <w:pPr>
              <w:jc w:val="center"/>
              <w:rPr>
                <w:color w:val="000000"/>
                <w:sz w:val="20"/>
              </w:rPr>
            </w:pPr>
          </w:p>
        </w:tc>
        <w:tc>
          <w:tcPr>
            <w:tcW w:w="1021" w:type="dxa"/>
          </w:tcPr>
          <w:p w14:paraId="32539C0B" w14:textId="77777777" w:rsidR="004A2ADA" w:rsidRDefault="00411F2D">
            <w:pPr>
              <w:jc w:val="center"/>
              <w:rPr>
                <w:color w:val="000000"/>
                <w:sz w:val="20"/>
              </w:rPr>
            </w:pPr>
            <w:r>
              <w:rPr>
                <w:color w:val="000000"/>
                <w:sz w:val="20"/>
              </w:rPr>
              <w:t>288,5</w:t>
            </w:r>
          </w:p>
        </w:tc>
        <w:tc>
          <w:tcPr>
            <w:tcW w:w="1021" w:type="dxa"/>
          </w:tcPr>
          <w:p w14:paraId="32539C0C" w14:textId="77777777" w:rsidR="004A2ADA" w:rsidRDefault="00411F2D">
            <w:pPr>
              <w:jc w:val="center"/>
              <w:rPr>
                <w:color w:val="000000"/>
                <w:sz w:val="20"/>
              </w:rPr>
            </w:pPr>
            <w:r>
              <w:rPr>
                <w:color w:val="000000"/>
                <w:sz w:val="20"/>
              </w:rPr>
              <w:t>311</w:t>
            </w:r>
          </w:p>
        </w:tc>
        <w:tc>
          <w:tcPr>
            <w:tcW w:w="1021" w:type="dxa"/>
          </w:tcPr>
          <w:p w14:paraId="32539C0D" w14:textId="77777777" w:rsidR="004A2ADA" w:rsidRDefault="00411F2D">
            <w:pPr>
              <w:jc w:val="center"/>
              <w:rPr>
                <w:color w:val="000000"/>
                <w:sz w:val="20"/>
              </w:rPr>
            </w:pPr>
            <w:r>
              <w:rPr>
                <w:color w:val="000000"/>
                <w:sz w:val="20"/>
              </w:rPr>
              <w:t>282,5</w:t>
            </w:r>
          </w:p>
        </w:tc>
        <w:tc>
          <w:tcPr>
            <w:tcW w:w="1021" w:type="dxa"/>
          </w:tcPr>
          <w:p w14:paraId="32539C0E" w14:textId="77777777" w:rsidR="004A2ADA" w:rsidRDefault="00411F2D">
            <w:pPr>
              <w:jc w:val="center"/>
              <w:rPr>
                <w:color w:val="000000"/>
                <w:sz w:val="20"/>
              </w:rPr>
            </w:pPr>
            <w:r>
              <w:rPr>
                <w:color w:val="000000"/>
                <w:sz w:val="20"/>
              </w:rPr>
              <w:t>305</w:t>
            </w:r>
          </w:p>
        </w:tc>
        <w:tc>
          <w:tcPr>
            <w:tcW w:w="1021" w:type="dxa"/>
          </w:tcPr>
          <w:p w14:paraId="32539C0F" w14:textId="77777777" w:rsidR="004A2ADA" w:rsidRDefault="00411F2D">
            <w:pPr>
              <w:jc w:val="center"/>
              <w:rPr>
                <w:color w:val="000000"/>
                <w:sz w:val="20"/>
              </w:rPr>
            </w:pPr>
            <w:r>
              <w:rPr>
                <w:color w:val="000000"/>
                <w:sz w:val="20"/>
              </w:rPr>
              <w:t>274</w:t>
            </w:r>
          </w:p>
        </w:tc>
        <w:tc>
          <w:tcPr>
            <w:tcW w:w="1077" w:type="dxa"/>
            <w:tcBorders>
              <w:right w:val="single" w:sz="12" w:space="0" w:color="auto"/>
            </w:tcBorders>
          </w:tcPr>
          <w:p w14:paraId="32539C10" w14:textId="77777777" w:rsidR="004A2ADA" w:rsidRDefault="00411F2D">
            <w:pPr>
              <w:jc w:val="center"/>
              <w:rPr>
                <w:color w:val="000000"/>
                <w:sz w:val="20"/>
              </w:rPr>
            </w:pPr>
            <w:r>
              <w:rPr>
                <w:color w:val="000000"/>
                <w:sz w:val="20"/>
              </w:rPr>
              <w:t>299</w:t>
            </w:r>
          </w:p>
        </w:tc>
      </w:tr>
      <w:tr w:rsidR="004A2ADA" w14:paraId="32539C1B" w14:textId="77777777">
        <w:trPr>
          <w:cantSplit/>
          <w:trHeight w:val="23"/>
          <w:tblHeader/>
          <w:jc w:val="center"/>
        </w:trPr>
        <w:tc>
          <w:tcPr>
            <w:tcW w:w="1430" w:type="dxa"/>
            <w:tcBorders>
              <w:left w:val="single" w:sz="12" w:space="0" w:color="auto"/>
            </w:tcBorders>
          </w:tcPr>
          <w:p w14:paraId="32539C12" w14:textId="77777777" w:rsidR="004A2ADA" w:rsidRDefault="00411F2D">
            <w:pPr>
              <w:jc w:val="center"/>
              <w:rPr>
                <w:color w:val="000000"/>
                <w:sz w:val="20"/>
              </w:rPr>
            </w:pPr>
            <w:r>
              <w:rPr>
                <w:color w:val="000000"/>
                <w:sz w:val="20"/>
              </w:rPr>
              <w:t>440</w:t>
            </w:r>
          </w:p>
        </w:tc>
        <w:tc>
          <w:tcPr>
            <w:tcW w:w="1021" w:type="dxa"/>
          </w:tcPr>
          <w:p w14:paraId="32539C13" w14:textId="77777777" w:rsidR="004A2ADA" w:rsidRDefault="004A2ADA">
            <w:pPr>
              <w:jc w:val="center"/>
              <w:rPr>
                <w:color w:val="000000"/>
                <w:sz w:val="20"/>
              </w:rPr>
            </w:pPr>
          </w:p>
        </w:tc>
        <w:tc>
          <w:tcPr>
            <w:tcW w:w="1021" w:type="dxa"/>
          </w:tcPr>
          <w:p w14:paraId="32539C14" w14:textId="77777777" w:rsidR="004A2ADA" w:rsidRDefault="004A2ADA">
            <w:pPr>
              <w:jc w:val="center"/>
              <w:rPr>
                <w:color w:val="000000"/>
                <w:sz w:val="20"/>
              </w:rPr>
            </w:pPr>
          </w:p>
        </w:tc>
        <w:tc>
          <w:tcPr>
            <w:tcW w:w="1021" w:type="dxa"/>
          </w:tcPr>
          <w:p w14:paraId="32539C15" w14:textId="77777777" w:rsidR="004A2ADA" w:rsidRDefault="00411F2D">
            <w:pPr>
              <w:jc w:val="center"/>
              <w:rPr>
                <w:color w:val="000000"/>
                <w:sz w:val="20"/>
              </w:rPr>
            </w:pPr>
            <w:r>
              <w:rPr>
                <w:color w:val="000000"/>
                <w:sz w:val="20"/>
              </w:rPr>
              <w:t>308,5</w:t>
            </w:r>
          </w:p>
        </w:tc>
        <w:tc>
          <w:tcPr>
            <w:tcW w:w="1021" w:type="dxa"/>
          </w:tcPr>
          <w:p w14:paraId="32539C16" w14:textId="77777777" w:rsidR="004A2ADA" w:rsidRDefault="00411F2D">
            <w:pPr>
              <w:jc w:val="center"/>
              <w:rPr>
                <w:color w:val="000000"/>
                <w:sz w:val="20"/>
              </w:rPr>
            </w:pPr>
            <w:r>
              <w:rPr>
                <w:color w:val="000000"/>
                <w:sz w:val="20"/>
              </w:rPr>
              <w:t>331</w:t>
            </w:r>
          </w:p>
        </w:tc>
        <w:tc>
          <w:tcPr>
            <w:tcW w:w="1021" w:type="dxa"/>
          </w:tcPr>
          <w:p w14:paraId="32539C17" w14:textId="77777777" w:rsidR="004A2ADA" w:rsidRDefault="00411F2D">
            <w:pPr>
              <w:jc w:val="center"/>
              <w:rPr>
                <w:color w:val="000000"/>
                <w:sz w:val="20"/>
              </w:rPr>
            </w:pPr>
            <w:r>
              <w:rPr>
                <w:color w:val="000000"/>
                <w:sz w:val="20"/>
              </w:rPr>
              <w:t>302,5</w:t>
            </w:r>
          </w:p>
        </w:tc>
        <w:tc>
          <w:tcPr>
            <w:tcW w:w="1021" w:type="dxa"/>
          </w:tcPr>
          <w:p w14:paraId="32539C18" w14:textId="77777777" w:rsidR="004A2ADA" w:rsidRDefault="00411F2D">
            <w:pPr>
              <w:jc w:val="center"/>
              <w:rPr>
                <w:color w:val="000000"/>
                <w:sz w:val="20"/>
              </w:rPr>
            </w:pPr>
            <w:r>
              <w:rPr>
                <w:color w:val="000000"/>
                <w:sz w:val="20"/>
              </w:rPr>
              <w:t>325</w:t>
            </w:r>
          </w:p>
        </w:tc>
        <w:tc>
          <w:tcPr>
            <w:tcW w:w="1021" w:type="dxa"/>
          </w:tcPr>
          <w:p w14:paraId="32539C19" w14:textId="77777777" w:rsidR="004A2ADA" w:rsidRDefault="00411F2D">
            <w:pPr>
              <w:jc w:val="center"/>
              <w:rPr>
                <w:color w:val="000000"/>
                <w:sz w:val="20"/>
              </w:rPr>
            </w:pPr>
            <w:r>
              <w:rPr>
                <w:color w:val="000000"/>
                <w:sz w:val="20"/>
              </w:rPr>
              <w:t>294</w:t>
            </w:r>
          </w:p>
        </w:tc>
        <w:tc>
          <w:tcPr>
            <w:tcW w:w="1077" w:type="dxa"/>
            <w:tcBorders>
              <w:right w:val="single" w:sz="12" w:space="0" w:color="auto"/>
            </w:tcBorders>
          </w:tcPr>
          <w:p w14:paraId="32539C1A" w14:textId="77777777" w:rsidR="004A2ADA" w:rsidRDefault="00411F2D">
            <w:pPr>
              <w:jc w:val="center"/>
              <w:rPr>
                <w:color w:val="000000"/>
                <w:sz w:val="20"/>
              </w:rPr>
            </w:pPr>
            <w:r>
              <w:rPr>
                <w:color w:val="000000"/>
                <w:sz w:val="20"/>
              </w:rPr>
              <w:t>319</w:t>
            </w:r>
          </w:p>
        </w:tc>
      </w:tr>
      <w:tr w:rsidR="004A2ADA" w14:paraId="32539C25" w14:textId="77777777">
        <w:trPr>
          <w:cantSplit/>
          <w:trHeight w:val="23"/>
          <w:tblHeader/>
          <w:jc w:val="center"/>
        </w:trPr>
        <w:tc>
          <w:tcPr>
            <w:tcW w:w="1430" w:type="dxa"/>
            <w:tcBorders>
              <w:left w:val="single" w:sz="12" w:space="0" w:color="auto"/>
            </w:tcBorders>
          </w:tcPr>
          <w:p w14:paraId="32539C1C" w14:textId="77777777" w:rsidR="004A2ADA" w:rsidRDefault="00411F2D">
            <w:pPr>
              <w:jc w:val="center"/>
              <w:rPr>
                <w:color w:val="000000"/>
                <w:sz w:val="20"/>
              </w:rPr>
            </w:pPr>
            <w:r>
              <w:rPr>
                <w:color w:val="000000"/>
                <w:sz w:val="20"/>
              </w:rPr>
              <w:t>460</w:t>
            </w:r>
          </w:p>
        </w:tc>
        <w:tc>
          <w:tcPr>
            <w:tcW w:w="1021" w:type="dxa"/>
          </w:tcPr>
          <w:p w14:paraId="32539C1D" w14:textId="77777777" w:rsidR="004A2ADA" w:rsidRDefault="004A2ADA">
            <w:pPr>
              <w:jc w:val="center"/>
              <w:rPr>
                <w:color w:val="000000"/>
                <w:sz w:val="20"/>
              </w:rPr>
            </w:pPr>
          </w:p>
        </w:tc>
        <w:tc>
          <w:tcPr>
            <w:tcW w:w="1021" w:type="dxa"/>
          </w:tcPr>
          <w:p w14:paraId="32539C1E" w14:textId="77777777" w:rsidR="004A2ADA" w:rsidRDefault="004A2ADA">
            <w:pPr>
              <w:jc w:val="center"/>
              <w:rPr>
                <w:color w:val="000000"/>
                <w:sz w:val="20"/>
              </w:rPr>
            </w:pPr>
          </w:p>
        </w:tc>
        <w:tc>
          <w:tcPr>
            <w:tcW w:w="1021" w:type="dxa"/>
          </w:tcPr>
          <w:p w14:paraId="32539C1F" w14:textId="77777777" w:rsidR="004A2ADA" w:rsidRDefault="004A2ADA">
            <w:pPr>
              <w:jc w:val="center"/>
              <w:rPr>
                <w:color w:val="000000"/>
                <w:sz w:val="20"/>
              </w:rPr>
            </w:pPr>
          </w:p>
        </w:tc>
        <w:tc>
          <w:tcPr>
            <w:tcW w:w="1021" w:type="dxa"/>
          </w:tcPr>
          <w:p w14:paraId="32539C20" w14:textId="77777777" w:rsidR="004A2ADA" w:rsidRDefault="004A2ADA">
            <w:pPr>
              <w:jc w:val="center"/>
              <w:rPr>
                <w:color w:val="000000"/>
                <w:sz w:val="20"/>
              </w:rPr>
            </w:pPr>
          </w:p>
        </w:tc>
        <w:tc>
          <w:tcPr>
            <w:tcW w:w="1021" w:type="dxa"/>
          </w:tcPr>
          <w:p w14:paraId="32539C21" w14:textId="77777777" w:rsidR="004A2ADA" w:rsidRDefault="004A2ADA">
            <w:pPr>
              <w:jc w:val="center"/>
              <w:rPr>
                <w:color w:val="000000"/>
                <w:sz w:val="20"/>
              </w:rPr>
            </w:pPr>
          </w:p>
        </w:tc>
        <w:tc>
          <w:tcPr>
            <w:tcW w:w="1021" w:type="dxa"/>
          </w:tcPr>
          <w:p w14:paraId="32539C22" w14:textId="77777777" w:rsidR="004A2ADA" w:rsidRDefault="004A2ADA">
            <w:pPr>
              <w:jc w:val="center"/>
              <w:rPr>
                <w:color w:val="000000"/>
                <w:sz w:val="20"/>
              </w:rPr>
            </w:pPr>
          </w:p>
        </w:tc>
        <w:tc>
          <w:tcPr>
            <w:tcW w:w="1021" w:type="dxa"/>
          </w:tcPr>
          <w:p w14:paraId="32539C23" w14:textId="77777777" w:rsidR="004A2ADA" w:rsidRDefault="00411F2D">
            <w:pPr>
              <w:jc w:val="center"/>
              <w:rPr>
                <w:color w:val="000000"/>
                <w:sz w:val="20"/>
              </w:rPr>
            </w:pPr>
            <w:r>
              <w:rPr>
                <w:color w:val="000000"/>
                <w:sz w:val="20"/>
              </w:rPr>
              <w:t>314</w:t>
            </w:r>
          </w:p>
        </w:tc>
        <w:tc>
          <w:tcPr>
            <w:tcW w:w="1077" w:type="dxa"/>
            <w:tcBorders>
              <w:right w:val="single" w:sz="12" w:space="0" w:color="auto"/>
            </w:tcBorders>
          </w:tcPr>
          <w:p w14:paraId="32539C24" w14:textId="77777777" w:rsidR="004A2ADA" w:rsidRDefault="00411F2D">
            <w:pPr>
              <w:jc w:val="center"/>
              <w:rPr>
                <w:color w:val="000000"/>
                <w:sz w:val="20"/>
              </w:rPr>
            </w:pPr>
            <w:r>
              <w:rPr>
                <w:color w:val="000000"/>
                <w:sz w:val="20"/>
              </w:rPr>
              <w:t>339</w:t>
            </w:r>
          </w:p>
        </w:tc>
      </w:tr>
      <w:tr w:rsidR="004A2ADA" w14:paraId="32539C2F" w14:textId="77777777">
        <w:trPr>
          <w:cantSplit/>
          <w:trHeight w:val="23"/>
          <w:tblHeader/>
          <w:jc w:val="center"/>
        </w:trPr>
        <w:tc>
          <w:tcPr>
            <w:tcW w:w="1430" w:type="dxa"/>
            <w:tcBorders>
              <w:left w:val="single" w:sz="12" w:space="0" w:color="auto"/>
              <w:bottom w:val="single" w:sz="12" w:space="0" w:color="auto"/>
            </w:tcBorders>
          </w:tcPr>
          <w:p w14:paraId="32539C26" w14:textId="77777777" w:rsidR="004A2ADA" w:rsidRDefault="00411F2D">
            <w:pPr>
              <w:jc w:val="center"/>
              <w:rPr>
                <w:color w:val="000000"/>
                <w:sz w:val="20"/>
              </w:rPr>
            </w:pPr>
            <w:r>
              <w:rPr>
                <w:color w:val="000000"/>
                <w:sz w:val="20"/>
              </w:rPr>
              <w:t>480</w:t>
            </w:r>
          </w:p>
        </w:tc>
        <w:tc>
          <w:tcPr>
            <w:tcW w:w="1021" w:type="dxa"/>
            <w:tcBorders>
              <w:bottom w:val="single" w:sz="12" w:space="0" w:color="auto"/>
            </w:tcBorders>
          </w:tcPr>
          <w:p w14:paraId="32539C27" w14:textId="77777777" w:rsidR="004A2ADA" w:rsidRDefault="004A2ADA">
            <w:pPr>
              <w:jc w:val="center"/>
              <w:rPr>
                <w:color w:val="000000"/>
                <w:sz w:val="20"/>
              </w:rPr>
            </w:pPr>
          </w:p>
        </w:tc>
        <w:tc>
          <w:tcPr>
            <w:tcW w:w="1021" w:type="dxa"/>
            <w:tcBorders>
              <w:bottom w:val="single" w:sz="12" w:space="0" w:color="auto"/>
            </w:tcBorders>
          </w:tcPr>
          <w:p w14:paraId="32539C28" w14:textId="77777777" w:rsidR="004A2ADA" w:rsidRDefault="004A2ADA">
            <w:pPr>
              <w:jc w:val="center"/>
              <w:rPr>
                <w:color w:val="000000"/>
                <w:sz w:val="20"/>
              </w:rPr>
            </w:pPr>
          </w:p>
        </w:tc>
        <w:tc>
          <w:tcPr>
            <w:tcW w:w="1021" w:type="dxa"/>
            <w:tcBorders>
              <w:bottom w:val="single" w:sz="12" w:space="0" w:color="auto"/>
            </w:tcBorders>
          </w:tcPr>
          <w:p w14:paraId="32539C29" w14:textId="77777777" w:rsidR="004A2ADA" w:rsidRDefault="004A2ADA">
            <w:pPr>
              <w:jc w:val="center"/>
              <w:rPr>
                <w:color w:val="000000"/>
                <w:sz w:val="20"/>
              </w:rPr>
            </w:pPr>
          </w:p>
        </w:tc>
        <w:tc>
          <w:tcPr>
            <w:tcW w:w="1021" w:type="dxa"/>
            <w:tcBorders>
              <w:bottom w:val="single" w:sz="12" w:space="0" w:color="auto"/>
            </w:tcBorders>
          </w:tcPr>
          <w:p w14:paraId="32539C2A" w14:textId="77777777" w:rsidR="004A2ADA" w:rsidRDefault="004A2ADA">
            <w:pPr>
              <w:jc w:val="center"/>
              <w:rPr>
                <w:color w:val="000000"/>
                <w:sz w:val="20"/>
              </w:rPr>
            </w:pPr>
          </w:p>
        </w:tc>
        <w:tc>
          <w:tcPr>
            <w:tcW w:w="1021" w:type="dxa"/>
            <w:tcBorders>
              <w:bottom w:val="single" w:sz="12" w:space="0" w:color="auto"/>
            </w:tcBorders>
          </w:tcPr>
          <w:p w14:paraId="32539C2B" w14:textId="77777777" w:rsidR="004A2ADA" w:rsidRDefault="004A2ADA">
            <w:pPr>
              <w:jc w:val="center"/>
              <w:rPr>
                <w:color w:val="000000"/>
                <w:sz w:val="20"/>
              </w:rPr>
            </w:pPr>
          </w:p>
        </w:tc>
        <w:tc>
          <w:tcPr>
            <w:tcW w:w="1021" w:type="dxa"/>
            <w:tcBorders>
              <w:bottom w:val="single" w:sz="12" w:space="0" w:color="auto"/>
            </w:tcBorders>
          </w:tcPr>
          <w:p w14:paraId="32539C2C" w14:textId="77777777" w:rsidR="004A2ADA" w:rsidRDefault="004A2ADA">
            <w:pPr>
              <w:jc w:val="center"/>
              <w:rPr>
                <w:color w:val="000000"/>
                <w:sz w:val="20"/>
              </w:rPr>
            </w:pPr>
          </w:p>
        </w:tc>
        <w:tc>
          <w:tcPr>
            <w:tcW w:w="1021" w:type="dxa"/>
            <w:tcBorders>
              <w:bottom w:val="single" w:sz="12" w:space="0" w:color="auto"/>
            </w:tcBorders>
          </w:tcPr>
          <w:p w14:paraId="32539C2D" w14:textId="77777777" w:rsidR="004A2ADA" w:rsidRDefault="00411F2D">
            <w:pPr>
              <w:jc w:val="center"/>
              <w:rPr>
                <w:color w:val="000000"/>
                <w:sz w:val="20"/>
              </w:rPr>
            </w:pPr>
            <w:r>
              <w:rPr>
                <w:color w:val="000000"/>
                <w:sz w:val="20"/>
              </w:rPr>
              <w:t>334</w:t>
            </w:r>
          </w:p>
        </w:tc>
        <w:tc>
          <w:tcPr>
            <w:tcW w:w="1077" w:type="dxa"/>
            <w:tcBorders>
              <w:bottom w:val="single" w:sz="12" w:space="0" w:color="auto"/>
              <w:right w:val="single" w:sz="12" w:space="0" w:color="auto"/>
            </w:tcBorders>
          </w:tcPr>
          <w:p w14:paraId="32539C2E" w14:textId="77777777" w:rsidR="004A2ADA" w:rsidRDefault="00411F2D">
            <w:pPr>
              <w:jc w:val="center"/>
              <w:rPr>
                <w:color w:val="000000"/>
                <w:sz w:val="20"/>
              </w:rPr>
            </w:pPr>
            <w:r>
              <w:rPr>
                <w:color w:val="000000"/>
                <w:sz w:val="20"/>
              </w:rPr>
              <w:t>359</w:t>
            </w:r>
          </w:p>
        </w:tc>
      </w:tr>
      <w:tr w:rsidR="004A2ADA" w14:paraId="32539C33" w14:textId="77777777">
        <w:trPr>
          <w:cantSplit/>
          <w:trHeight w:val="23"/>
          <w:tblHeader/>
          <w:jc w:val="center"/>
        </w:trPr>
        <w:tc>
          <w:tcPr>
            <w:tcW w:w="9654" w:type="dxa"/>
            <w:gridSpan w:val="9"/>
            <w:tcBorders>
              <w:top w:val="single" w:sz="12" w:space="0" w:color="auto"/>
              <w:left w:val="single" w:sz="12" w:space="0" w:color="auto"/>
              <w:bottom w:val="single" w:sz="12" w:space="0" w:color="auto"/>
              <w:right w:val="single" w:sz="12" w:space="0" w:color="auto"/>
            </w:tcBorders>
          </w:tcPr>
          <w:p w14:paraId="32539C30" w14:textId="77777777" w:rsidR="004A2ADA" w:rsidRDefault="00411F2D">
            <w:pPr>
              <w:rPr>
                <w:color w:val="000000"/>
                <w:sz w:val="20"/>
              </w:rPr>
            </w:pPr>
            <w:r>
              <w:rPr>
                <w:color w:val="000000"/>
                <w:sz w:val="20"/>
              </w:rPr>
              <w:t>Pastabos:</w:t>
            </w:r>
          </w:p>
          <w:p w14:paraId="32539C31" w14:textId="77777777" w:rsidR="004A2ADA" w:rsidRDefault="00411F2D">
            <w:pPr>
              <w:rPr>
                <w:color w:val="000000"/>
                <w:sz w:val="20"/>
              </w:rPr>
            </w:pPr>
            <w:r>
              <w:rPr>
                <w:color w:val="000000"/>
                <w:sz w:val="20"/>
              </w:rPr>
              <w:t xml:space="preserve">1. Ilgiai, esantys virš punktyrinės linijos, taikomi A klasės varžtams, o esantys žemiau – B klasės varžtams pagal </w:t>
            </w:r>
            <w:r>
              <w:rPr>
                <w:color w:val="000000"/>
                <w:sz w:val="20"/>
              </w:rPr>
              <w:t>LST EN ISO 4014:2002 [7.17].</w:t>
            </w:r>
          </w:p>
          <w:p w14:paraId="32539C32" w14:textId="77777777" w:rsidR="004A2ADA" w:rsidRDefault="00411F2D">
            <w:pPr>
              <w:rPr>
                <w:color w:val="000000"/>
                <w:sz w:val="20"/>
              </w:rPr>
            </w:pPr>
            <w:r>
              <w:rPr>
                <w:color w:val="000000"/>
                <w:sz w:val="20"/>
              </w:rPr>
              <w:t>2. Ilgiai, pažymėti pilkai, taikomi tik varžtams pagal LST EN ISO 4014:2002 [7.17].</w:t>
            </w:r>
          </w:p>
        </w:tc>
      </w:tr>
    </w:tbl>
    <w:p w14:paraId="32539C34" w14:textId="11D83643" w:rsidR="004A2ADA" w:rsidRDefault="00411F2D">
      <w:pPr>
        <w:ind w:firstLine="709"/>
        <w:rPr>
          <w:color w:val="000000"/>
        </w:rPr>
      </w:pPr>
    </w:p>
    <w:p w14:paraId="32539C35" w14:textId="77777777" w:rsidR="004A2ADA" w:rsidRDefault="00411F2D">
      <w:pPr>
        <w:tabs>
          <w:tab w:val="left" w:pos="900"/>
          <w:tab w:val="num" w:pos="1040"/>
          <w:tab w:val="center" w:pos="4677"/>
          <w:tab w:val="right" w:pos="9355"/>
        </w:tabs>
        <w:ind w:firstLine="709"/>
        <w:jc w:val="both"/>
        <w:rPr>
          <w:color w:val="000000"/>
        </w:rPr>
      </w:pPr>
      <w:r>
        <w:rPr>
          <w:color w:val="000000"/>
        </w:rPr>
        <w:t>67</w:t>
      </w:r>
      <w:r>
        <w:rPr>
          <w:color w:val="000000"/>
        </w:rPr>
        <w:t xml:space="preserve">. Sraigtų pagal LST EN ISO 4017:2002 [7.18] ir LST EN ISO 4018:2002 [7.19] neįsriegtos dalies ilgių </w:t>
      </w:r>
      <w:r>
        <w:rPr>
          <w:i/>
          <w:iCs/>
          <w:color w:val="000000"/>
        </w:rPr>
        <w:t>a</w:t>
      </w:r>
      <w:r>
        <w:rPr>
          <w:color w:val="000000"/>
        </w:rPr>
        <w:t xml:space="preserve"> (žr. 3.3 pav. (b)) didžiausios reikšmės apytikriai lygios 1/3 sraigto nominaliojo skersmens. Sraigtų ilgiai yra: 10 mm, 12 mm, 16 mm, nuo 20 mm iki 70 mm ilgiai kinta kas 5 mm, nuo 70 iki 160 – kas 10 mm ir nuo 160 – kas 20 mm. Sraigtų pagal LST EN ISO 40</w:t>
      </w:r>
      <w:r>
        <w:rPr>
          <w:color w:val="000000"/>
        </w:rPr>
        <w:t>17:2002 [7.18] didžiausias ilgis 200 mm, o sraigtų pagal LST EN ISO 4018:2002 [7.19] ilgiai – iki 500 mm. Populiariausi sraigtų ilgiai – 2</w:t>
      </w:r>
      <w:r>
        <w:rPr>
          <w:i/>
          <w:iCs/>
          <w:color w:val="000000"/>
        </w:rPr>
        <w:t>d</w:t>
      </w:r>
      <w:r>
        <w:rPr>
          <w:color w:val="000000"/>
        </w:rPr>
        <w:t xml:space="preserve"> </w:t>
      </w:r>
      <w:r>
        <w:rPr>
          <w:noProof/>
          <w:color w:val="000000"/>
          <w:lang w:eastAsia="lt-LT"/>
        </w:rPr>
        <w:drawing>
          <wp:inline distT="0" distB="0" distL="0" distR="0" wp14:anchorId="3253AA64" wp14:editId="3253AA65">
            <wp:extent cx="123825" cy="12382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color w:val="000000"/>
        </w:rPr>
        <w:t xml:space="preserve"> 10</w:t>
      </w:r>
      <w:r>
        <w:rPr>
          <w:i/>
          <w:iCs/>
          <w:color w:val="000000"/>
        </w:rPr>
        <w:t>d</w:t>
      </w:r>
      <w:r>
        <w:rPr>
          <w:color w:val="000000"/>
        </w:rPr>
        <w:t xml:space="preserve">. </w:t>
      </w:r>
    </w:p>
    <w:p w14:paraId="32539C36" w14:textId="77777777" w:rsidR="004A2ADA" w:rsidRDefault="00411F2D">
      <w:pPr>
        <w:tabs>
          <w:tab w:val="left" w:pos="720"/>
          <w:tab w:val="num" w:pos="1040"/>
          <w:tab w:val="center" w:pos="4677"/>
          <w:tab w:val="right" w:pos="9355"/>
        </w:tabs>
        <w:ind w:firstLine="709"/>
        <w:jc w:val="both"/>
        <w:rPr>
          <w:color w:val="000000"/>
        </w:rPr>
      </w:pPr>
      <w:r>
        <w:rPr>
          <w:color w:val="000000"/>
        </w:rPr>
        <w:t>68</w:t>
      </w:r>
      <w:r>
        <w:rPr>
          <w:color w:val="000000"/>
        </w:rPr>
        <w:t xml:space="preserve">. Šešiakampių veržlių A ir B kokybės klasių pagal LST EN ISO 4032:2002 [7.20] ir LST EN ISO 4033:2002 </w:t>
      </w:r>
      <w:r>
        <w:rPr>
          <w:color w:val="000000"/>
        </w:rPr>
        <w:t xml:space="preserve">[7.21], C kokybės klasės pagal LST EN ISO 4034:2002 [7.22] bei plonų šešiakampių veržlių su </w:t>
      </w:r>
      <w:proofErr w:type="spellStart"/>
      <w:r>
        <w:rPr>
          <w:color w:val="000000"/>
        </w:rPr>
        <w:t>nuosklembomis</w:t>
      </w:r>
      <w:proofErr w:type="spellEnd"/>
      <w:r>
        <w:rPr>
          <w:color w:val="000000"/>
        </w:rPr>
        <w:t xml:space="preserve"> A ir B kokybės klasių pagal (3.5 pav.) pagrindiniai matmenys pateikti 3.10 lentelėje.</w:t>
      </w:r>
    </w:p>
    <w:p w14:paraId="32539C37" w14:textId="77777777" w:rsidR="004A2ADA" w:rsidRDefault="004A2ADA">
      <w:pPr>
        <w:ind w:firstLine="709"/>
        <w:jc w:val="both"/>
        <w:rPr>
          <w:color w:val="000000"/>
        </w:rPr>
      </w:pPr>
    </w:p>
    <w:tbl>
      <w:tblPr>
        <w:tblW w:w="9637" w:type="dxa"/>
        <w:jc w:val="center"/>
        <w:tblLook w:val="0000" w:firstRow="0" w:lastRow="0" w:firstColumn="0" w:lastColumn="0" w:noHBand="0" w:noVBand="0"/>
      </w:tblPr>
      <w:tblGrid>
        <w:gridCol w:w="4119"/>
        <w:gridCol w:w="5518"/>
      </w:tblGrid>
      <w:tr w:rsidR="004A2ADA" w14:paraId="32539C3A" w14:textId="77777777">
        <w:trPr>
          <w:cantSplit/>
          <w:trHeight w:val="23"/>
          <w:jc w:val="center"/>
        </w:trPr>
        <w:tc>
          <w:tcPr>
            <w:tcW w:w="3938" w:type="dxa"/>
            <w:vAlign w:val="center"/>
          </w:tcPr>
          <w:p w14:paraId="32539C38" w14:textId="77777777" w:rsidR="004A2ADA" w:rsidRDefault="00411F2D">
            <w:pPr>
              <w:tabs>
                <w:tab w:val="left" w:pos="720"/>
              </w:tabs>
              <w:ind w:firstLine="709"/>
              <w:jc w:val="both"/>
              <w:rPr>
                <w:color w:val="000000"/>
                <w:sz w:val="20"/>
              </w:rPr>
            </w:pPr>
            <w:r>
              <w:rPr>
                <w:color w:val="000000"/>
                <w:sz w:val="20"/>
              </w:rPr>
              <w:t>X</w:t>
            </w:r>
          </w:p>
        </w:tc>
        <w:tc>
          <w:tcPr>
            <w:tcW w:w="5275" w:type="dxa"/>
            <w:vAlign w:val="center"/>
          </w:tcPr>
          <w:p w14:paraId="32539C39" w14:textId="77777777" w:rsidR="004A2ADA" w:rsidRDefault="00411F2D">
            <w:pPr>
              <w:tabs>
                <w:tab w:val="left" w:pos="720"/>
              </w:tabs>
              <w:ind w:firstLine="709"/>
              <w:jc w:val="both"/>
              <w:rPr>
                <w:color w:val="000000"/>
                <w:sz w:val="20"/>
              </w:rPr>
            </w:pPr>
            <w:r>
              <w:rPr>
                <w:color w:val="000000"/>
                <w:sz w:val="20"/>
              </w:rPr>
              <w:t>Y</w:t>
            </w:r>
          </w:p>
        </w:tc>
      </w:tr>
      <w:tr w:rsidR="004A2ADA" w14:paraId="32539C3C" w14:textId="77777777">
        <w:trPr>
          <w:cantSplit/>
          <w:trHeight w:val="23"/>
          <w:jc w:val="center"/>
        </w:trPr>
        <w:tc>
          <w:tcPr>
            <w:tcW w:w="9213" w:type="dxa"/>
            <w:gridSpan w:val="2"/>
            <w:vAlign w:val="center"/>
          </w:tcPr>
          <w:p w14:paraId="32539C3B" w14:textId="77777777" w:rsidR="004A2ADA" w:rsidRDefault="00411F2D">
            <w:pPr>
              <w:jc w:val="center"/>
              <w:rPr>
                <w:b/>
                <w:bCs/>
                <w:color w:val="000000"/>
                <w:sz w:val="20"/>
              </w:rPr>
            </w:pPr>
            <w:r>
              <w:rPr>
                <w:noProof/>
                <w:color w:val="000000"/>
                <w:sz w:val="20"/>
                <w:lang w:eastAsia="lt-LT"/>
              </w:rPr>
              <w:drawing>
                <wp:inline distT="0" distB="0" distL="0" distR="0" wp14:anchorId="3253AA66" wp14:editId="3253AA67">
                  <wp:extent cx="3467100" cy="1266825"/>
                  <wp:effectExtent l="0" t="0" r="0" b="0"/>
                  <wp:docPr id="431" name="Picture 431" descr="ver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verzle"/>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ln>
                            <a:noFill/>
                          </a:ln>
                        </pic:spPr>
                      </pic:pic>
                    </a:graphicData>
                  </a:graphic>
                </wp:inline>
              </w:drawing>
            </w:r>
          </w:p>
        </w:tc>
      </w:tr>
    </w:tbl>
    <w:p w14:paraId="32539C3D" w14:textId="77777777" w:rsidR="004A2ADA" w:rsidRDefault="004A2ADA">
      <w:pPr>
        <w:ind w:firstLine="709"/>
        <w:rPr>
          <w:bCs/>
          <w:color w:val="000000"/>
        </w:rPr>
      </w:pPr>
    </w:p>
    <w:p w14:paraId="32539C3E" w14:textId="77777777" w:rsidR="004A2ADA" w:rsidRDefault="00411F2D">
      <w:pPr>
        <w:jc w:val="center"/>
        <w:rPr>
          <w:color w:val="000000"/>
        </w:rPr>
      </w:pPr>
      <w:r>
        <w:rPr>
          <w:b/>
          <w:bCs/>
          <w:color w:val="000000"/>
        </w:rPr>
        <w:t xml:space="preserve">3.5 pav. </w:t>
      </w:r>
      <w:r>
        <w:rPr>
          <w:color w:val="000000"/>
        </w:rPr>
        <w:t>Šešiakampės veržlės</w:t>
      </w:r>
    </w:p>
    <w:p w14:paraId="32539C3F" w14:textId="77777777" w:rsidR="004A2ADA" w:rsidRDefault="004A2ADA">
      <w:pPr>
        <w:ind w:firstLine="709"/>
        <w:rPr>
          <w:color w:val="000000"/>
        </w:rPr>
      </w:pPr>
    </w:p>
    <w:p w14:paraId="32539C40" w14:textId="77777777" w:rsidR="004A2ADA" w:rsidRDefault="00411F2D">
      <w:pPr>
        <w:ind w:firstLine="709"/>
        <w:jc w:val="right"/>
        <w:rPr>
          <w:color w:val="000000"/>
        </w:rPr>
      </w:pPr>
      <w:r>
        <w:rPr>
          <w:color w:val="000000"/>
        </w:rPr>
        <w:t>3.10</w:t>
      </w:r>
      <w:r>
        <w:rPr>
          <w:color w:val="000000"/>
        </w:rPr>
        <w:t xml:space="preserve"> lentelė </w:t>
      </w:r>
    </w:p>
    <w:p w14:paraId="32539C41" w14:textId="77777777" w:rsidR="004A2ADA" w:rsidRDefault="004A2ADA">
      <w:pPr>
        <w:ind w:firstLine="709"/>
        <w:rPr>
          <w:color w:val="000000"/>
        </w:rPr>
      </w:pPr>
    </w:p>
    <w:p w14:paraId="32539C42" w14:textId="77777777" w:rsidR="004A2ADA" w:rsidRDefault="00411F2D">
      <w:pPr>
        <w:jc w:val="center"/>
        <w:rPr>
          <w:b/>
          <w:bCs/>
          <w:color w:val="000000"/>
        </w:rPr>
      </w:pPr>
      <w:r>
        <w:rPr>
          <w:b/>
          <w:bCs/>
          <w:color w:val="000000"/>
        </w:rPr>
        <w:t>Veržlių</w:t>
      </w:r>
      <w:r>
        <w:rPr>
          <w:b/>
          <w:bCs/>
          <w:color w:val="000000"/>
        </w:rPr>
        <w:t xml:space="preserve"> pagal LST EN ISO 4032 [7.20], LST EN ISO 4033:2002 [7.21], LST EN ISO 4034:2002 [7.22] pagrindiniai matmenys</w:t>
      </w:r>
    </w:p>
    <w:p w14:paraId="32539C43"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0"/>
        <w:gridCol w:w="1473"/>
        <w:gridCol w:w="2096"/>
        <w:gridCol w:w="1160"/>
        <w:gridCol w:w="1247"/>
        <w:gridCol w:w="1247"/>
        <w:gridCol w:w="1254"/>
      </w:tblGrid>
      <w:tr w:rsidR="004A2ADA" w14:paraId="32539C48" w14:textId="77777777">
        <w:trPr>
          <w:cantSplit/>
          <w:trHeight w:val="23"/>
          <w:tblHeader/>
          <w:jc w:val="center"/>
        </w:trPr>
        <w:tc>
          <w:tcPr>
            <w:tcW w:w="1029" w:type="dxa"/>
            <w:vMerge w:val="restart"/>
            <w:tcBorders>
              <w:top w:val="single" w:sz="12" w:space="0" w:color="auto"/>
              <w:left w:val="single" w:sz="12" w:space="0" w:color="auto"/>
            </w:tcBorders>
            <w:vAlign w:val="center"/>
          </w:tcPr>
          <w:p w14:paraId="32539C44" w14:textId="77777777" w:rsidR="004A2ADA" w:rsidRDefault="00411F2D">
            <w:pPr>
              <w:jc w:val="center"/>
              <w:rPr>
                <w:color w:val="000000"/>
                <w:sz w:val="20"/>
              </w:rPr>
            </w:pPr>
            <w:r>
              <w:rPr>
                <w:color w:val="000000"/>
                <w:sz w:val="20"/>
              </w:rPr>
              <w:t xml:space="preserve">Sriegio skersmuo </w:t>
            </w:r>
            <w:r>
              <w:rPr>
                <w:i/>
                <w:iCs/>
                <w:color w:val="000000"/>
                <w:sz w:val="20"/>
              </w:rPr>
              <w:t>d</w:t>
            </w:r>
            <w:r>
              <w:rPr>
                <w:color w:val="000000"/>
                <w:sz w:val="20"/>
              </w:rPr>
              <w:t>, mm</w:t>
            </w:r>
          </w:p>
        </w:tc>
        <w:tc>
          <w:tcPr>
            <w:tcW w:w="1305" w:type="dxa"/>
            <w:vMerge w:val="restart"/>
            <w:tcBorders>
              <w:top w:val="single" w:sz="12" w:space="0" w:color="auto"/>
            </w:tcBorders>
            <w:vAlign w:val="center"/>
          </w:tcPr>
          <w:p w14:paraId="32539C45" w14:textId="77777777" w:rsidR="004A2ADA" w:rsidRDefault="00411F2D">
            <w:pPr>
              <w:jc w:val="center"/>
              <w:rPr>
                <w:color w:val="000000"/>
                <w:sz w:val="20"/>
              </w:rPr>
            </w:pPr>
            <w:r>
              <w:rPr>
                <w:color w:val="000000"/>
                <w:sz w:val="20"/>
              </w:rPr>
              <w:t xml:space="preserve">Veržliarakčio matmuo </w:t>
            </w:r>
            <w:r>
              <w:rPr>
                <w:i/>
                <w:iCs/>
                <w:color w:val="000000"/>
                <w:sz w:val="20"/>
              </w:rPr>
              <w:t>s</w:t>
            </w:r>
            <w:r>
              <w:rPr>
                <w:color w:val="000000"/>
                <w:sz w:val="20"/>
              </w:rPr>
              <w:t>, mm</w:t>
            </w:r>
          </w:p>
        </w:tc>
        <w:tc>
          <w:tcPr>
            <w:tcW w:w="2885" w:type="dxa"/>
            <w:gridSpan w:val="2"/>
            <w:tcBorders>
              <w:top w:val="single" w:sz="12" w:space="0" w:color="auto"/>
            </w:tcBorders>
          </w:tcPr>
          <w:p w14:paraId="32539C46" w14:textId="77777777" w:rsidR="004A2ADA" w:rsidRDefault="00411F2D">
            <w:pPr>
              <w:jc w:val="center"/>
              <w:rPr>
                <w:color w:val="000000"/>
                <w:sz w:val="20"/>
              </w:rPr>
            </w:pPr>
            <w:r>
              <w:rPr>
                <w:color w:val="000000"/>
                <w:sz w:val="20"/>
              </w:rPr>
              <w:t xml:space="preserve">Mažiausias apibrėžiamo apie veržlę apskritimo skersmuo </w:t>
            </w:r>
            <w:r>
              <w:rPr>
                <w:i/>
                <w:iCs/>
                <w:color w:val="000000"/>
                <w:sz w:val="20"/>
              </w:rPr>
              <w:t>e</w:t>
            </w:r>
            <w:r>
              <w:rPr>
                <w:color w:val="000000"/>
                <w:sz w:val="20"/>
              </w:rPr>
              <w:t>, mm</w:t>
            </w:r>
          </w:p>
        </w:tc>
        <w:tc>
          <w:tcPr>
            <w:tcW w:w="3321" w:type="dxa"/>
            <w:gridSpan w:val="3"/>
            <w:tcBorders>
              <w:top w:val="single" w:sz="12" w:space="0" w:color="auto"/>
              <w:right w:val="single" w:sz="12" w:space="0" w:color="auto"/>
            </w:tcBorders>
            <w:vAlign w:val="center"/>
          </w:tcPr>
          <w:p w14:paraId="32539C47" w14:textId="77777777" w:rsidR="004A2ADA" w:rsidRDefault="00411F2D">
            <w:pPr>
              <w:jc w:val="center"/>
              <w:rPr>
                <w:color w:val="000000"/>
                <w:sz w:val="20"/>
              </w:rPr>
            </w:pPr>
            <w:r>
              <w:rPr>
                <w:color w:val="000000"/>
                <w:sz w:val="20"/>
              </w:rPr>
              <w:t xml:space="preserve">Didžiausias veržlės aukštis </w:t>
            </w:r>
            <w:r>
              <w:rPr>
                <w:i/>
                <w:iCs/>
                <w:color w:val="000000"/>
                <w:sz w:val="20"/>
              </w:rPr>
              <w:t>m</w:t>
            </w:r>
            <w:r>
              <w:rPr>
                <w:color w:val="000000"/>
                <w:sz w:val="20"/>
              </w:rPr>
              <w:t>, m</w:t>
            </w:r>
            <w:r>
              <w:rPr>
                <w:color w:val="000000"/>
                <w:sz w:val="20"/>
              </w:rPr>
              <w:t>m</w:t>
            </w:r>
          </w:p>
        </w:tc>
      </w:tr>
      <w:tr w:rsidR="004A2ADA" w14:paraId="32539C51" w14:textId="77777777">
        <w:trPr>
          <w:cantSplit/>
          <w:trHeight w:val="23"/>
          <w:tblHeader/>
          <w:jc w:val="center"/>
        </w:trPr>
        <w:tc>
          <w:tcPr>
            <w:tcW w:w="1029" w:type="dxa"/>
            <w:vMerge/>
            <w:tcBorders>
              <w:left w:val="single" w:sz="12" w:space="0" w:color="auto"/>
              <w:bottom w:val="single" w:sz="12" w:space="0" w:color="auto"/>
            </w:tcBorders>
            <w:vAlign w:val="center"/>
          </w:tcPr>
          <w:p w14:paraId="32539C49" w14:textId="77777777" w:rsidR="004A2ADA" w:rsidRDefault="004A2ADA">
            <w:pPr>
              <w:jc w:val="center"/>
              <w:rPr>
                <w:color w:val="000000"/>
                <w:sz w:val="20"/>
              </w:rPr>
            </w:pPr>
          </w:p>
        </w:tc>
        <w:tc>
          <w:tcPr>
            <w:tcW w:w="1305" w:type="dxa"/>
            <w:vMerge/>
            <w:tcBorders>
              <w:bottom w:val="single" w:sz="12" w:space="0" w:color="auto"/>
            </w:tcBorders>
            <w:vAlign w:val="center"/>
          </w:tcPr>
          <w:p w14:paraId="32539C4A" w14:textId="77777777" w:rsidR="004A2ADA" w:rsidRDefault="004A2ADA">
            <w:pPr>
              <w:jc w:val="center"/>
              <w:rPr>
                <w:color w:val="000000"/>
                <w:sz w:val="20"/>
              </w:rPr>
            </w:pPr>
          </w:p>
        </w:tc>
        <w:tc>
          <w:tcPr>
            <w:tcW w:w="1857" w:type="dxa"/>
            <w:tcBorders>
              <w:bottom w:val="single" w:sz="12" w:space="0" w:color="auto"/>
            </w:tcBorders>
          </w:tcPr>
          <w:p w14:paraId="32539C4B" w14:textId="77777777" w:rsidR="004A2ADA" w:rsidRDefault="00411F2D">
            <w:pPr>
              <w:rPr>
                <w:color w:val="000000"/>
                <w:sz w:val="20"/>
              </w:rPr>
            </w:pPr>
            <w:r>
              <w:rPr>
                <w:color w:val="000000"/>
                <w:sz w:val="20"/>
              </w:rPr>
              <w:t xml:space="preserve">LST EN ISO 4032, </w:t>
            </w:r>
          </w:p>
          <w:p w14:paraId="32539C4C" w14:textId="77777777" w:rsidR="004A2ADA" w:rsidRDefault="00411F2D">
            <w:pPr>
              <w:rPr>
                <w:color w:val="000000"/>
                <w:sz w:val="20"/>
              </w:rPr>
            </w:pPr>
            <w:r>
              <w:rPr>
                <w:color w:val="000000"/>
                <w:sz w:val="20"/>
              </w:rPr>
              <w:t>LST EN ISO 4033</w:t>
            </w:r>
          </w:p>
        </w:tc>
        <w:tc>
          <w:tcPr>
            <w:tcW w:w="1028" w:type="dxa"/>
            <w:tcBorders>
              <w:bottom w:val="single" w:sz="12" w:space="0" w:color="auto"/>
            </w:tcBorders>
            <w:vAlign w:val="center"/>
          </w:tcPr>
          <w:p w14:paraId="32539C4D" w14:textId="77777777" w:rsidR="004A2ADA" w:rsidRDefault="00411F2D">
            <w:pPr>
              <w:jc w:val="center"/>
              <w:rPr>
                <w:color w:val="000000"/>
                <w:sz w:val="20"/>
              </w:rPr>
            </w:pPr>
            <w:r>
              <w:rPr>
                <w:color w:val="000000"/>
                <w:sz w:val="20"/>
              </w:rPr>
              <w:t>LST EN ISO 4034</w:t>
            </w:r>
          </w:p>
        </w:tc>
        <w:tc>
          <w:tcPr>
            <w:tcW w:w="1105" w:type="dxa"/>
            <w:tcBorders>
              <w:bottom w:val="single" w:sz="12" w:space="0" w:color="auto"/>
            </w:tcBorders>
            <w:vAlign w:val="center"/>
          </w:tcPr>
          <w:p w14:paraId="32539C4E" w14:textId="77777777" w:rsidR="004A2ADA" w:rsidRDefault="00411F2D">
            <w:pPr>
              <w:jc w:val="center"/>
              <w:rPr>
                <w:color w:val="000000"/>
                <w:sz w:val="20"/>
              </w:rPr>
            </w:pPr>
            <w:r>
              <w:rPr>
                <w:color w:val="000000"/>
                <w:sz w:val="20"/>
              </w:rPr>
              <w:t>LST EN ISO 4032</w:t>
            </w:r>
          </w:p>
        </w:tc>
        <w:tc>
          <w:tcPr>
            <w:tcW w:w="1105" w:type="dxa"/>
            <w:tcBorders>
              <w:bottom w:val="single" w:sz="12" w:space="0" w:color="auto"/>
            </w:tcBorders>
            <w:vAlign w:val="center"/>
          </w:tcPr>
          <w:p w14:paraId="32539C4F" w14:textId="77777777" w:rsidR="004A2ADA" w:rsidRDefault="00411F2D">
            <w:pPr>
              <w:jc w:val="center"/>
              <w:rPr>
                <w:color w:val="000000"/>
                <w:sz w:val="20"/>
              </w:rPr>
            </w:pPr>
            <w:r>
              <w:rPr>
                <w:color w:val="000000"/>
                <w:sz w:val="20"/>
              </w:rPr>
              <w:t>LST EN ISO 4033</w:t>
            </w:r>
          </w:p>
        </w:tc>
        <w:tc>
          <w:tcPr>
            <w:tcW w:w="1105" w:type="dxa"/>
            <w:tcBorders>
              <w:bottom w:val="single" w:sz="12" w:space="0" w:color="auto"/>
              <w:right w:val="single" w:sz="12" w:space="0" w:color="auto"/>
            </w:tcBorders>
            <w:vAlign w:val="center"/>
          </w:tcPr>
          <w:p w14:paraId="32539C50" w14:textId="77777777" w:rsidR="004A2ADA" w:rsidRDefault="00411F2D">
            <w:pPr>
              <w:jc w:val="center"/>
              <w:rPr>
                <w:color w:val="000000"/>
                <w:sz w:val="20"/>
              </w:rPr>
            </w:pPr>
            <w:r>
              <w:rPr>
                <w:color w:val="000000"/>
                <w:sz w:val="20"/>
              </w:rPr>
              <w:t>LST EN ISO 4034</w:t>
            </w:r>
          </w:p>
        </w:tc>
      </w:tr>
      <w:tr w:rsidR="004A2ADA" w14:paraId="32539C59" w14:textId="77777777">
        <w:trPr>
          <w:cantSplit/>
          <w:trHeight w:val="23"/>
          <w:tblHeader/>
          <w:jc w:val="center"/>
        </w:trPr>
        <w:tc>
          <w:tcPr>
            <w:tcW w:w="1029" w:type="dxa"/>
            <w:tcBorders>
              <w:top w:val="single" w:sz="12" w:space="0" w:color="auto"/>
              <w:left w:val="single" w:sz="12" w:space="0" w:color="auto"/>
            </w:tcBorders>
            <w:vAlign w:val="center"/>
          </w:tcPr>
          <w:p w14:paraId="32539C52" w14:textId="77777777" w:rsidR="004A2ADA" w:rsidRDefault="00411F2D">
            <w:pPr>
              <w:jc w:val="center"/>
              <w:rPr>
                <w:color w:val="000000"/>
                <w:sz w:val="20"/>
              </w:rPr>
            </w:pPr>
            <w:r>
              <w:rPr>
                <w:color w:val="000000"/>
                <w:sz w:val="20"/>
              </w:rPr>
              <w:t>12</w:t>
            </w:r>
          </w:p>
        </w:tc>
        <w:tc>
          <w:tcPr>
            <w:tcW w:w="1305" w:type="dxa"/>
            <w:tcBorders>
              <w:top w:val="single" w:sz="12" w:space="0" w:color="auto"/>
            </w:tcBorders>
            <w:vAlign w:val="center"/>
          </w:tcPr>
          <w:p w14:paraId="32539C53" w14:textId="77777777" w:rsidR="004A2ADA" w:rsidRDefault="00411F2D">
            <w:pPr>
              <w:jc w:val="center"/>
              <w:rPr>
                <w:color w:val="000000"/>
                <w:sz w:val="20"/>
              </w:rPr>
            </w:pPr>
            <w:r>
              <w:rPr>
                <w:color w:val="000000"/>
                <w:sz w:val="20"/>
              </w:rPr>
              <w:t>18,0</w:t>
            </w:r>
          </w:p>
        </w:tc>
        <w:tc>
          <w:tcPr>
            <w:tcW w:w="1857" w:type="dxa"/>
            <w:tcBorders>
              <w:top w:val="single" w:sz="12" w:space="0" w:color="auto"/>
            </w:tcBorders>
            <w:vAlign w:val="center"/>
          </w:tcPr>
          <w:p w14:paraId="32539C54" w14:textId="77777777" w:rsidR="004A2ADA" w:rsidRDefault="00411F2D">
            <w:pPr>
              <w:jc w:val="center"/>
              <w:rPr>
                <w:color w:val="000000"/>
                <w:sz w:val="20"/>
              </w:rPr>
            </w:pPr>
            <w:r>
              <w:rPr>
                <w:color w:val="000000"/>
                <w:sz w:val="20"/>
              </w:rPr>
              <w:t>20,03</w:t>
            </w:r>
          </w:p>
        </w:tc>
        <w:tc>
          <w:tcPr>
            <w:tcW w:w="1028" w:type="dxa"/>
            <w:tcBorders>
              <w:top w:val="single" w:sz="12" w:space="0" w:color="auto"/>
            </w:tcBorders>
            <w:vAlign w:val="center"/>
          </w:tcPr>
          <w:p w14:paraId="32539C55" w14:textId="77777777" w:rsidR="004A2ADA" w:rsidRDefault="00411F2D">
            <w:pPr>
              <w:jc w:val="center"/>
              <w:rPr>
                <w:color w:val="000000"/>
                <w:sz w:val="20"/>
              </w:rPr>
            </w:pPr>
            <w:r>
              <w:rPr>
                <w:color w:val="000000"/>
                <w:sz w:val="20"/>
              </w:rPr>
              <w:t>19,85</w:t>
            </w:r>
          </w:p>
        </w:tc>
        <w:tc>
          <w:tcPr>
            <w:tcW w:w="1105" w:type="dxa"/>
            <w:tcBorders>
              <w:top w:val="single" w:sz="12" w:space="0" w:color="auto"/>
            </w:tcBorders>
          </w:tcPr>
          <w:p w14:paraId="32539C56" w14:textId="77777777" w:rsidR="004A2ADA" w:rsidRDefault="00411F2D">
            <w:pPr>
              <w:jc w:val="center"/>
              <w:rPr>
                <w:color w:val="000000"/>
                <w:sz w:val="20"/>
              </w:rPr>
            </w:pPr>
            <w:r>
              <w:rPr>
                <w:color w:val="000000"/>
                <w:sz w:val="20"/>
              </w:rPr>
              <w:t>10,8</w:t>
            </w:r>
          </w:p>
        </w:tc>
        <w:tc>
          <w:tcPr>
            <w:tcW w:w="1105" w:type="dxa"/>
            <w:tcBorders>
              <w:top w:val="single" w:sz="12" w:space="0" w:color="auto"/>
            </w:tcBorders>
          </w:tcPr>
          <w:p w14:paraId="32539C57" w14:textId="77777777" w:rsidR="004A2ADA" w:rsidRDefault="00411F2D">
            <w:pPr>
              <w:jc w:val="center"/>
              <w:rPr>
                <w:color w:val="000000"/>
                <w:sz w:val="20"/>
              </w:rPr>
            </w:pPr>
            <w:r>
              <w:rPr>
                <w:color w:val="000000"/>
                <w:sz w:val="20"/>
              </w:rPr>
              <w:t>12,0</w:t>
            </w:r>
          </w:p>
        </w:tc>
        <w:tc>
          <w:tcPr>
            <w:tcW w:w="1105" w:type="dxa"/>
            <w:tcBorders>
              <w:top w:val="single" w:sz="12" w:space="0" w:color="auto"/>
              <w:right w:val="single" w:sz="12" w:space="0" w:color="auto"/>
            </w:tcBorders>
          </w:tcPr>
          <w:p w14:paraId="32539C58" w14:textId="77777777" w:rsidR="004A2ADA" w:rsidRDefault="00411F2D">
            <w:pPr>
              <w:jc w:val="center"/>
              <w:rPr>
                <w:color w:val="000000"/>
                <w:sz w:val="20"/>
              </w:rPr>
            </w:pPr>
            <w:r>
              <w:rPr>
                <w:color w:val="000000"/>
                <w:sz w:val="20"/>
              </w:rPr>
              <w:t>12,2</w:t>
            </w:r>
          </w:p>
        </w:tc>
      </w:tr>
      <w:tr w:rsidR="004A2ADA" w14:paraId="32539C61" w14:textId="77777777">
        <w:trPr>
          <w:cantSplit/>
          <w:trHeight w:val="23"/>
          <w:tblHeader/>
          <w:jc w:val="center"/>
        </w:trPr>
        <w:tc>
          <w:tcPr>
            <w:tcW w:w="1029" w:type="dxa"/>
            <w:tcBorders>
              <w:left w:val="single" w:sz="12" w:space="0" w:color="auto"/>
            </w:tcBorders>
            <w:vAlign w:val="center"/>
          </w:tcPr>
          <w:p w14:paraId="32539C5A" w14:textId="77777777" w:rsidR="004A2ADA" w:rsidRDefault="00411F2D">
            <w:pPr>
              <w:jc w:val="center"/>
              <w:rPr>
                <w:color w:val="000000"/>
                <w:sz w:val="20"/>
              </w:rPr>
            </w:pPr>
            <w:r>
              <w:rPr>
                <w:color w:val="000000"/>
                <w:sz w:val="20"/>
              </w:rPr>
              <w:t>16</w:t>
            </w:r>
          </w:p>
        </w:tc>
        <w:tc>
          <w:tcPr>
            <w:tcW w:w="1305" w:type="dxa"/>
            <w:vAlign w:val="center"/>
          </w:tcPr>
          <w:p w14:paraId="32539C5B" w14:textId="77777777" w:rsidR="004A2ADA" w:rsidRDefault="00411F2D">
            <w:pPr>
              <w:jc w:val="center"/>
              <w:rPr>
                <w:color w:val="000000"/>
                <w:sz w:val="20"/>
              </w:rPr>
            </w:pPr>
            <w:r>
              <w:rPr>
                <w:color w:val="000000"/>
                <w:sz w:val="20"/>
              </w:rPr>
              <w:t>24,0</w:t>
            </w:r>
          </w:p>
        </w:tc>
        <w:tc>
          <w:tcPr>
            <w:tcW w:w="1857" w:type="dxa"/>
            <w:vAlign w:val="center"/>
          </w:tcPr>
          <w:p w14:paraId="32539C5C" w14:textId="77777777" w:rsidR="004A2ADA" w:rsidRDefault="00411F2D">
            <w:pPr>
              <w:jc w:val="center"/>
              <w:rPr>
                <w:color w:val="000000"/>
                <w:sz w:val="20"/>
              </w:rPr>
            </w:pPr>
            <w:r>
              <w:rPr>
                <w:color w:val="000000"/>
                <w:sz w:val="20"/>
              </w:rPr>
              <w:t>26,75</w:t>
            </w:r>
          </w:p>
        </w:tc>
        <w:tc>
          <w:tcPr>
            <w:tcW w:w="1028" w:type="dxa"/>
            <w:vAlign w:val="center"/>
          </w:tcPr>
          <w:p w14:paraId="32539C5D" w14:textId="77777777" w:rsidR="004A2ADA" w:rsidRDefault="00411F2D">
            <w:pPr>
              <w:jc w:val="center"/>
              <w:rPr>
                <w:color w:val="000000"/>
                <w:sz w:val="20"/>
              </w:rPr>
            </w:pPr>
            <w:r>
              <w:rPr>
                <w:color w:val="000000"/>
                <w:sz w:val="20"/>
              </w:rPr>
              <w:t>26,17</w:t>
            </w:r>
          </w:p>
        </w:tc>
        <w:tc>
          <w:tcPr>
            <w:tcW w:w="1105" w:type="dxa"/>
          </w:tcPr>
          <w:p w14:paraId="32539C5E" w14:textId="77777777" w:rsidR="004A2ADA" w:rsidRDefault="00411F2D">
            <w:pPr>
              <w:jc w:val="center"/>
              <w:rPr>
                <w:color w:val="000000"/>
                <w:sz w:val="20"/>
              </w:rPr>
            </w:pPr>
            <w:r>
              <w:rPr>
                <w:color w:val="000000"/>
                <w:sz w:val="20"/>
              </w:rPr>
              <w:t>14,8</w:t>
            </w:r>
          </w:p>
        </w:tc>
        <w:tc>
          <w:tcPr>
            <w:tcW w:w="1105" w:type="dxa"/>
          </w:tcPr>
          <w:p w14:paraId="32539C5F" w14:textId="77777777" w:rsidR="004A2ADA" w:rsidRDefault="00411F2D">
            <w:pPr>
              <w:jc w:val="center"/>
              <w:rPr>
                <w:color w:val="000000"/>
                <w:sz w:val="20"/>
              </w:rPr>
            </w:pPr>
            <w:r>
              <w:rPr>
                <w:color w:val="000000"/>
                <w:sz w:val="20"/>
              </w:rPr>
              <w:t>16,4</w:t>
            </w:r>
          </w:p>
        </w:tc>
        <w:tc>
          <w:tcPr>
            <w:tcW w:w="1105" w:type="dxa"/>
            <w:tcBorders>
              <w:right w:val="single" w:sz="12" w:space="0" w:color="auto"/>
            </w:tcBorders>
          </w:tcPr>
          <w:p w14:paraId="32539C60" w14:textId="77777777" w:rsidR="004A2ADA" w:rsidRDefault="00411F2D">
            <w:pPr>
              <w:jc w:val="center"/>
              <w:rPr>
                <w:color w:val="000000"/>
                <w:sz w:val="20"/>
              </w:rPr>
            </w:pPr>
            <w:r>
              <w:rPr>
                <w:color w:val="000000"/>
                <w:sz w:val="20"/>
              </w:rPr>
              <w:t>15,9</w:t>
            </w:r>
          </w:p>
        </w:tc>
      </w:tr>
      <w:tr w:rsidR="004A2ADA" w14:paraId="32539C69" w14:textId="77777777">
        <w:trPr>
          <w:cantSplit/>
          <w:trHeight w:val="23"/>
          <w:tblHeader/>
          <w:jc w:val="center"/>
        </w:trPr>
        <w:tc>
          <w:tcPr>
            <w:tcW w:w="1029" w:type="dxa"/>
            <w:tcBorders>
              <w:left w:val="single" w:sz="12" w:space="0" w:color="auto"/>
            </w:tcBorders>
            <w:vAlign w:val="center"/>
          </w:tcPr>
          <w:p w14:paraId="32539C62" w14:textId="77777777" w:rsidR="004A2ADA" w:rsidRDefault="00411F2D">
            <w:pPr>
              <w:jc w:val="center"/>
              <w:rPr>
                <w:color w:val="000000"/>
                <w:sz w:val="20"/>
                <w:vertAlign w:val="superscript"/>
              </w:rPr>
            </w:pPr>
            <w:r>
              <w:rPr>
                <w:color w:val="000000"/>
                <w:sz w:val="20"/>
              </w:rPr>
              <w:t>18</w:t>
            </w:r>
            <w:r>
              <w:rPr>
                <w:color w:val="000000"/>
                <w:sz w:val="20"/>
                <w:vertAlign w:val="superscript"/>
              </w:rPr>
              <w:t>1)</w:t>
            </w:r>
          </w:p>
        </w:tc>
        <w:tc>
          <w:tcPr>
            <w:tcW w:w="1305" w:type="dxa"/>
            <w:vAlign w:val="center"/>
          </w:tcPr>
          <w:p w14:paraId="32539C63" w14:textId="77777777" w:rsidR="004A2ADA" w:rsidRDefault="00411F2D">
            <w:pPr>
              <w:jc w:val="center"/>
              <w:rPr>
                <w:color w:val="000000"/>
                <w:sz w:val="20"/>
              </w:rPr>
            </w:pPr>
            <w:r>
              <w:rPr>
                <w:color w:val="000000"/>
                <w:sz w:val="20"/>
              </w:rPr>
              <w:t>27,0</w:t>
            </w:r>
          </w:p>
        </w:tc>
        <w:tc>
          <w:tcPr>
            <w:tcW w:w="1857" w:type="dxa"/>
            <w:vAlign w:val="center"/>
          </w:tcPr>
          <w:p w14:paraId="32539C64" w14:textId="77777777" w:rsidR="004A2ADA" w:rsidRDefault="00411F2D">
            <w:pPr>
              <w:jc w:val="center"/>
              <w:rPr>
                <w:color w:val="000000"/>
                <w:sz w:val="20"/>
              </w:rPr>
            </w:pPr>
            <w:r>
              <w:rPr>
                <w:color w:val="000000"/>
                <w:sz w:val="20"/>
              </w:rPr>
              <w:t>29,56</w:t>
            </w:r>
          </w:p>
        </w:tc>
        <w:tc>
          <w:tcPr>
            <w:tcW w:w="1028" w:type="dxa"/>
            <w:vAlign w:val="center"/>
          </w:tcPr>
          <w:p w14:paraId="32539C65" w14:textId="77777777" w:rsidR="004A2ADA" w:rsidRDefault="00411F2D">
            <w:pPr>
              <w:jc w:val="center"/>
              <w:rPr>
                <w:color w:val="000000"/>
                <w:sz w:val="20"/>
              </w:rPr>
            </w:pPr>
            <w:r>
              <w:rPr>
                <w:color w:val="000000"/>
                <w:sz w:val="20"/>
              </w:rPr>
              <w:t>29,56</w:t>
            </w:r>
          </w:p>
        </w:tc>
        <w:tc>
          <w:tcPr>
            <w:tcW w:w="1105" w:type="dxa"/>
          </w:tcPr>
          <w:p w14:paraId="32539C66" w14:textId="77777777" w:rsidR="004A2ADA" w:rsidRDefault="00411F2D">
            <w:pPr>
              <w:jc w:val="center"/>
              <w:rPr>
                <w:color w:val="000000"/>
                <w:sz w:val="20"/>
              </w:rPr>
            </w:pPr>
            <w:r>
              <w:rPr>
                <w:color w:val="000000"/>
                <w:sz w:val="20"/>
              </w:rPr>
              <w:t>15,8</w:t>
            </w:r>
          </w:p>
        </w:tc>
        <w:tc>
          <w:tcPr>
            <w:tcW w:w="1105" w:type="dxa"/>
          </w:tcPr>
          <w:p w14:paraId="32539C6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68" w14:textId="77777777" w:rsidR="004A2ADA" w:rsidRDefault="00411F2D">
            <w:pPr>
              <w:jc w:val="center"/>
              <w:rPr>
                <w:color w:val="000000"/>
                <w:sz w:val="20"/>
              </w:rPr>
            </w:pPr>
            <w:r>
              <w:rPr>
                <w:color w:val="000000"/>
                <w:sz w:val="20"/>
              </w:rPr>
              <w:t>16,9</w:t>
            </w:r>
          </w:p>
        </w:tc>
      </w:tr>
      <w:tr w:rsidR="004A2ADA" w14:paraId="32539C71" w14:textId="77777777">
        <w:trPr>
          <w:cantSplit/>
          <w:trHeight w:val="23"/>
          <w:tblHeader/>
          <w:jc w:val="center"/>
        </w:trPr>
        <w:tc>
          <w:tcPr>
            <w:tcW w:w="1029" w:type="dxa"/>
            <w:tcBorders>
              <w:left w:val="single" w:sz="12" w:space="0" w:color="auto"/>
            </w:tcBorders>
            <w:vAlign w:val="center"/>
          </w:tcPr>
          <w:p w14:paraId="32539C6A" w14:textId="77777777" w:rsidR="004A2ADA" w:rsidRDefault="00411F2D">
            <w:pPr>
              <w:jc w:val="center"/>
              <w:rPr>
                <w:color w:val="000000"/>
                <w:sz w:val="20"/>
              </w:rPr>
            </w:pPr>
            <w:r>
              <w:rPr>
                <w:color w:val="000000"/>
                <w:sz w:val="20"/>
              </w:rPr>
              <w:t>20</w:t>
            </w:r>
          </w:p>
        </w:tc>
        <w:tc>
          <w:tcPr>
            <w:tcW w:w="1305" w:type="dxa"/>
            <w:vAlign w:val="center"/>
          </w:tcPr>
          <w:p w14:paraId="32539C6B" w14:textId="77777777" w:rsidR="004A2ADA" w:rsidRDefault="00411F2D">
            <w:pPr>
              <w:jc w:val="center"/>
              <w:rPr>
                <w:color w:val="000000"/>
                <w:sz w:val="20"/>
              </w:rPr>
            </w:pPr>
            <w:r>
              <w:rPr>
                <w:color w:val="000000"/>
                <w:sz w:val="20"/>
              </w:rPr>
              <w:t>30,0</w:t>
            </w:r>
          </w:p>
        </w:tc>
        <w:tc>
          <w:tcPr>
            <w:tcW w:w="1857" w:type="dxa"/>
            <w:vAlign w:val="center"/>
          </w:tcPr>
          <w:p w14:paraId="32539C6C" w14:textId="77777777" w:rsidR="004A2ADA" w:rsidRDefault="00411F2D">
            <w:pPr>
              <w:jc w:val="center"/>
              <w:rPr>
                <w:color w:val="000000"/>
                <w:sz w:val="20"/>
              </w:rPr>
            </w:pPr>
            <w:r>
              <w:rPr>
                <w:color w:val="000000"/>
                <w:sz w:val="20"/>
              </w:rPr>
              <w:t>32,95</w:t>
            </w:r>
          </w:p>
        </w:tc>
        <w:tc>
          <w:tcPr>
            <w:tcW w:w="1028" w:type="dxa"/>
            <w:vAlign w:val="center"/>
          </w:tcPr>
          <w:p w14:paraId="32539C6D" w14:textId="77777777" w:rsidR="004A2ADA" w:rsidRDefault="00411F2D">
            <w:pPr>
              <w:jc w:val="center"/>
              <w:rPr>
                <w:color w:val="000000"/>
                <w:sz w:val="20"/>
              </w:rPr>
            </w:pPr>
            <w:r>
              <w:rPr>
                <w:color w:val="000000"/>
                <w:sz w:val="20"/>
              </w:rPr>
              <w:t>32,95</w:t>
            </w:r>
          </w:p>
        </w:tc>
        <w:tc>
          <w:tcPr>
            <w:tcW w:w="1105" w:type="dxa"/>
          </w:tcPr>
          <w:p w14:paraId="32539C6E" w14:textId="77777777" w:rsidR="004A2ADA" w:rsidRDefault="00411F2D">
            <w:pPr>
              <w:jc w:val="center"/>
              <w:rPr>
                <w:color w:val="000000"/>
                <w:sz w:val="20"/>
              </w:rPr>
            </w:pPr>
            <w:r>
              <w:rPr>
                <w:color w:val="000000"/>
                <w:sz w:val="20"/>
              </w:rPr>
              <w:t>18,5</w:t>
            </w:r>
          </w:p>
        </w:tc>
        <w:tc>
          <w:tcPr>
            <w:tcW w:w="1105" w:type="dxa"/>
          </w:tcPr>
          <w:p w14:paraId="32539C6F" w14:textId="77777777" w:rsidR="004A2ADA" w:rsidRDefault="00411F2D">
            <w:pPr>
              <w:jc w:val="center"/>
              <w:rPr>
                <w:color w:val="000000"/>
                <w:sz w:val="20"/>
              </w:rPr>
            </w:pPr>
            <w:r>
              <w:rPr>
                <w:color w:val="000000"/>
                <w:sz w:val="20"/>
              </w:rPr>
              <w:t>20,3</w:t>
            </w:r>
          </w:p>
        </w:tc>
        <w:tc>
          <w:tcPr>
            <w:tcW w:w="1105" w:type="dxa"/>
            <w:tcBorders>
              <w:right w:val="single" w:sz="12" w:space="0" w:color="auto"/>
            </w:tcBorders>
          </w:tcPr>
          <w:p w14:paraId="32539C70" w14:textId="77777777" w:rsidR="004A2ADA" w:rsidRDefault="00411F2D">
            <w:pPr>
              <w:jc w:val="center"/>
              <w:rPr>
                <w:color w:val="000000"/>
                <w:sz w:val="20"/>
              </w:rPr>
            </w:pPr>
            <w:r>
              <w:rPr>
                <w:color w:val="000000"/>
                <w:sz w:val="20"/>
              </w:rPr>
              <w:t>19,0</w:t>
            </w:r>
          </w:p>
        </w:tc>
      </w:tr>
      <w:tr w:rsidR="004A2ADA" w14:paraId="32539C79" w14:textId="77777777">
        <w:trPr>
          <w:cantSplit/>
          <w:trHeight w:val="23"/>
          <w:tblHeader/>
          <w:jc w:val="center"/>
        </w:trPr>
        <w:tc>
          <w:tcPr>
            <w:tcW w:w="1029" w:type="dxa"/>
            <w:tcBorders>
              <w:left w:val="single" w:sz="12" w:space="0" w:color="auto"/>
            </w:tcBorders>
            <w:vAlign w:val="center"/>
          </w:tcPr>
          <w:p w14:paraId="32539C72" w14:textId="77777777" w:rsidR="004A2ADA" w:rsidRDefault="00411F2D">
            <w:pPr>
              <w:jc w:val="center"/>
              <w:rPr>
                <w:color w:val="000000"/>
                <w:sz w:val="20"/>
              </w:rPr>
            </w:pPr>
            <w:r>
              <w:rPr>
                <w:color w:val="000000"/>
                <w:sz w:val="20"/>
              </w:rPr>
              <w:t>22</w:t>
            </w:r>
            <w:r>
              <w:rPr>
                <w:color w:val="000000"/>
                <w:sz w:val="20"/>
                <w:vertAlign w:val="superscript"/>
              </w:rPr>
              <w:t>1)</w:t>
            </w:r>
          </w:p>
        </w:tc>
        <w:tc>
          <w:tcPr>
            <w:tcW w:w="1305" w:type="dxa"/>
            <w:vAlign w:val="center"/>
          </w:tcPr>
          <w:p w14:paraId="32539C73" w14:textId="77777777" w:rsidR="004A2ADA" w:rsidRDefault="00411F2D">
            <w:pPr>
              <w:jc w:val="center"/>
              <w:rPr>
                <w:color w:val="000000"/>
                <w:sz w:val="20"/>
              </w:rPr>
            </w:pPr>
            <w:r>
              <w:rPr>
                <w:color w:val="000000"/>
                <w:sz w:val="20"/>
              </w:rPr>
              <w:t>34,0</w:t>
            </w:r>
          </w:p>
        </w:tc>
        <w:tc>
          <w:tcPr>
            <w:tcW w:w="1857" w:type="dxa"/>
            <w:vAlign w:val="center"/>
          </w:tcPr>
          <w:p w14:paraId="32539C74" w14:textId="77777777" w:rsidR="004A2ADA" w:rsidRDefault="00411F2D">
            <w:pPr>
              <w:jc w:val="center"/>
              <w:rPr>
                <w:color w:val="000000"/>
                <w:sz w:val="20"/>
              </w:rPr>
            </w:pPr>
            <w:r>
              <w:rPr>
                <w:color w:val="000000"/>
                <w:sz w:val="20"/>
              </w:rPr>
              <w:t>37,29</w:t>
            </w:r>
          </w:p>
        </w:tc>
        <w:tc>
          <w:tcPr>
            <w:tcW w:w="1028" w:type="dxa"/>
            <w:vAlign w:val="center"/>
          </w:tcPr>
          <w:p w14:paraId="32539C75" w14:textId="77777777" w:rsidR="004A2ADA" w:rsidRDefault="00411F2D">
            <w:pPr>
              <w:jc w:val="center"/>
              <w:rPr>
                <w:color w:val="000000"/>
                <w:sz w:val="20"/>
              </w:rPr>
            </w:pPr>
            <w:r>
              <w:rPr>
                <w:color w:val="000000"/>
                <w:sz w:val="20"/>
              </w:rPr>
              <w:t>37,29</w:t>
            </w:r>
          </w:p>
        </w:tc>
        <w:tc>
          <w:tcPr>
            <w:tcW w:w="1105" w:type="dxa"/>
          </w:tcPr>
          <w:p w14:paraId="32539C76" w14:textId="77777777" w:rsidR="004A2ADA" w:rsidRDefault="00411F2D">
            <w:pPr>
              <w:jc w:val="center"/>
              <w:rPr>
                <w:color w:val="000000"/>
                <w:sz w:val="20"/>
              </w:rPr>
            </w:pPr>
            <w:r>
              <w:rPr>
                <w:color w:val="000000"/>
                <w:sz w:val="20"/>
              </w:rPr>
              <w:t>19,4</w:t>
            </w:r>
          </w:p>
        </w:tc>
        <w:tc>
          <w:tcPr>
            <w:tcW w:w="1105" w:type="dxa"/>
          </w:tcPr>
          <w:p w14:paraId="32539C7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78" w14:textId="77777777" w:rsidR="004A2ADA" w:rsidRDefault="00411F2D">
            <w:pPr>
              <w:jc w:val="center"/>
              <w:rPr>
                <w:color w:val="000000"/>
                <w:sz w:val="20"/>
              </w:rPr>
            </w:pPr>
            <w:r>
              <w:rPr>
                <w:color w:val="000000"/>
                <w:sz w:val="20"/>
              </w:rPr>
              <w:t>20,2</w:t>
            </w:r>
          </w:p>
        </w:tc>
      </w:tr>
      <w:tr w:rsidR="004A2ADA" w14:paraId="32539C81" w14:textId="77777777">
        <w:trPr>
          <w:cantSplit/>
          <w:trHeight w:val="23"/>
          <w:tblHeader/>
          <w:jc w:val="center"/>
        </w:trPr>
        <w:tc>
          <w:tcPr>
            <w:tcW w:w="1029" w:type="dxa"/>
            <w:tcBorders>
              <w:left w:val="single" w:sz="12" w:space="0" w:color="auto"/>
            </w:tcBorders>
            <w:vAlign w:val="center"/>
          </w:tcPr>
          <w:p w14:paraId="32539C7A" w14:textId="77777777" w:rsidR="004A2ADA" w:rsidRDefault="00411F2D">
            <w:pPr>
              <w:jc w:val="center"/>
              <w:rPr>
                <w:color w:val="000000"/>
                <w:sz w:val="20"/>
              </w:rPr>
            </w:pPr>
            <w:r>
              <w:rPr>
                <w:color w:val="000000"/>
                <w:sz w:val="20"/>
              </w:rPr>
              <w:t>24</w:t>
            </w:r>
          </w:p>
        </w:tc>
        <w:tc>
          <w:tcPr>
            <w:tcW w:w="1305" w:type="dxa"/>
            <w:vAlign w:val="center"/>
          </w:tcPr>
          <w:p w14:paraId="32539C7B" w14:textId="77777777" w:rsidR="004A2ADA" w:rsidRDefault="00411F2D">
            <w:pPr>
              <w:jc w:val="center"/>
              <w:rPr>
                <w:color w:val="000000"/>
                <w:sz w:val="20"/>
              </w:rPr>
            </w:pPr>
            <w:r>
              <w:rPr>
                <w:color w:val="000000"/>
                <w:sz w:val="20"/>
              </w:rPr>
              <w:t>36,0</w:t>
            </w:r>
          </w:p>
        </w:tc>
        <w:tc>
          <w:tcPr>
            <w:tcW w:w="1857" w:type="dxa"/>
            <w:vAlign w:val="center"/>
          </w:tcPr>
          <w:p w14:paraId="32539C7C" w14:textId="77777777" w:rsidR="004A2ADA" w:rsidRDefault="00411F2D">
            <w:pPr>
              <w:jc w:val="center"/>
              <w:rPr>
                <w:color w:val="000000"/>
                <w:sz w:val="20"/>
              </w:rPr>
            </w:pPr>
            <w:r>
              <w:rPr>
                <w:color w:val="000000"/>
                <w:sz w:val="20"/>
              </w:rPr>
              <w:t>39,55</w:t>
            </w:r>
          </w:p>
        </w:tc>
        <w:tc>
          <w:tcPr>
            <w:tcW w:w="1028" w:type="dxa"/>
            <w:vAlign w:val="center"/>
          </w:tcPr>
          <w:p w14:paraId="32539C7D" w14:textId="77777777" w:rsidR="004A2ADA" w:rsidRDefault="00411F2D">
            <w:pPr>
              <w:jc w:val="center"/>
              <w:rPr>
                <w:color w:val="000000"/>
                <w:sz w:val="20"/>
              </w:rPr>
            </w:pPr>
            <w:r>
              <w:rPr>
                <w:color w:val="000000"/>
                <w:sz w:val="20"/>
              </w:rPr>
              <w:t>39,55</w:t>
            </w:r>
          </w:p>
        </w:tc>
        <w:tc>
          <w:tcPr>
            <w:tcW w:w="1105" w:type="dxa"/>
          </w:tcPr>
          <w:p w14:paraId="32539C7E" w14:textId="77777777" w:rsidR="004A2ADA" w:rsidRDefault="00411F2D">
            <w:pPr>
              <w:jc w:val="center"/>
              <w:rPr>
                <w:color w:val="000000"/>
                <w:sz w:val="20"/>
              </w:rPr>
            </w:pPr>
            <w:r>
              <w:rPr>
                <w:color w:val="000000"/>
                <w:sz w:val="20"/>
              </w:rPr>
              <w:t>21,5</w:t>
            </w:r>
          </w:p>
        </w:tc>
        <w:tc>
          <w:tcPr>
            <w:tcW w:w="1105" w:type="dxa"/>
          </w:tcPr>
          <w:p w14:paraId="32539C7F" w14:textId="77777777" w:rsidR="004A2ADA" w:rsidRDefault="00411F2D">
            <w:pPr>
              <w:jc w:val="center"/>
              <w:rPr>
                <w:color w:val="000000"/>
                <w:sz w:val="20"/>
              </w:rPr>
            </w:pPr>
            <w:r>
              <w:rPr>
                <w:color w:val="000000"/>
                <w:sz w:val="20"/>
              </w:rPr>
              <w:t>23,9</w:t>
            </w:r>
          </w:p>
        </w:tc>
        <w:tc>
          <w:tcPr>
            <w:tcW w:w="1105" w:type="dxa"/>
            <w:tcBorders>
              <w:right w:val="single" w:sz="12" w:space="0" w:color="auto"/>
            </w:tcBorders>
          </w:tcPr>
          <w:p w14:paraId="32539C80" w14:textId="77777777" w:rsidR="004A2ADA" w:rsidRDefault="00411F2D">
            <w:pPr>
              <w:jc w:val="center"/>
              <w:rPr>
                <w:color w:val="000000"/>
                <w:sz w:val="20"/>
              </w:rPr>
            </w:pPr>
            <w:r>
              <w:rPr>
                <w:color w:val="000000"/>
                <w:sz w:val="20"/>
              </w:rPr>
              <w:t>22,3</w:t>
            </w:r>
          </w:p>
        </w:tc>
      </w:tr>
      <w:tr w:rsidR="004A2ADA" w14:paraId="32539C89" w14:textId="77777777">
        <w:trPr>
          <w:cantSplit/>
          <w:trHeight w:val="23"/>
          <w:tblHeader/>
          <w:jc w:val="center"/>
        </w:trPr>
        <w:tc>
          <w:tcPr>
            <w:tcW w:w="1029" w:type="dxa"/>
            <w:tcBorders>
              <w:left w:val="single" w:sz="12" w:space="0" w:color="auto"/>
            </w:tcBorders>
            <w:vAlign w:val="center"/>
          </w:tcPr>
          <w:p w14:paraId="32539C82" w14:textId="77777777" w:rsidR="004A2ADA" w:rsidRDefault="00411F2D">
            <w:pPr>
              <w:jc w:val="center"/>
              <w:rPr>
                <w:color w:val="000000"/>
                <w:sz w:val="20"/>
              </w:rPr>
            </w:pPr>
            <w:r>
              <w:rPr>
                <w:color w:val="000000"/>
                <w:sz w:val="20"/>
              </w:rPr>
              <w:t>27</w:t>
            </w:r>
            <w:r>
              <w:rPr>
                <w:color w:val="000000"/>
                <w:sz w:val="20"/>
                <w:vertAlign w:val="superscript"/>
              </w:rPr>
              <w:t>1)</w:t>
            </w:r>
          </w:p>
        </w:tc>
        <w:tc>
          <w:tcPr>
            <w:tcW w:w="1305" w:type="dxa"/>
            <w:vAlign w:val="center"/>
          </w:tcPr>
          <w:p w14:paraId="32539C83" w14:textId="77777777" w:rsidR="004A2ADA" w:rsidRDefault="00411F2D">
            <w:pPr>
              <w:jc w:val="center"/>
              <w:rPr>
                <w:color w:val="000000"/>
                <w:sz w:val="20"/>
              </w:rPr>
            </w:pPr>
            <w:r>
              <w:rPr>
                <w:color w:val="000000"/>
                <w:sz w:val="20"/>
              </w:rPr>
              <w:t>41,0</w:t>
            </w:r>
          </w:p>
        </w:tc>
        <w:tc>
          <w:tcPr>
            <w:tcW w:w="1857" w:type="dxa"/>
            <w:vAlign w:val="center"/>
          </w:tcPr>
          <w:p w14:paraId="32539C84" w14:textId="77777777" w:rsidR="004A2ADA" w:rsidRDefault="00411F2D">
            <w:pPr>
              <w:jc w:val="center"/>
              <w:rPr>
                <w:color w:val="000000"/>
                <w:sz w:val="20"/>
              </w:rPr>
            </w:pPr>
            <w:r>
              <w:rPr>
                <w:color w:val="000000"/>
                <w:sz w:val="20"/>
              </w:rPr>
              <w:t>45,2</w:t>
            </w:r>
          </w:p>
        </w:tc>
        <w:tc>
          <w:tcPr>
            <w:tcW w:w="1028" w:type="dxa"/>
            <w:vAlign w:val="center"/>
          </w:tcPr>
          <w:p w14:paraId="32539C85" w14:textId="77777777" w:rsidR="004A2ADA" w:rsidRDefault="00411F2D">
            <w:pPr>
              <w:jc w:val="center"/>
              <w:rPr>
                <w:color w:val="000000"/>
                <w:sz w:val="20"/>
              </w:rPr>
            </w:pPr>
            <w:r>
              <w:rPr>
                <w:color w:val="000000"/>
                <w:sz w:val="20"/>
              </w:rPr>
              <w:t>45,2</w:t>
            </w:r>
          </w:p>
        </w:tc>
        <w:tc>
          <w:tcPr>
            <w:tcW w:w="1105" w:type="dxa"/>
          </w:tcPr>
          <w:p w14:paraId="32539C86" w14:textId="77777777" w:rsidR="004A2ADA" w:rsidRDefault="00411F2D">
            <w:pPr>
              <w:jc w:val="center"/>
              <w:rPr>
                <w:color w:val="000000"/>
                <w:sz w:val="20"/>
              </w:rPr>
            </w:pPr>
            <w:r>
              <w:rPr>
                <w:color w:val="000000"/>
                <w:sz w:val="20"/>
              </w:rPr>
              <w:t>23,8</w:t>
            </w:r>
          </w:p>
        </w:tc>
        <w:tc>
          <w:tcPr>
            <w:tcW w:w="1105" w:type="dxa"/>
          </w:tcPr>
          <w:p w14:paraId="32539C8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88" w14:textId="77777777" w:rsidR="004A2ADA" w:rsidRDefault="00411F2D">
            <w:pPr>
              <w:jc w:val="center"/>
              <w:rPr>
                <w:color w:val="000000"/>
                <w:sz w:val="20"/>
              </w:rPr>
            </w:pPr>
            <w:r>
              <w:rPr>
                <w:color w:val="000000"/>
                <w:sz w:val="20"/>
              </w:rPr>
              <w:t>24,7</w:t>
            </w:r>
          </w:p>
        </w:tc>
      </w:tr>
      <w:tr w:rsidR="004A2ADA" w14:paraId="32539C91" w14:textId="77777777">
        <w:trPr>
          <w:cantSplit/>
          <w:trHeight w:val="23"/>
          <w:tblHeader/>
          <w:jc w:val="center"/>
        </w:trPr>
        <w:tc>
          <w:tcPr>
            <w:tcW w:w="1029" w:type="dxa"/>
            <w:tcBorders>
              <w:left w:val="single" w:sz="12" w:space="0" w:color="auto"/>
            </w:tcBorders>
            <w:vAlign w:val="center"/>
          </w:tcPr>
          <w:p w14:paraId="32539C8A" w14:textId="77777777" w:rsidR="004A2ADA" w:rsidRDefault="00411F2D">
            <w:pPr>
              <w:jc w:val="center"/>
              <w:rPr>
                <w:color w:val="000000"/>
                <w:sz w:val="20"/>
              </w:rPr>
            </w:pPr>
            <w:r>
              <w:rPr>
                <w:color w:val="000000"/>
                <w:sz w:val="20"/>
              </w:rPr>
              <w:t>30</w:t>
            </w:r>
          </w:p>
        </w:tc>
        <w:tc>
          <w:tcPr>
            <w:tcW w:w="1305" w:type="dxa"/>
            <w:vAlign w:val="center"/>
          </w:tcPr>
          <w:p w14:paraId="32539C8B" w14:textId="77777777" w:rsidR="004A2ADA" w:rsidRDefault="00411F2D">
            <w:pPr>
              <w:jc w:val="center"/>
              <w:rPr>
                <w:color w:val="000000"/>
                <w:sz w:val="20"/>
              </w:rPr>
            </w:pPr>
            <w:r>
              <w:rPr>
                <w:color w:val="000000"/>
                <w:sz w:val="20"/>
              </w:rPr>
              <w:t>46,0</w:t>
            </w:r>
          </w:p>
        </w:tc>
        <w:tc>
          <w:tcPr>
            <w:tcW w:w="1857" w:type="dxa"/>
            <w:vAlign w:val="center"/>
          </w:tcPr>
          <w:p w14:paraId="32539C8C" w14:textId="77777777" w:rsidR="004A2ADA" w:rsidRDefault="00411F2D">
            <w:pPr>
              <w:jc w:val="center"/>
              <w:rPr>
                <w:color w:val="000000"/>
                <w:sz w:val="20"/>
              </w:rPr>
            </w:pPr>
            <w:r>
              <w:rPr>
                <w:color w:val="000000"/>
                <w:sz w:val="20"/>
              </w:rPr>
              <w:t>50,85</w:t>
            </w:r>
          </w:p>
        </w:tc>
        <w:tc>
          <w:tcPr>
            <w:tcW w:w="1028" w:type="dxa"/>
            <w:vAlign w:val="center"/>
          </w:tcPr>
          <w:p w14:paraId="32539C8D" w14:textId="77777777" w:rsidR="004A2ADA" w:rsidRDefault="00411F2D">
            <w:pPr>
              <w:jc w:val="center"/>
              <w:rPr>
                <w:color w:val="000000"/>
                <w:sz w:val="20"/>
              </w:rPr>
            </w:pPr>
            <w:r>
              <w:rPr>
                <w:color w:val="000000"/>
                <w:sz w:val="20"/>
              </w:rPr>
              <w:t>50,85</w:t>
            </w:r>
          </w:p>
        </w:tc>
        <w:tc>
          <w:tcPr>
            <w:tcW w:w="1105" w:type="dxa"/>
          </w:tcPr>
          <w:p w14:paraId="32539C8E" w14:textId="77777777" w:rsidR="004A2ADA" w:rsidRDefault="00411F2D">
            <w:pPr>
              <w:jc w:val="center"/>
              <w:rPr>
                <w:color w:val="000000"/>
                <w:sz w:val="20"/>
              </w:rPr>
            </w:pPr>
            <w:r>
              <w:rPr>
                <w:color w:val="000000"/>
                <w:sz w:val="20"/>
              </w:rPr>
              <w:t>25,6</w:t>
            </w:r>
          </w:p>
        </w:tc>
        <w:tc>
          <w:tcPr>
            <w:tcW w:w="1105" w:type="dxa"/>
          </w:tcPr>
          <w:p w14:paraId="32539C8F" w14:textId="77777777" w:rsidR="004A2ADA" w:rsidRDefault="00411F2D">
            <w:pPr>
              <w:jc w:val="center"/>
              <w:rPr>
                <w:color w:val="000000"/>
                <w:sz w:val="20"/>
              </w:rPr>
            </w:pPr>
            <w:r>
              <w:rPr>
                <w:color w:val="000000"/>
                <w:sz w:val="20"/>
              </w:rPr>
              <w:t>28,6</w:t>
            </w:r>
          </w:p>
        </w:tc>
        <w:tc>
          <w:tcPr>
            <w:tcW w:w="1105" w:type="dxa"/>
            <w:tcBorders>
              <w:right w:val="single" w:sz="12" w:space="0" w:color="auto"/>
            </w:tcBorders>
          </w:tcPr>
          <w:p w14:paraId="32539C90" w14:textId="77777777" w:rsidR="004A2ADA" w:rsidRDefault="00411F2D">
            <w:pPr>
              <w:jc w:val="center"/>
              <w:rPr>
                <w:color w:val="000000"/>
                <w:sz w:val="20"/>
              </w:rPr>
            </w:pPr>
            <w:r>
              <w:rPr>
                <w:color w:val="000000"/>
                <w:sz w:val="20"/>
              </w:rPr>
              <w:t>26,4</w:t>
            </w:r>
          </w:p>
        </w:tc>
      </w:tr>
      <w:tr w:rsidR="004A2ADA" w14:paraId="32539C99" w14:textId="77777777">
        <w:trPr>
          <w:cantSplit/>
          <w:trHeight w:val="23"/>
          <w:tblHeader/>
          <w:jc w:val="center"/>
        </w:trPr>
        <w:tc>
          <w:tcPr>
            <w:tcW w:w="1029" w:type="dxa"/>
            <w:tcBorders>
              <w:left w:val="single" w:sz="12" w:space="0" w:color="auto"/>
            </w:tcBorders>
            <w:vAlign w:val="center"/>
          </w:tcPr>
          <w:p w14:paraId="32539C92" w14:textId="77777777" w:rsidR="004A2ADA" w:rsidRDefault="00411F2D">
            <w:pPr>
              <w:jc w:val="center"/>
              <w:rPr>
                <w:color w:val="000000"/>
                <w:sz w:val="20"/>
              </w:rPr>
            </w:pPr>
            <w:r>
              <w:rPr>
                <w:color w:val="000000"/>
                <w:sz w:val="20"/>
              </w:rPr>
              <w:t>33</w:t>
            </w:r>
            <w:r>
              <w:rPr>
                <w:color w:val="000000"/>
                <w:sz w:val="20"/>
                <w:vertAlign w:val="superscript"/>
              </w:rPr>
              <w:t>1)</w:t>
            </w:r>
          </w:p>
        </w:tc>
        <w:tc>
          <w:tcPr>
            <w:tcW w:w="1305" w:type="dxa"/>
            <w:vAlign w:val="center"/>
          </w:tcPr>
          <w:p w14:paraId="32539C93" w14:textId="77777777" w:rsidR="004A2ADA" w:rsidRDefault="00411F2D">
            <w:pPr>
              <w:jc w:val="center"/>
              <w:rPr>
                <w:color w:val="000000"/>
                <w:sz w:val="20"/>
              </w:rPr>
            </w:pPr>
            <w:r>
              <w:rPr>
                <w:color w:val="000000"/>
                <w:sz w:val="20"/>
              </w:rPr>
              <w:t>50,0</w:t>
            </w:r>
          </w:p>
        </w:tc>
        <w:tc>
          <w:tcPr>
            <w:tcW w:w="1857" w:type="dxa"/>
            <w:vAlign w:val="center"/>
          </w:tcPr>
          <w:p w14:paraId="32539C94" w14:textId="77777777" w:rsidR="004A2ADA" w:rsidRDefault="00411F2D">
            <w:pPr>
              <w:jc w:val="center"/>
              <w:rPr>
                <w:color w:val="000000"/>
                <w:sz w:val="20"/>
              </w:rPr>
            </w:pPr>
            <w:r>
              <w:rPr>
                <w:color w:val="000000"/>
                <w:sz w:val="20"/>
              </w:rPr>
              <w:t>55,37</w:t>
            </w:r>
          </w:p>
        </w:tc>
        <w:tc>
          <w:tcPr>
            <w:tcW w:w="1028" w:type="dxa"/>
            <w:vAlign w:val="center"/>
          </w:tcPr>
          <w:p w14:paraId="32539C95" w14:textId="77777777" w:rsidR="004A2ADA" w:rsidRDefault="00411F2D">
            <w:pPr>
              <w:jc w:val="center"/>
              <w:rPr>
                <w:color w:val="000000"/>
                <w:sz w:val="20"/>
              </w:rPr>
            </w:pPr>
            <w:r>
              <w:rPr>
                <w:color w:val="000000"/>
                <w:sz w:val="20"/>
              </w:rPr>
              <w:t>55,37</w:t>
            </w:r>
          </w:p>
        </w:tc>
        <w:tc>
          <w:tcPr>
            <w:tcW w:w="1105" w:type="dxa"/>
          </w:tcPr>
          <w:p w14:paraId="32539C96" w14:textId="77777777" w:rsidR="004A2ADA" w:rsidRDefault="00411F2D">
            <w:pPr>
              <w:jc w:val="center"/>
              <w:rPr>
                <w:color w:val="000000"/>
                <w:sz w:val="20"/>
              </w:rPr>
            </w:pPr>
            <w:r>
              <w:rPr>
                <w:color w:val="000000"/>
                <w:sz w:val="20"/>
              </w:rPr>
              <w:t>28,7</w:t>
            </w:r>
          </w:p>
        </w:tc>
        <w:tc>
          <w:tcPr>
            <w:tcW w:w="1105" w:type="dxa"/>
          </w:tcPr>
          <w:p w14:paraId="32539C9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98" w14:textId="77777777" w:rsidR="004A2ADA" w:rsidRDefault="00411F2D">
            <w:pPr>
              <w:jc w:val="center"/>
              <w:rPr>
                <w:color w:val="000000"/>
                <w:sz w:val="20"/>
              </w:rPr>
            </w:pPr>
            <w:r>
              <w:rPr>
                <w:color w:val="000000"/>
                <w:sz w:val="20"/>
              </w:rPr>
              <w:t>29,5</w:t>
            </w:r>
          </w:p>
        </w:tc>
      </w:tr>
      <w:tr w:rsidR="004A2ADA" w14:paraId="32539CA1" w14:textId="77777777">
        <w:trPr>
          <w:cantSplit/>
          <w:trHeight w:val="23"/>
          <w:tblHeader/>
          <w:jc w:val="center"/>
        </w:trPr>
        <w:tc>
          <w:tcPr>
            <w:tcW w:w="1029" w:type="dxa"/>
            <w:tcBorders>
              <w:left w:val="single" w:sz="12" w:space="0" w:color="auto"/>
            </w:tcBorders>
            <w:vAlign w:val="center"/>
          </w:tcPr>
          <w:p w14:paraId="32539C9A" w14:textId="77777777" w:rsidR="004A2ADA" w:rsidRDefault="00411F2D">
            <w:pPr>
              <w:jc w:val="center"/>
              <w:rPr>
                <w:color w:val="000000"/>
                <w:sz w:val="20"/>
              </w:rPr>
            </w:pPr>
            <w:r>
              <w:rPr>
                <w:color w:val="000000"/>
                <w:sz w:val="20"/>
              </w:rPr>
              <w:t>36</w:t>
            </w:r>
          </w:p>
        </w:tc>
        <w:tc>
          <w:tcPr>
            <w:tcW w:w="1305" w:type="dxa"/>
            <w:vAlign w:val="center"/>
          </w:tcPr>
          <w:p w14:paraId="32539C9B" w14:textId="77777777" w:rsidR="004A2ADA" w:rsidRDefault="00411F2D">
            <w:pPr>
              <w:jc w:val="center"/>
              <w:rPr>
                <w:color w:val="000000"/>
                <w:sz w:val="20"/>
              </w:rPr>
            </w:pPr>
            <w:r>
              <w:rPr>
                <w:color w:val="000000"/>
                <w:sz w:val="20"/>
              </w:rPr>
              <w:t>55,0</w:t>
            </w:r>
          </w:p>
        </w:tc>
        <w:tc>
          <w:tcPr>
            <w:tcW w:w="1857" w:type="dxa"/>
            <w:vAlign w:val="center"/>
          </w:tcPr>
          <w:p w14:paraId="32539C9C" w14:textId="77777777" w:rsidR="004A2ADA" w:rsidRDefault="00411F2D">
            <w:pPr>
              <w:jc w:val="center"/>
              <w:rPr>
                <w:color w:val="000000"/>
                <w:sz w:val="20"/>
              </w:rPr>
            </w:pPr>
            <w:r>
              <w:rPr>
                <w:color w:val="000000"/>
                <w:sz w:val="20"/>
              </w:rPr>
              <w:t>60,79</w:t>
            </w:r>
          </w:p>
        </w:tc>
        <w:tc>
          <w:tcPr>
            <w:tcW w:w="1028" w:type="dxa"/>
            <w:vAlign w:val="center"/>
          </w:tcPr>
          <w:p w14:paraId="32539C9D" w14:textId="77777777" w:rsidR="004A2ADA" w:rsidRDefault="00411F2D">
            <w:pPr>
              <w:jc w:val="center"/>
              <w:rPr>
                <w:color w:val="000000"/>
                <w:sz w:val="20"/>
              </w:rPr>
            </w:pPr>
            <w:r>
              <w:rPr>
                <w:color w:val="000000"/>
                <w:sz w:val="20"/>
              </w:rPr>
              <w:t>60,79</w:t>
            </w:r>
          </w:p>
        </w:tc>
        <w:tc>
          <w:tcPr>
            <w:tcW w:w="1105" w:type="dxa"/>
          </w:tcPr>
          <w:p w14:paraId="32539C9E" w14:textId="77777777" w:rsidR="004A2ADA" w:rsidRDefault="00411F2D">
            <w:pPr>
              <w:jc w:val="center"/>
              <w:rPr>
                <w:color w:val="000000"/>
                <w:sz w:val="20"/>
              </w:rPr>
            </w:pPr>
            <w:r>
              <w:rPr>
                <w:color w:val="000000"/>
                <w:sz w:val="20"/>
              </w:rPr>
              <w:t>31,0</w:t>
            </w:r>
          </w:p>
        </w:tc>
        <w:tc>
          <w:tcPr>
            <w:tcW w:w="1105" w:type="dxa"/>
          </w:tcPr>
          <w:p w14:paraId="32539C9F" w14:textId="77777777" w:rsidR="004A2ADA" w:rsidRDefault="00411F2D">
            <w:pPr>
              <w:jc w:val="center"/>
              <w:rPr>
                <w:color w:val="000000"/>
                <w:sz w:val="20"/>
              </w:rPr>
            </w:pPr>
            <w:r>
              <w:rPr>
                <w:color w:val="000000"/>
                <w:sz w:val="20"/>
              </w:rPr>
              <w:t>34,7</w:t>
            </w:r>
          </w:p>
        </w:tc>
        <w:tc>
          <w:tcPr>
            <w:tcW w:w="1105" w:type="dxa"/>
            <w:tcBorders>
              <w:right w:val="single" w:sz="12" w:space="0" w:color="auto"/>
            </w:tcBorders>
          </w:tcPr>
          <w:p w14:paraId="32539CA0" w14:textId="77777777" w:rsidR="004A2ADA" w:rsidRDefault="00411F2D">
            <w:pPr>
              <w:jc w:val="center"/>
              <w:rPr>
                <w:color w:val="000000"/>
                <w:sz w:val="20"/>
              </w:rPr>
            </w:pPr>
            <w:r>
              <w:rPr>
                <w:color w:val="000000"/>
                <w:sz w:val="20"/>
              </w:rPr>
              <w:t>31,9</w:t>
            </w:r>
          </w:p>
        </w:tc>
      </w:tr>
      <w:tr w:rsidR="004A2ADA" w14:paraId="32539CA9" w14:textId="77777777">
        <w:trPr>
          <w:cantSplit/>
          <w:trHeight w:val="23"/>
          <w:tblHeader/>
          <w:jc w:val="center"/>
        </w:trPr>
        <w:tc>
          <w:tcPr>
            <w:tcW w:w="1029" w:type="dxa"/>
            <w:tcBorders>
              <w:left w:val="single" w:sz="12" w:space="0" w:color="auto"/>
            </w:tcBorders>
            <w:vAlign w:val="center"/>
          </w:tcPr>
          <w:p w14:paraId="32539CA2" w14:textId="77777777" w:rsidR="004A2ADA" w:rsidRDefault="00411F2D">
            <w:pPr>
              <w:jc w:val="center"/>
              <w:rPr>
                <w:color w:val="000000"/>
                <w:sz w:val="20"/>
              </w:rPr>
            </w:pPr>
            <w:r>
              <w:rPr>
                <w:color w:val="000000"/>
                <w:sz w:val="20"/>
              </w:rPr>
              <w:t>39</w:t>
            </w:r>
            <w:r>
              <w:rPr>
                <w:color w:val="000000"/>
                <w:sz w:val="20"/>
                <w:vertAlign w:val="superscript"/>
              </w:rPr>
              <w:t>1)</w:t>
            </w:r>
          </w:p>
        </w:tc>
        <w:tc>
          <w:tcPr>
            <w:tcW w:w="1305" w:type="dxa"/>
            <w:vAlign w:val="center"/>
          </w:tcPr>
          <w:p w14:paraId="32539CA3" w14:textId="77777777" w:rsidR="004A2ADA" w:rsidRDefault="00411F2D">
            <w:pPr>
              <w:jc w:val="center"/>
              <w:rPr>
                <w:color w:val="000000"/>
                <w:sz w:val="20"/>
              </w:rPr>
            </w:pPr>
            <w:r>
              <w:rPr>
                <w:color w:val="000000"/>
                <w:sz w:val="20"/>
              </w:rPr>
              <w:t>60,0</w:t>
            </w:r>
          </w:p>
        </w:tc>
        <w:tc>
          <w:tcPr>
            <w:tcW w:w="1857" w:type="dxa"/>
            <w:vAlign w:val="center"/>
          </w:tcPr>
          <w:p w14:paraId="32539CA4" w14:textId="77777777" w:rsidR="004A2ADA" w:rsidRDefault="00411F2D">
            <w:pPr>
              <w:jc w:val="center"/>
              <w:rPr>
                <w:color w:val="000000"/>
                <w:sz w:val="20"/>
              </w:rPr>
            </w:pPr>
            <w:r>
              <w:rPr>
                <w:color w:val="000000"/>
                <w:sz w:val="20"/>
              </w:rPr>
              <w:t>66,44</w:t>
            </w:r>
          </w:p>
        </w:tc>
        <w:tc>
          <w:tcPr>
            <w:tcW w:w="1028" w:type="dxa"/>
            <w:vAlign w:val="center"/>
          </w:tcPr>
          <w:p w14:paraId="32539CA5" w14:textId="77777777" w:rsidR="004A2ADA" w:rsidRDefault="00411F2D">
            <w:pPr>
              <w:jc w:val="center"/>
              <w:rPr>
                <w:color w:val="000000"/>
                <w:sz w:val="20"/>
              </w:rPr>
            </w:pPr>
            <w:r>
              <w:rPr>
                <w:color w:val="000000"/>
                <w:sz w:val="20"/>
              </w:rPr>
              <w:t>66,44</w:t>
            </w:r>
          </w:p>
        </w:tc>
        <w:tc>
          <w:tcPr>
            <w:tcW w:w="1105" w:type="dxa"/>
          </w:tcPr>
          <w:p w14:paraId="32539CA6" w14:textId="77777777" w:rsidR="004A2ADA" w:rsidRDefault="00411F2D">
            <w:pPr>
              <w:jc w:val="center"/>
              <w:rPr>
                <w:color w:val="000000"/>
                <w:sz w:val="20"/>
              </w:rPr>
            </w:pPr>
            <w:r>
              <w:rPr>
                <w:color w:val="000000"/>
                <w:sz w:val="20"/>
              </w:rPr>
              <w:t>33,4</w:t>
            </w:r>
          </w:p>
        </w:tc>
        <w:tc>
          <w:tcPr>
            <w:tcW w:w="1105" w:type="dxa"/>
          </w:tcPr>
          <w:p w14:paraId="32539CA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A8" w14:textId="77777777" w:rsidR="004A2ADA" w:rsidRDefault="00411F2D">
            <w:pPr>
              <w:jc w:val="center"/>
              <w:rPr>
                <w:color w:val="000000"/>
                <w:sz w:val="20"/>
              </w:rPr>
            </w:pPr>
            <w:r>
              <w:rPr>
                <w:color w:val="000000"/>
                <w:sz w:val="20"/>
              </w:rPr>
              <w:t>34,3</w:t>
            </w:r>
          </w:p>
        </w:tc>
      </w:tr>
      <w:tr w:rsidR="004A2ADA" w14:paraId="32539CB1" w14:textId="77777777">
        <w:trPr>
          <w:cantSplit/>
          <w:trHeight w:val="23"/>
          <w:tblHeader/>
          <w:jc w:val="center"/>
        </w:trPr>
        <w:tc>
          <w:tcPr>
            <w:tcW w:w="1029" w:type="dxa"/>
            <w:tcBorders>
              <w:left w:val="single" w:sz="12" w:space="0" w:color="auto"/>
            </w:tcBorders>
            <w:vAlign w:val="center"/>
          </w:tcPr>
          <w:p w14:paraId="32539CAA" w14:textId="77777777" w:rsidR="004A2ADA" w:rsidRDefault="00411F2D">
            <w:pPr>
              <w:jc w:val="center"/>
              <w:rPr>
                <w:color w:val="000000"/>
                <w:sz w:val="20"/>
              </w:rPr>
            </w:pPr>
            <w:r>
              <w:rPr>
                <w:color w:val="000000"/>
                <w:sz w:val="20"/>
              </w:rPr>
              <w:lastRenderedPageBreak/>
              <w:t>42</w:t>
            </w:r>
          </w:p>
        </w:tc>
        <w:tc>
          <w:tcPr>
            <w:tcW w:w="1305" w:type="dxa"/>
            <w:vAlign w:val="center"/>
          </w:tcPr>
          <w:p w14:paraId="32539CAB" w14:textId="77777777" w:rsidR="004A2ADA" w:rsidRDefault="00411F2D">
            <w:pPr>
              <w:jc w:val="center"/>
              <w:rPr>
                <w:color w:val="000000"/>
                <w:sz w:val="20"/>
              </w:rPr>
            </w:pPr>
            <w:r>
              <w:rPr>
                <w:color w:val="000000"/>
                <w:sz w:val="20"/>
              </w:rPr>
              <w:t>65,0</w:t>
            </w:r>
          </w:p>
        </w:tc>
        <w:tc>
          <w:tcPr>
            <w:tcW w:w="1857" w:type="dxa"/>
            <w:vAlign w:val="center"/>
          </w:tcPr>
          <w:p w14:paraId="32539CAC" w14:textId="77777777" w:rsidR="004A2ADA" w:rsidRDefault="00411F2D">
            <w:pPr>
              <w:jc w:val="center"/>
              <w:rPr>
                <w:color w:val="000000"/>
                <w:sz w:val="20"/>
              </w:rPr>
            </w:pPr>
            <w:r>
              <w:rPr>
                <w:color w:val="000000"/>
                <w:sz w:val="20"/>
              </w:rPr>
              <w:t>71,30</w:t>
            </w:r>
          </w:p>
        </w:tc>
        <w:tc>
          <w:tcPr>
            <w:tcW w:w="1028" w:type="dxa"/>
            <w:vAlign w:val="center"/>
          </w:tcPr>
          <w:p w14:paraId="32539CAD" w14:textId="77777777" w:rsidR="004A2ADA" w:rsidRDefault="00411F2D">
            <w:pPr>
              <w:jc w:val="center"/>
              <w:rPr>
                <w:color w:val="000000"/>
                <w:sz w:val="20"/>
              </w:rPr>
            </w:pPr>
            <w:r>
              <w:rPr>
                <w:color w:val="000000"/>
                <w:sz w:val="20"/>
              </w:rPr>
              <w:t>71,30</w:t>
            </w:r>
          </w:p>
        </w:tc>
        <w:tc>
          <w:tcPr>
            <w:tcW w:w="1105" w:type="dxa"/>
          </w:tcPr>
          <w:p w14:paraId="32539CAE" w14:textId="77777777" w:rsidR="004A2ADA" w:rsidRDefault="00411F2D">
            <w:pPr>
              <w:jc w:val="center"/>
              <w:rPr>
                <w:color w:val="000000"/>
                <w:sz w:val="20"/>
              </w:rPr>
            </w:pPr>
            <w:r>
              <w:rPr>
                <w:color w:val="000000"/>
                <w:sz w:val="20"/>
              </w:rPr>
              <w:t>34,0</w:t>
            </w:r>
          </w:p>
        </w:tc>
        <w:tc>
          <w:tcPr>
            <w:tcW w:w="1105" w:type="dxa"/>
          </w:tcPr>
          <w:p w14:paraId="32539CAF"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B0" w14:textId="77777777" w:rsidR="004A2ADA" w:rsidRDefault="00411F2D">
            <w:pPr>
              <w:jc w:val="center"/>
              <w:rPr>
                <w:color w:val="000000"/>
                <w:sz w:val="20"/>
              </w:rPr>
            </w:pPr>
            <w:r>
              <w:rPr>
                <w:color w:val="000000"/>
                <w:sz w:val="20"/>
              </w:rPr>
              <w:t>34,9</w:t>
            </w:r>
          </w:p>
        </w:tc>
      </w:tr>
      <w:tr w:rsidR="004A2ADA" w14:paraId="32539CB9" w14:textId="77777777">
        <w:trPr>
          <w:cantSplit/>
          <w:trHeight w:val="23"/>
          <w:tblHeader/>
          <w:jc w:val="center"/>
        </w:trPr>
        <w:tc>
          <w:tcPr>
            <w:tcW w:w="1029" w:type="dxa"/>
            <w:tcBorders>
              <w:left w:val="single" w:sz="12" w:space="0" w:color="auto"/>
            </w:tcBorders>
            <w:vAlign w:val="center"/>
          </w:tcPr>
          <w:p w14:paraId="32539CB2" w14:textId="77777777" w:rsidR="004A2ADA" w:rsidRDefault="00411F2D">
            <w:pPr>
              <w:jc w:val="center"/>
              <w:rPr>
                <w:color w:val="000000"/>
                <w:sz w:val="20"/>
              </w:rPr>
            </w:pPr>
            <w:r>
              <w:rPr>
                <w:color w:val="000000"/>
                <w:sz w:val="20"/>
              </w:rPr>
              <w:t>45</w:t>
            </w:r>
            <w:r>
              <w:rPr>
                <w:color w:val="000000"/>
                <w:sz w:val="20"/>
                <w:vertAlign w:val="superscript"/>
              </w:rPr>
              <w:t>1)</w:t>
            </w:r>
          </w:p>
        </w:tc>
        <w:tc>
          <w:tcPr>
            <w:tcW w:w="1305" w:type="dxa"/>
            <w:vAlign w:val="center"/>
          </w:tcPr>
          <w:p w14:paraId="32539CB3" w14:textId="77777777" w:rsidR="004A2ADA" w:rsidRDefault="00411F2D">
            <w:pPr>
              <w:jc w:val="center"/>
              <w:rPr>
                <w:color w:val="000000"/>
                <w:sz w:val="20"/>
              </w:rPr>
            </w:pPr>
            <w:r>
              <w:rPr>
                <w:color w:val="000000"/>
                <w:sz w:val="20"/>
              </w:rPr>
              <w:t>70,0</w:t>
            </w:r>
          </w:p>
        </w:tc>
        <w:tc>
          <w:tcPr>
            <w:tcW w:w="1857" w:type="dxa"/>
            <w:vAlign w:val="center"/>
          </w:tcPr>
          <w:p w14:paraId="32539CB4" w14:textId="77777777" w:rsidR="004A2ADA" w:rsidRDefault="00411F2D">
            <w:pPr>
              <w:jc w:val="center"/>
              <w:rPr>
                <w:color w:val="000000"/>
                <w:sz w:val="20"/>
              </w:rPr>
            </w:pPr>
            <w:r>
              <w:rPr>
                <w:color w:val="000000"/>
                <w:sz w:val="20"/>
              </w:rPr>
              <w:t>76,95</w:t>
            </w:r>
          </w:p>
        </w:tc>
        <w:tc>
          <w:tcPr>
            <w:tcW w:w="1028" w:type="dxa"/>
            <w:vAlign w:val="center"/>
          </w:tcPr>
          <w:p w14:paraId="32539CB5" w14:textId="77777777" w:rsidR="004A2ADA" w:rsidRDefault="00411F2D">
            <w:pPr>
              <w:jc w:val="center"/>
              <w:rPr>
                <w:color w:val="000000"/>
                <w:sz w:val="20"/>
              </w:rPr>
            </w:pPr>
            <w:r>
              <w:rPr>
                <w:color w:val="000000"/>
                <w:sz w:val="20"/>
              </w:rPr>
              <w:t>76,95</w:t>
            </w:r>
          </w:p>
        </w:tc>
        <w:tc>
          <w:tcPr>
            <w:tcW w:w="1105" w:type="dxa"/>
          </w:tcPr>
          <w:p w14:paraId="32539CB6" w14:textId="77777777" w:rsidR="004A2ADA" w:rsidRDefault="00411F2D">
            <w:pPr>
              <w:jc w:val="center"/>
              <w:rPr>
                <w:color w:val="000000"/>
                <w:sz w:val="20"/>
              </w:rPr>
            </w:pPr>
            <w:r>
              <w:rPr>
                <w:color w:val="000000"/>
                <w:sz w:val="20"/>
              </w:rPr>
              <w:t>36,0</w:t>
            </w:r>
          </w:p>
        </w:tc>
        <w:tc>
          <w:tcPr>
            <w:tcW w:w="1105" w:type="dxa"/>
          </w:tcPr>
          <w:p w14:paraId="32539CB7" w14:textId="77777777" w:rsidR="004A2ADA" w:rsidRDefault="00411F2D">
            <w:pPr>
              <w:jc w:val="center"/>
              <w:rPr>
                <w:color w:val="000000"/>
                <w:sz w:val="20"/>
              </w:rPr>
            </w:pPr>
            <w:r>
              <w:rPr>
                <w:color w:val="000000"/>
                <w:sz w:val="20"/>
              </w:rPr>
              <w:t xml:space="preserve">– </w:t>
            </w:r>
          </w:p>
        </w:tc>
        <w:tc>
          <w:tcPr>
            <w:tcW w:w="1105" w:type="dxa"/>
            <w:tcBorders>
              <w:right w:val="single" w:sz="12" w:space="0" w:color="auto"/>
            </w:tcBorders>
          </w:tcPr>
          <w:p w14:paraId="32539CB8" w14:textId="77777777" w:rsidR="004A2ADA" w:rsidRDefault="00411F2D">
            <w:pPr>
              <w:jc w:val="center"/>
              <w:rPr>
                <w:color w:val="000000"/>
                <w:sz w:val="20"/>
              </w:rPr>
            </w:pPr>
            <w:r>
              <w:rPr>
                <w:color w:val="000000"/>
                <w:sz w:val="20"/>
              </w:rPr>
              <w:t>36,9</w:t>
            </w:r>
          </w:p>
        </w:tc>
      </w:tr>
      <w:tr w:rsidR="004A2ADA" w14:paraId="32539CC1" w14:textId="77777777">
        <w:trPr>
          <w:cantSplit/>
          <w:trHeight w:val="23"/>
          <w:tblHeader/>
          <w:jc w:val="center"/>
        </w:trPr>
        <w:tc>
          <w:tcPr>
            <w:tcW w:w="1029" w:type="dxa"/>
            <w:tcBorders>
              <w:left w:val="single" w:sz="12" w:space="0" w:color="auto"/>
              <w:bottom w:val="single" w:sz="12" w:space="0" w:color="auto"/>
            </w:tcBorders>
            <w:vAlign w:val="center"/>
          </w:tcPr>
          <w:p w14:paraId="32539CBA" w14:textId="77777777" w:rsidR="004A2ADA" w:rsidRDefault="00411F2D">
            <w:pPr>
              <w:jc w:val="center"/>
              <w:rPr>
                <w:color w:val="000000"/>
                <w:sz w:val="20"/>
              </w:rPr>
            </w:pPr>
            <w:r>
              <w:rPr>
                <w:color w:val="000000"/>
                <w:sz w:val="20"/>
              </w:rPr>
              <w:t>48</w:t>
            </w:r>
          </w:p>
        </w:tc>
        <w:tc>
          <w:tcPr>
            <w:tcW w:w="1305" w:type="dxa"/>
            <w:tcBorders>
              <w:bottom w:val="single" w:sz="12" w:space="0" w:color="auto"/>
            </w:tcBorders>
            <w:vAlign w:val="center"/>
          </w:tcPr>
          <w:p w14:paraId="32539CBB" w14:textId="77777777" w:rsidR="004A2ADA" w:rsidRDefault="00411F2D">
            <w:pPr>
              <w:jc w:val="center"/>
              <w:rPr>
                <w:color w:val="000000"/>
                <w:sz w:val="20"/>
              </w:rPr>
            </w:pPr>
            <w:r>
              <w:rPr>
                <w:color w:val="000000"/>
                <w:sz w:val="20"/>
              </w:rPr>
              <w:t>75,0</w:t>
            </w:r>
          </w:p>
        </w:tc>
        <w:tc>
          <w:tcPr>
            <w:tcW w:w="1857" w:type="dxa"/>
            <w:tcBorders>
              <w:bottom w:val="single" w:sz="12" w:space="0" w:color="auto"/>
            </w:tcBorders>
            <w:vAlign w:val="center"/>
          </w:tcPr>
          <w:p w14:paraId="32539CBC" w14:textId="77777777" w:rsidR="004A2ADA" w:rsidRDefault="00411F2D">
            <w:pPr>
              <w:jc w:val="center"/>
              <w:rPr>
                <w:color w:val="000000"/>
                <w:sz w:val="20"/>
              </w:rPr>
            </w:pPr>
            <w:r>
              <w:rPr>
                <w:color w:val="000000"/>
                <w:sz w:val="20"/>
              </w:rPr>
              <w:t>82,6</w:t>
            </w:r>
          </w:p>
        </w:tc>
        <w:tc>
          <w:tcPr>
            <w:tcW w:w="1028" w:type="dxa"/>
            <w:tcBorders>
              <w:bottom w:val="single" w:sz="12" w:space="0" w:color="auto"/>
            </w:tcBorders>
            <w:vAlign w:val="center"/>
          </w:tcPr>
          <w:p w14:paraId="32539CBD" w14:textId="77777777" w:rsidR="004A2ADA" w:rsidRDefault="00411F2D">
            <w:pPr>
              <w:jc w:val="center"/>
              <w:rPr>
                <w:color w:val="000000"/>
                <w:sz w:val="20"/>
              </w:rPr>
            </w:pPr>
            <w:r>
              <w:rPr>
                <w:color w:val="000000"/>
                <w:sz w:val="20"/>
              </w:rPr>
              <w:t>82,6</w:t>
            </w:r>
          </w:p>
        </w:tc>
        <w:tc>
          <w:tcPr>
            <w:tcW w:w="1105" w:type="dxa"/>
            <w:tcBorders>
              <w:bottom w:val="single" w:sz="12" w:space="0" w:color="auto"/>
            </w:tcBorders>
          </w:tcPr>
          <w:p w14:paraId="32539CBE" w14:textId="77777777" w:rsidR="004A2ADA" w:rsidRDefault="00411F2D">
            <w:pPr>
              <w:jc w:val="center"/>
              <w:rPr>
                <w:color w:val="000000"/>
                <w:sz w:val="20"/>
              </w:rPr>
            </w:pPr>
            <w:r>
              <w:rPr>
                <w:color w:val="000000"/>
                <w:sz w:val="20"/>
              </w:rPr>
              <w:t>38,0</w:t>
            </w:r>
          </w:p>
        </w:tc>
        <w:tc>
          <w:tcPr>
            <w:tcW w:w="1105" w:type="dxa"/>
            <w:tcBorders>
              <w:bottom w:val="single" w:sz="12" w:space="0" w:color="auto"/>
            </w:tcBorders>
          </w:tcPr>
          <w:p w14:paraId="32539CBF" w14:textId="77777777" w:rsidR="004A2ADA" w:rsidRDefault="00411F2D">
            <w:pPr>
              <w:jc w:val="center"/>
              <w:rPr>
                <w:color w:val="000000"/>
                <w:sz w:val="20"/>
              </w:rPr>
            </w:pPr>
            <w:r>
              <w:rPr>
                <w:color w:val="000000"/>
                <w:sz w:val="20"/>
              </w:rPr>
              <w:t xml:space="preserve">– </w:t>
            </w:r>
          </w:p>
        </w:tc>
        <w:tc>
          <w:tcPr>
            <w:tcW w:w="1105" w:type="dxa"/>
            <w:tcBorders>
              <w:bottom w:val="single" w:sz="12" w:space="0" w:color="auto"/>
              <w:right w:val="single" w:sz="12" w:space="0" w:color="auto"/>
            </w:tcBorders>
          </w:tcPr>
          <w:p w14:paraId="32539CC0" w14:textId="77777777" w:rsidR="004A2ADA" w:rsidRDefault="00411F2D">
            <w:pPr>
              <w:jc w:val="center"/>
              <w:rPr>
                <w:color w:val="000000"/>
                <w:sz w:val="20"/>
              </w:rPr>
            </w:pPr>
            <w:r>
              <w:rPr>
                <w:color w:val="000000"/>
                <w:sz w:val="20"/>
              </w:rPr>
              <w:t>38,9</w:t>
            </w:r>
          </w:p>
        </w:tc>
      </w:tr>
      <w:tr w:rsidR="004A2ADA" w14:paraId="32539CC8" w14:textId="77777777">
        <w:trPr>
          <w:cantSplit/>
          <w:trHeight w:val="23"/>
          <w:tblHeader/>
          <w:jc w:val="center"/>
        </w:trPr>
        <w:tc>
          <w:tcPr>
            <w:tcW w:w="8540" w:type="dxa"/>
            <w:gridSpan w:val="7"/>
            <w:tcBorders>
              <w:top w:val="single" w:sz="12" w:space="0" w:color="auto"/>
              <w:left w:val="single" w:sz="12" w:space="0" w:color="auto"/>
              <w:bottom w:val="single" w:sz="12" w:space="0" w:color="auto"/>
              <w:right w:val="single" w:sz="12" w:space="0" w:color="auto"/>
            </w:tcBorders>
            <w:vAlign w:val="center"/>
          </w:tcPr>
          <w:p w14:paraId="32539CC2" w14:textId="77777777" w:rsidR="004A2ADA" w:rsidRDefault="00411F2D">
            <w:pPr>
              <w:rPr>
                <w:color w:val="000000"/>
                <w:sz w:val="20"/>
              </w:rPr>
            </w:pPr>
            <w:r>
              <w:rPr>
                <w:color w:val="000000"/>
                <w:sz w:val="20"/>
              </w:rPr>
              <w:t>Pastabos:</w:t>
            </w:r>
          </w:p>
          <w:p w14:paraId="32539CC3" w14:textId="77777777" w:rsidR="004A2ADA" w:rsidRDefault="00411F2D">
            <w:pPr>
              <w:rPr>
                <w:color w:val="000000"/>
                <w:sz w:val="20"/>
              </w:rPr>
            </w:pPr>
            <w:r>
              <w:rPr>
                <w:color w:val="000000"/>
                <w:sz w:val="20"/>
                <w:vertAlign w:val="superscript"/>
              </w:rPr>
              <w:t>1)</w:t>
            </w:r>
            <w:r>
              <w:rPr>
                <w:color w:val="000000"/>
                <w:sz w:val="20"/>
              </w:rPr>
              <w:t xml:space="preserve"> Šių skersmenų varžtai naudotini išimtiniais atvejais.</w:t>
            </w:r>
          </w:p>
          <w:p w14:paraId="32539CC4" w14:textId="77777777" w:rsidR="004A2ADA" w:rsidRDefault="00411F2D">
            <w:pPr>
              <w:rPr>
                <w:color w:val="000000"/>
                <w:sz w:val="20"/>
              </w:rPr>
            </w:pPr>
            <w:r>
              <w:rPr>
                <w:color w:val="000000"/>
                <w:sz w:val="20"/>
              </w:rPr>
              <w:t xml:space="preserve">1. Pagal LST EN ISO 4033:2002 [7.21] veržlės gaminamos tik iki </w:t>
            </w:r>
            <w:r>
              <w:rPr>
                <w:i/>
                <w:iCs/>
                <w:color w:val="000000"/>
                <w:sz w:val="20"/>
              </w:rPr>
              <w:t>d</w:t>
            </w:r>
            <w:r>
              <w:rPr>
                <w:color w:val="000000"/>
                <w:sz w:val="20"/>
              </w:rPr>
              <w:t xml:space="preserve"> = 36 mm ir negaminamos žvaigždute pažymėtų dydžių veržlės.</w:t>
            </w:r>
          </w:p>
          <w:p w14:paraId="32539CC5" w14:textId="77777777" w:rsidR="004A2ADA" w:rsidRDefault="00411F2D">
            <w:pPr>
              <w:tabs>
                <w:tab w:val="num" w:pos="720"/>
              </w:tabs>
              <w:rPr>
                <w:color w:val="000000"/>
                <w:sz w:val="20"/>
              </w:rPr>
            </w:pPr>
            <w:r>
              <w:rPr>
                <w:color w:val="000000"/>
                <w:sz w:val="20"/>
              </w:rPr>
              <w:t>2. X ir Y formos veržlės gaminamos pagal LST EN ISO 4032:2002 [7.20] ir LST EN ISO 4033:2002 [7.21], o pagal LST EN ISO 4034:2002 [7.22] – X tipo.</w:t>
            </w:r>
          </w:p>
          <w:p w14:paraId="32539CC6" w14:textId="77777777" w:rsidR="004A2ADA" w:rsidRDefault="00411F2D">
            <w:pPr>
              <w:rPr>
                <w:color w:val="000000"/>
                <w:sz w:val="20"/>
              </w:rPr>
            </w:pPr>
            <w:r>
              <w:rPr>
                <w:color w:val="000000"/>
                <w:sz w:val="20"/>
              </w:rPr>
              <w:t xml:space="preserve">3. Y formos veržlės gaminamos tik atskiru </w:t>
            </w:r>
            <w:r>
              <w:rPr>
                <w:color w:val="000000"/>
                <w:sz w:val="20"/>
              </w:rPr>
              <w:t>susitarimu.</w:t>
            </w:r>
          </w:p>
          <w:p w14:paraId="32539CC7" w14:textId="77777777" w:rsidR="004A2ADA" w:rsidRDefault="00411F2D">
            <w:pPr>
              <w:rPr>
                <w:color w:val="000000"/>
                <w:sz w:val="20"/>
              </w:rPr>
            </w:pPr>
            <w:r>
              <w:rPr>
                <w:color w:val="000000"/>
                <w:sz w:val="20"/>
              </w:rPr>
              <w:t xml:space="preserve">4. A klasės veržlės gaminamos iki </w:t>
            </w:r>
            <w:r>
              <w:rPr>
                <w:i/>
                <w:iCs/>
                <w:color w:val="000000"/>
                <w:sz w:val="20"/>
              </w:rPr>
              <w:t>d</w:t>
            </w:r>
            <w:r>
              <w:rPr>
                <w:color w:val="000000"/>
                <w:sz w:val="20"/>
              </w:rPr>
              <w:t xml:space="preserve"> = 16 mm, o B – </w:t>
            </w:r>
            <w:r>
              <w:rPr>
                <w:i/>
                <w:iCs/>
                <w:color w:val="000000"/>
                <w:sz w:val="20"/>
              </w:rPr>
              <w:t>d</w:t>
            </w:r>
            <w:r>
              <w:rPr>
                <w:color w:val="000000"/>
                <w:sz w:val="20"/>
              </w:rPr>
              <w:t xml:space="preserve"> &gt;16 mm (LST EN ISO 4032:2002 [7.20], LST EN ISO 4033:2002 [7.21]. </w:t>
            </w:r>
          </w:p>
        </w:tc>
      </w:tr>
    </w:tbl>
    <w:p w14:paraId="32539CC9" w14:textId="77777777" w:rsidR="004A2ADA" w:rsidRDefault="00411F2D">
      <w:pPr>
        <w:ind w:firstLine="709"/>
        <w:rPr>
          <w:color w:val="000000"/>
        </w:rPr>
      </w:pPr>
    </w:p>
    <w:p w14:paraId="32539CCA" w14:textId="77777777" w:rsidR="004A2ADA" w:rsidRDefault="00411F2D">
      <w:pPr>
        <w:tabs>
          <w:tab w:val="num" w:pos="1040"/>
        </w:tabs>
        <w:ind w:firstLine="709"/>
        <w:jc w:val="both"/>
        <w:rPr>
          <w:color w:val="000000"/>
        </w:rPr>
      </w:pPr>
      <w:r>
        <w:rPr>
          <w:color w:val="000000"/>
        </w:rPr>
        <w:t>69</w:t>
      </w:r>
      <w:r>
        <w:rPr>
          <w:color w:val="000000"/>
        </w:rPr>
        <w:t xml:space="preserve">. Plokščiųjų vidutinės serijos </w:t>
      </w:r>
      <w:proofErr w:type="spellStart"/>
      <w:r>
        <w:rPr>
          <w:color w:val="000000"/>
        </w:rPr>
        <w:t>poveržlių</w:t>
      </w:r>
      <w:proofErr w:type="spellEnd"/>
      <w:r>
        <w:rPr>
          <w:color w:val="000000"/>
        </w:rPr>
        <w:t xml:space="preserve"> pagal LST EN ISO 7089:2002 [7.23] ir LST EN ISO 7091:2002 [7.25] (3.4 b p</w:t>
      </w:r>
      <w:r>
        <w:rPr>
          <w:color w:val="000000"/>
        </w:rPr>
        <w:t xml:space="preserve">av.) ir nusklembtųjų </w:t>
      </w:r>
      <w:proofErr w:type="spellStart"/>
      <w:r>
        <w:rPr>
          <w:color w:val="000000"/>
        </w:rPr>
        <w:t>poveržlių</w:t>
      </w:r>
      <w:proofErr w:type="spellEnd"/>
      <w:r>
        <w:rPr>
          <w:color w:val="000000"/>
        </w:rPr>
        <w:t xml:space="preserve"> pagal LST EN ISO 7090:2002 [7.24] (3.6 a pav.) pagrindiniai matmenys pateikti 3.11 lentelėje.</w:t>
      </w:r>
    </w:p>
    <w:p w14:paraId="32539CCB" w14:textId="77777777" w:rsidR="004A2ADA" w:rsidRDefault="004A2ADA">
      <w:pPr>
        <w:ind w:firstLine="709"/>
        <w:jc w:val="both"/>
        <w:rPr>
          <w:color w:val="000000"/>
        </w:rPr>
      </w:pPr>
    </w:p>
    <w:tbl>
      <w:tblPr>
        <w:tblW w:w="9637" w:type="dxa"/>
        <w:jc w:val="center"/>
        <w:tblLook w:val="0000" w:firstRow="0" w:lastRow="0" w:firstColumn="0" w:lastColumn="0" w:noHBand="0" w:noVBand="0"/>
      </w:tblPr>
      <w:tblGrid>
        <w:gridCol w:w="4693"/>
        <w:gridCol w:w="4944"/>
      </w:tblGrid>
      <w:tr w:rsidR="004A2ADA" w14:paraId="32539CCE" w14:textId="77777777">
        <w:trPr>
          <w:cantSplit/>
          <w:trHeight w:val="23"/>
          <w:jc w:val="center"/>
        </w:trPr>
        <w:tc>
          <w:tcPr>
            <w:tcW w:w="4464" w:type="dxa"/>
          </w:tcPr>
          <w:p w14:paraId="32539CCC" w14:textId="77777777" w:rsidR="004A2ADA" w:rsidRDefault="00411F2D">
            <w:pPr>
              <w:rPr>
                <w:color w:val="000000"/>
                <w:sz w:val="20"/>
              </w:rPr>
            </w:pPr>
            <w:r>
              <w:rPr>
                <w:color w:val="000000"/>
                <w:sz w:val="20"/>
              </w:rPr>
              <w:t>a)</w:t>
            </w:r>
          </w:p>
        </w:tc>
        <w:tc>
          <w:tcPr>
            <w:tcW w:w="4702" w:type="dxa"/>
            <w:vAlign w:val="bottom"/>
          </w:tcPr>
          <w:p w14:paraId="32539CCD" w14:textId="77777777" w:rsidR="004A2ADA" w:rsidRDefault="00411F2D">
            <w:pPr>
              <w:rPr>
                <w:color w:val="000000"/>
                <w:sz w:val="20"/>
              </w:rPr>
            </w:pPr>
            <w:r>
              <w:rPr>
                <w:color w:val="000000"/>
                <w:sz w:val="20"/>
              </w:rPr>
              <w:t>b)</w:t>
            </w:r>
          </w:p>
        </w:tc>
      </w:tr>
      <w:tr w:rsidR="004A2ADA" w14:paraId="32539CD1" w14:textId="77777777">
        <w:trPr>
          <w:cantSplit/>
          <w:trHeight w:val="23"/>
          <w:jc w:val="center"/>
        </w:trPr>
        <w:tc>
          <w:tcPr>
            <w:tcW w:w="4464" w:type="dxa"/>
          </w:tcPr>
          <w:p w14:paraId="32539CCF" w14:textId="77777777" w:rsidR="004A2ADA" w:rsidRDefault="00411F2D">
            <w:pPr>
              <w:jc w:val="center"/>
              <w:rPr>
                <w:color w:val="000000"/>
                <w:sz w:val="20"/>
              </w:rPr>
            </w:pPr>
            <w:r>
              <w:rPr>
                <w:noProof/>
                <w:color w:val="000000"/>
                <w:sz w:val="20"/>
                <w:lang w:eastAsia="lt-LT"/>
              </w:rPr>
              <w:drawing>
                <wp:inline distT="0" distB="0" distL="0" distR="0" wp14:anchorId="3253AA68" wp14:editId="3253AA69">
                  <wp:extent cx="2133600" cy="1162050"/>
                  <wp:effectExtent l="0" t="0" r="0" b="0"/>
                  <wp:docPr id="432" name="Picture 432" descr="pover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poverzle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133600" cy="1162050"/>
                          </a:xfrm>
                          <a:prstGeom prst="rect">
                            <a:avLst/>
                          </a:prstGeom>
                          <a:noFill/>
                          <a:ln>
                            <a:noFill/>
                          </a:ln>
                        </pic:spPr>
                      </pic:pic>
                    </a:graphicData>
                  </a:graphic>
                </wp:inline>
              </w:drawing>
            </w:r>
          </w:p>
        </w:tc>
        <w:tc>
          <w:tcPr>
            <w:tcW w:w="4702" w:type="dxa"/>
            <w:vAlign w:val="bottom"/>
          </w:tcPr>
          <w:p w14:paraId="32539CD0" w14:textId="77777777" w:rsidR="004A2ADA" w:rsidRDefault="00411F2D">
            <w:pPr>
              <w:jc w:val="center"/>
              <w:rPr>
                <w:color w:val="000000"/>
                <w:sz w:val="20"/>
              </w:rPr>
            </w:pPr>
            <w:r>
              <w:rPr>
                <w:noProof/>
                <w:color w:val="000000"/>
                <w:sz w:val="20"/>
                <w:lang w:eastAsia="lt-LT"/>
              </w:rPr>
              <w:drawing>
                <wp:inline distT="0" distB="0" distL="0" distR="0" wp14:anchorId="3253AA6A" wp14:editId="3253AA6B">
                  <wp:extent cx="1809750" cy="733425"/>
                  <wp:effectExtent l="0" t="0" r="0" b="0"/>
                  <wp:docPr id="433" name="Picture 433" descr="poverz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poverzle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09750" cy="733425"/>
                          </a:xfrm>
                          <a:prstGeom prst="rect">
                            <a:avLst/>
                          </a:prstGeom>
                          <a:noFill/>
                          <a:ln>
                            <a:noFill/>
                          </a:ln>
                        </pic:spPr>
                      </pic:pic>
                    </a:graphicData>
                  </a:graphic>
                </wp:inline>
              </w:drawing>
            </w:r>
          </w:p>
        </w:tc>
      </w:tr>
    </w:tbl>
    <w:p w14:paraId="32539CD2" w14:textId="77777777" w:rsidR="004A2ADA" w:rsidRDefault="004A2ADA">
      <w:pPr>
        <w:ind w:firstLine="709"/>
        <w:rPr>
          <w:bCs/>
          <w:color w:val="000000"/>
        </w:rPr>
      </w:pPr>
    </w:p>
    <w:p w14:paraId="32539CD3" w14:textId="77777777" w:rsidR="004A2ADA" w:rsidRDefault="00411F2D">
      <w:pPr>
        <w:jc w:val="center"/>
        <w:rPr>
          <w:color w:val="000000"/>
        </w:rPr>
      </w:pPr>
      <w:r>
        <w:rPr>
          <w:b/>
          <w:bCs/>
          <w:color w:val="000000"/>
        </w:rPr>
        <w:t>3.6 pav.</w:t>
      </w:r>
      <w:r>
        <w:rPr>
          <w:color w:val="000000"/>
        </w:rPr>
        <w:t xml:space="preserve"> Plokščiosios vidutinės serijos </w:t>
      </w:r>
      <w:proofErr w:type="spellStart"/>
      <w:r>
        <w:rPr>
          <w:color w:val="000000"/>
        </w:rPr>
        <w:t>poveržlės</w:t>
      </w:r>
      <w:proofErr w:type="spellEnd"/>
      <w:r>
        <w:rPr>
          <w:color w:val="000000"/>
        </w:rPr>
        <w:t xml:space="preserve">: a) nusklembtosios </w:t>
      </w:r>
      <w:proofErr w:type="spellStart"/>
      <w:r>
        <w:rPr>
          <w:color w:val="000000"/>
        </w:rPr>
        <w:t>poveržlės</w:t>
      </w:r>
      <w:proofErr w:type="spellEnd"/>
      <w:r>
        <w:rPr>
          <w:color w:val="000000"/>
        </w:rPr>
        <w:t xml:space="preserve"> pagal LST EN ISO 7090:2002 [7.24]; b) </w:t>
      </w:r>
      <w:proofErr w:type="spellStart"/>
      <w:r>
        <w:rPr>
          <w:color w:val="000000"/>
        </w:rPr>
        <w:t>poveržlės</w:t>
      </w:r>
      <w:proofErr w:type="spellEnd"/>
      <w:r>
        <w:rPr>
          <w:color w:val="000000"/>
        </w:rPr>
        <w:t xml:space="preserve"> pagal LST EN ISO 7089:2002 [7.23] ir LST EN ISO 7091:2002 [7.25]</w:t>
      </w:r>
    </w:p>
    <w:p w14:paraId="32539CD4" w14:textId="77777777" w:rsidR="004A2ADA" w:rsidRDefault="004A2ADA">
      <w:pPr>
        <w:ind w:firstLine="709"/>
        <w:rPr>
          <w:color w:val="000000"/>
        </w:rPr>
      </w:pPr>
    </w:p>
    <w:p w14:paraId="32539CD5" w14:textId="77777777" w:rsidR="004A2ADA" w:rsidRDefault="00411F2D">
      <w:pPr>
        <w:ind w:firstLine="709"/>
        <w:jc w:val="right"/>
        <w:rPr>
          <w:color w:val="000000"/>
        </w:rPr>
      </w:pPr>
      <w:r>
        <w:rPr>
          <w:color w:val="000000"/>
        </w:rPr>
        <w:t>3.11</w:t>
      </w:r>
      <w:r>
        <w:rPr>
          <w:color w:val="000000"/>
        </w:rPr>
        <w:t xml:space="preserve"> lentelė </w:t>
      </w:r>
    </w:p>
    <w:p w14:paraId="32539CD6" w14:textId="77777777" w:rsidR="004A2ADA" w:rsidRDefault="004A2ADA">
      <w:pPr>
        <w:ind w:firstLine="709"/>
        <w:rPr>
          <w:color w:val="000000"/>
        </w:rPr>
      </w:pPr>
    </w:p>
    <w:p w14:paraId="32539CD7" w14:textId="77777777" w:rsidR="004A2ADA" w:rsidRDefault="00411F2D">
      <w:pPr>
        <w:jc w:val="center"/>
        <w:rPr>
          <w:b/>
          <w:bCs/>
          <w:color w:val="000000"/>
        </w:rPr>
      </w:pPr>
      <w:proofErr w:type="spellStart"/>
      <w:r>
        <w:rPr>
          <w:b/>
          <w:bCs/>
          <w:color w:val="000000"/>
        </w:rPr>
        <w:t>Poveržlių</w:t>
      </w:r>
      <w:proofErr w:type="spellEnd"/>
      <w:r>
        <w:rPr>
          <w:b/>
          <w:bCs/>
          <w:color w:val="000000"/>
        </w:rPr>
        <w:t xml:space="preserve"> pagal LST EN ISO 7089:2002 [7.23], LST EN IS</w:t>
      </w:r>
      <w:r>
        <w:rPr>
          <w:b/>
          <w:bCs/>
          <w:color w:val="000000"/>
        </w:rPr>
        <w:t>O 7090:2002 [7.24] ir LST EN ISO 7091:2002 [7.25] pagrindiniai matmenys</w:t>
      </w:r>
    </w:p>
    <w:p w14:paraId="32539CD8"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836"/>
        <w:gridCol w:w="2015"/>
        <w:gridCol w:w="2101"/>
        <w:gridCol w:w="1863"/>
      </w:tblGrid>
      <w:tr w:rsidR="004A2ADA" w14:paraId="32539CDB" w14:textId="77777777">
        <w:trPr>
          <w:cantSplit/>
          <w:trHeight w:val="23"/>
          <w:tblHeader/>
          <w:jc w:val="center"/>
        </w:trPr>
        <w:tc>
          <w:tcPr>
            <w:tcW w:w="1780" w:type="dxa"/>
            <w:vMerge w:val="restart"/>
            <w:tcBorders>
              <w:top w:val="single" w:sz="12" w:space="0" w:color="auto"/>
              <w:left w:val="single" w:sz="12" w:space="0" w:color="auto"/>
              <w:bottom w:val="single" w:sz="12" w:space="0" w:color="auto"/>
            </w:tcBorders>
            <w:vAlign w:val="center"/>
          </w:tcPr>
          <w:p w14:paraId="32539CD9" w14:textId="77777777" w:rsidR="004A2ADA" w:rsidRDefault="00411F2D">
            <w:pPr>
              <w:jc w:val="center"/>
              <w:rPr>
                <w:color w:val="000000"/>
                <w:sz w:val="20"/>
              </w:rPr>
            </w:pPr>
            <w:r>
              <w:rPr>
                <w:color w:val="000000"/>
                <w:sz w:val="20"/>
              </w:rPr>
              <w:t xml:space="preserve">Nominalusis varžto skersmuo </w:t>
            </w:r>
            <w:r>
              <w:rPr>
                <w:i/>
                <w:iCs/>
                <w:color w:val="000000"/>
                <w:sz w:val="20"/>
              </w:rPr>
              <w:t>d</w:t>
            </w:r>
            <w:r>
              <w:rPr>
                <w:color w:val="000000"/>
                <w:sz w:val="20"/>
              </w:rPr>
              <w:t>, mm</w:t>
            </w:r>
          </w:p>
        </w:tc>
        <w:tc>
          <w:tcPr>
            <w:tcW w:w="7634" w:type="dxa"/>
            <w:gridSpan w:val="4"/>
            <w:tcBorders>
              <w:top w:val="single" w:sz="12" w:space="0" w:color="auto"/>
              <w:bottom w:val="single" w:sz="4" w:space="0" w:color="auto"/>
              <w:right w:val="single" w:sz="12" w:space="0" w:color="auto"/>
            </w:tcBorders>
          </w:tcPr>
          <w:p w14:paraId="32539CDA" w14:textId="77777777" w:rsidR="004A2ADA" w:rsidRDefault="00411F2D">
            <w:pPr>
              <w:jc w:val="center"/>
              <w:rPr>
                <w:color w:val="000000"/>
                <w:sz w:val="20"/>
              </w:rPr>
            </w:pPr>
            <w:r>
              <w:rPr>
                <w:color w:val="000000"/>
                <w:sz w:val="20"/>
              </w:rPr>
              <w:t xml:space="preserve">Nominalieji </w:t>
            </w:r>
            <w:proofErr w:type="spellStart"/>
            <w:r>
              <w:rPr>
                <w:color w:val="000000"/>
                <w:sz w:val="20"/>
              </w:rPr>
              <w:t>poveržlės</w:t>
            </w:r>
            <w:proofErr w:type="spellEnd"/>
            <w:r>
              <w:rPr>
                <w:color w:val="000000"/>
                <w:sz w:val="20"/>
              </w:rPr>
              <w:t xml:space="preserve"> matmenys, mm</w:t>
            </w:r>
          </w:p>
        </w:tc>
      </w:tr>
      <w:tr w:rsidR="004A2ADA" w14:paraId="32539CE0" w14:textId="77777777">
        <w:trPr>
          <w:cantSplit/>
          <w:trHeight w:val="23"/>
          <w:tblHeader/>
          <w:jc w:val="center"/>
        </w:trPr>
        <w:tc>
          <w:tcPr>
            <w:tcW w:w="1780" w:type="dxa"/>
            <w:vMerge/>
            <w:tcBorders>
              <w:left w:val="single" w:sz="12" w:space="0" w:color="auto"/>
              <w:bottom w:val="single" w:sz="12" w:space="0" w:color="auto"/>
            </w:tcBorders>
          </w:tcPr>
          <w:p w14:paraId="32539CDC" w14:textId="77777777" w:rsidR="004A2ADA" w:rsidRDefault="004A2ADA">
            <w:pPr>
              <w:rPr>
                <w:color w:val="000000"/>
                <w:sz w:val="20"/>
              </w:rPr>
            </w:pPr>
          </w:p>
        </w:tc>
        <w:tc>
          <w:tcPr>
            <w:tcW w:w="3762" w:type="dxa"/>
            <w:gridSpan w:val="2"/>
          </w:tcPr>
          <w:p w14:paraId="32539CDD" w14:textId="77777777" w:rsidR="004A2ADA" w:rsidRDefault="00411F2D">
            <w:pPr>
              <w:jc w:val="center"/>
              <w:rPr>
                <w:color w:val="000000"/>
                <w:sz w:val="20"/>
                <w:vertAlign w:val="subscript"/>
              </w:rPr>
            </w:pPr>
            <w:r>
              <w:rPr>
                <w:i/>
                <w:iCs/>
                <w:color w:val="000000"/>
                <w:sz w:val="20"/>
              </w:rPr>
              <w:t>d</w:t>
            </w:r>
            <w:r>
              <w:rPr>
                <w:color w:val="000000"/>
                <w:sz w:val="20"/>
                <w:vertAlign w:val="subscript"/>
              </w:rPr>
              <w:t>1</w:t>
            </w:r>
          </w:p>
        </w:tc>
        <w:tc>
          <w:tcPr>
            <w:tcW w:w="2052" w:type="dxa"/>
            <w:vMerge w:val="restart"/>
            <w:vAlign w:val="center"/>
          </w:tcPr>
          <w:p w14:paraId="32539CDE" w14:textId="77777777" w:rsidR="004A2ADA" w:rsidRDefault="00411F2D">
            <w:pPr>
              <w:jc w:val="center"/>
              <w:rPr>
                <w:color w:val="000000"/>
                <w:sz w:val="20"/>
                <w:vertAlign w:val="subscript"/>
              </w:rPr>
            </w:pPr>
            <w:r>
              <w:rPr>
                <w:i/>
                <w:iCs/>
                <w:color w:val="000000"/>
                <w:sz w:val="20"/>
              </w:rPr>
              <w:t>d</w:t>
            </w:r>
            <w:r>
              <w:rPr>
                <w:i/>
                <w:iCs/>
                <w:color w:val="000000"/>
                <w:sz w:val="20"/>
                <w:vertAlign w:val="subscript"/>
              </w:rPr>
              <w:t>2</w:t>
            </w:r>
          </w:p>
        </w:tc>
        <w:tc>
          <w:tcPr>
            <w:tcW w:w="1820" w:type="dxa"/>
            <w:vMerge w:val="restart"/>
            <w:tcBorders>
              <w:right w:val="single" w:sz="12" w:space="0" w:color="auto"/>
            </w:tcBorders>
            <w:vAlign w:val="center"/>
          </w:tcPr>
          <w:p w14:paraId="32539CDF" w14:textId="77777777" w:rsidR="004A2ADA" w:rsidRDefault="00411F2D">
            <w:pPr>
              <w:jc w:val="center"/>
              <w:rPr>
                <w:i/>
                <w:iCs/>
                <w:color w:val="000000"/>
                <w:sz w:val="20"/>
              </w:rPr>
            </w:pPr>
            <w:r>
              <w:rPr>
                <w:i/>
                <w:iCs/>
                <w:color w:val="000000"/>
                <w:sz w:val="20"/>
              </w:rPr>
              <w:t>h</w:t>
            </w:r>
          </w:p>
        </w:tc>
      </w:tr>
      <w:tr w:rsidR="004A2ADA" w14:paraId="32539CE6" w14:textId="77777777">
        <w:trPr>
          <w:cantSplit/>
          <w:trHeight w:val="23"/>
          <w:tblHeader/>
          <w:jc w:val="center"/>
        </w:trPr>
        <w:tc>
          <w:tcPr>
            <w:tcW w:w="1780" w:type="dxa"/>
            <w:vMerge/>
            <w:tcBorders>
              <w:left w:val="single" w:sz="12" w:space="0" w:color="auto"/>
              <w:bottom w:val="single" w:sz="12" w:space="0" w:color="auto"/>
            </w:tcBorders>
          </w:tcPr>
          <w:p w14:paraId="32539CE1" w14:textId="77777777" w:rsidR="004A2ADA" w:rsidRDefault="004A2ADA">
            <w:pPr>
              <w:rPr>
                <w:color w:val="000000"/>
                <w:sz w:val="20"/>
              </w:rPr>
            </w:pPr>
          </w:p>
        </w:tc>
        <w:tc>
          <w:tcPr>
            <w:tcW w:w="1794" w:type="dxa"/>
            <w:tcBorders>
              <w:bottom w:val="single" w:sz="12" w:space="0" w:color="auto"/>
            </w:tcBorders>
          </w:tcPr>
          <w:p w14:paraId="32539CE2" w14:textId="77777777" w:rsidR="004A2ADA" w:rsidRDefault="00411F2D">
            <w:pPr>
              <w:jc w:val="center"/>
              <w:rPr>
                <w:color w:val="000000"/>
                <w:sz w:val="20"/>
              </w:rPr>
            </w:pPr>
            <w:r>
              <w:rPr>
                <w:color w:val="000000"/>
                <w:sz w:val="20"/>
              </w:rPr>
              <w:t>LST EN ISO 7089, LST EN ISO 7090</w:t>
            </w:r>
          </w:p>
        </w:tc>
        <w:tc>
          <w:tcPr>
            <w:tcW w:w="1968" w:type="dxa"/>
            <w:tcBorders>
              <w:bottom w:val="single" w:sz="12" w:space="0" w:color="auto"/>
            </w:tcBorders>
            <w:vAlign w:val="center"/>
          </w:tcPr>
          <w:p w14:paraId="32539CE3" w14:textId="77777777" w:rsidR="004A2ADA" w:rsidRDefault="00411F2D">
            <w:pPr>
              <w:jc w:val="center"/>
              <w:rPr>
                <w:color w:val="000000"/>
                <w:sz w:val="20"/>
              </w:rPr>
            </w:pPr>
            <w:r>
              <w:rPr>
                <w:color w:val="000000"/>
                <w:sz w:val="20"/>
              </w:rPr>
              <w:t>LST EN ISO 7091</w:t>
            </w:r>
          </w:p>
        </w:tc>
        <w:tc>
          <w:tcPr>
            <w:tcW w:w="2052" w:type="dxa"/>
            <w:vMerge/>
            <w:tcBorders>
              <w:bottom w:val="single" w:sz="12" w:space="0" w:color="auto"/>
            </w:tcBorders>
          </w:tcPr>
          <w:p w14:paraId="32539CE4" w14:textId="77777777" w:rsidR="004A2ADA" w:rsidRDefault="004A2ADA">
            <w:pPr>
              <w:jc w:val="center"/>
              <w:rPr>
                <w:i/>
                <w:iCs/>
                <w:color w:val="000000"/>
                <w:sz w:val="20"/>
              </w:rPr>
            </w:pPr>
          </w:p>
        </w:tc>
        <w:tc>
          <w:tcPr>
            <w:tcW w:w="1820" w:type="dxa"/>
            <w:vMerge/>
            <w:tcBorders>
              <w:bottom w:val="single" w:sz="12" w:space="0" w:color="auto"/>
              <w:right w:val="single" w:sz="12" w:space="0" w:color="auto"/>
            </w:tcBorders>
          </w:tcPr>
          <w:p w14:paraId="32539CE5" w14:textId="77777777" w:rsidR="004A2ADA" w:rsidRDefault="004A2ADA">
            <w:pPr>
              <w:jc w:val="center"/>
              <w:rPr>
                <w:i/>
                <w:iCs/>
                <w:color w:val="000000"/>
                <w:sz w:val="20"/>
              </w:rPr>
            </w:pPr>
          </w:p>
        </w:tc>
      </w:tr>
      <w:tr w:rsidR="004A2ADA" w14:paraId="32539CEC" w14:textId="77777777">
        <w:trPr>
          <w:cantSplit/>
          <w:trHeight w:val="23"/>
          <w:tblHeader/>
          <w:jc w:val="center"/>
        </w:trPr>
        <w:tc>
          <w:tcPr>
            <w:tcW w:w="1780" w:type="dxa"/>
            <w:tcBorders>
              <w:top w:val="single" w:sz="12" w:space="0" w:color="auto"/>
              <w:left w:val="single" w:sz="12" w:space="0" w:color="auto"/>
            </w:tcBorders>
            <w:vAlign w:val="center"/>
          </w:tcPr>
          <w:p w14:paraId="32539CE7" w14:textId="77777777" w:rsidR="004A2ADA" w:rsidRDefault="00411F2D">
            <w:pPr>
              <w:jc w:val="center"/>
              <w:rPr>
                <w:color w:val="000000"/>
                <w:sz w:val="20"/>
              </w:rPr>
            </w:pPr>
            <w:r>
              <w:rPr>
                <w:color w:val="000000"/>
                <w:sz w:val="20"/>
              </w:rPr>
              <w:t>12</w:t>
            </w:r>
          </w:p>
        </w:tc>
        <w:tc>
          <w:tcPr>
            <w:tcW w:w="1794" w:type="dxa"/>
            <w:tcBorders>
              <w:top w:val="single" w:sz="12" w:space="0" w:color="auto"/>
            </w:tcBorders>
          </w:tcPr>
          <w:p w14:paraId="32539CE8" w14:textId="77777777" w:rsidR="004A2ADA" w:rsidRDefault="00411F2D">
            <w:pPr>
              <w:jc w:val="center"/>
              <w:rPr>
                <w:color w:val="000000"/>
                <w:sz w:val="20"/>
              </w:rPr>
            </w:pPr>
            <w:r>
              <w:rPr>
                <w:color w:val="000000"/>
                <w:sz w:val="20"/>
              </w:rPr>
              <w:t>13,0</w:t>
            </w:r>
          </w:p>
        </w:tc>
        <w:tc>
          <w:tcPr>
            <w:tcW w:w="1968" w:type="dxa"/>
            <w:tcBorders>
              <w:top w:val="single" w:sz="12" w:space="0" w:color="auto"/>
            </w:tcBorders>
          </w:tcPr>
          <w:p w14:paraId="32539CE9" w14:textId="77777777" w:rsidR="004A2ADA" w:rsidRDefault="00411F2D">
            <w:pPr>
              <w:jc w:val="center"/>
              <w:rPr>
                <w:color w:val="000000"/>
                <w:sz w:val="20"/>
              </w:rPr>
            </w:pPr>
            <w:r>
              <w:rPr>
                <w:color w:val="000000"/>
                <w:sz w:val="20"/>
              </w:rPr>
              <w:t>13,5</w:t>
            </w:r>
          </w:p>
        </w:tc>
        <w:tc>
          <w:tcPr>
            <w:tcW w:w="2052" w:type="dxa"/>
            <w:tcBorders>
              <w:top w:val="single" w:sz="12" w:space="0" w:color="auto"/>
            </w:tcBorders>
          </w:tcPr>
          <w:p w14:paraId="32539CEA" w14:textId="77777777" w:rsidR="004A2ADA" w:rsidRDefault="00411F2D">
            <w:pPr>
              <w:jc w:val="center"/>
              <w:rPr>
                <w:color w:val="000000"/>
                <w:sz w:val="20"/>
              </w:rPr>
            </w:pPr>
            <w:r>
              <w:rPr>
                <w:color w:val="000000"/>
                <w:sz w:val="20"/>
              </w:rPr>
              <w:t>24,0</w:t>
            </w:r>
          </w:p>
        </w:tc>
        <w:tc>
          <w:tcPr>
            <w:tcW w:w="1820" w:type="dxa"/>
            <w:tcBorders>
              <w:top w:val="single" w:sz="12" w:space="0" w:color="auto"/>
              <w:right w:val="single" w:sz="12" w:space="0" w:color="auto"/>
            </w:tcBorders>
          </w:tcPr>
          <w:p w14:paraId="32539CEB" w14:textId="77777777" w:rsidR="004A2ADA" w:rsidRDefault="00411F2D">
            <w:pPr>
              <w:jc w:val="center"/>
              <w:rPr>
                <w:color w:val="000000"/>
                <w:sz w:val="20"/>
              </w:rPr>
            </w:pPr>
            <w:r>
              <w:rPr>
                <w:color w:val="000000"/>
                <w:sz w:val="20"/>
              </w:rPr>
              <w:t>2,5</w:t>
            </w:r>
          </w:p>
        </w:tc>
      </w:tr>
      <w:tr w:rsidR="004A2ADA" w14:paraId="32539CF2" w14:textId="77777777">
        <w:trPr>
          <w:cantSplit/>
          <w:trHeight w:val="23"/>
          <w:tblHeader/>
          <w:jc w:val="center"/>
        </w:trPr>
        <w:tc>
          <w:tcPr>
            <w:tcW w:w="1780" w:type="dxa"/>
            <w:tcBorders>
              <w:left w:val="single" w:sz="12" w:space="0" w:color="auto"/>
            </w:tcBorders>
            <w:vAlign w:val="center"/>
          </w:tcPr>
          <w:p w14:paraId="32539CED" w14:textId="77777777" w:rsidR="004A2ADA" w:rsidRDefault="00411F2D">
            <w:pPr>
              <w:jc w:val="center"/>
              <w:rPr>
                <w:color w:val="000000"/>
                <w:sz w:val="20"/>
              </w:rPr>
            </w:pPr>
            <w:r>
              <w:rPr>
                <w:color w:val="000000"/>
                <w:sz w:val="20"/>
              </w:rPr>
              <w:t>16</w:t>
            </w:r>
          </w:p>
        </w:tc>
        <w:tc>
          <w:tcPr>
            <w:tcW w:w="1794" w:type="dxa"/>
          </w:tcPr>
          <w:p w14:paraId="32539CEE" w14:textId="77777777" w:rsidR="004A2ADA" w:rsidRDefault="00411F2D">
            <w:pPr>
              <w:jc w:val="center"/>
              <w:rPr>
                <w:color w:val="000000"/>
                <w:sz w:val="20"/>
              </w:rPr>
            </w:pPr>
            <w:r>
              <w:rPr>
                <w:color w:val="000000"/>
                <w:sz w:val="20"/>
              </w:rPr>
              <w:t>17,0</w:t>
            </w:r>
          </w:p>
        </w:tc>
        <w:tc>
          <w:tcPr>
            <w:tcW w:w="1968" w:type="dxa"/>
          </w:tcPr>
          <w:p w14:paraId="32539CEF" w14:textId="77777777" w:rsidR="004A2ADA" w:rsidRDefault="00411F2D">
            <w:pPr>
              <w:jc w:val="center"/>
              <w:rPr>
                <w:color w:val="000000"/>
                <w:sz w:val="20"/>
              </w:rPr>
            </w:pPr>
            <w:r>
              <w:rPr>
                <w:color w:val="000000"/>
                <w:sz w:val="20"/>
              </w:rPr>
              <w:t>17,5</w:t>
            </w:r>
          </w:p>
        </w:tc>
        <w:tc>
          <w:tcPr>
            <w:tcW w:w="2052" w:type="dxa"/>
          </w:tcPr>
          <w:p w14:paraId="32539CF0" w14:textId="77777777" w:rsidR="004A2ADA" w:rsidRDefault="00411F2D">
            <w:pPr>
              <w:jc w:val="center"/>
              <w:rPr>
                <w:color w:val="000000"/>
                <w:sz w:val="20"/>
              </w:rPr>
            </w:pPr>
            <w:r>
              <w:rPr>
                <w:color w:val="000000"/>
                <w:sz w:val="20"/>
              </w:rPr>
              <w:t>30,0</w:t>
            </w:r>
          </w:p>
        </w:tc>
        <w:tc>
          <w:tcPr>
            <w:tcW w:w="1820" w:type="dxa"/>
            <w:tcBorders>
              <w:right w:val="single" w:sz="12" w:space="0" w:color="auto"/>
            </w:tcBorders>
          </w:tcPr>
          <w:p w14:paraId="32539CF1" w14:textId="77777777" w:rsidR="004A2ADA" w:rsidRDefault="00411F2D">
            <w:pPr>
              <w:jc w:val="center"/>
              <w:rPr>
                <w:color w:val="000000"/>
                <w:sz w:val="20"/>
              </w:rPr>
            </w:pPr>
            <w:r>
              <w:rPr>
                <w:color w:val="000000"/>
                <w:sz w:val="20"/>
              </w:rPr>
              <w:t>3,0</w:t>
            </w:r>
          </w:p>
        </w:tc>
      </w:tr>
      <w:tr w:rsidR="004A2ADA" w14:paraId="32539CF8" w14:textId="77777777">
        <w:trPr>
          <w:cantSplit/>
          <w:trHeight w:val="23"/>
          <w:tblHeader/>
          <w:jc w:val="center"/>
        </w:trPr>
        <w:tc>
          <w:tcPr>
            <w:tcW w:w="1780" w:type="dxa"/>
            <w:tcBorders>
              <w:left w:val="single" w:sz="12" w:space="0" w:color="auto"/>
            </w:tcBorders>
            <w:vAlign w:val="center"/>
          </w:tcPr>
          <w:p w14:paraId="32539CF3" w14:textId="77777777" w:rsidR="004A2ADA" w:rsidRDefault="00411F2D">
            <w:pPr>
              <w:jc w:val="center"/>
              <w:rPr>
                <w:color w:val="000000"/>
                <w:sz w:val="20"/>
              </w:rPr>
            </w:pPr>
            <w:r>
              <w:rPr>
                <w:color w:val="000000"/>
                <w:sz w:val="20"/>
              </w:rPr>
              <w:t>18</w:t>
            </w:r>
            <w:r>
              <w:rPr>
                <w:color w:val="000000"/>
                <w:sz w:val="20"/>
                <w:vertAlign w:val="superscript"/>
              </w:rPr>
              <w:t>1)</w:t>
            </w:r>
          </w:p>
        </w:tc>
        <w:tc>
          <w:tcPr>
            <w:tcW w:w="1794" w:type="dxa"/>
          </w:tcPr>
          <w:p w14:paraId="32539CF4" w14:textId="77777777" w:rsidR="004A2ADA" w:rsidRDefault="00411F2D">
            <w:pPr>
              <w:jc w:val="center"/>
              <w:rPr>
                <w:color w:val="000000"/>
                <w:sz w:val="20"/>
              </w:rPr>
            </w:pPr>
            <w:r>
              <w:rPr>
                <w:color w:val="000000"/>
                <w:sz w:val="20"/>
              </w:rPr>
              <w:t>19,0</w:t>
            </w:r>
          </w:p>
        </w:tc>
        <w:tc>
          <w:tcPr>
            <w:tcW w:w="1968" w:type="dxa"/>
          </w:tcPr>
          <w:p w14:paraId="32539CF5" w14:textId="77777777" w:rsidR="004A2ADA" w:rsidRDefault="00411F2D">
            <w:pPr>
              <w:jc w:val="center"/>
              <w:rPr>
                <w:color w:val="000000"/>
                <w:sz w:val="20"/>
              </w:rPr>
            </w:pPr>
            <w:r>
              <w:rPr>
                <w:color w:val="000000"/>
                <w:sz w:val="20"/>
              </w:rPr>
              <w:t>20,0</w:t>
            </w:r>
          </w:p>
        </w:tc>
        <w:tc>
          <w:tcPr>
            <w:tcW w:w="2052" w:type="dxa"/>
          </w:tcPr>
          <w:p w14:paraId="32539CF6" w14:textId="77777777" w:rsidR="004A2ADA" w:rsidRDefault="00411F2D">
            <w:pPr>
              <w:jc w:val="center"/>
              <w:rPr>
                <w:color w:val="000000"/>
                <w:sz w:val="20"/>
              </w:rPr>
            </w:pPr>
            <w:r>
              <w:rPr>
                <w:color w:val="000000"/>
                <w:sz w:val="20"/>
              </w:rPr>
              <w:t>34,0</w:t>
            </w:r>
          </w:p>
        </w:tc>
        <w:tc>
          <w:tcPr>
            <w:tcW w:w="1820" w:type="dxa"/>
            <w:tcBorders>
              <w:right w:val="single" w:sz="12" w:space="0" w:color="auto"/>
            </w:tcBorders>
          </w:tcPr>
          <w:p w14:paraId="32539CF7" w14:textId="77777777" w:rsidR="004A2ADA" w:rsidRDefault="00411F2D">
            <w:pPr>
              <w:jc w:val="center"/>
              <w:rPr>
                <w:color w:val="000000"/>
                <w:sz w:val="20"/>
              </w:rPr>
            </w:pPr>
            <w:r>
              <w:rPr>
                <w:color w:val="000000"/>
                <w:sz w:val="20"/>
              </w:rPr>
              <w:t>3,0</w:t>
            </w:r>
          </w:p>
        </w:tc>
      </w:tr>
      <w:tr w:rsidR="004A2ADA" w14:paraId="32539CFE" w14:textId="77777777">
        <w:trPr>
          <w:cantSplit/>
          <w:trHeight w:val="23"/>
          <w:tblHeader/>
          <w:jc w:val="center"/>
        </w:trPr>
        <w:tc>
          <w:tcPr>
            <w:tcW w:w="1780" w:type="dxa"/>
            <w:tcBorders>
              <w:left w:val="single" w:sz="12" w:space="0" w:color="auto"/>
            </w:tcBorders>
            <w:vAlign w:val="center"/>
          </w:tcPr>
          <w:p w14:paraId="32539CF9" w14:textId="77777777" w:rsidR="004A2ADA" w:rsidRDefault="00411F2D">
            <w:pPr>
              <w:jc w:val="center"/>
              <w:rPr>
                <w:color w:val="000000"/>
                <w:sz w:val="20"/>
              </w:rPr>
            </w:pPr>
            <w:r>
              <w:rPr>
                <w:color w:val="000000"/>
                <w:sz w:val="20"/>
              </w:rPr>
              <w:t>20</w:t>
            </w:r>
          </w:p>
        </w:tc>
        <w:tc>
          <w:tcPr>
            <w:tcW w:w="1794" w:type="dxa"/>
          </w:tcPr>
          <w:p w14:paraId="32539CFA" w14:textId="77777777" w:rsidR="004A2ADA" w:rsidRDefault="00411F2D">
            <w:pPr>
              <w:jc w:val="center"/>
              <w:rPr>
                <w:color w:val="000000"/>
                <w:sz w:val="20"/>
              </w:rPr>
            </w:pPr>
            <w:r>
              <w:rPr>
                <w:color w:val="000000"/>
                <w:sz w:val="20"/>
              </w:rPr>
              <w:t>21,0</w:t>
            </w:r>
          </w:p>
        </w:tc>
        <w:tc>
          <w:tcPr>
            <w:tcW w:w="1968" w:type="dxa"/>
          </w:tcPr>
          <w:p w14:paraId="32539CFB" w14:textId="77777777" w:rsidR="004A2ADA" w:rsidRDefault="00411F2D">
            <w:pPr>
              <w:jc w:val="center"/>
              <w:rPr>
                <w:color w:val="000000"/>
                <w:sz w:val="20"/>
              </w:rPr>
            </w:pPr>
            <w:r>
              <w:rPr>
                <w:color w:val="000000"/>
                <w:sz w:val="20"/>
              </w:rPr>
              <w:t>22,0</w:t>
            </w:r>
          </w:p>
        </w:tc>
        <w:tc>
          <w:tcPr>
            <w:tcW w:w="2052" w:type="dxa"/>
          </w:tcPr>
          <w:p w14:paraId="32539CFC" w14:textId="77777777" w:rsidR="004A2ADA" w:rsidRDefault="00411F2D">
            <w:pPr>
              <w:jc w:val="center"/>
              <w:rPr>
                <w:color w:val="000000"/>
                <w:sz w:val="20"/>
              </w:rPr>
            </w:pPr>
            <w:r>
              <w:rPr>
                <w:color w:val="000000"/>
                <w:sz w:val="20"/>
              </w:rPr>
              <w:t>37,0</w:t>
            </w:r>
          </w:p>
        </w:tc>
        <w:tc>
          <w:tcPr>
            <w:tcW w:w="1820" w:type="dxa"/>
            <w:tcBorders>
              <w:right w:val="single" w:sz="12" w:space="0" w:color="auto"/>
            </w:tcBorders>
          </w:tcPr>
          <w:p w14:paraId="32539CFD" w14:textId="77777777" w:rsidR="004A2ADA" w:rsidRDefault="00411F2D">
            <w:pPr>
              <w:jc w:val="center"/>
              <w:rPr>
                <w:color w:val="000000"/>
                <w:sz w:val="20"/>
              </w:rPr>
            </w:pPr>
            <w:r>
              <w:rPr>
                <w:color w:val="000000"/>
                <w:sz w:val="20"/>
              </w:rPr>
              <w:t>3,0</w:t>
            </w:r>
          </w:p>
        </w:tc>
      </w:tr>
      <w:tr w:rsidR="004A2ADA" w14:paraId="32539D04" w14:textId="77777777">
        <w:trPr>
          <w:cantSplit/>
          <w:trHeight w:val="23"/>
          <w:tblHeader/>
          <w:jc w:val="center"/>
        </w:trPr>
        <w:tc>
          <w:tcPr>
            <w:tcW w:w="1780" w:type="dxa"/>
            <w:tcBorders>
              <w:left w:val="single" w:sz="12" w:space="0" w:color="auto"/>
            </w:tcBorders>
            <w:vAlign w:val="center"/>
          </w:tcPr>
          <w:p w14:paraId="32539CFF" w14:textId="77777777" w:rsidR="004A2ADA" w:rsidRDefault="00411F2D">
            <w:pPr>
              <w:jc w:val="center"/>
              <w:rPr>
                <w:color w:val="000000"/>
                <w:sz w:val="20"/>
              </w:rPr>
            </w:pPr>
            <w:r>
              <w:rPr>
                <w:color w:val="000000"/>
                <w:sz w:val="20"/>
              </w:rPr>
              <w:t>22</w:t>
            </w:r>
            <w:r>
              <w:rPr>
                <w:color w:val="000000"/>
                <w:sz w:val="20"/>
                <w:vertAlign w:val="superscript"/>
              </w:rPr>
              <w:t>1)</w:t>
            </w:r>
          </w:p>
        </w:tc>
        <w:tc>
          <w:tcPr>
            <w:tcW w:w="1794" w:type="dxa"/>
          </w:tcPr>
          <w:p w14:paraId="32539D00" w14:textId="77777777" w:rsidR="004A2ADA" w:rsidRDefault="00411F2D">
            <w:pPr>
              <w:jc w:val="center"/>
              <w:rPr>
                <w:color w:val="000000"/>
                <w:sz w:val="20"/>
              </w:rPr>
            </w:pPr>
            <w:r>
              <w:rPr>
                <w:color w:val="000000"/>
                <w:sz w:val="20"/>
              </w:rPr>
              <w:t>23,0</w:t>
            </w:r>
          </w:p>
        </w:tc>
        <w:tc>
          <w:tcPr>
            <w:tcW w:w="1968" w:type="dxa"/>
          </w:tcPr>
          <w:p w14:paraId="32539D01" w14:textId="77777777" w:rsidR="004A2ADA" w:rsidRDefault="00411F2D">
            <w:pPr>
              <w:jc w:val="center"/>
              <w:rPr>
                <w:color w:val="000000"/>
                <w:sz w:val="20"/>
              </w:rPr>
            </w:pPr>
            <w:r>
              <w:rPr>
                <w:color w:val="000000"/>
                <w:sz w:val="20"/>
              </w:rPr>
              <w:t>24,0</w:t>
            </w:r>
          </w:p>
        </w:tc>
        <w:tc>
          <w:tcPr>
            <w:tcW w:w="2052" w:type="dxa"/>
          </w:tcPr>
          <w:p w14:paraId="32539D02" w14:textId="77777777" w:rsidR="004A2ADA" w:rsidRDefault="00411F2D">
            <w:pPr>
              <w:jc w:val="center"/>
              <w:rPr>
                <w:color w:val="000000"/>
                <w:sz w:val="20"/>
              </w:rPr>
            </w:pPr>
            <w:r>
              <w:rPr>
                <w:color w:val="000000"/>
                <w:sz w:val="20"/>
              </w:rPr>
              <w:t>39,0</w:t>
            </w:r>
          </w:p>
        </w:tc>
        <w:tc>
          <w:tcPr>
            <w:tcW w:w="1820" w:type="dxa"/>
            <w:tcBorders>
              <w:right w:val="single" w:sz="12" w:space="0" w:color="auto"/>
            </w:tcBorders>
          </w:tcPr>
          <w:p w14:paraId="32539D03" w14:textId="77777777" w:rsidR="004A2ADA" w:rsidRDefault="00411F2D">
            <w:pPr>
              <w:jc w:val="center"/>
              <w:rPr>
                <w:color w:val="000000"/>
                <w:sz w:val="20"/>
              </w:rPr>
            </w:pPr>
            <w:r>
              <w:rPr>
                <w:color w:val="000000"/>
                <w:sz w:val="20"/>
              </w:rPr>
              <w:t>3,0</w:t>
            </w:r>
          </w:p>
        </w:tc>
      </w:tr>
      <w:tr w:rsidR="004A2ADA" w14:paraId="32539D0A" w14:textId="77777777">
        <w:trPr>
          <w:cantSplit/>
          <w:trHeight w:val="23"/>
          <w:tblHeader/>
          <w:jc w:val="center"/>
        </w:trPr>
        <w:tc>
          <w:tcPr>
            <w:tcW w:w="1780" w:type="dxa"/>
            <w:tcBorders>
              <w:left w:val="single" w:sz="12" w:space="0" w:color="auto"/>
            </w:tcBorders>
            <w:vAlign w:val="center"/>
          </w:tcPr>
          <w:p w14:paraId="32539D05" w14:textId="77777777" w:rsidR="004A2ADA" w:rsidRDefault="00411F2D">
            <w:pPr>
              <w:jc w:val="center"/>
              <w:rPr>
                <w:color w:val="000000"/>
                <w:sz w:val="20"/>
              </w:rPr>
            </w:pPr>
            <w:r>
              <w:rPr>
                <w:color w:val="000000"/>
                <w:sz w:val="20"/>
              </w:rPr>
              <w:t>24</w:t>
            </w:r>
          </w:p>
        </w:tc>
        <w:tc>
          <w:tcPr>
            <w:tcW w:w="1794" w:type="dxa"/>
          </w:tcPr>
          <w:p w14:paraId="32539D06" w14:textId="77777777" w:rsidR="004A2ADA" w:rsidRDefault="00411F2D">
            <w:pPr>
              <w:jc w:val="center"/>
              <w:rPr>
                <w:color w:val="000000"/>
                <w:sz w:val="20"/>
              </w:rPr>
            </w:pPr>
            <w:r>
              <w:rPr>
                <w:color w:val="000000"/>
                <w:sz w:val="20"/>
              </w:rPr>
              <w:t>25,0</w:t>
            </w:r>
          </w:p>
        </w:tc>
        <w:tc>
          <w:tcPr>
            <w:tcW w:w="1968" w:type="dxa"/>
          </w:tcPr>
          <w:p w14:paraId="32539D07" w14:textId="77777777" w:rsidR="004A2ADA" w:rsidRDefault="00411F2D">
            <w:pPr>
              <w:jc w:val="center"/>
              <w:rPr>
                <w:color w:val="000000"/>
                <w:sz w:val="20"/>
              </w:rPr>
            </w:pPr>
            <w:r>
              <w:rPr>
                <w:color w:val="000000"/>
                <w:sz w:val="20"/>
              </w:rPr>
              <w:t>26,0</w:t>
            </w:r>
          </w:p>
        </w:tc>
        <w:tc>
          <w:tcPr>
            <w:tcW w:w="2052" w:type="dxa"/>
          </w:tcPr>
          <w:p w14:paraId="32539D08" w14:textId="77777777" w:rsidR="004A2ADA" w:rsidRDefault="00411F2D">
            <w:pPr>
              <w:jc w:val="center"/>
              <w:rPr>
                <w:color w:val="000000"/>
                <w:sz w:val="20"/>
              </w:rPr>
            </w:pPr>
            <w:r>
              <w:rPr>
                <w:color w:val="000000"/>
                <w:sz w:val="20"/>
              </w:rPr>
              <w:t>44,0</w:t>
            </w:r>
          </w:p>
        </w:tc>
        <w:tc>
          <w:tcPr>
            <w:tcW w:w="1820" w:type="dxa"/>
            <w:tcBorders>
              <w:right w:val="single" w:sz="12" w:space="0" w:color="auto"/>
            </w:tcBorders>
          </w:tcPr>
          <w:p w14:paraId="32539D09" w14:textId="77777777" w:rsidR="004A2ADA" w:rsidRDefault="00411F2D">
            <w:pPr>
              <w:jc w:val="center"/>
              <w:rPr>
                <w:color w:val="000000"/>
                <w:sz w:val="20"/>
              </w:rPr>
            </w:pPr>
            <w:r>
              <w:rPr>
                <w:color w:val="000000"/>
                <w:sz w:val="20"/>
              </w:rPr>
              <w:t>4,0</w:t>
            </w:r>
          </w:p>
        </w:tc>
      </w:tr>
      <w:tr w:rsidR="004A2ADA" w14:paraId="32539D10" w14:textId="77777777">
        <w:trPr>
          <w:cantSplit/>
          <w:trHeight w:val="23"/>
          <w:tblHeader/>
          <w:jc w:val="center"/>
        </w:trPr>
        <w:tc>
          <w:tcPr>
            <w:tcW w:w="1780" w:type="dxa"/>
            <w:tcBorders>
              <w:left w:val="single" w:sz="12" w:space="0" w:color="auto"/>
            </w:tcBorders>
            <w:vAlign w:val="center"/>
          </w:tcPr>
          <w:p w14:paraId="32539D0B" w14:textId="77777777" w:rsidR="004A2ADA" w:rsidRDefault="00411F2D">
            <w:pPr>
              <w:jc w:val="center"/>
              <w:rPr>
                <w:color w:val="000000"/>
                <w:sz w:val="20"/>
              </w:rPr>
            </w:pPr>
            <w:r>
              <w:rPr>
                <w:color w:val="000000"/>
                <w:sz w:val="20"/>
              </w:rPr>
              <w:t>27</w:t>
            </w:r>
            <w:r>
              <w:rPr>
                <w:color w:val="000000"/>
                <w:sz w:val="20"/>
                <w:vertAlign w:val="superscript"/>
              </w:rPr>
              <w:t>1)</w:t>
            </w:r>
          </w:p>
        </w:tc>
        <w:tc>
          <w:tcPr>
            <w:tcW w:w="1794" w:type="dxa"/>
          </w:tcPr>
          <w:p w14:paraId="32539D0C" w14:textId="77777777" w:rsidR="004A2ADA" w:rsidRDefault="00411F2D">
            <w:pPr>
              <w:jc w:val="center"/>
              <w:rPr>
                <w:color w:val="000000"/>
                <w:sz w:val="20"/>
              </w:rPr>
            </w:pPr>
            <w:r>
              <w:rPr>
                <w:color w:val="000000"/>
                <w:sz w:val="20"/>
              </w:rPr>
              <w:t>28,0</w:t>
            </w:r>
          </w:p>
        </w:tc>
        <w:tc>
          <w:tcPr>
            <w:tcW w:w="1968" w:type="dxa"/>
          </w:tcPr>
          <w:p w14:paraId="32539D0D" w14:textId="77777777" w:rsidR="004A2ADA" w:rsidRDefault="00411F2D">
            <w:pPr>
              <w:jc w:val="center"/>
              <w:rPr>
                <w:color w:val="000000"/>
                <w:sz w:val="20"/>
              </w:rPr>
            </w:pPr>
            <w:r>
              <w:rPr>
                <w:color w:val="000000"/>
                <w:sz w:val="20"/>
              </w:rPr>
              <w:t>30,0</w:t>
            </w:r>
          </w:p>
        </w:tc>
        <w:tc>
          <w:tcPr>
            <w:tcW w:w="2052" w:type="dxa"/>
          </w:tcPr>
          <w:p w14:paraId="32539D0E" w14:textId="77777777" w:rsidR="004A2ADA" w:rsidRDefault="00411F2D">
            <w:pPr>
              <w:jc w:val="center"/>
              <w:rPr>
                <w:color w:val="000000"/>
                <w:sz w:val="20"/>
              </w:rPr>
            </w:pPr>
            <w:r>
              <w:rPr>
                <w:color w:val="000000"/>
                <w:sz w:val="20"/>
              </w:rPr>
              <w:t>50,0</w:t>
            </w:r>
          </w:p>
        </w:tc>
        <w:tc>
          <w:tcPr>
            <w:tcW w:w="1820" w:type="dxa"/>
            <w:tcBorders>
              <w:right w:val="single" w:sz="12" w:space="0" w:color="auto"/>
            </w:tcBorders>
          </w:tcPr>
          <w:p w14:paraId="32539D0F" w14:textId="77777777" w:rsidR="004A2ADA" w:rsidRDefault="00411F2D">
            <w:pPr>
              <w:jc w:val="center"/>
              <w:rPr>
                <w:color w:val="000000"/>
                <w:sz w:val="20"/>
              </w:rPr>
            </w:pPr>
            <w:r>
              <w:rPr>
                <w:color w:val="000000"/>
                <w:sz w:val="20"/>
              </w:rPr>
              <w:t>4,0</w:t>
            </w:r>
          </w:p>
        </w:tc>
      </w:tr>
      <w:tr w:rsidR="004A2ADA" w14:paraId="32539D16" w14:textId="77777777">
        <w:trPr>
          <w:cantSplit/>
          <w:trHeight w:val="23"/>
          <w:tblHeader/>
          <w:jc w:val="center"/>
        </w:trPr>
        <w:tc>
          <w:tcPr>
            <w:tcW w:w="1780" w:type="dxa"/>
            <w:tcBorders>
              <w:left w:val="single" w:sz="12" w:space="0" w:color="auto"/>
            </w:tcBorders>
            <w:vAlign w:val="center"/>
          </w:tcPr>
          <w:p w14:paraId="32539D11" w14:textId="77777777" w:rsidR="004A2ADA" w:rsidRDefault="00411F2D">
            <w:pPr>
              <w:jc w:val="center"/>
              <w:rPr>
                <w:color w:val="000000"/>
                <w:sz w:val="20"/>
              </w:rPr>
            </w:pPr>
            <w:r>
              <w:rPr>
                <w:color w:val="000000"/>
                <w:sz w:val="20"/>
              </w:rPr>
              <w:t>30</w:t>
            </w:r>
          </w:p>
        </w:tc>
        <w:tc>
          <w:tcPr>
            <w:tcW w:w="1794" w:type="dxa"/>
          </w:tcPr>
          <w:p w14:paraId="32539D12" w14:textId="77777777" w:rsidR="004A2ADA" w:rsidRDefault="00411F2D">
            <w:pPr>
              <w:jc w:val="center"/>
              <w:rPr>
                <w:color w:val="000000"/>
                <w:sz w:val="20"/>
              </w:rPr>
            </w:pPr>
            <w:r>
              <w:rPr>
                <w:color w:val="000000"/>
                <w:sz w:val="20"/>
              </w:rPr>
              <w:t>31,0</w:t>
            </w:r>
          </w:p>
        </w:tc>
        <w:tc>
          <w:tcPr>
            <w:tcW w:w="1968" w:type="dxa"/>
          </w:tcPr>
          <w:p w14:paraId="32539D13" w14:textId="77777777" w:rsidR="004A2ADA" w:rsidRDefault="00411F2D">
            <w:pPr>
              <w:jc w:val="center"/>
              <w:rPr>
                <w:color w:val="000000"/>
                <w:sz w:val="20"/>
              </w:rPr>
            </w:pPr>
            <w:r>
              <w:rPr>
                <w:color w:val="000000"/>
                <w:sz w:val="20"/>
              </w:rPr>
              <w:t>33,0</w:t>
            </w:r>
          </w:p>
        </w:tc>
        <w:tc>
          <w:tcPr>
            <w:tcW w:w="2052" w:type="dxa"/>
          </w:tcPr>
          <w:p w14:paraId="32539D14" w14:textId="77777777" w:rsidR="004A2ADA" w:rsidRDefault="00411F2D">
            <w:pPr>
              <w:jc w:val="center"/>
              <w:rPr>
                <w:color w:val="000000"/>
                <w:sz w:val="20"/>
              </w:rPr>
            </w:pPr>
            <w:r>
              <w:rPr>
                <w:color w:val="000000"/>
                <w:sz w:val="20"/>
              </w:rPr>
              <w:t>56,0</w:t>
            </w:r>
          </w:p>
        </w:tc>
        <w:tc>
          <w:tcPr>
            <w:tcW w:w="1820" w:type="dxa"/>
            <w:tcBorders>
              <w:right w:val="single" w:sz="12" w:space="0" w:color="auto"/>
            </w:tcBorders>
          </w:tcPr>
          <w:p w14:paraId="32539D15" w14:textId="77777777" w:rsidR="004A2ADA" w:rsidRDefault="00411F2D">
            <w:pPr>
              <w:jc w:val="center"/>
              <w:rPr>
                <w:color w:val="000000"/>
                <w:sz w:val="20"/>
              </w:rPr>
            </w:pPr>
            <w:r>
              <w:rPr>
                <w:color w:val="000000"/>
                <w:sz w:val="20"/>
              </w:rPr>
              <w:t>4,0</w:t>
            </w:r>
          </w:p>
        </w:tc>
      </w:tr>
      <w:tr w:rsidR="004A2ADA" w14:paraId="32539D1C" w14:textId="77777777">
        <w:trPr>
          <w:cantSplit/>
          <w:trHeight w:val="23"/>
          <w:tblHeader/>
          <w:jc w:val="center"/>
        </w:trPr>
        <w:tc>
          <w:tcPr>
            <w:tcW w:w="1780" w:type="dxa"/>
            <w:tcBorders>
              <w:left w:val="single" w:sz="12" w:space="0" w:color="auto"/>
            </w:tcBorders>
            <w:vAlign w:val="center"/>
          </w:tcPr>
          <w:p w14:paraId="32539D17" w14:textId="77777777" w:rsidR="004A2ADA" w:rsidRDefault="00411F2D">
            <w:pPr>
              <w:jc w:val="center"/>
              <w:rPr>
                <w:color w:val="000000"/>
                <w:sz w:val="20"/>
              </w:rPr>
            </w:pPr>
            <w:r>
              <w:rPr>
                <w:color w:val="000000"/>
                <w:sz w:val="20"/>
              </w:rPr>
              <w:t>33</w:t>
            </w:r>
            <w:r>
              <w:rPr>
                <w:color w:val="000000"/>
                <w:sz w:val="20"/>
                <w:vertAlign w:val="superscript"/>
              </w:rPr>
              <w:t>1)</w:t>
            </w:r>
          </w:p>
        </w:tc>
        <w:tc>
          <w:tcPr>
            <w:tcW w:w="1794" w:type="dxa"/>
          </w:tcPr>
          <w:p w14:paraId="32539D18" w14:textId="77777777" w:rsidR="004A2ADA" w:rsidRDefault="00411F2D">
            <w:pPr>
              <w:jc w:val="center"/>
              <w:rPr>
                <w:color w:val="000000"/>
                <w:sz w:val="20"/>
              </w:rPr>
            </w:pPr>
            <w:r>
              <w:rPr>
                <w:color w:val="000000"/>
                <w:sz w:val="20"/>
              </w:rPr>
              <w:t>34,0</w:t>
            </w:r>
          </w:p>
        </w:tc>
        <w:tc>
          <w:tcPr>
            <w:tcW w:w="1968" w:type="dxa"/>
          </w:tcPr>
          <w:p w14:paraId="32539D19" w14:textId="77777777" w:rsidR="004A2ADA" w:rsidRDefault="00411F2D">
            <w:pPr>
              <w:jc w:val="center"/>
              <w:rPr>
                <w:color w:val="000000"/>
                <w:sz w:val="20"/>
              </w:rPr>
            </w:pPr>
            <w:r>
              <w:rPr>
                <w:color w:val="000000"/>
                <w:sz w:val="20"/>
              </w:rPr>
              <w:t>36,0</w:t>
            </w:r>
          </w:p>
        </w:tc>
        <w:tc>
          <w:tcPr>
            <w:tcW w:w="2052" w:type="dxa"/>
          </w:tcPr>
          <w:p w14:paraId="32539D1A" w14:textId="77777777" w:rsidR="004A2ADA" w:rsidRDefault="00411F2D">
            <w:pPr>
              <w:jc w:val="center"/>
              <w:rPr>
                <w:color w:val="000000"/>
                <w:sz w:val="20"/>
              </w:rPr>
            </w:pPr>
            <w:r>
              <w:rPr>
                <w:color w:val="000000"/>
                <w:sz w:val="20"/>
              </w:rPr>
              <w:t>60,0</w:t>
            </w:r>
          </w:p>
        </w:tc>
        <w:tc>
          <w:tcPr>
            <w:tcW w:w="1820" w:type="dxa"/>
            <w:tcBorders>
              <w:right w:val="single" w:sz="12" w:space="0" w:color="auto"/>
            </w:tcBorders>
          </w:tcPr>
          <w:p w14:paraId="32539D1B" w14:textId="77777777" w:rsidR="004A2ADA" w:rsidRDefault="00411F2D">
            <w:pPr>
              <w:jc w:val="center"/>
              <w:rPr>
                <w:color w:val="000000"/>
                <w:sz w:val="20"/>
              </w:rPr>
            </w:pPr>
            <w:r>
              <w:rPr>
                <w:color w:val="000000"/>
                <w:sz w:val="20"/>
              </w:rPr>
              <w:t>5,0</w:t>
            </w:r>
          </w:p>
        </w:tc>
      </w:tr>
      <w:tr w:rsidR="004A2ADA" w14:paraId="32539D22" w14:textId="77777777">
        <w:trPr>
          <w:cantSplit/>
          <w:trHeight w:val="23"/>
          <w:tblHeader/>
          <w:jc w:val="center"/>
        </w:trPr>
        <w:tc>
          <w:tcPr>
            <w:tcW w:w="1780" w:type="dxa"/>
            <w:tcBorders>
              <w:left w:val="single" w:sz="12" w:space="0" w:color="auto"/>
            </w:tcBorders>
            <w:vAlign w:val="center"/>
          </w:tcPr>
          <w:p w14:paraId="32539D1D" w14:textId="77777777" w:rsidR="004A2ADA" w:rsidRDefault="00411F2D">
            <w:pPr>
              <w:jc w:val="center"/>
              <w:rPr>
                <w:color w:val="000000"/>
                <w:sz w:val="20"/>
              </w:rPr>
            </w:pPr>
            <w:r>
              <w:rPr>
                <w:color w:val="000000"/>
                <w:sz w:val="20"/>
              </w:rPr>
              <w:t>36</w:t>
            </w:r>
          </w:p>
        </w:tc>
        <w:tc>
          <w:tcPr>
            <w:tcW w:w="1794" w:type="dxa"/>
          </w:tcPr>
          <w:p w14:paraId="32539D1E" w14:textId="77777777" w:rsidR="004A2ADA" w:rsidRDefault="00411F2D">
            <w:pPr>
              <w:jc w:val="center"/>
              <w:rPr>
                <w:color w:val="000000"/>
                <w:sz w:val="20"/>
              </w:rPr>
            </w:pPr>
            <w:r>
              <w:rPr>
                <w:color w:val="000000"/>
                <w:sz w:val="20"/>
              </w:rPr>
              <w:t>37,0</w:t>
            </w:r>
          </w:p>
        </w:tc>
        <w:tc>
          <w:tcPr>
            <w:tcW w:w="1968" w:type="dxa"/>
          </w:tcPr>
          <w:p w14:paraId="32539D1F" w14:textId="77777777" w:rsidR="004A2ADA" w:rsidRDefault="00411F2D">
            <w:pPr>
              <w:jc w:val="center"/>
              <w:rPr>
                <w:color w:val="000000"/>
                <w:sz w:val="20"/>
              </w:rPr>
            </w:pPr>
            <w:r>
              <w:rPr>
                <w:color w:val="000000"/>
                <w:sz w:val="20"/>
              </w:rPr>
              <w:t>39,0</w:t>
            </w:r>
          </w:p>
        </w:tc>
        <w:tc>
          <w:tcPr>
            <w:tcW w:w="2052" w:type="dxa"/>
          </w:tcPr>
          <w:p w14:paraId="32539D20" w14:textId="77777777" w:rsidR="004A2ADA" w:rsidRDefault="00411F2D">
            <w:pPr>
              <w:jc w:val="center"/>
              <w:rPr>
                <w:color w:val="000000"/>
                <w:sz w:val="20"/>
              </w:rPr>
            </w:pPr>
            <w:r>
              <w:rPr>
                <w:color w:val="000000"/>
                <w:sz w:val="20"/>
              </w:rPr>
              <w:t>66,0</w:t>
            </w:r>
          </w:p>
        </w:tc>
        <w:tc>
          <w:tcPr>
            <w:tcW w:w="1820" w:type="dxa"/>
            <w:tcBorders>
              <w:right w:val="single" w:sz="12" w:space="0" w:color="auto"/>
            </w:tcBorders>
          </w:tcPr>
          <w:p w14:paraId="32539D21" w14:textId="77777777" w:rsidR="004A2ADA" w:rsidRDefault="00411F2D">
            <w:pPr>
              <w:jc w:val="center"/>
              <w:rPr>
                <w:color w:val="000000"/>
                <w:sz w:val="20"/>
              </w:rPr>
            </w:pPr>
            <w:r>
              <w:rPr>
                <w:color w:val="000000"/>
                <w:sz w:val="20"/>
              </w:rPr>
              <w:t>5,0</w:t>
            </w:r>
          </w:p>
        </w:tc>
      </w:tr>
      <w:tr w:rsidR="004A2ADA" w14:paraId="32539D28" w14:textId="77777777">
        <w:trPr>
          <w:cantSplit/>
          <w:trHeight w:val="23"/>
          <w:tblHeader/>
          <w:jc w:val="center"/>
        </w:trPr>
        <w:tc>
          <w:tcPr>
            <w:tcW w:w="1780" w:type="dxa"/>
            <w:tcBorders>
              <w:left w:val="single" w:sz="12" w:space="0" w:color="auto"/>
            </w:tcBorders>
            <w:vAlign w:val="center"/>
          </w:tcPr>
          <w:p w14:paraId="32539D23" w14:textId="77777777" w:rsidR="004A2ADA" w:rsidRDefault="00411F2D">
            <w:pPr>
              <w:jc w:val="center"/>
              <w:rPr>
                <w:color w:val="000000"/>
                <w:sz w:val="20"/>
              </w:rPr>
            </w:pPr>
            <w:r>
              <w:rPr>
                <w:color w:val="000000"/>
                <w:sz w:val="20"/>
              </w:rPr>
              <w:t>39</w:t>
            </w:r>
            <w:r>
              <w:rPr>
                <w:color w:val="000000"/>
                <w:sz w:val="20"/>
                <w:vertAlign w:val="superscript"/>
              </w:rPr>
              <w:t>1)</w:t>
            </w:r>
          </w:p>
        </w:tc>
        <w:tc>
          <w:tcPr>
            <w:tcW w:w="1794" w:type="dxa"/>
          </w:tcPr>
          <w:p w14:paraId="32539D24" w14:textId="77777777" w:rsidR="004A2ADA" w:rsidRDefault="00411F2D">
            <w:pPr>
              <w:jc w:val="center"/>
              <w:rPr>
                <w:color w:val="000000"/>
                <w:sz w:val="20"/>
              </w:rPr>
            </w:pPr>
            <w:r>
              <w:rPr>
                <w:color w:val="000000"/>
                <w:sz w:val="20"/>
              </w:rPr>
              <w:t>42,0</w:t>
            </w:r>
          </w:p>
        </w:tc>
        <w:tc>
          <w:tcPr>
            <w:tcW w:w="1968" w:type="dxa"/>
          </w:tcPr>
          <w:p w14:paraId="32539D25" w14:textId="77777777" w:rsidR="004A2ADA" w:rsidRDefault="00411F2D">
            <w:pPr>
              <w:jc w:val="center"/>
              <w:rPr>
                <w:color w:val="000000"/>
                <w:sz w:val="20"/>
              </w:rPr>
            </w:pPr>
            <w:r>
              <w:rPr>
                <w:color w:val="000000"/>
                <w:sz w:val="20"/>
              </w:rPr>
              <w:t>42,0</w:t>
            </w:r>
          </w:p>
        </w:tc>
        <w:tc>
          <w:tcPr>
            <w:tcW w:w="2052" w:type="dxa"/>
          </w:tcPr>
          <w:p w14:paraId="32539D26" w14:textId="77777777" w:rsidR="004A2ADA" w:rsidRDefault="00411F2D">
            <w:pPr>
              <w:jc w:val="center"/>
              <w:rPr>
                <w:color w:val="000000"/>
                <w:sz w:val="20"/>
              </w:rPr>
            </w:pPr>
            <w:r>
              <w:rPr>
                <w:color w:val="000000"/>
                <w:sz w:val="20"/>
              </w:rPr>
              <w:t>72,0</w:t>
            </w:r>
          </w:p>
        </w:tc>
        <w:tc>
          <w:tcPr>
            <w:tcW w:w="1820" w:type="dxa"/>
            <w:tcBorders>
              <w:right w:val="single" w:sz="12" w:space="0" w:color="auto"/>
            </w:tcBorders>
          </w:tcPr>
          <w:p w14:paraId="32539D27" w14:textId="77777777" w:rsidR="004A2ADA" w:rsidRDefault="00411F2D">
            <w:pPr>
              <w:jc w:val="center"/>
              <w:rPr>
                <w:color w:val="000000"/>
                <w:sz w:val="20"/>
              </w:rPr>
            </w:pPr>
            <w:r>
              <w:rPr>
                <w:color w:val="000000"/>
                <w:sz w:val="20"/>
              </w:rPr>
              <w:t>6,0</w:t>
            </w:r>
          </w:p>
        </w:tc>
      </w:tr>
      <w:tr w:rsidR="004A2ADA" w14:paraId="32539D2E" w14:textId="77777777">
        <w:trPr>
          <w:cantSplit/>
          <w:trHeight w:val="23"/>
          <w:tblHeader/>
          <w:jc w:val="center"/>
        </w:trPr>
        <w:tc>
          <w:tcPr>
            <w:tcW w:w="1780" w:type="dxa"/>
            <w:tcBorders>
              <w:left w:val="single" w:sz="12" w:space="0" w:color="auto"/>
            </w:tcBorders>
            <w:vAlign w:val="center"/>
          </w:tcPr>
          <w:p w14:paraId="32539D29" w14:textId="77777777" w:rsidR="004A2ADA" w:rsidRDefault="00411F2D">
            <w:pPr>
              <w:jc w:val="center"/>
              <w:rPr>
                <w:color w:val="000000"/>
                <w:sz w:val="20"/>
              </w:rPr>
            </w:pPr>
            <w:r>
              <w:rPr>
                <w:color w:val="000000"/>
                <w:sz w:val="20"/>
              </w:rPr>
              <w:t>42</w:t>
            </w:r>
          </w:p>
        </w:tc>
        <w:tc>
          <w:tcPr>
            <w:tcW w:w="1794" w:type="dxa"/>
          </w:tcPr>
          <w:p w14:paraId="32539D2A" w14:textId="77777777" w:rsidR="004A2ADA" w:rsidRDefault="00411F2D">
            <w:pPr>
              <w:jc w:val="center"/>
              <w:rPr>
                <w:color w:val="000000"/>
                <w:sz w:val="20"/>
              </w:rPr>
            </w:pPr>
            <w:r>
              <w:rPr>
                <w:color w:val="000000"/>
                <w:sz w:val="20"/>
              </w:rPr>
              <w:t>45,0</w:t>
            </w:r>
          </w:p>
        </w:tc>
        <w:tc>
          <w:tcPr>
            <w:tcW w:w="1968" w:type="dxa"/>
          </w:tcPr>
          <w:p w14:paraId="32539D2B" w14:textId="77777777" w:rsidR="004A2ADA" w:rsidRDefault="00411F2D">
            <w:pPr>
              <w:jc w:val="center"/>
              <w:rPr>
                <w:color w:val="000000"/>
                <w:sz w:val="20"/>
              </w:rPr>
            </w:pPr>
            <w:r>
              <w:rPr>
                <w:color w:val="000000"/>
                <w:sz w:val="20"/>
              </w:rPr>
              <w:t>45,0</w:t>
            </w:r>
          </w:p>
        </w:tc>
        <w:tc>
          <w:tcPr>
            <w:tcW w:w="2052" w:type="dxa"/>
          </w:tcPr>
          <w:p w14:paraId="32539D2C" w14:textId="77777777" w:rsidR="004A2ADA" w:rsidRDefault="00411F2D">
            <w:pPr>
              <w:jc w:val="center"/>
              <w:rPr>
                <w:color w:val="000000"/>
                <w:sz w:val="20"/>
              </w:rPr>
            </w:pPr>
            <w:r>
              <w:rPr>
                <w:color w:val="000000"/>
                <w:sz w:val="20"/>
              </w:rPr>
              <w:t>78,0</w:t>
            </w:r>
          </w:p>
        </w:tc>
        <w:tc>
          <w:tcPr>
            <w:tcW w:w="1820" w:type="dxa"/>
            <w:tcBorders>
              <w:right w:val="single" w:sz="12" w:space="0" w:color="auto"/>
            </w:tcBorders>
          </w:tcPr>
          <w:p w14:paraId="32539D2D" w14:textId="77777777" w:rsidR="004A2ADA" w:rsidRDefault="00411F2D">
            <w:pPr>
              <w:jc w:val="center"/>
              <w:rPr>
                <w:color w:val="000000"/>
                <w:sz w:val="20"/>
              </w:rPr>
            </w:pPr>
            <w:r>
              <w:rPr>
                <w:color w:val="000000"/>
                <w:sz w:val="20"/>
              </w:rPr>
              <w:t>8,0</w:t>
            </w:r>
          </w:p>
        </w:tc>
      </w:tr>
      <w:tr w:rsidR="004A2ADA" w14:paraId="32539D34" w14:textId="77777777">
        <w:trPr>
          <w:cantSplit/>
          <w:trHeight w:val="23"/>
          <w:tblHeader/>
          <w:jc w:val="center"/>
        </w:trPr>
        <w:tc>
          <w:tcPr>
            <w:tcW w:w="1780" w:type="dxa"/>
            <w:tcBorders>
              <w:left w:val="single" w:sz="12" w:space="0" w:color="auto"/>
            </w:tcBorders>
            <w:vAlign w:val="center"/>
          </w:tcPr>
          <w:p w14:paraId="32539D2F" w14:textId="77777777" w:rsidR="004A2ADA" w:rsidRDefault="00411F2D">
            <w:pPr>
              <w:jc w:val="center"/>
              <w:rPr>
                <w:color w:val="000000"/>
                <w:sz w:val="20"/>
              </w:rPr>
            </w:pPr>
            <w:r>
              <w:rPr>
                <w:color w:val="000000"/>
                <w:sz w:val="20"/>
              </w:rPr>
              <w:t>45</w:t>
            </w:r>
            <w:r>
              <w:rPr>
                <w:color w:val="000000"/>
                <w:sz w:val="20"/>
                <w:vertAlign w:val="superscript"/>
              </w:rPr>
              <w:t>1)</w:t>
            </w:r>
          </w:p>
        </w:tc>
        <w:tc>
          <w:tcPr>
            <w:tcW w:w="1794" w:type="dxa"/>
          </w:tcPr>
          <w:p w14:paraId="32539D30" w14:textId="77777777" w:rsidR="004A2ADA" w:rsidRDefault="00411F2D">
            <w:pPr>
              <w:jc w:val="center"/>
              <w:rPr>
                <w:color w:val="000000"/>
                <w:sz w:val="20"/>
              </w:rPr>
            </w:pPr>
            <w:r>
              <w:rPr>
                <w:color w:val="000000"/>
                <w:sz w:val="20"/>
              </w:rPr>
              <w:t>48,0</w:t>
            </w:r>
          </w:p>
        </w:tc>
        <w:tc>
          <w:tcPr>
            <w:tcW w:w="1968" w:type="dxa"/>
          </w:tcPr>
          <w:p w14:paraId="32539D31" w14:textId="77777777" w:rsidR="004A2ADA" w:rsidRDefault="00411F2D">
            <w:pPr>
              <w:jc w:val="center"/>
              <w:rPr>
                <w:color w:val="000000"/>
                <w:sz w:val="20"/>
              </w:rPr>
            </w:pPr>
            <w:r>
              <w:rPr>
                <w:color w:val="000000"/>
                <w:sz w:val="20"/>
              </w:rPr>
              <w:t>48,0</w:t>
            </w:r>
          </w:p>
        </w:tc>
        <w:tc>
          <w:tcPr>
            <w:tcW w:w="2052" w:type="dxa"/>
          </w:tcPr>
          <w:p w14:paraId="32539D32" w14:textId="77777777" w:rsidR="004A2ADA" w:rsidRDefault="00411F2D">
            <w:pPr>
              <w:jc w:val="center"/>
              <w:rPr>
                <w:color w:val="000000"/>
                <w:sz w:val="20"/>
              </w:rPr>
            </w:pPr>
            <w:r>
              <w:rPr>
                <w:color w:val="000000"/>
                <w:sz w:val="20"/>
              </w:rPr>
              <w:t>85,0</w:t>
            </w:r>
          </w:p>
        </w:tc>
        <w:tc>
          <w:tcPr>
            <w:tcW w:w="1820" w:type="dxa"/>
            <w:tcBorders>
              <w:right w:val="single" w:sz="12" w:space="0" w:color="auto"/>
            </w:tcBorders>
          </w:tcPr>
          <w:p w14:paraId="32539D33" w14:textId="77777777" w:rsidR="004A2ADA" w:rsidRDefault="00411F2D">
            <w:pPr>
              <w:jc w:val="center"/>
              <w:rPr>
                <w:color w:val="000000"/>
                <w:sz w:val="20"/>
              </w:rPr>
            </w:pPr>
            <w:r>
              <w:rPr>
                <w:color w:val="000000"/>
                <w:sz w:val="20"/>
              </w:rPr>
              <w:t>8,0</w:t>
            </w:r>
          </w:p>
        </w:tc>
      </w:tr>
      <w:tr w:rsidR="004A2ADA" w14:paraId="32539D3A" w14:textId="77777777">
        <w:trPr>
          <w:cantSplit/>
          <w:trHeight w:val="23"/>
          <w:tblHeader/>
          <w:jc w:val="center"/>
        </w:trPr>
        <w:tc>
          <w:tcPr>
            <w:tcW w:w="1780" w:type="dxa"/>
            <w:tcBorders>
              <w:left w:val="single" w:sz="12" w:space="0" w:color="auto"/>
              <w:bottom w:val="single" w:sz="12" w:space="0" w:color="auto"/>
            </w:tcBorders>
            <w:vAlign w:val="center"/>
          </w:tcPr>
          <w:p w14:paraId="32539D35" w14:textId="77777777" w:rsidR="004A2ADA" w:rsidRDefault="00411F2D">
            <w:pPr>
              <w:jc w:val="center"/>
              <w:rPr>
                <w:color w:val="000000"/>
                <w:sz w:val="20"/>
              </w:rPr>
            </w:pPr>
            <w:r>
              <w:rPr>
                <w:color w:val="000000"/>
                <w:sz w:val="20"/>
              </w:rPr>
              <w:t>48</w:t>
            </w:r>
          </w:p>
        </w:tc>
        <w:tc>
          <w:tcPr>
            <w:tcW w:w="1794" w:type="dxa"/>
            <w:tcBorders>
              <w:bottom w:val="single" w:sz="12" w:space="0" w:color="auto"/>
            </w:tcBorders>
          </w:tcPr>
          <w:p w14:paraId="32539D36" w14:textId="77777777" w:rsidR="004A2ADA" w:rsidRDefault="00411F2D">
            <w:pPr>
              <w:jc w:val="center"/>
              <w:rPr>
                <w:color w:val="000000"/>
                <w:sz w:val="20"/>
              </w:rPr>
            </w:pPr>
            <w:r>
              <w:rPr>
                <w:color w:val="000000"/>
                <w:sz w:val="20"/>
              </w:rPr>
              <w:t>52,0</w:t>
            </w:r>
          </w:p>
        </w:tc>
        <w:tc>
          <w:tcPr>
            <w:tcW w:w="1968" w:type="dxa"/>
            <w:tcBorders>
              <w:bottom w:val="single" w:sz="12" w:space="0" w:color="auto"/>
            </w:tcBorders>
          </w:tcPr>
          <w:p w14:paraId="32539D37" w14:textId="77777777" w:rsidR="004A2ADA" w:rsidRDefault="00411F2D">
            <w:pPr>
              <w:jc w:val="center"/>
              <w:rPr>
                <w:color w:val="000000"/>
                <w:sz w:val="20"/>
              </w:rPr>
            </w:pPr>
            <w:r>
              <w:rPr>
                <w:color w:val="000000"/>
                <w:sz w:val="20"/>
              </w:rPr>
              <w:t>52,0</w:t>
            </w:r>
          </w:p>
        </w:tc>
        <w:tc>
          <w:tcPr>
            <w:tcW w:w="2052" w:type="dxa"/>
            <w:tcBorders>
              <w:bottom w:val="single" w:sz="12" w:space="0" w:color="auto"/>
            </w:tcBorders>
          </w:tcPr>
          <w:p w14:paraId="32539D38" w14:textId="77777777" w:rsidR="004A2ADA" w:rsidRDefault="00411F2D">
            <w:pPr>
              <w:jc w:val="center"/>
              <w:rPr>
                <w:color w:val="000000"/>
                <w:sz w:val="20"/>
              </w:rPr>
            </w:pPr>
            <w:r>
              <w:rPr>
                <w:color w:val="000000"/>
                <w:sz w:val="20"/>
              </w:rPr>
              <w:t>92,0</w:t>
            </w:r>
          </w:p>
        </w:tc>
        <w:tc>
          <w:tcPr>
            <w:tcW w:w="1820" w:type="dxa"/>
            <w:tcBorders>
              <w:bottom w:val="single" w:sz="12" w:space="0" w:color="auto"/>
              <w:right w:val="single" w:sz="12" w:space="0" w:color="auto"/>
            </w:tcBorders>
          </w:tcPr>
          <w:p w14:paraId="32539D39" w14:textId="77777777" w:rsidR="004A2ADA" w:rsidRDefault="00411F2D">
            <w:pPr>
              <w:jc w:val="center"/>
              <w:rPr>
                <w:color w:val="000000"/>
                <w:sz w:val="20"/>
              </w:rPr>
            </w:pPr>
            <w:r>
              <w:rPr>
                <w:color w:val="000000"/>
                <w:sz w:val="20"/>
              </w:rPr>
              <w:t>8,0</w:t>
            </w:r>
          </w:p>
        </w:tc>
      </w:tr>
      <w:tr w:rsidR="004A2ADA" w14:paraId="32539D3D" w14:textId="77777777">
        <w:trPr>
          <w:cantSplit/>
          <w:trHeight w:val="23"/>
          <w:tblHeader/>
          <w:jc w:val="center"/>
        </w:trPr>
        <w:tc>
          <w:tcPr>
            <w:tcW w:w="9414" w:type="dxa"/>
            <w:gridSpan w:val="5"/>
            <w:tcBorders>
              <w:top w:val="single" w:sz="12" w:space="0" w:color="auto"/>
              <w:left w:val="single" w:sz="12" w:space="0" w:color="auto"/>
              <w:bottom w:val="single" w:sz="12" w:space="0" w:color="auto"/>
              <w:right w:val="single" w:sz="12" w:space="0" w:color="auto"/>
            </w:tcBorders>
          </w:tcPr>
          <w:p w14:paraId="32539D3B" w14:textId="77777777" w:rsidR="004A2ADA" w:rsidRDefault="00411F2D">
            <w:pPr>
              <w:rPr>
                <w:color w:val="000000"/>
                <w:sz w:val="20"/>
              </w:rPr>
            </w:pPr>
            <w:r>
              <w:rPr>
                <w:color w:val="000000"/>
                <w:sz w:val="20"/>
              </w:rPr>
              <w:t>Pastaba.</w:t>
            </w:r>
          </w:p>
          <w:p w14:paraId="32539D3C" w14:textId="77777777" w:rsidR="004A2ADA" w:rsidRDefault="00411F2D">
            <w:pPr>
              <w:jc w:val="both"/>
              <w:rPr>
                <w:color w:val="000000"/>
                <w:sz w:val="20"/>
              </w:rPr>
            </w:pPr>
            <w:r>
              <w:rPr>
                <w:color w:val="000000"/>
                <w:sz w:val="20"/>
                <w:vertAlign w:val="superscript"/>
              </w:rPr>
              <w:t>1)</w:t>
            </w:r>
            <w:r>
              <w:rPr>
                <w:color w:val="000000"/>
                <w:sz w:val="20"/>
              </w:rPr>
              <w:t xml:space="preserve"> Šių skersmenų varžtai naudotini išimtiniais atvejais.</w:t>
            </w:r>
          </w:p>
        </w:tc>
      </w:tr>
    </w:tbl>
    <w:p w14:paraId="32539D3E" w14:textId="77777777" w:rsidR="004A2ADA" w:rsidRDefault="00411F2D">
      <w:pPr>
        <w:ind w:firstLine="709"/>
        <w:jc w:val="right"/>
        <w:rPr>
          <w:color w:val="000000"/>
        </w:rPr>
      </w:pPr>
    </w:p>
    <w:p w14:paraId="32539D3F" w14:textId="77777777" w:rsidR="004A2ADA" w:rsidRDefault="00411F2D">
      <w:pPr>
        <w:tabs>
          <w:tab w:val="num" w:pos="1040"/>
        </w:tabs>
        <w:ind w:firstLine="709"/>
        <w:jc w:val="both"/>
        <w:rPr>
          <w:color w:val="000000"/>
        </w:rPr>
      </w:pPr>
      <w:r>
        <w:rPr>
          <w:color w:val="000000"/>
        </w:rPr>
        <w:t>70</w:t>
      </w:r>
      <w:r>
        <w:rPr>
          <w:color w:val="000000"/>
        </w:rPr>
        <w:t xml:space="preserve">. Stipriųjų varžtų pagal LST EN 14399-3:2005 [7.53] ir LST EN 14399-4:2005 [7.55] (žr. 3.7 pav.) galvučių matmenys pateikti 3.12 lentelėje, o varžtų neįsriegtos dalies ilgiai </w:t>
      </w:r>
      <w:proofErr w:type="spellStart"/>
      <w:r>
        <w:rPr>
          <w:i/>
          <w:iCs/>
          <w:color w:val="000000"/>
        </w:rPr>
        <w:t>l</w:t>
      </w:r>
      <w:r>
        <w:rPr>
          <w:color w:val="000000"/>
          <w:vertAlign w:val="subscript"/>
        </w:rPr>
        <w:t>s</w:t>
      </w:r>
      <w:proofErr w:type="spellEnd"/>
      <w:r>
        <w:rPr>
          <w:color w:val="000000"/>
        </w:rPr>
        <w:t xml:space="preserve"> ir </w:t>
      </w:r>
      <w:proofErr w:type="spellStart"/>
      <w:r>
        <w:rPr>
          <w:i/>
          <w:iCs/>
          <w:color w:val="000000"/>
        </w:rPr>
        <w:t>l</w:t>
      </w:r>
      <w:r>
        <w:rPr>
          <w:color w:val="000000"/>
          <w:vertAlign w:val="subscript"/>
        </w:rPr>
        <w:t>g</w:t>
      </w:r>
      <w:proofErr w:type="spellEnd"/>
      <w:r>
        <w:rPr>
          <w:color w:val="000000"/>
        </w:rPr>
        <w:t xml:space="preserve"> – 3.13 ir 3.14 lentelėse.</w:t>
      </w:r>
    </w:p>
    <w:p w14:paraId="32539D40" w14:textId="77777777" w:rsidR="004A2ADA" w:rsidRDefault="004A2ADA">
      <w:pPr>
        <w:ind w:firstLine="709"/>
        <w:rPr>
          <w:color w:val="000000"/>
        </w:rPr>
      </w:pPr>
    </w:p>
    <w:tbl>
      <w:tblPr>
        <w:tblW w:w="9637" w:type="dxa"/>
        <w:jc w:val="center"/>
        <w:tblLook w:val="0000" w:firstRow="0" w:lastRow="0" w:firstColumn="0" w:lastColumn="0" w:noHBand="0" w:noVBand="0"/>
      </w:tblPr>
      <w:tblGrid>
        <w:gridCol w:w="9637"/>
      </w:tblGrid>
      <w:tr w:rsidR="004A2ADA" w14:paraId="32539D42" w14:textId="77777777">
        <w:trPr>
          <w:cantSplit/>
          <w:trHeight w:val="23"/>
          <w:jc w:val="center"/>
        </w:trPr>
        <w:tc>
          <w:tcPr>
            <w:tcW w:w="9262" w:type="dxa"/>
          </w:tcPr>
          <w:p w14:paraId="32539D41" w14:textId="77777777" w:rsidR="004A2ADA" w:rsidRDefault="00411F2D">
            <w:pPr>
              <w:jc w:val="center"/>
              <w:rPr>
                <w:color w:val="000000"/>
                <w:sz w:val="20"/>
              </w:rPr>
            </w:pPr>
            <w:r>
              <w:rPr>
                <w:noProof/>
                <w:color w:val="000000"/>
                <w:sz w:val="20"/>
                <w:lang w:eastAsia="lt-LT"/>
              </w:rPr>
              <w:drawing>
                <wp:inline distT="0" distB="0" distL="0" distR="0" wp14:anchorId="3253AA6C" wp14:editId="3253AA6D">
                  <wp:extent cx="2667000" cy="1533525"/>
                  <wp:effectExtent l="0" t="0" r="0" b="0"/>
                  <wp:docPr id="434" name="Picture 434" descr="varzt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varztas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p>
        </w:tc>
      </w:tr>
    </w:tbl>
    <w:p w14:paraId="32539D43" w14:textId="77777777" w:rsidR="004A2ADA" w:rsidRDefault="004A2ADA">
      <w:pPr>
        <w:jc w:val="center"/>
        <w:rPr>
          <w:color w:val="000000"/>
        </w:rPr>
      </w:pPr>
    </w:p>
    <w:p w14:paraId="32539D44" w14:textId="77777777" w:rsidR="004A2ADA" w:rsidRDefault="00411F2D">
      <w:pPr>
        <w:jc w:val="center"/>
        <w:rPr>
          <w:color w:val="000000"/>
        </w:rPr>
      </w:pPr>
      <w:r>
        <w:rPr>
          <w:b/>
          <w:bCs/>
          <w:color w:val="000000"/>
        </w:rPr>
        <w:t>3.7 pav.</w:t>
      </w:r>
      <w:r>
        <w:rPr>
          <w:color w:val="000000"/>
        </w:rPr>
        <w:t xml:space="preserve"> Stipriųjų varžtų šešiakampėmis galvutėmis pagal LST EN 14399-3:2005 [7.54] ir LST EN 14399-4:2005 [7.55] matmenys</w:t>
      </w:r>
    </w:p>
    <w:p w14:paraId="32539D45" w14:textId="77777777" w:rsidR="004A2ADA" w:rsidRDefault="004A2ADA">
      <w:pPr>
        <w:ind w:firstLine="709"/>
        <w:rPr>
          <w:color w:val="000000"/>
        </w:rPr>
      </w:pPr>
    </w:p>
    <w:p w14:paraId="32539D46" w14:textId="77777777" w:rsidR="004A2ADA" w:rsidRDefault="00411F2D">
      <w:pPr>
        <w:ind w:firstLine="709"/>
        <w:jc w:val="right"/>
        <w:rPr>
          <w:color w:val="000000"/>
        </w:rPr>
      </w:pPr>
      <w:r>
        <w:rPr>
          <w:color w:val="000000"/>
        </w:rPr>
        <w:t>3.12</w:t>
      </w:r>
      <w:r>
        <w:rPr>
          <w:color w:val="000000"/>
        </w:rPr>
        <w:t xml:space="preserve"> lentelė </w:t>
      </w:r>
    </w:p>
    <w:p w14:paraId="32539D47" w14:textId="77777777" w:rsidR="004A2ADA" w:rsidRDefault="004A2ADA">
      <w:pPr>
        <w:ind w:firstLine="709"/>
        <w:rPr>
          <w:color w:val="000000"/>
        </w:rPr>
      </w:pPr>
    </w:p>
    <w:p w14:paraId="32539D48" w14:textId="77777777" w:rsidR="004A2ADA" w:rsidRDefault="00411F2D">
      <w:pPr>
        <w:jc w:val="center"/>
        <w:rPr>
          <w:b/>
          <w:bCs/>
          <w:color w:val="000000"/>
        </w:rPr>
      </w:pPr>
      <w:r>
        <w:rPr>
          <w:b/>
          <w:bCs/>
          <w:color w:val="000000"/>
        </w:rPr>
        <w:t>Stipriųjų varžtų 8.8 ir 10.9 kokybės klasių pagal LST EN 14399-3:2005 [7.74] ir LST EN 14399-4:2005</w:t>
      </w:r>
      <w:r>
        <w:rPr>
          <w:color w:val="000000"/>
        </w:rPr>
        <w:t xml:space="preserve"> </w:t>
      </w:r>
      <w:r>
        <w:rPr>
          <w:b/>
          <w:bCs/>
          <w:color w:val="000000"/>
        </w:rPr>
        <w:t>[7.55]</w:t>
      </w:r>
      <w:r>
        <w:rPr>
          <w:color w:val="000000"/>
        </w:rPr>
        <w:t xml:space="preserve"> </w:t>
      </w:r>
      <w:r>
        <w:rPr>
          <w:b/>
          <w:bCs/>
          <w:color w:val="000000"/>
        </w:rPr>
        <w:t>galvučių pagrind</w:t>
      </w:r>
      <w:r>
        <w:rPr>
          <w:b/>
          <w:bCs/>
          <w:color w:val="000000"/>
        </w:rPr>
        <w:t>iniai matmenys</w:t>
      </w:r>
    </w:p>
    <w:p w14:paraId="32539D49"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2335"/>
        <w:gridCol w:w="1859"/>
        <w:gridCol w:w="1975"/>
        <w:gridCol w:w="1757"/>
      </w:tblGrid>
      <w:tr w:rsidR="004A2ADA" w14:paraId="32539D4F" w14:textId="77777777">
        <w:trPr>
          <w:cantSplit/>
          <w:trHeight w:val="23"/>
          <w:tblHeader/>
          <w:jc w:val="center"/>
        </w:trPr>
        <w:tc>
          <w:tcPr>
            <w:tcW w:w="1675" w:type="dxa"/>
            <w:tcBorders>
              <w:top w:val="single" w:sz="12" w:space="0" w:color="auto"/>
              <w:left w:val="single" w:sz="12" w:space="0" w:color="auto"/>
              <w:bottom w:val="single" w:sz="12" w:space="0" w:color="auto"/>
            </w:tcBorders>
            <w:vAlign w:val="center"/>
          </w:tcPr>
          <w:p w14:paraId="32539D4A" w14:textId="77777777" w:rsidR="004A2ADA" w:rsidRDefault="00411F2D">
            <w:pPr>
              <w:jc w:val="center"/>
              <w:rPr>
                <w:color w:val="000000"/>
                <w:sz w:val="20"/>
              </w:rPr>
            </w:pPr>
            <w:r>
              <w:rPr>
                <w:color w:val="000000"/>
                <w:sz w:val="20"/>
              </w:rPr>
              <w:t xml:space="preserve">Nominalusis varžto skersmuo </w:t>
            </w:r>
            <w:r>
              <w:rPr>
                <w:i/>
                <w:iCs/>
                <w:color w:val="000000"/>
                <w:sz w:val="20"/>
              </w:rPr>
              <w:t>d</w:t>
            </w:r>
            <w:r>
              <w:rPr>
                <w:color w:val="000000"/>
                <w:sz w:val="20"/>
              </w:rPr>
              <w:t>, mm</w:t>
            </w:r>
          </w:p>
        </w:tc>
        <w:tc>
          <w:tcPr>
            <w:tcW w:w="2285" w:type="dxa"/>
            <w:tcBorders>
              <w:top w:val="single" w:sz="12" w:space="0" w:color="auto"/>
              <w:bottom w:val="single" w:sz="12" w:space="0" w:color="auto"/>
            </w:tcBorders>
            <w:vAlign w:val="center"/>
          </w:tcPr>
          <w:p w14:paraId="32539D4B" w14:textId="77777777" w:rsidR="004A2ADA" w:rsidRDefault="00411F2D">
            <w:pPr>
              <w:jc w:val="center"/>
              <w:rPr>
                <w:color w:val="000000"/>
                <w:sz w:val="20"/>
              </w:rPr>
            </w:pPr>
            <w:r>
              <w:rPr>
                <w:color w:val="000000"/>
                <w:sz w:val="20"/>
              </w:rPr>
              <w:t xml:space="preserve">Veržliarakčio matmuo </w:t>
            </w:r>
            <w:r>
              <w:rPr>
                <w:i/>
                <w:iCs/>
                <w:color w:val="000000"/>
                <w:sz w:val="20"/>
              </w:rPr>
              <w:t>s</w:t>
            </w:r>
            <w:r>
              <w:rPr>
                <w:color w:val="000000"/>
                <w:sz w:val="20"/>
              </w:rPr>
              <w:t>, mm</w:t>
            </w:r>
          </w:p>
        </w:tc>
        <w:tc>
          <w:tcPr>
            <w:tcW w:w="1819" w:type="dxa"/>
            <w:tcBorders>
              <w:top w:val="single" w:sz="12" w:space="0" w:color="auto"/>
              <w:bottom w:val="single" w:sz="12" w:space="0" w:color="auto"/>
            </w:tcBorders>
            <w:vAlign w:val="center"/>
          </w:tcPr>
          <w:p w14:paraId="32539D4C" w14:textId="77777777" w:rsidR="004A2ADA" w:rsidRDefault="00411F2D">
            <w:pPr>
              <w:jc w:val="center"/>
              <w:rPr>
                <w:color w:val="000000"/>
                <w:sz w:val="20"/>
              </w:rPr>
            </w:pPr>
            <w:r>
              <w:rPr>
                <w:color w:val="000000"/>
                <w:sz w:val="20"/>
              </w:rPr>
              <w:t xml:space="preserve">Nominalusis varžto galvutės aukštis </w:t>
            </w:r>
            <w:r>
              <w:rPr>
                <w:i/>
                <w:iCs/>
                <w:color w:val="000000"/>
                <w:sz w:val="20"/>
              </w:rPr>
              <w:t>k</w:t>
            </w:r>
            <w:r>
              <w:rPr>
                <w:color w:val="000000"/>
                <w:sz w:val="20"/>
              </w:rPr>
              <w:t>, mm</w:t>
            </w:r>
          </w:p>
        </w:tc>
        <w:tc>
          <w:tcPr>
            <w:tcW w:w="1933" w:type="dxa"/>
            <w:tcBorders>
              <w:top w:val="single" w:sz="12" w:space="0" w:color="auto"/>
              <w:bottom w:val="single" w:sz="12" w:space="0" w:color="auto"/>
            </w:tcBorders>
            <w:vAlign w:val="center"/>
          </w:tcPr>
          <w:p w14:paraId="32539D4D" w14:textId="77777777" w:rsidR="004A2ADA" w:rsidRDefault="00411F2D">
            <w:pPr>
              <w:jc w:val="center"/>
              <w:rPr>
                <w:color w:val="000000"/>
                <w:sz w:val="20"/>
              </w:rPr>
            </w:pPr>
            <w:r>
              <w:rPr>
                <w:color w:val="000000"/>
                <w:sz w:val="20"/>
              </w:rPr>
              <w:t xml:space="preserve">Mažiausias užapvalinimo po galvute spindulys </w:t>
            </w:r>
            <w:r>
              <w:rPr>
                <w:i/>
                <w:iCs/>
                <w:color w:val="000000"/>
                <w:sz w:val="20"/>
              </w:rPr>
              <w:t>r</w:t>
            </w:r>
            <w:r>
              <w:rPr>
                <w:color w:val="000000"/>
                <w:sz w:val="20"/>
              </w:rPr>
              <w:t>, mm</w:t>
            </w:r>
          </w:p>
        </w:tc>
        <w:tc>
          <w:tcPr>
            <w:tcW w:w="1719" w:type="dxa"/>
            <w:tcBorders>
              <w:top w:val="single" w:sz="12" w:space="0" w:color="auto"/>
              <w:bottom w:val="single" w:sz="12" w:space="0" w:color="auto"/>
              <w:right w:val="single" w:sz="12" w:space="0" w:color="auto"/>
            </w:tcBorders>
            <w:vAlign w:val="center"/>
          </w:tcPr>
          <w:p w14:paraId="32539D4E" w14:textId="77777777" w:rsidR="004A2ADA" w:rsidRDefault="00411F2D">
            <w:pPr>
              <w:jc w:val="center"/>
              <w:rPr>
                <w:color w:val="000000"/>
                <w:sz w:val="20"/>
              </w:rPr>
            </w:pPr>
            <w:r>
              <w:rPr>
                <w:color w:val="000000"/>
                <w:sz w:val="20"/>
              </w:rPr>
              <w:t xml:space="preserve">Mažiausias apibrėžiamo apie galvutę apskritimo skersmuo </w:t>
            </w:r>
            <w:r>
              <w:rPr>
                <w:i/>
                <w:iCs/>
                <w:color w:val="000000"/>
                <w:sz w:val="20"/>
              </w:rPr>
              <w:t>e</w:t>
            </w:r>
            <w:r>
              <w:rPr>
                <w:color w:val="000000"/>
                <w:sz w:val="20"/>
              </w:rPr>
              <w:t>, mm</w:t>
            </w:r>
          </w:p>
        </w:tc>
      </w:tr>
      <w:tr w:rsidR="004A2ADA" w14:paraId="32539D55" w14:textId="77777777">
        <w:trPr>
          <w:cantSplit/>
          <w:trHeight w:val="23"/>
          <w:tblHeader/>
          <w:jc w:val="center"/>
        </w:trPr>
        <w:tc>
          <w:tcPr>
            <w:tcW w:w="1675" w:type="dxa"/>
            <w:tcBorders>
              <w:top w:val="single" w:sz="12" w:space="0" w:color="auto"/>
              <w:left w:val="single" w:sz="12" w:space="0" w:color="auto"/>
            </w:tcBorders>
            <w:vAlign w:val="center"/>
          </w:tcPr>
          <w:p w14:paraId="32539D50" w14:textId="77777777" w:rsidR="004A2ADA" w:rsidRDefault="00411F2D">
            <w:pPr>
              <w:jc w:val="center"/>
              <w:rPr>
                <w:color w:val="000000"/>
                <w:sz w:val="20"/>
              </w:rPr>
            </w:pPr>
            <w:r>
              <w:rPr>
                <w:color w:val="000000"/>
                <w:sz w:val="20"/>
              </w:rPr>
              <w:t>12</w:t>
            </w:r>
          </w:p>
        </w:tc>
        <w:tc>
          <w:tcPr>
            <w:tcW w:w="2285" w:type="dxa"/>
            <w:tcBorders>
              <w:top w:val="single" w:sz="12" w:space="0" w:color="auto"/>
            </w:tcBorders>
            <w:vAlign w:val="center"/>
          </w:tcPr>
          <w:p w14:paraId="32539D51" w14:textId="77777777" w:rsidR="004A2ADA" w:rsidRDefault="00411F2D">
            <w:pPr>
              <w:jc w:val="center"/>
              <w:rPr>
                <w:color w:val="000000"/>
                <w:sz w:val="20"/>
              </w:rPr>
            </w:pPr>
            <w:r>
              <w:rPr>
                <w:color w:val="000000"/>
                <w:sz w:val="20"/>
              </w:rPr>
              <w:t>22,0</w:t>
            </w:r>
          </w:p>
        </w:tc>
        <w:tc>
          <w:tcPr>
            <w:tcW w:w="1819" w:type="dxa"/>
            <w:tcBorders>
              <w:top w:val="single" w:sz="12" w:space="0" w:color="auto"/>
            </w:tcBorders>
            <w:vAlign w:val="center"/>
          </w:tcPr>
          <w:p w14:paraId="32539D52" w14:textId="77777777" w:rsidR="004A2ADA" w:rsidRDefault="00411F2D">
            <w:pPr>
              <w:jc w:val="center"/>
              <w:rPr>
                <w:color w:val="000000"/>
                <w:sz w:val="20"/>
              </w:rPr>
            </w:pPr>
            <w:r>
              <w:rPr>
                <w:color w:val="000000"/>
                <w:sz w:val="20"/>
              </w:rPr>
              <w:t>7,5</w:t>
            </w:r>
          </w:p>
        </w:tc>
        <w:tc>
          <w:tcPr>
            <w:tcW w:w="1933" w:type="dxa"/>
            <w:tcBorders>
              <w:top w:val="single" w:sz="12" w:space="0" w:color="auto"/>
            </w:tcBorders>
            <w:vAlign w:val="center"/>
          </w:tcPr>
          <w:p w14:paraId="32539D53" w14:textId="77777777" w:rsidR="004A2ADA" w:rsidRDefault="00411F2D">
            <w:pPr>
              <w:jc w:val="center"/>
              <w:rPr>
                <w:color w:val="000000"/>
                <w:sz w:val="20"/>
              </w:rPr>
            </w:pPr>
            <w:r>
              <w:rPr>
                <w:color w:val="000000"/>
                <w:sz w:val="20"/>
              </w:rPr>
              <w:t>1,2</w:t>
            </w:r>
          </w:p>
        </w:tc>
        <w:tc>
          <w:tcPr>
            <w:tcW w:w="1719" w:type="dxa"/>
            <w:tcBorders>
              <w:top w:val="single" w:sz="12" w:space="0" w:color="auto"/>
              <w:right w:val="single" w:sz="12" w:space="0" w:color="auto"/>
            </w:tcBorders>
            <w:vAlign w:val="center"/>
          </w:tcPr>
          <w:p w14:paraId="32539D54" w14:textId="77777777" w:rsidR="004A2ADA" w:rsidRDefault="00411F2D">
            <w:pPr>
              <w:jc w:val="center"/>
              <w:rPr>
                <w:color w:val="000000"/>
                <w:sz w:val="20"/>
              </w:rPr>
            </w:pPr>
            <w:r>
              <w:rPr>
                <w:color w:val="000000"/>
                <w:sz w:val="20"/>
              </w:rPr>
              <w:t>23,91</w:t>
            </w:r>
          </w:p>
        </w:tc>
      </w:tr>
      <w:tr w:rsidR="004A2ADA" w14:paraId="32539D5B" w14:textId="77777777">
        <w:trPr>
          <w:cantSplit/>
          <w:trHeight w:val="23"/>
          <w:tblHeader/>
          <w:jc w:val="center"/>
        </w:trPr>
        <w:tc>
          <w:tcPr>
            <w:tcW w:w="1675" w:type="dxa"/>
            <w:tcBorders>
              <w:left w:val="single" w:sz="12" w:space="0" w:color="auto"/>
            </w:tcBorders>
            <w:vAlign w:val="center"/>
          </w:tcPr>
          <w:p w14:paraId="32539D56" w14:textId="77777777" w:rsidR="004A2ADA" w:rsidRDefault="00411F2D">
            <w:pPr>
              <w:jc w:val="center"/>
              <w:rPr>
                <w:color w:val="000000"/>
                <w:sz w:val="20"/>
                <w:vertAlign w:val="superscript"/>
              </w:rPr>
            </w:pPr>
            <w:r>
              <w:rPr>
                <w:color w:val="000000"/>
                <w:sz w:val="20"/>
              </w:rPr>
              <w:t>14</w:t>
            </w:r>
            <w:r>
              <w:rPr>
                <w:color w:val="000000"/>
                <w:sz w:val="20"/>
                <w:vertAlign w:val="superscript"/>
              </w:rPr>
              <w:t>1)</w:t>
            </w:r>
          </w:p>
        </w:tc>
        <w:tc>
          <w:tcPr>
            <w:tcW w:w="2285" w:type="dxa"/>
            <w:vAlign w:val="center"/>
          </w:tcPr>
          <w:p w14:paraId="32539D57" w14:textId="77777777" w:rsidR="004A2ADA" w:rsidRDefault="00411F2D">
            <w:pPr>
              <w:jc w:val="center"/>
              <w:rPr>
                <w:color w:val="000000"/>
                <w:sz w:val="20"/>
              </w:rPr>
            </w:pPr>
            <w:r>
              <w:rPr>
                <w:color w:val="000000"/>
                <w:sz w:val="20"/>
              </w:rPr>
              <w:t>24,0</w:t>
            </w:r>
          </w:p>
        </w:tc>
        <w:tc>
          <w:tcPr>
            <w:tcW w:w="1819" w:type="dxa"/>
            <w:vAlign w:val="center"/>
          </w:tcPr>
          <w:p w14:paraId="32539D58" w14:textId="77777777" w:rsidR="004A2ADA" w:rsidRDefault="00411F2D">
            <w:pPr>
              <w:jc w:val="center"/>
              <w:rPr>
                <w:color w:val="000000"/>
                <w:sz w:val="20"/>
              </w:rPr>
            </w:pPr>
            <w:r>
              <w:rPr>
                <w:color w:val="000000"/>
                <w:sz w:val="20"/>
              </w:rPr>
              <w:t>8,8</w:t>
            </w:r>
          </w:p>
        </w:tc>
        <w:tc>
          <w:tcPr>
            <w:tcW w:w="1933" w:type="dxa"/>
            <w:vAlign w:val="center"/>
          </w:tcPr>
          <w:p w14:paraId="32539D59" w14:textId="77777777" w:rsidR="004A2ADA" w:rsidRDefault="00411F2D">
            <w:pPr>
              <w:jc w:val="center"/>
              <w:rPr>
                <w:color w:val="000000"/>
                <w:sz w:val="20"/>
              </w:rPr>
            </w:pPr>
            <w:r>
              <w:rPr>
                <w:color w:val="000000"/>
                <w:sz w:val="20"/>
              </w:rPr>
              <w:t>1,2</w:t>
            </w:r>
          </w:p>
        </w:tc>
        <w:tc>
          <w:tcPr>
            <w:tcW w:w="1719" w:type="dxa"/>
            <w:tcBorders>
              <w:right w:val="single" w:sz="12" w:space="0" w:color="auto"/>
            </w:tcBorders>
            <w:vAlign w:val="center"/>
          </w:tcPr>
          <w:p w14:paraId="32539D5A" w14:textId="77777777" w:rsidR="004A2ADA" w:rsidRDefault="00411F2D">
            <w:pPr>
              <w:jc w:val="center"/>
              <w:rPr>
                <w:color w:val="000000"/>
                <w:sz w:val="20"/>
              </w:rPr>
            </w:pPr>
            <w:r>
              <w:rPr>
                <w:color w:val="000000"/>
                <w:sz w:val="20"/>
              </w:rPr>
              <w:t>26,17</w:t>
            </w:r>
          </w:p>
        </w:tc>
      </w:tr>
      <w:tr w:rsidR="004A2ADA" w14:paraId="32539D61" w14:textId="77777777">
        <w:trPr>
          <w:cantSplit/>
          <w:trHeight w:val="23"/>
          <w:tblHeader/>
          <w:jc w:val="center"/>
        </w:trPr>
        <w:tc>
          <w:tcPr>
            <w:tcW w:w="1675" w:type="dxa"/>
            <w:tcBorders>
              <w:left w:val="single" w:sz="12" w:space="0" w:color="auto"/>
            </w:tcBorders>
            <w:vAlign w:val="center"/>
          </w:tcPr>
          <w:p w14:paraId="32539D5C" w14:textId="77777777" w:rsidR="004A2ADA" w:rsidRDefault="00411F2D">
            <w:pPr>
              <w:jc w:val="center"/>
              <w:rPr>
                <w:color w:val="000000"/>
                <w:sz w:val="20"/>
              </w:rPr>
            </w:pPr>
            <w:r>
              <w:rPr>
                <w:color w:val="000000"/>
                <w:sz w:val="20"/>
              </w:rPr>
              <w:t>16</w:t>
            </w:r>
          </w:p>
        </w:tc>
        <w:tc>
          <w:tcPr>
            <w:tcW w:w="2285" w:type="dxa"/>
            <w:vAlign w:val="center"/>
          </w:tcPr>
          <w:p w14:paraId="32539D5D" w14:textId="77777777" w:rsidR="004A2ADA" w:rsidRDefault="00411F2D">
            <w:pPr>
              <w:jc w:val="center"/>
              <w:rPr>
                <w:color w:val="000000"/>
                <w:sz w:val="20"/>
              </w:rPr>
            </w:pPr>
            <w:r>
              <w:rPr>
                <w:color w:val="000000"/>
                <w:sz w:val="20"/>
              </w:rPr>
              <w:t>27,0</w:t>
            </w:r>
          </w:p>
        </w:tc>
        <w:tc>
          <w:tcPr>
            <w:tcW w:w="1819" w:type="dxa"/>
            <w:vAlign w:val="center"/>
          </w:tcPr>
          <w:p w14:paraId="32539D5E" w14:textId="77777777" w:rsidR="004A2ADA" w:rsidRDefault="00411F2D">
            <w:pPr>
              <w:jc w:val="center"/>
              <w:rPr>
                <w:color w:val="000000"/>
                <w:sz w:val="20"/>
              </w:rPr>
            </w:pPr>
            <w:r>
              <w:rPr>
                <w:color w:val="000000"/>
                <w:sz w:val="20"/>
              </w:rPr>
              <w:t>10,0</w:t>
            </w:r>
          </w:p>
        </w:tc>
        <w:tc>
          <w:tcPr>
            <w:tcW w:w="1933" w:type="dxa"/>
            <w:vAlign w:val="center"/>
          </w:tcPr>
          <w:p w14:paraId="32539D5F" w14:textId="77777777" w:rsidR="004A2ADA" w:rsidRDefault="00411F2D">
            <w:pPr>
              <w:jc w:val="center"/>
              <w:rPr>
                <w:color w:val="000000"/>
                <w:sz w:val="20"/>
              </w:rPr>
            </w:pPr>
            <w:r>
              <w:rPr>
                <w:color w:val="000000"/>
                <w:sz w:val="20"/>
              </w:rPr>
              <w:t>1,2</w:t>
            </w:r>
          </w:p>
        </w:tc>
        <w:tc>
          <w:tcPr>
            <w:tcW w:w="1719" w:type="dxa"/>
            <w:tcBorders>
              <w:right w:val="single" w:sz="12" w:space="0" w:color="auto"/>
            </w:tcBorders>
            <w:vAlign w:val="center"/>
          </w:tcPr>
          <w:p w14:paraId="32539D60" w14:textId="77777777" w:rsidR="004A2ADA" w:rsidRDefault="00411F2D">
            <w:pPr>
              <w:jc w:val="center"/>
              <w:rPr>
                <w:color w:val="000000"/>
                <w:sz w:val="20"/>
              </w:rPr>
            </w:pPr>
            <w:r>
              <w:rPr>
                <w:color w:val="000000"/>
                <w:sz w:val="20"/>
              </w:rPr>
              <w:t>29,56</w:t>
            </w:r>
          </w:p>
        </w:tc>
      </w:tr>
      <w:tr w:rsidR="004A2ADA" w14:paraId="32539D67" w14:textId="77777777">
        <w:trPr>
          <w:cantSplit/>
          <w:trHeight w:val="23"/>
          <w:tblHeader/>
          <w:jc w:val="center"/>
        </w:trPr>
        <w:tc>
          <w:tcPr>
            <w:tcW w:w="1675" w:type="dxa"/>
            <w:tcBorders>
              <w:left w:val="single" w:sz="12" w:space="0" w:color="auto"/>
            </w:tcBorders>
            <w:vAlign w:val="center"/>
          </w:tcPr>
          <w:p w14:paraId="32539D62" w14:textId="77777777" w:rsidR="004A2ADA" w:rsidRDefault="00411F2D">
            <w:pPr>
              <w:jc w:val="center"/>
              <w:rPr>
                <w:color w:val="000000"/>
                <w:sz w:val="20"/>
                <w:vertAlign w:val="superscript"/>
              </w:rPr>
            </w:pPr>
            <w:r>
              <w:rPr>
                <w:color w:val="000000"/>
                <w:sz w:val="20"/>
              </w:rPr>
              <w:t>18</w:t>
            </w:r>
            <w:r>
              <w:rPr>
                <w:color w:val="000000"/>
                <w:sz w:val="20"/>
                <w:vertAlign w:val="superscript"/>
              </w:rPr>
              <w:t>1)</w:t>
            </w:r>
          </w:p>
        </w:tc>
        <w:tc>
          <w:tcPr>
            <w:tcW w:w="2285" w:type="dxa"/>
            <w:vAlign w:val="center"/>
          </w:tcPr>
          <w:p w14:paraId="32539D63" w14:textId="77777777" w:rsidR="004A2ADA" w:rsidRDefault="00411F2D">
            <w:pPr>
              <w:jc w:val="center"/>
              <w:rPr>
                <w:color w:val="000000"/>
                <w:sz w:val="20"/>
              </w:rPr>
            </w:pPr>
            <w:r>
              <w:rPr>
                <w:color w:val="000000"/>
                <w:sz w:val="20"/>
              </w:rPr>
              <w:t>30,0</w:t>
            </w:r>
          </w:p>
        </w:tc>
        <w:tc>
          <w:tcPr>
            <w:tcW w:w="1819" w:type="dxa"/>
            <w:vAlign w:val="center"/>
          </w:tcPr>
          <w:p w14:paraId="32539D64" w14:textId="77777777" w:rsidR="004A2ADA" w:rsidRDefault="00411F2D">
            <w:pPr>
              <w:jc w:val="center"/>
              <w:rPr>
                <w:color w:val="000000"/>
                <w:sz w:val="20"/>
              </w:rPr>
            </w:pPr>
            <w:r>
              <w:rPr>
                <w:color w:val="000000"/>
                <w:sz w:val="20"/>
              </w:rPr>
              <w:t>11,5</w:t>
            </w:r>
          </w:p>
        </w:tc>
        <w:tc>
          <w:tcPr>
            <w:tcW w:w="1933" w:type="dxa"/>
            <w:vAlign w:val="center"/>
          </w:tcPr>
          <w:p w14:paraId="32539D65" w14:textId="77777777" w:rsidR="004A2ADA" w:rsidRDefault="00411F2D">
            <w:pPr>
              <w:jc w:val="center"/>
              <w:rPr>
                <w:color w:val="000000"/>
                <w:sz w:val="20"/>
              </w:rPr>
            </w:pPr>
            <w:r>
              <w:rPr>
                <w:color w:val="000000"/>
                <w:sz w:val="20"/>
              </w:rPr>
              <w:t>1,5</w:t>
            </w:r>
          </w:p>
        </w:tc>
        <w:tc>
          <w:tcPr>
            <w:tcW w:w="1719" w:type="dxa"/>
            <w:tcBorders>
              <w:right w:val="single" w:sz="12" w:space="0" w:color="auto"/>
            </w:tcBorders>
            <w:vAlign w:val="center"/>
          </w:tcPr>
          <w:p w14:paraId="32539D66" w14:textId="77777777" w:rsidR="004A2ADA" w:rsidRDefault="00411F2D">
            <w:pPr>
              <w:jc w:val="center"/>
              <w:rPr>
                <w:color w:val="000000"/>
                <w:sz w:val="20"/>
              </w:rPr>
            </w:pPr>
            <w:r>
              <w:rPr>
                <w:color w:val="000000"/>
                <w:sz w:val="20"/>
              </w:rPr>
              <w:t>32,95</w:t>
            </w:r>
          </w:p>
        </w:tc>
      </w:tr>
      <w:tr w:rsidR="004A2ADA" w14:paraId="32539D6D" w14:textId="77777777">
        <w:trPr>
          <w:cantSplit/>
          <w:trHeight w:val="23"/>
          <w:tblHeader/>
          <w:jc w:val="center"/>
        </w:trPr>
        <w:tc>
          <w:tcPr>
            <w:tcW w:w="1675" w:type="dxa"/>
            <w:tcBorders>
              <w:left w:val="single" w:sz="12" w:space="0" w:color="auto"/>
            </w:tcBorders>
            <w:vAlign w:val="center"/>
          </w:tcPr>
          <w:p w14:paraId="32539D68" w14:textId="77777777" w:rsidR="004A2ADA" w:rsidRDefault="00411F2D">
            <w:pPr>
              <w:jc w:val="center"/>
              <w:rPr>
                <w:color w:val="000000"/>
                <w:sz w:val="20"/>
              </w:rPr>
            </w:pPr>
            <w:r>
              <w:rPr>
                <w:color w:val="000000"/>
                <w:sz w:val="20"/>
              </w:rPr>
              <w:t>20</w:t>
            </w:r>
          </w:p>
        </w:tc>
        <w:tc>
          <w:tcPr>
            <w:tcW w:w="2285" w:type="dxa"/>
            <w:vAlign w:val="center"/>
          </w:tcPr>
          <w:p w14:paraId="32539D69" w14:textId="77777777" w:rsidR="004A2ADA" w:rsidRDefault="00411F2D">
            <w:pPr>
              <w:jc w:val="center"/>
              <w:rPr>
                <w:color w:val="000000"/>
                <w:sz w:val="20"/>
              </w:rPr>
            </w:pPr>
            <w:r>
              <w:rPr>
                <w:color w:val="000000"/>
                <w:sz w:val="20"/>
              </w:rPr>
              <w:t>32,0</w:t>
            </w:r>
          </w:p>
        </w:tc>
        <w:tc>
          <w:tcPr>
            <w:tcW w:w="1819" w:type="dxa"/>
            <w:vAlign w:val="center"/>
          </w:tcPr>
          <w:p w14:paraId="32539D6A" w14:textId="77777777" w:rsidR="004A2ADA" w:rsidRDefault="00411F2D">
            <w:pPr>
              <w:jc w:val="center"/>
              <w:rPr>
                <w:color w:val="000000"/>
                <w:sz w:val="20"/>
              </w:rPr>
            </w:pPr>
            <w:r>
              <w:rPr>
                <w:color w:val="000000"/>
                <w:sz w:val="20"/>
              </w:rPr>
              <w:t>12,5</w:t>
            </w:r>
          </w:p>
        </w:tc>
        <w:tc>
          <w:tcPr>
            <w:tcW w:w="1933" w:type="dxa"/>
          </w:tcPr>
          <w:p w14:paraId="32539D6B" w14:textId="77777777" w:rsidR="004A2ADA" w:rsidRDefault="00411F2D">
            <w:pPr>
              <w:jc w:val="center"/>
              <w:rPr>
                <w:color w:val="000000"/>
                <w:sz w:val="20"/>
              </w:rPr>
            </w:pPr>
            <w:r>
              <w:rPr>
                <w:color w:val="000000"/>
                <w:sz w:val="20"/>
              </w:rPr>
              <w:t>1,5</w:t>
            </w:r>
          </w:p>
        </w:tc>
        <w:tc>
          <w:tcPr>
            <w:tcW w:w="1719" w:type="dxa"/>
            <w:tcBorders>
              <w:right w:val="single" w:sz="12" w:space="0" w:color="auto"/>
            </w:tcBorders>
            <w:vAlign w:val="center"/>
          </w:tcPr>
          <w:p w14:paraId="32539D6C" w14:textId="77777777" w:rsidR="004A2ADA" w:rsidRDefault="00411F2D">
            <w:pPr>
              <w:jc w:val="center"/>
              <w:rPr>
                <w:color w:val="000000"/>
                <w:sz w:val="20"/>
              </w:rPr>
            </w:pPr>
            <w:r>
              <w:rPr>
                <w:color w:val="000000"/>
                <w:sz w:val="20"/>
              </w:rPr>
              <w:t>35,03</w:t>
            </w:r>
          </w:p>
        </w:tc>
      </w:tr>
      <w:tr w:rsidR="004A2ADA" w14:paraId="32539D73" w14:textId="77777777">
        <w:trPr>
          <w:cantSplit/>
          <w:trHeight w:val="23"/>
          <w:tblHeader/>
          <w:jc w:val="center"/>
        </w:trPr>
        <w:tc>
          <w:tcPr>
            <w:tcW w:w="1675" w:type="dxa"/>
            <w:tcBorders>
              <w:left w:val="single" w:sz="12" w:space="0" w:color="auto"/>
            </w:tcBorders>
            <w:vAlign w:val="center"/>
          </w:tcPr>
          <w:p w14:paraId="32539D6E" w14:textId="77777777" w:rsidR="004A2ADA" w:rsidRDefault="00411F2D">
            <w:pPr>
              <w:jc w:val="center"/>
              <w:rPr>
                <w:color w:val="000000"/>
                <w:sz w:val="20"/>
                <w:vertAlign w:val="superscript"/>
              </w:rPr>
            </w:pPr>
            <w:r>
              <w:rPr>
                <w:color w:val="000000"/>
                <w:sz w:val="20"/>
              </w:rPr>
              <w:t>22</w:t>
            </w:r>
          </w:p>
        </w:tc>
        <w:tc>
          <w:tcPr>
            <w:tcW w:w="2285" w:type="dxa"/>
            <w:vAlign w:val="center"/>
          </w:tcPr>
          <w:p w14:paraId="32539D6F" w14:textId="77777777" w:rsidR="004A2ADA" w:rsidRDefault="00411F2D">
            <w:pPr>
              <w:jc w:val="center"/>
              <w:rPr>
                <w:color w:val="000000"/>
                <w:sz w:val="20"/>
              </w:rPr>
            </w:pPr>
            <w:r>
              <w:rPr>
                <w:color w:val="000000"/>
                <w:sz w:val="20"/>
              </w:rPr>
              <w:t>36,0</w:t>
            </w:r>
          </w:p>
        </w:tc>
        <w:tc>
          <w:tcPr>
            <w:tcW w:w="1819" w:type="dxa"/>
            <w:vAlign w:val="center"/>
          </w:tcPr>
          <w:p w14:paraId="32539D70" w14:textId="77777777" w:rsidR="004A2ADA" w:rsidRDefault="00411F2D">
            <w:pPr>
              <w:jc w:val="center"/>
              <w:rPr>
                <w:color w:val="000000"/>
                <w:sz w:val="20"/>
              </w:rPr>
            </w:pPr>
            <w:r>
              <w:rPr>
                <w:color w:val="000000"/>
                <w:sz w:val="20"/>
              </w:rPr>
              <w:t>14,0</w:t>
            </w:r>
          </w:p>
        </w:tc>
        <w:tc>
          <w:tcPr>
            <w:tcW w:w="1933" w:type="dxa"/>
          </w:tcPr>
          <w:p w14:paraId="32539D71" w14:textId="77777777" w:rsidR="004A2ADA" w:rsidRDefault="00411F2D">
            <w:pPr>
              <w:jc w:val="center"/>
              <w:rPr>
                <w:color w:val="000000"/>
                <w:sz w:val="20"/>
              </w:rPr>
            </w:pPr>
            <w:r>
              <w:rPr>
                <w:color w:val="000000"/>
                <w:sz w:val="20"/>
              </w:rPr>
              <w:t>1,5</w:t>
            </w:r>
          </w:p>
        </w:tc>
        <w:tc>
          <w:tcPr>
            <w:tcW w:w="1719" w:type="dxa"/>
            <w:tcBorders>
              <w:right w:val="single" w:sz="12" w:space="0" w:color="auto"/>
            </w:tcBorders>
            <w:vAlign w:val="center"/>
          </w:tcPr>
          <w:p w14:paraId="32539D72" w14:textId="77777777" w:rsidR="004A2ADA" w:rsidRDefault="00411F2D">
            <w:pPr>
              <w:jc w:val="center"/>
              <w:rPr>
                <w:color w:val="000000"/>
                <w:sz w:val="20"/>
              </w:rPr>
            </w:pPr>
            <w:r>
              <w:rPr>
                <w:color w:val="000000"/>
                <w:sz w:val="20"/>
              </w:rPr>
              <w:t>39,55</w:t>
            </w:r>
          </w:p>
        </w:tc>
      </w:tr>
      <w:tr w:rsidR="004A2ADA" w14:paraId="32539D79" w14:textId="77777777">
        <w:trPr>
          <w:cantSplit/>
          <w:trHeight w:val="23"/>
          <w:tblHeader/>
          <w:jc w:val="center"/>
        </w:trPr>
        <w:tc>
          <w:tcPr>
            <w:tcW w:w="1675" w:type="dxa"/>
            <w:tcBorders>
              <w:left w:val="single" w:sz="12" w:space="0" w:color="auto"/>
            </w:tcBorders>
            <w:vAlign w:val="center"/>
          </w:tcPr>
          <w:p w14:paraId="32539D74" w14:textId="77777777" w:rsidR="004A2ADA" w:rsidRDefault="00411F2D">
            <w:pPr>
              <w:jc w:val="center"/>
              <w:rPr>
                <w:color w:val="000000"/>
                <w:sz w:val="20"/>
              </w:rPr>
            </w:pPr>
            <w:r>
              <w:rPr>
                <w:color w:val="000000"/>
                <w:sz w:val="20"/>
              </w:rPr>
              <w:t>24</w:t>
            </w:r>
          </w:p>
        </w:tc>
        <w:tc>
          <w:tcPr>
            <w:tcW w:w="2285" w:type="dxa"/>
            <w:vAlign w:val="center"/>
          </w:tcPr>
          <w:p w14:paraId="32539D75" w14:textId="77777777" w:rsidR="004A2ADA" w:rsidRDefault="00411F2D">
            <w:pPr>
              <w:jc w:val="center"/>
              <w:rPr>
                <w:color w:val="000000"/>
                <w:sz w:val="20"/>
              </w:rPr>
            </w:pPr>
            <w:r>
              <w:rPr>
                <w:color w:val="000000"/>
                <w:sz w:val="20"/>
              </w:rPr>
              <w:t>41,0</w:t>
            </w:r>
          </w:p>
        </w:tc>
        <w:tc>
          <w:tcPr>
            <w:tcW w:w="1819" w:type="dxa"/>
            <w:vAlign w:val="center"/>
          </w:tcPr>
          <w:p w14:paraId="32539D76" w14:textId="77777777" w:rsidR="004A2ADA" w:rsidRDefault="00411F2D">
            <w:pPr>
              <w:jc w:val="center"/>
              <w:rPr>
                <w:color w:val="000000"/>
                <w:sz w:val="20"/>
              </w:rPr>
            </w:pPr>
            <w:r>
              <w:rPr>
                <w:color w:val="000000"/>
                <w:sz w:val="20"/>
              </w:rPr>
              <w:t>15,0</w:t>
            </w:r>
          </w:p>
        </w:tc>
        <w:tc>
          <w:tcPr>
            <w:tcW w:w="1933" w:type="dxa"/>
          </w:tcPr>
          <w:p w14:paraId="32539D77" w14:textId="77777777" w:rsidR="004A2ADA" w:rsidRDefault="00411F2D">
            <w:pPr>
              <w:jc w:val="center"/>
              <w:rPr>
                <w:color w:val="000000"/>
                <w:sz w:val="20"/>
              </w:rPr>
            </w:pPr>
            <w:r>
              <w:rPr>
                <w:color w:val="000000"/>
                <w:sz w:val="20"/>
              </w:rPr>
              <w:t>1,5</w:t>
            </w:r>
          </w:p>
        </w:tc>
        <w:tc>
          <w:tcPr>
            <w:tcW w:w="1719" w:type="dxa"/>
            <w:tcBorders>
              <w:right w:val="single" w:sz="12" w:space="0" w:color="auto"/>
            </w:tcBorders>
            <w:vAlign w:val="center"/>
          </w:tcPr>
          <w:p w14:paraId="32539D78" w14:textId="77777777" w:rsidR="004A2ADA" w:rsidRDefault="00411F2D">
            <w:pPr>
              <w:jc w:val="center"/>
              <w:rPr>
                <w:color w:val="000000"/>
                <w:sz w:val="20"/>
              </w:rPr>
            </w:pPr>
            <w:r>
              <w:rPr>
                <w:color w:val="000000"/>
                <w:sz w:val="20"/>
              </w:rPr>
              <w:t>45,20</w:t>
            </w:r>
          </w:p>
        </w:tc>
      </w:tr>
      <w:tr w:rsidR="004A2ADA" w14:paraId="32539D7F" w14:textId="77777777">
        <w:trPr>
          <w:cantSplit/>
          <w:trHeight w:val="23"/>
          <w:tblHeader/>
          <w:jc w:val="center"/>
        </w:trPr>
        <w:tc>
          <w:tcPr>
            <w:tcW w:w="1675" w:type="dxa"/>
            <w:tcBorders>
              <w:left w:val="single" w:sz="12" w:space="0" w:color="auto"/>
            </w:tcBorders>
            <w:vAlign w:val="center"/>
          </w:tcPr>
          <w:p w14:paraId="32539D7A" w14:textId="77777777" w:rsidR="004A2ADA" w:rsidRDefault="00411F2D">
            <w:pPr>
              <w:jc w:val="center"/>
              <w:rPr>
                <w:color w:val="000000"/>
                <w:sz w:val="20"/>
              </w:rPr>
            </w:pPr>
            <w:r>
              <w:rPr>
                <w:color w:val="000000"/>
                <w:sz w:val="20"/>
              </w:rPr>
              <w:t>27</w:t>
            </w:r>
          </w:p>
        </w:tc>
        <w:tc>
          <w:tcPr>
            <w:tcW w:w="2285" w:type="dxa"/>
            <w:vAlign w:val="center"/>
          </w:tcPr>
          <w:p w14:paraId="32539D7B" w14:textId="77777777" w:rsidR="004A2ADA" w:rsidRDefault="00411F2D">
            <w:pPr>
              <w:jc w:val="center"/>
              <w:rPr>
                <w:color w:val="000000"/>
                <w:sz w:val="20"/>
              </w:rPr>
            </w:pPr>
            <w:r>
              <w:rPr>
                <w:color w:val="000000"/>
                <w:sz w:val="20"/>
              </w:rPr>
              <w:t>46,0</w:t>
            </w:r>
          </w:p>
        </w:tc>
        <w:tc>
          <w:tcPr>
            <w:tcW w:w="1819" w:type="dxa"/>
            <w:vAlign w:val="center"/>
          </w:tcPr>
          <w:p w14:paraId="32539D7C" w14:textId="77777777" w:rsidR="004A2ADA" w:rsidRDefault="00411F2D">
            <w:pPr>
              <w:jc w:val="center"/>
              <w:rPr>
                <w:color w:val="000000"/>
                <w:sz w:val="20"/>
              </w:rPr>
            </w:pPr>
            <w:r>
              <w:rPr>
                <w:color w:val="000000"/>
                <w:sz w:val="20"/>
              </w:rPr>
              <w:t>17,0</w:t>
            </w:r>
          </w:p>
        </w:tc>
        <w:tc>
          <w:tcPr>
            <w:tcW w:w="1933" w:type="dxa"/>
            <w:vAlign w:val="center"/>
          </w:tcPr>
          <w:p w14:paraId="32539D7D" w14:textId="77777777" w:rsidR="004A2ADA" w:rsidRDefault="00411F2D">
            <w:pPr>
              <w:jc w:val="center"/>
              <w:rPr>
                <w:color w:val="000000"/>
                <w:sz w:val="20"/>
              </w:rPr>
            </w:pPr>
            <w:r>
              <w:rPr>
                <w:color w:val="000000"/>
                <w:sz w:val="20"/>
              </w:rPr>
              <w:t>2,0</w:t>
            </w:r>
          </w:p>
        </w:tc>
        <w:tc>
          <w:tcPr>
            <w:tcW w:w="1719" w:type="dxa"/>
            <w:tcBorders>
              <w:right w:val="single" w:sz="12" w:space="0" w:color="auto"/>
            </w:tcBorders>
            <w:vAlign w:val="center"/>
          </w:tcPr>
          <w:p w14:paraId="32539D7E" w14:textId="77777777" w:rsidR="004A2ADA" w:rsidRDefault="00411F2D">
            <w:pPr>
              <w:jc w:val="center"/>
              <w:rPr>
                <w:color w:val="000000"/>
                <w:sz w:val="20"/>
              </w:rPr>
            </w:pPr>
            <w:r>
              <w:rPr>
                <w:color w:val="000000"/>
                <w:sz w:val="20"/>
              </w:rPr>
              <w:t>50,85</w:t>
            </w:r>
          </w:p>
        </w:tc>
      </w:tr>
      <w:tr w:rsidR="004A2ADA" w14:paraId="32539D85" w14:textId="77777777">
        <w:trPr>
          <w:cantSplit/>
          <w:trHeight w:val="23"/>
          <w:tblHeader/>
          <w:jc w:val="center"/>
        </w:trPr>
        <w:tc>
          <w:tcPr>
            <w:tcW w:w="1675" w:type="dxa"/>
            <w:tcBorders>
              <w:left w:val="single" w:sz="12" w:space="0" w:color="auto"/>
            </w:tcBorders>
            <w:vAlign w:val="center"/>
          </w:tcPr>
          <w:p w14:paraId="32539D80" w14:textId="77777777" w:rsidR="004A2ADA" w:rsidRDefault="00411F2D">
            <w:pPr>
              <w:jc w:val="center"/>
              <w:rPr>
                <w:color w:val="000000"/>
                <w:sz w:val="20"/>
              </w:rPr>
            </w:pPr>
            <w:r>
              <w:rPr>
                <w:color w:val="000000"/>
                <w:sz w:val="20"/>
              </w:rPr>
              <w:t>30</w:t>
            </w:r>
          </w:p>
        </w:tc>
        <w:tc>
          <w:tcPr>
            <w:tcW w:w="2285" w:type="dxa"/>
            <w:vAlign w:val="center"/>
          </w:tcPr>
          <w:p w14:paraId="32539D81" w14:textId="77777777" w:rsidR="004A2ADA" w:rsidRDefault="00411F2D">
            <w:pPr>
              <w:jc w:val="center"/>
              <w:rPr>
                <w:color w:val="000000"/>
                <w:sz w:val="20"/>
              </w:rPr>
            </w:pPr>
            <w:r>
              <w:rPr>
                <w:color w:val="000000"/>
                <w:sz w:val="20"/>
              </w:rPr>
              <w:t>50,0</w:t>
            </w:r>
          </w:p>
        </w:tc>
        <w:tc>
          <w:tcPr>
            <w:tcW w:w="1819" w:type="dxa"/>
            <w:vAlign w:val="center"/>
          </w:tcPr>
          <w:p w14:paraId="32539D82" w14:textId="77777777" w:rsidR="004A2ADA" w:rsidRDefault="00411F2D">
            <w:pPr>
              <w:jc w:val="center"/>
              <w:rPr>
                <w:color w:val="000000"/>
                <w:sz w:val="20"/>
              </w:rPr>
            </w:pPr>
            <w:r>
              <w:rPr>
                <w:color w:val="000000"/>
                <w:sz w:val="20"/>
              </w:rPr>
              <w:t>18,7</w:t>
            </w:r>
          </w:p>
        </w:tc>
        <w:tc>
          <w:tcPr>
            <w:tcW w:w="1933" w:type="dxa"/>
            <w:vAlign w:val="center"/>
          </w:tcPr>
          <w:p w14:paraId="32539D83" w14:textId="77777777" w:rsidR="004A2ADA" w:rsidRDefault="00411F2D">
            <w:pPr>
              <w:jc w:val="center"/>
              <w:rPr>
                <w:color w:val="000000"/>
                <w:sz w:val="20"/>
              </w:rPr>
            </w:pPr>
            <w:r>
              <w:rPr>
                <w:color w:val="000000"/>
                <w:sz w:val="20"/>
              </w:rPr>
              <w:t>2,0</w:t>
            </w:r>
          </w:p>
        </w:tc>
        <w:tc>
          <w:tcPr>
            <w:tcW w:w="1719" w:type="dxa"/>
            <w:tcBorders>
              <w:right w:val="single" w:sz="12" w:space="0" w:color="auto"/>
            </w:tcBorders>
            <w:vAlign w:val="center"/>
          </w:tcPr>
          <w:p w14:paraId="32539D84" w14:textId="77777777" w:rsidR="004A2ADA" w:rsidRDefault="00411F2D">
            <w:pPr>
              <w:jc w:val="center"/>
              <w:rPr>
                <w:color w:val="000000"/>
                <w:sz w:val="20"/>
              </w:rPr>
            </w:pPr>
            <w:r>
              <w:rPr>
                <w:color w:val="000000"/>
                <w:sz w:val="20"/>
              </w:rPr>
              <w:t>55,37</w:t>
            </w:r>
          </w:p>
        </w:tc>
      </w:tr>
      <w:tr w:rsidR="004A2ADA" w14:paraId="32539D8B" w14:textId="77777777">
        <w:trPr>
          <w:cantSplit/>
          <w:trHeight w:val="23"/>
          <w:tblHeader/>
          <w:jc w:val="center"/>
        </w:trPr>
        <w:tc>
          <w:tcPr>
            <w:tcW w:w="1675" w:type="dxa"/>
            <w:tcBorders>
              <w:left w:val="single" w:sz="12" w:space="0" w:color="auto"/>
            </w:tcBorders>
            <w:vAlign w:val="center"/>
          </w:tcPr>
          <w:p w14:paraId="32539D86" w14:textId="77777777" w:rsidR="004A2ADA" w:rsidRDefault="00411F2D">
            <w:pPr>
              <w:jc w:val="center"/>
              <w:rPr>
                <w:color w:val="000000"/>
                <w:sz w:val="20"/>
              </w:rPr>
            </w:pPr>
            <w:r>
              <w:rPr>
                <w:color w:val="000000"/>
                <w:sz w:val="20"/>
              </w:rPr>
              <w:t>36</w:t>
            </w:r>
          </w:p>
        </w:tc>
        <w:tc>
          <w:tcPr>
            <w:tcW w:w="2285" w:type="dxa"/>
            <w:vAlign w:val="center"/>
          </w:tcPr>
          <w:p w14:paraId="32539D87" w14:textId="77777777" w:rsidR="004A2ADA" w:rsidRDefault="00411F2D">
            <w:pPr>
              <w:jc w:val="center"/>
              <w:rPr>
                <w:color w:val="000000"/>
                <w:sz w:val="20"/>
              </w:rPr>
            </w:pPr>
            <w:r>
              <w:rPr>
                <w:color w:val="000000"/>
                <w:sz w:val="20"/>
              </w:rPr>
              <w:t>60,0</w:t>
            </w:r>
          </w:p>
        </w:tc>
        <w:tc>
          <w:tcPr>
            <w:tcW w:w="1819" w:type="dxa"/>
            <w:vAlign w:val="center"/>
          </w:tcPr>
          <w:p w14:paraId="32539D88" w14:textId="77777777" w:rsidR="004A2ADA" w:rsidRDefault="00411F2D">
            <w:pPr>
              <w:jc w:val="center"/>
              <w:rPr>
                <w:color w:val="000000"/>
                <w:sz w:val="20"/>
              </w:rPr>
            </w:pPr>
            <w:r>
              <w:rPr>
                <w:color w:val="000000"/>
                <w:sz w:val="20"/>
              </w:rPr>
              <w:t>22,5</w:t>
            </w:r>
          </w:p>
        </w:tc>
        <w:tc>
          <w:tcPr>
            <w:tcW w:w="1933" w:type="dxa"/>
            <w:vAlign w:val="center"/>
          </w:tcPr>
          <w:p w14:paraId="32539D89" w14:textId="77777777" w:rsidR="004A2ADA" w:rsidRDefault="00411F2D">
            <w:pPr>
              <w:jc w:val="center"/>
              <w:rPr>
                <w:color w:val="000000"/>
                <w:sz w:val="20"/>
              </w:rPr>
            </w:pPr>
            <w:r>
              <w:rPr>
                <w:color w:val="000000"/>
                <w:sz w:val="20"/>
              </w:rPr>
              <w:t>2,0</w:t>
            </w:r>
          </w:p>
        </w:tc>
        <w:tc>
          <w:tcPr>
            <w:tcW w:w="1719" w:type="dxa"/>
            <w:tcBorders>
              <w:right w:val="single" w:sz="12" w:space="0" w:color="auto"/>
            </w:tcBorders>
            <w:vAlign w:val="center"/>
          </w:tcPr>
          <w:p w14:paraId="32539D8A" w14:textId="77777777" w:rsidR="004A2ADA" w:rsidRDefault="00411F2D">
            <w:pPr>
              <w:jc w:val="center"/>
              <w:rPr>
                <w:color w:val="000000"/>
                <w:sz w:val="20"/>
              </w:rPr>
            </w:pPr>
            <w:r>
              <w:rPr>
                <w:color w:val="000000"/>
                <w:sz w:val="20"/>
              </w:rPr>
              <w:t>66,44</w:t>
            </w:r>
          </w:p>
        </w:tc>
      </w:tr>
      <w:tr w:rsidR="004A2ADA" w14:paraId="32539D8F" w14:textId="77777777">
        <w:trPr>
          <w:cantSplit/>
          <w:trHeight w:val="23"/>
          <w:tblHeader/>
          <w:jc w:val="center"/>
        </w:trPr>
        <w:tc>
          <w:tcPr>
            <w:tcW w:w="9431" w:type="dxa"/>
            <w:gridSpan w:val="5"/>
            <w:tcBorders>
              <w:top w:val="single" w:sz="12" w:space="0" w:color="auto"/>
              <w:left w:val="single" w:sz="12" w:space="0" w:color="auto"/>
              <w:bottom w:val="single" w:sz="12" w:space="0" w:color="auto"/>
              <w:right w:val="single" w:sz="12" w:space="0" w:color="auto"/>
            </w:tcBorders>
          </w:tcPr>
          <w:p w14:paraId="32539D8C" w14:textId="77777777" w:rsidR="004A2ADA" w:rsidRDefault="00411F2D">
            <w:pPr>
              <w:rPr>
                <w:color w:val="000000"/>
                <w:sz w:val="20"/>
              </w:rPr>
            </w:pPr>
            <w:r>
              <w:rPr>
                <w:color w:val="000000"/>
                <w:sz w:val="20"/>
              </w:rPr>
              <w:t>Pastabos:</w:t>
            </w:r>
          </w:p>
          <w:p w14:paraId="32539D8D" w14:textId="77777777" w:rsidR="004A2ADA" w:rsidRDefault="00411F2D">
            <w:pPr>
              <w:jc w:val="both"/>
              <w:rPr>
                <w:color w:val="000000"/>
                <w:sz w:val="20"/>
              </w:rPr>
            </w:pPr>
            <w:r>
              <w:rPr>
                <w:color w:val="000000"/>
                <w:sz w:val="20"/>
                <w:vertAlign w:val="superscript"/>
              </w:rPr>
              <w:t>1)</w:t>
            </w:r>
            <w:r>
              <w:rPr>
                <w:color w:val="000000"/>
                <w:sz w:val="20"/>
              </w:rPr>
              <w:t xml:space="preserve"> Šių skersmenų varžtai pagal LST EN 14399-3:2005 [7.54] naudotini išimtiniais atvejais. LST EN 14399-4:2005 [7.55] šių skersmenų varžtų nėra.</w:t>
            </w:r>
          </w:p>
          <w:p w14:paraId="32539D8E" w14:textId="77777777" w:rsidR="004A2ADA" w:rsidRDefault="00411F2D">
            <w:pPr>
              <w:jc w:val="both"/>
              <w:rPr>
                <w:color w:val="000000"/>
                <w:sz w:val="20"/>
              </w:rPr>
            </w:pPr>
            <w:r>
              <w:rPr>
                <w:color w:val="000000"/>
                <w:sz w:val="20"/>
              </w:rPr>
              <w:t xml:space="preserve">Atstumas </w:t>
            </w:r>
            <w:r>
              <w:rPr>
                <w:i/>
                <w:iCs/>
                <w:color w:val="000000"/>
                <w:sz w:val="20"/>
              </w:rPr>
              <w:t xml:space="preserve">c </w:t>
            </w:r>
            <w:r>
              <w:rPr>
                <w:color w:val="000000"/>
                <w:sz w:val="20"/>
              </w:rPr>
              <w:t>priklausomai nuo varžto skersmens yra 0,4– 0,8 mm.</w:t>
            </w:r>
          </w:p>
        </w:tc>
      </w:tr>
    </w:tbl>
    <w:p w14:paraId="32539D90" w14:textId="77777777" w:rsidR="004A2ADA" w:rsidRDefault="00411F2D">
      <w:pPr>
        <w:ind w:firstLine="709"/>
        <w:jc w:val="right"/>
        <w:rPr>
          <w:color w:val="000000"/>
        </w:rPr>
      </w:pPr>
    </w:p>
    <w:p w14:paraId="32539D91" w14:textId="49936343" w:rsidR="004A2ADA" w:rsidRDefault="00411F2D">
      <w:pPr>
        <w:ind w:firstLine="709"/>
        <w:jc w:val="right"/>
        <w:rPr>
          <w:color w:val="000000"/>
        </w:rPr>
      </w:pPr>
      <w:r>
        <w:rPr>
          <w:color w:val="000000"/>
        </w:rPr>
        <w:t>3.13</w:t>
      </w:r>
      <w:r>
        <w:rPr>
          <w:color w:val="000000"/>
        </w:rPr>
        <w:t xml:space="preserve"> lentelė </w:t>
      </w:r>
    </w:p>
    <w:p w14:paraId="32539D92" w14:textId="77777777" w:rsidR="004A2ADA" w:rsidRDefault="004A2ADA">
      <w:pPr>
        <w:ind w:firstLine="709"/>
        <w:jc w:val="right"/>
        <w:rPr>
          <w:color w:val="000000"/>
        </w:rPr>
      </w:pPr>
    </w:p>
    <w:p w14:paraId="32539D93" w14:textId="77777777" w:rsidR="004A2ADA" w:rsidRDefault="00411F2D">
      <w:pPr>
        <w:jc w:val="center"/>
        <w:rPr>
          <w:b/>
          <w:bCs/>
          <w:color w:val="000000"/>
        </w:rPr>
      </w:pPr>
      <w:r>
        <w:rPr>
          <w:b/>
          <w:bCs/>
          <w:color w:val="000000"/>
        </w:rPr>
        <w:t>Stipriųjų varžtų 8.8 ir 10.9 ko</w:t>
      </w:r>
      <w:r>
        <w:rPr>
          <w:b/>
          <w:bCs/>
          <w:color w:val="000000"/>
        </w:rPr>
        <w:t>kybės klasių pagal LST EN 14399-3:2005 [7.54] nominalieji ir neįsriegtosios dalies ilgiai</w:t>
      </w:r>
    </w:p>
    <w:p w14:paraId="32539D94"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822"/>
        <w:gridCol w:w="822"/>
        <w:gridCol w:w="821"/>
        <w:gridCol w:w="820"/>
        <w:gridCol w:w="820"/>
        <w:gridCol w:w="820"/>
        <w:gridCol w:w="820"/>
        <w:gridCol w:w="820"/>
        <w:gridCol w:w="820"/>
        <w:gridCol w:w="820"/>
      </w:tblGrid>
      <w:tr w:rsidR="004A2ADA" w14:paraId="32539D9B" w14:textId="77777777">
        <w:trPr>
          <w:cantSplit/>
          <w:trHeight w:val="23"/>
          <w:jc w:val="center"/>
        </w:trPr>
        <w:tc>
          <w:tcPr>
            <w:tcW w:w="1430" w:type="dxa"/>
            <w:vMerge w:val="restart"/>
            <w:tcBorders>
              <w:top w:val="single" w:sz="12" w:space="0" w:color="auto"/>
              <w:left w:val="single" w:sz="12" w:space="0" w:color="auto"/>
            </w:tcBorders>
          </w:tcPr>
          <w:p w14:paraId="32539D95" w14:textId="77777777" w:rsidR="004A2ADA" w:rsidRDefault="00411F2D">
            <w:pPr>
              <w:jc w:val="center"/>
              <w:rPr>
                <w:color w:val="000000"/>
                <w:sz w:val="20"/>
              </w:rPr>
            </w:pPr>
            <w:r>
              <w:rPr>
                <w:color w:val="000000"/>
                <w:sz w:val="20"/>
              </w:rPr>
              <w:t>Nominalusis varžto ilgis, mm</w:t>
            </w:r>
          </w:p>
        </w:tc>
        <w:tc>
          <w:tcPr>
            <w:tcW w:w="1642" w:type="dxa"/>
            <w:gridSpan w:val="2"/>
            <w:tcBorders>
              <w:top w:val="single" w:sz="12" w:space="0" w:color="auto"/>
            </w:tcBorders>
          </w:tcPr>
          <w:p w14:paraId="32539D96" w14:textId="77777777" w:rsidR="004A2ADA" w:rsidRDefault="00411F2D">
            <w:pPr>
              <w:jc w:val="center"/>
              <w:rPr>
                <w:color w:val="000000"/>
                <w:sz w:val="20"/>
              </w:rPr>
            </w:pPr>
            <w:r>
              <w:rPr>
                <w:color w:val="000000"/>
                <w:sz w:val="20"/>
              </w:rPr>
              <w:t>M12</w:t>
            </w:r>
          </w:p>
        </w:tc>
        <w:tc>
          <w:tcPr>
            <w:tcW w:w="1640" w:type="dxa"/>
            <w:gridSpan w:val="2"/>
            <w:tcBorders>
              <w:top w:val="single" w:sz="12" w:space="0" w:color="auto"/>
            </w:tcBorders>
          </w:tcPr>
          <w:p w14:paraId="32539D97" w14:textId="77777777" w:rsidR="004A2ADA" w:rsidRDefault="00411F2D">
            <w:pPr>
              <w:jc w:val="center"/>
              <w:rPr>
                <w:color w:val="000000"/>
                <w:sz w:val="20"/>
                <w:vertAlign w:val="superscript"/>
              </w:rPr>
            </w:pPr>
            <w:r>
              <w:rPr>
                <w:color w:val="000000"/>
                <w:sz w:val="20"/>
              </w:rPr>
              <w:t>M14</w:t>
            </w:r>
            <w:r>
              <w:rPr>
                <w:color w:val="000000"/>
                <w:sz w:val="20"/>
                <w:vertAlign w:val="superscript"/>
              </w:rPr>
              <w:t>1)</w:t>
            </w:r>
          </w:p>
        </w:tc>
        <w:tc>
          <w:tcPr>
            <w:tcW w:w="1640" w:type="dxa"/>
            <w:gridSpan w:val="2"/>
            <w:tcBorders>
              <w:top w:val="single" w:sz="12" w:space="0" w:color="auto"/>
            </w:tcBorders>
          </w:tcPr>
          <w:p w14:paraId="32539D98" w14:textId="77777777" w:rsidR="004A2ADA" w:rsidRDefault="00411F2D">
            <w:pPr>
              <w:jc w:val="center"/>
              <w:rPr>
                <w:color w:val="000000"/>
                <w:sz w:val="20"/>
              </w:rPr>
            </w:pPr>
            <w:r>
              <w:rPr>
                <w:color w:val="000000"/>
                <w:sz w:val="20"/>
              </w:rPr>
              <w:t>M16</w:t>
            </w:r>
          </w:p>
        </w:tc>
        <w:tc>
          <w:tcPr>
            <w:tcW w:w="1640" w:type="dxa"/>
            <w:gridSpan w:val="2"/>
            <w:tcBorders>
              <w:top w:val="single" w:sz="12" w:space="0" w:color="auto"/>
            </w:tcBorders>
          </w:tcPr>
          <w:p w14:paraId="32539D99" w14:textId="77777777" w:rsidR="004A2ADA" w:rsidRDefault="00411F2D">
            <w:pPr>
              <w:jc w:val="center"/>
              <w:rPr>
                <w:color w:val="000000"/>
                <w:sz w:val="20"/>
              </w:rPr>
            </w:pPr>
            <w:r>
              <w:rPr>
                <w:color w:val="000000"/>
                <w:sz w:val="20"/>
              </w:rPr>
              <w:t>M18</w:t>
            </w:r>
          </w:p>
        </w:tc>
        <w:tc>
          <w:tcPr>
            <w:tcW w:w="1640" w:type="dxa"/>
            <w:gridSpan w:val="2"/>
            <w:tcBorders>
              <w:top w:val="single" w:sz="12" w:space="0" w:color="auto"/>
              <w:right w:val="single" w:sz="12" w:space="0" w:color="auto"/>
            </w:tcBorders>
          </w:tcPr>
          <w:p w14:paraId="32539D9A" w14:textId="77777777" w:rsidR="004A2ADA" w:rsidRDefault="00411F2D">
            <w:pPr>
              <w:jc w:val="center"/>
              <w:rPr>
                <w:color w:val="000000"/>
                <w:sz w:val="20"/>
              </w:rPr>
            </w:pPr>
            <w:r>
              <w:rPr>
                <w:color w:val="000000"/>
                <w:sz w:val="20"/>
              </w:rPr>
              <w:t>M20</w:t>
            </w:r>
          </w:p>
        </w:tc>
      </w:tr>
      <w:tr w:rsidR="004A2ADA" w14:paraId="32539DA7" w14:textId="77777777">
        <w:trPr>
          <w:cantSplit/>
          <w:trHeight w:val="23"/>
          <w:jc w:val="center"/>
        </w:trPr>
        <w:tc>
          <w:tcPr>
            <w:tcW w:w="1430" w:type="dxa"/>
            <w:vMerge/>
            <w:tcBorders>
              <w:left w:val="single" w:sz="12" w:space="0" w:color="auto"/>
              <w:bottom w:val="single" w:sz="12" w:space="0" w:color="auto"/>
            </w:tcBorders>
          </w:tcPr>
          <w:p w14:paraId="32539D9C" w14:textId="77777777" w:rsidR="004A2ADA" w:rsidRDefault="004A2ADA">
            <w:pPr>
              <w:rPr>
                <w:color w:val="000000"/>
                <w:sz w:val="20"/>
              </w:rPr>
            </w:pPr>
          </w:p>
        </w:tc>
        <w:tc>
          <w:tcPr>
            <w:tcW w:w="821" w:type="dxa"/>
            <w:tcBorders>
              <w:bottom w:val="single" w:sz="12" w:space="0" w:color="auto"/>
            </w:tcBorders>
          </w:tcPr>
          <w:p w14:paraId="32539D9D"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1" w:type="dxa"/>
            <w:tcBorders>
              <w:bottom w:val="single" w:sz="12" w:space="0" w:color="auto"/>
            </w:tcBorders>
          </w:tcPr>
          <w:p w14:paraId="32539D9E"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0" w:type="dxa"/>
            <w:tcBorders>
              <w:bottom w:val="single" w:sz="12" w:space="0" w:color="auto"/>
            </w:tcBorders>
          </w:tcPr>
          <w:p w14:paraId="32539D9F"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0" w:type="dxa"/>
            <w:tcBorders>
              <w:bottom w:val="single" w:sz="12" w:space="0" w:color="auto"/>
            </w:tcBorders>
          </w:tcPr>
          <w:p w14:paraId="32539DA0"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0" w:type="dxa"/>
            <w:tcBorders>
              <w:bottom w:val="single" w:sz="12" w:space="0" w:color="auto"/>
            </w:tcBorders>
          </w:tcPr>
          <w:p w14:paraId="32539DA1"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0" w:type="dxa"/>
            <w:tcBorders>
              <w:bottom w:val="single" w:sz="12" w:space="0" w:color="auto"/>
            </w:tcBorders>
          </w:tcPr>
          <w:p w14:paraId="32539DA2"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0" w:type="dxa"/>
            <w:tcBorders>
              <w:bottom w:val="single" w:sz="12" w:space="0" w:color="auto"/>
            </w:tcBorders>
          </w:tcPr>
          <w:p w14:paraId="32539DA3"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0" w:type="dxa"/>
            <w:tcBorders>
              <w:bottom w:val="single" w:sz="12" w:space="0" w:color="auto"/>
            </w:tcBorders>
          </w:tcPr>
          <w:p w14:paraId="32539DA4"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0" w:type="dxa"/>
            <w:tcBorders>
              <w:bottom w:val="single" w:sz="12" w:space="0" w:color="auto"/>
            </w:tcBorders>
          </w:tcPr>
          <w:p w14:paraId="32539DA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0" w:type="dxa"/>
            <w:tcBorders>
              <w:bottom w:val="single" w:sz="12" w:space="0" w:color="auto"/>
              <w:right w:val="single" w:sz="12" w:space="0" w:color="auto"/>
            </w:tcBorders>
          </w:tcPr>
          <w:p w14:paraId="32539DA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DB3" w14:textId="77777777">
        <w:trPr>
          <w:cantSplit/>
          <w:trHeight w:val="23"/>
          <w:jc w:val="center"/>
        </w:trPr>
        <w:tc>
          <w:tcPr>
            <w:tcW w:w="1430" w:type="dxa"/>
            <w:tcBorders>
              <w:top w:val="single" w:sz="12" w:space="0" w:color="auto"/>
              <w:left w:val="single" w:sz="12" w:space="0" w:color="auto"/>
            </w:tcBorders>
          </w:tcPr>
          <w:p w14:paraId="32539DA8" w14:textId="77777777" w:rsidR="004A2ADA" w:rsidRDefault="00411F2D">
            <w:pPr>
              <w:jc w:val="center"/>
              <w:rPr>
                <w:color w:val="000000"/>
                <w:sz w:val="20"/>
              </w:rPr>
            </w:pPr>
            <w:r>
              <w:rPr>
                <w:color w:val="000000"/>
                <w:sz w:val="20"/>
              </w:rPr>
              <w:t>35</w:t>
            </w:r>
          </w:p>
        </w:tc>
        <w:tc>
          <w:tcPr>
            <w:tcW w:w="821" w:type="dxa"/>
            <w:tcBorders>
              <w:top w:val="single" w:sz="12" w:space="0" w:color="auto"/>
            </w:tcBorders>
          </w:tcPr>
          <w:p w14:paraId="32539DA9" w14:textId="77777777" w:rsidR="004A2ADA" w:rsidRDefault="00411F2D">
            <w:pPr>
              <w:jc w:val="center"/>
              <w:rPr>
                <w:color w:val="000000"/>
                <w:sz w:val="20"/>
              </w:rPr>
            </w:pPr>
            <w:r>
              <w:rPr>
                <w:color w:val="000000"/>
                <w:sz w:val="20"/>
              </w:rPr>
              <w:t>6</w:t>
            </w:r>
          </w:p>
        </w:tc>
        <w:tc>
          <w:tcPr>
            <w:tcW w:w="821" w:type="dxa"/>
            <w:tcBorders>
              <w:top w:val="single" w:sz="12" w:space="0" w:color="auto"/>
            </w:tcBorders>
          </w:tcPr>
          <w:p w14:paraId="32539DAA" w14:textId="77777777" w:rsidR="004A2ADA" w:rsidRDefault="00411F2D">
            <w:pPr>
              <w:jc w:val="center"/>
              <w:rPr>
                <w:color w:val="000000"/>
                <w:sz w:val="20"/>
              </w:rPr>
            </w:pPr>
            <w:r>
              <w:rPr>
                <w:color w:val="000000"/>
                <w:sz w:val="20"/>
              </w:rPr>
              <w:t>11,25</w:t>
            </w:r>
          </w:p>
        </w:tc>
        <w:tc>
          <w:tcPr>
            <w:tcW w:w="820" w:type="dxa"/>
            <w:tcBorders>
              <w:top w:val="single" w:sz="12" w:space="0" w:color="auto"/>
            </w:tcBorders>
          </w:tcPr>
          <w:p w14:paraId="32539DAB" w14:textId="77777777" w:rsidR="004A2ADA" w:rsidRDefault="004A2ADA">
            <w:pPr>
              <w:jc w:val="center"/>
              <w:rPr>
                <w:color w:val="000000"/>
                <w:sz w:val="20"/>
              </w:rPr>
            </w:pPr>
          </w:p>
        </w:tc>
        <w:tc>
          <w:tcPr>
            <w:tcW w:w="820" w:type="dxa"/>
            <w:tcBorders>
              <w:top w:val="single" w:sz="12" w:space="0" w:color="auto"/>
            </w:tcBorders>
          </w:tcPr>
          <w:p w14:paraId="32539DAC" w14:textId="77777777" w:rsidR="004A2ADA" w:rsidRDefault="004A2ADA">
            <w:pPr>
              <w:jc w:val="center"/>
              <w:rPr>
                <w:color w:val="000000"/>
                <w:sz w:val="20"/>
              </w:rPr>
            </w:pPr>
          </w:p>
        </w:tc>
        <w:tc>
          <w:tcPr>
            <w:tcW w:w="820" w:type="dxa"/>
            <w:tcBorders>
              <w:top w:val="single" w:sz="12" w:space="0" w:color="auto"/>
            </w:tcBorders>
          </w:tcPr>
          <w:p w14:paraId="32539DAD" w14:textId="77777777" w:rsidR="004A2ADA" w:rsidRDefault="004A2ADA">
            <w:pPr>
              <w:jc w:val="center"/>
              <w:rPr>
                <w:color w:val="000000"/>
                <w:sz w:val="20"/>
              </w:rPr>
            </w:pPr>
          </w:p>
        </w:tc>
        <w:tc>
          <w:tcPr>
            <w:tcW w:w="820" w:type="dxa"/>
            <w:tcBorders>
              <w:top w:val="single" w:sz="12" w:space="0" w:color="auto"/>
            </w:tcBorders>
          </w:tcPr>
          <w:p w14:paraId="32539DAE" w14:textId="77777777" w:rsidR="004A2ADA" w:rsidRDefault="004A2ADA">
            <w:pPr>
              <w:jc w:val="center"/>
              <w:rPr>
                <w:color w:val="000000"/>
                <w:sz w:val="20"/>
              </w:rPr>
            </w:pPr>
          </w:p>
        </w:tc>
        <w:tc>
          <w:tcPr>
            <w:tcW w:w="820" w:type="dxa"/>
            <w:tcBorders>
              <w:top w:val="single" w:sz="12" w:space="0" w:color="auto"/>
            </w:tcBorders>
          </w:tcPr>
          <w:p w14:paraId="32539DAF" w14:textId="77777777" w:rsidR="004A2ADA" w:rsidRDefault="004A2ADA">
            <w:pPr>
              <w:jc w:val="center"/>
              <w:rPr>
                <w:color w:val="000000"/>
                <w:sz w:val="20"/>
              </w:rPr>
            </w:pPr>
          </w:p>
        </w:tc>
        <w:tc>
          <w:tcPr>
            <w:tcW w:w="820" w:type="dxa"/>
            <w:tcBorders>
              <w:top w:val="single" w:sz="12" w:space="0" w:color="auto"/>
            </w:tcBorders>
          </w:tcPr>
          <w:p w14:paraId="32539DB0" w14:textId="77777777" w:rsidR="004A2ADA" w:rsidRDefault="004A2ADA">
            <w:pPr>
              <w:jc w:val="center"/>
              <w:rPr>
                <w:color w:val="000000"/>
                <w:sz w:val="20"/>
              </w:rPr>
            </w:pPr>
          </w:p>
        </w:tc>
        <w:tc>
          <w:tcPr>
            <w:tcW w:w="820" w:type="dxa"/>
            <w:tcBorders>
              <w:top w:val="single" w:sz="12" w:space="0" w:color="auto"/>
            </w:tcBorders>
          </w:tcPr>
          <w:p w14:paraId="32539DB1" w14:textId="77777777" w:rsidR="004A2ADA" w:rsidRDefault="004A2ADA">
            <w:pPr>
              <w:jc w:val="center"/>
              <w:rPr>
                <w:color w:val="000000"/>
                <w:sz w:val="20"/>
              </w:rPr>
            </w:pPr>
          </w:p>
        </w:tc>
        <w:tc>
          <w:tcPr>
            <w:tcW w:w="820" w:type="dxa"/>
            <w:tcBorders>
              <w:top w:val="single" w:sz="12" w:space="0" w:color="auto"/>
              <w:right w:val="single" w:sz="12" w:space="0" w:color="auto"/>
            </w:tcBorders>
          </w:tcPr>
          <w:p w14:paraId="32539DB2" w14:textId="77777777" w:rsidR="004A2ADA" w:rsidRDefault="004A2ADA">
            <w:pPr>
              <w:jc w:val="center"/>
              <w:rPr>
                <w:color w:val="000000"/>
                <w:sz w:val="20"/>
              </w:rPr>
            </w:pPr>
          </w:p>
        </w:tc>
      </w:tr>
      <w:tr w:rsidR="004A2ADA" w14:paraId="32539DBF" w14:textId="77777777">
        <w:trPr>
          <w:cantSplit/>
          <w:trHeight w:val="23"/>
          <w:jc w:val="center"/>
        </w:trPr>
        <w:tc>
          <w:tcPr>
            <w:tcW w:w="1430" w:type="dxa"/>
            <w:tcBorders>
              <w:left w:val="single" w:sz="12" w:space="0" w:color="auto"/>
            </w:tcBorders>
          </w:tcPr>
          <w:p w14:paraId="32539DB4" w14:textId="77777777" w:rsidR="004A2ADA" w:rsidRDefault="00411F2D">
            <w:pPr>
              <w:jc w:val="center"/>
              <w:rPr>
                <w:color w:val="000000"/>
                <w:sz w:val="20"/>
              </w:rPr>
            </w:pPr>
            <w:r>
              <w:rPr>
                <w:color w:val="000000"/>
                <w:sz w:val="20"/>
              </w:rPr>
              <w:t>40</w:t>
            </w:r>
          </w:p>
        </w:tc>
        <w:tc>
          <w:tcPr>
            <w:tcW w:w="821" w:type="dxa"/>
            <w:tcBorders>
              <w:bottom w:val="single" w:sz="4" w:space="0" w:color="auto"/>
            </w:tcBorders>
          </w:tcPr>
          <w:p w14:paraId="32539DB5" w14:textId="77777777" w:rsidR="004A2ADA" w:rsidRDefault="00411F2D">
            <w:pPr>
              <w:jc w:val="center"/>
              <w:rPr>
                <w:color w:val="000000"/>
                <w:sz w:val="20"/>
              </w:rPr>
            </w:pPr>
            <w:r>
              <w:rPr>
                <w:color w:val="000000"/>
                <w:sz w:val="20"/>
              </w:rPr>
              <w:t>6</w:t>
            </w:r>
          </w:p>
        </w:tc>
        <w:tc>
          <w:tcPr>
            <w:tcW w:w="821" w:type="dxa"/>
            <w:tcBorders>
              <w:bottom w:val="single" w:sz="4" w:space="0" w:color="auto"/>
            </w:tcBorders>
          </w:tcPr>
          <w:p w14:paraId="32539DB6" w14:textId="77777777" w:rsidR="004A2ADA" w:rsidRDefault="00411F2D">
            <w:pPr>
              <w:jc w:val="center"/>
              <w:rPr>
                <w:color w:val="000000"/>
                <w:sz w:val="20"/>
              </w:rPr>
            </w:pPr>
            <w:r>
              <w:rPr>
                <w:color w:val="000000"/>
                <w:sz w:val="20"/>
              </w:rPr>
              <w:t>11,25</w:t>
            </w:r>
          </w:p>
        </w:tc>
        <w:tc>
          <w:tcPr>
            <w:tcW w:w="820" w:type="dxa"/>
          </w:tcPr>
          <w:p w14:paraId="32539DB7" w14:textId="77777777" w:rsidR="004A2ADA" w:rsidRDefault="00411F2D">
            <w:pPr>
              <w:jc w:val="center"/>
              <w:rPr>
                <w:color w:val="000000"/>
                <w:sz w:val="20"/>
              </w:rPr>
            </w:pPr>
            <w:r>
              <w:rPr>
                <w:color w:val="000000"/>
                <w:sz w:val="20"/>
              </w:rPr>
              <w:t>6</w:t>
            </w:r>
          </w:p>
        </w:tc>
        <w:tc>
          <w:tcPr>
            <w:tcW w:w="820" w:type="dxa"/>
          </w:tcPr>
          <w:p w14:paraId="32539DB8" w14:textId="77777777" w:rsidR="004A2ADA" w:rsidRDefault="00411F2D">
            <w:pPr>
              <w:jc w:val="center"/>
              <w:rPr>
                <w:color w:val="000000"/>
                <w:sz w:val="20"/>
              </w:rPr>
            </w:pPr>
            <w:r>
              <w:rPr>
                <w:color w:val="000000"/>
                <w:sz w:val="20"/>
              </w:rPr>
              <w:t>12</w:t>
            </w:r>
          </w:p>
        </w:tc>
        <w:tc>
          <w:tcPr>
            <w:tcW w:w="820" w:type="dxa"/>
          </w:tcPr>
          <w:p w14:paraId="32539DB9" w14:textId="77777777" w:rsidR="004A2ADA" w:rsidRDefault="004A2ADA">
            <w:pPr>
              <w:jc w:val="center"/>
              <w:rPr>
                <w:color w:val="000000"/>
                <w:sz w:val="20"/>
              </w:rPr>
            </w:pPr>
          </w:p>
        </w:tc>
        <w:tc>
          <w:tcPr>
            <w:tcW w:w="820" w:type="dxa"/>
          </w:tcPr>
          <w:p w14:paraId="32539DBA" w14:textId="77777777" w:rsidR="004A2ADA" w:rsidRDefault="004A2ADA">
            <w:pPr>
              <w:jc w:val="center"/>
              <w:rPr>
                <w:color w:val="000000"/>
                <w:sz w:val="20"/>
              </w:rPr>
            </w:pPr>
          </w:p>
        </w:tc>
        <w:tc>
          <w:tcPr>
            <w:tcW w:w="820" w:type="dxa"/>
          </w:tcPr>
          <w:p w14:paraId="32539DBB" w14:textId="77777777" w:rsidR="004A2ADA" w:rsidRDefault="004A2ADA">
            <w:pPr>
              <w:jc w:val="center"/>
              <w:rPr>
                <w:color w:val="000000"/>
                <w:sz w:val="20"/>
              </w:rPr>
            </w:pPr>
          </w:p>
        </w:tc>
        <w:tc>
          <w:tcPr>
            <w:tcW w:w="820" w:type="dxa"/>
          </w:tcPr>
          <w:p w14:paraId="32539DBC" w14:textId="77777777" w:rsidR="004A2ADA" w:rsidRDefault="004A2ADA">
            <w:pPr>
              <w:jc w:val="center"/>
              <w:rPr>
                <w:color w:val="000000"/>
                <w:sz w:val="20"/>
              </w:rPr>
            </w:pPr>
          </w:p>
        </w:tc>
        <w:tc>
          <w:tcPr>
            <w:tcW w:w="820" w:type="dxa"/>
          </w:tcPr>
          <w:p w14:paraId="32539DBD" w14:textId="77777777" w:rsidR="004A2ADA" w:rsidRDefault="004A2ADA">
            <w:pPr>
              <w:jc w:val="center"/>
              <w:rPr>
                <w:color w:val="000000"/>
                <w:sz w:val="20"/>
              </w:rPr>
            </w:pPr>
          </w:p>
        </w:tc>
        <w:tc>
          <w:tcPr>
            <w:tcW w:w="820" w:type="dxa"/>
            <w:tcBorders>
              <w:right w:val="single" w:sz="12" w:space="0" w:color="auto"/>
            </w:tcBorders>
          </w:tcPr>
          <w:p w14:paraId="32539DBE" w14:textId="77777777" w:rsidR="004A2ADA" w:rsidRDefault="004A2ADA">
            <w:pPr>
              <w:jc w:val="center"/>
              <w:rPr>
                <w:color w:val="000000"/>
                <w:sz w:val="20"/>
              </w:rPr>
            </w:pPr>
          </w:p>
        </w:tc>
      </w:tr>
      <w:tr w:rsidR="004A2ADA" w14:paraId="32539DCB" w14:textId="77777777">
        <w:trPr>
          <w:cantSplit/>
          <w:trHeight w:val="23"/>
          <w:jc w:val="center"/>
        </w:trPr>
        <w:tc>
          <w:tcPr>
            <w:tcW w:w="1430" w:type="dxa"/>
            <w:tcBorders>
              <w:left w:val="single" w:sz="12" w:space="0" w:color="auto"/>
            </w:tcBorders>
          </w:tcPr>
          <w:p w14:paraId="32539DC0" w14:textId="77777777" w:rsidR="004A2ADA" w:rsidRDefault="00411F2D">
            <w:pPr>
              <w:jc w:val="center"/>
              <w:rPr>
                <w:color w:val="000000"/>
                <w:sz w:val="20"/>
              </w:rPr>
            </w:pPr>
            <w:r>
              <w:rPr>
                <w:color w:val="000000"/>
                <w:sz w:val="20"/>
              </w:rPr>
              <w:t>45</w:t>
            </w:r>
          </w:p>
        </w:tc>
        <w:tc>
          <w:tcPr>
            <w:tcW w:w="821" w:type="dxa"/>
            <w:tcBorders>
              <w:top w:val="single" w:sz="4" w:space="0" w:color="auto"/>
            </w:tcBorders>
          </w:tcPr>
          <w:p w14:paraId="32539DC1" w14:textId="77777777" w:rsidR="004A2ADA" w:rsidRDefault="00411F2D">
            <w:pPr>
              <w:jc w:val="center"/>
              <w:rPr>
                <w:color w:val="000000"/>
                <w:sz w:val="20"/>
              </w:rPr>
            </w:pPr>
            <w:r>
              <w:rPr>
                <w:color w:val="000000"/>
                <w:sz w:val="20"/>
              </w:rPr>
              <w:t>6,25</w:t>
            </w:r>
          </w:p>
        </w:tc>
        <w:tc>
          <w:tcPr>
            <w:tcW w:w="821" w:type="dxa"/>
            <w:tcBorders>
              <w:top w:val="single" w:sz="4" w:space="0" w:color="auto"/>
              <w:right w:val="single" w:sz="4" w:space="0" w:color="auto"/>
            </w:tcBorders>
          </w:tcPr>
          <w:p w14:paraId="32539DC2" w14:textId="77777777" w:rsidR="004A2ADA" w:rsidRDefault="00411F2D">
            <w:pPr>
              <w:jc w:val="center"/>
              <w:rPr>
                <w:color w:val="000000"/>
                <w:sz w:val="20"/>
              </w:rPr>
            </w:pPr>
            <w:r>
              <w:rPr>
                <w:color w:val="000000"/>
                <w:sz w:val="20"/>
              </w:rPr>
              <w:t>15</w:t>
            </w:r>
          </w:p>
        </w:tc>
        <w:tc>
          <w:tcPr>
            <w:tcW w:w="820" w:type="dxa"/>
            <w:tcBorders>
              <w:left w:val="single" w:sz="4" w:space="0" w:color="auto"/>
            </w:tcBorders>
          </w:tcPr>
          <w:p w14:paraId="32539DC3" w14:textId="77777777" w:rsidR="004A2ADA" w:rsidRDefault="004A2ADA">
            <w:pPr>
              <w:jc w:val="center"/>
              <w:rPr>
                <w:color w:val="000000"/>
                <w:sz w:val="20"/>
              </w:rPr>
            </w:pPr>
          </w:p>
        </w:tc>
        <w:tc>
          <w:tcPr>
            <w:tcW w:w="820" w:type="dxa"/>
          </w:tcPr>
          <w:p w14:paraId="32539DC4" w14:textId="77777777" w:rsidR="004A2ADA" w:rsidRDefault="004A2ADA">
            <w:pPr>
              <w:jc w:val="center"/>
              <w:rPr>
                <w:color w:val="000000"/>
                <w:sz w:val="20"/>
              </w:rPr>
            </w:pPr>
          </w:p>
        </w:tc>
        <w:tc>
          <w:tcPr>
            <w:tcW w:w="820" w:type="dxa"/>
          </w:tcPr>
          <w:p w14:paraId="32539DC5" w14:textId="77777777" w:rsidR="004A2ADA" w:rsidRDefault="00411F2D">
            <w:pPr>
              <w:jc w:val="center"/>
              <w:rPr>
                <w:color w:val="000000"/>
                <w:sz w:val="20"/>
              </w:rPr>
            </w:pPr>
            <w:r>
              <w:rPr>
                <w:color w:val="000000"/>
                <w:sz w:val="20"/>
              </w:rPr>
              <w:t>8</w:t>
            </w:r>
          </w:p>
        </w:tc>
        <w:tc>
          <w:tcPr>
            <w:tcW w:w="820" w:type="dxa"/>
          </w:tcPr>
          <w:p w14:paraId="32539DC6" w14:textId="77777777" w:rsidR="004A2ADA" w:rsidRDefault="00411F2D">
            <w:pPr>
              <w:jc w:val="center"/>
              <w:rPr>
                <w:color w:val="000000"/>
                <w:sz w:val="20"/>
              </w:rPr>
            </w:pPr>
            <w:r>
              <w:rPr>
                <w:color w:val="000000"/>
                <w:sz w:val="20"/>
              </w:rPr>
              <w:t>14</w:t>
            </w:r>
          </w:p>
        </w:tc>
        <w:tc>
          <w:tcPr>
            <w:tcW w:w="820" w:type="dxa"/>
          </w:tcPr>
          <w:p w14:paraId="32539DC7" w14:textId="77777777" w:rsidR="004A2ADA" w:rsidRDefault="004A2ADA">
            <w:pPr>
              <w:jc w:val="center"/>
              <w:rPr>
                <w:color w:val="000000"/>
                <w:sz w:val="20"/>
              </w:rPr>
            </w:pPr>
          </w:p>
        </w:tc>
        <w:tc>
          <w:tcPr>
            <w:tcW w:w="820" w:type="dxa"/>
          </w:tcPr>
          <w:p w14:paraId="32539DC8" w14:textId="77777777" w:rsidR="004A2ADA" w:rsidRDefault="004A2ADA">
            <w:pPr>
              <w:jc w:val="center"/>
              <w:rPr>
                <w:color w:val="000000"/>
                <w:sz w:val="20"/>
              </w:rPr>
            </w:pPr>
          </w:p>
        </w:tc>
        <w:tc>
          <w:tcPr>
            <w:tcW w:w="820" w:type="dxa"/>
          </w:tcPr>
          <w:p w14:paraId="32539DC9" w14:textId="77777777" w:rsidR="004A2ADA" w:rsidRDefault="00411F2D">
            <w:pPr>
              <w:jc w:val="center"/>
              <w:rPr>
                <w:color w:val="000000"/>
                <w:sz w:val="20"/>
              </w:rPr>
            </w:pPr>
            <w:r>
              <w:rPr>
                <w:color w:val="000000"/>
                <w:sz w:val="20"/>
              </w:rPr>
              <w:t>10</w:t>
            </w:r>
          </w:p>
        </w:tc>
        <w:tc>
          <w:tcPr>
            <w:tcW w:w="820" w:type="dxa"/>
            <w:tcBorders>
              <w:right w:val="single" w:sz="12" w:space="0" w:color="auto"/>
            </w:tcBorders>
          </w:tcPr>
          <w:p w14:paraId="32539DCA" w14:textId="77777777" w:rsidR="004A2ADA" w:rsidRDefault="00411F2D">
            <w:pPr>
              <w:jc w:val="center"/>
              <w:rPr>
                <w:color w:val="000000"/>
                <w:sz w:val="20"/>
              </w:rPr>
            </w:pPr>
            <w:r>
              <w:rPr>
                <w:color w:val="000000"/>
                <w:sz w:val="20"/>
              </w:rPr>
              <w:t>17,5</w:t>
            </w:r>
          </w:p>
        </w:tc>
      </w:tr>
      <w:tr w:rsidR="004A2ADA" w14:paraId="32539DD7" w14:textId="77777777">
        <w:trPr>
          <w:cantSplit/>
          <w:trHeight w:val="23"/>
          <w:jc w:val="center"/>
        </w:trPr>
        <w:tc>
          <w:tcPr>
            <w:tcW w:w="1430" w:type="dxa"/>
            <w:tcBorders>
              <w:left w:val="single" w:sz="12" w:space="0" w:color="auto"/>
            </w:tcBorders>
          </w:tcPr>
          <w:p w14:paraId="32539DCC" w14:textId="77777777" w:rsidR="004A2ADA" w:rsidRDefault="00411F2D">
            <w:pPr>
              <w:jc w:val="center"/>
              <w:rPr>
                <w:color w:val="000000"/>
                <w:sz w:val="20"/>
              </w:rPr>
            </w:pPr>
            <w:r>
              <w:rPr>
                <w:color w:val="000000"/>
                <w:sz w:val="20"/>
              </w:rPr>
              <w:t>50</w:t>
            </w:r>
          </w:p>
        </w:tc>
        <w:tc>
          <w:tcPr>
            <w:tcW w:w="821" w:type="dxa"/>
          </w:tcPr>
          <w:p w14:paraId="32539DCD" w14:textId="77777777" w:rsidR="004A2ADA" w:rsidRDefault="00411F2D">
            <w:pPr>
              <w:jc w:val="center"/>
              <w:rPr>
                <w:color w:val="000000"/>
                <w:sz w:val="20"/>
              </w:rPr>
            </w:pPr>
            <w:r>
              <w:rPr>
                <w:color w:val="000000"/>
                <w:sz w:val="20"/>
              </w:rPr>
              <w:t>11,25</w:t>
            </w:r>
          </w:p>
        </w:tc>
        <w:tc>
          <w:tcPr>
            <w:tcW w:w="821" w:type="dxa"/>
            <w:tcBorders>
              <w:right w:val="single" w:sz="4" w:space="0" w:color="auto"/>
            </w:tcBorders>
          </w:tcPr>
          <w:p w14:paraId="32539DCE" w14:textId="77777777" w:rsidR="004A2ADA" w:rsidRDefault="00411F2D">
            <w:pPr>
              <w:jc w:val="center"/>
              <w:rPr>
                <w:color w:val="000000"/>
                <w:sz w:val="20"/>
              </w:rPr>
            </w:pPr>
            <w:r>
              <w:rPr>
                <w:color w:val="000000"/>
                <w:sz w:val="20"/>
              </w:rPr>
              <w:t>20</w:t>
            </w:r>
          </w:p>
        </w:tc>
        <w:tc>
          <w:tcPr>
            <w:tcW w:w="820" w:type="dxa"/>
            <w:tcBorders>
              <w:left w:val="single" w:sz="4" w:space="0" w:color="auto"/>
            </w:tcBorders>
          </w:tcPr>
          <w:p w14:paraId="32539DCF" w14:textId="77777777" w:rsidR="004A2ADA" w:rsidRDefault="00411F2D">
            <w:pPr>
              <w:jc w:val="center"/>
              <w:rPr>
                <w:color w:val="000000"/>
                <w:sz w:val="20"/>
              </w:rPr>
            </w:pPr>
            <w:r>
              <w:rPr>
                <w:color w:val="000000"/>
                <w:sz w:val="20"/>
              </w:rPr>
              <w:t>7</w:t>
            </w:r>
          </w:p>
        </w:tc>
        <w:tc>
          <w:tcPr>
            <w:tcW w:w="820" w:type="dxa"/>
          </w:tcPr>
          <w:p w14:paraId="32539DD0" w14:textId="77777777" w:rsidR="004A2ADA" w:rsidRDefault="00411F2D">
            <w:pPr>
              <w:jc w:val="center"/>
              <w:rPr>
                <w:color w:val="000000"/>
                <w:sz w:val="20"/>
              </w:rPr>
            </w:pPr>
            <w:r>
              <w:rPr>
                <w:color w:val="000000"/>
                <w:sz w:val="20"/>
              </w:rPr>
              <w:t>13</w:t>
            </w:r>
          </w:p>
        </w:tc>
        <w:tc>
          <w:tcPr>
            <w:tcW w:w="820" w:type="dxa"/>
          </w:tcPr>
          <w:p w14:paraId="32539DD1" w14:textId="77777777" w:rsidR="004A2ADA" w:rsidRDefault="00411F2D">
            <w:pPr>
              <w:jc w:val="center"/>
              <w:rPr>
                <w:color w:val="000000"/>
                <w:sz w:val="20"/>
              </w:rPr>
            </w:pPr>
            <w:r>
              <w:rPr>
                <w:color w:val="000000"/>
                <w:sz w:val="20"/>
              </w:rPr>
              <w:t>8</w:t>
            </w:r>
          </w:p>
        </w:tc>
        <w:tc>
          <w:tcPr>
            <w:tcW w:w="820" w:type="dxa"/>
          </w:tcPr>
          <w:p w14:paraId="32539DD2" w14:textId="77777777" w:rsidR="004A2ADA" w:rsidRDefault="00411F2D">
            <w:pPr>
              <w:jc w:val="center"/>
              <w:rPr>
                <w:color w:val="000000"/>
                <w:sz w:val="20"/>
              </w:rPr>
            </w:pPr>
            <w:r>
              <w:rPr>
                <w:color w:val="000000"/>
                <w:sz w:val="20"/>
              </w:rPr>
              <w:t>14</w:t>
            </w:r>
          </w:p>
        </w:tc>
        <w:tc>
          <w:tcPr>
            <w:tcW w:w="820" w:type="dxa"/>
          </w:tcPr>
          <w:p w14:paraId="32539DD3" w14:textId="77777777" w:rsidR="004A2ADA" w:rsidRDefault="004A2ADA">
            <w:pPr>
              <w:jc w:val="center"/>
              <w:rPr>
                <w:color w:val="000000"/>
                <w:sz w:val="20"/>
              </w:rPr>
            </w:pPr>
          </w:p>
        </w:tc>
        <w:tc>
          <w:tcPr>
            <w:tcW w:w="820" w:type="dxa"/>
          </w:tcPr>
          <w:p w14:paraId="32539DD4" w14:textId="77777777" w:rsidR="004A2ADA" w:rsidRDefault="004A2ADA">
            <w:pPr>
              <w:jc w:val="center"/>
              <w:rPr>
                <w:color w:val="000000"/>
                <w:sz w:val="20"/>
              </w:rPr>
            </w:pPr>
          </w:p>
        </w:tc>
        <w:tc>
          <w:tcPr>
            <w:tcW w:w="820" w:type="dxa"/>
          </w:tcPr>
          <w:p w14:paraId="32539DD5" w14:textId="77777777" w:rsidR="004A2ADA" w:rsidRDefault="00411F2D">
            <w:pPr>
              <w:jc w:val="center"/>
              <w:rPr>
                <w:color w:val="000000"/>
                <w:sz w:val="20"/>
              </w:rPr>
            </w:pPr>
            <w:r>
              <w:rPr>
                <w:color w:val="000000"/>
                <w:sz w:val="20"/>
              </w:rPr>
              <w:t>10</w:t>
            </w:r>
          </w:p>
        </w:tc>
        <w:tc>
          <w:tcPr>
            <w:tcW w:w="820" w:type="dxa"/>
            <w:tcBorders>
              <w:right w:val="single" w:sz="12" w:space="0" w:color="auto"/>
            </w:tcBorders>
          </w:tcPr>
          <w:p w14:paraId="32539DD6" w14:textId="77777777" w:rsidR="004A2ADA" w:rsidRDefault="00411F2D">
            <w:pPr>
              <w:jc w:val="center"/>
              <w:rPr>
                <w:color w:val="000000"/>
                <w:sz w:val="20"/>
              </w:rPr>
            </w:pPr>
            <w:r>
              <w:rPr>
                <w:color w:val="000000"/>
                <w:sz w:val="20"/>
              </w:rPr>
              <w:t>17,5</w:t>
            </w:r>
          </w:p>
        </w:tc>
      </w:tr>
      <w:tr w:rsidR="004A2ADA" w14:paraId="32539DE3" w14:textId="77777777">
        <w:trPr>
          <w:cantSplit/>
          <w:trHeight w:val="23"/>
          <w:jc w:val="center"/>
        </w:trPr>
        <w:tc>
          <w:tcPr>
            <w:tcW w:w="1430" w:type="dxa"/>
            <w:tcBorders>
              <w:left w:val="single" w:sz="12" w:space="0" w:color="auto"/>
            </w:tcBorders>
            <w:vAlign w:val="center"/>
          </w:tcPr>
          <w:p w14:paraId="32539DD8" w14:textId="77777777" w:rsidR="004A2ADA" w:rsidRDefault="00411F2D">
            <w:pPr>
              <w:jc w:val="center"/>
              <w:rPr>
                <w:color w:val="000000"/>
                <w:sz w:val="20"/>
              </w:rPr>
            </w:pPr>
            <w:r>
              <w:rPr>
                <w:color w:val="000000"/>
                <w:sz w:val="20"/>
              </w:rPr>
              <w:t>55</w:t>
            </w:r>
          </w:p>
        </w:tc>
        <w:tc>
          <w:tcPr>
            <w:tcW w:w="821" w:type="dxa"/>
          </w:tcPr>
          <w:p w14:paraId="32539DD9" w14:textId="77777777" w:rsidR="004A2ADA" w:rsidRDefault="00411F2D">
            <w:pPr>
              <w:jc w:val="center"/>
              <w:rPr>
                <w:color w:val="000000"/>
                <w:sz w:val="20"/>
              </w:rPr>
            </w:pPr>
            <w:r>
              <w:rPr>
                <w:color w:val="000000"/>
                <w:sz w:val="20"/>
              </w:rPr>
              <w:t>16,25</w:t>
            </w:r>
          </w:p>
        </w:tc>
        <w:tc>
          <w:tcPr>
            <w:tcW w:w="821" w:type="dxa"/>
          </w:tcPr>
          <w:p w14:paraId="32539DDA" w14:textId="77777777" w:rsidR="004A2ADA" w:rsidRDefault="00411F2D">
            <w:pPr>
              <w:jc w:val="center"/>
              <w:rPr>
                <w:color w:val="000000"/>
                <w:sz w:val="20"/>
              </w:rPr>
            </w:pPr>
            <w:r>
              <w:rPr>
                <w:color w:val="000000"/>
                <w:sz w:val="20"/>
              </w:rPr>
              <w:t>25</w:t>
            </w:r>
          </w:p>
        </w:tc>
        <w:tc>
          <w:tcPr>
            <w:tcW w:w="820" w:type="dxa"/>
            <w:tcBorders>
              <w:top w:val="single" w:sz="4" w:space="0" w:color="auto"/>
            </w:tcBorders>
          </w:tcPr>
          <w:p w14:paraId="32539DDB" w14:textId="77777777" w:rsidR="004A2ADA" w:rsidRDefault="00411F2D">
            <w:pPr>
              <w:jc w:val="center"/>
              <w:rPr>
                <w:color w:val="000000"/>
                <w:sz w:val="20"/>
              </w:rPr>
            </w:pPr>
            <w:r>
              <w:rPr>
                <w:color w:val="000000"/>
                <w:sz w:val="20"/>
              </w:rPr>
              <w:t>11</w:t>
            </w:r>
          </w:p>
        </w:tc>
        <w:tc>
          <w:tcPr>
            <w:tcW w:w="820" w:type="dxa"/>
            <w:tcBorders>
              <w:top w:val="single" w:sz="4" w:space="0" w:color="auto"/>
              <w:right w:val="single" w:sz="4" w:space="0" w:color="auto"/>
            </w:tcBorders>
          </w:tcPr>
          <w:p w14:paraId="32539DDC" w14:textId="77777777" w:rsidR="004A2ADA" w:rsidRDefault="00411F2D">
            <w:pPr>
              <w:jc w:val="center"/>
              <w:rPr>
                <w:color w:val="000000"/>
                <w:sz w:val="20"/>
              </w:rPr>
            </w:pPr>
            <w:r>
              <w:rPr>
                <w:color w:val="000000"/>
                <w:sz w:val="20"/>
              </w:rPr>
              <w:t>21</w:t>
            </w:r>
          </w:p>
        </w:tc>
        <w:tc>
          <w:tcPr>
            <w:tcW w:w="820" w:type="dxa"/>
            <w:tcBorders>
              <w:left w:val="single" w:sz="4" w:space="0" w:color="auto"/>
            </w:tcBorders>
          </w:tcPr>
          <w:p w14:paraId="32539DDD" w14:textId="77777777" w:rsidR="004A2ADA" w:rsidRDefault="00411F2D">
            <w:pPr>
              <w:jc w:val="center"/>
              <w:rPr>
                <w:color w:val="000000"/>
                <w:sz w:val="20"/>
              </w:rPr>
            </w:pPr>
            <w:r>
              <w:rPr>
                <w:color w:val="000000"/>
                <w:sz w:val="20"/>
              </w:rPr>
              <w:t>8</w:t>
            </w:r>
          </w:p>
        </w:tc>
        <w:tc>
          <w:tcPr>
            <w:tcW w:w="820" w:type="dxa"/>
          </w:tcPr>
          <w:p w14:paraId="32539DDE" w14:textId="77777777" w:rsidR="004A2ADA" w:rsidRDefault="00411F2D">
            <w:pPr>
              <w:jc w:val="center"/>
              <w:rPr>
                <w:color w:val="000000"/>
                <w:sz w:val="20"/>
              </w:rPr>
            </w:pPr>
            <w:r>
              <w:rPr>
                <w:color w:val="000000"/>
                <w:sz w:val="20"/>
              </w:rPr>
              <w:t>14</w:t>
            </w:r>
          </w:p>
        </w:tc>
        <w:tc>
          <w:tcPr>
            <w:tcW w:w="820" w:type="dxa"/>
          </w:tcPr>
          <w:p w14:paraId="32539DDF" w14:textId="77777777" w:rsidR="004A2ADA" w:rsidRDefault="004A2ADA">
            <w:pPr>
              <w:jc w:val="center"/>
              <w:rPr>
                <w:color w:val="000000"/>
                <w:sz w:val="20"/>
              </w:rPr>
            </w:pPr>
          </w:p>
        </w:tc>
        <w:tc>
          <w:tcPr>
            <w:tcW w:w="820" w:type="dxa"/>
          </w:tcPr>
          <w:p w14:paraId="32539DE0" w14:textId="77777777" w:rsidR="004A2ADA" w:rsidRDefault="004A2ADA">
            <w:pPr>
              <w:jc w:val="center"/>
              <w:rPr>
                <w:color w:val="000000"/>
                <w:sz w:val="20"/>
              </w:rPr>
            </w:pPr>
          </w:p>
        </w:tc>
        <w:tc>
          <w:tcPr>
            <w:tcW w:w="820" w:type="dxa"/>
          </w:tcPr>
          <w:p w14:paraId="32539DE1" w14:textId="77777777" w:rsidR="004A2ADA" w:rsidRDefault="00411F2D">
            <w:pPr>
              <w:jc w:val="center"/>
              <w:rPr>
                <w:color w:val="000000"/>
                <w:sz w:val="20"/>
              </w:rPr>
            </w:pPr>
            <w:r>
              <w:rPr>
                <w:color w:val="000000"/>
                <w:sz w:val="20"/>
              </w:rPr>
              <w:t>10</w:t>
            </w:r>
          </w:p>
        </w:tc>
        <w:tc>
          <w:tcPr>
            <w:tcW w:w="820" w:type="dxa"/>
            <w:tcBorders>
              <w:right w:val="single" w:sz="12" w:space="0" w:color="auto"/>
            </w:tcBorders>
          </w:tcPr>
          <w:p w14:paraId="32539DE2" w14:textId="77777777" w:rsidR="004A2ADA" w:rsidRDefault="00411F2D">
            <w:pPr>
              <w:jc w:val="center"/>
              <w:rPr>
                <w:color w:val="000000"/>
                <w:sz w:val="20"/>
              </w:rPr>
            </w:pPr>
            <w:r>
              <w:rPr>
                <w:color w:val="000000"/>
                <w:sz w:val="20"/>
              </w:rPr>
              <w:t>17,5</w:t>
            </w:r>
          </w:p>
        </w:tc>
      </w:tr>
      <w:tr w:rsidR="004A2ADA" w14:paraId="32539DEF" w14:textId="77777777">
        <w:trPr>
          <w:cantSplit/>
          <w:trHeight w:val="23"/>
          <w:jc w:val="center"/>
        </w:trPr>
        <w:tc>
          <w:tcPr>
            <w:tcW w:w="1430" w:type="dxa"/>
            <w:tcBorders>
              <w:left w:val="single" w:sz="12" w:space="0" w:color="auto"/>
            </w:tcBorders>
          </w:tcPr>
          <w:p w14:paraId="32539DE4" w14:textId="77777777" w:rsidR="004A2ADA" w:rsidRDefault="00411F2D">
            <w:pPr>
              <w:jc w:val="center"/>
              <w:rPr>
                <w:color w:val="000000"/>
                <w:sz w:val="20"/>
              </w:rPr>
            </w:pPr>
            <w:r>
              <w:rPr>
                <w:color w:val="000000"/>
                <w:sz w:val="20"/>
              </w:rPr>
              <w:t>60</w:t>
            </w:r>
          </w:p>
        </w:tc>
        <w:tc>
          <w:tcPr>
            <w:tcW w:w="821" w:type="dxa"/>
          </w:tcPr>
          <w:p w14:paraId="32539DE5" w14:textId="77777777" w:rsidR="004A2ADA" w:rsidRDefault="00411F2D">
            <w:pPr>
              <w:jc w:val="center"/>
              <w:rPr>
                <w:color w:val="000000"/>
                <w:sz w:val="20"/>
              </w:rPr>
            </w:pPr>
            <w:r>
              <w:rPr>
                <w:color w:val="000000"/>
                <w:sz w:val="20"/>
              </w:rPr>
              <w:t>21,25</w:t>
            </w:r>
          </w:p>
        </w:tc>
        <w:tc>
          <w:tcPr>
            <w:tcW w:w="821" w:type="dxa"/>
          </w:tcPr>
          <w:p w14:paraId="32539DE6" w14:textId="77777777" w:rsidR="004A2ADA" w:rsidRDefault="00411F2D">
            <w:pPr>
              <w:jc w:val="center"/>
              <w:rPr>
                <w:color w:val="000000"/>
                <w:sz w:val="20"/>
              </w:rPr>
            </w:pPr>
            <w:r>
              <w:rPr>
                <w:color w:val="000000"/>
                <w:sz w:val="20"/>
              </w:rPr>
              <w:t>30</w:t>
            </w:r>
          </w:p>
        </w:tc>
        <w:tc>
          <w:tcPr>
            <w:tcW w:w="820" w:type="dxa"/>
          </w:tcPr>
          <w:p w14:paraId="32539DE7" w14:textId="77777777" w:rsidR="004A2ADA" w:rsidRDefault="00411F2D">
            <w:pPr>
              <w:jc w:val="center"/>
              <w:rPr>
                <w:color w:val="000000"/>
                <w:sz w:val="20"/>
              </w:rPr>
            </w:pPr>
            <w:r>
              <w:rPr>
                <w:color w:val="000000"/>
                <w:sz w:val="20"/>
              </w:rPr>
              <w:t>16</w:t>
            </w:r>
          </w:p>
        </w:tc>
        <w:tc>
          <w:tcPr>
            <w:tcW w:w="820" w:type="dxa"/>
          </w:tcPr>
          <w:p w14:paraId="32539DE8" w14:textId="77777777" w:rsidR="004A2ADA" w:rsidRDefault="00411F2D">
            <w:pPr>
              <w:jc w:val="center"/>
              <w:rPr>
                <w:color w:val="000000"/>
                <w:sz w:val="20"/>
              </w:rPr>
            </w:pPr>
            <w:r>
              <w:rPr>
                <w:color w:val="000000"/>
                <w:sz w:val="20"/>
              </w:rPr>
              <w:t>26</w:t>
            </w:r>
          </w:p>
        </w:tc>
        <w:tc>
          <w:tcPr>
            <w:tcW w:w="820" w:type="dxa"/>
            <w:tcBorders>
              <w:top w:val="single" w:sz="4" w:space="0" w:color="auto"/>
            </w:tcBorders>
          </w:tcPr>
          <w:p w14:paraId="32539DE9" w14:textId="77777777" w:rsidR="004A2ADA" w:rsidRDefault="00411F2D">
            <w:pPr>
              <w:jc w:val="center"/>
              <w:rPr>
                <w:color w:val="000000"/>
                <w:sz w:val="20"/>
              </w:rPr>
            </w:pPr>
            <w:r>
              <w:rPr>
                <w:color w:val="000000"/>
                <w:sz w:val="20"/>
              </w:rPr>
              <w:t>12</w:t>
            </w:r>
          </w:p>
        </w:tc>
        <w:tc>
          <w:tcPr>
            <w:tcW w:w="820" w:type="dxa"/>
            <w:tcBorders>
              <w:top w:val="single" w:sz="4" w:space="0" w:color="auto"/>
              <w:right w:val="single" w:sz="4" w:space="0" w:color="auto"/>
            </w:tcBorders>
          </w:tcPr>
          <w:p w14:paraId="32539DEA" w14:textId="77777777" w:rsidR="004A2ADA" w:rsidRDefault="00411F2D">
            <w:pPr>
              <w:jc w:val="center"/>
              <w:rPr>
                <w:color w:val="000000"/>
                <w:sz w:val="20"/>
              </w:rPr>
            </w:pPr>
            <w:r>
              <w:rPr>
                <w:color w:val="000000"/>
                <w:sz w:val="20"/>
              </w:rPr>
              <w:t>22</w:t>
            </w:r>
          </w:p>
        </w:tc>
        <w:tc>
          <w:tcPr>
            <w:tcW w:w="820" w:type="dxa"/>
            <w:tcBorders>
              <w:left w:val="single" w:sz="4" w:space="0" w:color="auto"/>
              <w:bottom w:val="single" w:sz="4" w:space="0" w:color="auto"/>
            </w:tcBorders>
          </w:tcPr>
          <w:p w14:paraId="32539DEB" w14:textId="77777777" w:rsidR="004A2ADA" w:rsidRDefault="00411F2D">
            <w:pPr>
              <w:jc w:val="center"/>
              <w:rPr>
                <w:color w:val="000000"/>
                <w:sz w:val="20"/>
              </w:rPr>
            </w:pPr>
            <w:r>
              <w:rPr>
                <w:color w:val="000000"/>
                <w:sz w:val="20"/>
              </w:rPr>
              <w:t>9</w:t>
            </w:r>
          </w:p>
        </w:tc>
        <w:tc>
          <w:tcPr>
            <w:tcW w:w="820" w:type="dxa"/>
            <w:tcBorders>
              <w:bottom w:val="single" w:sz="4" w:space="0" w:color="auto"/>
            </w:tcBorders>
          </w:tcPr>
          <w:p w14:paraId="32539DEC" w14:textId="77777777" w:rsidR="004A2ADA" w:rsidRDefault="00411F2D">
            <w:pPr>
              <w:jc w:val="center"/>
              <w:rPr>
                <w:color w:val="000000"/>
                <w:sz w:val="20"/>
              </w:rPr>
            </w:pPr>
            <w:r>
              <w:rPr>
                <w:color w:val="000000"/>
                <w:sz w:val="20"/>
              </w:rPr>
              <w:t>16,5</w:t>
            </w:r>
          </w:p>
        </w:tc>
        <w:tc>
          <w:tcPr>
            <w:tcW w:w="820" w:type="dxa"/>
          </w:tcPr>
          <w:p w14:paraId="32539DED" w14:textId="77777777" w:rsidR="004A2ADA" w:rsidRDefault="00411F2D">
            <w:pPr>
              <w:jc w:val="center"/>
              <w:rPr>
                <w:color w:val="000000"/>
                <w:sz w:val="20"/>
              </w:rPr>
            </w:pPr>
            <w:r>
              <w:rPr>
                <w:color w:val="000000"/>
                <w:sz w:val="20"/>
              </w:rPr>
              <w:t>10</w:t>
            </w:r>
          </w:p>
        </w:tc>
        <w:tc>
          <w:tcPr>
            <w:tcW w:w="820" w:type="dxa"/>
            <w:tcBorders>
              <w:right w:val="single" w:sz="12" w:space="0" w:color="auto"/>
            </w:tcBorders>
          </w:tcPr>
          <w:p w14:paraId="32539DEE" w14:textId="77777777" w:rsidR="004A2ADA" w:rsidRDefault="00411F2D">
            <w:pPr>
              <w:jc w:val="center"/>
              <w:rPr>
                <w:color w:val="000000"/>
                <w:sz w:val="20"/>
              </w:rPr>
            </w:pPr>
            <w:r>
              <w:rPr>
                <w:color w:val="000000"/>
                <w:sz w:val="20"/>
              </w:rPr>
              <w:t>17,5</w:t>
            </w:r>
          </w:p>
        </w:tc>
      </w:tr>
      <w:tr w:rsidR="004A2ADA" w14:paraId="32539DFB" w14:textId="77777777">
        <w:trPr>
          <w:cantSplit/>
          <w:trHeight w:val="23"/>
          <w:jc w:val="center"/>
        </w:trPr>
        <w:tc>
          <w:tcPr>
            <w:tcW w:w="1430" w:type="dxa"/>
            <w:tcBorders>
              <w:left w:val="single" w:sz="12" w:space="0" w:color="auto"/>
            </w:tcBorders>
          </w:tcPr>
          <w:p w14:paraId="32539DF0" w14:textId="77777777" w:rsidR="004A2ADA" w:rsidRDefault="00411F2D">
            <w:pPr>
              <w:jc w:val="center"/>
              <w:rPr>
                <w:color w:val="000000"/>
                <w:sz w:val="20"/>
              </w:rPr>
            </w:pPr>
            <w:r>
              <w:rPr>
                <w:color w:val="000000"/>
                <w:sz w:val="20"/>
              </w:rPr>
              <w:t>65</w:t>
            </w:r>
          </w:p>
        </w:tc>
        <w:tc>
          <w:tcPr>
            <w:tcW w:w="821" w:type="dxa"/>
          </w:tcPr>
          <w:p w14:paraId="32539DF1" w14:textId="77777777" w:rsidR="004A2ADA" w:rsidRDefault="00411F2D">
            <w:pPr>
              <w:jc w:val="center"/>
              <w:rPr>
                <w:color w:val="000000"/>
                <w:sz w:val="20"/>
              </w:rPr>
            </w:pPr>
            <w:r>
              <w:rPr>
                <w:color w:val="000000"/>
                <w:sz w:val="20"/>
              </w:rPr>
              <w:t>26,25</w:t>
            </w:r>
          </w:p>
        </w:tc>
        <w:tc>
          <w:tcPr>
            <w:tcW w:w="821" w:type="dxa"/>
          </w:tcPr>
          <w:p w14:paraId="32539DF2" w14:textId="77777777" w:rsidR="004A2ADA" w:rsidRDefault="00411F2D">
            <w:pPr>
              <w:jc w:val="center"/>
              <w:rPr>
                <w:color w:val="000000"/>
                <w:sz w:val="20"/>
              </w:rPr>
            </w:pPr>
            <w:r>
              <w:rPr>
                <w:color w:val="000000"/>
                <w:sz w:val="20"/>
              </w:rPr>
              <w:t>35</w:t>
            </w:r>
          </w:p>
        </w:tc>
        <w:tc>
          <w:tcPr>
            <w:tcW w:w="820" w:type="dxa"/>
          </w:tcPr>
          <w:p w14:paraId="32539DF3" w14:textId="77777777" w:rsidR="004A2ADA" w:rsidRDefault="00411F2D">
            <w:pPr>
              <w:jc w:val="center"/>
              <w:rPr>
                <w:color w:val="000000"/>
                <w:sz w:val="20"/>
              </w:rPr>
            </w:pPr>
            <w:r>
              <w:rPr>
                <w:color w:val="000000"/>
                <w:sz w:val="20"/>
              </w:rPr>
              <w:t>21</w:t>
            </w:r>
          </w:p>
        </w:tc>
        <w:tc>
          <w:tcPr>
            <w:tcW w:w="820" w:type="dxa"/>
          </w:tcPr>
          <w:p w14:paraId="32539DF4" w14:textId="77777777" w:rsidR="004A2ADA" w:rsidRDefault="00411F2D">
            <w:pPr>
              <w:jc w:val="center"/>
              <w:rPr>
                <w:color w:val="000000"/>
                <w:sz w:val="20"/>
              </w:rPr>
            </w:pPr>
            <w:r>
              <w:rPr>
                <w:color w:val="000000"/>
                <w:sz w:val="20"/>
              </w:rPr>
              <w:t>31</w:t>
            </w:r>
          </w:p>
        </w:tc>
        <w:tc>
          <w:tcPr>
            <w:tcW w:w="820" w:type="dxa"/>
          </w:tcPr>
          <w:p w14:paraId="32539DF5" w14:textId="77777777" w:rsidR="004A2ADA" w:rsidRDefault="00411F2D">
            <w:pPr>
              <w:jc w:val="center"/>
              <w:rPr>
                <w:color w:val="000000"/>
                <w:sz w:val="20"/>
              </w:rPr>
            </w:pPr>
            <w:r>
              <w:rPr>
                <w:color w:val="000000"/>
                <w:sz w:val="20"/>
              </w:rPr>
              <w:t>17</w:t>
            </w:r>
          </w:p>
        </w:tc>
        <w:tc>
          <w:tcPr>
            <w:tcW w:w="820" w:type="dxa"/>
          </w:tcPr>
          <w:p w14:paraId="32539DF6" w14:textId="77777777" w:rsidR="004A2ADA" w:rsidRDefault="00411F2D">
            <w:pPr>
              <w:jc w:val="center"/>
              <w:rPr>
                <w:color w:val="000000"/>
                <w:sz w:val="20"/>
              </w:rPr>
            </w:pPr>
            <w:r>
              <w:rPr>
                <w:color w:val="000000"/>
                <w:sz w:val="20"/>
              </w:rPr>
              <w:t>27</w:t>
            </w:r>
          </w:p>
        </w:tc>
        <w:tc>
          <w:tcPr>
            <w:tcW w:w="820" w:type="dxa"/>
            <w:tcBorders>
              <w:top w:val="single" w:sz="4" w:space="0" w:color="auto"/>
            </w:tcBorders>
          </w:tcPr>
          <w:p w14:paraId="32539DF7" w14:textId="77777777" w:rsidR="004A2ADA" w:rsidRDefault="00411F2D">
            <w:pPr>
              <w:jc w:val="center"/>
              <w:rPr>
                <w:color w:val="000000"/>
                <w:sz w:val="20"/>
              </w:rPr>
            </w:pPr>
            <w:r>
              <w:rPr>
                <w:color w:val="000000"/>
                <w:sz w:val="20"/>
              </w:rPr>
              <w:t>10,5</w:t>
            </w:r>
          </w:p>
        </w:tc>
        <w:tc>
          <w:tcPr>
            <w:tcW w:w="820" w:type="dxa"/>
            <w:tcBorders>
              <w:top w:val="single" w:sz="4" w:space="0" w:color="auto"/>
              <w:right w:val="single" w:sz="4" w:space="0" w:color="auto"/>
            </w:tcBorders>
          </w:tcPr>
          <w:p w14:paraId="32539DF8" w14:textId="77777777" w:rsidR="004A2ADA" w:rsidRDefault="00411F2D">
            <w:pPr>
              <w:jc w:val="center"/>
              <w:rPr>
                <w:color w:val="000000"/>
                <w:sz w:val="20"/>
              </w:rPr>
            </w:pPr>
            <w:r>
              <w:rPr>
                <w:color w:val="000000"/>
                <w:sz w:val="20"/>
              </w:rPr>
              <w:t>23</w:t>
            </w:r>
          </w:p>
        </w:tc>
        <w:tc>
          <w:tcPr>
            <w:tcW w:w="820" w:type="dxa"/>
            <w:tcBorders>
              <w:left w:val="single" w:sz="4" w:space="0" w:color="auto"/>
              <w:bottom w:val="single" w:sz="4" w:space="0" w:color="auto"/>
            </w:tcBorders>
          </w:tcPr>
          <w:p w14:paraId="32539DF9" w14:textId="77777777" w:rsidR="004A2ADA" w:rsidRDefault="00411F2D">
            <w:pPr>
              <w:jc w:val="center"/>
              <w:rPr>
                <w:color w:val="000000"/>
                <w:sz w:val="20"/>
              </w:rPr>
            </w:pPr>
            <w:r>
              <w:rPr>
                <w:color w:val="000000"/>
                <w:sz w:val="20"/>
              </w:rPr>
              <w:t>10</w:t>
            </w:r>
          </w:p>
        </w:tc>
        <w:tc>
          <w:tcPr>
            <w:tcW w:w="820" w:type="dxa"/>
            <w:tcBorders>
              <w:bottom w:val="single" w:sz="4" w:space="0" w:color="auto"/>
              <w:right w:val="single" w:sz="12" w:space="0" w:color="auto"/>
            </w:tcBorders>
          </w:tcPr>
          <w:p w14:paraId="32539DFA" w14:textId="77777777" w:rsidR="004A2ADA" w:rsidRDefault="00411F2D">
            <w:pPr>
              <w:jc w:val="center"/>
              <w:rPr>
                <w:color w:val="000000"/>
                <w:sz w:val="20"/>
              </w:rPr>
            </w:pPr>
            <w:r>
              <w:rPr>
                <w:color w:val="000000"/>
                <w:sz w:val="20"/>
              </w:rPr>
              <w:t>17,5</w:t>
            </w:r>
          </w:p>
        </w:tc>
      </w:tr>
      <w:tr w:rsidR="004A2ADA" w14:paraId="32539E07" w14:textId="77777777">
        <w:trPr>
          <w:cantSplit/>
          <w:trHeight w:val="23"/>
          <w:jc w:val="center"/>
        </w:trPr>
        <w:tc>
          <w:tcPr>
            <w:tcW w:w="1430" w:type="dxa"/>
            <w:tcBorders>
              <w:left w:val="single" w:sz="12" w:space="0" w:color="auto"/>
            </w:tcBorders>
          </w:tcPr>
          <w:p w14:paraId="32539DFC" w14:textId="77777777" w:rsidR="004A2ADA" w:rsidRDefault="00411F2D">
            <w:pPr>
              <w:jc w:val="center"/>
              <w:rPr>
                <w:color w:val="000000"/>
                <w:sz w:val="20"/>
              </w:rPr>
            </w:pPr>
            <w:r>
              <w:rPr>
                <w:color w:val="000000"/>
                <w:sz w:val="20"/>
              </w:rPr>
              <w:lastRenderedPageBreak/>
              <w:t>70</w:t>
            </w:r>
          </w:p>
        </w:tc>
        <w:tc>
          <w:tcPr>
            <w:tcW w:w="821" w:type="dxa"/>
          </w:tcPr>
          <w:p w14:paraId="32539DFD" w14:textId="77777777" w:rsidR="004A2ADA" w:rsidRDefault="00411F2D">
            <w:pPr>
              <w:jc w:val="center"/>
              <w:rPr>
                <w:color w:val="000000"/>
                <w:sz w:val="20"/>
              </w:rPr>
            </w:pPr>
            <w:r>
              <w:rPr>
                <w:color w:val="000000"/>
                <w:sz w:val="20"/>
              </w:rPr>
              <w:t>31,25</w:t>
            </w:r>
          </w:p>
        </w:tc>
        <w:tc>
          <w:tcPr>
            <w:tcW w:w="821" w:type="dxa"/>
          </w:tcPr>
          <w:p w14:paraId="32539DFE" w14:textId="77777777" w:rsidR="004A2ADA" w:rsidRDefault="00411F2D">
            <w:pPr>
              <w:jc w:val="center"/>
              <w:rPr>
                <w:color w:val="000000"/>
                <w:sz w:val="20"/>
              </w:rPr>
            </w:pPr>
            <w:r>
              <w:rPr>
                <w:color w:val="000000"/>
                <w:sz w:val="20"/>
              </w:rPr>
              <w:t>40</w:t>
            </w:r>
          </w:p>
        </w:tc>
        <w:tc>
          <w:tcPr>
            <w:tcW w:w="820" w:type="dxa"/>
          </w:tcPr>
          <w:p w14:paraId="32539DFF" w14:textId="77777777" w:rsidR="004A2ADA" w:rsidRDefault="00411F2D">
            <w:pPr>
              <w:jc w:val="center"/>
              <w:rPr>
                <w:color w:val="000000"/>
                <w:sz w:val="20"/>
              </w:rPr>
            </w:pPr>
            <w:r>
              <w:rPr>
                <w:color w:val="000000"/>
                <w:sz w:val="20"/>
              </w:rPr>
              <w:t>26</w:t>
            </w:r>
          </w:p>
        </w:tc>
        <w:tc>
          <w:tcPr>
            <w:tcW w:w="820" w:type="dxa"/>
          </w:tcPr>
          <w:p w14:paraId="32539E00" w14:textId="77777777" w:rsidR="004A2ADA" w:rsidRDefault="00411F2D">
            <w:pPr>
              <w:jc w:val="center"/>
              <w:rPr>
                <w:color w:val="000000"/>
                <w:sz w:val="20"/>
              </w:rPr>
            </w:pPr>
            <w:r>
              <w:rPr>
                <w:color w:val="000000"/>
                <w:sz w:val="20"/>
              </w:rPr>
              <w:t>36</w:t>
            </w:r>
          </w:p>
        </w:tc>
        <w:tc>
          <w:tcPr>
            <w:tcW w:w="820" w:type="dxa"/>
          </w:tcPr>
          <w:p w14:paraId="32539E01" w14:textId="77777777" w:rsidR="004A2ADA" w:rsidRDefault="00411F2D">
            <w:pPr>
              <w:jc w:val="center"/>
              <w:rPr>
                <w:color w:val="000000"/>
                <w:sz w:val="20"/>
              </w:rPr>
            </w:pPr>
            <w:r>
              <w:rPr>
                <w:color w:val="000000"/>
                <w:sz w:val="20"/>
              </w:rPr>
              <w:t>22</w:t>
            </w:r>
          </w:p>
        </w:tc>
        <w:tc>
          <w:tcPr>
            <w:tcW w:w="820" w:type="dxa"/>
          </w:tcPr>
          <w:p w14:paraId="32539E02" w14:textId="77777777" w:rsidR="004A2ADA" w:rsidRDefault="00411F2D">
            <w:pPr>
              <w:jc w:val="center"/>
              <w:rPr>
                <w:color w:val="000000"/>
                <w:sz w:val="20"/>
              </w:rPr>
            </w:pPr>
            <w:r>
              <w:rPr>
                <w:color w:val="000000"/>
                <w:sz w:val="20"/>
              </w:rPr>
              <w:t>32</w:t>
            </w:r>
          </w:p>
        </w:tc>
        <w:tc>
          <w:tcPr>
            <w:tcW w:w="820" w:type="dxa"/>
          </w:tcPr>
          <w:p w14:paraId="32539E03" w14:textId="77777777" w:rsidR="004A2ADA" w:rsidRDefault="00411F2D">
            <w:pPr>
              <w:jc w:val="center"/>
              <w:rPr>
                <w:color w:val="000000"/>
                <w:sz w:val="20"/>
              </w:rPr>
            </w:pPr>
            <w:r>
              <w:rPr>
                <w:color w:val="000000"/>
                <w:sz w:val="20"/>
              </w:rPr>
              <w:t>15,5</w:t>
            </w:r>
          </w:p>
        </w:tc>
        <w:tc>
          <w:tcPr>
            <w:tcW w:w="820" w:type="dxa"/>
          </w:tcPr>
          <w:p w14:paraId="32539E04" w14:textId="77777777" w:rsidR="004A2ADA" w:rsidRDefault="00411F2D">
            <w:pPr>
              <w:jc w:val="center"/>
              <w:rPr>
                <w:color w:val="000000"/>
                <w:sz w:val="20"/>
              </w:rPr>
            </w:pPr>
            <w:r>
              <w:rPr>
                <w:color w:val="000000"/>
                <w:sz w:val="20"/>
              </w:rPr>
              <w:t>28</w:t>
            </w:r>
          </w:p>
        </w:tc>
        <w:tc>
          <w:tcPr>
            <w:tcW w:w="820" w:type="dxa"/>
            <w:tcBorders>
              <w:top w:val="single" w:sz="4" w:space="0" w:color="auto"/>
            </w:tcBorders>
          </w:tcPr>
          <w:p w14:paraId="32539E05" w14:textId="77777777" w:rsidR="004A2ADA" w:rsidRDefault="00411F2D">
            <w:pPr>
              <w:jc w:val="center"/>
              <w:rPr>
                <w:color w:val="000000"/>
                <w:sz w:val="20"/>
              </w:rPr>
            </w:pPr>
            <w:r>
              <w:rPr>
                <w:color w:val="000000"/>
                <w:sz w:val="20"/>
              </w:rPr>
              <w:t>11,5</w:t>
            </w:r>
          </w:p>
        </w:tc>
        <w:tc>
          <w:tcPr>
            <w:tcW w:w="820" w:type="dxa"/>
            <w:tcBorders>
              <w:top w:val="single" w:sz="4" w:space="0" w:color="auto"/>
              <w:right w:val="single" w:sz="12" w:space="0" w:color="auto"/>
            </w:tcBorders>
          </w:tcPr>
          <w:p w14:paraId="32539E06" w14:textId="77777777" w:rsidR="004A2ADA" w:rsidRDefault="00411F2D">
            <w:pPr>
              <w:jc w:val="center"/>
              <w:rPr>
                <w:color w:val="000000"/>
                <w:sz w:val="20"/>
              </w:rPr>
            </w:pPr>
            <w:r>
              <w:rPr>
                <w:color w:val="000000"/>
                <w:sz w:val="20"/>
              </w:rPr>
              <w:t>24</w:t>
            </w:r>
          </w:p>
        </w:tc>
      </w:tr>
      <w:tr w:rsidR="004A2ADA" w14:paraId="32539E13" w14:textId="77777777">
        <w:trPr>
          <w:cantSplit/>
          <w:trHeight w:val="23"/>
          <w:jc w:val="center"/>
        </w:trPr>
        <w:tc>
          <w:tcPr>
            <w:tcW w:w="1430" w:type="dxa"/>
            <w:tcBorders>
              <w:left w:val="single" w:sz="12" w:space="0" w:color="auto"/>
            </w:tcBorders>
          </w:tcPr>
          <w:p w14:paraId="32539E08" w14:textId="77777777" w:rsidR="004A2ADA" w:rsidRDefault="00411F2D">
            <w:pPr>
              <w:jc w:val="center"/>
              <w:rPr>
                <w:color w:val="000000"/>
                <w:sz w:val="20"/>
              </w:rPr>
            </w:pPr>
            <w:r>
              <w:rPr>
                <w:color w:val="000000"/>
                <w:sz w:val="20"/>
              </w:rPr>
              <w:t>75</w:t>
            </w:r>
          </w:p>
        </w:tc>
        <w:tc>
          <w:tcPr>
            <w:tcW w:w="821" w:type="dxa"/>
          </w:tcPr>
          <w:p w14:paraId="32539E09" w14:textId="77777777" w:rsidR="004A2ADA" w:rsidRDefault="00411F2D">
            <w:pPr>
              <w:jc w:val="center"/>
              <w:rPr>
                <w:color w:val="000000"/>
                <w:sz w:val="20"/>
              </w:rPr>
            </w:pPr>
            <w:r>
              <w:rPr>
                <w:color w:val="000000"/>
                <w:sz w:val="20"/>
              </w:rPr>
              <w:t>36,25</w:t>
            </w:r>
          </w:p>
        </w:tc>
        <w:tc>
          <w:tcPr>
            <w:tcW w:w="821" w:type="dxa"/>
          </w:tcPr>
          <w:p w14:paraId="32539E0A" w14:textId="77777777" w:rsidR="004A2ADA" w:rsidRDefault="00411F2D">
            <w:pPr>
              <w:jc w:val="center"/>
              <w:rPr>
                <w:color w:val="000000"/>
                <w:sz w:val="20"/>
              </w:rPr>
            </w:pPr>
            <w:r>
              <w:rPr>
                <w:color w:val="000000"/>
                <w:sz w:val="20"/>
              </w:rPr>
              <w:t>45</w:t>
            </w:r>
          </w:p>
        </w:tc>
        <w:tc>
          <w:tcPr>
            <w:tcW w:w="820" w:type="dxa"/>
          </w:tcPr>
          <w:p w14:paraId="32539E0B" w14:textId="77777777" w:rsidR="004A2ADA" w:rsidRDefault="00411F2D">
            <w:pPr>
              <w:jc w:val="center"/>
              <w:rPr>
                <w:color w:val="000000"/>
                <w:sz w:val="20"/>
              </w:rPr>
            </w:pPr>
            <w:r>
              <w:rPr>
                <w:color w:val="000000"/>
                <w:sz w:val="20"/>
              </w:rPr>
              <w:t>31</w:t>
            </w:r>
          </w:p>
        </w:tc>
        <w:tc>
          <w:tcPr>
            <w:tcW w:w="820" w:type="dxa"/>
          </w:tcPr>
          <w:p w14:paraId="32539E0C" w14:textId="77777777" w:rsidR="004A2ADA" w:rsidRDefault="00411F2D">
            <w:pPr>
              <w:jc w:val="center"/>
              <w:rPr>
                <w:color w:val="000000"/>
                <w:sz w:val="20"/>
              </w:rPr>
            </w:pPr>
            <w:r>
              <w:rPr>
                <w:color w:val="000000"/>
                <w:sz w:val="20"/>
              </w:rPr>
              <w:t>41</w:t>
            </w:r>
          </w:p>
        </w:tc>
        <w:tc>
          <w:tcPr>
            <w:tcW w:w="820" w:type="dxa"/>
          </w:tcPr>
          <w:p w14:paraId="32539E0D" w14:textId="77777777" w:rsidR="004A2ADA" w:rsidRDefault="00411F2D">
            <w:pPr>
              <w:jc w:val="center"/>
              <w:rPr>
                <w:color w:val="000000"/>
                <w:sz w:val="20"/>
              </w:rPr>
            </w:pPr>
            <w:r>
              <w:rPr>
                <w:color w:val="000000"/>
                <w:sz w:val="20"/>
              </w:rPr>
              <w:t>27</w:t>
            </w:r>
          </w:p>
        </w:tc>
        <w:tc>
          <w:tcPr>
            <w:tcW w:w="820" w:type="dxa"/>
          </w:tcPr>
          <w:p w14:paraId="32539E0E" w14:textId="77777777" w:rsidR="004A2ADA" w:rsidRDefault="00411F2D">
            <w:pPr>
              <w:jc w:val="center"/>
              <w:rPr>
                <w:color w:val="000000"/>
                <w:sz w:val="20"/>
              </w:rPr>
            </w:pPr>
            <w:r>
              <w:rPr>
                <w:color w:val="000000"/>
                <w:sz w:val="20"/>
              </w:rPr>
              <w:t>37</w:t>
            </w:r>
          </w:p>
        </w:tc>
        <w:tc>
          <w:tcPr>
            <w:tcW w:w="820" w:type="dxa"/>
          </w:tcPr>
          <w:p w14:paraId="32539E0F" w14:textId="77777777" w:rsidR="004A2ADA" w:rsidRDefault="00411F2D">
            <w:pPr>
              <w:jc w:val="center"/>
              <w:rPr>
                <w:color w:val="000000"/>
                <w:sz w:val="20"/>
              </w:rPr>
            </w:pPr>
            <w:r>
              <w:rPr>
                <w:color w:val="000000"/>
                <w:sz w:val="20"/>
              </w:rPr>
              <w:t>20,5</w:t>
            </w:r>
          </w:p>
        </w:tc>
        <w:tc>
          <w:tcPr>
            <w:tcW w:w="820" w:type="dxa"/>
          </w:tcPr>
          <w:p w14:paraId="32539E10" w14:textId="77777777" w:rsidR="004A2ADA" w:rsidRDefault="00411F2D">
            <w:pPr>
              <w:jc w:val="center"/>
              <w:rPr>
                <w:color w:val="000000"/>
                <w:sz w:val="20"/>
              </w:rPr>
            </w:pPr>
            <w:r>
              <w:rPr>
                <w:color w:val="000000"/>
                <w:sz w:val="20"/>
              </w:rPr>
              <w:t>33</w:t>
            </w:r>
          </w:p>
        </w:tc>
        <w:tc>
          <w:tcPr>
            <w:tcW w:w="820" w:type="dxa"/>
          </w:tcPr>
          <w:p w14:paraId="32539E11" w14:textId="77777777" w:rsidR="004A2ADA" w:rsidRDefault="00411F2D">
            <w:pPr>
              <w:jc w:val="center"/>
              <w:rPr>
                <w:color w:val="000000"/>
                <w:sz w:val="20"/>
              </w:rPr>
            </w:pPr>
            <w:r>
              <w:rPr>
                <w:color w:val="000000"/>
                <w:sz w:val="20"/>
              </w:rPr>
              <w:t>16,5</w:t>
            </w:r>
          </w:p>
        </w:tc>
        <w:tc>
          <w:tcPr>
            <w:tcW w:w="820" w:type="dxa"/>
            <w:tcBorders>
              <w:right w:val="single" w:sz="12" w:space="0" w:color="auto"/>
            </w:tcBorders>
          </w:tcPr>
          <w:p w14:paraId="32539E12" w14:textId="77777777" w:rsidR="004A2ADA" w:rsidRDefault="00411F2D">
            <w:pPr>
              <w:jc w:val="center"/>
              <w:rPr>
                <w:color w:val="000000"/>
                <w:sz w:val="20"/>
              </w:rPr>
            </w:pPr>
            <w:r>
              <w:rPr>
                <w:color w:val="000000"/>
                <w:sz w:val="20"/>
              </w:rPr>
              <w:t>29</w:t>
            </w:r>
          </w:p>
        </w:tc>
      </w:tr>
      <w:tr w:rsidR="004A2ADA" w14:paraId="32539E1F" w14:textId="77777777">
        <w:trPr>
          <w:cantSplit/>
          <w:trHeight w:val="23"/>
          <w:jc w:val="center"/>
        </w:trPr>
        <w:tc>
          <w:tcPr>
            <w:tcW w:w="1430" w:type="dxa"/>
            <w:tcBorders>
              <w:left w:val="single" w:sz="12" w:space="0" w:color="auto"/>
            </w:tcBorders>
          </w:tcPr>
          <w:p w14:paraId="32539E14" w14:textId="77777777" w:rsidR="004A2ADA" w:rsidRDefault="00411F2D">
            <w:pPr>
              <w:jc w:val="center"/>
              <w:rPr>
                <w:color w:val="000000"/>
                <w:sz w:val="20"/>
              </w:rPr>
            </w:pPr>
            <w:r>
              <w:rPr>
                <w:color w:val="000000"/>
                <w:sz w:val="20"/>
              </w:rPr>
              <w:t>80</w:t>
            </w:r>
          </w:p>
        </w:tc>
        <w:tc>
          <w:tcPr>
            <w:tcW w:w="821" w:type="dxa"/>
          </w:tcPr>
          <w:p w14:paraId="32539E15" w14:textId="77777777" w:rsidR="004A2ADA" w:rsidRDefault="00411F2D">
            <w:pPr>
              <w:jc w:val="center"/>
              <w:rPr>
                <w:color w:val="000000"/>
                <w:sz w:val="20"/>
              </w:rPr>
            </w:pPr>
            <w:r>
              <w:rPr>
                <w:color w:val="000000"/>
                <w:sz w:val="20"/>
              </w:rPr>
              <w:t>41,25</w:t>
            </w:r>
          </w:p>
        </w:tc>
        <w:tc>
          <w:tcPr>
            <w:tcW w:w="821" w:type="dxa"/>
          </w:tcPr>
          <w:p w14:paraId="32539E16" w14:textId="77777777" w:rsidR="004A2ADA" w:rsidRDefault="00411F2D">
            <w:pPr>
              <w:jc w:val="center"/>
              <w:rPr>
                <w:color w:val="000000"/>
                <w:sz w:val="20"/>
              </w:rPr>
            </w:pPr>
            <w:r>
              <w:rPr>
                <w:color w:val="000000"/>
                <w:sz w:val="20"/>
              </w:rPr>
              <w:t>50</w:t>
            </w:r>
          </w:p>
        </w:tc>
        <w:tc>
          <w:tcPr>
            <w:tcW w:w="820" w:type="dxa"/>
          </w:tcPr>
          <w:p w14:paraId="32539E17" w14:textId="77777777" w:rsidR="004A2ADA" w:rsidRDefault="00411F2D">
            <w:pPr>
              <w:jc w:val="center"/>
              <w:rPr>
                <w:color w:val="000000"/>
                <w:sz w:val="20"/>
              </w:rPr>
            </w:pPr>
            <w:r>
              <w:rPr>
                <w:color w:val="000000"/>
                <w:sz w:val="20"/>
              </w:rPr>
              <w:t>36</w:t>
            </w:r>
          </w:p>
        </w:tc>
        <w:tc>
          <w:tcPr>
            <w:tcW w:w="820" w:type="dxa"/>
          </w:tcPr>
          <w:p w14:paraId="32539E18" w14:textId="77777777" w:rsidR="004A2ADA" w:rsidRDefault="00411F2D">
            <w:pPr>
              <w:jc w:val="center"/>
              <w:rPr>
                <w:color w:val="000000"/>
                <w:sz w:val="20"/>
              </w:rPr>
            </w:pPr>
            <w:r>
              <w:rPr>
                <w:color w:val="000000"/>
                <w:sz w:val="20"/>
              </w:rPr>
              <w:t>46</w:t>
            </w:r>
          </w:p>
        </w:tc>
        <w:tc>
          <w:tcPr>
            <w:tcW w:w="820" w:type="dxa"/>
          </w:tcPr>
          <w:p w14:paraId="32539E19" w14:textId="77777777" w:rsidR="004A2ADA" w:rsidRDefault="00411F2D">
            <w:pPr>
              <w:jc w:val="center"/>
              <w:rPr>
                <w:color w:val="000000"/>
                <w:sz w:val="20"/>
              </w:rPr>
            </w:pPr>
            <w:r>
              <w:rPr>
                <w:color w:val="000000"/>
                <w:sz w:val="20"/>
              </w:rPr>
              <w:t>32</w:t>
            </w:r>
          </w:p>
        </w:tc>
        <w:tc>
          <w:tcPr>
            <w:tcW w:w="820" w:type="dxa"/>
          </w:tcPr>
          <w:p w14:paraId="32539E1A" w14:textId="77777777" w:rsidR="004A2ADA" w:rsidRDefault="00411F2D">
            <w:pPr>
              <w:jc w:val="center"/>
              <w:rPr>
                <w:color w:val="000000"/>
                <w:sz w:val="20"/>
              </w:rPr>
            </w:pPr>
            <w:r>
              <w:rPr>
                <w:color w:val="000000"/>
                <w:sz w:val="20"/>
              </w:rPr>
              <w:t>42</w:t>
            </w:r>
          </w:p>
        </w:tc>
        <w:tc>
          <w:tcPr>
            <w:tcW w:w="820" w:type="dxa"/>
          </w:tcPr>
          <w:p w14:paraId="32539E1B" w14:textId="77777777" w:rsidR="004A2ADA" w:rsidRDefault="00411F2D">
            <w:pPr>
              <w:jc w:val="center"/>
              <w:rPr>
                <w:color w:val="000000"/>
                <w:sz w:val="20"/>
              </w:rPr>
            </w:pPr>
            <w:r>
              <w:rPr>
                <w:color w:val="000000"/>
                <w:sz w:val="20"/>
              </w:rPr>
              <w:t>25,5</w:t>
            </w:r>
          </w:p>
        </w:tc>
        <w:tc>
          <w:tcPr>
            <w:tcW w:w="820" w:type="dxa"/>
          </w:tcPr>
          <w:p w14:paraId="32539E1C" w14:textId="77777777" w:rsidR="004A2ADA" w:rsidRDefault="00411F2D">
            <w:pPr>
              <w:jc w:val="center"/>
              <w:rPr>
                <w:color w:val="000000"/>
                <w:sz w:val="20"/>
              </w:rPr>
            </w:pPr>
            <w:r>
              <w:rPr>
                <w:color w:val="000000"/>
                <w:sz w:val="20"/>
              </w:rPr>
              <w:t>38</w:t>
            </w:r>
          </w:p>
        </w:tc>
        <w:tc>
          <w:tcPr>
            <w:tcW w:w="820" w:type="dxa"/>
          </w:tcPr>
          <w:p w14:paraId="32539E1D" w14:textId="77777777" w:rsidR="004A2ADA" w:rsidRDefault="00411F2D">
            <w:pPr>
              <w:jc w:val="center"/>
              <w:rPr>
                <w:color w:val="000000"/>
                <w:sz w:val="20"/>
              </w:rPr>
            </w:pPr>
            <w:r>
              <w:rPr>
                <w:color w:val="000000"/>
                <w:sz w:val="20"/>
              </w:rPr>
              <w:t>21,5</w:t>
            </w:r>
          </w:p>
        </w:tc>
        <w:tc>
          <w:tcPr>
            <w:tcW w:w="820" w:type="dxa"/>
            <w:tcBorders>
              <w:right w:val="single" w:sz="12" w:space="0" w:color="auto"/>
            </w:tcBorders>
          </w:tcPr>
          <w:p w14:paraId="32539E1E" w14:textId="77777777" w:rsidR="004A2ADA" w:rsidRDefault="00411F2D">
            <w:pPr>
              <w:jc w:val="center"/>
              <w:rPr>
                <w:color w:val="000000"/>
                <w:sz w:val="20"/>
              </w:rPr>
            </w:pPr>
            <w:r>
              <w:rPr>
                <w:color w:val="000000"/>
                <w:sz w:val="20"/>
              </w:rPr>
              <w:t>34</w:t>
            </w:r>
          </w:p>
        </w:tc>
      </w:tr>
      <w:tr w:rsidR="004A2ADA" w14:paraId="32539E2B" w14:textId="77777777">
        <w:trPr>
          <w:cantSplit/>
          <w:trHeight w:val="23"/>
          <w:jc w:val="center"/>
        </w:trPr>
        <w:tc>
          <w:tcPr>
            <w:tcW w:w="1430" w:type="dxa"/>
            <w:tcBorders>
              <w:left w:val="single" w:sz="12" w:space="0" w:color="auto"/>
            </w:tcBorders>
          </w:tcPr>
          <w:p w14:paraId="32539E20" w14:textId="77777777" w:rsidR="004A2ADA" w:rsidRDefault="00411F2D">
            <w:pPr>
              <w:jc w:val="center"/>
              <w:rPr>
                <w:color w:val="000000"/>
                <w:sz w:val="20"/>
              </w:rPr>
            </w:pPr>
            <w:r>
              <w:rPr>
                <w:color w:val="000000"/>
                <w:sz w:val="20"/>
              </w:rPr>
              <w:t>85</w:t>
            </w:r>
          </w:p>
        </w:tc>
        <w:tc>
          <w:tcPr>
            <w:tcW w:w="821" w:type="dxa"/>
          </w:tcPr>
          <w:p w14:paraId="32539E21" w14:textId="77777777" w:rsidR="004A2ADA" w:rsidRDefault="00411F2D">
            <w:pPr>
              <w:jc w:val="center"/>
              <w:rPr>
                <w:color w:val="000000"/>
                <w:sz w:val="20"/>
              </w:rPr>
            </w:pPr>
            <w:r>
              <w:rPr>
                <w:color w:val="000000"/>
                <w:sz w:val="20"/>
              </w:rPr>
              <w:t>46,25</w:t>
            </w:r>
          </w:p>
        </w:tc>
        <w:tc>
          <w:tcPr>
            <w:tcW w:w="821" w:type="dxa"/>
          </w:tcPr>
          <w:p w14:paraId="32539E22" w14:textId="77777777" w:rsidR="004A2ADA" w:rsidRDefault="00411F2D">
            <w:pPr>
              <w:jc w:val="center"/>
              <w:rPr>
                <w:color w:val="000000"/>
                <w:sz w:val="20"/>
              </w:rPr>
            </w:pPr>
            <w:r>
              <w:rPr>
                <w:color w:val="000000"/>
                <w:sz w:val="20"/>
              </w:rPr>
              <w:t>55</w:t>
            </w:r>
          </w:p>
        </w:tc>
        <w:tc>
          <w:tcPr>
            <w:tcW w:w="820" w:type="dxa"/>
          </w:tcPr>
          <w:p w14:paraId="32539E23" w14:textId="77777777" w:rsidR="004A2ADA" w:rsidRDefault="00411F2D">
            <w:pPr>
              <w:jc w:val="center"/>
              <w:rPr>
                <w:color w:val="000000"/>
                <w:sz w:val="20"/>
              </w:rPr>
            </w:pPr>
            <w:r>
              <w:rPr>
                <w:color w:val="000000"/>
                <w:sz w:val="20"/>
              </w:rPr>
              <w:t>41</w:t>
            </w:r>
          </w:p>
        </w:tc>
        <w:tc>
          <w:tcPr>
            <w:tcW w:w="820" w:type="dxa"/>
          </w:tcPr>
          <w:p w14:paraId="32539E24" w14:textId="77777777" w:rsidR="004A2ADA" w:rsidRDefault="00411F2D">
            <w:pPr>
              <w:jc w:val="center"/>
              <w:rPr>
                <w:color w:val="000000"/>
                <w:sz w:val="20"/>
              </w:rPr>
            </w:pPr>
            <w:r>
              <w:rPr>
                <w:color w:val="000000"/>
                <w:sz w:val="20"/>
              </w:rPr>
              <w:t>51</w:t>
            </w:r>
          </w:p>
        </w:tc>
        <w:tc>
          <w:tcPr>
            <w:tcW w:w="820" w:type="dxa"/>
          </w:tcPr>
          <w:p w14:paraId="32539E25" w14:textId="77777777" w:rsidR="004A2ADA" w:rsidRDefault="00411F2D">
            <w:pPr>
              <w:jc w:val="center"/>
              <w:rPr>
                <w:color w:val="000000"/>
                <w:sz w:val="20"/>
              </w:rPr>
            </w:pPr>
            <w:r>
              <w:rPr>
                <w:color w:val="000000"/>
                <w:sz w:val="20"/>
              </w:rPr>
              <w:t>37</w:t>
            </w:r>
          </w:p>
        </w:tc>
        <w:tc>
          <w:tcPr>
            <w:tcW w:w="820" w:type="dxa"/>
          </w:tcPr>
          <w:p w14:paraId="32539E26" w14:textId="77777777" w:rsidR="004A2ADA" w:rsidRDefault="00411F2D">
            <w:pPr>
              <w:jc w:val="center"/>
              <w:rPr>
                <w:color w:val="000000"/>
                <w:sz w:val="20"/>
              </w:rPr>
            </w:pPr>
            <w:r>
              <w:rPr>
                <w:color w:val="000000"/>
                <w:sz w:val="20"/>
              </w:rPr>
              <w:t>47</w:t>
            </w:r>
          </w:p>
        </w:tc>
        <w:tc>
          <w:tcPr>
            <w:tcW w:w="820" w:type="dxa"/>
          </w:tcPr>
          <w:p w14:paraId="32539E27" w14:textId="77777777" w:rsidR="004A2ADA" w:rsidRDefault="00411F2D">
            <w:pPr>
              <w:jc w:val="center"/>
              <w:rPr>
                <w:color w:val="000000"/>
                <w:sz w:val="20"/>
              </w:rPr>
            </w:pPr>
            <w:r>
              <w:rPr>
                <w:color w:val="000000"/>
                <w:sz w:val="20"/>
              </w:rPr>
              <w:t>30,5</w:t>
            </w:r>
          </w:p>
        </w:tc>
        <w:tc>
          <w:tcPr>
            <w:tcW w:w="820" w:type="dxa"/>
          </w:tcPr>
          <w:p w14:paraId="32539E28" w14:textId="77777777" w:rsidR="004A2ADA" w:rsidRDefault="00411F2D">
            <w:pPr>
              <w:jc w:val="center"/>
              <w:rPr>
                <w:color w:val="000000"/>
                <w:sz w:val="20"/>
              </w:rPr>
            </w:pPr>
            <w:r>
              <w:rPr>
                <w:color w:val="000000"/>
                <w:sz w:val="20"/>
              </w:rPr>
              <w:t>43</w:t>
            </w:r>
          </w:p>
        </w:tc>
        <w:tc>
          <w:tcPr>
            <w:tcW w:w="820" w:type="dxa"/>
          </w:tcPr>
          <w:p w14:paraId="32539E29" w14:textId="77777777" w:rsidR="004A2ADA" w:rsidRDefault="00411F2D">
            <w:pPr>
              <w:jc w:val="center"/>
              <w:rPr>
                <w:color w:val="000000"/>
                <w:sz w:val="20"/>
              </w:rPr>
            </w:pPr>
            <w:r>
              <w:rPr>
                <w:color w:val="000000"/>
                <w:sz w:val="20"/>
              </w:rPr>
              <w:t>26,5</w:t>
            </w:r>
          </w:p>
        </w:tc>
        <w:tc>
          <w:tcPr>
            <w:tcW w:w="820" w:type="dxa"/>
            <w:tcBorders>
              <w:right w:val="single" w:sz="12" w:space="0" w:color="auto"/>
            </w:tcBorders>
          </w:tcPr>
          <w:p w14:paraId="32539E2A" w14:textId="77777777" w:rsidR="004A2ADA" w:rsidRDefault="00411F2D">
            <w:pPr>
              <w:jc w:val="center"/>
              <w:rPr>
                <w:color w:val="000000"/>
                <w:sz w:val="20"/>
              </w:rPr>
            </w:pPr>
            <w:r>
              <w:rPr>
                <w:color w:val="000000"/>
                <w:sz w:val="20"/>
              </w:rPr>
              <w:t>39</w:t>
            </w:r>
          </w:p>
        </w:tc>
      </w:tr>
      <w:tr w:rsidR="004A2ADA" w14:paraId="32539E37" w14:textId="77777777">
        <w:trPr>
          <w:cantSplit/>
          <w:trHeight w:val="23"/>
          <w:jc w:val="center"/>
        </w:trPr>
        <w:tc>
          <w:tcPr>
            <w:tcW w:w="1430" w:type="dxa"/>
            <w:tcBorders>
              <w:left w:val="single" w:sz="12" w:space="0" w:color="auto"/>
            </w:tcBorders>
          </w:tcPr>
          <w:p w14:paraId="32539E2C" w14:textId="77777777" w:rsidR="004A2ADA" w:rsidRDefault="00411F2D">
            <w:pPr>
              <w:jc w:val="center"/>
              <w:rPr>
                <w:color w:val="000000"/>
                <w:sz w:val="20"/>
              </w:rPr>
            </w:pPr>
            <w:r>
              <w:rPr>
                <w:color w:val="000000"/>
                <w:sz w:val="20"/>
              </w:rPr>
              <w:t>90</w:t>
            </w:r>
          </w:p>
        </w:tc>
        <w:tc>
          <w:tcPr>
            <w:tcW w:w="821" w:type="dxa"/>
          </w:tcPr>
          <w:p w14:paraId="32539E2D" w14:textId="77777777" w:rsidR="004A2ADA" w:rsidRDefault="00411F2D">
            <w:pPr>
              <w:jc w:val="center"/>
              <w:rPr>
                <w:color w:val="000000"/>
                <w:sz w:val="20"/>
              </w:rPr>
            </w:pPr>
            <w:r>
              <w:rPr>
                <w:color w:val="000000"/>
                <w:sz w:val="20"/>
              </w:rPr>
              <w:t>51,25</w:t>
            </w:r>
          </w:p>
        </w:tc>
        <w:tc>
          <w:tcPr>
            <w:tcW w:w="821" w:type="dxa"/>
          </w:tcPr>
          <w:p w14:paraId="32539E2E" w14:textId="77777777" w:rsidR="004A2ADA" w:rsidRDefault="00411F2D">
            <w:pPr>
              <w:jc w:val="center"/>
              <w:rPr>
                <w:color w:val="000000"/>
                <w:sz w:val="20"/>
              </w:rPr>
            </w:pPr>
            <w:r>
              <w:rPr>
                <w:color w:val="000000"/>
                <w:sz w:val="20"/>
              </w:rPr>
              <w:t>60</w:t>
            </w:r>
          </w:p>
        </w:tc>
        <w:tc>
          <w:tcPr>
            <w:tcW w:w="820" w:type="dxa"/>
          </w:tcPr>
          <w:p w14:paraId="32539E2F" w14:textId="77777777" w:rsidR="004A2ADA" w:rsidRDefault="00411F2D">
            <w:pPr>
              <w:jc w:val="center"/>
              <w:rPr>
                <w:color w:val="000000"/>
                <w:sz w:val="20"/>
              </w:rPr>
            </w:pPr>
            <w:r>
              <w:rPr>
                <w:color w:val="000000"/>
                <w:sz w:val="20"/>
              </w:rPr>
              <w:t>46</w:t>
            </w:r>
          </w:p>
        </w:tc>
        <w:tc>
          <w:tcPr>
            <w:tcW w:w="820" w:type="dxa"/>
          </w:tcPr>
          <w:p w14:paraId="32539E30" w14:textId="77777777" w:rsidR="004A2ADA" w:rsidRDefault="00411F2D">
            <w:pPr>
              <w:jc w:val="center"/>
              <w:rPr>
                <w:color w:val="000000"/>
                <w:sz w:val="20"/>
              </w:rPr>
            </w:pPr>
            <w:r>
              <w:rPr>
                <w:color w:val="000000"/>
                <w:sz w:val="20"/>
              </w:rPr>
              <w:t>56</w:t>
            </w:r>
          </w:p>
        </w:tc>
        <w:tc>
          <w:tcPr>
            <w:tcW w:w="820" w:type="dxa"/>
          </w:tcPr>
          <w:p w14:paraId="32539E31" w14:textId="77777777" w:rsidR="004A2ADA" w:rsidRDefault="00411F2D">
            <w:pPr>
              <w:jc w:val="center"/>
              <w:rPr>
                <w:color w:val="000000"/>
                <w:sz w:val="20"/>
              </w:rPr>
            </w:pPr>
            <w:r>
              <w:rPr>
                <w:color w:val="000000"/>
                <w:sz w:val="20"/>
              </w:rPr>
              <w:t>42</w:t>
            </w:r>
          </w:p>
        </w:tc>
        <w:tc>
          <w:tcPr>
            <w:tcW w:w="820" w:type="dxa"/>
          </w:tcPr>
          <w:p w14:paraId="32539E32" w14:textId="77777777" w:rsidR="004A2ADA" w:rsidRDefault="00411F2D">
            <w:pPr>
              <w:jc w:val="center"/>
              <w:rPr>
                <w:color w:val="000000"/>
                <w:sz w:val="20"/>
              </w:rPr>
            </w:pPr>
            <w:r>
              <w:rPr>
                <w:color w:val="000000"/>
                <w:sz w:val="20"/>
              </w:rPr>
              <w:t>52</w:t>
            </w:r>
          </w:p>
        </w:tc>
        <w:tc>
          <w:tcPr>
            <w:tcW w:w="820" w:type="dxa"/>
          </w:tcPr>
          <w:p w14:paraId="32539E33" w14:textId="77777777" w:rsidR="004A2ADA" w:rsidRDefault="00411F2D">
            <w:pPr>
              <w:jc w:val="center"/>
              <w:rPr>
                <w:color w:val="000000"/>
                <w:sz w:val="20"/>
              </w:rPr>
            </w:pPr>
            <w:r>
              <w:rPr>
                <w:color w:val="000000"/>
                <w:sz w:val="20"/>
              </w:rPr>
              <w:t>35,5</w:t>
            </w:r>
          </w:p>
        </w:tc>
        <w:tc>
          <w:tcPr>
            <w:tcW w:w="820" w:type="dxa"/>
          </w:tcPr>
          <w:p w14:paraId="32539E34" w14:textId="77777777" w:rsidR="004A2ADA" w:rsidRDefault="00411F2D">
            <w:pPr>
              <w:jc w:val="center"/>
              <w:rPr>
                <w:color w:val="000000"/>
                <w:sz w:val="20"/>
              </w:rPr>
            </w:pPr>
            <w:r>
              <w:rPr>
                <w:color w:val="000000"/>
                <w:sz w:val="20"/>
              </w:rPr>
              <w:t>48</w:t>
            </w:r>
          </w:p>
        </w:tc>
        <w:tc>
          <w:tcPr>
            <w:tcW w:w="820" w:type="dxa"/>
          </w:tcPr>
          <w:p w14:paraId="32539E35" w14:textId="77777777" w:rsidR="004A2ADA" w:rsidRDefault="00411F2D">
            <w:pPr>
              <w:jc w:val="center"/>
              <w:rPr>
                <w:color w:val="000000"/>
                <w:sz w:val="20"/>
              </w:rPr>
            </w:pPr>
            <w:r>
              <w:rPr>
                <w:color w:val="000000"/>
                <w:sz w:val="20"/>
              </w:rPr>
              <w:t>31,5</w:t>
            </w:r>
          </w:p>
        </w:tc>
        <w:tc>
          <w:tcPr>
            <w:tcW w:w="820" w:type="dxa"/>
            <w:tcBorders>
              <w:right w:val="single" w:sz="12" w:space="0" w:color="auto"/>
            </w:tcBorders>
          </w:tcPr>
          <w:p w14:paraId="32539E36" w14:textId="77777777" w:rsidR="004A2ADA" w:rsidRDefault="00411F2D">
            <w:pPr>
              <w:jc w:val="center"/>
              <w:rPr>
                <w:color w:val="000000"/>
                <w:sz w:val="20"/>
              </w:rPr>
            </w:pPr>
            <w:r>
              <w:rPr>
                <w:color w:val="000000"/>
                <w:sz w:val="20"/>
              </w:rPr>
              <w:t>44</w:t>
            </w:r>
          </w:p>
        </w:tc>
      </w:tr>
      <w:tr w:rsidR="004A2ADA" w14:paraId="32539E43" w14:textId="77777777">
        <w:trPr>
          <w:cantSplit/>
          <w:trHeight w:val="23"/>
          <w:jc w:val="center"/>
        </w:trPr>
        <w:tc>
          <w:tcPr>
            <w:tcW w:w="1430" w:type="dxa"/>
            <w:tcBorders>
              <w:left w:val="single" w:sz="12" w:space="0" w:color="auto"/>
            </w:tcBorders>
          </w:tcPr>
          <w:p w14:paraId="32539E38" w14:textId="77777777" w:rsidR="004A2ADA" w:rsidRDefault="00411F2D">
            <w:pPr>
              <w:jc w:val="center"/>
              <w:rPr>
                <w:color w:val="000000"/>
                <w:sz w:val="20"/>
              </w:rPr>
            </w:pPr>
            <w:r>
              <w:rPr>
                <w:color w:val="000000"/>
                <w:sz w:val="20"/>
              </w:rPr>
              <w:t>95</w:t>
            </w:r>
          </w:p>
        </w:tc>
        <w:tc>
          <w:tcPr>
            <w:tcW w:w="821" w:type="dxa"/>
          </w:tcPr>
          <w:p w14:paraId="32539E39" w14:textId="77777777" w:rsidR="004A2ADA" w:rsidRDefault="00411F2D">
            <w:pPr>
              <w:jc w:val="center"/>
              <w:rPr>
                <w:color w:val="000000"/>
                <w:sz w:val="20"/>
              </w:rPr>
            </w:pPr>
            <w:r>
              <w:rPr>
                <w:color w:val="000000"/>
                <w:sz w:val="20"/>
              </w:rPr>
              <w:t>56,25</w:t>
            </w:r>
          </w:p>
        </w:tc>
        <w:tc>
          <w:tcPr>
            <w:tcW w:w="821" w:type="dxa"/>
          </w:tcPr>
          <w:p w14:paraId="32539E3A" w14:textId="77777777" w:rsidR="004A2ADA" w:rsidRDefault="00411F2D">
            <w:pPr>
              <w:jc w:val="center"/>
              <w:rPr>
                <w:color w:val="000000"/>
                <w:sz w:val="20"/>
              </w:rPr>
            </w:pPr>
            <w:r>
              <w:rPr>
                <w:color w:val="000000"/>
                <w:sz w:val="20"/>
              </w:rPr>
              <w:t>65</w:t>
            </w:r>
          </w:p>
        </w:tc>
        <w:tc>
          <w:tcPr>
            <w:tcW w:w="820" w:type="dxa"/>
          </w:tcPr>
          <w:p w14:paraId="32539E3B" w14:textId="77777777" w:rsidR="004A2ADA" w:rsidRDefault="00411F2D">
            <w:pPr>
              <w:jc w:val="center"/>
              <w:rPr>
                <w:color w:val="000000"/>
                <w:sz w:val="20"/>
              </w:rPr>
            </w:pPr>
            <w:r>
              <w:rPr>
                <w:color w:val="000000"/>
                <w:sz w:val="20"/>
              </w:rPr>
              <w:t>51</w:t>
            </w:r>
          </w:p>
        </w:tc>
        <w:tc>
          <w:tcPr>
            <w:tcW w:w="820" w:type="dxa"/>
          </w:tcPr>
          <w:p w14:paraId="32539E3C" w14:textId="77777777" w:rsidR="004A2ADA" w:rsidRDefault="00411F2D">
            <w:pPr>
              <w:jc w:val="center"/>
              <w:rPr>
                <w:color w:val="000000"/>
                <w:sz w:val="20"/>
              </w:rPr>
            </w:pPr>
            <w:r>
              <w:rPr>
                <w:color w:val="000000"/>
                <w:sz w:val="20"/>
              </w:rPr>
              <w:t>61</w:t>
            </w:r>
          </w:p>
        </w:tc>
        <w:tc>
          <w:tcPr>
            <w:tcW w:w="820" w:type="dxa"/>
          </w:tcPr>
          <w:p w14:paraId="32539E3D" w14:textId="77777777" w:rsidR="004A2ADA" w:rsidRDefault="00411F2D">
            <w:pPr>
              <w:jc w:val="center"/>
              <w:rPr>
                <w:color w:val="000000"/>
                <w:sz w:val="20"/>
              </w:rPr>
            </w:pPr>
            <w:r>
              <w:rPr>
                <w:color w:val="000000"/>
                <w:sz w:val="20"/>
              </w:rPr>
              <w:t>47</w:t>
            </w:r>
          </w:p>
        </w:tc>
        <w:tc>
          <w:tcPr>
            <w:tcW w:w="820" w:type="dxa"/>
          </w:tcPr>
          <w:p w14:paraId="32539E3E" w14:textId="77777777" w:rsidR="004A2ADA" w:rsidRDefault="00411F2D">
            <w:pPr>
              <w:jc w:val="center"/>
              <w:rPr>
                <w:color w:val="000000"/>
                <w:sz w:val="20"/>
              </w:rPr>
            </w:pPr>
            <w:r>
              <w:rPr>
                <w:color w:val="000000"/>
                <w:sz w:val="20"/>
              </w:rPr>
              <w:t>57</w:t>
            </w:r>
          </w:p>
        </w:tc>
        <w:tc>
          <w:tcPr>
            <w:tcW w:w="820" w:type="dxa"/>
          </w:tcPr>
          <w:p w14:paraId="32539E3F" w14:textId="77777777" w:rsidR="004A2ADA" w:rsidRDefault="00411F2D">
            <w:pPr>
              <w:jc w:val="center"/>
              <w:rPr>
                <w:color w:val="000000"/>
                <w:sz w:val="20"/>
              </w:rPr>
            </w:pPr>
            <w:r>
              <w:rPr>
                <w:color w:val="000000"/>
                <w:sz w:val="20"/>
              </w:rPr>
              <w:t>40,5</w:t>
            </w:r>
          </w:p>
        </w:tc>
        <w:tc>
          <w:tcPr>
            <w:tcW w:w="820" w:type="dxa"/>
          </w:tcPr>
          <w:p w14:paraId="32539E40" w14:textId="77777777" w:rsidR="004A2ADA" w:rsidRDefault="00411F2D">
            <w:pPr>
              <w:jc w:val="center"/>
              <w:rPr>
                <w:color w:val="000000"/>
                <w:sz w:val="20"/>
              </w:rPr>
            </w:pPr>
            <w:r>
              <w:rPr>
                <w:color w:val="000000"/>
                <w:sz w:val="20"/>
              </w:rPr>
              <w:t>53</w:t>
            </w:r>
          </w:p>
        </w:tc>
        <w:tc>
          <w:tcPr>
            <w:tcW w:w="820" w:type="dxa"/>
          </w:tcPr>
          <w:p w14:paraId="32539E41" w14:textId="77777777" w:rsidR="004A2ADA" w:rsidRDefault="00411F2D">
            <w:pPr>
              <w:jc w:val="center"/>
              <w:rPr>
                <w:color w:val="000000"/>
                <w:sz w:val="20"/>
              </w:rPr>
            </w:pPr>
            <w:r>
              <w:rPr>
                <w:color w:val="000000"/>
                <w:sz w:val="20"/>
              </w:rPr>
              <w:t>36,5</w:t>
            </w:r>
          </w:p>
        </w:tc>
        <w:tc>
          <w:tcPr>
            <w:tcW w:w="820" w:type="dxa"/>
            <w:tcBorders>
              <w:right w:val="single" w:sz="12" w:space="0" w:color="auto"/>
            </w:tcBorders>
          </w:tcPr>
          <w:p w14:paraId="32539E42" w14:textId="77777777" w:rsidR="004A2ADA" w:rsidRDefault="00411F2D">
            <w:pPr>
              <w:jc w:val="center"/>
              <w:rPr>
                <w:color w:val="000000"/>
                <w:sz w:val="20"/>
              </w:rPr>
            </w:pPr>
            <w:r>
              <w:rPr>
                <w:color w:val="000000"/>
                <w:sz w:val="20"/>
              </w:rPr>
              <w:t>49</w:t>
            </w:r>
          </w:p>
        </w:tc>
      </w:tr>
      <w:tr w:rsidR="004A2ADA" w14:paraId="32539E4F" w14:textId="77777777">
        <w:trPr>
          <w:cantSplit/>
          <w:trHeight w:val="23"/>
          <w:jc w:val="center"/>
        </w:trPr>
        <w:tc>
          <w:tcPr>
            <w:tcW w:w="1430" w:type="dxa"/>
            <w:tcBorders>
              <w:left w:val="single" w:sz="12" w:space="0" w:color="auto"/>
            </w:tcBorders>
          </w:tcPr>
          <w:p w14:paraId="32539E44" w14:textId="77777777" w:rsidR="004A2ADA" w:rsidRDefault="00411F2D">
            <w:pPr>
              <w:jc w:val="center"/>
              <w:rPr>
                <w:color w:val="000000"/>
                <w:sz w:val="20"/>
              </w:rPr>
            </w:pPr>
            <w:r>
              <w:rPr>
                <w:color w:val="000000"/>
                <w:sz w:val="20"/>
              </w:rPr>
              <w:t>100</w:t>
            </w:r>
          </w:p>
        </w:tc>
        <w:tc>
          <w:tcPr>
            <w:tcW w:w="821" w:type="dxa"/>
          </w:tcPr>
          <w:p w14:paraId="32539E45" w14:textId="77777777" w:rsidR="004A2ADA" w:rsidRDefault="00411F2D">
            <w:pPr>
              <w:jc w:val="center"/>
              <w:rPr>
                <w:color w:val="000000"/>
                <w:sz w:val="20"/>
              </w:rPr>
            </w:pPr>
            <w:r>
              <w:rPr>
                <w:color w:val="000000"/>
                <w:sz w:val="20"/>
              </w:rPr>
              <w:t>61,25</w:t>
            </w:r>
          </w:p>
        </w:tc>
        <w:tc>
          <w:tcPr>
            <w:tcW w:w="821" w:type="dxa"/>
          </w:tcPr>
          <w:p w14:paraId="32539E46" w14:textId="77777777" w:rsidR="004A2ADA" w:rsidRDefault="00411F2D">
            <w:pPr>
              <w:jc w:val="center"/>
              <w:rPr>
                <w:color w:val="000000"/>
                <w:sz w:val="20"/>
              </w:rPr>
            </w:pPr>
            <w:r>
              <w:rPr>
                <w:color w:val="000000"/>
                <w:sz w:val="20"/>
              </w:rPr>
              <w:t>70</w:t>
            </w:r>
          </w:p>
        </w:tc>
        <w:tc>
          <w:tcPr>
            <w:tcW w:w="820" w:type="dxa"/>
          </w:tcPr>
          <w:p w14:paraId="32539E47" w14:textId="77777777" w:rsidR="004A2ADA" w:rsidRDefault="00411F2D">
            <w:pPr>
              <w:jc w:val="center"/>
              <w:rPr>
                <w:color w:val="000000"/>
                <w:sz w:val="20"/>
              </w:rPr>
            </w:pPr>
            <w:r>
              <w:rPr>
                <w:color w:val="000000"/>
                <w:sz w:val="20"/>
              </w:rPr>
              <w:t>56</w:t>
            </w:r>
          </w:p>
        </w:tc>
        <w:tc>
          <w:tcPr>
            <w:tcW w:w="820" w:type="dxa"/>
          </w:tcPr>
          <w:p w14:paraId="32539E48" w14:textId="77777777" w:rsidR="004A2ADA" w:rsidRDefault="00411F2D">
            <w:pPr>
              <w:jc w:val="center"/>
              <w:rPr>
                <w:color w:val="000000"/>
                <w:sz w:val="20"/>
              </w:rPr>
            </w:pPr>
            <w:r>
              <w:rPr>
                <w:color w:val="000000"/>
                <w:sz w:val="20"/>
              </w:rPr>
              <w:t>66</w:t>
            </w:r>
          </w:p>
        </w:tc>
        <w:tc>
          <w:tcPr>
            <w:tcW w:w="820" w:type="dxa"/>
          </w:tcPr>
          <w:p w14:paraId="32539E49" w14:textId="77777777" w:rsidR="004A2ADA" w:rsidRDefault="00411F2D">
            <w:pPr>
              <w:jc w:val="center"/>
              <w:rPr>
                <w:color w:val="000000"/>
                <w:sz w:val="20"/>
              </w:rPr>
            </w:pPr>
            <w:r>
              <w:rPr>
                <w:color w:val="000000"/>
                <w:sz w:val="20"/>
              </w:rPr>
              <w:t>52</w:t>
            </w:r>
          </w:p>
        </w:tc>
        <w:tc>
          <w:tcPr>
            <w:tcW w:w="820" w:type="dxa"/>
          </w:tcPr>
          <w:p w14:paraId="32539E4A" w14:textId="77777777" w:rsidR="004A2ADA" w:rsidRDefault="00411F2D">
            <w:pPr>
              <w:jc w:val="center"/>
              <w:rPr>
                <w:color w:val="000000"/>
                <w:sz w:val="20"/>
              </w:rPr>
            </w:pPr>
            <w:r>
              <w:rPr>
                <w:color w:val="000000"/>
                <w:sz w:val="20"/>
              </w:rPr>
              <w:t>62</w:t>
            </w:r>
          </w:p>
        </w:tc>
        <w:tc>
          <w:tcPr>
            <w:tcW w:w="820" w:type="dxa"/>
          </w:tcPr>
          <w:p w14:paraId="32539E4B" w14:textId="77777777" w:rsidR="004A2ADA" w:rsidRDefault="00411F2D">
            <w:pPr>
              <w:jc w:val="center"/>
              <w:rPr>
                <w:color w:val="000000"/>
                <w:sz w:val="20"/>
              </w:rPr>
            </w:pPr>
            <w:r>
              <w:rPr>
                <w:color w:val="000000"/>
                <w:sz w:val="20"/>
              </w:rPr>
              <w:t>45,5</w:t>
            </w:r>
          </w:p>
        </w:tc>
        <w:tc>
          <w:tcPr>
            <w:tcW w:w="820" w:type="dxa"/>
          </w:tcPr>
          <w:p w14:paraId="32539E4C" w14:textId="77777777" w:rsidR="004A2ADA" w:rsidRDefault="00411F2D">
            <w:pPr>
              <w:jc w:val="center"/>
              <w:rPr>
                <w:color w:val="000000"/>
                <w:sz w:val="20"/>
              </w:rPr>
            </w:pPr>
            <w:r>
              <w:rPr>
                <w:color w:val="000000"/>
                <w:sz w:val="20"/>
              </w:rPr>
              <w:t>58</w:t>
            </w:r>
          </w:p>
        </w:tc>
        <w:tc>
          <w:tcPr>
            <w:tcW w:w="820" w:type="dxa"/>
          </w:tcPr>
          <w:p w14:paraId="32539E4D" w14:textId="77777777" w:rsidR="004A2ADA" w:rsidRDefault="00411F2D">
            <w:pPr>
              <w:jc w:val="center"/>
              <w:rPr>
                <w:color w:val="000000"/>
                <w:sz w:val="20"/>
              </w:rPr>
            </w:pPr>
            <w:r>
              <w:rPr>
                <w:color w:val="000000"/>
                <w:sz w:val="20"/>
              </w:rPr>
              <w:t>41,5</w:t>
            </w:r>
          </w:p>
        </w:tc>
        <w:tc>
          <w:tcPr>
            <w:tcW w:w="820" w:type="dxa"/>
            <w:tcBorders>
              <w:right w:val="single" w:sz="12" w:space="0" w:color="auto"/>
            </w:tcBorders>
          </w:tcPr>
          <w:p w14:paraId="32539E4E" w14:textId="77777777" w:rsidR="004A2ADA" w:rsidRDefault="00411F2D">
            <w:pPr>
              <w:jc w:val="center"/>
              <w:rPr>
                <w:color w:val="000000"/>
                <w:sz w:val="20"/>
              </w:rPr>
            </w:pPr>
            <w:r>
              <w:rPr>
                <w:color w:val="000000"/>
                <w:sz w:val="20"/>
              </w:rPr>
              <w:t>54</w:t>
            </w:r>
          </w:p>
        </w:tc>
      </w:tr>
      <w:tr w:rsidR="004A2ADA" w14:paraId="32539E5B" w14:textId="77777777">
        <w:trPr>
          <w:cantSplit/>
          <w:trHeight w:val="23"/>
          <w:jc w:val="center"/>
        </w:trPr>
        <w:tc>
          <w:tcPr>
            <w:tcW w:w="1430" w:type="dxa"/>
            <w:tcBorders>
              <w:left w:val="single" w:sz="12" w:space="0" w:color="auto"/>
            </w:tcBorders>
          </w:tcPr>
          <w:p w14:paraId="32539E50" w14:textId="77777777" w:rsidR="004A2ADA" w:rsidRDefault="00411F2D">
            <w:pPr>
              <w:jc w:val="center"/>
              <w:rPr>
                <w:color w:val="000000"/>
                <w:sz w:val="20"/>
              </w:rPr>
            </w:pPr>
            <w:r>
              <w:rPr>
                <w:color w:val="000000"/>
                <w:sz w:val="20"/>
              </w:rPr>
              <w:t>110</w:t>
            </w:r>
          </w:p>
        </w:tc>
        <w:tc>
          <w:tcPr>
            <w:tcW w:w="821" w:type="dxa"/>
          </w:tcPr>
          <w:p w14:paraId="32539E51" w14:textId="77777777" w:rsidR="004A2ADA" w:rsidRDefault="004A2ADA">
            <w:pPr>
              <w:jc w:val="center"/>
              <w:rPr>
                <w:color w:val="000000"/>
                <w:sz w:val="20"/>
              </w:rPr>
            </w:pPr>
          </w:p>
        </w:tc>
        <w:tc>
          <w:tcPr>
            <w:tcW w:w="821" w:type="dxa"/>
          </w:tcPr>
          <w:p w14:paraId="32539E52" w14:textId="77777777" w:rsidR="004A2ADA" w:rsidRDefault="004A2ADA">
            <w:pPr>
              <w:jc w:val="center"/>
              <w:rPr>
                <w:color w:val="000000"/>
                <w:sz w:val="20"/>
              </w:rPr>
            </w:pPr>
          </w:p>
        </w:tc>
        <w:tc>
          <w:tcPr>
            <w:tcW w:w="820" w:type="dxa"/>
          </w:tcPr>
          <w:p w14:paraId="32539E53" w14:textId="77777777" w:rsidR="004A2ADA" w:rsidRDefault="00411F2D">
            <w:pPr>
              <w:jc w:val="center"/>
              <w:rPr>
                <w:color w:val="000000"/>
                <w:sz w:val="20"/>
              </w:rPr>
            </w:pPr>
            <w:r>
              <w:rPr>
                <w:color w:val="000000"/>
                <w:sz w:val="20"/>
              </w:rPr>
              <w:t>66</w:t>
            </w:r>
          </w:p>
        </w:tc>
        <w:tc>
          <w:tcPr>
            <w:tcW w:w="820" w:type="dxa"/>
          </w:tcPr>
          <w:p w14:paraId="32539E54" w14:textId="77777777" w:rsidR="004A2ADA" w:rsidRDefault="00411F2D">
            <w:pPr>
              <w:jc w:val="center"/>
              <w:rPr>
                <w:color w:val="000000"/>
                <w:sz w:val="20"/>
              </w:rPr>
            </w:pPr>
            <w:r>
              <w:rPr>
                <w:color w:val="000000"/>
                <w:sz w:val="20"/>
              </w:rPr>
              <w:t>76</w:t>
            </w:r>
          </w:p>
        </w:tc>
        <w:tc>
          <w:tcPr>
            <w:tcW w:w="820" w:type="dxa"/>
          </w:tcPr>
          <w:p w14:paraId="32539E55" w14:textId="77777777" w:rsidR="004A2ADA" w:rsidRDefault="00411F2D">
            <w:pPr>
              <w:jc w:val="center"/>
              <w:rPr>
                <w:color w:val="000000"/>
                <w:sz w:val="20"/>
              </w:rPr>
            </w:pPr>
            <w:r>
              <w:rPr>
                <w:color w:val="000000"/>
                <w:sz w:val="20"/>
              </w:rPr>
              <w:t>62</w:t>
            </w:r>
          </w:p>
        </w:tc>
        <w:tc>
          <w:tcPr>
            <w:tcW w:w="820" w:type="dxa"/>
          </w:tcPr>
          <w:p w14:paraId="32539E56" w14:textId="77777777" w:rsidR="004A2ADA" w:rsidRDefault="00411F2D">
            <w:pPr>
              <w:jc w:val="center"/>
              <w:rPr>
                <w:color w:val="000000"/>
                <w:sz w:val="20"/>
              </w:rPr>
            </w:pPr>
            <w:r>
              <w:rPr>
                <w:color w:val="000000"/>
                <w:sz w:val="20"/>
              </w:rPr>
              <w:t>72</w:t>
            </w:r>
          </w:p>
        </w:tc>
        <w:tc>
          <w:tcPr>
            <w:tcW w:w="820" w:type="dxa"/>
          </w:tcPr>
          <w:p w14:paraId="32539E57" w14:textId="77777777" w:rsidR="004A2ADA" w:rsidRDefault="00411F2D">
            <w:pPr>
              <w:jc w:val="center"/>
              <w:rPr>
                <w:color w:val="000000"/>
                <w:sz w:val="20"/>
              </w:rPr>
            </w:pPr>
            <w:r>
              <w:rPr>
                <w:color w:val="000000"/>
                <w:sz w:val="20"/>
              </w:rPr>
              <w:t>55,5</w:t>
            </w:r>
          </w:p>
        </w:tc>
        <w:tc>
          <w:tcPr>
            <w:tcW w:w="820" w:type="dxa"/>
          </w:tcPr>
          <w:p w14:paraId="32539E58" w14:textId="77777777" w:rsidR="004A2ADA" w:rsidRDefault="00411F2D">
            <w:pPr>
              <w:jc w:val="center"/>
              <w:rPr>
                <w:color w:val="000000"/>
                <w:sz w:val="20"/>
              </w:rPr>
            </w:pPr>
            <w:r>
              <w:rPr>
                <w:color w:val="000000"/>
                <w:sz w:val="20"/>
              </w:rPr>
              <w:t>68</w:t>
            </w:r>
          </w:p>
        </w:tc>
        <w:tc>
          <w:tcPr>
            <w:tcW w:w="820" w:type="dxa"/>
          </w:tcPr>
          <w:p w14:paraId="32539E59" w14:textId="77777777" w:rsidR="004A2ADA" w:rsidRDefault="00411F2D">
            <w:pPr>
              <w:jc w:val="center"/>
              <w:rPr>
                <w:color w:val="000000"/>
                <w:sz w:val="20"/>
              </w:rPr>
            </w:pPr>
            <w:r>
              <w:rPr>
                <w:color w:val="000000"/>
                <w:sz w:val="20"/>
              </w:rPr>
              <w:t>51,5</w:t>
            </w:r>
          </w:p>
        </w:tc>
        <w:tc>
          <w:tcPr>
            <w:tcW w:w="820" w:type="dxa"/>
            <w:tcBorders>
              <w:right w:val="single" w:sz="12" w:space="0" w:color="auto"/>
            </w:tcBorders>
          </w:tcPr>
          <w:p w14:paraId="32539E5A" w14:textId="77777777" w:rsidR="004A2ADA" w:rsidRDefault="00411F2D">
            <w:pPr>
              <w:jc w:val="center"/>
              <w:rPr>
                <w:color w:val="000000"/>
                <w:sz w:val="20"/>
              </w:rPr>
            </w:pPr>
            <w:r>
              <w:rPr>
                <w:color w:val="000000"/>
                <w:sz w:val="20"/>
              </w:rPr>
              <w:t>64</w:t>
            </w:r>
          </w:p>
        </w:tc>
      </w:tr>
      <w:tr w:rsidR="004A2ADA" w14:paraId="32539E67" w14:textId="77777777">
        <w:trPr>
          <w:cantSplit/>
          <w:trHeight w:val="23"/>
          <w:jc w:val="center"/>
        </w:trPr>
        <w:tc>
          <w:tcPr>
            <w:tcW w:w="1430" w:type="dxa"/>
            <w:tcBorders>
              <w:left w:val="single" w:sz="12" w:space="0" w:color="auto"/>
              <w:bottom w:val="single" w:sz="2" w:space="0" w:color="auto"/>
            </w:tcBorders>
          </w:tcPr>
          <w:p w14:paraId="32539E5C" w14:textId="77777777" w:rsidR="004A2ADA" w:rsidRDefault="00411F2D">
            <w:pPr>
              <w:jc w:val="center"/>
              <w:rPr>
                <w:color w:val="000000"/>
                <w:sz w:val="20"/>
              </w:rPr>
            </w:pPr>
            <w:r>
              <w:rPr>
                <w:color w:val="000000"/>
                <w:sz w:val="20"/>
              </w:rPr>
              <w:t>120</w:t>
            </w:r>
          </w:p>
        </w:tc>
        <w:tc>
          <w:tcPr>
            <w:tcW w:w="821" w:type="dxa"/>
            <w:tcBorders>
              <w:bottom w:val="single" w:sz="2" w:space="0" w:color="auto"/>
            </w:tcBorders>
          </w:tcPr>
          <w:p w14:paraId="32539E5D" w14:textId="77777777" w:rsidR="004A2ADA" w:rsidRDefault="004A2ADA">
            <w:pPr>
              <w:jc w:val="center"/>
              <w:rPr>
                <w:color w:val="000000"/>
                <w:sz w:val="20"/>
              </w:rPr>
            </w:pPr>
          </w:p>
        </w:tc>
        <w:tc>
          <w:tcPr>
            <w:tcW w:w="821" w:type="dxa"/>
            <w:tcBorders>
              <w:bottom w:val="single" w:sz="2" w:space="0" w:color="auto"/>
            </w:tcBorders>
          </w:tcPr>
          <w:p w14:paraId="32539E5E" w14:textId="77777777" w:rsidR="004A2ADA" w:rsidRDefault="004A2ADA">
            <w:pPr>
              <w:jc w:val="center"/>
              <w:rPr>
                <w:color w:val="000000"/>
                <w:sz w:val="20"/>
              </w:rPr>
            </w:pPr>
          </w:p>
        </w:tc>
        <w:tc>
          <w:tcPr>
            <w:tcW w:w="820" w:type="dxa"/>
          </w:tcPr>
          <w:p w14:paraId="32539E5F" w14:textId="77777777" w:rsidR="004A2ADA" w:rsidRDefault="00411F2D">
            <w:pPr>
              <w:jc w:val="center"/>
              <w:rPr>
                <w:color w:val="000000"/>
                <w:sz w:val="20"/>
              </w:rPr>
            </w:pPr>
            <w:r>
              <w:rPr>
                <w:color w:val="000000"/>
                <w:sz w:val="20"/>
              </w:rPr>
              <w:t>76</w:t>
            </w:r>
          </w:p>
        </w:tc>
        <w:tc>
          <w:tcPr>
            <w:tcW w:w="820" w:type="dxa"/>
          </w:tcPr>
          <w:p w14:paraId="32539E60" w14:textId="77777777" w:rsidR="004A2ADA" w:rsidRDefault="00411F2D">
            <w:pPr>
              <w:jc w:val="center"/>
              <w:rPr>
                <w:color w:val="000000"/>
                <w:sz w:val="20"/>
              </w:rPr>
            </w:pPr>
            <w:r>
              <w:rPr>
                <w:color w:val="000000"/>
                <w:sz w:val="20"/>
              </w:rPr>
              <w:t>86</w:t>
            </w:r>
          </w:p>
        </w:tc>
        <w:tc>
          <w:tcPr>
            <w:tcW w:w="820" w:type="dxa"/>
          </w:tcPr>
          <w:p w14:paraId="32539E61" w14:textId="77777777" w:rsidR="004A2ADA" w:rsidRDefault="00411F2D">
            <w:pPr>
              <w:jc w:val="center"/>
              <w:rPr>
                <w:color w:val="000000"/>
                <w:sz w:val="20"/>
              </w:rPr>
            </w:pPr>
            <w:r>
              <w:rPr>
                <w:color w:val="000000"/>
                <w:sz w:val="20"/>
              </w:rPr>
              <w:t>72</w:t>
            </w:r>
          </w:p>
        </w:tc>
        <w:tc>
          <w:tcPr>
            <w:tcW w:w="820" w:type="dxa"/>
          </w:tcPr>
          <w:p w14:paraId="32539E62" w14:textId="77777777" w:rsidR="004A2ADA" w:rsidRDefault="00411F2D">
            <w:pPr>
              <w:jc w:val="center"/>
              <w:rPr>
                <w:color w:val="000000"/>
                <w:sz w:val="20"/>
              </w:rPr>
            </w:pPr>
            <w:r>
              <w:rPr>
                <w:color w:val="000000"/>
                <w:sz w:val="20"/>
              </w:rPr>
              <w:t>82</w:t>
            </w:r>
          </w:p>
        </w:tc>
        <w:tc>
          <w:tcPr>
            <w:tcW w:w="820" w:type="dxa"/>
          </w:tcPr>
          <w:p w14:paraId="32539E63" w14:textId="77777777" w:rsidR="004A2ADA" w:rsidRDefault="00411F2D">
            <w:pPr>
              <w:jc w:val="center"/>
              <w:rPr>
                <w:color w:val="000000"/>
                <w:sz w:val="20"/>
              </w:rPr>
            </w:pPr>
            <w:r>
              <w:rPr>
                <w:color w:val="000000"/>
                <w:sz w:val="20"/>
              </w:rPr>
              <w:t>65,5</w:t>
            </w:r>
          </w:p>
        </w:tc>
        <w:tc>
          <w:tcPr>
            <w:tcW w:w="820" w:type="dxa"/>
          </w:tcPr>
          <w:p w14:paraId="32539E64" w14:textId="77777777" w:rsidR="004A2ADA" w:rsidRDefault="00411F2D">
            <w:pPr>
              <w:jc w:val="center"/>
              <w:rPr>
                <w:color w:val="000000"/>
                <w:sz w:val="20"/>
              </w:rPr>
            </w:pPr>
            <w:r>
              <w:rPr>
                <w:color w:val="000000"/>
                <w:sz w:val="20"/>
              </w:rPr>
              <w:t>78</w:t>
            </w:r>
          </w:p>
        </w:tc>
        <w:tc>
          <w:tcPr>
            <w:tcW w:w="820" w:type="dxa"/>
          </w:tcPr>
          <w:p w14:paraId="32539E65" w14:textId="77777777" w:rsidR="004A2ADA" w:rsidRDefault="00411F2D">
            <w:pPr>
              <w:jc w:val="center"/>
              <w:rPr>
                <w:color w:val="000000"/>
                <w:sz w:val="20"/>
              </w:rPr>
            </w:pPr>
            <w:r>
              <w:rPr>
                <w:color w:val="000000"/>
                <w:sz w:val="20"/>
              </w:rPr>
              <w:t>61,5</w:t>
            </w:r>
          </w:p>
        </w:tc>
        <w:tc>
          <w:tcPr>
            <w:tcW w:w="820" w:type="dxa"/>
            <w:tcBorders>
              <w:right w:val="single" w:sz="12" w:space="0" w:color="auto"/>
            </w:tcBorders>
          </w:tcPr>
          <w:p w14:paraId="32539E66" w14:textId="77777777" w:rsidR="004A2ADA" w:rsidRDefault="00411F2D">
            <w:pPr>
              <w:jc w:val="center"/>
              <w:rPr>
                <w:color w:val="000000"/>
                <w:sz w:val="20"/>
              </w:rPr>
            </w:pPr>
            <w:r>
              <w:rPr>
                <w:color w:val="000000"/>
                <w:sz w:val="20"/>
              </w:rPr>
              <w:t>74</w:t>
            </w:r>
          </w:p>
        </w:tc>
      </w:tr>
      <w:tr w:rsidR="004A2ADA" w14:paraId="32539E73" w14:textId="77777777">
        <w:trPr>
          <w:cantSplit/>
          <w:trHeight w:val="23"/>
          <w:jc w:val="center"/>
        </w:trPr>
        <w:tc>
          <w:tcPr>
            <w:tcW w:w="1430" w:type="dxa"/>
            <w:tcBorders>
              <w:left w:val="single" w:sz="12" w:space="0" w:color="auto"/>
            </w:tcBorders>
          </w:tcPr>
          <w:p w14:paraId="32539E68" w14:textId="77777777" w:rsidR="004A2ADA" w:rsidRDefault="00411F2D">
            <w:pPr>
              <w:jc w:val="center"/>
              <w:rPr>
                <w:color w:val="000000"/>
                <w:sz w:val="20"/>
              </w:rPr>
            </w:pPr>
            <w:r>
              <w:rPr>
                <w:color w:val="000000"/>
                <w:sz w:val="20"/>
              </w:rPr>
              <w:t>130</w:t>
            </w:r>
          </w:p>
        </w:tc>
        <w:tc>
          <w:tcPr>
            <w:tcW w:w="821" w:type="dxa"/>
            <w:tcBorders>
              <w:top w:val="dashed" w:sz="12" w:space="0" w:color="auto"/>
            </w:tcBorders>
          </w:tcPr>
          <w:p w14:paraId="32539E69" w14:textId="77777777" w:rsidR="004A2ADA" w:rsidRDefault="004A2ADA">
            <w:pPr>
              <w:jc w:val="center"/>
              <w:rPr>
                <w:color w:val="000000"/>
                <w:sz w:val="20"/>
              </w:rPr>
            </w:pPr>
          </w:p>
        </w:tc>
        <w:tc>
          <w:tcPr>
            <w:tcW w:w="821" w:type="dxa"/>
            <w:tcBorders>
              <w:top w:val="dashed" w:sz="12" w:space="0" w:color="auto"/>
              <w:right w:val="single" w:sz="2" w:space="0" w:color="auto"/>
            </w:tcBorders>
          </w:tcPr>
          <w:p w14:paraId="32539E6A" w14:textId="77777777" w:rsidR="004A2ADA" w:rsidRDefault="004A2ADA">
            <w:pPr>
              <w:jc w:val="center"/>
              <w:rPr>
                <w:color w:val="000000"/>
                <w:sz w:val="20"/>
              </w:rPr>
            </w:pPr>
          </w:p>
        </w:tc>
        <w:tc>
          <w:tcPr>
            <w:tcW w:w="820" w:type="dxa"/>
            <w:tcBorders>
              <w:left w:val="single" w:sz="2" w:space="0" w:color="auto"/>
            </w:tcBorders>
          </w:tcPr>
          <w:p w14:paraId="32539E6B" w14:textId="77777777" w:rsidR="004A2ADA" w:rsidRDefault="00411F2D">
            <w:pPr>
              <w:jc w:val="center"/>
              <w:rPr>
                <w:color w:val="000000"/>
                <w:sz w:val="20"/>
              </w:rPr>
            </w:pPr>
            <w:r>
              <w:rPr>
                <w:color w:val="000000"/>
                <w:sz w:val="20"/>
              </w:rPr>
              <w:t>80</w:t>
            </w:r>
          </w:p>
        </w:tc>
        <w:tc>
          <w:tcPr>
            <w:tcW w:w="820" w:type="dxa"/>
          </w:tcPr>
          <w:p w14:paraId="32539E6C" w14:textId="77777777" w:rsidR="004A2ADA" w:rsidRDefault="00411F2D">
            <w:pPr>
              <w:jc w:val="center"/>
              <w:rPr>
                <w:color w:val="000000"/>
                <w:sz w:val="20"/>
              </w:rPr>
            </w:pPr>
            <w:r>
              <w:rPr>
                <w:color w:val="000000"/>
                <w:sz w:val="20"/>
              </w:rPr>
              <w:t>90</w:t>
            </w:r>
          </w:p>
        </w:tc>
        <w:tc>
          <w:tcPr>
            <w:tcW w:w="820" w:type="dxa"/>
          </w:tcPr>
          <w:p w14:paraId="32539E6D" w14:textId="77777777" w:rsidR="004A2ADA" w:rsidRDefault="00411F2D">
            <w:pPr>
              <w:jc w:val="center"/>
              <w:rPr>
                <w:color w:val="000000"/>
                <w:sz w:val="20"/>
              </w:rPr>
            </w:pPr>
            <w:r>
              <w:rPr>
                <w:color w:val="000000"/>
                <w:sz w:val="20"/>
              </w:rPr>
              <w:t>76</w:t>
            </w:r>
          </w:p>
        </w:tc>
        <w:tc>
          <w:tcPr>
            <w:tcW w:w="820" w:type="dxa"/>
          </w:tcPr>
          <w:p w14:paraId="32539E6E" w14:textId="77777777" w:rsidR="004A2ADA" w:rsidRDefault="00411F2D">
            <w:pPr>
              <w:jc w:val="center"/>
              <w:rPr>
                <w:color w:val="000000"/>
                <w:sz w:val="20"/>
              </w:rPr>
            </w:pPr>
            <w:r>
              <w:rPr>
                <w:color w:val="000000"/>
                <w:sz w:val="20"/>
              </w:rPr>
              <w:t>86</w:t>
            </w:r>
          </w:p>
        </w:tc>
        <w:tc>
          <w:tcPr>
            <w:tcW w:w="820" w:type="dxa"/>
          </w:tcPr>
          <w:p w14:paraId="32539E6F" w14:textId="77777777" w:rsidR="004A2ADA" w:rsidRDefault="00411F2D">
            <w:pPr>
              <w:jc w:val="center"/>
              <w:rPr>
                <w:color w:val="000000"/>
                <w:sz w:val="20"/>
              </w:rPr>
            </w:pPr>
            <w:r>
              <w:rPr>
                <w:color w:val="000000"/>
                <w:sz w:val="20"/>
              </w:rPr>
              <w:t>69,5</w:t>
            </w:r>
          </w:p>
        </w:tc>
        <w:tc>
          <w:tcPr>
            <w:tcW w:w="820" w:type="dxa"/>
          </w:tcPr>
          <w:p w14:paraId="32539E70" w14:textId="77777777" w:rsidR="004A2ADA" w:rsidRDefault="00411F2D">
            <w:pPr>
              <w:jc w:val="center"/>
              <w:rPr>
                <w:color w:val="000000"/>
                <w:sz w:val="20"/>
              </w:rPr>
            </w:pPr>
            <w:r>
              <w:rPr>
                <w:color w:val="000000"/>
                <w:sz w:val="20"/>
              </w:rPr>
              <w:t>82</w:t>
            </w:r>
          </w:p>
        </w:tc>
        <w:tc>
          <w:tcPr>
            <w:tcW w:w="820" w:type="dxa"/>
          </w:tcPr>
          <w:p w14:paraId="32539E71" w14:textId="77777777" w:rsidR="004A2ADA" w:rsidRDefault="00411F2D">
            <w:pPr>
              <w:jc w:val="center"/>
              <w:rPr>
                <w:color w:val="000000"/>
                <w:sz w:val="20"/>
              </w:rPr>
            </w:pPr>
            <w:r>
              <w:rPr>
                <w:color w:val="000000"/>
                <w:sz w:val="20"/>
              </w:rPr>
              <w:t>65,5</w:t>
            </w:r>
          </w:p>
        </w:tc>
        <w:tc>
          <w:tcPr>
            <w:tcW w:w="820" w:type="dxa"/>
            <w:tcBorders>
              <w:right w:val="single" w:sz="12" w:space="0" w:color="auto"/>
            </w:tcBorders>
          </w:tcPr>
          <w:p w14:paraId="32539E72" w14:textId="77777777" w:rsidR="004A2ADA" w:rsidRDefault="00411F2D">
            <w:pPr>
              <w:jc w:val="center"/>
              <w:rPr>
                <w:color w:val="000000"/>
                <w:sz w:val="20"/>
              </w:rPr>
            </w:pPr>
            <w:r>
              <w:rPr>
                <w:color w:val="000000"/>
                <w:sz w:val="20"/>
              </w:rPr>
              <w:t>78</w:t>
            </w:r>
          </w:p>
        </w:tc>
      </w:tr>
      <w:tr w:rsidR="004A2ADA" w14:paraId="32539E7F" w14:textId="77777777">
        <w:trPr>
          <w:cantSplit/>
          <w:trHeight w:val="23"/>
          <w:jc w:val="center"/>
        </w:trPr>
        <w:tc>
          <w:tcPr>
            <w:tcW w:w="1430" w:type="dxa"/>
            <w:tcBorders>
              <w:left w:val="single" w:sz="12" w:space="0" w:color="auto"/>
            </w:tcBorders>
          </w:tcPr>
          <w:p w14:paraId="32539E74" w14:textId="77777777" w:rsidR="004A2ADA" w:rsidRDefault="00411F2D">
            <w:pPr>
              <w:jc w:val="center"/>
              <w:rPr>
                <w:color w:val="000000"/>
                <w:sz w:val="20"/>
              </w:rPr>
            </w:pPr>
            <w:r>
              <w:rPr>
                <w:color w:val="000000"/>
                <w:sz w:val="20"/>
              </w:rPr>
              <w:t>140</w:t>
            </w:r>
          </w:p>
        </w:tc>
        <w:tc>
          <w:tcPr>
            <w:tcW w:w="821" w:type="dxa"/>
          </w:tcPr>
          <w:p w14:paraId="32539E75" w14:textId="77777777" w:rsidR="004A2ADA" w:rsidRDefault="004A2ADA">
            <w:pPr>
              <w:jc w:val="center"/>
              <w:rPr>
                <w:color w:val="000000"/>
                <w:sz w:val="20"/>
              </w:rPr>
            </w:pPr>
          </w:p>
        </w:tc>
        <w:tc>
          <w:tcPr>
            <w:tcW w:w="821" w:type="dxa"/>
            <w:tcBorders>
              <w:bottom w:val="single" w:sz="2" w:space="0" w:color="auto"/>
              <w:right w:val="single" w:sz="2" w:space="0" w:color="auto"/>
            </w:tcBorders>
          </w:tcPr>
          <w:p w14:paraId="32539E76" w14:textId="77777777" w:rsidR="004A2ADA" w:rsidRDefault="004A2ADA">
            <w:pPr>
              <w:jc w:val="center"/>
              <w:rPr>
                <w:color w:val="000000"/>
                <w:sz w:val="20"/>
              </w:rPr>
            </w:pPr>
          </w:p>
        </w:tc>
        <w:tc>
          <w:tcPr>
            <w:tcW w:w="820" w:type="dxa"/>
            <w:tcBorders>
              <w:left w:val="single" w:sz="2" w:space="0" w:color="auto"/>
              <w:bottom w:val="single" w:sz="2" w:space="0" w:color="auto"/>
            </w:tcBorders>
          </w:tcPr>
          <w:p w14:paraId="32539E77" w14:textId="77777777" w:rsidR="004A2ADA" w:rsidRDefault="00411F2D">
            <w:pPr>
              <w:jc w:val="center"/>
              <w:rPr>
                <w:color w:val="000000"/>
                <w:sz w:val="20"/>
              </w:rPr>
            </w:pPr>
            <w:r>
              <w:rPr>
                <w:color w:val="000000"/>
                <w:sz w:val="20"/>
              </w:rPr>
              <w:t>96</w:t>
            </w:r>
          </w:p>
        </w:tc>
        <w:tc>
          <w:tcPr>
            <w:tcW w:w="820" w:type="dxa"/>
            <w:tcBorders>
              <w:bottom w:val="single" w:sz="2" w:space="0" w:color="auto"/>
            </w:tcBorders>
          </w:tcPr>
          <w:p w14:paraId="32539E78" w14:textId="77777777" w:rsidR="004A2ADA" w:rsidRDefault="00411F2D">
            <w:pPr>
              <w:jc w:val="center"/>
              <w:rPr>
                <w:color w:val="000000"/>
                <w:sz w:val="20"/>
              </w:rPr>
            </w:pPr>
            <w:r>
              <w:rPr>
                <w:color w:val="000000"/>
                <w:sz w:val="20"/>
              </w:rPr>
              <w:t>106</w:t>
            </w:r>
          </w:p>
        </w:tc>
        <w:tc>
          <w:tcPr>
            <w:tcW w:w="820" w:type="dxa"/>
          </w:tcPr>
          <w:p w14:paraId="32539E79" w14:textId="77777777" w:rsidR="004A2ADA" w:rsidRDefault="00411F2D">
            <w:pPr>
              <w:jc w:val="center"/>
              <w:rPr>
                <w:color w:val="000000"/>
                <w:sz w:val="20"/>
              </w:rPr>
            </w:pPr>
            <w:r>
              <w:rPr>
                <w:color w:val="000000"/>
                <w:sz w:val="20"/>
              </w:rPr>
              <w:t>79,5</w:t>
            </w:r>
          </w:p>
        </w:tc>
        <w:tc>
          <w:tcPr>
            <w:tcW w:w="820" w:type="dxa"/>
          </w:tcPr>
          <w:p w14:paraId="32539E7A" w14:textId="77777777" w:rsidR="004A2ADA" w:rsidRDefault="00411F2D">
            <w:pPr>
              <w:jc w:val="center"/>
              <w:rPr>
                <w:color w:val="000000"/>
                <w:sz w:val="20"/>
              </w:rPr>
            </w:pPr>
            <w:r>
              <w:rPr>
                <w:color w:val="000000"/>
                <w:sz w:val="20"/>
              </w:rPr>
              <w:t>92</w:t>
            </w:r>
          </w:p>
        </w:tc>
        <w:tc>
          <w:tcPr>
            <w:tcW w:w="820" w:type="dxa"/>
          </w:tcPr>
          <w:p w14:paraId="32539E7B" w14:textId="77777777" w:rsidR="004A2ADA" w:rsidRDefault="00411F2D">
            <w:pPr>
              <w:jc w:val="center"/>
              <w:rPr>
                <w:color w:val="000000"/>
                <w:sz w:val="20"/>
              </w:rPr>
            </w:pPr>
            <w:r>
              <w:rPr>
                <w:color w:val="000000"/>
                <w:sz w:val="20"/>
              </w:rPr>
              <w:t>75,5</w:t>
            </w:r>
          </w:p>
        </w:tc>
        <w:tc>
          <w:tcPr>
            <w:tcW w:w="820" w:type="dxa"/>
          </w:tcPr>
          <w:p w14:paraId="32539E7C" w14:textId="77777777" w:rsidR="004A2ADA" w:rsidRDefault="00411F2D">
            <w:pPr>
              <w:jc w:val="center"/>
              <w:rPr>
                <w:color w:val="000000"/>
                <w:sz w:val="20"/>
              </w:rPr>
            </w:pPr>
            <w:r>
              <w:rPr>
                <w:color w:val="000000"/>
                <w:sz w:val="20"/>
              </w:rPr>
              <w:t>88</w:t>
            </w:r>
          </w:p>
        </w:tc>
        <w:tc>
          <w:tcPr>
            <w:tcW w:w="820" w:type="dxa"/>
          </w:tcPr>
          <w:p w14:paraId="32539E7D" w14:textId="77777777" w:rsidR="004A2ADA" w:rsidRDefault="00411F2D">
            <w:pPr>
              <w:jc w:val="center"/>
              <w:rPr>
                <w:color w:val="000000"/>
                <w:sz w:val="20"/>
              </w:rPr>
            </w:pPr>
            <w:r>
              <w:rPr>
                <w:color w:val="000000"/>
                <w:sz w:val="20"/>
              </w:rPr>
              <w:t>71,5</w:t>
            </w:r>
          </w:p>
        </w:tc>
        <w:tc>
          <w:tcPr>
            <w:tcW w:w="820" w:type="dxa"/>
            <w:tcBorders>
              <w:right w:val="single" w:sz="12" w:space="0" w:color="auto"/>
            </w:tcBorders>
          </w:tcPr>
          <w:p w14:paraId="32539E7E" w14:textId="77777777" w:rsidR="004A2ADA" w:rsidRDefault="00411F2D">
            <w:pPr>
              <w:jc w:val="center"/>
              <w:rPr>
                <w:color w:val="000000"/>
                <w:sz w:val="20"/>
              </w:rPr>
            </w:pPr>
            <w:r>
              <w:rPr>
                <w:color w:val="000000"/>
                <w:sz w:val="20"/>
              </w:rPr>
              <w:t>84</w:t>
            </w:r>
          </w:p>
        </w:tc>
      </w:tr>
      <w:tr w:rsidR="004A2ADA" w14:paraId="32539E8B" w14:textId="77777777">
        <w:trPr>
          <w:cantSplit/>
          <w:trHeight w:val="23"/>
          <w:jc w:val="center"/>
        </w:trPr>
        <w:tc>
          <w:tcPr>
            <w:tcW w:w="1430" w:type="dxa"/>
            <w:tcBorders>
              <w:left w:val="single" w:sz="12" w:space="0" w:color="auto"/>
            </w:tcBorders>
          </w:tcPr>
          <w:p w14:paraId="32539E80" w14:textId="77777777" w:rsidR="004A2ADA" w:rsidRDefault="00411F2D">
            <w:pPr>
              <w:jc w:val="center"/>
              <w:rPr>
                <w:color w:val="000000"/>
                <w:sz w:val="20"/>
              </w:rPr>
            </w:pPr>
            <w:r>
              <w:rPr>
                <w:color w:val="000000"/>
                <w:sz w:val="20"/>
              </w:rPr>
              <w:t>150</w:t>
            </w:r>
          </w:p>
        </w:tc>
        <w:tc>
          <w:tcPr>
            <w:tcW w:w="821" w:type="dxa"/>
          </w:tcPr>
          <w:p w14:paraId="32539E81" w14:textId="77777777" w:rsidR="004A2ADA" w:rsidRDefault="004A2ADA">
            <w:pPr>
              <w:jc w:val="center"/>
              <w:rPr>
                <w:color w:val="000000"/>
                <w:sz w:val="20"/>
              </w:rPr>
            </w:pPr>
          </w:p>
        </w:tc>
        <w:tc>
          <w:tcPr>
            <w:tcW w:w="821" w:type="dxa"/>
          </w:tcPr>
          <w:p w14:paraId="32539E82" w14:textId="77777777" w:rsidR="004A2ADA" w:rsidRDefault="004A2ADA">
            <w:pPr>
              <w:jc w:val="center"/>
              <w:rPr>
                <w:color w:val="000000"/>
                <w:sz w:val="20"/>
              </w:rPr>
            </w:pPr>
          </w:p>
        </w:tc>
        <w:tc>
          <w:tcPr>
            <w:tcW w:w="820" w:type="dxa"/>
            <w:tcBorders>
              <w:top w:val="dashed" w:sz="12" w:space="0" w:color="auto"/>
            </w:tcBorders>
          </w:tcPr>
          <w:p w14:paraId="32539E83" w14:textId="77777777" w:rsidR="004A2ADA" w:rsidRDefault="00411F2D">
            <w:pPr>
              <w:jc w:val="center"/>
              <w:rPr>
                <w:color w:val="000000"/>
                <w:sz w:val="20"/>
              </w:rPr>
            </w:pPr>
            <w:r>
              <w:rPr>
                <w:color w:val="000000"/>
                <w:sz w:val="20"/>
              </w:rPr>
              <w:t>106</w:t>
            </w:r>
          </w:p>
        </w:tc>
        <w:tc>
          <w:tcPr>
            <w:tcW w:w="820" w:type="dxa"/>
            <w:tcBorders>
              <w:top w:val="dashed" w:sz="12" w:space="0" w:color="auto"/>
              <w:bottom w:val="single" w:sz="2" w:space="0" w:color="auto"/>
              <w:right w:val="single" w:sz="2" w:space="0" w:color="auto"/>
            </w:tcBorders>
          </w:tcPr>
          <w:p w14:paraId="32539E84" w14:textId="77777777" w:rsidR="004A2ADA" w:rsidRDefault="00411F2D">
            <w:pPr>
              <w:jc w:val="center"/>
              <w:rPr>
                <w:color w:val="000000"/>
                <w:sz w:val="20"/>
              </w:rPr>
            </w:pPr>
            <w:r>
              <w:rPr>
                <w:color w:val="000000"/>
                <w:sz w:val="20"/>
              </w:rPr>
              <w:t>116</w:t>
            </w:r>
          </w:p>
        </w:tc>
        <w:tc>
          <w:tcPr>
            <w:tcW w:w="820" w:type="dxa"/>
            <w:tcBorders>
              <w:left w:val="single" w:sz="2" w:space="0" w:color="auto"/>
              <w:bottom w:val="single" w:sz="2" w:space="0" w:color="auto"/>
            </w:tcBorders>
          </w:tcPr>
          <w:p w14:paraId="32539E85" w14:textId="77777777" w:rsidR="004A2ADA" w:rsidRDefault="00411F2D">
            <w:pPr>
              <w:jc w:val="center"/>
              <w:rPr>
                <w:color w:val="000000"/>
                <w:sz w:val="20"/>
              </w:rPr>
            </w:pPr>
            <w:r>
              <w:rPr>
                <w:color w:val="000000"/>
                <w:sz w:val="20"/>
              </w:rPr>
              <w:t>89,5</w:t>
            </w:r>
          </w:p>
        </w:tc>
        <w:tc>
          <w:tcPr>
            <w:tcW w:w="820" w:type="dxa"/>
            <w:tcBorders>
              <w:bottom w:val="single" w:sz="2" w:space="0" w:color="auto"/>
            </w:tcBorders>
          </w:tcPr>
          <w:p w14:paraId="32539E86" w14:textId="77777777" w:rsidR="004A2ADA" w:rsidRDefault="00411F2D">
            <w:pPr>
              <w:jc w:val="center"/>
              <w:rPr>
                <w:color w:val="000000"/>
                <w:sz w:val="20"/>
              </w:rPr>
            </w:pPr>
            <w:r>
              <w:rPr>
                <w:color w:val="000000"/>
                <w:sz w:val="20"/>
              </w:rPr>
              <w:t>102</w:t>
            </w:r>
          </w:p>
        </w:tc>
        <w:tc>
          <w:tcPr>
            <w:tcW w:w="820" w:type="dxa"/>
            <w:tcBorders>
              <w:bottom w:val="single" w:sz="2" w:space="0" w:color="auto"/>
            </w:tcBorders>
          </w:tcPr>
          <w:p w14:paraId="32539E87" w14:textId="77777777" w:rsidR="004A2ADA" w:rsidRDefault="00411F2D">
            <w:pPr>
              <w:jc w:val="center"/>
              <w:rPr>
                <w:color w:val="000000"/>
                <w:sz w:val="20"/>
              </w:rPr>
            </w:pPr>
            <w:r>
              <w:rPr>
                <w:color w:val="000000"/>
                <w:sz w:val="20"/>
              </w:rPr>
              <w:t>85,5</w:t>
            </w:r>
          </w:p>
        </w:tc>
        <w:tc>
          <w:tcPr>
            <w:tcW w:w="820" w:type="dxa"/>
            <w:tcBorders>
              <w:bottom w:val="single" w:sz="2" w:space="0" w:color="auto"/>
            </w:tcBorders>
          </w:tcPr>
          <w:p w14:paraId="32539E88" w14:textId="77777777" w:rsidR="004A2ADA" w:rsidRDefault="00411F2D">
            <w:pPr>
              <w:jc w:val="center"/>
              <w:rPr>
                <w:color w:val="000000"/>
                <w:sz w:val="20"/>
              </w:rPr>
            </w:pPr>
            <w:r>
              <w:rPr>
                <w:color w:val="000000"/>
                <w:sz w:val="20"/>
              </w:rPr>
              <w:t>98</w:t>
            </w:r>
          </w:p>
        </w:tc>
        <w:tc>
          <w:tcPr>
            <w:tcW w:w="820" w:type="dxa"/>
            <w:tcBorders>
              <w:bottom w:val="single" w:sz="2" w:space="0" w:color="auto"/>
            </w:tcBorders>
          </w:tcPr>
          <w:p w14:paraId="32539E89" w14:textId="77777777" w:rsidR="004A2ADA" w:rsidRDefault="00411F2D">
            <w:pPr>
              <w:jc w:val="center"/>
              <w:rPr>
                <w:color w:val="000000"/>
                <w:sz w:val="20"/>
              </w:rPr>
            </w:pPr>
            <w:r>
              <w:rPr>
                <w:color w:val="000000"/>
                <w:sz w:val="20"/>
              </w:rPr>
              <w:t>81,5</w:t>
            </w:r>
          </w:p>
        </w:tc>
        <w:tc>
          <w:tcPr>
            <w:tcW w:w="820" w:type="dxa"/>
            <w:tcBorders>
              <w:bottom w:val="single" w:sz="2" w:space="0" w:color="auto"/>
              <w:right w:val="single" w:sz="12" w:space="0" w:color="auto"/>
            </w:tcBorders>
          </w:tcPr>
          <w:p w14:paraId="32539E8A" w14:textId="77777777" w:rsidR="004A2ADA" w:rsidRDefault="00411F2D">
            <w:pPr>
              <w:jc w:val="center"/>
              <w:rPr>
                <w:color w:val="000000"/>
                <w:sz w:val="20"/>
              </w:rPr>
            </w:pPr>
            <w:r>
              <w:rPr>
                <w:color w:val="000000"/>
                <w:sz w:val="20"/>
              </w:rPr>
              <w:t>94</w:t>
            </w:r>
          </w:p>
        </w:tc>
      </w:tr>
      <w:tr w:rsidR="004A2ADA" w14:paraId="32539E97" w14:textId="77777777">
        <w:trPr>
          <w:cantSplit/>
          <w:trHeight w:val="23"/>
          <w:jc w:val="center"/>
        </w:trPr>
        <w:tc>
          <w:tcPr>
            <w:tcW w:w="1430" w:type="dxa"/>
            <w:tcBorders>
              <w:left w:val="single" w:sz="12" w:space="0" w:color="auto"/>
              <w:bottom w:val="single" w:sz="12" w:space="0" w:color="auto"/>
            </w:tcBorders>
          </w:tcPr>
          <w:p w14:paraId="32539E8C" w14:textId="77777777" w:rsidR="004A2ADA" w:rsidRDefault="00411F2D">
            <w:pPr>
              <w:jc w:val="center"/>
              <w:rPr>
                <w:color w:val="000000"/>
                <w:sz w:val="20"/>
              </w:rPr>
            </w:pPr>
            <w:r>
              <w:rPr>
                <w:color w:val="000000"/>
                <w:sz w:val="20"/>
              </w:rPr>
              <w:t>160</w:t>
            </w:r>
          </w:p>
        </w:tc>
        <w:tc>
          <w:tcPr>
            <w:tcW w:w="821" w:type="dxa"/>
            <w:tcBorders>
              <w:bottom w:val="single" w:sz="12" w:space="0" w:color="auto"/>
            </w:tcBorders>
          </w:tcPr>
          <w:p w14:paraId="32539E8D" w14:textId="77777777" w:rsidR="004A2ADA" w:rsidRDefault="004A2ADA">
            <w:pPr>
              <w:jc w:val="center"/>
              <w:rPr>
                <w:color w:val="000000"/>
                <w:sz w:val="20"/>
              </w:rPr>
            </w:pPr>
          </w:p>
        </w:tc>
        <w:tc>
          <w:tcPr>
            <w:tcW w:w="821" w:type="dxa"/>
            <w:tcBorders>
              <w:bottom w:val="single" w:sz="12" w:space="0" w:color="auto"/>
            </w:tcBorders>
          </w:tcPr>
          <w:p w14:paraId="32539E8E" w14:textId="77777777" w:rsidR="004A2ADA" w:rsidRDefault="004A2ADA">
            <w:pPr>
              <w:jc w:val="center"/>
              <w:rPr>
                <w:color w:val="000000"/>
                <w:sz w:val="20"/>
              </w:rPr>
            </w:pPr>
          </w:p>
        </w:tc>
        <w:tc>
          <w:tcPr>
            <w:tcW w:w="820" w:type="dxa"/>
            <w:tcBorders>
              <w:bottom w:val="single" w:sz="12" w:space="0" w:color="auto"/>
            </w:tcBorders>
          </w:tcPr>
          <w:p w14:paraId="32539E8F" w14:textId="77777777" w:rsidR="004A2ADA" w:rsidRDefault="00411F2D">
            <w:pPr>
              <w:jc w:val="center"/>
              <w:rPr>
                <w:color w:val="000000"/>
                <w:sz w:val="20"/>
              </w:rPr>
            </w:pPr>
            <w:r>
              <w:rPr>
                <w:color w:val="000000"/>
                <w:sz w:val="20"/>
              </w:rPr>
              <w:t>110</w:t>
            </w:r>
          </w:p>
        </w:tc>
        <w:tc>
          <w:tcPr>
            <w:tcW w:w="820" w:type="dxa"/>
            <w:tcBorders>
              <w:bottom w:val="single" w:sz="12" w:space="0" w:color="auto"/>
            </w:tcBorders>
          </w:tcPr>
          <w:p w14:paraId="32539E90" w14:textId="77777777" w:rsidR="004A2ADA" w:rsidRDefault="00411F2D">
            <w:pPr>
              <w:jc w:val="center"/>
              <w:rPr>
                <w:color w:val="000000"/>
                <w:sz w:val="20"/>
              </w:rPr>
            </w:pPr>
            <w:r>
              <w:rPr>
                <w:color w:val="000000"/>
                <w:sz w:val="20"/>
              </w:rPr>
              <w:t>120</w:t>
            </w:r>
          </w:p>
        </w:tc>
        <w:tc>
          <w:tcPr>
            <w:tcW w:w="820" w:type="dxa"/>
            <w:tcBorders>
              <w:top w:val="dashed" w:sz="12" w:space="0" w:color="auto"/>
              <w:bottom w:val="single" w:sz="12" w:space="0" w:color="auto"/>
            </w:tcBorders>
          </w:tcPr>
          <w:p w14:paraId="32539E91" w14:textId="77777777" w:rsidR="004A2ADA" w:rsidRDefault="004A2ADA">
            <w:pPr>
              <w:jc w:val="center"/>
              <w:rPr>
                <w:color w:val="000000"/>
                <w:sz w:val="20"/>
              </w:rPr>
            </w:pPr>
          </w:p>
        </w:tc>
        <w:tc>
          <w:tcPr>
            <w:tcW w:w="820" w:type="dxa"/>
            <w:tcBorders>
              <w:top w:val="dashed" w:sz="12" w:space="0" w:color="auto"/>
              <w:bottom w:val="single" w:sz="12" w:space="0" w:color="auto"/>
            </w:tcBorders>
          </w:tcPr>
          <w:p w14:paraId="32539E92" w14:textId="77777777" w:rsidR="004A2ADA" w:rsidRDefault="004A2ADA">
            <w:pPr>
              <w:jc w:val="center"/>
              <w:rPr>
                <w:color w:val="000000"/>
                <w:sz w:val="20"/>
              </w:rPr>
            </w:pPr>
          </w:p>
        </w:tc>
        <w:tc>
          <w:tcPr>
            <w:tcW w:w="820" w:type="dxa"/>
            <w:tcBorders>
              <w:top w:val="dashed" w:sz="12" w:space="0" w:color="auto"/>
              <w:bottom w:val="single" w:sz="12" w:space="0" w:color="auto"/>
            </w:tcBorders>
          </w:tcPr>
          <w:p w14:paraId="32539E93" w14:textId="77777777" w:rsidR="004A2ADA" w:rsidRDefault="00411F2D">
            <w:pPr>
              <w:jc w:val="center"/>
              <w:rPr>
                <w:color w:val="000000"/>
                <w:sz w:val="20"/>
              </w:rPr>
            </w:pPr>
            <w:r>
              <w:rPr>
                <w:color w:val="000000"/>
                <w:sz w:val="20"/>
              </w:rPr>
              <w:t>99,5</w:t>
            </w:r>
          </w:p>
        </w:tc>
        <w:tc>
          <w:tcPr>
            <w:tcW w:w="820" w:type="dxa"/>
            <w:tcBorders>
              <w:top w:val="dashed" w:sz="12" w:space="0" w:color="auto"/>
              <w:bottom w:val="single" w:sz="12" w:space="0" w:color="auto"/>
            </w:tcBorders>
          </w:tcPr>
          <w:p w14:paraId="32539E94" w14:textId="77777777" w:rsidR="004A2ADA" w:rsidRDefault="00411F2D">
            <w:pPr>
              <w:jc w:val="center"/>
              <w:rPr>
                <w:color w:val="000000"/>
                <w:sz w:val="20"/>
              </w:rPr>
            </w:pPr>
            <w:r>
              <w:rPr>
                <w:color w:val="000000"/>
                <w:sz w:val="20"/>
              </w:rPr>
              <w:t>112</w:t>
            </w:r>
          </w:p>
        </w:tc>
        <w:tc>
          <w:tcPr>
            <w:tcW w:w="820" w:type="dxa"/>
            <w:tcBorders>
              <w:top w:val="dashed" w:sz="12" w:space="0" w:color="auto"/>
              <w:bottom w:val="single" w:sz="12" w:space="0" w:color="auto"/>
            </w:tcBorders>
          </w:tcPr>
          <w:p w14:paraId="32539E95" w14:textId="77777777" w:rsidR="004A2ADA" w:rsidRDefault="004A2ADA">
            <w:pPr>
              <w:jc w:val="center"/>
              <w:rPr>
                <w:color w:val="000000"/>
                <w:sz w:val="20"/>
              </w:rPr>
            </w:pPr>
          </w:p>
        </w:tc>
        <w:tc>
          <w:tcPr>
            <w:tcW w:w="820" w:type="dxa"/>
            <w:tcBorders>
              <w:top w:val="dashed" w:sz="12" w:space="0" w:color="auto"/>
              <w:bottom w:val="single" w:sz="12" w:space="0" w:color="auto"/>
              <w:right w:val="single" w:sz="12" w:space="0" w:color="auto"/>
            </w:tcBorders>
          </w:tcPr>
          <w:p w14:paraId="32539E96" w14:textId="71746CC3" w:rsidR="004A2ADA" w:rsidRDefault="004A2ADA">
            <w:pPr>
              <w:jc w:val="center"/>
              <w:rPr>
                <w:color w:val="000000"/>
                <w:sz w:val="20"/>
              </w:rPr>
            </w:pPr>
          </w:p>
        </w:tc>
      </w:tr>
    </w:tbl>
    <w:p w14:paraId="753BDBF3" w14:textId="4724C827" w:rsidR="00411F2D" w:rsidRDefault="00411F2D">
      <w:pPr>
        <w:ind w:firstLine="709"/>
        <w:jc w:val="right"/>
      </w:pPr>
    </w:p>
    <w:p w14:paraId="32539E98" w14:textId="764BEEB9" w:rsidR="004A2ADA" w:rsidRDefault="00411F2D">
      <w:pPr>
        <w:ind w:firstLine="709"/>
        <w:jc w:val="right"/>
        <w:rPr>
          <w:color w:val="000000"/>
        </w:rPr>
      </w:pPr>
      <w:r>
        <w:rPr>
          <w:color w:val="000000"/>
        </w:rPr>
        <w:t>3.13</w:t>
      </w:r>
      <w:r>
        <w:rPr>
          <w:color w:val="000000"/>
        </w:rPr>
        <w:t xml:space="preserve"> lentelė tęsinys</w:t>
      </w:r>
    </w:p>
    <w:p w14:paraId="32539E99"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836"/>
        <w:gridCol w:w="837"/>
        <w:gridCol w:w="837"/>
        <w:gridCol w:w="837"/>
        <w:gridCol w:w="837"/>
        <w:gridCol w:w="837"/>
        <w:gridCol w:w="837"/>
        <w:gridCol w:w="837"/>
        <w:gridCol w:w="837"/>
        <w:gridCol w:w="837"/>
      </w:tblGrid>
      <w:tr w:rsidR="004A2ADA" w14:paraId="32539EA0" w14:textId="77777777">
        <w:trPr>
          <w:cantSplit/>
          <w:trHeight w:val="23"/>
          <w:jc w:val="center"/>
        </w:trPr>
        <w:tc>
          <w:tcPr>
            <w:tcW w:w="1247" w:type="dxa"/>
            <w:vMerge w:val="restart"/>
            <w:tcBorders>
              <w:top w:val="single" w:sz="12" w:space="0" w:color="auto"/>
              <w:left w:val="single" w:sz="12" w:space="0" w:color="auto"/>
            </w:tcBorders>
          </w:tcPr>
          <w:p w14:paraId="32539E9A" w14:textId="77777777" w:rsidR="004A2ADA" w:rsidRDefault="00411F2D">
            <w:pPr>
              <w:jc w:val="center"/>
              <w:rPr>
                <w:color w:val="000000"/>
                <w:sz w:val="20"/>
              </w:rPr>
            </w:pPr>
            <w:r>
              <w:rPr>
                <w:color w:val="000000"/>
                <w:sz w:val="20"/>
              </w:rPr>
              <w:t>Nominalusis varžto ilgis, mm</w:t>
            </w:r>
          </w:p>
        </w:tc>
        <w:tc>
          <w:tcPr>
            <w:tcW w:w="1644" w:type="dxa"/>
            <w:gridSpan w:val="2"/>
            <w:tcBorders>
              <w:top w:val="single" w:sz="12" w:space="0" w:color="auto"/>
            </w:tcBorders>
          </w:tcPr>
          <w:p w14:paraId="32539E9B" w14:textId="77777777" w:rsidR="004A2ADA" w:rsidRDefault="00411F2D">
            <w:pPr>
              <w:jc w:val="center"/>
              <w:rPr>
                <w:color w:val="000000"/>
                <w:sz w:val="20"/>
              </w:rPr>
            </w:pPr>
            <w:r>
              <w:rPr>
                <w:color w:val="000000"/>
                <w:sz w:val="20"/>
              </w:rPr>
              <w:t>M22</w:t>
            </w:r>
          </w:p>
        </w:tc>
        <w:tc>
          <w:tcPr>
            <w:tcW w:w="1644" w:type="dxa"/>
            <w:gridSpan w:val="2"/>
            <w:tcBorders>
              <w:top w:val="single" w:sz="12" w:space="0" w:color="auto"/>
            </w:tcBorders>
          </w:tcPr>
          <w:p w14:paraId="32539E9C" w14:textId="77777777" w:rsidR="004A2ADA" w:rsidRDefault="00411F2D">
            <w:pPr>
              <w:jc w:val="center"/>
              <w:rPr>
                <w:color w:val="000000"/>
                <w:sz w:val="20"/>
              </w:rPr>
            </w:pPr>
            <w:r>
              <w:rPr>
                <w:color w:val="000000"/>
                <w:sz w:val="20"/>
              </w:rPr>
              <w:t>M24</w:t>
            </w:r>
          </w:p>
        </w:tc>
        <w:tc>
          <w:tcPr>
            <w:tcW w:w="1644" w:type="dxa"/>
            <w:gridSpan w:val="2"/>
            <w:tcBorders>
              <w:top w:val="single" w:sz="12" w:space="0" w:color="auto"/>
            </w:tcBorders>
          </w:tcPr>
          <w:p w14:paraId="32539E9D" w14:textId="77777777" w:rsidR="004A2ADA" w:rsidRDefault="00411F2D">
            <w:pPr>
              <w:jc w:val="center"/>
              <w:rPr>
                <w:color w:val="000000"/>
                <w:sz w:val="20"/>
              </w:rPr>
            </w:pPr>
            <w:r>
              <w:rPr>
                <w:color w:val="000000"/>
                <w:sz w:val="20"/>
              </w:rPr>
              <w:t>M27</w:t>
            </w:r>
          </w:p>
        </w:tc>
        <w:tc>
          <w:tcPr>
            <w:tcW w:w="1644" w:type="dxa"/>
            <w:gridSpan w:val="2"/>
            <w:tcBorders>
              <w:top w:val="single" w:sz="12" w:space="0" w:color="auto"/>
            </w:tcBorders>
          </w:tcPr>
          <w:p w14:paraId="32539E9E" w14:textId="77777777" w:rsidR="004A2ADA" w:rsidRDefault="00411F2D">
            <w:pPr>
              <w:jc w:val="center"/>
              <w:rPr>
                <w:color w:val="000000"/>
                <w:sz w:val="20"/>
              </w:rPr>
            </w:pPr>
            <w:r>
              <w:rPr>
                <w:color w:val="000000"/>
                <w:sz w:val="20"/>
              </w:rPr>
              <w:t>M30</w:t>
            </w:r>
          </w:p>
        </w:tc>
        <w:tc>
          <w:tcPr>
            <w:tcW w:w="1644" w:type="dxa"/>
            <w:gridSpan w:val="2"/>
            <w:tcBorders>
              <w:top w:val="single" w:sz="12" w:space="0" w:color="auto"/>
              <w:right w:val="single" w:sz="12" w:space="0" w:color="auto"/>
            </w:tcBorders>
          </w:tcPr>
          <w:p w14:paraId="32539E9F" w14:textId="77777777" w:rsidR="004A2ADA" w:rsidRDefault="00411F2D">
            <w:pPr>
              <w:jc w:val="center"/>
              <w:rPr>
                <w:color w:val="000000"/>
                <w:sz w:val="20"/>
              </w:rPr>
            </w:pPr>
            <w:r>
              <w:rPr>
                <w:color w:val="000000"/>
                <w:sz w:val="20"/>
              </w:rPr>
              <w:t>M36</w:t>
            </w:r>
          </w:p>
        </w:tc>
      </w:tr>
      <w:tr w:rsidR="004A2ADA" w14:paraId="32539EAC" w14:textId="77777777">
        <w:trPr>
          <w:cantSplit/>
          <w:trHeight w:val="23"/>
          <w:jc w:val="center"/>
        </w:trPr>
        <w:tc>
          <w:tcPr>
            <w:tcW w:w="1247" w:type="dxa"/>
            <w:vMerge/>
            <w:tcBorders>
              <w:left w:val="single" w:sz="12" w:space="0" w:color="auto"/>
              <w:bottom w:val="single" w:sz="12" w:space="0" w:color="auto"/>
            </w:tcBorders>
          </w:tcPr>
          <w:p w14:paraId="32539EA1" w14:textId="77777777" w:rsidR="004A2ADA" w:rsidRDefault="004A2ADA">
            <w:pPr>
              <w:rPr>
                <w:color w:val="000000"/>
                <w:sz w:val="20"/>
              </w:rPr>
            </w:pPr>
          </w:p>
        </w:tc>
        <w:tc>
          <w:tcPr>
            <w:tcW w:w="822" w:type="dxa"/>
            <w:tcBorders>
              <w:bottom w:val="single" w:sz="12" w:space="0" w:color="auto"/>
            </w:tcBorders>
          </w:tcPr>
          <w:p w14:paraId="32539EA2"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EA3"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EA4"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EA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EA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EA7"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EA8"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tcBorders>
          </w:tcPr>
          <w:p w14:paraId="32539EA9"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822" w:type="dxa"/>
            <w:tcBorders>
              <w:bottom w:val="single" w:sz="12" w:space="0" w:color="auto"/>
            </w:tcBorders>
          </w:tcPr>
          <w:p w14:paraId="32539EAA"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22" w:type="dxa"/>
            <w:tcBorders>
              <w:bottom w:val="single" w:sz="12" w:space="0" w:color="auto"/>
              <w:right w:val="single" w:sz="12" w:space="0" w:color="auto"/>
            </w:tcBorders>
          </w:tcPr>
          <w:p w14:paraId="32539EAB"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EB8" w14:textId="77777777">
        <w:trPr>
          <w:cantSplit/>
          <w:trHeight w:val="23"/>
          <w:jc w:val="center"/>
        </w:trPr>
        <w:tc>
          <w:tcPr>
            <w:tcW w:w="1247" w:type="dxa"/>
            <w:tcBorders>
              <w:left w:val="single" w:sz="12" w:space="0" w:color="auto"/>
            </w:tcBorders>
          </w:tcPr>
          <w:p w14:paraId="32539EAD" w14:textId="77777777" w:rsidR="004A2ADA" w:rsidRDefault="00411F2D">
            <w:pPr>
              <w:jc w:val="center"/>
              <w:rPr>
                <w:color w:val="000000"/>
                <w:sz w:val="20"/>
              </w:rPr>
            </w:pPr>
            <w:r>
              <w:rPr>
                <w:color w:val="000000"/>
                <w:sz w:val="20"/>
              </w:rPr>
              <w:t>50</w:t>
            </w:r>
          </w:p>
        </w:tc>
        <w:tc>
          <w:tcPr>
            <w:tcW w:w="822" w:type="dxa"/>
          </w:tcPr>
          <w:p w14:paraId="32539EAE" w14:textId="77777777" w:rsidR="004A2ADA" w:rsidRDefault="00411F2D">
            <w:pPr>
              <w:jc w:val="center"/>
              <w:rPr>
                <w:color w:val="000000"/>
                <w:sz w:val="20"/>
              </w:rPr>
            </w:pPr>
            <w:r>
              <w:rPr>
                <w:color w:val="000000"/>
                <w:sz w:val="20"/>
              </w:rPr>
              <w:t>11</w:t>
            </w:r>
          </w:p>
        </w:tc>
        <w:tc>
          <w:tcPr>
            <w:tcW w:w="822" w:type="dxa"/>
            <w:tcBorders>
              <w:right w:val="single" w:sz="2" w:space="0" w:color="auto"/>
            </w:tcBorders>
          </w:tcPr>
          <w:p w14:paraId="32539EAF" w14:textId="77777777" w:rsidR="004A2ADA" w:rsidRDefault="00411F2D">
            <w:pPr>
              <w:jc w:val="center"/>
              <w:rPr>
                <w:color w:val="000000"/>
                <w:sz w:val="20"/>
              </w:rPr>
            </w:pPr>
            <w:r>
              <w:rPr>
                <w:color w:val="000000"/>
                <w:sz w:val="20"/>
              </w:rPr>
              <w:t>18,5</w:t>
            </w:r>
          </w:p>
        </w:tc>
        <w:tc>
          <w:tcPr>
            <w:tcW w:w="822" w:type="dxa"/>
            <w:tcBorders>
              <w:left w:val="single" w:sz="2" w:space="0" w:color="auto"/>
            </w:tcBorders>
          </w:tcPr>
          <w:p w14:paraId="32539EB0" w14:textId="77777777" w:rsidR="004A2ADA" w:rsidRDefault="004A2ADA">
            <w:pPr>
              <w:jc w:val="center"/>
              <w:rPr>
                <w:color w:val="000000"/>
                <w:sz w:val="20"/>
              </w:rPr>
            </w:pPr>
          </w:p>
        </w:tc>
        <w:tc>
          <w:tcPr>
            <w:tcW w:w="822" w:type="dxa"/>
          </w:tcPr>
          <w:p w14:paraId="32539EB1" w14:textId="77777777" w:rsidR="004A2ADA" w:rsidRDefault="004A2ADA">
            <w:pPr>
              <w:jc w:val="center"/>
              <w:rPr>
                <w:color w:val="000000"/>
                <w:sz w:val="20"/>
              </w:rPr>
            </w:pPr>
          </w:p>
        </w:tc>
        <w:tc>
          <w:tcPr>
            <w:tcW w:w="822" w:type="dxa"/>
          </w:tcPr>
          <w:p w14:paraId="32539EB2" w14:textId="77777777" w:rsidR="004A2ADA" w:rsidRDefault="004A2ADA">
            <w:pPr>
              <w:jc w:val="center"/>
              <w:rPr>
                <w:color w:val="000000"/>
                <w:sz w:val="20"/>
              </w:rPr>
            </w:pPr>
          </w:p>
        </w:tc>
        <w:tc>
          <w:tcPr>
            <w:tcW w:w="822" w:type="dxa"/>
          </w:tcPr>
          <w:p w14:paraId="32539EB3" w14:textId="77777777" w:rsidR="004A2ADA" w:rsidRDefault="004A2ADA">
            <w:pPr>
              <w:jc w:val="center"/>
              <w:rPr>
                <w:color w:val="000000"/>
                <w:sz w:val="20"/>
              </w:rPr>
            </w:pPr>
          </w:p>
        </w:tc>
        <w:tc>
          <w:tcPr>
            <w:tcW w:w="822" w:type="dxa"/>
          </w:tcPr>
          <w:p w14:paraId="32539EB4" w14:textId="77777777" w:rsidR="004A2ADA" w:rsidRDefault="004A2ADA">
            <w:pPr>
              <w:jc w:val="center"/>
              <w:rPr>
                <w:color w:val="000000"/>
                <w:sz w:val="20"/>
              </w:rPr>
            </w:pPr>
          </w:p>
        </w:tc>
        <w:tc>
          <w:tcPr>
            <w:tcW w:w="822" w:type="dxa"/>
          </w:tcPr>
          <w:p w14:paraId="32539EB5" w14:textId="77777777" w:rsidR="004A2ADA" w:rsidRDefault="004A2ADA">
            <w:pPr>
              <w:jc w:val="center"/>
              <w:rPr>
                <w:color w:val="000000"/>
                <w:sz w:val="20"/>
              </w:rPr>
            </w:pPr>
          </w:p>
        </w:tc>
        <w:tc>
          <w:tcPr>
            <w:tcW w:w="822" w:type="dxa"/>
          </w:tcPr>
          <w:p w14:paraId="32539EB6" w14:textId="77777777" w:rsidR="004A2ADA" w:rsidRDefault="004A2ADA">
            <w:pPr>
              <w:jc w:val="center"/>
              <w:rPr>
                <w:color w:val="000000"/>
                <w:sz w:val="20"/>
              </w:rPr>
            </w:pPr>
          </w:p>
        </w:tc>
        <w:tc>
          <w:tcPr>
            <w:tcW w:w="822" w:type="dxa"/>
            <w:tcBorders>
              <w:right w:val="single" w:sz="12" w:space="0" w:color="auto"/>
            </w:tcBorders>
          </w:tcPr>
          <w:p w14:paraId="32539EB7" w14:textId="77777777" w:rsidR="004A2ADA" w:rsidRDefault="004A2ADA">
            <w:pPr>
              <w:jc w:val="center"/>
              <w:rPr>
                <w:color w:val="000000"/>
                <w:sz w:val="20"/>
              </w:rPr>
            </w:pPr>
          </w:p>
        </w:tc>
      </w:tr>
      <w:tr w:rsidR="004A2ADA" w14:paraId="32539EC4" w14:textId="77777777">
        <w:trPr>
          <w:cantSplit/>
          <w:trHeight w:val="23"/>
          <w:jc w:val="center"/>
        </w:trPr>
        <w:tc>
          <w:tcPr>
            <w:tcW w:w="1247" w:type="dxa"/>
            <w:tcBorders>
              <w:left w:val="single" w:sz="12" w:space="0" w:color="auto"/>
            </w:tcBorders>
          </w:tcPr>
          <w:p w14:paraId="32539EB9" w14:textId="77777777" w:rsidR="004A2ADA" w:rsidRDefault="00411F2D">
            <w:pPr>
              <w:jc w:val="center"/>
              <w:rPr>
                <w:color w:val="000000"/>
                <w:sz w:val="20"/>
              </w:rPr>
            </w:pPr>
            <w:r>
              <w:rPr>
                <w:color w:val="000000"/>
                <w:sz w:val="20"/>
              </w:rPr>
              <w:t>55</w:t>
            </w:r>
          </w:p>
        </w:tc>
        <w:tc>
          <w:tcPr>
            <w:tcW w:w="822" w:type="dxa"/>
          </w:tcPr>
          <w:p w14:paraId="32539EBA" w14:textId="77777777" w:rsidR="004A2ADA" w:rsidRDefault="00411F2D">
            <w:pPr>
              <w:jc w:val="center"/>
              <w:rPr>
                <w:color w:val="000000"/>
                <w:sz w:val="20"/>
              </w:rPr>
            </w:pPr>
            <w:r>
              <w:rPr>
                <w:color w:val="000000"/>
                <w:sz w:val="20"/>
              </w:rPr>
              <w:t>11</w:t>
            </w:r>
          </w:p>
        </w:tc>
        <w:tc>
          <w:tcPr>
            <w:tcW w:w="822" w:type="dxa"/>
            <w:tcBorders>
              <w:right w:val="single" w:sz="2" w:space="0" w:color="auto"/>
            </w:tcBorders>
          </w:tcPr>
          <w:p w14:paraId="32539EBB" w14:textId="77777777" w:rsidR="004A2ADA" w:rsidRDefault="00411F2D">
            <w:pPr>
              <w:jc w:val="center"/>
              <w:rPr>
                <w:color w:val="000000"/>
                <w:sz w:val="20"/>
              </w:rPr>
            </w:pPr>
            <w:r>
              <w:rPr>
                <w:color w:val="000000"/>
                <w:sz w:val="20"/>
              </w:rPr>
              <w:t>18,5</w:t>
            </w:r>
          </w:p>
        </w:tc>
        <w:tc>
          <w:tcPr>
            <w:tcW w:w="822" w:type="dxa"/>
            <w:tcBorders>
              <w:left w:val="single" w:sz="2" w:space="0" w:color="auto"/>
            </w:tcBorders>
          </w:tcPr>
          <w:p w14:paraId="32539EBC" w14:textId="77777777" w:rsidR="004A2ADA" w:rsidRDefault="00411F2D">
            <w:pPr>
              <w:jc w:val="center"/>
              <w:rPr>
                <w:color w:val="000000"/>
                <w:sz w:val="20"/>
              </w:rPr>
            </w:pPr>
            <w:r>
              <w:rPr>
                <w:color w:val="000000"/>
                <w:sz w:val="20"/>
              </w:rPr>
              <w:t>12</w:t>
            </w:r>
          </w:p>
        </w:tc>
        <w:tc>
          <w:tcPr>
            <w:tcW w:w="822" w:type="dxa"/>
          </w:tcPr>
          <w:p w14:paraId="32539EBD" w14:textId="77777777" w:rsidR="004A2ADA" w:rsidRDefault="00411F2D">
            <w:pPr>
              <w:jc w:val="center"/>
              <w:rPr>
                <w:color w:val="000000"/>
                <w:sz w:val="20"/>
              </w:rPr>
            </w:pPr>
            <w:r>
              <w:rPr>
                <w:color w:val="000000"/>
                <w:sz w:val="20"/>
              </w:rPr>
              <w:t>21</w:t>
            </w:r>
          </w:p>
        </w:tc>
        <w:tc>
          <w:tcPr>
            <w:tcW w:w="822" w:type="dxa"/>
          </w:tcPr>
          <w:p w14:paraId="32539EBE" w14:textId="77777777" w:rsidR="004A2ADA" w:rsidRDefault="004A2ADA">
            <w:pPr>
              <w:jc w:val="center"/>
              <w:rPr>
                <w:color w:val="000000"/>
                <w:sz w:val="20"/>
              </w:rPr>
            </w:pPr>
          </w:p>
        </w:tc>
        <w:tc>
          <w:tcPr>
            <w:tcW w:w="822" w:type="dxa"/>
          </w:tcPr>
          <w:p w14:paraId="32539EBF" w14:textId="77777777" w:rsidR="004A2ADA" w:rsidRDefault="004A2ADA">
            <w:pPr>
              <w:jc w:val="center"/>
              <w:rPr>
                <w:color w:val="000000"/>
                <w:sz w:val="20"/>
              </w:rPr>
            </w:pPr>
          </w:p>
        </w:tc>
        <w:tc>
          <w:tcPr>
            <w:tcW w:w="822" w:type="dxa"/>
          </w:tcPr>
          <w:p w14:paraId="32539EC0" w14:textId="77777777" w:rsidR="004A2ADA" w:rsidRDefault="004A2ADA">
            <w:pPr>
              <w:jc w:val="center"/>
              <w:rPr>
                <w:color w:val="000000"/>
                <w:sz w:val="20"/>
              </w:rPr>
            </w:pPr>
          </w:p>
        </w:tc>
        <w:tc>
          <w:tcPr>
            <w:tcW w:w="822" w:type="dxa"/>
          </w:tcPr>
          <w:p w14:paraId="32539EC1" w14:textId="77777777" w:rsidR="004A2ADA" w:rsidRDefault="004A2ADA">
            <w:pPr>
              <w:jc w:val="center"/>
              <w:rPr>
                <w:color w:val="000000"/>
                <w:sz w:val="20"/>
              </w:rPr>
            </w:pPr>
          </w:p>
        </w:tc>
        <w:tc>
          <w:tcPr>
            <w:tcW w:w="822" w:type="dxa"/>
          </w:tcPr>
          <w:p w14:paraId="32539EC2" w14:textId="77777777" w:rsidR="004A2ADA" w:rsidRDefault="004A2ADA">
            <w:pPr>
              <w:jc w:val="center"/>
              <w:rPr>
                <w:color w:val="000000"/>
                <w:sz w:val="20"/>
              </w:rPr>
            </w:pPr>
          </w:p>
        </w:tc>
        <w:tc>
          <w:tcPr>
            <w:tcW w:w="822" w:type="dxa"/>
            <w:tcBorders>
              <w:right w:val="single" w:sz="12" w:space="0" w:color="auto"/>
            </w:tcBorders>
          </w:tcPr>
          <w:p w14:paraId="32539EC3" w14:textId="77777777" w:rsidR="004A2ADA" w:rsidRDefault="004A2ADA">
            <w:pPr>
              <w:jc w:val="center"/>
              <w:rPr>
                <w:color w:val="000000"/>
                <w:sz w:val="20"/>
              </w:rPr>
            </w:pPr>
          </w:p>
        </w:tc>
      </w:tr>
      <w:tr w:rsidR="004A2ADA" w14:paraId="32539ED0" w14:textId="77777777">
        <w:trPr>
          <w:cantSplit/>
          <w:trHeight w:val="23"/>
          <w:jc w:val="center"/>
        </w:trPr>
        <w:tc>
          <w:tcPr>
            <w:tcW w:w="1247" w:type="dxa"/>
            <w:tcBorders>
              <w:left w:val="single" w:sz="12" w:space="0" w:color="auto"/>
            </w:tcBorders>
          </w:tcPr>
          <w:p w14:paraId="32539EC5" w14:textId="77777777" w:rsidR="004A2ADA" w:rsidRDefault="00411F2D">
            <w:pPr>
              <w:jc w:val="center"/>
              <w:rPr>
                <w:color w:val="000000"/>
                <w:sz w:val="20"/>
              </w:rPr>
            </w:pPr>
            <w:r>
              <w:rPr>
                <w:color w:val="000000"/>
                <w:sz w:val="20"/>
              </w:rPr>
              <w:t>60</w:t>
            </w:r>
          </w:p>
        </w:tc>
        <w:tc>
          <w:tcPr>
            <w:tcW w:w="822" w:type="dxa"/>
          </w:tcPr>
          <w:p w14:paraId="32539EC6" w14:textId="77777777" w:rsidR="004A2ADA" w:rsidRDefault="00411F2D">
            <w:pPr>
              <w:jc w:val="center"/>
              <w:rPr>
                <w:color w:val="000000"/>
                <w:sz w:val="20"/>
              </w:rPr>
            </w:pPr>
            <w:r>
              <w:rPr>
                <w:color w:val="000000"/>
                <w:sz w:val="20"/>
              </w:rPr>
              <w:t>11</w:t>
            </w:r>
          </w:p>
        </w:tc>
        <w:tc>
          <w:tcPr>
            <w:tcW w:w="822" w:type="dxa"/>
            <w:tcBorders>
              <w:right w:val="single" w:sz="2" w:space="0" w:color="auto"/>
            </w:tcBorders>
          </w:tcPr>
          <w:p w14:paraId="32539EC7" w14:textId="77777777" w:rsidR="004A2ADA" w:rsidRDefault="00411F2D">
            <w:pPr>
              <w:jc w:val="center"/>
              <w:rPr>
                <w:color w:val="000000"/>
                <w:sz w:val="20"/>
              </w:rPr>
            </w:pPr>
            <w:r>
              <w:rPr>
                <w:color w:val="000000"/>
                <w:sz w:val="20"/>
              </w:rPr>
              <w:t>18,5</w:t>
            </w:r>
          </w:p>
        </w:tc>
        <w:tc>
          <w:tcPr>
            <w:tcW w:w="822" w:type="dxa"/>
            <w:tcBorders>
              <w:left w:val="single" w:sz="2" w:space="0" w:color="auto"/>
            </w:tcBorders>
          </w:tcPr>
          <w:p w14:paraId="32539EC8" w14:textId="77777777" w:rsidR="004A2ADA" w:rsidRDefault="00411F2D">
            <w:pPr>
              <w:jc w:val="center"/>
              <w:rPr>
                <w:color w:val="000000"/>
                <w:sz w:val="20"/>
              </w:rPr>
            </w:pPr>
            <w:r>
              <w:rPr>
                <w:color w:val="000000"/>
                <w:sz w:val="20"/>
              </w:rPr>
              <w:t>12</w:t>
            </w:r>
          </w:p>
        </w:tc>
        <w:tc>
          <w:tcPr>
            <w:tcW w:w="822" w:type="dxa"/>
          </w:tcPr>
          <w:p w14:paraId="32539EC9" w14:textId="77777777" w:rsidR="004A2ADA" w:rsidRDefault="00411F2D">
            <w:pPr>
              <w:jc w:val="center"/>
              <w:rPr>
                <w:color w:val="000000"/>
                <w:sz w:val="20"/>
              </w:rPr>
            </w:pPr>
            <w:r>
              <w:rPr>
                <w:color w:val="000000"/>
                <w:sz w:val="20"/>
              </w:rPr>
              <w:t>21</w:t>
            </w:r>
          </w:p>
        </w:tc>
        <w:tc>
          <w:tcPr>
            <w:tcW w:w="822" w:type="dxa"/>
          </w:tcPr>
          <w:p w14:paraId="32539ECA" w14:textId="77777777" w:rsidR="004A2ADA" w:rsidRDefault="00411F2D">
            <w:pPr>
              <w:jc w:val="center"/>
              <w:rPr>
                <w:color w:val="000000"/>
                <w:sz w:val="20"/>
              </w:rPr>
            </w:pPr>
            <w:r>
              <w:rPr>
                <w:color w:val="000000"/>
                <w:sz w:val="20"/>
              </w:rPr>
              <w:t>13,5</w:t>
            </w:r>
          </w:p>
        </w:tc>
        <w:tc>
          <w:tcPr>
            <w:tcW w:w="822" w:type="dxa"/>
          </w:tcPr>
          <w:p w14:paraId="32539ECB" w14:textId="77777777" w:rsidR="004A2ADA" w:rsidRDefault="00411F2D">
            <w:pPr>
              <w:jc w:val="center"/>
              <w:rPr>
                <w:color w:val="000000"/>
                <w:sz w:val="20"/>
              </w:rPr>
            </w:pPr>
            <w:r>
              <w:rPr>
                <w:color w:val="000000"/>
                <w:sz w:val="20"/>
              </w:rPr>
              <w:t>22,5</w:t>
            </w:r>
          </w:p>
        </w:tc>
        <w:tc>
          <w:tcPr>
            <w:tcW w:w="822" w:type="dxa"/>
          </w:tcPr>
          <w:p w14:paraId="32539ECC" w14:textId="77777777" w:rsidR="004A2ADA" w:rsidRDefault="004A2ADA">
            <w:pPr>
              <w:jc w:val="center"/>
              <w:rPr>
                <w:color w:val="000000"/>
                <w:sz w:val="20"/>
              </w:rPr>
            </w:pPr>
          </w:p>
        </w:tc>
        <w:tc>
          <w:tcPr>
            <w:tcW w:w="822" w:type="dxa"/>
          </w:tcPr>
          <w:p w14:paraId="32539ECD" w14:textId="77777777" w:rsidR="004A2ADA" w:rsidRDefault="004A2ADA">
            <w:pPr>
              <w:jc w:val="center"/>
              <w:rPr>
                <w:color w:val="000000"/>
                <w:sz w:val="20"/>
              </w:rPr>
            </w:pPr>
          </w:p>
        </w:tc>
        <w:tc>
          <w:tcPr>
            <w:tcW w:w="822" w:type="dxa"/>
          </w:tcPr>
          <w:p w14:paraId="32539ECE" w14:textId="77777777" w:rsidR="004A2ADA" w:rsidRDefault="004A2ADA">
            <w:pPr>
              <w:jc w:val="center"/>
              <w:rPr>
                <w:color w:val="000000"/>
                <w:sz w:val="20"/>
              </w:rPr>
            </w:pPr>
          </w:p>
        </w:tc>
        <w:tc>
          <w:tcPr>
            <w:tcW w:w="822" w:type="dxa"/>
            <w:tcBorders>
              <w:right w:val="single" w:sz="12" w:space="0" w:color="auto"/>
            </w:tcBorders>
          </w:tcPr>
          <w:p w14:paraId="32539ECF" w14:textId="77777777" w:rsidR="004A2ADA" w:rsidRDefault="004A2ADA">
            <w:pPr>
              <w:jc w:val="center"/>
              <w:rPr>
                <w:color w:val="000000"/>
                <w:sz w:val="20"/>
              </w:rPr>
            </w:pPr>
          </w:p>
        </w:tc>
      </w:tr>
      <w:tr w:rsidR="004A2ADA" w14:paraId="32539EDC" w14:textId="77777777">
        <w:trPr>
          <w:cantSplit/>
          <w:trHeight w:val="23"/>
          <w:jc w:val="center"/>
        </w:trPr>
        <w:tc>
          <w:tcPr>
            <w:tcW w:w="1247" w:type="dxa"/>
            <w:tcBorders>
              <w:left w:val="single" w:sz="12" w:space="0" w:color="auto"/>
            </w:tcBorders>
          </w:tcPr>
          <w:p w14:paraId="32539ED1" w14:textId="77777777" w:rsidR="004A2ADA" w:rsidRDefault="00411F2D">
            <w:pPr>
              <w:jc w:val="center"/>
              <w:rPr>
                <w:color w:val="000000"/>
                <w:sz w:val="20"/>
              </w:rPr>
            </w:pPr>
            <w:r>
              <w:rPr>
                <w:color w:val="000000"/>
                <w:sz w:val="20"/>
              </w:rPr>
              <w:t>65</w:t>
            </w:r>
          </w:p>
        </w:tc>
        <w:tc>
          <w:tcPr>
            <w:tcW w:w="822" w:type="dxa"/>
          </w:tcPr>
          <w:p w14:paraId="32539ED2" w14:textId="77777777" w:rsidR="004A2ADA" w:rsidRDefault="00411F2D">
            <w:pPr>
              <w:jc w:val="center"/>
              <w:rPr>
                <w:color w:val="000000"/>
                <w:sz w:val="20"/>
              </w:rPr>
            </w:pPr>
            <w:r>
              <w:rPr>
                <w:color w:val="000000"/>
                <w:sz w:val="20"/>
              </w:rPr>
              <w:t>11</w:t>
            </w:r>
          </w:p>
        </w:tc>
        <w:tc>
          <w:tcPr>
            <w:tcW w:w="822" w:type="dxa"/>
            <w:tcBorders>
              <w:right w:val="single" w:sz="2" w:space="0" w:color="auto"/>
            </w:tcBorders>
          </w:tcPr>
          <w:p w14:paraId="32539ED3" w14:textId="77777777" w:rsidR="004A2ADA" w:rsidRDefault="00411F2D">
            <w:pPr>
              <w:jc w:val="center"/>
              <w:rPr>
                <w:color w:val="000000"/>
                <w:sz w:val="20"/>
              </w:rPr>
            </w:pPr>
            <w:r>
              <w:rPr>
                <w:color w:val="000000"/>
                <w:sz w:val="20"/>
              </w:rPr>
              <w:t>18,5</w:t>
            </w:r>
          </w:p>
        </w:tc>
        <w:tc>
          <w:tcPr>
            <w:tcW w:w="822" w:type="dxa"/>
            <w:tcBorders>
              <w:left w:val="single" w:sz="2" w:space="0" w:color="auto"/>
            </w:tcBorders>
          </w:tcPr>
          <w:p w14:paraId="32539ED4" w14:textId="77777777" w:rsidR="004A2ADA" w:rsidRDefault="00411F2D">
            <w:pPr>
              <w:jc w:val="center"/>
              <w:rPr>
                <w:color w:val="000000"/>
                <w:sz w:val="20"/>
              </w:rPr>
            </w:pPr>
            <w:r>
              <w:rPr>
                <w:color w:val="000000"/>
                <w:sz w:val="20"/>
              </w:rPr>
              <w:t>12</w:t>
            </w:r>
          </w:p>
        </w:tc>
        <w:tc>
          <w:tcPr>
            <w:tcW w:w="822" w:type="dxa"/>
          </w:tcPr>
          <w:p w14:paraId="32539ED5" w14:textId="77777777" w:rsidR="004A2ADA" w:rsidRDefault="00411F2D">
            <w:pPr>
              <w:jc w:val="center"/>
              <w:rPr>
                <w:color w:val="000000"/>
                <w:sz w:val="20"/>
              </w:rPr>
            </w:pPr>
            <w:r>
              <w:rPr>
                <w:color w:val="000000"/>
                <w:sz w:val="20"/>
              </w:rPr>
              <w:t>21</w:t>
            </w:r>
          </w:p>
        </w:tc>
        <w:tc>
          <w:tcPr>
            <w:tcW w:w="822" w:type="dxa"/>
          </w:tcPr>
          <w:p w14:paraId="32539ED6" w14:textId="77777777" w:rsidR="004A2ADA" w:rsidRDefault="00411F2D">
            <w:pPr>
              <w:jc w:val="center"/>
              <w:rPr>
                <w:color w:val="000000"/>
                <w:sz w:val="20"/>
              </w:rPr>
            </w:pPr>
            <w:r>
              <w:rPr>
                <w:color w:val="000000"/>
                <w:sz w:val="20"/>
              </w:rPr>
              <w:t>13,5</w:t>
            </w:r>
          </w:p>
        </w:tc>
        <w:tc>
          <w:tcPr>
            <w:tcW w:w="822" w:type="dxa"/>
          </w:tcPr>
          <w:p w14:paraId="32539ED7" w14:textId="77777777" w:rsidR="004A2ADA" w:rsidRDefault="00411F2D">
            <w:pPr>
              <w:jc w:val="center"/>
              <w:rPr>
                <w:color w:val="000000"/>
                <w:sz w:val="20"/>
              </w:rPr>
            </w:pPr>
            <w:r>
              <w:rPr>
                <w:color w:val="000000"/>
                <w:sz w:val="20"/>
              </w:rPr>
              <w:t>22,5</w:t>
            </w:r>
          </w:p>
        </w:tc>
        <w:tc>
          <w:tcPr>
            <w:tcW w:w="822" w:type="dxa"/>
          </w:tcPr>
          <w:p w14:paraId="32539ED8" w14:textId="77777777" w:rsidR="004A2ADA" w:rsidRDefault="004A2ADA">
            <w:pPr>
              <w:jc w:val="center"/>
              <w:rPr>
                <w:color w:val="000000"/>
                <w:sz w:val="20"/>
              </w:rPr>
            </w:pPr>
          </w:p>
        </w:tc>
        <w:tc>
          <w:tcPr>
            <w:tcW w:w="822" w:type="dxa"/>
          </w:tcPr>
          <w:p w14:paraId="32539ED9" w14:textId="77777777" w:rsidR="004A2ADA" w:rsidRDefault="004A2ADA">
            <w:pPr>
              <w:jc w:val="center"/>
              <w:rPr>
                <w:color w:val="000000"/>
                <w:sz w:val="20"/>
              </w:rPr>
            </w:pPr>
          </w:p>
        </w:tc>
        <w:tc>
          <w:tcPr>
            <w:tcW w:w="822" w:type="dxa"/>
          </w:tcPr>
          <w:p w14:paraId="32539EDA" w14:textId="77777777" w:rsidR="004A2ADA" w:rsidRDefault="004A2ADA">
            <w:pPr>
              <w:jc w:val="center"/>
              <w:rPr>
                <w:color w:val="000000"/>
                <w:sz w:val="20"/>
              </w:rPr>
            </w:pPr>
          </w:p>
        </w:tc>
        <w:tc>
          <w:tcPr>
            <w:tcW w:w="822" w:type="dxa"/>
            <w:tcBorders>
              <w:right w:val="single" w:sz="12" w:space="0" w:color="auto"/>
            </w:tcBorders>
          </w:tcPr>
          <w:p w14:paraId="32539EDB" w14:textId="77777777" w:rsidR="004A2ADA" w:rsidRDefault="004A2ADA">
            <w:pPr>
              <w:jc w:val="center"/>
              <w:rPr>
                <w:color w:val="000000"/>
                <w:sz w:val="20"/>
              </w:rPr>
            </w:pPr>
          </w:p>
        </w:tc>
      </w:tr>
      <w:tr w:rsidR="004A2ADA" w14:paraId="32539EE8" w14:textId="77777777">
        <w:trPr>
          <w:cantSplit/>
          <w:trHeight w:val="23"/>
          <w:jc w:val="center"/>
        </w:trPr>
        <w:tc>
          <w:tcPr>
            <w:tcW w:w="1247" w:type="dxa"/>
            <w:tcBorders>
              <w:left w:val="single" w:sz="12" w:space="0" w:color="auto"/>
            </w:tcBorders>
          </w:tcPr>
          <w:p w14:paraId="32539EDD" w14:textId="77777777" w:rsidR="004A2ADA" w:rsidRDefault="00411F2D">
            <w:pPr>
              <w:jc w:val="center"/>
              <w:rPr>
                <w:color w:val="000000"/>
                <w:sz w:val="20"/>
              </w:rPr>
            </w:pPr>
            <w:r>
              <w:rPr>
                <w:color w:val="000000"/>
                <w:sz w:val="20"/>
              </w:rPr>
              <w:t>70</w:t>
            </w:r>
          </w:p>
        </w:tc>
        <w:tc>
          <w:tcPr>
            <w:tcW w:w="822" w:type="dxa"/>
            <w:tcBorders>
              <w:bottom w:val="single" w:sz="4" w:space="0" w:color="auto"/>
            </w:tcBorders>
          </w:tcPr>
          <w:p w14:paraId="32539EDE" w14:textId="77777777" w:rsidR="004A2ADA" w:rsidRDefault="00411F2D">
            <w:pPr>
              <w:jc w:val="center"/>
              <w:rPr>
                <w:color w:val="000000"/>
                <w:sz w:val="20"/>
              </w:rPr>
            </w:pPr>
            <w:r>
              <w:rPr>
                <w:color w:val="000000"/>
                <w:sz w:val="20"/>
              </w:rPr>
              <w:t>11</w:t>
            </w:r>
          </w:p>
        </w:tc>
        <w:tc>
          <w:tcPr>
            <w:tcW w:w="822" w:type="dxa"/>
            <w:tcBorders>
              <w:bottom w:val="single" w:sz="4" w:space="0" w:color="auto"/>
              <w:right w:val="single" w:sz="2" w:space="0" w:color="auto"/>
            </w:tcBorders>
          </w:tcPr>
          <w:p w14:paraId="32539EDF" w14:textId="77777777" w:rsidR="004A2ADA" w:rsidRDefault="00411F2D">
            <w:pPr>
              <w:jc w:val="center"/>
              <w:rPr>
                <w:color w:val="000000"/>
                <w:sz w:val="20"/>
              </w:rPr>
            </w:pPr>
            <w:r>
              <w:rPr>
                <w:color w:val="000000"/>
                <w:sz w:val="20"/>
              </w:rPr>
              <w:t>18,5</w:t>
            </w:r>
          </w:p>
        </w:tc>
        <w:tc>
          <w:tcPr>
            <w:tcW w:w="822" w:type="dxa"/>
            <w:tcBorders>
              <w:left w:val="single" w:sz="2" w:space="0" w:color="auto"/>
            </w:tcBorders>
          </w:tcPr>
          <w:p w14:paraId="32539EE0" w14:textId="77777777" w:rsidR="004A2ADA" w:rsidRDefault="00411F2D">
            <w:pPr>
              <w:jc w:val="center"/>
              <w:rPr>
                <w:color w:val="000000"/>
                <w:sz w:val="20"/>
              </w:rPr>
            </w:pPr>
            <w:r>
              <w:rPr>
                <w:color w:val="000000"/>
                <w:sz w:val="20"/>
              </w:rPr>
              <w:t>12</w:t>
            </w:r>
          </w:p>
        </w:tc>
        <w:tc>
          <w:tcPr>
            <w:tcW w:w="822" w:type="dxa"/>
          </w:tcPr>
          <w:p w14:paraId="32539EE1" w14:textId="77777777" w:rsidR="004A2ADA" w:rsidRDefault="00411F2D">
            <w:pPr>
              <w:jc w:val="center"/>
              <w:rPr>
                <w:color w:val="000000"/>
                <w:sz w:val="20"/>
              </w:rPr>
            </w:pPr>
            <w:r>
              <w:rPr>
                <w:color w:val="000000"/>
                <w:sz w:val="20"/>
              </w:rPr>
              <w:t>21</w:t>
            </w:r>
          </w:p>
        </w:tc>
        <w:tc>
          <w:tcPr>
            <w:tcW w:w="822" w:type="dxa"/>
          </w:tcPr>
          <w:p w14:paraId="32539EE2" w14:textId="77777777" w:rsidR="004A2ADA" w:rsidRDefault="00411F2D">
            <w:pPr>
              <w:jc w:val="center"/>
              <w:rPr>
                <w:color w:val="000000"/>
                <w:sz w:val="20"/>
              </w:rPr>
            </w:pPr>
            <w:r>
              <w:rPr>
                <w:color w:val="000000"/>
                <w:sz w:val="20"/>
              </w:rPr>
              <w:t>13,5</w:t>
            </w:r>
          </w:p>
        </w:tc>
        <w:tc>
          <w:tcPr>
            <w:tcW w:w="822" w:type="dxa"/>
          </w:tcPr>
          <w:p w14:paraId="32539EE3" w14:textId="77777777" w:rsidR="004A2ADA" w:rsidRDefault="00411F2D">
            <w:pPr>
              <w:jc w:val="center"/>
              <w:rPr>
                <w:color w:val="000000"/>
                <w:sz w:val="20"/>
              </w:rPr>
            </w:pPr>
            <w:r>
              <w:rPr>
                <w:color w:val="000000"/>
                <w:sz w:val="20"/>
              </w:rPr>
              <w:t>22,5</w:t>
            </w:r>
          </w:p>
        </w:tc>
        <w:tc>
          <w:tcPr>
            <w:tcW w:w="822" w:type="dxa"/>
          </w:tcPr>
          <w:p w14:paraId="32539EE4" w14:textId="77777777" w:rsidR="004A2ADA" w:rsidRDefault="00411F2D">
            <w:pPr>
              <w:jc w:val="center"/>
              <w:rPr>
                <w:color w:val="000000"/>
                <w:sz w:val="20"/>
              </w:rPr>
            </w:pPr>
            <w:r>
              <w:rPr>
                <w:color w:val="000000"/>
                <w:sz w:val="20"/>
              </w:rPr>
              <w:t>15</w:t>
            </w:r>
          </w:p>
        </w:tc>
        <w:tc>
          <w:tcPr>
            <w:tcW w:w="822" w:type="dxa"/>
          </w:tcPr>
          <w:p w14:paraId="32539EE5" w14:textId="77777777" w:rsidR="004A2ADA" w:rsidRDefault="00411F2D">
            <w:pPr>
              <w:jc w:val="center"/>
              <w:rPr>
                <w:color w:val="000000"/>
                <w:sz w:val="20"/>
              </w:rPr>
            </w:pPr>
            <w:r>
              <w:rPr>
                <w:color w:val="000000"/>
                <w:sz w:val="20"/>
              </w:rPr>
              <w:t>25,5</w:t>
            </w:r>
          </w:p>
        </w:tc>
        <w:tc>
          <w:tcPr>
            <w:tcW w:w="822" w:type="dxa"/>
          </w:tcPr>
          <w:p w14:paraId="32539EE6" w14:textId="77777777" w:rsidR="004A2ADA" w:rsidRDefault="004A2ADA">
            <w:pPr>
              <w:jc w:val="center"/>
              <w:rPr>
                <w:color w:val="000000"/>
                <w:sz w:val="20"/>
              </w:rPr>
            </w:pPr>
          </w:p>
        </w:tc>
        <w:tc>
          <w:tcPr>
            <w:tcW w:w="822" w:type="dxa"/>
            <w:tcBorders>
              <w:right w:val="single" w:sz="12" w:space="0" w:color="auto"/>
            </w:tcBorders>
          </w:tcPr>
          <w:p w14:paraId="32539EE7" w14:textId="77777777" w:rsidR="004A2ADA" w:rsidRDefault="004A2ADA">
            <w:pPr>
              <w:jc w:val="center"/>
              <w:rPr>
                <w:color w:val="000000"/>
                <w:sz w:val="20"/>
              </w:rPr>
            </w:pPr>
          </w:p>
        </w:tc>
      </w:tr>
      <w:tr w:rsidR="004A2ADA" w14:paraId="32539EF4" w14:textId="77777777">
        <w:trPr>
          <w:cantSplit/>
          <w:trHeight w:val="23"/>
          <w:jc w:val="center"/>
        </w:trPr>
        <w:tc>
          <w:tcPr>
            <w:tcW w:w="1247" w:type="dxa"/>
            <w:tcBorders>
              <w:left w:val="single" w:sz="12" w:space="0" w:color="auto"/>
            </w:tcBorders>
          </w:tcPr>
          <w:p w14:paraId="32539EE9" w14:textId="77777777" w:rsidR="004A2ADA" w:rsidRDefault="00411F2D">
            <w:pPr>
              <w:jc w:val="center"/>
              <w:rPr>
                <w:color w:val="000000"/>
                <w:sz w:val="20"/>
              </w:rPr>
            </w:pPr>
            <w:r>
              <w:rPr>
                <w:color w:val="000000"/>
                <w:sz w:val="20"/>
              </w:rPr>
              <w:t>75</w:t>
            </w:r>
          </w:p>
        </w:tc>
        <w:tc>
          <w:tcPr>
            <w:tcW w:w="822" w:type="dxa"/>
            <w:tcBorders>
              <w:top w:val="single" w:sz="4" w:space="0" w:color="auto"/>
            </w:tcBorders>
          </w:tcPr>
          <w:p w14:paraId="32539EEA" w14:textId="77777777" w:rsidR="004A2ADA" w:rsidRDefault="00411F2D">
            <w:pPr>
              <w:jc w:val="center"/>
              <w:rPr>
                <w:color w:val="000000"/>
                <w:sz w:val="20"/>
              </w:rPr>
            </w:pPr>
            <w:r>
              <w:rPr>
                <w:color w:val="000000"/>
                <w:sz w:val="20"/>
              </w:rPr>
              <w:t>12,5</w:t>
            </w:r>
          </w:p>
        </w:tc>
        <w:tc>
          <w:tcPr>
            <w:tcW w:w="822" w:type="dxa"/>
            <w:tcBorders>
              <w:top w:val="single" w:sz="4" w:space="0" w:color="auto"/>
              <w:right w:val="single" w:sz="4" w:space="0" w:color="auto"/>
            </w:tcBorders>
          </w:tcPr>
          <w:p w14:paraId="32539EEB" w14:textId="77777777" w:rsidR="004A2ADA" w:rsidRDefault="00411F2D">
            <w:pPr>
              <w:jc w:val="center"/>
              <w:rPr>
                <w:color w:val="000000"/>
                <w:sz w:val="20"/>
              </w:rPr>
            </w:pPr>
            <w:r>
              <w:rPr>
                <w:color w:val="000000"/>
                <w:sz w:val="20"/>
              </w:rPr>
              <w:t>25</w:t>
            </w:r>
          </w:p>
        </w:tc>
        <w:tc>
          <w:tcPr>
            <w:tcW w:w="822" w:type="dxa"/>
            <w:tcBorders>
              <w:left w:val="single" w:sz="4" w:space="0" w:color="auto"/>
            </w:tcBorders>
          </w:tcPr>
          <w:p w14:paraId="32539EEC" w14:textId="77777777" w:rsidR="004A2ADA" w:rsidRDefault="00411F2D">
            <w:pPr>
              <w:jc w:val="center"/>
              <w:rPr>
                <w:color w:val="000000"/>
                <w:sz w:val="20"/>
              </w:rPr>
            </w:pPr>
            <w:r>
              <w:rPr>
                <w:color w:val="000000"/>
                <w:sz w:val="20"/>
              </w:rPr>
              <w:t>12</w:t>
            </w:r>
          </w:p>
        </w:tc>
        <w:tc>
          <w:tcPr>
            <w:tcW w:w="822" w:type="dxa"/>
          </w:tcPr>
          <w:p w14:paraId="32539EED" w14:textId="77777777" w:rsidR="004A2ADA" w:rsidRDefault="00411F2D">
            <w:pPr>
              <w:jc w:val="center"/>
              <w:rPr>
                <w:color w:val="000000"/>
                <w:sz w:val="20"/>
              </w:rPr>
            </w:pPr>
            <w:r>
              <w:rPr>
                <w:color w:val="000000"/>
                <w:sz w:val="20"/>
              </w:rPr>
              <w:t>21</w:t>
            </w:r>
          </w:p>
        </w:tc>
        <w:tc>
          <w:tcPr>
            <w:tcW w:w="822" w:type="dxa"/>
          </w:tcPr>
          <w:p w14:paraId="32539EEE" w14:textId="77777777" w:rsidR="004A2ADA" w:rsidRDefault="00411F2D">
            <w:pPr>
              <w:jc w:val="center"/>
              <w:rPr>
                <w:color w:val="000000"/>
                <w:sz w:val="20"/>
              </w:rPr>
            </w:pPr>
            <w:r>
              <w:rPr>
                <w:color w:val="000000"/>
                <w:sz w:val="20"/>
              </w:rPr>
              <w:t>13,5</w:t>
            </w:r>
          </w:p>
        </w:tc>
        <w:tc>
          <w:tcPr>
            <w:tcW w:w="822" w:type="dxa"/>
          </w:tcPr>
          <w:p w14:paraId="32539EEF" w14:textId="77777777" w:rsidR="004A2ADA" w:rsidRDefault="00411F2D">
            <w:pPr>
              <w:jc w:val="center"/>
              <w:rPr>
                <w:color w:val="000000"/>
                <w:sz w:val="20"/>
              </w:rPr>
            </w:pPr>
            <w:r>
              <w:rPr>
                <w:color w:val="000000"/>
                <w:sz w:val="20"/>
              </w:rPr>
              <w:t>22,5</w:t>
            </w:r>
          </w:p>
        </w:tc>
        <w:tc>
          <w:tcPr>
            <w:tcW w:w="822" w:type="dxa"/>
          </w:tcPr>
          <w:p w14:paraId="32539EF0" w14:textId="77777777" w:rsidR="004A2ADA" w:rsidRDefault="00411F2D">
            <w:pPr>
              <w:jc w:val="center"/>
              <w:rPr>
                <w:color w:val="000000"/>
                <w:sz w:val="20"/>
              </w:rPr>
            </w:pPr>
            <w:r>
              <w:rPr>
                <w:color w:val="000000"/>
                <w:sz w:val="20"/>
              </w:rPr>
              <w:t>15</w:t>
            </w:r>
          </w:p>
        </w:tc>
        <w:tc>
          <w:tcPr>
            <w:tcW w:w="822" w:type="dxa"/>
          </w:tcPr>
          <w:p w14:paraId="32539EF1" w14:textId="77777777" w:rsidR="004A2ADA" w:rsidRDefault="00411F2D">
            <w:pPr>
              <w:jc w:val="center"/>
              <w:rPr>
                <w:color w:val="000000"/>
                <w:sz w:val="20"/>
              </w:rPr>
            </w:pPr>
            <w:r>
              <w:rPr>
                <w:color w:val="000000"/>
                <w:sz w:val="20"/>
              </w:rPr>
              <w:t>25,5</w:t>
            </w:r>
          </w:p>
        </w:tc>
        <w:tc>
          <w:tcPr>
            <w:tcW w:w="822" w:type="dxa"/>
          </w:tcPr>
          <w:p w14:paraId="32539EF2" w14:textId="77777777" w:rsidR="004A2ADA" w:rsidRDefault="004A2ADA">
            <w:pPr>
              <w:jc w:val="center"/>
              <w:rPr>
                <w:color w:val="000000"/>
                <w:sz w:val="20"/>
              </w:rPr>
            </w:pPr>
          </w:p>
        </w:tc>
        <w:tc>
          <w:tcPr>
            <w:tcW w:w="822" w:type="dxa"/>
            <w:tcBorders>
              <w:right w:val="single" w:sz="12" w:space="0" w:color="auto"/>
            </w:tcBorders>
          </w:tcPr>
          <w:p w14:paraId="32539EF3" w14:textId="77777777" w:rsidR="004A2ADA" w:rsidRDefault="004A2ADA">
            <w:pPr>
              <w:jc w:val="center"/>
              <w:rPr>
                <w:color w:val="000000"/>
                <w:sz w:val="20"/>
              </w:rPr>
            </w:pPr>
          </w:p>
        </w:tc>
      </w:tr>
      <w:tr w:rsidR="004A2ADA" w14:paraId="32539F00" w14:textId="77777777">
        <w:trPr>
          <w:cantSplit/>
          <w:trHeight w:val="23"/>
          <w:jc w:val="center"/>
        </w:trPr>
        <w:tc>
          <w:tcPr>
            <w:tcW w:w="1247" w:type="dxa"/>
            <w:tcBorders>
              <w:left w:val="single" w:sz="12" w:space="0" w:color="auto"/>
            </w:tcBorders>
          </w:tcPr>
          <w:p w14:paraId="32539EF5" w14:textId="77777777" w:rsidR="004A2ADA" w:rsidRDefault="00411F2D">
            <w:pPr>
              <w:jc w:val="center"/>
              <w:rPr>
                <w:color w:val="000000"/>
                <w:sz w:val="20"/>
              </w:rPr>
            </w:pPr>
            <w:r>
              <w:rPr>
                <w:color w:val="000000"/>
                <w:sz w:val="20"/>
              </w:rPr>
              <w:t>80</w:t>
            </w:r>
          </w:p>
        </w:tc>
        <w:tc>
          <w:tcPr>
            <w:tcW w:w="822" w:type="dxa"/>
            <w:tcBorders>
              <w:bottom w:val="single" w:sz="2" w:space="0" w:color="auto"/>
            </w:tcBorders>
          </w:tcPr>
          <w:p w14:paraId="32539EF6" w14:textId="77777777" w:rsidR="004A2ADA" w:rsidRDefault="00411F2D">
            <w:pPr>
              <w:jc w:val="center"/>
              <w:rPr>
                <w:color w:val="000000"/>
                <w:sz w:val="20"/>
              </w:rPr>
            </w:pPr>
            <w:r>
              <w:rPr>
                <w:color w:val="000000"/>
                <w:sz w:val="20"/>
              </w:rPr>
              <w:t>17,5</w:t>
            </w:r>
          </w:p>
        </w:tc>
        <w:tc>
          <w:tcPr>
            <w:tcW w:w="822" w:type="dxa"/>
            <w:tcBorders>
              <w:bottom w:val="single" w:sz="2" w:space="0" w:color="auto"/>
              <w:right w:val="single" w:sz="4" w:space="0" w:color="auto"/>
            </w:tcBorders>
          </w:tcPr>
          <w:p w14:paraId="32539EF7" w14:textId="77777777" w:rsidR="004A2ADA" w:rsidRDefault="00411F2D">
            <w:pPr>
              <w:jc w:val="center"/>
              <w:rPr>
                <w:color w:val="000000"/>
                <w:sz w:val="20"/>
              </w:rPr>
            </w:pPr>
            <w:r>
              <w:rPr>
                <w:color w:val="000000"/>
                <w:sz w:val="20"/>
              </w:rPr>
              <w:t>30</w:t>
            </w:r>
          </w:p>
        </w:tc>
        <w:tc>
          <w:tcPr>
            <w:tcW w:w="822" w:type="dxa"/>
            <w:tcBorders>
              <w:left w:val="single" w:sz="4" w:space="0" w:color="auto"/>
              <w:bottom w:val="single" w:sz="4" w:space="0" w:color="auto"/>
            </w:tcBorders>
          </w:tcPr>
          <w:p w14:paraId="32539EF8" w14:textId="77777777" w:rsidR="004A2ADA" w:rsidRDefault="00411F2D">
            <w:pPr>
              <w:jc w:val="center"/>
              <w:rPr>
                <w:color w:val="000000"/>
                <w:sz w:val="20"/>
              </w:rPr>
            </w:pPr>
            <w:r>
              <w:rPr>
                <w:color w:val="000000"/>
                <w:sz w:val="20"/>
              </w:rPr>
              <w:t>12</w:t>
            </w:r>
          </w:p>
        </w:tc>
        <w:tc>
          <w:tcPr>
            <w:tcW w:w="822" w:type="dxa"/>
            <w:tcBorders>
              <w:bottom w:val="single" w:sz="4" w:space="0" w:color="auto"/>
            </w:tcBorders>
          </w:tcPr>
          <w:p w14:paraId="32539EF9" w14:textId="77777777" w:rsidR="004A2ADA" w:rsidRDefault="00411F2D">
            <w:pPr>
              <w:jc w:val="center"/>
              <w:rPr>
                <w:color w:val="000000"/>
                <w:sz w:val="20"/>
              </w:rPr>
            </w:pPr>
            <w:r>
              <w:rPr>
                <w:color w:val="000000"/>
                <w:sz w:val="20"/>
              </w:rPr>
              <w:t>21</w:t>
            </w:r>
          </w:p>
        </w:tc>
        <w:tc>
          <w:tcPr>
            <w:tcW w:w="822" w:type="dxa"/>
          </w:tcPr>
          <w:p w14:paraId="32539EFA" w14:textId="77777777" w:rsidR="004A2ADA" w:rsidRDefault="00411F2D">
            <w:pPr>
              <w:jc w:val="center"/>
              <w:rPr>
                <w:color w:val="000000"/>
                <w:sz w:val="20"/>
              </w:rPr>
            </w:pPr>
            <w:r>
              <w:rPr>
                <w:color w:val="000000"/>
                <w:sz w:val="20"/>
              </w:rPr>
              <w:t>13,5</w:t>
            </w:r>
          </w:p>
        </w:tc>
        <w:tc>
          <w:tcPr>
            <w:tcW w:w="822" w:type="dxa"/>
          </w:tcPr>
          <w:p w14:paraId="32539EFB" w14:textId="77777777" w:rsidR="004A2ADA" w:rsidRDefault="00411F2D">
            <w:pPr>
              <w:jc w:val="center"/>
              <w:rPr>
                <w:color w:val="000000"/>
                <w:sz w:val="20"/>
              </w:rPr>
            </w:pPr>
            <w:r>
              <w:rPr>
                <w:color w:val="000000"/>
                <w:sz w:val="20"/>
              </w:rPr>
              <w:t>22,5</w:t>
            </w:r>
          </w:p>
        </w:tc>
        <w:tc>
          <w:tcPr>
            <w:tcW w:w="822" w:type="dxa"/>
          </w:tcPr>
          <w:p w14:paraId="32539EFC" w14:textId="77777777" w:rsidR="004A2ADA" w:rsidRDefault="00411F2D">
            <w:pPr>
              <w:jc w:val="center"/>
              <w:rPr>
                <w:color w:val="000000"/>
                <w:sz w:val="20"/>
              </w:rPr>
            </w:pPr>
            <w:r>
              <w:rPr>
                <w:color w:val="000000"/>
                <w:sz w:val="20"/>
              </w:rPr>
              <w:t>15</w:t>
            </w:r>
          </w:p>
        </w:tc>
        <w:tc>
          <w:tcPr>
            <w:tcW w:w="822" w:type="dxa"/>
          </w:tcPr>
          <w:p w14:paraId="32539EFD" w14:textId="77777777" w:rsidR="004A2ADA" w:rsidRDefault="00411F2D">
            <w:pPr>
              <w:jc w:val="center"/>
              <w:rPr>
                <w:color w:val="000000"/>
                <w:sz w:val="20"/>
              </w:rPr>
            </w:pPr>
            <w:r>
              <w:rPr>
                <w:color w:val="000000"/>
                <w:sz w:val="20"/>
              </w:rPr>
              <w:t>25,5</w:t>
            </w:r>
          </w:p>
        </w:tc>
        <w:tc>
          <w:tcPr>
            <w:tcW w:w="822" w:type="dxa"/>
          </w:tcPr>
          <w:p w14:paraId="32539EFE" w14:textId="77777777" w:rsidR="004A2ADA" w:rsidRDefault="004A2ADA">
            <w:pPr>
              <w:jc w:val="center"/>
              <w:rPr>
                <w:color w:val="000000"/>
                <w:sz w:val="20"/>
              </w:rPr>
            </w:pPr>
          </w:p>
        </w:tc>
        <w:tc>
          <w:tcPr>
            <w:tcW w:w="822" w:type="dxa"/>
            <w:tcBorders>
              <w:right w:val="single" w:sz="12" w:space="0" w:color="auto"/>
            </w:tcBorders>
          </w:tcPr>
          <w:p w14:paraId="32539EFF" w14:textId="77777777" w:rsidR="004A2ADA" w:rsidRDefault="004A2ADA">
            <w:pPr>
              <w:jc w:val="center"/>
              <w:rPr>
                <w:color w:val="000000"/>
                <w:sz w:val="20"/>
              </w:rPr>
            </w:pPr>
          </w:p>
        </w:tc>
      </w:tr>
      <w:tr w:rsidR="004A2ADA" w14:paraId="32539F0C" w14:textId="77777777">
        <w:trPr>
          <w:cantSplit/>
          <w:trHeight w:val="23"/>
          <w:jc w:val="center"/>
        </w:trPr>
        <w:tc>
          <w:tcPr>
            <w:tcW w:w="1247" w:type="dxa"/>
            <w:tcBorders>
              <w:left w:val="single" w:sz="12" w:space="0" w:color="auto"/>
            </w:tcBorders>
          </w:tcPr>
          <w:p w14:paraId="32539F01" w14:textId="77777777" w:rsidR="004A2ADA" w:rsidRDefault="00411F2D">
            <w:pPr>
              <w:jc w:val="center"/>
              <w:rPr>
                <w:color w:val="000000"/>
                <w:sz w:val="20"/>
              </w:rPr>
            </w:pPr>
            <w:r>
              <w:rPr>
                <w:color w:val="000000"/>
                <w:sz w:val="20"/>
              </w:rPr>
              <w:t>85</w:t>
            </w:r>
          </w:p>
        </w:tc>
        <w:tc>
          <w:tcPr>
            <w:tcW w:w="822" w:type="dxa"/>
            <w:tcBorders>
              <w:top w:val="single" w:sz="2" w:space="0" w:color="auto"/>
            </w:tcBorders>
          </w:tcPr>
          <w:p w14:paraId="32539F02" w14:textId="77777777" w:rsidR="004A2ADA" w:rsidRDefault="00411F2D">
            <w:pPr>
              <w:jc w:val="center"/>
              <w:rPr>
                <w:color w:val="000000"/>
                <w:sz w:val="20"/>
              </w:rPr>
            </w:pPr>
            <w:r>
              <w:rPr>
                <w:color w:val="000000"/>
                <w:sz w:val="20"/>
              </w:rPr>
              <w:t>22,5</w:t>
            </w:r>
          </w:p>
        </w:tc>
        <w:tc>
          <w:tcPr>
            <w:tcW w:w="822" w:type="dxa"/>
            <w:tcBorders>
              <w:top w:val="single" w:sz="2" w:space="0" w:color="auto"/>
            </w:tcBorders>
          </w:tcPr>
          <w:p w14:paraId="32539F03" w14:textId="77777777" w:rsidR="004A2ADA" w:rsidRDefault="00411F2D">
            <w:pPr>
              <w:jc w:val="center"/>
              <w:rPr>
                <w:color w:val="000000"/>
                <w:sz w:val="20"/>
              </w:rPr>
            </w:pPr>
            <w:r>
              <w:rPr>
                <w:color w:val="000000"/>
                <w:sz w:val="20"/>
              </w:rPr>
              <w:t>35</w:t>
            </w:r>
          </w:p>
        </w:tc>
        <w:tc>
          <w:tcPr>
            <w:tcW w:w="822" w:type="dxa"/>
            <w:tcBorders>
              <w:top w:val="single" w:sz="4" w:space="0" w:color="auto"/>
            </w:tcBorders>
          </w:tcPr>
          <w:p w14:paraId="32539F04" w14:textId="77777777" w:rsidR="004A2ADA" w:rsidRDefault="00411F2D">
            <w:pPr>
              <w:jc w:val="center"/>
              <w:rPr>
                <w:color w:val="000000"/>
                <w:sz w:val="20"/>
              </w:rPr>
            </w:pPr>
            <w:r>
              <w:rPr>
                <w:color w:val="000000"/>
                <w:sz w:val="20"/>
              </w:rPr>
              <w:t>16</w:t>
            </w:r>
          </w:p>
        </w:tc>
        <w:tc>
          <w:tcPr>
            <w:tcW w:w="822" w:type="dxa"/>
            <w:tcBorders>
              <w:top w:val="single" w:sz="4" w:space="0" w:color="auto"/>
              <w:right w:val="single" w:sz="4" w:space="0" w:color="auto"/>
            </w:tcBorders>
          </w:tcPr>
          <w:p w14:paraId="32539F05" w14:textId="77777777" w:rsidR="004A2ADA" w:rsidRDefault="00411F2D">
            <w:pPr>
              <w:jc w:val="center"/>
              <w:rPr>
                <w:color w:val="000000"/>
                <w:sz w:val="20"/>
              </w:rPr>
            </w:pPr>
            <w:r>
              <w:rPr>
                <w:color w:val="000000"/>
                <w:sz w:val="20"/>
              </w:rPr>
              <w:t>31</w:t>
            </w:r>
          </w:p>
        </w:tc>
        <w:tc>
          <w:tcPr>
            <w:tcW w:w="822" w:type="dxa"/>
            <w:tcBorders>
              <w:left w:val="single" w:sz="4" w:space="0" w:color="auto"/>
              <w:bottom w:val="single" w:sz="4" w:space="0" w:color="auto"/>
            </w:tcBorders>
          </w:tcPr>
          <w:p w14:paraId="32539F06" w14:textId="77777777" w:rsidR="004A2ADA" w:rsidRDefault="00411F2D">
            <w:pPr>
              <w:jc w:val="center"/>
              <w:rPr>
                <w:color w:val="000000"/>
                <w:sz w:val="20"/>
              </w:rPr>
            </w:pPr>
            <w:r>
              <w:rPr>
                <w:color w:val="000000"/>
                <w:sz w:val="20"/>
              </w:rPr>
              <w:t>13,5</w:t>
            </w:r>
          </w:p>
        </w:tc>
        <w:tc>
          <w:tcPr>
            <w:tcW w:w="822" w:type="dxa"/>
            <w:tcBorders>
              <w:bottom w:val="single" w:sz="4" w:space="0" w:color="auto"/>
            </w:tcBorders>
          </w:tcPr>
          <w:p w14:paraId="32539F07" w14:textId="77777777" w:rsidR="004A2ADA" w:rsidRDefault="00411F2D">
            <w:pPr>
              <w:jc w:val="center"/>
              <w:rPr>
                <w:color w:val="000000"/>
                <w:sz w:val="20"/>
              </w:rPr>
            </w:pPr>
            <w:r>
              <w:rPr>
                <w:color w:val="000000"/>
                <w:sz w:val="20"/>
              </w:rPr>
              <w:t>22,5</w:t>
            </w:r>
          </w:p>
        </w:tc>
        <w:tc>
          <w:tcPr>
            <w:tcW w:w="822" w:type="dxa"/>
          </w:tcPr>
          <w:p w14:paraId="32539F08" w14:textId="77777777" w:rsidR="004A2ADA" w:rsidRDefault="00411F2D">
            <w:pPr>
              <w:jc w:val="center"/>
              <w:rPr>
                <w:color w:val="000000"/>
                <w:sz w:val="20"/>
              </w:rPr>
            </w:pPr>
            <w:r>
              <w:rPr>
                <w:color w:val="000000"/>
                <w:sz w:val="20"/>
              </w:rPr>
              <w:t>15</w:t>
            </w:r>
          </w:p>
        </w:tc>
        <w:tc>
          <w:tcPr>
            <w:tcW w:w="822" w:type="dxa"/>
          </w:tcPr>
          <w:p w14:paraId="32539F09" w14:textId="77777777" w:rsidR="004A2ADA" w:rsidRDefault="00411F2D">
            <w:pPr>
              <w:jc w:val="center"/>
              <w:rPr>
                <w:color w:val="000000"/>
                <w:sz w:val="20"/>
              </w:rPr>
            </w:pPr>
            <w:r>
              <w:rPr>
                <w:color w:val="000000"/>
                <w:sz w:val="20"/>
              </w:rPr>
              <w:t>25,5</w:t>
            </w:r>
          </w:p>
        </w:tc>
        <w:tc>
          <w:tcPr>
            <w:tcW w:w="822" w:type="dxa"/>
          </w:tcPr>
          <w:p w14:paraId="32539F0A" w14:textId="77777777" w:rsidR="004A2ADA" w:rsidRDefault="00411F2D">
            <w:pPr>
              <w:jc w:val="center"/>
              <w:rPr>
                <w:color w:val="000000"/>
                <w:sz w:val="20"/>
              </w:rPr>
            </w:pPr>
            <w:r>
              <w:rPr>
                <w:color w:val="000000"/>
                <w:sz w:val="20"/>
              </w:rPr>
              <w:t>18</w:t>
            </w:r>
          </w:p>
        </w:tc>
        <w:tc>
          <w:tcPr>
            <w:tcW w:w="822" w:type="dxa"/>
            <w:tcBorders>
              <w:right w:val="single" w:sz="12" w:space="0" w:color="auto"/>
            </w:tcBorders>
          </w:tcPr>
          <w:p w14:paraId="32539F0B" w14:textId="77777777" w:rsidR="004A2ADA" w:rsidRDefault="00411F2D">
            <w:pPr>
              <w:jc w:val="center"/>
              <w:rPr>
                <w:color w:val="000000"/>
                <w:sz w:val="20"/>
              </w:rPr>
            </w:pPr>
            <w:r>
              <w:rPr>
                <w:color w:val="000000"/>
                <w:sz w:val="20"/>
              </w:rPr>
              <w:t>30</w:t>
            </w:r>
          </w:p>
        </w:tc>
      </w:tr>
      <w:tr w:rsidR="004A2ADA" w14:paraId="32539F18" w14:textId="77777777">
        <w:trPr>
          <w:cantSplit/>
          <w:trHeight w:val="23"/>
          <w:jc w:val="center"/>
        </w:trPr>
        <w:tc>
          <w:tcPr>
            <w:tcW w:w="1247" w:type="dxa"/>
            <w:tcBorders>
              <w:left w:val="single" w:sz="12" w:space="0" w:color="auto"/>
            </w:tcBorders>
          </w:tcPr>
          <w:p w14:paraId="32539F0D" w14:textId="77777777" w:rsidR="004A2ADA" w:rsidRDefault="00411F2D">
            <w:pPr>
              <w:jc w:val="center"/>
              <w:rPr>
                <w:color w:val="000000"/>
                <w:sz w:val="20"/>
              </w:rPr>
            </w:pPr>
            <w:r>
              <w:rPr>
                <w:color w:val="000000"/>
                <w:sz w:val="20"/>
              </w:rPr>
              <w:t>90</w:t>
            </w:r>
          </w:p>
        </w:tc>
        <w:tc>
          <w:tcPr>
            <w:tcW w:w="822" w:type="dxa"/>
          </w:tcPr>
          <w:p w14:paraId="32539F0E" w14:textId="77777777" w:rsidR="004A2ADA" w:rsidRDefault="00411F2D">
            <w:pPr>
              <w:jc w:val="center"/>
              <w:rPr>
                <w:color w:val="000000"/>
                <w:sz w:val="20"/>
              </w:rPr>
            </w:pPr>
            <w:r>
              <w:rPr>
                <w:color w:val="000000"/>
                <w:sz w:val="20"/>
              </w:rPr>
              <w:t>27,5</w:t>
            </w:r>
          </w:p>
        </w:tc>
        <w:tc>
          <w:tcPr>
            <w:tcW w:w="822" w:type="dxa"/>
          </w:tcPr>
          <w:p w14:paraId="32539F0F" w14:textId="77777777" w:rsidR="004A2ADA" w:rsidRDefault="00411F2D">
            <w:pPr>
              <w:jc w:val="center"/>
              <w:rPr>
                <w:color w:val="000000"/>
                <w:sz w:val="20"/>
              </w:rPr>
            </w:pPr>
            <w:r>
              <w:rPr>
                <w:color w:val="000000"/>
                <w:sz w:val="20"/>
              </w:rPr>
              <w:t>40</w:t>
            </w:r>
          </w:p>
        </w:tc>
        <w:tc>
          <w:tcPr>
            <w:tcW w:w="822" w:type="dxa"/>
          </w:tcPr>
          <w:p w14:paraId="32539F10" w14:textId="77777777" w:rsidR="004A2ADA" w:rsidRDefault="00411F2D">
            <w:pPr>
              <w:jc w:val="center"/>
              <w:rPr>
                <w:color w:val="000000"/>
                <w:sz w:val="20"/>
              </w:rPr>
            </w:pPr>
            <w:r>
              <w:rPr>
                <w:color w:val="000000"/>
                <w:sz w:val="20"/>
              </w:rPr>
              <w:t>21</w:t>
            </w:r>
          </w:p>
        </w:tc>
        <w:tc>
          <w:tcPr>
            <w:tcW w:w="822" w:type="dxa"/>
          </w:tcPr>
          <w:p w14:paraId="32539F11" w14:textId="77777777" w:rsidR="004A2ADA" w:rsidRDefault="00411F2D">
            <w:pPr>
              <w:jc w:val="center"/>
              <w:rPr>
                <w:color w:val="000000"/>
                <w:sz w:val="20"/>
              </w:rPr>
            </w:pPr>
            <w:r>
              <w:rPr>
                <w:color w:val="000000"/>
                <w:sz w:val="20"/>
              </w:rPr>
              <w:t>36</w:t>
            </w:r>
          </w:p>
        </w:tc>
        <w:tc>
          <w:tcPr>
            <w:tcW w:w="822" w:type="dxa"/>
            <w:tcBorders>
              <w:top w:val="single" w:sz="4" w:space="0" w:color="auto"/>
            </w:tcBorders>
          </w:tcPr>
          <w:p w14:paraId="32539F12" w14:textId="77777777" w:rsidR="004A2ADA" w:rsidRDefault="00411F2D">
            <w:pPr>
              <w:jc w:val="center"/>
              <w:rPr>
                <w:color w:val="000000"/>
                <w:sz w:val="20"/>
              </w:rPr>
            </w:pPr>
            <w:r>
              <w:rPr>
                <w:color w:val="000000"/>
                <w:sz w:val="20"/>
              </w:rPr>
              <w:t>15</w:t>
            </w:r>
          </w:p>
        </w:tc>
        <w:tc>
          <w:tcPr>
            <w:tcW w:w="822" w:type="dxa"/>
            <w:tcBorders>
              <w:top w:val="single" w:sz="4" w:space="0" w:color="auto"/>
              <w:right w:val="single" w:sz="4" w:space="0" w:color="auto"/>
            </w:tcBorders>
          </w:tcPr>
          <w:p w14:paraId="32539F13" w14:textId="77777777" w:rsidR="004A2ADA" w:rsidRDefault="00411F2D">
            <w:pPr>
              <w:jc w:val="center"/>
              <w:rPr>
                <w:color w:val="000000"/>
                <w:sz w:val="20"/>
              </w:rPr>
            </w:pPr>
            <w:r>
              <w:rPr>
                <w:color w:val="000000"/>
                <w:sz w:val="20"/>
              </w:rPr>
              <w:t>30</w:t>
            </w:r>
          </w:p>
        </w:tc>
        <w:tc>
          <w:tcPr>
            <w:tcW w:w="822" w:type="dxa"/>
            <w:tcBorders>
              <w:left w:val="single" w:sz="4" w:space="0" w:color="auto"/>
            </w:tcBorders>
          </w:tcPr>
          <w:p w14:paraId="32539F14" w14:textId="77777777" w:rsidR="004A2ADA" w:rsidRDefault="00411F2D">
            <w:pPr>
              <w:jc w:val="center"/>
              <w:rPr>
                <w:color w:val="000000"/>
                <w:sz w:val="20"/>
              </w:rPr>
            </w:pPr>
            <w:r>
              <w:rPr>
                <w:color w:val="000000"/>
                <w:sz w:val="20"/>
              </w:rPr>
              <w:t>15</w:t>
            </w:r>
          </w:p>
        </w:tc>
        <w:tc>
          <w:tcPr>
            <w:tcW w:w="822" w:type="dxa"/>
          </w:tcPr>
          <w:p w14:paraId="32539F15" w14:textId="77777777" w:rsidR="004A2ADA" w:rsidRDefault="00411F2D">
            <w:pPr>
              <w:jc w:val="center"/>
              <w:rPr>
                <w:color w:val="000000"/>
                <w:sz w:val="20"/>
              </w:rPr>
            </w:pPr>
            <w:r>
              <w:rPr>
                <w:color w:val="000000"/>
                <w:sz w:val="20"/>
              </w:rPr>
              <w:t>25,5</w:t>
            </w:r>
          </w:p>
        </w:tc>
        <w:tc>
          <w:tcPr>
            <w:tcW w:w="822" w:type="dxa"/>
          </w:tcPr>
          <w:p w14:paraId="32539F16" w14:textId="77777777" w:rsidR="004A2ADA" w:rsidRDefault="00411F2D">
            <w:pPr>
              <w:jc w:val="center"/>
              <w:rPr>
                <w:color w:val="000000"/>
                <w:sz w:val="20"/>
              </w:rPr>
            </w:pPr>
            <w:r>
              <w:rPr>
                <w:color w:val="000000"/>
                <w:sz w:val="20"/>
              </w:rPr>
              <w:t>18</w:t>
            </w:r>
          </w:p>
        </w:tc>
        <w:tc>
          <w:tcPr>
            <w:tcW w:w="822" w:type="dxa"/>
            <w:tcBorders>
              <w:right w:val="single" w:sz="12" w:space="0" w:color="auto"/>
            </w:tcBorders>
          </w:tcPr>
          <w:p w14:paraId="32539F17" w14:textId="77777777" w:rsidR="004A2ADA" w:rsidRDefault="00411F2D">
            <w:pPr>
              <w:jc w:val="center"/>
              <w:rPr>
                <w:color w:val="000000"/>
                <w:sz w:val="20"/>
              </w:rPr>
            </w:pPr>
            <w:r>
              <w:rPr>
                <w:color w:val="000000"/>
                <w:sz w:val="20"/>
              </w:rPr>
              <w:t>30</w:t>
            </w:r>
          </w:p>
        </w:tc>
      </w:tr>
      <w:tr w:rsidR="004A2ADA" w14:paraId="32539F24" w14:textId="77777777">
        <w:trPr>
          <w:cantSplit/>
          <w:trHeight w:val="23"/>
          <w:jc w:val="center"/>
        </w:trPr>
        <w:tc>
          <w:tcPr>
            <w:tcW w:w="1247" w:type="dxa"/>
            <w:tcBorders>
              <w:left w:val="single" w:sz="12" w:space="0" w:color="auto"/>
            </w:tcBorders>
          </w:tcPr>
          <w:p w14:paraId="32539F19" w14:textId="77777777" w:rsidR="004A2ADA" w:rsidRDefault="00411F2D">
            <w:pPr>
              <w:jc w:val="center"/>
              <w:rPr>
                <w:color w:val="000000"/>
                <w:sz w:val="20"/>
              </w:rPr>
            </w:pPr>
            <w:r>
              <w:rPr>
                <w:color w:val="000000"/>
                <w:sz w:val="20"/>
              </w:rPr>
              <w:t>95</w:t>
            </w:r>
          </w:p>
        </w:tc>
        <w:tc>
          <w:tcPr>
            <w:tcW w:w="822" w:type="dxa"/>
          </w:tcPr>
          <w:p w14:paraId="32539F1A" w14:textId="77777777" w:rsidR="004A2ADA" w:rsidRDefault="00411F2D">
            <w:pPr>
              <w:jc w:val="center"/>
              <w:rPr>
                <w:color w:val="000000"/>
                <w:sz w:val="20"/>
              </w:rPr>
            </w:pPr>
            <w:r>
              <w:rPr>
                <w:color w:val="000000"/>
                <w:sz w:val="20"/>
              </w:rPr>
              <w:t>32,5</w:t>
            </w:r>
          </w:p>
        </w:tc>
        <w:tc>
          <w:tcPr>
            <w:tcW w:w="822" w:type="dxa"/>
          </w:tcPr>
          <w:p w14:paraId="32539F1B" w14:textId="77777777" w:rsidR="004A2ADA" w:rsidRDefault="00411F2D">
            <w:pPr>
              <w:jc w:val="center"/>
              <w:rPr>
                <w:color w:val="000000"/>
                <w:sz w:val="20"/>
              </w:rPr>
            </w:pPr>
            <w:r>
              <w:rPr>
                <w:color w:val="000000"/>
                <w:sz w:val="20"/>
              </w:rPr>
              <w:t>45</w:t>
            </w:r>
          </w:p>
        </w:tc>
        <w:tc>
          <w:tcPr>
            <w:tcW w:w="822" w:type="dxa"/>
          </w:tcPr>
          <w:p w14:paraId="32539F1C" w14:textId="77777777" w:rsidR="004A2ADA" w:rsidRDefault="00411F2D">
            <w:pPr>
              <w:jc w:val="center"/>
              <w:rPr>
                <w:color w:val="000000"/>
                <w:sz w:val="20"/>
              </w:rPr>
            </w:pPr>
            <w:r>
              <w:rPr>
                <w:color w:val="000000"/>
                <w:sz w:val="20"/>
              </w:rPr>
              <w:t>26</w:t>
            </w:r>
          </w:p>
        </w:tc>
        <w:tc>
          <w:tcPr>
            <w:tcW w:w="822" w:type="dxa"/>
          </w:tcPr>
          <w:p w14:paraId="32539F1D" w14:textId="77777777" w:rsidR="004A2ADA" w:rsidRDefault="00411F2D">
            <w:pPr>
              <w:jc w:val="center"/>
              <w:rPr>
                <w:color w:val="000000"/>
                <w:sz w:val="20"/>
              </w:rPr>
            </w:pPr>
            <w:r>
              <w:rPr>
                <w:color w:val="000000"/>
                <w:sz w:val="20"/>
              </w:rPr>
              <w:t>41</w:t>
            </w:r>
          </w:p>
        </w:tc>
        <w:tc>
          <w:tcPr>
            <w:tcW w:w="822" w:type="dxa"/>
          </w:tcPr>
          <w:p w14:paraId="32539F1E" w14:textId="77777777" w:rsidR="004A2ADA" w:rsidRDefault="00411F2D">
            <w:pPr>
              <w:jc w:val="center"/>
              <w:rPr>
                <w:color w:val="000000"/>
                <w:sz w:val="20"/>
              </w:rPr>
            </w:pPr>
            <w:r>
              <w:rPr>
                <w:color w:val="000000"/>
                <w:sz w:val="20"/>
              </w:rPr>
              <w:t>20</w:t>
            </w:r>
          </w:p>
        </w:tc>
        <w:tc>
          <w:tcPr>
            <w:tcW w:w="822" w:type="dxa"/>
            <w:tcBorders>
              <w:right w:val="single" w:sz="4" w:space="0" w:color="auto"/>
            </w:tcBorders>
          </w:tcPr>
          <w:p w14:paraId="32539F1F" w14:textId="77777777" w:rsidR="004A2ADA" w:rsidRDefault="00411F2D">
            <w:pPr>
              <w:jc w:val="center"/>
              <w:rPr>
                <w:color w:val="000000"/>
                <w:sz w:val="20"/>
              </w:rPr>
            </w:pPr>
            <w:r>
              <w:rPr>
                <w:color w:val="000000"/>
                <w:sz w:val="20"/>
              </w:rPr>
              <w:t>35</w:t>
            </w:r>
          </w:p>
        </w:tc>
        <w:tc>
          <w:tcPr>
            <w:tcW w:w="822" w:type="dxa"/>
            <w:tcBorders>
              <w:left w:val="single" w:sz="4" w:space="0" w:color="auto"/>
              <w:bottom w:val="single" w:sz="4" w:space="0" w:color="auto"/>
            </w:tcBorders>
          </w:tcPr>
          <w:p w14:paraId="32539F20" w14:textId="77777777" w:rsidR="004A2ADA" w:rsidRDefault="00411F2D">
            <w:pPr>
              <w:jc w:val="center"/>
              <w:rPr>
                <w:color w:val="000000"/>
                <w:sz w:val="20"/>
              </w:rPr>
            </w:pPr>
            <w:r>
              <w:rPr>
                <w:color w:val="000000"/>
                <w:sz w:val="20"/>
              </w:rPr>
              <w:t>15</w:t>
            </w:r>
          </w:p>
        </w:tc>
        <w:tc>
          <w:tcPr>
            <w:tcW w:w="822" w:type="dxa"/>
            <w:tcBorders>
              <w:bottom w:val="single" w:sz="4" w:space="0" w:color="auto"/>
            </w:tcBorders>
          </w:tcPr>
          <w:p w14:paraId="32539F21" w14:textId="77777777" w:rsidR="004A2ADA" w:rsidRDefault="00411F2D">
            <w:pPr>
              <w:jc w:val="center"/>
              <w:rPr>
                <w:color w:val="000000"/>
                <w:sz w:val="20"/>
              </w:rPr>
            </w:pPr>
            <w:r>
              <w:rPr>
                <w:color w:val="000000"/>
                <w:sz w:val="20"/>
              </w:rPr>
              <w:t>25,5</w:t>
            </w:r>
          </w:p>
        </w:tc>
        <w:tc>
          <w:tcPr>
            <w:tcW w:w="822" w:type="dxa"/>
          </w:tcPr>
          <w:p w14:paraId="32539F22" w14:textId="77777777" w:rsidR="004A2ADA" w:rsidRDefault="00411F2D">
            <w:pPr>
              <w:jc w:val="center"/>
              <w:rPr>
                <w:color w:val="000000"/>
                <w:sz w:val="20"/>
              </w:rPr>
            </w:pPr>
            <w:r>
              <w:rPr>
                <w:color w:val="000000"/>
                <w:sz w:val="20"/>
              </w:rPr>
              <w:t>18</w:t>
            </w:r>
          </w:p>
        </w:tc>
        <w:tc>
          <w:tcPr>
            <w:tcW w:w="822" w:type="dxa"/>
            <w:tcBorders>
              <w:right w:val="single" w:sz="12" w:space="0" w:color="auto"/>
            </w:tcBorders>
          </w:tcPr>
          <w:p w14:paraId="32539F23" w14:textId="77777777" w:rsidR="004A2ADA" w:rsidRDefault="00411F2D">
            <w:pPr>
              <w:jc w:val="center"/>
              <w:rPr>
                <w:color w:val="000000"/>
                <w:sz w:val="20"/>
              </w:rPr>
            </w:pPr>
            <w:r>
              <w:rPr>
                <w:color w:val="000000"/>
                <w:sz w:val="20"/>
              </w:rPr>
              <w:t>30</w:t>
            </w:r>
          </w:p>
        </w:tc>
      </w:tr>
      <w:tr w:rsidR="004A2ADA" w14:paraId="32539F30" w14:textId="77777777">
        <w:trPr>
          <w:cantSplit/>
          <w:trHeight w:val="23"/>
          <w:jc w:val="center"/>
        </w:trPr>
        <w:tc>
          <w:tcPr>
            <w:tcW w:w="1247" w:type="dxa"/>
            <w:tcBorders>
              <w:left w:val="single" w:sz="12" w:space="0" w:color="auto"/>
            </w:tcBorders>
          </w:tcPr>
          <w:p w14:paraId="32539F25" w14:textId="77777777" w:rsidR="004A2ADA" w:rsidRDefault="00411F2D">
            <w:pPr>
              <w:jc w:val="center"/>
              <w:rPr>
                <w:color w:val="000000"/>
                <w:sz w:val="20"/>
              </w:rPr>
            </w:pPr>
            <w:r>
              <w:rPr>
                <w:color w:val="000000"/>
                <w:sz w:val="20"/>
              </w:rPr>
              <w:t>100</w:t>
            </w:r>
          </w:p>
        </w:tc>
        <w:tc>
          <w:tcPr>
            <w:tcW w:w="822" w:type="dxa"/>
          </w:tcPr>
          <w:p w14:paraId="32539F26" w14:textId="77777777" w:rsidR="004A2ADA" w:rsidRDefault="00411F2D">
            <w:pPr>
              <w:jc w:val="center"/>
              <w:rPr>
                <w:color w:val="000000"/>
                <w:sz w:val="20"/>
              </w:rPr>
            </w:pPr>
            <w:r>
              <w:rPr>
                <w:color w:val="000000"/>
                <w:sz w:val="20"/>
              </w:rPr>
              <w:t>37,5</w:t>
            </w:r>
          </w:p>
        </w:tc>
        <w:tc>
          <w:tcPr>
            <w:tcW w:w="822" w:type="dxa"/>
          </w:tcPr>
          <w:p w14:paraId="32539F27" w14:textId="77777777" w:rsidR="004A2ADA" w:rsidRDefault="00411F2D">
            <w:pPr>
              <w:jc w:val="center"/>
              <w:rPr>
                <w:color w:val="000000"/>
                <w:sz w:val="20"/>
              </w:rPr>
            </w:pPr>
            <w:r>
              <w:rPr>
                <w:color w:val="000000"/>
                <w:sz w:val="20"/>
              </w:rPr>
              <w:t>50</w:t>
            </w:r>
          </w:p>
        </w:tc>
        <w:tc>
          <w:tcPr>
            <w:tcW w:w="822" w:type="dxa"/>
          </w:tcPr>
          <w:p w14:paraId="32539F28" w14:textId="77777777" w:rsidR="004A2ADA" w:rsidRDefault="00411F2D">
            <w:pPr>
              <w:jc w:val="center"/>
              <w:rPr>
                <w:color w:val="000000"/>
                <w:sz w:val="20"/>
              </w:rPr>
            </w:pPr>
            <w:r>
              <w:rPr>
                <w:color w:val="000000"/>
                <w:sz w:val="20"/>
              </w:rPr>
              <w:t>31</w:t>
            </w:r>
          </w:p>
        </w:tc>
        <w:tc>
          <w:tcPr>
            <w:tcW w:w="822" w:type="dxa"/>
          </w:tcPr>
          <w:p w14:paraId="32539F29" w14:textId="77777777" w:rsidR="004A2ADA" w:rsidRDefault="00411F2D">
            <w:pPr>
              <w:jc w:val="center"/>
              <w:rPr>
                <w:color w:val="000000"/>
                <w:sz w:val="20"/>
              </w:rPr>
            </w:pPr>
            <w:r>
              <w:rPr>
                <w:color w:val="000000"/>
                <w:sz w:val="20"/>
              </w:rPr>
              <w:t>46</w:t>
            </w:r>
          </w:p>
        </w:tc>
        <w:tc>
          <w:tcPr>
            <w:tcW w:w="822" w:type="dxa"/>
          </w:tcPr>
          <w:p w14:paraId="32539F2A" w14:textId="77777777" w:rsidR="004A2ADA" w:rsidRDefault="00411F2D">
            <w:pPr>
              <w:jc w:val="center"/>
              <w:rPr>
                <w:color w:val="000000"/>
                <w:sz w:val="20"/>
              </w:rPr>
            </w:pPr>
            <w:r>
              <w:rPr>
                <w:color w:val="000000"/>
                <w:sz w:val="20"/>
              </w:rPr>
              <w:t>25</w:t>
            </w:r>
          </w:p>
        </w:tc>
        <w:tc>
          <w:tcPr>
            <w:tcW w:w="822" w:type="dxa"/>
          </w:tcPr>
          <w:p w14:paraId="32539F2B" w14:textId="77777777" w:rsidR="004A2ADA" w:rsidRDefault="00411F2D">
            <w:pPr>
              <w:jc w:val="center"/>
              <w:rPr>
                <w:color w:val="000000"/>
                <w:sz w:val="20"/>
              </w:rPr>
            </w:pPr>
            <w:r>
              <w:rPr>
                <w:color w:val="000000"/>
                <w:sz w:val="20"/>
              </w:rPr>
              <w:t>40</w:t>
            </w:r>
          </w:p>
        </w:tc>
        <w:tc>
          <w:tcPr>
            <w:tcW w:w="822" w:type="dxa"/>
            <w:tcBorders>
              <w:top w:val="single" w:sz="4" w:space="0" w:color="auto"/>
            </w:tcBorders>
          </w:tcPr>
          <w:p w14:paraId="32539F2C" w14:textId="77777777" w:rsidR="004A2ADA" w:rsidRDefault="00411F2D">
            <w:pPr>
              <w:jc w:val="center"/>
              <w:rPr>
                <w:color w:val="000000"/>
                <w:sz w:val="20"/>
              </w:rPr>
            </w:pPr>
            <w:r>
              <w:rPr>
                <w:color w:val="000000"/>
                <w:sz w:val="20"/>
              </w:rPr>
              <w:t>1605</w:t>
            </w:r>
          </w:p>
        </w:tc>
        <w:tc>
          <w:tcPr>
            <w:tcW w:w="822" w:type="dxa"/>
            <w:tcBorders>
              <w:top w:val="single" w:sz="4" w:space="0" w:color="auto"/>
              <w:right w:val="single" w:sz="4" w:space="0" w:color="auto"/>
            </w:tcBorders>
          </w:tcPr>
          <w:p w14:paraId="32539F2D" w14:textId="77777777" w:rsidR="004A2ADA" w:rsidRDefault="00411F2D">
            <w:pPr>
              <w:jc w:val="center"/>
              <w:rPr>
                <w:color w:val="000000"/>
                <w:sz w:val="20"/>
              </w:rPr>
            </w:pPr>
            <w:r>
              <w:rPr>
                <w:color w:val="000000"/>
                <w:sz w:val="20"/>
              </w:rPr>
              <w:t>34</w:t>
            </w:r>
          </w:p>
        </w:tc>
        <w:tc>
          <w:tcPr>
            <w:tcW w:w="822" w:type="dxa"/>
            <w:tcBorders>
              <w:left w:val="single" w:sz="4" w:space="0" w:color="auto"/>
            </w:tcBorders>
          </w:tcPr>
          <w:p w14:paraId="32539F2E" w14:textId="77777777" w:rsidR="004A2ADA" w:rsidRDefault="00411F2D">
            <w:pPr>
              <w:jc w:val="center"/>
              <w:rPr>
                <w:color w:val="000000"/>
                <w:sz w:val="20"/>
              </w:rPr>
            </w:pPr>
            <w:r>
              <w:rPr>
                <w:color w:val="000000"/>
                <w:sz w:val="20"/>
              </w:rPr>
              <w:t>18</w:t>
            </w:r>
          </w:p>
        </w:tc>
        <w:tc>
          <w:tcPr>
            <w:tcW w:w="822" w:type="dxa"/>
            <w:tcBorders>
              <w:right w:val="single" w:sz="12" w:space="0" w:color="auto"/>
            </w:tcBorders>
          </w:tcPr>
          <w:p w14:paraId="32539F2F" w14:textId="77777777" w:rsidR="004A2ADA" w:rsidRDefault="00411F2D">
            <w:pPr>
              <w:jc w:val="center"/>
              <w:rPr>
                <w:color w:val="000000"/>
                <w:sz w:val="20"/>
              </w:rPr>
            </w:pPr>
            <w:r>
              <w:rPr>
                <w:color w:val="000000"/>
                <w:sz w:val="20"/>
              </w:rPr>
              <w:t>30</w:t>
            </w:r>
          </w:p>
        </w:tc>
      </w:tr>
      <w:tr w:rsidR="004A2ADA" w14:paraId="32539F3C" w14:textId="77777777">
        <w:trPr>
          <w:cantSplit/>
          <w:trHeight w:val="23"/>
          <w:jc w:val="center"/>
        </w:trPr>
        <w:tc>
          <w:tcPr>
            <w:tcW w:w="1247" w:type="dxa"/>
            <w:tcBorders>
              <w:left w:val="single" w:sz="12" w:space="0" w:color="auto"/>
            </w:tcBorders>
          </w:tcPr>
          <w:p w14:paraId="32539F31" w14:textId="77777777" w:rsidR="004A2ADA" w:rsidRDefault="00411F2D">
            <w:pPr>
              <w:jc w:val="center"/>
              <w:rPr>
                <w:color w:val="000000"/>
                <w:sz w:val="20"/>
              </w:rPr>
            </w:pPr>
            <w:r>
              <w:rPr>
                <w:color w:val="000000"/>
                <w:sz w:val="20"/>
              </w:rPr>
              <w:t>110</w:t>
            </w:r>
          </w:p>
        </w:tc>
        <w:tc>
          <w:tcPr>
            <w:tcW w:w="822" w:type="dxa"/>
          </w:tcPr>
          <w:p w14:paraId="32539F32" w14:textId="77777777" w:rsidR="004A2ADA" w:rsidRDefault="00411F2D">
            <w:pPr>
              <w:jc w:val="center"/>
              <w:rPr>
                <w:color w:val="000000"/>
                <w:sz w:val="20"/>
              </w:rPr>
            </w:pPr>
            <w:r>
              <w:rPr>
                <w:color w:val="000000"/>
                <w:sz w:val="20"/>
              </w:rPr>
              <w:t>47,5</w:t>
            </w:r>
          </w:p>
        </w:tc>
        <w:tc>
          <w:tcPr>
            <w:tcW w:w="822" w:type="dxa"/>
          </w:tcPr>
          <w:p w14:paraId="32539F33" w14:textId="77777777" w:rsidR="004A2ADA" w:rsidRDefault="00411F2D">
            <w:pPr>
              <w:jc w:val="center"/>
              <w:rPr>
                <w:color w:val="000000"/>
                <w:sz w:val="20"/>
              </w:rPr>
            </w:pPr>
            <w:r>
              <w:rPr>
                <w:color w:val="000000"/>
                <w:sz w:val="20"/>
              </w:rPr>
              <w:t>60</w:t>
            </w:r>
          </w:p>
        </w:tc>
        <w:tc>
          <w:tcPr>
            <w:tcW w:w="822" w:type="dxa"/>
          </w:tcPr>
          <w:p w14:paraId="32539F34" w14:textId="77777777" w:rsidR="004A2ADA" w:rsidRDefault="00411F2D">
            <w:pPr>
              <w:jc w:val="center"/>
              <w:rPr>
                <w:color w:val="000000"/>
                <w:sz w:val="20"/>
              </w:rPr>
            </w:pPr>
            <w:r>
              <w:rPr>
                <w:color w:val="000000"/>
                <w:sz w:val="20"/>
              </w:rPr>
              <w:t>41</w:t>
            </w:r>
          </w:p>
        </w:tc>
        <w:tc>
          <w:tcPr>
            <w:tcW w:w="822" w:type="dxa"/>
          </w:tcPr>
          <w:p w14:paraId="32539F35" w14:textId="77777777" w:rsidR="004A2ADA" w:rsidRDefault="00411F2D">
            <w:pPr>
              <w:jc w:val="center"/>
              <w:rPr>
                <w:color w:val="000000"/>
                <w:sz w:val="20"/>
              </w:rPr>
            </w:pPr>
            <w:r>
              <w:rPr>
                <w:color w:val="000000"/>
                <w:sz w:val="20"/>
              </w:rPr>
              <w:t>56</w:t>
            </w:r>
          </w:p>
        </w:tc>
        <w:tc>
          <w:tcPr>
            <w:tcW w:w="822" w:type="dxa"/>
          </w:tcPr>
          <w:p w14:paraId="32539F36" w14:textId="77777777" w:rsidR="004A2ADA" w:rsidRDefault="00411F2D">
            <w:pPr>
              <w:jc w:val="center"/>
              <w:rPr>
                <w:color w:val="000000"/>
                <w:sz w:val="20"/>
              </w:rPr>
            </w:pPr>
            <w:r>
              <w:rPr>
                <w:color w:val="000000"/>
                <w:sz w:val="20"/>
              </w:rPr>
              <w:t>35</w:t>
            </w:r>
          </w:p>
        </w:tc>
        <w:tc>
          <w:tcPr>
            <w:tcW w:w="822" w:type="dxa"/>
          </w:tcPr>
          <w:p w14:paraId="32539F37" w14:textId="77777777" w:rsidR="004A2ADA" w:rsidRDefault="00411F2D">
            <w:pPr>
              <w:jc w:val="center"/>
              <w:rPr>
                <w:color w:val="000000"/>
                <w:sz w:val="20"/>
              </w:rPr>
            </w:pPr>
            <w:r>
              <w:rPr>
                <w:color w:val="000000"/>
                <w:sz w:val="20"/>
              </w:rPr>
              <w:t>50</w:t>
            </w:r>
          </w:p>
        </w:tc>
        <w:tc>
          <w:tcPr>
            <w:tcW w:w="822" w:type="dxa"/>
          </w:tcPr>
          <w:p w14:paraId="32539F38" w14:textId="77777777" w:rsidR="004A2ADA" w:rsidRDefault="00411F2D">
            <w:pPr>
              <w:jc w:val="center"/>
              <w:rPr>
                <w:color w:val="000000"/>
                <w:sz w:val="20"/>
              </w:rPr>
            </w:pPr>
            <w:r>
              <w:rPr>
                <w:color w:val="000000"/>
                <w:sz w:val="20"/>
              </w:rPr>
              <w:t>26,5</w:t>
            </w:r>
          </w:p>
        </w:tc>
        <w:tc>
          <w:tcPr>
            <w:tcW w:w="822" w:type="dxa"/>
            <w:tcBorders>
              <w:bottom w:val="single" w:sz="4" w:space="0" w:color="auto"/>
              <w:right w:val="single" w:sz="4" w:space="0" w:color="auto"/>
            </w:tcBorders>
          </w:tcPr>
          <w:p w14:paraId="32539F39" w14:textId="77777777" w:rsidR="004A2ADA" w:rsidRDefault="00411F2D">
            <w:pPr>
              <w:jc w:val="center"/>
              <w:rPr>
                <w:color w:val="000000"/>
                <w:sz w:val="20"/>
              </w:rPr>
            </w:pPr>
            <w:r>
              <w:rPr>
                <w:color w:val="000000"/>
                <w:sz w:val="20"/>
              </w:rPr>
              <w:t>44</w:t>
            </w:r>
          </w:p>
        </w:tc>
        <w:tc>
          <w:tcPr>
            <w:tcW w:w="822" w:type="dxa"/>
            <w:tcBorders>
              <w:left w:val="single" w:sz="4" w:space="0" w:color="auto"/>
              <w:bottom w:val="single" w:sz="4" w:space="0" w:color="auto"/>
            </w:tcBorders>
          </w:tcPr>
          <w:p w14:paraId="32539F3A" w14:textId="77777777" w:rsidR="004A2ADA" w:rsidRDefault="00411F2D">
            <w:pPr>
              <w:jc w:val="center"/>
              <w:rPr>
                <w:color w:val="000000"/>
                <w:sz w:val="20"/>
              </w:rPr>
            </w:pPr>
            <w:r>
              <w:rPr>
                <w:color w:val="000000"/>
                <w:sz w:val="20"/>
              </w:rPr>
              <w:t>18</w:t>
            </w:r>
          </w:p>
        </w:tc>
        <w:tc>
          <w:tcPr>
            <w:tcW w:w="822" w:type="dxa"/>
            <w:tcBorders>
              <w:bottom w:val="single" w:sz="4" w:space="0" w:color="auto"/>
              <w:right w:val="single" w:sz="12" w:space="0" w:color="auto"/>
            </w:tcBorders>
          </w:tcPr>
          <w:p w14:paraId="32539F3B" w14:textId="77777777" w:rsidR="004A2ADA" w:rsidRDefault="00411F2D">
            <w:pPr>
              <w:jc w:val="center"/>
              <w:rPr>
                <w:color w:val="000000"/>
                <w:sz w:val="20"/>
              </w:rPr>
            </w:pPr>
            <w:r>
              <w:rPr>
                <w:color w:val="000000"/>
                <w:sz w:val="20"/>
              </w:rPr>
              <w:t>30</w:t>
            </w:r>
          </w:p>
        </w:tc>
      </w:tr>
      <w:tr w:rsidR="004A2ADA" w14:paraId="32539F48" w14:textId="77777777">
        <w:trPr>
          <w:cantSplit/>
          <w:trHeight w:val="23"/>
          <w:jc w:val="center"/>
        </w:trPr>
        <w:tc>
          <w:tcPr>
            <w:tcW w:w="1247" w:type="dxa"/>
            <w:tcBorders>
              <w:left w:val="single" w:sz="12" w:space="0" w:color="auto"/>
            </w:tcBorders>
          </w:tcPr>
          <w:p w14:paraId="32539F3D" w14:textId="77777777" w:rsidR="004A2ADA" w:rsidRDefault="00411F2D">
            <w:pPr>
              <w:jc w:val="center"/>
              <w:rPr>
                <w:color w:val="000000"/>
                <w:sz w:val="20"/>
              </w:rPr>
            </w:pPr>
            <w:r>
              <w:rPr>
                <w:color w:val="000000"/>
                <w:sz w:val="20"/>
              </w:rPr>
              <w:t>120</w:t>
            </w:r>
          </w:p>
        </w:tc>
        <w:tc>
          <w:tcPr>
            <w:tcW w:w="822" w:type="dxa"/>
          </w:tcPr>
          <w:p w14:paraId="32539F3E" w14:textId="77777777" w:rsidR="004A2ADA" w:rsidRDefault="00411F2D">
            <w:pPr>
              <w:jc w:val="center"/>
              <w:rPr>
                <w:color w:val="000000"/>
                <w:sz w:val="20"/>
              </w:rPr>
            </w:pPr>
            <w:r>
              <w:rPr>
                <w:color w:val="000000"/>
                <w:sz w:val="20"/>
              </w:rPr>
              <w:t>57,5</w:t>
            </w:r>
          </w:p>
        </w:tc>
        <w:tc>
          <w:tcPr>
            <w:tcW w:w="822" w:type="dxa"/>
          </w:tcPr>
          <w:p w14:paraId="32539F3F" w14:textId="77777777" w:rsidR="004A2ADA" w:rsidRDefault="00411F2D">
            <w:pPr>
              <w:jc w:val="center"/>
              <w:rPr>
                <w:color w:val="000000"/>
                <w:sz w:val="20"/>
              </w:rPr>
            </w:pPr>
            <w:r>
              <w:rPr>
                <w:color w:val="000000"/>
                <w:sz w:val="20"/>
              </w:rPr>
              <w:t>70</w:t>
            </w:r>
          </w:p>
        </w:tc>
        <w:tc>
          <w:tcPr>
            <w:tcW w:w="822" w:type="dxa"/>
          </w:tcPr>
          <w:p w14:paraId="32539F40" w14:textId="77777777" w:rsidR="004A2ADA" w:rsidRDefault="00411F2D">
            <w:pPr>
              <w:jc w:val="center"/>
              <w:rPr>
                <w:color w:val="000000"/>
                <w:sz w:val="20"/>
              </w:rPr>
            </w:pPr>
            <w:r>
              <w:rPr>
                <w:color w:val="000000"/>
                <w:sz w:val="20"/>
              </w:rPr>
              <w:t>51</w:t>
            </w:r>
          </w:p>
        </w:tc>
        <w:tc>
          <w:tcPr>
            <w:tcW w:w="822" w:type="dxa"/>
          </w:tcPr>
          <w:p w14:paraId="32539F41" w14:textId="77777777" w:rsidR="004A2ADA" w:rsidRDefault="00411F2D">
            <w:pPr>
              <w:jc w:val="center"/>
              <w:rPr>
                <w:color w:val="000000"/>
                <w:sz w:val="20"/>
              </w:rPr>
            </w:pPr>
            <w:r>
              <w:rPr>
                <w:color w:val="000000"/>
                <w:sz w:val="20"/>
              </w:rPr>
              <w:t>66</w:t>
            </w:r>
          </w:p>
        </w:tc>
        <w:tc>
          <w:tcPr>
            <w:tcW w:w="822" w:type="dxa"/>
          </w:tcPr>
          <w:p w14:paraId="32539F42" w14:textId="77777777" w:rsidR="004A2ADA" w:rsidRDefault="00411F2D">
            <w:pPr>
              <w:jc w:val="center"/>
              <w:rPr>
                <w:color w:val="000000"/>
                <w:sz w:val="20"/>
              </w:rPr>
            </w:pPr>
            <w:r>
              <w:rPr>
                <w:color w:val="000000"/>
                <w:sz w:val="20"/>
              </w:rPr>
              <w:t>45</w:t>
            </w:r>
          </w:p>
        </w:tc>
        <w:tc>
          <w:tcPr>
            <w:tcW w:w="822" w:type="dxa"/>
          </w:tcPr>
          <w:p w14:paraId="32539F43" w14:textId="77777777" w:rsidR="004A2ADA" w:rsidRDefault="00411F2D">
            <w:pPr>
              <w:jc w:val="center"/>
              <w:rPr>
                <w:color w:val="000000"/>
                <w:sz w:val="20"/>
              </w:rPr>
            </w:pPr>
            <w:r>
              <w:rPr>
                <w:color w:val="000000"/>
                <w:sz w:val="20"/>
              </w:rPr>
              <w:t>60</w:t>
            </w:r>
          </w:p>
        </w:tc>
        <w:tc>
          <w:tcPr>
            <w:tcW w:w="822" w:type="dxa"/>
          </w:tcPr>
          <w:p w14:paraId="32539F44" w14:textId="77777777" w:rsidR="004A2ADA" w:rsidRDefault="00411F2D">
            <w:pPr>
              <w:jc w:val="center"/>
              <w:rPr>
                <w:color w:val="000000"/>
                <w:sz w:val="20"/>
              </w:rPr>
            </w:pPr>
            <w:r>
              <w:rPr>
                <w:color w:val="000000"/>
                <w:sz w:val="20"/>
              </w:rPr>
              <w:t>36,5</w:t>
            </w:r>
          </w:p>
        </w:tc>
        <w:tc>
          <w:tcPr>
            <w:tcW w:w="822" w:type="dxa"/>
          </w:tcPr>
          <w:p w14:paraId="32539F45" w14:textId="77777777" w:rsidR="004A2ADA" w:rsidRDefault="00411F2D">
            <w:pPr>
              <w:jc w:val="center"/>
              <w:rPr>
                <w:color w:val="000000"/>
                <w:sz w:val="20"/>
              </w:rPr>
            </w:pPr>
            <w:r>
              <w:rPr>
                <w:color w:val="000000"/>
                <w:sz w:val="20"/>
              </w:rPr>
              <w:t>54</w:t>
            </w:r>
          </w:p>
        </w:tc>
        <w:tc>
          <w:tcPr>
            <w:tcW w:w="822" w:type="dxa"/>
            <w:tcBorders>
              <w:top w:val="single" w:sz="4" w:space="0" w:color="auto"/>
            </w:tcBorders>
          </w:tcPr>
          <w:p w14:paraId="32539F46" w14:textId="77777777" w:rsidR="004A2ADA" w:rsidRDefault="00411F2D">
            <w:pPr>
              <w:jc w:val="center"/>
              <w:rPr>
                <w:color w:val="000000"/>
                <w:sz w:val="20"/>
              </w:rPr>
            </w:pPr>
            <w:r>
              <w:rPr>
                <w:color w:val="000000"/>
                <w:sz w:val="20"/>
              </w:rPr>
              <w:t>22</w:t>
            </w:r>
          </w:p>
        </w:tc>
        <w:tc>
          <w:tcPr>
            <w:tcW w:w="822" w:type="dxa"/>
            <w:tcBorders>
              <w:top w:val="single" w:sz="4" w:space="0" w:color="auto"/>
              <w:right w:val="single" w:sz="12" w:space="0" w:color="auto"/>
            </w:tcBorders>
          </w:tcPr>
          <w:p w14:paraId="32539F47" w14:textId="77777777" w:rsidR="004A2ADA" w:rsidRDefault="00411F2D">
            <w:pPr>
              <w:jc w:val="center"/>
              <w:rPr>
                <w:color w:val="000000"/>
                <w:sz w:val="20"/>
              </w:rPr>
            </w:pPr>
            <w:r>
              <w:rPr>
                <w:color w:val="000000"/>
                <w:sz w:val="20"/>
              </w:rPr>
              <w:t>42</w:t>
            </w:r>
          </w:p>
        </w:tc>
      </w:tr>
      <w:tr w:rsidR="004A2ADA" w14:paraId="32539F54" w14:textId="77777777">
        <w:trPr>
          <w:cantSplit/>
          <w:trHeight w:val="23"/>
          <w:jc w:val="center"/>
        </w:trPr>
        <w:tc>
          <w:tcPr>
            <w:tcW w:w="1247" w:type="dxa"/>
            <w:tcBorders>
              <w:left w:val="single" w:sz="12" w:space="0" w:color="auto"/>
            </w:tcBorders>
          </w:tcPr>
          <w:p w14:paraId="32539F49" w14:textId="77777777" w:rsidR="004A2ADA" w:rsidRDefault="00411F2D">
            <w:pPr>
              <w:jc w:val="center"/>
              <w:rPr>
                <w:color w:val="000000"/>
                <w:sz w:val="20"/>
              </w:rPr>
            </w:pPr>
            <w:r>
              <w:rPr>
                <w:color w:val="000000"/>
                <w:sz w:val="20"/>
              </w:rPr>
              <w:t>130</w:t>
            </w:r>
          </w:p>
        </w:tc>
        <w:tc>
          <w:tcPr>
            <w:tcW w:w="822" w:type="dxa"/>
          </w:tcPr>
          <w:p w14:paraId="32539F4A" w14:textId="77777777" w:rsidR="004A2ADA" w:rsidRDefault="00411F2D">
            <w:pPr>
              <w:jc w:val="center"/>
              <w:rPr>
                <w:color w:val="000000"/>
                <w:sz w:val="20"/>
              </w:rPr>
            </w:pPr>
            <w:r>
              <w:rPr>
                <w:color w:val="000000"/>
                <w:sz w:val="20"/>
              </w:rPr>
              <w:t>61,5</w:t>
            </w:r>
          </w:p>
        </w:tc>
        <w:tc>
          <w:tcPr>
            <w:tcW w:w="822" w:type="dxa"/>
          </w:tcPr>
          <w:p w14:paraId="32539F4B" w14:textId="77777777" w:rsidR="004A2ADA" w:rsidRDefault="00411F2D">
            <w:pPr>
              <w:jc w:val="center"/>
              <w:rPr>
                <w:color w:val="000000"/>
                <w:sz w:val="20"/>
              </w:rPr>
            </w:pPr>
            <w:r>
              <w:rPr>
                <w:color w:val="000000"/>
                <w:sz w:val="20"/>
              </w:rPr>
              <w:t>74</w:t>
            </w:r>
          </w:p>
        </w:tc>
        <w:tc>
          <w:tcPr>
            <w:tcW w:w="822" w:type="dxa"/>
          </w:tcPr>
          <w:p w14:paraId="32539F4C" w14:textId="77777777" w:rsidR="004A2ADA" w:rsidRDefault="00411F2D">
            <w:pPr>
              <w:jc w:val="center"/>
              <w:rPr>
                <w:color w:val="000000"/>
                <w:sz w:val="20"/>
              </w:rPr>
            </w:pPr>
            <w:r>
              <w:rPr>
                <w:color w:val="000000"/>
                <w:sz w:val="20"/>
              </w:rPr>
              <w:t>55</w:t>
            </w:r>
          </w:p>
        </w:tc>
        <w:tc>
          <w:tcPr>
            <w:tcW w:w="822" w:type="dxa"/>
          </w:tcPr>
          <w:p w14:paraId="32539F4D" w14:textId="77777777" w:rsidR="004A2ADA" w:rsidRDefault="00411F2D">
            <w:pPr>
              <w:jc w:val="center"/>
              <w:rPr>
                <w:color w:val="000000"/>
                <w:sz w:val="20"/>
              </w:rPr>
            </w:pPr>
            <w:r>
              <w:rPr>
                <w:color w:val="000000"/>
                <w:sz w:val="20"/>
              </w:rPr>
              <w:t>70</w:t>
            </w:r>
          </w:p>
        </w:tc>
        <w:tc>
          <w:tcPr>
            <w:tcW w:w="822" w:type="dxa"/>
          </w:tcPr>
          <w:p w14:paraId="32539F4E" w14:textId="77777777" w:rsidR="004A2ADA" w:rsidRDefault="00411F2D">
            <w:pPr>
              <w:jc w:val="center"/>
              <w:rPr>
                <w:color w:val="000000"/>
                <w:sz w:val="20"/>
              </w:rPr>
            </w:pPr>
            <w:r>
              <w:rPr>
                <w:color w:val="000000"/>
                <w:sz w:val="20"/>
              </w:rPr>
              <w:t>49</w:t>
            </w:r>
          </w:p>
        </w:tc>
        <w:tc>
          <w:tcPr>
            <w:tcW w:w="822" w:type="dxa"/>
          </w:tcPr>
          <w:p w14:paraId="32539F4F" w14:textId="77777777" w:rsidR="004A2ADA" w:rsidRDefault="00411F2D">
            <w:pPr>
              <w:jc w:val="center"/>
              <w:rPr>
                <w:color w:val="000000"/>
                <w:sz w:val="20"/>
              </w:rPr>
            </w:pPr>
            <w:r>
              <w:rPr>
                <w:color w:val="000000"/>
                <w:sz w:val="20"/>
              </w:rPr>
              <w:t>64</w:t>
            </w:r>
          </w:p>
        </w:tc>
        <w:tc>
          <w:tcPr>
            <w:tcW w:w="822" w:type="dxa"/>
          </w:tcPr>
          <w:p w14:paraId="32539F50" w14:textId="77777777" w:rsidR="004A2ADA" w:rsidRDefault="00411F2D">
            <w:pPr>
              <w:jc w:val="center"/>
              <w:rPr>
                <w:color w:val="000000"/>
                <w:sz w:val="20"/>
              </w:rPr>
            </w:pPr>
            <w:r>
              <w:rPr>
                <w:color w:val="000000"/>
                <w:sz w:val="20"/>
              </w:rPr>
              <w:t>40,5</w:t>
            </w:r>
          </w:p>
        </w:tc>
        <w:tc>
          <w:tcPr>
            <w:tcW w:w="822" w:type="dxa"/>
          </w:tcPr>
          <w:p w14:paraId="32539F51" w14:textId="77777777" w:rsidR="004A2ADA" w:rsidRDefault="00411F2D">
            <w:pPr>
              <w:jc w:val="center"/>
              <w:rPr>
                <w:color w:val="000000"/>
                <w:sz w:val="20"/>
              </w:rPr>
            </w:pPr>
            <w:r>
              <w:rPr>
                <w:color w:val="000000"/>
                <w:sz w:val="20"/>
              </w:rPr>
              <w:t>58</w:t>
            </w:r>
          </w:p>
        </w:tc>
        <w:tc>
          <w:tcPr>
            <w:tcW w:w="822" w:type="dxa"/>
          </w:tcPr>
          <w:p w14:paraId="32539F52" w14:textId="77777777" w:rsidR="004A2ADA" w:rsidRDefault="00411F2D">
            <w:pPr>
              <w:jc w:val="center"/>
              <w:rPr>
                <w:color w:val="000000"/>
                <w:sz w:val="20"/>
              </w:rPr>
            </w:pPr>
            <w:r>
              <w:rPr>
                <w:color w:val="000000"/>
                <w:sz w:val="20"/>
              </w:rPr>
              <w:t>26</w:t>
            </w:r>
          </w:p>
        </w:tc>
        <w:tc>
          <w:tcPr>
            <w:tcW w:w="822" w:type="dxa"/>
            <w:tcBorders>
              <w:right w:val="single" w:sz="12" w:space="0" w:color="auto"/>
            </w:tcBorders>
          </w:tcPr>
          <w:p w14:paraId="32539F53" w14:textId="77777777" w:rsidR="004A2ADA" w:rsidRDefault="00411F2D">
            <w:pPr>
              <w:jc w:val="center"/>
              <w:rPr>
                <w:color w:val="000000"/>
                <w:sz w:val="20"/>
              </w:rPr>
            </w:pPr>
            <w:r>
              <w:rPr>
                <w:color w:val="000000"/>
                <w:sz w:val="20"/>
              </w:rPr>
              <w:t>46</w:t>
            </w:r>
          </w:p>
        </w:tc>
      </w:tr>
      <w:tr w:rsidR="004A2ADA" w14:paraId="32539F60" w14:textId="77777777">
        <w:trPr>
          <w:cantSplit/>
          <w:trHeight w:val="23"/>
          <w:jc w:val="center"/>
        </w:trPr>
        <w:tc>
          <w:tcPr>
            <w:tcW w:w="1247" w:type="dxa"/>
            <w:tcBorders>
              <w:left w:val="single" w:sz="12" w:space="0" w:color="auto"/>
            </w:tcBorders>
          </w:tcPr>
          <w:p w14:paraId="32539F55" w14:textId="77777777" w:rsidR="004A2ADA" w:rsidRDefault="00411F2D">
            <w:pPr>
              <w:jc w:val="center"/>
              <w:rPr>
                <w:color w:val="000000"/>
                <w:sz w:val="20"/>
              </w:rPr>
            </w:pPr>
            <w:r>
              <w:rPr>
                <w:color w:val="000000"/>
                <w:sz w:val="20"/>
              </w:rPr>
              <w:t>140</w:t>
            </w:r>
          </w:p>
        </w:tc>
        <w:tc>
          <w:tcPr>
            <w:tcW w:w="822" w:type="dxa"/>
          </w:tcPr>
          <w:p w14:paraId="32539F56" w14:textId="77777777" w:rsidR="004A2ADA" w:rsidRDefault="00411F2D">
            <w:pPr>
              <w:jc w:val="center"/>
              <w:rPr>
                <w:color w:val="000000"/>
                <w:sz w:val="20"/>
              </w:rPr>
            </w:pPr>
            <w:r>
              <w:rPr>
                <w:color w:val="000000"/>
                <w:sz w:val="20"/>
              </w:rPr>
              <w:t>71,5</w:t>
            </w:r>
          </w:p>
        </w:tc>
        <w:tc>
          <w:tcPr>
            <w:tcW w:w="822" w:type="dxa"/>
          </w:tcPr>
          <w:p w14:paraId="32539F57" w14:textId="77777777" w:rsidR="004A2ADA" w:rsidRDefault="00411F2D">
            <w:pPr>
              <w:jc w:val="center"/>
              <w:rPr>
                <w:color w:val="000000"/>
                <w:sz w:val="20"/>
              </w:rPr>
            </w:pPr>
            <w:r>
              <w:rPr>
                <w:color w:val="000000"/>
                <w:sz w:val="20"/>
              </w:rPr>
              <w:t>84</w:t>
            </w:r>
          </w:p>
        </w:tc>
        <w:tc>
          <w:tcPr>
            <w:tcW w:w="822" w:type="dxa"/>
          </w:tcPr>
          <w:p w14:paraId="32539F58" w14:textId="77777777" w:rsidR="004A2ADA" w:rsidRDefault="00411F2D">
            <w:pPr>
              <w:jc w:val="center"/>
              <w:rPr>
                <w:color w:val="000000"/>
                <w:sz w:val="20"/>
              </w:rPr>
            </w:pPr>
            <w:r>
              <w:rPr>
                <w:color w:val="000000"/>
                <w:sz w:val="20"/>
              </w:rPr>
              <w:t>65</w:t>
            </w:r>
          </w:p>
        </w:tc>
        <w:tc>
          <w:tcPr>
            <w:tcW w:w="822" w:type="dxa"/>
          </w:tcPr>
          <w:p w14:paraId="32539F59" w14:textId="77777777" w:rsidR="004A2ADA" w:rsidRDefault="00411F2D">
            <w:pPr>
              <w:jc w:val="center"/>
              <w:rPr>
                <w:color w:val="000000"/>
                <w:sz w:val="20"/>
              </w:rPr>
            </w:pPr>
            <w:r>
              <w:rPr>
                <w:color w:val="000000"/>
                <w:sz w:val="20"/>
              </w:rPr>
              <w:t>80</w:t>
            </w:r>
          </w:p>
        </w:tc>
        <w:tc>
          <w:tcPr>
            <w:tcW w:w="822" w:type="dxa"/>
          </w:tcPr>
          <w:p w14:paraId="32539F5A" w14:textId="77777777" w:rsidR="004A2ADA" w:rsidRDefault="00411F2D">
            <w:pPr>
              <w:jc w:val="center"/>
              <w:rPr>
                <w:color w:val="000000"/>
                <w:sz w:val="20"/>
              </w:rPr>
            </w:pPr>
            <w:r>
              <w:rPr>
                <w:color w:val="000000"/>
                <w:sz w:val="20"/>
              </w:rPr>
              <w:t>59</w:t>
            </w:r>
          </w:p>
        </w:tc>
        <w:tc>
          <w:tcPr>
            <w:tcW w:w="822" w:type="dxa"/>
          </w:tcPr>
          <w:p w14:paraId="32539F5B" w14:textId="77777777" w:rsidR="004A2ADA" w:rsidRDefault="00411F2D">
            <w:pPr>
              <w:jc w:val="center"/>
              <w:rPr>
                <w:color w:val="000000"/>
                <w:sz w:val="20"/>
              </w:rPr>
            </w:pPr>
            <w:r>
              <w:rPr>
                <w:color w:val="000000"/>
                <w:sz w:val="20"/>
              </w:rPr>
              <w:t>74</w:t>
            </w:r>
          </w:p>
        </w:tc>
        <w:tc>
          <w:tcPr>
            <w:tcW w:w="822" w:type="dxa"/>
          </w:tcPr>
          <w:p w14:paraId="32539F5C" w14:textId="77777777" w:rsidR="004A2ADA" w:rsidRDefault="00411F2D">
            <w:pPr>
              <w:jc w:val="center"/>
              <w:rPr>
                <w:color w:val="000000"/>
                <w:sz w:val="20"/>
              </w:rPr>
            </w:pPr>
            <w:r>
              <w:rPr>
                <w:color w:val="000000"/>
                <w:sz w:val="20"/>
              </w:rPr>
              <w:t>50,5</w:t>
            </w:r>
          </w:p>
        </w:tc>
        <w:tc>
          <w:tcPr>
            <w:tcW w:w="822" w:type="dxa"/>
          </w:tcPr>
          <w:p w14:paraId="32539F5D" w14:textId="77777777" w:rsidR="004A2ADA" w:rsidRDefault="00411F2D">
            <w:pPr>
              <w:jc w:val="center"/>
              <w:rPr>
                <w:color w:val="000000"/>
                <w:sz w:val="20"/>
              </w:rPr>
            </w:pPr>
            <w:r>
              <w:rPr>
                <w:color w:val="000000"/>
                <w:sz w:val="20"/>
              </w:rPr>
              <w:t>68</w:t>
            </w:r>
          </w:p>
        </w:tc>
        <w:tc>
          <w:tcPr>
            <w:tcW w:w="822" w:type="dxa"/>
          </w:tcPr>
          <w:p w14:paraId="32539F5E" w14:textId="77777777" w:rsidR="004A2ADA" w:rsidRDefault="00411F2D">
            <w:pPr>
              <w:jc w:val="center"/>
              <w:rPr>
                <w:color w:val="000000"/>
                <w:sz w:val="20"/>
              </w:rPr>
            </w:pPr>
            <w:r>
              <w:rPr>
                <w:color w:val="000000"/>
                <w:sz w:val="20"/>
              </w:rPr>
              <w:t>36</w:t>
            </w:r>
          </w:p>
        </w:tc>
        <w:tc>
          <w:tcPr>
            <w:tcW w:w="822" w:type="dxa"/>
            <w:tcBorders>
              <w:right w:val="single" w:sz="12" w:space="0" w:color="auto"/>
            </w:tcBorders>
          </w:tcPr>
          <w:p w14:paraId="32539F5F" w14:textId="77777777" w:rsidR="004A2ADA" w:rsidRDefault="00411F2D">
            <w:pPr>
              <w:jc w:val="center"/>
              <w:rPr>
                <w:color w:val="000000"/>
                <w:sz w:val="20"/>
              </w:rPr>
            </w:pPr>
            <w:r>
              <w:rPr>
                <w:color w:val="000000"/>
                <w:sz w:val="20"/>
              </w:rPr>
              <w:t>56</w:t>
            </w:r>
          </w:p>
        </w:tc>
      </w:tr>
      <w:tr w:rsidR="004A2ADA" w14:paraId="32539F6C" w14:textId="77777777">
        <w:trPr>
          <w:cantSplit/>
          <w:trHeight w:val="23"/>
          <w:jc w:val="center"/>
        </w:trPr>
        <w:tc>
          <w:tcPr>
            <w:tcW w:w="1247" w:type="dxa"/>
            <w:tcBorders>
              <w:left w:val="single" w:sz="12" w:space="0" w:color="auto"/>
            </w:tcBorders>
          </w:tcPr>
          <w:p w14:paraId="32539F61" w14:textId="77777777" w:rsidR="004A2ADA" w:rsidRDefault="00411F2D">
            <w:pPr>
              <w:jc w:val="center"/>
              <w:rPr>
                <w:color w:val="000000"/>
                <w:sz w:val="20"/>
              </w:rPr>
            </w:pPr>
            <w:r>
              <w:rPr>
                <w:color w:val="000000"/>
                <w:sz w:val="20"/>
              </w:rPr>
              <w:t>150</w:t>
            </w:r>
          </w:p>
        </w:tc>
        <w:tc>
          <w:tcPr>
            <w:tcW w:w="822" w:type="dxa"/>
          </w:tcPr>
          <w:p w14:paraId="32539F62" w14:textId="77777777" w:rsidR="004A2ADA" w:rsidRDefault="00411F2D">
            <w:pPr>
              <w:jc w:val="center"/>
              <w:rPr>
                <w:color w:val="000000"/>
                <w:sz w:val="20"/>
              </w:rPr>
            </w:pPr>
            <w:r>
              <w:rPr>
                <w:color w:val="000000"/>
                <w:sz w:val="20"/>
              </w:rPr>
              <w:t>81,5</w:t>
            </w:r>
          </w:p>
        </w:tc>
        <w:tc>
          <w:tcPr>
            <w:tcW w:w="822" w:type="dxa"/>
          </w:tcPr>
          <w:p w14:paraId="32539F63" w14:textId="77777777" w:rsidR="004A2ADA" w:rsidRDefault="00411F2D">
            <w:pPr>
              <w:jc w:val="center"/>
              <w:rPr>
                <w:color w:val="000000"/>
                <w:sz w:val="20"/>
              </w:rPr>
            </w:pPr>
            <w:r>
              <w:rPr>
                <w:color w:val="000000"/>
                <w:sz w:val="20"/>
              </w:rPr>
              <w:t>94</w:t>
            </w:r>
          </w:p>
        </w:tc>
        <w:tc>
          <w:tcPr>
            <w:tcW w:w="822" w:type="dxa"/>
          </w:tcPr>
          <w:p w14:paraId="32539F64" w14:textId="77777777" w:rsidR="004A2ADA" w:rsidRDefault="00411F2D">
            <w:pPr>
              <w:jc w:val="center"/>
              <w:rPr>
                <w:color w:val="000000"/>
                <w:sz w:val="20"/>
              </w:rPr>
            </w:pPr>
            <w:r>
              <w:rPr>
                <w:color w:val="000000"/>
                <w:sz w:val="20"/>
              </w:rPr>
              <w:t>75</w:t>
            </w:r>
          </w:p>
        </w:tc>
        <w:tc>
          <w:tcPr>
            <w:tcW w:w="822" w:type="dxa"/>
          </w:tcPr>
          <w:p w14:paraId="32539F65" w14:textId="77777777" w:rsidR="004A2ADA" w:rsidRDefault="00411F2D">
            <w:pPr>
              <w:jc w:val="center"/>
              <w:rPr>
                <w:color w:val="000000"/>
                <w:sz w:val="20"/>
              </w:rPr>
            </w:pPr>
            <w:r>
              <w:rPr>
                <w:color w:val="000000"/>
                <w:sz w:val="20"/>
              </w:rPr>
              <w:t>90</w:t>
            </w:r>
          </w:p>
        </w:tc>
        <w:tc>
          <w:tcPr>
            <w:tcW w:w="822" w:type="dxa"/>
          </w:tcPr>
          <w:p w14:paraId="32539F66" w14:textId="77777777" w:rsidR="004A2ADA" w:rsidRDefault="00411F2D">
            <w:pPr>
              <w:jc w:val="center"/>
              <w:rPr>
                <w:color w:val="000000"/>
                <w:sz w:val="20"/>
              </w:rPr>
            </w:pPr>
            <w:r>
              <w:rPr>
                <w:color w:val="000000"/>
                <w:sz w:val="20"/>
              </w:rPr>
              <w:t>69</w:t>
            </w:r>
          </w:p>
        </w:tc>
        <w:tc>
          <w:tcPr>
            <w:tcW w:w="822" w:type="dxa"/>
          </w:tcPr>
          <w:p w14:paraId="32539F67" w14:textId="77777777" w:rsidR="004A2ADA" w:rsidRDefault="00411F2D">
            <w:pPr>
              <w:jc w:val="center"/>
              <w:rPr>
                <w:color w:val="000000"/>
                <w:sz w:val="20"/>
              </w:rPr>
            </w:pPr>
            <w:r>
              <w:rPr>
                <w:color w:val="000000"/>
                <w:sz w:val="20"/>
              </w:rPr>
              <w:t>84</w:t>
            </w:r>
          </w:p>
        </w:tc>
        <w:tc>
          <w:tcPr>
            <w:tcW w:w="822" w:type="dxa"/>
          </w:tcPr>
          <w:p w14:paraId="32539F68" w14:textId="77777777" w:rsidR="004A2ADA" w:rsidRDefault="00411F2D">
            <w:pPr>
              <w:jc w:val="center"/>
              <w:rPr>
                <w:color w:val="000000"/>
                <w:sz w:val="20"/>
              </w:rPr>
            </w:pPr>
            <w:r>
              <w:rPr>
                <w:color w:val="000000"/>
                <w:sz w:val="20"/>
              </w:rPr>
              <w:t>60,5</w:t>
            </w:r>
          </w:p>
        </w:tc>
        <w:tc>
          <w:tcPr>
            <w:tcW w:w="822" w:type="dxa"/>
          </w:tcPr>
          <w:p w14:paraId="32539F69" w14:textId="77777777" w:rsidR="004A2ADA" w:rsidRDefault="00411F2D">
            <w:pPr>
              <w:jc w:val="center"/>
              <w:rPr>
                <w:color w:val="000000"/>
                <w:sz w:val="20"/>
              </w:rPr>
            </w:pPr>
            <w:r>
              <w:rPr>
                <w:color w:val="000000"/>
                <w:sz w:val="20"/>
              </w:rPr>
              <w:t>78</w:t>
            </w:r>
          </w:p>
        </w:tc>
        <w:tc>
          <w:tcPr>
            <w:tcW w:w="822" w:type="dxa"/>
          </w:tcPr>
          <w:p w14:paraId="32539F6A" w14:textId="77777777" w:rsidR="004A2ADA" w:rsidRDefault="00411F2D">
            <w:pPr>
              <w:jc w:val="center"/>
              <w:rPr>
                <w:color w:val="000000"/>
                <w:sz w:val="20"/>
              </w:rPr>
            </w:pPr>
            <w:r>
              <w:rPr>
                <w:color w:val="000000"/>
                <w:sz w:val="20"/>
              </w:rPr>
              <w:t>46</w:t>
            </w:r>
          </w:p>
        </w:tc>
        <w:tc>
          <w:tcPr>
            <w:tcW w:w="822" w:type="dxa"/>
            <w:tcBorders>
              <w:right w:val="single" w:sz="12" w:space="0" w:color="auto"/>
            </w:tcBorders>
          </w:tcPr>
          <w:p w14:paraId="32539F6B" w14:textId="77777777" w:rsidR="004A2ADA" w:rsidRDefault="00411F2D">
            <w:pPr>
              <w:jc w:val="center"/>
              <w:rPr>
                <w:color w:val="000000"/>
                <w:sz w:val="20"/>
              </w:rPr>
            </w:pPr>
            <w:r>
              <w:rPr>
                <w:color w:val="000000"/>
                <w:sz w:val="20"/>
              </w:rPr>
              <w:t>66</w:t>
            </w:r>
          </w:p>
        </w:tc>
      </w:tr>
      <w:tr w:rsidR="004A2ADA" w14:paraId="32539F78" w14:textId="77777777">
        <w:trPr>
          <w:cantSplit/>
          <w:trHeight w:val="23"/>
          <w:jc w:val="center"/>
        </w:trPr>
        <w:tc>
          <w:tcPr>
            <w:tcW w:w="1247" w:type="dxa"/>
            <w:tcBorders>
              <w:left w:val="single" w:sz="12" w:space="0" w:color="auto"/>
            </w:tcBorders>
          </w:tcPr>
          <w:p w14:paraId="32539F6D" w14:textId="77777777" w:rsidR="004A2ADA" w:rsidRDefault="00411F2D">
            <w:pPr>
              <w:jc w:val="center"/>
              <w:rPr>
                <w:color w:val="000000"/>
                <w:sz w:val="20"/>
              </w:rPr>
            </w:pPr>
            <w:r>
              <w:rPr>
                <w:color w:val="000000"/>
                <w:sz w:val="20"/>
              </w:rPr>
              <w:t>160</w:t>
            </w:r>
          </w:p>
        </w:tc>
        <w:tc>
          <w:tcPr>
            <w:tcW w:w="822" w:type="dxa"/>
          </w:tcPr>
          <w:p w14:paraId="32539F6E" w14:textId="77777777" w:rsidR="004A2ADA" w:rsidRDefault="004A2ADA">
            <w:pPr>
              <w:jc w:val="center"/>
              <w:rPr>
                <w:color w:val="000000"/>
                <w:sz w:val="20"/>
              </w:rPr>
            </w:pPr>
          </w:p>
        </w:tc>
        <w:tc>
          <w:tcPr>
            <w:tcW w:w="822" w:type="dxa"/>
          </w:tcPr>
          <w:p w14:paraId="32539F6F" w14:textId="77777777" w:rsidR="004A2ADA" w:rsidRDefault="004A2ADA">
            <w:pPr>
              <w:jc w:val="center"/>
              <w:rPr>
                <w:color w:val="000000"/>
                <w:sz w:val="20"/>
              </w:rPr>
            </w:pPr>
          </w:p>
        </w:tc>
        <w:tc>
          <w:tcPr>
            <w:tcW w:w="822" w:type="dxa"/>
          </w:tcPr>
          <w:p w14:paraId="32539F70" w14:textId="77777777" w:rsidR="004A2ADA" w:rsidRDefault="00411F2D">
            <w:pPr>
              <w:jc w:val="center"/>
              <w:rPr>
                <w:color w:val="000000"/>
                <w:sz w:val="20"/>
              </w:rPr>
            </w:pPr>
            <w:r>
              <w:rPr>
                <w:color w:val="000000"/>
                <w:sz w:val="20"/>
              </w:rPr>
              <w:t>85</w:t>
            </w:r>
          </w:p>
        </w:tc>
        <w:tc>
          <w:tcPr>
            <w:tcW w:w="822" w:type="dxa"/>
          </w:tcPr>
          <w:p w14:paraId="32539F71" w14:textId="77777777" w:rsidR="004A2ADA" w:rsidRDefault="00411F2D">
            <w:pPr>
              <w:jc w:val="center"/>
              <w:rPr>
                <w:color w:val="000000"/>
                <w:sz w:val="20"/>
              </w:rPr>
            </w:pPr>
            <w:r>
              <w:rPr>
                <w:color w:val="000000"/>
                <w:sz w:val="20"/>
              </w:rPr>
              <w:t>100</w:t>
            </w:r>
          </w:p>
        </w:tc>
        <w:tc>
          <w:tcPr>
            <w:tcW w:w="822" w:type="dxa"/>
          </w:tcPr>
          <w:p w14:paraId="32539F72" w14:textId="77777777" w:rsidR="004A2ADA" w:rsidRDefault="00411F2D">
            <w:pPr>
              <w:jc w:val="center"/>
              <w:rPr>
                <w:color w:val="000000"/>
                <w:sz w:val="20"/>
              </w:rPr>
            </w:pPr>
            <w:r>
              <w:rPr>
                <w:color w:val="000000"/>
                <w:sz w:val="20"/>
              </w:rPr>
              <w:t>79</w:t>
            </w:r>
          </w:p>
        </w:tc>
        <w:tc>
          <w:tcPr>
            <w:tcW w:w="822" w:type="dxa"/>
          </w:tcPr>
          <w:p w14:paraId="32539F73" w14:textId="77777777" w:rsidR="004A2ADA" w:rsidRDefault="00411F2D">
            <w:pPr>
              <w:jc w:val="center"/>
              <w:rPr>
                <w:color w:val="000000"/>
                <w:sz w:val="20"/>
              </w:rPr>
            </w:pPr>
            <w:r>
              <w:rPr>
                <w:color w:val="000000"/>
                <w:sz w:val="20"/>
              </w:rPr>
              <w:t>94</w:t>
            </w:r>
          </w:p>
        </w:tc>
        <w:tc>
          <w:tcPr>
            <w:tcW w:w="822" w:type="dxa"/>
          </w:tcPr>
          <w:p w14:paraId="32539F74" w14:textId="77777777" w:rsidR="004A2ADA" w:rsidRDefault="00411F2D">
            <w:pPr>
              <w:jc w:val="center"/>
              <w:rPr>
                <w:color w:val="000000"/>
                <w:sz w:val="20"/>
              </w:rPr>
            </w:pPr>
            <w:r>
              <w:rPr>
                <w:color w:val="000000"/>
                <w:sz w:val="20"/>
              </w:rPr>
              <w:t>70,5</w:t>
            </w:r>
          </w:p>
        </w:tc>
        <w:tc>
          <w:tcPr>
            <w:tcW w:w="822" w:type="dxa"/>
          </w:tcPr>
          <w:p w14:paraId="32539F75" w14:textId="77777777" w:rsidR="004A2ADA" w:rsidRDefault="00411F2D">
            <w:pPr>
              <w:jc w:val="center"/>
              <w:rPr>
                <w:color w:val="000000"/>
                <w:sz w:val="20"/>
              </w:rPr>
            </w:pPr>
            <w:r>
              <w:rPr>
                <w:color w:val="000000"/>
                <w:sz w:val="20"/>
              </w:rPr>
              <w:t>88</w:t>
            </w:r>
          </w:p>
        </w:tc>
        <w:tc>
          <w:tcPr>
            <w:tcW w:w="822" w:type="dxa"/>
          </w:tcPr>
          <w:p w14:paraId="32539F76" w14:textId="77777777" w:rsidR="004A2ADA" w:rsidRDefault="00411F2D">
            <w:pPr>
              <w:jc w:val="center"/>
              <w:rPr>
                <w:color w:val="000000"/>
                <w:sz w:val="20"/>
              </w:rPr>
            </w:pPr>
            <w:r>
              <w:rPr>
                <w:color w:val="000000"/>
                <w:sz w:val="20"/>
              </w:rPr>
              <w:t>56</w:t>
            </w:r>
          </w:p>
        </w:tc>
        <w:tc>
          <w:tcPr>
            <w:tcW w:w="822" w:type="dxa"/>
            <w:tcBorders>
              <w:right w:val="single" w:sz="12" w:space="0" w:color="auto"/>
            </w:tcBorders>
          </w:tcPr>
          <w:p w14:paraId="32539F77" w14:textId="77777777" w:rsidR="004A2ADA" w:rsidRDefault="00411F2D">
            <w:pPr>
              <w:jc w:val="center"/>
              <w:rPr>
                <w:color w:val="000000"/>
                <w:sz w:val="20"/>
              </w:rPr>
            </w:pPr>
            <w:r>
              <w:rPr>
                <w:color w:val="000000"/>
                <w:sz w:val="20"/>
              </w:rPr>
              <w:t>76</w:t>
            </w:r>
          </w:p>
        </w:tc>
      </w:tr>
      <w:tr w:rsidR="004A2ADA" w14:paraId="32539F84" w14:textId="77777777">
        <w:trPr>
          <w:cantSplit/>
          <w:trHeight w:val="23"/>
          <w:jc w:val="center"/>
        </w:trPr>
        <w:tc>
          <w:tcPr>
            <w:tcW w:w="1247" w:type="dxa"/>
            <w:tcBorders>
              <w:left w:val="single" w:sz="12" w:space="0" w:color="auto"/>
              <w:bottom w:val="single" w:sz="2" w:space="0" w:color="auto"/>
            </w:tcBorders>
          </w:tcPr>
          <w:p w14:paraId="32539F79" w14:textId="77777777" w:rsidR="004A2ADA" w:rsidRDefault="00411F2D">
            <w:pPr>
              <w:jc w:val="center"/>
              <w:rPr>
                <w:color w:val="000000"/>
                <w:sz w:val="20"/>
              </w:rPr>
            </w:pPr>
            <w:r>
              <w:rPr>
                <w:color w:val="000000"/>
                <w:sz w:val="20"/>
              </w:rPr>
              <w:t>170</w:t>
            </w:r>
          </w:p>
        </w:tc>
        <w:tc>
          <w:tcPr>
            <w:tcW w:w="822" w:type="dxa"/>
            <w:tcBorders>
              <w:bottom w:val="single" w:sz="2" w:space="0" w:color="auto"/>
            </w:tcBorders>
          </w:tcPr>
          <w:p w14:paraId="32539F7A" w14:textId="77777777" w:rsidR="004A2ADA" w:rsidRDefault="004A2ADA">
            <w:pPr>
              <w:jc w:val="center"/>
              <w:rPr>
                <w:color w:val="000000"/>
                <w:sz w:val="20"/>
              </w:rPr>
            </w:pPr>
          </w:p>
        </w:tc>
        <w:tc>
          <w:tcPr>
            <w:tcW w:w="822" w:type="dxa"/>
            <w:tcBorders>
              <w:bottom w:val="single" w:sz="2" w:space="0" w:color="auto"/>
            </w:tcBorders>
          </w:tcPr>
          <w:p w14:paraId="32539F7B" w14:textId="77777777" w:rsidR="004A2ADA" w:rsidRDefault="004A2ADA">
            <w:pPr>
              <w:jc w:val="center"/>
              <w:rPr>
                <w:color w:val="000000"/>
                <w:sz w:val="20"/>
              </w:rPr>
            </w:pPr>
          </w:p>
        </w:tc>
        <w:tc>
          <w:tcPr>
            <w:tcW w:w="822" w:type="dxa"/>
            <w:tcBorders>
              <w:bottom w:val="single" w:sz="2" w:space="0" w:color="auto"/>
            </w:tcBorders>
          </w:tcPr>
          <w:p w14:paraId="32539F7C" w14:textId="77777777" w:rsidR="004A2ADA" w:rsidRDefault="00411F2D">
            <w:pPr>
              <w:jc w:val="center"/>
              <w:rPr>
                <w:color w:val="000000"/>
                <w:sz w:val="20"/>
              </w:rPr>
            </w:pPr>
            <w:r>
              <w:rPr>
                <w:color w:val="000000"/>
                <w:sz w:val="20"/>
              </w:rPr>
              <w:t>95</w:t>
            </w:r>
          </w:p>
        </w:tc>
        <w:tc>
          <w:tcPr>
            <w:tcW w:w="822" w:type="dxa"/>
            <w:tcBorders>
              <w:bottom w:val="single" w:sz="2" w:space="0" w:color="auto"/>
            </w:tcBorders>
          </w:tcPr>
          <w:p w14:paraId="32539F7D" w14:textId="77777777" w:rsidR="004A2ADA" w:rsidRDefault="00411F2D">
            <w:pPr>
              <w:jc w:val="center"/>
              <w:rPr>
                <w:color w:val="000000"/>
                <w:sz w:val="20"/>
              </w:rPr>
            </w:pPr>
            <w:r>
              <w:rPr>
                <w:color w:val="000000"/>
                <w:sz w:val="20"/>
              </w:rPr>
              <w:t>110</w:t>
            </w:r>
          </w:p>
        </w:tc>
        <w:tc>
          <w:tcPr>
            <w:tcW w:w="822" w:type="dxa"/>
            <w:tcBorders>
              <w:bottom w:val="single" w:sz="2" w:space="0" w:color="auto"/>
            </w:tcBorders>
          </w:tcPr>
          <w:p w14:paraId="32539F7E" w14:textId="77777777" w:rsidR="004A2ADA" w:rsidRDefault="00411F2D">
            <w:pPr>
              <w:jc w:val="center"/>
              <w:rPr>
                <w:color w:val="000000"/>
                <w:sz w:val="20"/>
              </w:rPr>
            </w:pPr>
            <w:r>
              <w:rPr>
                <w:color w:val="000000"/>
                <w:sz w:val="20"/>
              </w:rPr>
              <w:t>89</w:t>
            </w:r>
          </w:p>
        </w:tc>
        <w:tc>
          <w:tcPr>
            <w:tcW w:w="822" w:type="dxa"/>
            <w:tcBorders>
              <w:bottom w:val="single" w:sz="2" w:space="0" w:color="auto"/>
            </w:tcBorders>
          </w:tcPr>
          <w:p w14:paraId="32539F7F" w14:textId="77777777" w:rsidR="004A2ADA" w:rsidRDefault="00411F2D">
            <w:pPr>
              <w:jc w:val="center"/>
              <w:rPr>
                <w:color w:val="000000"/>
                <w:sz w:val="20"/>
              </w:rPr>
            </w:pPr>
            <w:r>
              <w:rPr>
                <w:color w:val="000000"/>
                <w:sz w:val="20"/>
              </w:rPr>
              <w:t>104</w:t>
            </w:r>
          </w:p>
        </w:tc>
        <w:tc>
          <w:tcPr>
            <w:tcW w:w="822" w:type="dxa"/>
            <w:tcBorders>
              <w:bottom w:val="single" w:sz="2" w:space="0" w:color="auto"/>
            </w:tcBorders>
          </w:tcPr>
          <w:p w14:paraId="32539F80" w14:textId="77777777" w:rsidR="004A2ADA" w:rsidRDefault="00411F2D">
            <w:pPr>
              <w:jc w:val="center"/>
              <w:rPr>
                <w:color w:val="000000"/>
                <w:sz w:val="20"/>
              </w:rPr>
            </w:pPr>
            <w:r>
              <w:rPr>
                <w:color w:val="000000"/>
                <w:sz w:val="20"/>
              </w:rPr>
              <w:t>80,5</w:t>
            </w:r>
          </w:p>
        </w:tc>
        <w:tc>
          <w:tcPr>
            <w:tcW w:w="822" w:type="dxa"/>
            <w:tcBorders>
              <w:bottom w:val="single" w:sz="2" w:space="0" w:color="auto"/>
            </w:tcBorders>
          </w:tcPr>
          <w:p w14:paraId="32539F81" w14:textId="77777777" w:rsidR="004A2ADA" w:rsidRDefault="00411F2D">
            <w:pPr>
              <w:jc w:val="center"/>
              <w:rPr>
                <w:color w:val="000000"/>
                <w:sz w:val="20"/>
              </w:rPr>
            </w:pPr>
            <w:r>
              <w:rPr>
                <w:color w:val="000000"/>
                <w:sz w:val="20"/>
              </w:rPr>
              <w:t>98</w:t>
            </w:r>
          </w:p>
        </w:tc>
        <w:tc>
          <w:tcPr>
            <w:tcW w:w="822" w:type="dxa"/>
            <w:tcBorders>
              <w:bottom w:val="single" w:sz="2" w:space="0" w:color="auto"/>
            </w:tcBorders>
          </w:tcPr>
          <w:p w14:paraId="32539F82" w14:textId="77777777" w:rsidR="004A2ADA" w:rsidRDefault="00411F2D">
            <w:pPr>
              <w:jc w:val="center"/>
              <w:rPr>
                <w:color w:val="000000"/>
                <w:sz w:val="20"/>
              </w:rPr>
            </w:pPr>
            <w:r>
              <w:rPr>
                <w:color w:val="000000"/>
                <w:sz w:val="20"/>
              </w:rPr>
              <w:t>66</w:t>
            </w:r>
          </w:p>
        </w:tc>
        <w:tc>
          <w:tcPr>
            <w:tcW w:w="822" w:type="dxa"/>
            <w:tcBorders>
              <w:bottom w:val="single" w:sz="2" w:space="0" w:color="auto"/>
              <w:right w:val="single" w:sz="12" w:space="0" w:color="auto"/>
            </w:tcBorders>
          </w:tcPr>
          <w:p w14:paraId="32539F83" w14:textId="77777777" w:rsidR="004A2ADA" w:rsidRDefault="00411F2D">
            <w:pPr>
              <w:jc w:val="center"/>
              <w:rPr>
                <w:color w:val="000000"/>
                <w:sz w:val="20"/>
              </w:rPr>
            </w:pPr>
            <w:r>
              <w:rPr>
                <w:color w:val="000000"/>
                <w:sz w:val="20"/>
              </w:rPr>
              <w:t>86</w:t>
            </w:r>
          </w:p>
        </w:tc>
      </w:tr>
      <w:tr w:rsidR="004A2ADA" w14:paraId="32539F90" w14:textId="77777777">
        <w:trPr>
          <w:cantSplit/>
          <w:trHeight w:val="23"/>
          <w:jc w:val="center"/>
        </w:trPr>
        <w:tc>
          <w:tcPr>
            <w:tcW w:w="1247" w:type="dxa"/>
            <w:tcBorders>
              <w:top w:val="single" w:sz="2" w:space="0" w:color="auto"/>
              <w:left w:val="single" w:sz="12" w:space="0" w:color="auto"/>
              <w:bottom w:val="single" w:sz="2" w:space="0" w:color="auto"/>
            </w:tcBorders>
          </w:tcPr>
          <w:p w14:paraId="32539F85" w14:textId="77777777" w:rsidR="004A2ADA" w:rsidRDefault="00411F2D">
            <w:pPr>
              <w:jc w:val="center"/>
              <w:rPr>
                <w:color w:val="000000"/>
                <w:sz w:val="20"/>
              </w:rPr>
            </w:pPr>
            <w:r>
              <w:rPr>
                <w:color w:val="000000"/>
                <w:sz w:val="20"/>
              </w:rPr>
              <w:t>180</w:t>
            </w:r>
          </w:p>
        </w:tc>
        <w:tc>
          <w:tcPr>
            <w:tcW w:w="822" w:type="dxa"/>
            <w:tcBorders>
              <w:top w:val="single" w:sz="2" w:space="0" w:color="auto"/>
              <w:bottom w:val="single" w:sz="2" w:space="0" w:color="auto"/>
            </w:tcBorders>
          </w:tcPr>
          <w:p w14:paraId="32539F86" w14:textId="77777777" w:rsidR="004A2ADA" w:rsidRDefault="004A2ADA">
            <w:pPr>
              <w:jc w:val="center"/>
              <w:rPr>
                <w:color w:val="000000"/>
                <w:sz w:val="20"/>
              </w:rPr>
            </w:pPr>
          </w:p>
        </w:tc>
        <w:tc>
          <w:tcPr>
            <w:tcW w:w="822" w:type="dxa"/>
            <w:tcBorders>
              <w:top w:val="single" w:sz="2" w:space="0" w:color="auto"/>
              <w:bottom w:val="single" w:sz="2" w:space="0" w:color="auto"/>
            </w:tcBorders>
          </w:tcPr>
          <w:p w14:paraId="32539F87" w14:textId="77777777" w:rsidR="004A2ADA" w:rsidRDefault="004A2ADA">
            <w:pPr>
              <w:jc w:val="center"/>
              <w:rPr>
                <w:color w:val="000000"/>
                <w:sz w:val="20"/>
              </w:rPr>
            </w:pPr>
          </w:p>
        </w:tc>
        <w:tc>
          <w:tcPr>
            <w:tcW w:w="822" w:type="dxa"/>
            <w:tcBorders>
              <w:top w:val="single" w:sz="2" w:space="0" w:color="auto"/>
              <w:bottom w:val="single" w:sz="2" w:space="0" w:color="auto"/>
            </w:tcBorders>
          </w:tcPr>
          <w:p w14:paraId="32539F88" w14:textId="77777777" w:rsidR="004A2ADA" w:rsidRDefault="00411F2D">
            <w:pPr>
              <w:jc w:val="center"/>
              <w:rPr>
                <w:color w:val="000000"/>
                <w:sz w:val="20"/>
              </w:rPr>
            </w:pPr>
            <w:r>
              <w:rPr>
                <w:color w:val="000000"/>
                <w:sz w:val="20"/>
              </w:rPr>
              <w:t>105</w:t>
            </w:r>
          </w:p>
        </w:tc>
        <w:tc>
          <w:tcPr>
            <w:tcW w:w="822" w:type="dxa"/>
            <w:tcBorders>
              <w:top w:val="single" w:sz="2" w:space="0" w:color="auto"/>
              <w:bottom w:val="single" w:sz="2" w:space="0" w:color="auto"/>
            </w:tcBorders>
          </w:tcPr>
          <w:p w14:paraId="32539F89" w14:textId="77777777" w:rsidR="004A2ADA" w:rsidRDefault="00411F2D">
            <w:pPr>
              <w:jc w:val="center"/>
              <w:rPr>
                <w:color w:val="000000"/>
                <w:sz w:val="20"/>
              </w:rPr>
            </w:pPr>
            <w:r>
              <w:rPr>
                <w:color w:val="000000"/>
                <w:sz w:val="20"/>
              </w:rPr>
              <w:t>120</w:t>
            </w:r>
          </w:p>
        </w:tc>
        <w:tc>
          <w:tcPr>
            <w:tcW w:w="822" w:type="dxa"/>
            <w:tcBorders>
              <w:top w:val="single" w:sz="2" w:space="0" w:color="auto"/>
              <w:bottom w:val="single" w:sz="2" w:space="0" w:color="auto"/>
            </w:tcBorders>
          </w:tcPr>
          <w:p w14:paraId="32539F8A" w14:textId="77777777" w:rsidR="004A2ADA" w:rsidRDefault="00411F2D">
            <w:pPr>
              <w:jc w:val="center"/>
              <w:rPr>
                <w:color w:val="000000"/>
                <w:sz w:val="20"/>
              </w:rPr>
            </w:pPr>
            <w:r>
              <w:rPr>
                <w:color w:val="000000"/>
                <w:sz w:val="20"/>
              </w:rPr>
              <w:t>99</w:t>
            </w:r>
          </w:p>
        </w:tc>
        <w:tc>
          <w:tcPr>
            <w:tcW w:w="822" w:type="dxa"/>
            <w:tcBorders>
              <w:top w:val="single" w:sz="2" w:space="0" w:color="auto"/>
              <w:bottom w:val="single" w:sz="2" w:space="0" w:color="auto"/>
            </w:tcBorders>
          </w:tcPr>
          <w:p w14:paraId="32539F8B" w14:textId="77777777" w:rsidR="004A2ADA" w:rsidRDefault="00411F2D">
            <w:pPr>
              <w:jc w:val="center"/>
              <w:rPr>
                <w:color w:val="000000"/>
                <w:sz w:val="20"/>
              </w:rPr>
            </w:pPr>
            <w:r>
              <w:rPr>
                <w:color w:val="000000"/>
                <w:sz w:val="20"/>
              </w:rPr>
              <w:t>114</w:t>
            </w:r>
          </w:p>
        </w:tc>
        <w:tc>
          <w:tcPr>
            <w:tcW w:w="822" w:type="dxa"/>
            <w:tcBorders>
              <w:top w:val="single" w:sz="2" w:space="0" w:color="auto"/>
              <w:bottom w:val="single" w:sz="2" w:space="0" w:color="auto"/>
            </w:tcBorders>
          </w:tcPr>
          <w:p w14:paraId="32539F8C" w14:textId="77777777" w:rsidR="004A2ADA" w:rsidRDefault="00411F2D">
            <w:pPr>
              <w:jc w:val="center"/>
              <w:rPr>
                <w:color w:val="000000"/>
                <w:sz w:val="20"/>
              </w:rPr>
            </w:pPr>
            <w:r>
              <w:rPr>
                <w:color w:val="000000"/>
                <w:sz w:val="20"/>
              </w:rPr>
              <w:t>90,5</w:t>
            </w:r>
          </w:p>
        </w:tc>
        <w:tc>
          <w:tcPr>
            <w:tcW w:w="822" w:type="dxa"/>
            <w:tcBorders>
              <w:top w:val="single" w:sz="2" w:space="0" w:color="auto"/>
              <w:bottom w:val="single" w:sz="2" w:space="0" w:color="auto"/>
            </w:tcBorders>
          </w:tcPr>
          <w:p w14:paraId="32539F8D" w14:textId="77777777" w:rsidR="004A2ADA" w:rsidRDefault="00411F2D">
            <w:pPr>
              <w:jc w:val="center"/>
              <w:rPr>
                <w:color w:val="000000"/>
                <w:sz w:val="20"/>
              </w:rPr>
            </w:pPr>
            <w:r>
              <w:rPr>
                <w:color w:val="000000"/>
                <w:sz w:val="20"/>
              </w:rPr>
              <w:t>108</w:t>
            </w:r>
          </w:p>
        </w:tc>
        <w:tc>
          <w:tcPr>
            <w:tcW w:w="822" w:type="dxa"/>
            <w:tcBorders>
              <w:top w:val="single" w:sz="2" w:space="0" w:color="auto"/>
              <w:bottom w:val="single" w:sz="2" w:space="0" w:color="auto"/>
            </w:tcBorders>
          </w:tcPr>
          <w:p w14:paraId="32539F8E" w14:textId="77777777" w:rsidR="004A2ADA" w:rsidRDefault="00411F2D">
            <w:pPr>
              <w:jc w:val="center"/>
              <w:rPr>
                <w:color w:val="000000"/>
                <w:sz w:val="20"/>
              </w:rPr>
            </w:pPr>
            <w:r>
              <w:rPr>
                <w:color w:val="000000"/>
                <w:sz w:val="20"/>
              </w:rPr>
              <w:t>76</w:t>
            </w:r>
          </w:p>
        </w:tc>
        <w:tc>
          <w:tcPr>
            <w:tcW w:w="822" w:type="dxa"/>
            <w:tcBorders>
              <w:top w:val="single" w:sz="2" w:space="0" w:color="auto"/>
              <w:bottom w:val="single" w:sz="2" w:space="0" w:color="auto"/>
              <w:right w:val="single" w:sz="12" w:space="0" w:color="auto"/>
            </w:tcBorders>
          </w:tcPr>
          <w:p w14:paraId="32539F8F" w14:textId="77777777" w:rsidR="004A2ADA" w:rsidRDefault="00411F2D">
            <w:pPr>
              <w:jc w:val="center"/>
              <w:rPr>
                <w:color w:val="000000"/>
                <w:sz w:val="20"/>
              </w:rPr>
            </w:pPr>
            <w:r>
              <w:rPr>
                <w:color w:val="000000"/>
                <w:sz w:val="20"/>
              </w:rPr>
              <w:t>96</w:t>
            </w:r>
          </w:p>
        </w:tc>
      </w:tr>
      <w:tr w:rsidR="004A2ADA" w14:paraId="32539F9C" w14:textId="77777777">
        <w:trPr>
          <w:cantSplit/>
          <w:trHeight w:val="23"/>
          <w:jc w:val="center"/>
        </w:trPr>
        <w:tc>
          <w:tcPr>
            <w:tcW w:w="1247" w:type="dxa"/>
            <w:tcBorders>
              <w:top w:val="single" w:sz="2" w:space="0" w:color="auto"/>
              <w:left w:val="single" w:sz="12" w:space="0" w:color="auto"/>
              <w:bottom w:val="single" w:sz="2" w:space="0" w:color="auto"/>
            </w:tcBorders>
          </w:tcPr>
          <w:p w14:paraId="32539F91" w14:textId="77777777" w:rsidR="004A2ADA" w:rsidRDefault="00411F2D">
            <w:pPr>
              <w:jc w:val="center"/>
              <w:rPr>
                <w:color w:val="000000"/>
                <w:sz w:val="20"/>
              </w:rPr>
            </w:pPr>
            <w:r>
              <w:rPr>
                <w:color w:val="000000"/>
                <w:sz w:val="20"/>
              </w:rPr>
              <w:t>190</w:t>
            </w:r>
          </w:p>
        </w:tc>
        <w:tc>
          <w:tcPr>
            <w:tcW w:w="822" w:type="dxa"/>
            <w:tcBorders>
              <w:top w:val="single" w:sz="2" w:space="0" w:color="auto"/>
              <w:bottom w:val="single" w:sz="2" w:space="0" w:color="auto"/>
            </w:tcBorders>
          </w:tcPr>
          <w:p w14:paraId="32539F92" w14:textId="77777777" w:rsidR="004A2ADA" w:rsidRDefault="004A2ADA">
            <w:pPr>
              <w:jc w:val="center"/>
              <w:rPr>
                <w:color w:val="000000"/>
                <w:sz w:val="20"/>
              </w:rPr>
            </w:pPr>
          </w:p>
        </w:tc>
        <w:tc>
          <w:tcPr>
            <w:tcW w:w="822" w:type="dxa"/>
            <w:tcBorders>
              <w:top w:val="single" w:sz="2" w:space="0" w:color="auto"/>
              <w:bottom w:val="single" w:sz="2" w:space="0" w:color="auto"/>
            </w:tcBorders>
          </w:tcPr>
          <w:p w14:paraId="32539F93" w14:textId="77777777" w:rsidR="004A2ADA" w:rsidRDefault="004A2ADA">
            <w:pPr>
              <w:jc w:val="center"/>
              <w:rPr>
                <w:color w:val="000000"/>
                <w:sz w:val="20"/>
              </w:rPr>
            </w:pPr>
          </w:p>
        </w:tc>
        <w:tc>
          <w:tcPr>
            <w:tcW w:w="822" w:type="dxa"/>
            <w:tcBorders>
              <w:top w:val="single" w:sz="2" w:space="0" w:color="auto"/>
              <w:bottom w:val="single" w:sz="2" w:space="0" w:color="auto"/>
            </w:tcBorders>
          </w:tcPr>
          <w:p w14:paraId="32539F94" w14:textId="77777777" w:rsidR="004A2ADA" w:rsidRDefault="00411F2D">
            <w:pPr>
              <w:jc w:val="center"/>
              <w:rPr>
                <w:color w:val="000000"/>
                <w:sz w:val="20"/>
              </w:rPr>
            </w:pPr>
            <w:r>
              <w:rPr>
                <w:color w:val="000000"/>
                <w:sz w:val="20"/>
              </w:rPr>
              <w:t>115</w:t>
            </w:r>
          </w:p>
        </w:tc>
        <w:tc>
          <w:tcPr>
            <w:tcW w:w="822" w:type="dxa"/>
            <w:tcBorders>
              <w:top w:val="single" w:sz="2" w:space="0" w:color="auto"/>
              <w:bottom w:val="single" w:sz="2" w:space="0" w:color="auto"/>
            </w:tcBorders>
          </w:tcPr>
          <w:p w14:paraId="32539F95" w14:textId="77777777" w:rsidR="004A2ADA" w:rsidRDefault="00411F2D">
            <w:pPr>
              <w:jc w:val="center"/>
              <w:rPr>
                <w:color w:val="000000"/>
                <w:sz w:val="20"/>
              </w:rPr>
            </w:pPr>
            <w:r>
              <w:rPr>
                <w:color w:val="000000"/>
                <w:sz w:val="20"/>
              </w:rPr>
              <w:t>130</w:t>
            </w:r>
          </w:p>
        </w:tc>
        <w:tc>
          <w:tcPr>
            <w:tcW w:w="822" w:type="dxa"/>
            <w:tcBorders>
              <w:top w:val="single" w:sz="2" w:space="0" w:color="auto"/>
              <w:bottom w:val="single" w:sz="2" w:space="0" w:color="auto"/>
            </w:tcBorders>
          </w:tcPr>
          <w:p w14:paraId="32539F96" w14:textId="77777777" w:rsidR="004A2ADA" w:rsidRDefault="00411F2D">
            <w:pPr>
              <w:jc w:val="center"/>
              <w:rPr>
                <w:color w:val="000000"/>
                <w:sz w:val="20"/>
              </w:rPr>
            </w:pPr>
            <w:r>
              <w:rPr>
                <w:color w:val="000000"/>
                <w:sz w:val="20"/>
              </w:rPr>
              <w:t>109</w:t>
            </w:r>
          </w:p>
        </w:tc>
        <w:tc>
          <w:tcPr>
            <w:tcW w:w="822" w:type="dxa"/>
            <w:tcBorders>
              <w:top w:val="single" w:sz="2" w:space="0" w:color="auto"/>
              <w:bottom w:val="single" w:sz="2" w:space="0" w:color="auto"/>
            </w:tcBorders>
          </w:tcPr>
          <w:p w14:paraId="32539F97" w14:textId="77777777" w:rsidR="004A2ADA" w:rsidRDefault="00411F2D">
            <w:pPr>
              <w:jc w:val="center"/>
              <w:rPr>
                <w:color w:val="000000"/>
                <w:sz w:val="20"/>
              </w:rPr>
            </w:pPr>
            <w:r>
              <w:rPr>
                <w:color w:val="000000"/>
                <w:sz w:val="20"/>
              </w:rPr>
              <w:t>124</w:t>
            </w:r>
          </w:p>
        </w:tc>
        <w:tc>
          <w:tcPr>
            <w:tcW w:w="822" w:type="dxa"/>
            <w:tcBorders>
              <w:top w:val="single" w:sz="2" w:space="0" w:color="auto"/>
              <w:bottom w:val="single" w:sz="2" w:space="0" w:color="auto"/>
            </w:tcBorders>
          </w:tcPr>
          <w:p w14:paraId="32539F98" w14:textId="77777777" w:rsidR="004A2ADA" w:rsidRDefault="00411F2D">
            <w:pPr>
              <w:jc w:val="center"/>
              <w:rPr>
                <w:color w:val="000000"/>
                <w:sz w:val="20"/>
              </w:rPr>
            </w:pPr>
            <w:r>
              <w:rPr>
                <w:color w:val="000000"/>
                <w:sz w:val="20"/>
              </w:rPr>
              <w:t>100,5</w:t>
            </w:r>
          </w:p>
        </w:tc>
        <w:tc>
          <w:tcPr>
            <w:tcW w:w="822" w:type="dxa"/>
            <w:tcBorders>
              <w:top w:val="single" w:sz="2" w:space="0" w:color="auto"/>
              <w:bottom w:val="single" w:sz="2" w:space="0" w:color="auto"/>
            </w:tcBorders>
          </w:tcPr>
          <w:p w14:paraId="32539F99" w14:textId="77777777" w:rsidR="004A2ADA" w:rsidRDefault="00411F2D">
            <w:pPr>
              <w:jc w:val="center"/>
              <w:rPr>
                <w:color w:val="000000"/>
                <w:sz w:val="20"/>
              </w:rPr>
            </w:pPr>
            <w:r>
              <w:rPr>
                <w:color w:val="000000"/>
                <w:sz w:val="20"/>
              </w:rPr>
              <w:t>118</w:t>
            </w:r>
          </w:p>
        </w:tc>
        <w:tc>
          <w:tcPr>
            <w:tcW w:w="822" w:type="dxa"/>
            <w:tcBorders>
              <w:top w:val="single" w:sz="2" w:space="0" w:color="auto"/>
              <w:bottom w:val="single" w:sz="2" w:space="0" w:color="auto"/>
            </w:tcBorders>
          </w:tcPr>
          <w:p w14:paraId="32539F9A" w14:textId="77777777" w:rsidR="004A2ADA" w:rsidRDefault="00411F2D">
            <w:pPr>
              <w:jc w:val="center"/>
              <w:rPr>
                <w:color w:val="000000"/>
                <w:sz w:val="20"/>
              </w:rPr>
            </w:pPr>
            <w:r>
              <w:rPr>
                <w:color w:val="000000"/>
                <w:sz w:val="20"/>
              </w:rPr>
              <w:t>86</w:t>
            </w:r>
          </w:p>
        </w:tc>
        <w:tc>
          <w:tcPr>
            <w:tcW w:w="822" w:type="dxa"/>
            <w:tcBorders>
              <w:top w:val="single" w:sz="2" w:space="0" w:color="auto"/>
              <w:bottom w:val="single" w:sz="2" w:space="0" w:color="auto"/>
              <w:right w:val="single" w:sz="12" w:space="0" w:color="auto"/>
            </w:tcBorders>
          </w:tcPr>
          <w:p w14:paraId="32539F9B" w14:textId="77777777" w:rsidR="004A2ADA" w:rsidRDefault="00411F2D">
            <w:pPr>
              <w:jc w:val="center"/>
              <w:rPr>
                <w:color w:val="000000"/>
                <w:sz w:val="20"/>
              </w:rPr>
            </w:pPr>
            <w:r>
              <w:rPr>
                <w:color w:val="000000"/>
                <w:sz w:val="20"/>
              </w:rPr>
              <w:t>106</w:t>
            </w:r>
          </w:p>
        </w:tc>
      </w:tr>
      <w:tr w:rsidR="004A2ADA" w14:paraId="32539FA8" w14:textId="77777777">
        <w:trPr>
          <w:cantSplit/>
          <w:trHeight w:val="23"/>
          <w:jc w:val="center"/>
        </w:trPr>
        <w:tc>
          <w:tcPr>
            <w:tcW w:w="1247" w:type="dxa"/>
            <w:tcBorders>
              <w:top w:val="single" w:sz="2" w:space="0" w:color="auto"/>
              <w:left w:val="single" w:sz="12" w:space="0" w:color="auto"/>
              <w:bottom w:val="single" w:sz="12" w:space="0" w:color="auto"/>
            </w:tcBorders>
          </w:tcPr>
          <w:p w14:paraId="32539F9D" w14:textId="77777777" w:rsidR="004A2ADA" w:rsidRDefault="00411F2D">
            <w:pPr>
              <w:jc w:val="center"/>
              <w:rPr>
                <w:color w:val="000000"/>
                <w:sz w:val="20"/>
              </w:rPr>
            </w:pPr>
            <w:r>
              <w:rPr>
                <w:color w:val="000000"/>
                <w:sz w:val="20"/>
              </w:rPr>
              <w:t>200</w:t>
            </w:r>
          </w:p>
        </w:tc>
        <w:tc>
          <w:tcPr>
            <w:tcW w:w="822" w:type="dxa"/>
            <w:tcBorders>
              <w:top w:val="single" w:sz="2" w:space="0" w:color="auto"/>
              <w:bottom w:val="single" w:sz="12" w:space="0" w:color="auto"/>
            </w:tcBorders>
          </w:tcPr>
          <w:p w14:paraId="32539F9E" w14:textId="77777777" w:rsidR="004A2ADA" w:rsidRDefault="004A2ADA">
            <w:pPr>
              <w:jc w:val="center"/>
              <w:rPr>
                <w:color w:val="000000"/>
                <w:sz w:val="20"/>
              </w:rPr>
            </w:pPr>
          </w:p>
        </w:tc>
        <w:tc>
          <w:tcPr>
            <w:tcW w:w="822" w:type="dxa"/>
            <w:tcBorders>
              <w:top w:val="single" w:sz="2" w:space="0" w:color="auto"/>
              <w:bottom w:val="single" w:sz="12" w:space="0" w:color="auto"/>
            </w:tcBorders>
          </w:tcPr>
          <w:p w14:paraId="32539F9F" w14:textId="77777777" w:rsidR="004A2ADA" w:rsidRDefault="004A2ADA">
            <w:pPr>
              <w:jc w:val="center"/>
              <w:rPr>
                <w:color w:val="000000"/>
                <w:sz w:val="20"/>
              </w:rPr>
            </w:pPr>
          </w:p>
        </w:tc>
        <w:tc>
          <w:tcPr>
            <w:tcW w:w="822" w:type="dxa"/>
            <w:tcBorders>
              <w:top w:val="single" w:sz="2" w:space="0" w:color="auto"/>
              <w:bottom w:val="single" w:sz="12" w:space="0" w:color="auto"/>
            </w:tcBorders>
          </w:tcPr>
          <w:p w14:paraId="32539FA0" w14:textId="77777777" w:rsidR="004A2ADA" w:rsidRDefault="00411F2D">
            <w:pPr>
              <w:jc w:val="center"/>
              <w:rPr>
                <w:color w:val="000000"/>
                <w:sz w:val="20"/>
              </w:rPr>
            </w:pPr>
            <w:r>
              <w:rPr>
                <w:color w:val="000000"/>
                <w:sz w:val="20"/>
              </w:rPr>
              <w:t>125</w:t>
            </w:r>
          </w:p>
        </w:tc>
        <w:tc>
          <w:tcPr>
            <w:tcW w:w="822" w:type="dxa"/>
            <w:tcBorders>
              <w:top w:val="single" w:sz="2" w:space="0" w:color="auto"/>
              <w:bottom w:val="single" w:sz="12" w:space="0" w:color="auto"/>
            </w:tcBorders>
          </w:tcPr>
          <w:p w14:paraId="32539FA1" w14:textId="77777777" w:rsidR="004A2ADA" w:rsidRDefault="00411F2D">
            <w:pPr>
              <w:jc w:val="center"/>
              <w:rPr>
                <w:color w:val="000000"/>
                <w:sz w:val="20"/>
              </w:rPr>
            </w:pPr>
            <w:r>
              <w:rPr>
                <w:color w:val="000000"/>
                <w:sz w:val="20"/>
              </w:rPr>
              <w:t>140</w:t>
            </w:r>
          </w:p>
        </w:tc>
        <w:tc>
          <w:tcPr>
            <w:tcW w:w="822" w:type="dxa"/>
            <w:tcBorders>
              <w:top w:val="single" w:sz="2" w:space="0" w:color="auto"/>
              <w:bottom w:val="single" w:sz="12" w:space="0" w:color="auto"/>
            </w:tcBorders>
          </w:tcPr>
          <w:p w14:paraId="32539FA2" w14:textId="77777777" w:rsidR="004A2ADA" w:rsidRDefault="00411F2D">
            <w:pPr>
              <w:jc w:val="center"/>
              <w:rPr>
                <w:color w:val="000000"/>
                <w:sz w:val="20"/>
              </w:rPr>
            </w:pPr>
            <w:r>
              <w:rPr>
                <w:color w:val="000000"/>
                <w:sz w:val="20"/>
              </w:rPr>
              <w:t>119</w:t>
            </w:r>
          </w:p>
        </w:tc>
        <w:tc>
          <w:tcPr>
            <w:tcW w:w="822" w:type="dxa"/>
            <w:tcBorders>
              <w:top w:val="single" w:sz="2" w:space="0" w:color="auto"/>
              <w:bottom w:val="single" w:sz="12" w:space="0" w:color="auto"/>
            </w:tcBorders>
          </w:tcPr>
          <w:p w14:paraId="32539FA3" w14:textId="77777777" w:rsidR="004A2ADA" w:rsidRDefault="00411F2D">
            <w:pPr>
              <w:jc w:val="center"/>
              <w:rPr>
                <w:color w:val="000000"/>
                <w:sz w:val="20"/>
              </w:rPr>
            </w:pPr>
            <w:r>
              <w:rPr>
                <w:color w:val="000000"/>
                <w:sz w:val="20"/>
              </w:rPr>
              <w:t>134</w:t>
            </w:r>
          </w:p>
        </w:tc>
        <w:tc>
          <w:tcPr>
            <w:tcW w:w="822" w:type="dxa"/>
            <w:tcBorders>
              <w:top w:val="single" w:sz="2" w:space="0" w:color="auto"/>
              <w:bottom w:val="single" w:sz="12" w:space="0" w:color="auto"/>
            </w:tcBorders>
          </w:tcPr>
          <w:p w14:paraId="32539FA4" w14:textId="77777777" w:rsidR="004A2ADA" w:rsidRDefault="00411F2D">
            <w:pPr>
              <w:jc w:val="center"/>
              <w:rPr>
                <w:color w:val="000000"/>
                <w:sz w:val="20"/>
              </w:rPr>
            </w:pPr>
            <w:r>
              <w:rPr>
                <w:color w:val="000000"/>
                <w:sz w:val="20"/>
              </w:rPr>
              <w:t>110,5</w:t>
            </w:r>
          </w:p>
        </w:tc>
        <w:tc>
          <w:tcPr>
            <w:tcW w:w="822" w:type="dxa"/>
            <w:tcBorders>
              <w:top w:val="single" w:sz="2" w:space="0" w:color="auto"/>
              <w:bottom w:val="single" w:sz="12" w:space="0" w:color="auto"/>
            </w:tcBorders>
          </w:tcPr>
          <w:p w14:paraId="32539FA5" w14:textId="77777777" w:rsidR="004A2ADA" w:rsidRDefault="00411F2D">
            <w:pPr>
              <w:jc w:val="center"/>
              <w:rPr>
                <w:color w:val="000000"/>
                <w:sz w:val="20"/>
              </w:rPr>
            </w:pPr>
            <w:r>
              <w:rPr>
                <w:color w:val="000000"/>
                <w:sz w:val="20"/>
              </w:rPr>
              <w:t>128</w:t>
            </w:r>
          </w:p>
        </w:tc>
        <w:tc>
          <w:tcPr>
            <w:tcW w:w="822" w:type="dxa"/>
            <w:tcBorders>
              <w:top w:val="single" w:sz="2" w:space="0" w:color="auto"/>
              <w:bottom w:val="single" w:sz="12" w:space="0" w:color="auto"/>
            </w:tcBorders>
          </w:tcPr>
          <w:p w14:paraId="32539FA6" w14:textId="77777777" w:rsidR="004A2ADA" w:rsidRDefault="00411F2D">
            <w:pPr>
              <w:jc w:val="center"/>
              <w:rPr>
                <w:color w:val="000000"/>
                <w:sz w:val="20"/>
              </w:rPr>
            </w:pPr>
            <w:r>
              <w:rPr>
                <w:color w:val="000000"/>
                <w:sz w:val="20"/>
              </w:rPr>
              <w:t>96</w:t>
            </w:r>
          </w:p>
        </w:tc>
        <w:tc>
          <w:tcPr>
            <w:tcW w:w="822" w:type="dxa"/>
            <w:tcBorders>
              <w:top w:val="single" w:sz="2" w:space="0" w:color="auto"/>
              <w:bottom w:val="single" w:sz="12" w:space="0" w:color="auto"/>
              <w:right w:val="single" w:sz="12" w:space="0" w:color="auto"/>
            </w:tcBorders>
          </w:tcPr>
          <w:p w14:paraId="32539FA7" w14:textId="77777777" w:rsidR="004A2ADA" w:rsidRDefault="00411F2D">
            <w:pPr>
              <w:jc w:val="center"/>
              <w:rPr>
                <w:color w:val="000000"/>
                <w:sz w:val="20"/>
              </w:rPr>
            </w:pPr>
            <w:r>
              <w:rPr>
                <w:color w:val="000000"/>
                <w:sz w:val="20"/>
              </w:rPr>
              <w:t>116</w:t>
            </w:r>
          </w:p>
        </w:tc>
      </w:tr>
    </w:tbl>
    <w:p w14:paraId="32539FA9" w14:textId="57A09945" w:rsidR="004A2ADA" w:rsidRDefault="00411F2D">
      <w:pPr>
        <w:ind w:firstLine="709"/>
        <w:rPr>
          <w:color w:val="000000"/>
        </w:rPr>
      </w:pPr>
    </w:p>
    <w:p w14:paraId="32539FAA" w14:textId="73B1E943" w:rsidR="004A2ADA" w:rsidRDefault="00411F2D">
      <w:pPr>
        <w:ind w:firstLine="709"/>
        <w:jc w:val="right"/>
        <w:rPr>
          <w:color w:val="000000"/>
        </w:rPr>
      </w:pPr>
      <w:r>
        <w:rPr>
          <w:color w:val="000000"/>
        </w:rPr>
        <w:t>3.14</w:t>
      </w:r>
      <w:r>
        <w:rPr>
          <w:color w:val="000000"/>
        </w:rPr>
        <w:t xml:space="preserve"> lentelė </w:t>
      </w:r>
    </w:p>
    <w:p w14:paraId="32539FAB" w14:textId="77777777" w:rsidR="004A2ADA" w:rsidRDefault="004A2ADA">
      <w:pPr>
        <w:ind w:firstLine="709"/>
        <w:rPr>
          <w:bCs/>
          <w:color w:val="000000"/>
        </w:rPr>
      </w:pPr>
    </w:p>
    <w:p w14:paraId="32539FAC" w14:textId="77777777" w:rsidR="004A2ADA" w:rsidRDefault="00411F2D">
      <w:pPr>
        <w:jc w:val="center"/>
        <w:rPr>
          <w:b/>
          <w:bCs/>
          <w:color w:val="000000"/>
        </w:rPr>
      </w:pPr>
      <w:r>
        <w:rPr>
          <w:b/>
          <w:bCs/>
          <w:color w:val="000000"/>
        </w:rPr>
        <w:t xml:space="preserve">Stipriųjų varžtų 10.9 kokybės klasės pagal LST EN </w:t>
      </w:r>
      <w:r>
        <w:rPr>
          <w:b/>
          <w:bCs/>
          <w:color w:val="000000"/>
        </w:rPr>
        <w:t>14399-4:2005 [7.55] neįsriegtosios dalies ilgiai</w:t>
      </w:r>
    </w:p>
    <w:p w14:paraId="32539FAD"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1020"/>
        <w:gridCol w:w="1018"/>
        <w:gridCol w:w="1018"/>
        <w:gridCol w:w="1019"/>
        <w:gridCol w:w="1019"/>
        <w:gridCol w:w="1019"/>
        <w:gridCol w:w="1019"/>
        <w:gridCol w:w="880"/>
      </w:tblGrid>
      <w:tr w:rsidR="004A2ADA" w14:paraId="32539FB3" w14:textId="77777777">
        <w:trPr>
          <w:cantSplit/>
          <w:trHeight w:val="23"/>
          <w:tblHeader/>
          <w:jc w:val="center"/>
        </w:trPr>
        <w:tc>
          <w:tcPr>
            <w:tcW w:w="1589" w:type="dxa"/>
            <w:vMerge w:val="restart"/>
            <w:tcBorders>
              <w:top w:val="single" w:sz="12" w:space="0" w:color="auto"/>
              <w:left w:val="single" w:sz="12" w:space="0" w:color="auto"/>
            </w:tcBorders>
          </w:tcPr>
          <w:p w14:paraId="32539FAE" w14:textId="77777777" w:rsidR="004A2ADA" w:rsidRDefault="00411F2D">
            <w:pPr>
              <w:jc w:val="center"/>
              <w:rPr>
                <w:color w:val="000000"/>
                <w:sz w:val="20"/>
              </w:rPr>
            </w:pPr>
            <w:r>
              <w:rPr>
                <w:color w:val="000000"/>
                <w:sz w:val="20"/>
              </w:rPr>
              <w:t>Nominalusis varžto ilgis, mm</w:t>
            </w:r>
          </w:p>
        </w:tc>
        <w:tc>
          <w:tcPr>
            <w:tcW w:w="1994" w:type="dxa"/>
            <w:gridSpan w:val="2"/>
            <w:tcBorders>
              <w:top w:val="single" w:sz="12" w:space="0" w:color="auto"/>
            </w:tcBorders>
          </w:tcPr>
          <w:p w14:paraId="32539FAF" w14:textId="77777777" w:rsidR="004A2ADA" w:rsidRDefault="00411F2D">
            <w:pPr>
              <w:jc w:val="center"/>
              <w:rPr>
                <w:color w:val="000000"/>
                <w:sz w:val="20"/>
              </w:rPr>
            </w:pPr>
            <w:r>
              <w:rPr>
                <w:color w:val="000000"/>
                <w:sz w:val="20"/>
              </w:rPr>
              <w:t>M12</w:t>
            </w:r>
          </w:p>
        </w:tc>
        <w:tc>
          <w:tcPr>
            <w:tcW w:w="1993" w:type="dxa"/>
            <w:gridSpan w:val="2"/>
            <w:tcBorders>
              <w:top w:val="single" w:sz="12" w:space="0" w:color="auto"/>
            </w:tcBorders>
          </w:tcPr>
          <w:p w14:paraId="32539FB0" w14:textId="77777777" w:rsidR="004A2ADA" w:rsidRDefault="00411F2D">
            <w:pPr>
              <w:jc w:val="center"/>
              <w:rPr>
                <w:color w:val="000000"/>
                <w:sz w:val="20"/>
              </w:rPr>
            </w:pPr>
            <w:r>
              <w:rPr>
                <w:color w:val="000000"/>
                <w:sz w:val="20"/>
              </w:rPr>
              <w:t>M16</w:t>
            </w:r>
          </w:p>
        </w:tc>
        <w:tc>
          <w:tcPr>
            <w:tcW w:w="1994" w:type="dxa"/>
            <w:gridSpan w:val="2"/>
            <w:tcBorders>
              <w:top w:val="single" w:sz="12" w:space="0" w:color="auto"/>
            </w:tcBorders>
          </w:tcPr>
          <w:p w14:paraId="32539FB1" w14:textId="77777777" w:rsidR="004A2ADA" w:rsidRDefault="00411F2D">
            <w:pPr>
              <w:jc w:val="center"/>
              <w:rPr>
                <w:color w:val="000000"/>
                <w:sz w:val="20"/>
              </w:rPr>
            </w:pPr>
            <w:r>
              <w:rPr>
                <w:color w:val="000000"/>
                <w:sz w:val="20"/>
              </w:rPr>
              <w:t>M20</w:t>
            </w:r>
          </w:p>
        </w:tc>
        <w:tc>
          <w:tcPr>
            <w:tcW w:w="1858" w:type="dxa"/>
            <w:gridSpan w:val="2"/>
            <w:tcBorders>
              <w:top w:val="single" w:sz="12" w:space="0" w:color="auto"/>
              <w:right w:val="single" w:sz="12" w:space="0" w:color="auto"/>
            </w:tcBorders>
          </w:tcPr>
          <w:p w14:paraId="32539FB2" w14:textId="77777777" w:rsidR="004A2ADA" w:rsidRDefault="00411F2D">
            <w:pPr>
              <w:jc w:val="center"/>
              <w:rPr>
                <w:color w:val="000000"/>
                <w:sz w:val="20"/>
              </w:rPr>
            </w:pPr>
            <w:r>
              <w:rPr>
                <w:color w:val="000000"/>
                <w:sz w:val="20"/>
              </w:rPr>
              <w:t>M22</w:t>
            </w:r>
          </w:p>
        </w:tc>
      </w:tr>
      <w:tr w:rsidR="004A2ADA" w14:paraId="32539FBD" w14:textId="77777777">
        <w:trPr>
          <w:cantSplit/>
          <w:trHeight w:val="23"/>
          <w:tblHeader/>
          <w:jc w:val="center"/>
        </w:trPr>
        <w:tc>
          <w:tcPr>
            <w:tcW w:w="1589" w:type="dxa"/>
            <w:vMerge/>
            <w:tcBorders>
              <w:left w:val="single" w:sz="12" w:space="0" w:color="auto"/>
              <w:bottom w:val="single" w:sz="12" w:space="0" w:color="auto"/>
            </w:tcBorders>
          </w:tcPr>
          <w:p w14:paraId="32539FB4" w14:textId="77777777" w:rsidR="004A2ADA" w:rsidRDefault="004A2ADA">
            <w:pPr>
              <w:rPr>
                <w:color w:val="000000"/>
                <w:sz w:val="20"/>
              </w:rPr>
            </w:pPr>
          </w:p>
        </w:tc>
        <w:tc>
          <w:tcPr>
            <w:tcW w:w="998" w:type="dxa"/>
            <w:tcBorders>
              <w:bottom w:val="single" w:sz="12" w:space="0" w:color="auto"/>
            </w:tcBorders>
          </w:tcPr>
          <w:p w14:paraId="32539FB5"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6" w:type="dxa"/>
            <w:tcBorders>
              <w:bottom w:val="single" w:sz="12" w:space="0" w:color="auto"/>
            </w:tcBorders>
          </w:tcPr>
          <w:p w14:paraId="32539FB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6" w:type="dxa"/>
            <w:tcBorders>
              <w:bottom w:val="single" w:sz="12" w:space="0" w:color="auto"/>
            </w:tcBorders>
          </w:tcPr>
          <w:p w14:paraId="32539FB7"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7" w:type="dxa"/>
            <w:tcBorders>
              <w:bottom w:val="single" w:sz="12" w:space="0" w:color="auto"/>
            </w:tcBorders>
          </w:tcPr>
          <w:p w14:paraId="32539FB8"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7" w:type="dxa"/>
            <w:tcBorders>
              <w:bottom w:val="single" w:sz="12" w:space="0" w:color="auto"/>
            </w:tcBorders>
          </w:tcPr>
          <w:p w14:paraId="32539FB9"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7" w:type="dxa"/>
            <w:tcBorders>
              <w:bottom w:val="single" w:sz="12" w:space="0" w:color="auto"/>
            </w:tcBorders>
          </w:tcPr>
          <w:p w14:paraId="32539FBA"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7" w:type="dxa"/>
            <w:tcBorders>
              <w:bottom w:val="single" w:sz="12" w:space="0" w:color="auto"/>
            </w:tcBorders>
          </w:tcPr>
          <w:p w14:paraId="32539FBB"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861" w:type="dxa"/>
            <w:tcBorders>
              <w:bottom w:val="single" w:sz="12" w:space="0" w:color="auto"/>
              <w:right w:val="single" w:sz="12" w:space="0" w:color="auto"/>
            </w:tcBorders>
          </w:tcPr>
          <w:p w14:paraId="32539FBC"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9FC7" w14:textId="77777777">
        <w:trPr>
          <w:cantSplit/>
          <w:trHeight w:val="23"/>
          <w:tblHeader/>
          <w:jc w:val="center"/>
        </w:trPr>
        <w:tc>
          <w:tcPr>
            <w:tcW w:w="1589" w:type="dxa"/>
            <w:tcBorders>
              <w:top w:val="single" w:sz="12" w:space="0" w:color="auto"/>
              <w:left w:val="single" w:sz="12" w:space="0" w:color="auto"/>
            </w:tcBorders>
          </w:tcPr>
          <w:p w14:paraId="32539FBE" w14:textId="77777777" w:rsidR="004A2ADA" w:rsidRDefault="00411F2D">
            <w:pPr>
              <w:jc w:val="center"/>
              <w:rPr>
                <w:color w:val="000000"/>
                <w:sz w:val="20"/>
              </w:rPr>
            </w:pPr>
            <w:r>
              <w:rPr>
                <w:color w:val="000000"/>
                <w:sz w:val="20"/>
              </w:rPr>
              <w:t>35</w:t>
            </w:r>
          </w:p>
        </w:tc>
        <w:tc>
          <w:tcPr>
            <w:tcW w:w="998" w:type="dxa"/>
            <w:tcBorders>
              <w:top w:val="single" w:sz="12" w:space="0" w:color="auto"/>
            </w:tcBorders>
          </w:tcPr>
          <w:p w14:paraId="32539FBF" w14:textId="77777777" w:rsidR="004A2ADA" w:rsidRDefault="00411F2D">
            <w:pPr>
              <w:jc w:val="center"/>
              <w:rPr>
                <w:color w:val="000000"/>
                <w:sz w:val="20"/>
              </w:rPr>
            </w:pPr>
            <w:r>
              <w:rPr>
                <w:color w:val="000000"/>
                <w:sz w:val="20"/>
              </w:rPr>
              <w:t>6,75</w:t>
            </w:r>
          </w:p>
        </w:tc>
        <w:tc>
          <w:tcPr>
            <w:tcW w:w="996" w:type="dxa"/>
            <w:tcBorders>
              <w:top w:val="single" w:sz="12" w:space="0" w:color="auto"/>
            </w:tcBorders>
          </w:tcPr>
          <w:p w14:paraId="32539FC0" w14:textId="77777777" w:rsidR="004A2ADA" w:rsidRDefault="00411F2D">
            <w:pPr>
              <w:jc w:val="center"/>
              <w:rPr>
                <w:color w:val="000000"/>
                <w:sz w:val="20"/>
              </w:rPr>
            </w:pPr>
            <w:r>
              <w:rPr>
                <w:color w:val="000000"/>
                <w:sz w:val="20"/>
              </w:rPr>
              <w:t>12</w:t>
            </w:r>
          </w:p>
        </w:tc>
        <w:tc>
          <w:tcPr>
            <w:tcW w:w="996" w:type="dxa"/>
            <w:tcBorders>
              <w:top w:val="single" w:sz="12" w:space="0" w:color="auto"/>
            </w:tcBorders>
          </w:tcPr>
          <w:p w14:paraId="32539FC1" w14:textId="77777777" w:rsidR="004A2ADA" w:rsidRDefault="004A2ADA">
            <w:pPr>
              <w:jc w:val="center"/>
              <w:rPr>
                <w:color w:val="000000"/>
                <w:sz w:val="20"/>
              </w:rPr>
            </w:pPr>
          </w:p>
        </w:tc>
        <w:tc>
          <w:tcPr>
            <w:tcW w:w="997" w:type="dxa"/>
            <w:tcBorders>
              <w:top w:val="single" w:sz="12" w:space="0" w:color="auto"/>
            </w:tcBorders>
          </w:tcPr>
          <w:p w14:paraId="32539FC2" w14:textId="77777777" w:rsidR="004A2ADA" w:rsidRDefault="004A2ADA">
            <w:pPr>
              <w:jc w:val="center"/>
              <w:rPr>
                <w:color w:val="000000"/>
                <w:sz w:val="20"/>
              </w:rPr>
            </w:pPr>
          </w:p>
        </w:tc>
        <w:tc>
          <w:tcPr>
            <w:tcW w:w="997" w:type="dxa"/>
            <w:tcBorders>
              <w:top w:val="single" w:sz="12" w:space="0" w:color="auto"/>
            </w:tcBorders>
          </w:tcPr>
          <w:p w14:paraId="32539FC3" w14:textId="77777777" w:rsidR="004A2ADA" w:rsidRDefault="004A2ADA">
            <w:pPr>
              <w:jc w:val="center"/>
              <w:rPr>
                <w:color w:val="000000"/>
                <w:sz w:val="20"/>
              </w:rPr>
            </w:pPr>
          </w:p>
        </w:tc>
        <w:tc>
          <w:tcPr>
            <w:tcW w:w="997" w:type="dxa"/>
            <w:tcBorders>
              <w:top w:val="single" w:sz="12" w:space="0" w:color="auto"/>
            </w:tcBorders>
          </w:tcPr>
          <w:p w14:paraId="32539FC4" w14:textId="77777777" w:rsidR="004A2ADA" w:rsidRDefault="004A2ADA">
            <w:pPr>
              <w:jc w:val="center"/>
              <w:rPr>
                <w:color w:val="000000"/>
                <w:sz w:val="20"/>
              </w:rPr>
            </w:pPr>
          </w:p>
        </w:tc>
        <w:tc>
          <w:tcPr>
            <w:tcW w:w="997" w:type="dxa"/>
            <w:tcBorders>
              <w:top w:val="single" w:sz="12" w:space="0" w:color="auto"/>
            </w:tcBorders>
          </w:tcPr>
          <w:p w14:paraId="32539FC5" w14:textId="77777777" w:rsidR="004A2ADA" w:rsidRDefault="004A2ADA">
            <w:pPr>
              <w:jc w:val="center"/>
              <w:rPr>
                <w:color w:val="000000"/>
                <w:sz w:val="20"/>
              </w:rPr>
            </w:pPr>
          </w:p>
        </w:tc>
        <w:tc>
          <w:tcPr>
            <w:tcW w:w="861" w:type="dxa"/>
            <w:tcBorders>
              <w:top w:val="single" w:sz="12" w:space="0" w:color="auto"/>
              <w:right w:val="single" w:sz="12" w:space="0" w:color="auto"/>
            </w:tcBorders>
          </w:tcPr>
          <w:p w14:paraId="32539FC6" w14:textId="77777777" w:rsidR="004A2ADA" w:rsidRDefault="004A2ADA">
            <w:pPr>
              <w:jc w:val="center"/>
              <w:rPr>
                <w:color w:val="000000"/>
                <w:sz w:val="20"/>
              </w:rPr>
            </w:pPr>
          </w:p>
        </w:tc>
      </w:tr>
      <w:tr w:rsidR="004A2ADA" w14:paraId="32539FD1" w14:textId="77777777">
        <w:trPr>
          <w:cantSplit/>
          <w:trHeight w:val="23"/>
          <w:tblHeader/>
          <w:jc w:val="center"/>
        </w:trPr>
        <w:tc>
          <w:tcPr>
            <w:tcW w:w="1589" w:type="dxa"/>
            <w:tcBorders>
              <w:left w:val="single" w:sz="12" w:space="0" w:color="auto"/>
              <w:bottom w:val="single" w:sz="2" w:space="0" w:color="auto"/>
            </w:tcBorders>
          </w:tcPr>
          <w:p w14:paraId="32539FC8" w14:textId="77777777" w:rsidR="004A2ADA" w:rsidRDefault="00411F2D">
            <w:pPr>
              <w:jc w:val="center"/>
              <w:rPr>
                <w:color w:val="000000"/>
                <w:sz w:val="20"/>
              </w:rPr>
            </w:pPr>
            <w:r>
              <w:rPr>
                <w:color w:val="000000"/>
                <w:sz w:val="20"/>
              </w:rPr>
              <w:t>40</w:t>
            </w:r>
          </w:p>
        </w:tc>
        <w:tc>
          <w:tcPr>
            <w:tcW w:w="998" w:type="dxa"/>
            <w:tcBorders>
              <w:bottom w:val="single" w:sz="2" w:space="0" w:color="auto"/>
            </w:tcBorders>
          </w:tcPr>
          <w:p w14:paraId="32539FC9" w14:textId="77777777" w:rsidR="004A2ADA" w:rsidRDefault="00411F2D">
            <w:pPr>
              <w:jc w:val="center"/>
              <w:rPr>
                <w:color w:val="000000"/>
                <w:sz w:val="20"/>
              </w:rPr>
            </w:pPr>
            <w:r>
              <w:rPr>
                <w:color w:val="000000"/>
                <w:sz w:val="20"/>
              </w:rPr>
              <w:t>11,75</w:t>
            </w:r>
          </w:p>
        </w:tc>
        <w:tc>
          <w:tcPr>
            <w:tcW w:w="996" w:type="dxa"/>
            <w:tcBorders>
              <w:bottom w:val="single" w:sz="2" w:space="0" w:color="auto"/>
            </w:tcBorders>
          </w:tcPr>
          <w:p w14:paraId="32539FCA" w14:textId="77777777" w:rsidR="004A2ADA" w:rsidRDefault="00411F2D">
            <w:pPr>
              <w:jc w:val="center"/>
              <w:rPr>
                <w:color w:val="000000"/>
                <w:sz w:val="20"/>
              </w:rPr>
            </w:pPr>
            <w:r>
              <w:rPr>
                <w:color w:val="000000"/>
                <w:sz w:val="20"/>
              </w:rPr>
              <w:t>17</w:t>
            </w:r>
          </w:p>
        </w:tc>
        <w:tc>
          <w:tcPr>
            <w:tcW w:w="996" w:type="dxa"/>
          </w:tcPr>
          <w:p w14:paraId="32539FCB" w14:textId="77777777" w:rsidR="004A2ADA" w:rsidRDefault="00411F2D">
            <w:pPr>
              <w:jc w:val="center"/>
              <w:rPr>
                <w:color w:val="000000"/>
                <w:sz w:val="20"/>
              </w:rPr>
            </w:pPr>
            <w:r>
              <w:rPr>
                <w:color w:val="000000"/>
                <w:sz w:val="20"/>
              </w:rPr>
              <w:t>6</w:t>
            </w:r>
          </w:p>
        </w:tc>
        <w:tc>
          <w:tcPr>
            <w:tcW w:w="997" w:type="dxa"/>
          </w:tcPr>
          <w:p w14:paraId="32539FCC" w14:textId="77777777" w:rsidR="004A2ADA" w:rsidRDefault="00411F2D">
            <w:pPr>
              <w:jc w:val="center"/>
              <w:rPr>
                <w:color w:val="000000"/>
                <w:sz w:val="20"/>
              </w:rPr>
            </w:pPr>
            <w:r>
              <w:rPr>
                <w:color w:val="000000"/>
                <w:sz w:val="20"/>
              </w:rPr>
              <w:t>12</w:t>
            </w:r>
          </w:p>
        </w:tc>
        <w:tc>
          <w:tcPr>
            <w:tcW w:w="997" w:type="dxa"/>
          </w:tcPr>
          <w:p w14:paraId="32539FCD" w14:textId="77777777" w:rsidR="004A2ADA" w:rsidRDefault="004A2ADA">
            <w:pPr>
              <w:jc w:val="center"/>
              <w:rPr>
                <w:color w:val="000000"/>
                <w:sz w:val="20"/>
              </w:rPr>
            </w:pPr>
          </w:p>
        </w:tc>
        <w:tc>
          <w:tcPr>
            <w:tcW w:w="997" w:type="dxa"/>
          </w:tcPr>
          <w:p w14:paraId="32539FCE" w14:textId="77777777" w:rsidR="004A2ADA" w:rsidRDefault="004A2ADA">
            <w:pPr>
              <w:jc w:val="center"/>
              <w:rPr>
                <w:color w:val="000000"/>
                <w:sz w:val="20"/>
              </w:rPr>
            </w:pPr>
          </w:p>
        </w:tc>
        <w:tc>
          <w:tcPr>
            <w:tcW w:w="997" w:type="dxa"/>
          </w:tcPr>
          <w:p w14:paraId="32539FCF" w14:textId="77777777" w:rsidR="004A2ADA" w:rsidRDefault="004A2ADA">
            <w:pPr>
              <w:jc w:val="center"/>
              <w:rPr>
                <w:color w:val="000000"/>
                <w:sz w:val="20"/>
              </w:rPr>
            </w:pPr>
          </w:p>
        </w:tc>
        <w:tc>
          <w:tcPr>
            <w:tcW w:w="861" w:type="dxa"/>
            <w:tcBorders>
              <w:right w:val="single" w:sz="12" w:space="0" w:color="auto"/>
            </w:tcBorders>
          </w:tcPr>
          <w:p w14:paraId="32539FD0" w14:textId="77777777" w:rsidR="004A2ADA" w:rsidRDefault="004A2ADA">
            <w:pPr>
              <w:jc w:val="center"/>
              <w:rPr>
                <w:color w:val="000000"/>
                <w:sz w:val="20"/>
              </w:rPr>
            </w:pPr>
          </w:p>
        </w:tc>
      </w:tr>
      <w:tr w:rsidR="004A2ADA" w14:paraId="32539FDB" w14:textId="77777777">
        <w:trPr>
          <w:cantSplit/>
          <w:trHeight w:val="23"/>
          <w:tblHeader/>
          <w:jc w:val="center"/>
        </w:trPr>
        <w:tc>
          <w:tcPr>
            <w:tcW w:w="1589" w:type="dxa"/>
            <w:tcBorders>
              <w:left w:val="single" w:sz="12" w:space="0" w:color="auto"/>
            </w:tcBorders>
          </w:tcPr>
          <w:p w14:paraId="32539FD2" w14:textId="77777777" w:rsidR="004A2ADA" w:rsidRDefault="00411F2D">
            <w:pPr>
              <w:jc w:val="center"/>
              <w:rPr>
                <w:color w:val="000000"/>
                <w:sz w:val="20"/>
              </w:rPr>
            </w:pPr>
            <w:r>
              <w:rPr>
                <w:color w:val="000000"/>
                <w:sz w:val="20"/>
              </w:rPr>
              <w:t>45</w:t>
            </w:r>
          </w:p>
        </w:tc>
        <w:tc>
          <w:tcPr>
            <w:tcW w:w="998" w:type="dxa"/>
            <w:tcBorders>
              <w:top w:val="single" w:sz="2" w:space="0" w:color="auto"/>
            </w:tcBorders>
          </w:tcPr>
          <w:p w14:paraId="32539FD3" w14:textId="77777777" w:rsidR="004A2ADA" w:rsidRDefault="00411F2D">
            <w:pPr>
              <w:jc w:val="center"/>
              <w:rPr>
                <w:color w:val="000000"/>
                <w:sz w:val="20"/>
              </w:rPr>
            </w:pPr>
            <w:r>
              <w:rPr>
                <w:color w:val="000000"/>
                <w:sz w:val="20"/>
              </w:rPr>
              <w:t>16,75</w:t>
            </w:r>
          </w:p>
        </w:tc>
        <w:tc>
          <w:tcPr>
            <w:tcW w:w="996" w:type="dxa"/>
            <w:tcBorders>
              <w:top w:val="single" w:sz="2" w:space="0" w:color="auto"/>
              <w:right w:val="single" w:sz="2" w:space="0" w:color="auto"/>
            </w:tcBorders>
          </w:tcPr>
          <w:p w14:paraId="32539FD4" w14:textId="77777777" w:rsidR="004A2ADA" w:rsidRDefault="00411F2D">
            <w:pPr>
              <w:jc w:val="center"/>
              <w:rPr>
                <w:color w:val="000000"/>
                <w:sz w:val="20"/>
              </w:rPr>
            </w:pPr>
            <w:r>
              <w:rPr>
                <w:color w:val="000000"/>
                <w:sz w:val="20"/>
              </w:rPr>
              <w:t>22</w:t>
            </w:r>
          </w:p>
        </w:tc>
        <w:tc>
          <w:tcPr>
            <w:tcW w:w="996" w:type="dxa"/>
            <w:tcBorders>
              <w:left w:val="single" w:sz="2" w:space="0" w:color="auto"/>
            </w:tcBorders>
          </w:tcPr>
          <w:p w14:paraId="32539FD5" w14:textId="77777777" w:rsidR="004A2ADA" w:rsidRDefault="00411F2D">
            <w:pPr>
              <w:jc w:val="center"/>
              <w:rPr>
                <w:color w:val="000000"/>
                <w:sz w:val="20"/>
              </w:rPr>
            </w:pPr>
            <w:r>
              <w:rPr>
                <w:color w:val="000000"/>
                <w:sz w:val="20"/>
              </w:rPr>
              <w:t>11</w:t>
            </w:r>
          </w:p>
        </w:tc>
        <w:tc>
          <w:tcPr>
            <w:tcW w:w="997" w:type="dxa"/>
          </w:tcPr>
          <w:p w14:paraId="32539FD6" w14:textId="77777777" w:rsidR="004A2ADA" w:rsidRDefault="00411F2D">
            <w:pPr>
              <w:jc w:val="center"/>
              <w:rPr>
                <w:color w:val="000000"/>
                <w:sz w:val="20"/>
              </w:rPr>
            </w:pPr>
            <w:r>
              <w:rPr>
                <w:color w:val="000000"/>
                <w:sz w:val="20"/>
              </w:rPr>
              <w:t>17</w:t>
            </w:r>
          </w:p>
        </w:tc>
        <w:tc>
          <w:tcPr>
            <w:tcW w:w="997" w:type="dxa"/>
          </w:tcPr>
          <w:p w14:paraId="32539FD7" w14:textId="77777777" w:rsidR="004A2ADA" w:rsidRDefault="00411F2D">
            <w:pPr>
              <w:jc w:val="center"/>
              <w:rPr>
                <w:color w:val="000000"/>
                <w:sz w:val="20"/>
              </w:rPr>
            </w:pPr>
            <w:r>
              <w:rPr>
                <w:color w:val="000000"/>
                <w:sz w:val="20"/>
              </w:rPr>
              <w:t>4,5</w:t>
            </w:r>
          </w:p>
        </w:tc>
        <w:tc>
          <w:tcPr>
            <w:tcW w:w="997" w:type="dxa"/>
          </w:tcPr>
          <w:p w14:paraId="32539FD8" w14:textId="77777777" w:rsidR="004A2ADA" w:rsidRDefault="00411F2D">
            <w:pPr>
              <w:jc w:val="center"/>
              <w:rPr>
                <w:color w:val="000000"/>
                <w:sz w:val="20"/>
              </w:rPr>
            </w:pPr>
            <w:r>
              <w:rPr>
                <w:color w:val="000000"/>
                <w:sz w:val="20"/>
              </w:rPr>
              <w:t>12</w:t>
            </w:r>
          </w:p>
        </w:tc>
        <w:tc>
          <w:tcPr>
            <w:tcW w:w="997" w:type="dxa"/>
          </w:tcPr>
          <w:p w14:paraId="32539FD9" w14:textId="77777777" w:rsidR="004A2ADA" w:rsidRDefault="004A2ADA">
            <w:pPr>
              <w:jc w:val="center"/>
              <w:rPr>
                <w:color w:val="000000"/>
                <w:sz w:val="20"/>
              </w:rPr>
            </w:pPr>
          </w:p>
        </w:tc>
        <w:tc>
          <w:tcPr>
            <w:tcW w:w="861" w:type="dxa"/>
            <w:tcBorders>
              <w:right w:val="single" w:sz="12" w:space="0" w:color="auto"/>
            </w:tcBorders>
          </w:tcPr>
          <w:p w14:paraId="32539FDA" w14:textId="77777777" w:rsidR="004A2ADA" w:rsidRDefault="004A2ADA">
            <w:pPr>
              <w:jc w:val="center"/>
              <w:rPr>
                <w:color w:val="000000"/>
                <w:sz w:val="20"/>
              </w:rPr>
            </w:pPr>
          </w:p>
        </w:tc>
      </w:tr>
      <w:tr w:rsidR="004A2ADA" w14:paraId="32539FE5" w14:textId="77777777">
        <w:trPr>
          <w:cantSplit/>
          <w:trHeight w:val="23"/>
          <w:tblHeader/>
          <w:jc w:val="center"/>
        </w:trPr>
        <w:tc>
          <w:tcPr>
            <w:tcW w:w="1589" w:type="dxa"/>
            <w:tcBorders>
              <w:left w:val="single" w:sz="12" w:space="0" w:color="auto"/>
            </w:tcBorders>
          </w:tcPr>
          <w:p w14:paraId="32539FDC" w14:textId="77777777" w:rsidR="004A2ADA" w:rsidRDefault="00411F2D">
            <w:pPr>
              <w:jc w:val="center"/>
              <w:rPr>
                <w:color w:val="000000"/>
                <w:sz w:val="20"/>
              </w:rPr>
            </w:pPr>
            <w:r>
              <w:rPr>
                <w:color w:val="000000"/>
                <w:sz w:val="20"/>
              </w:rPr>
              <w:t>50</w:t>
            </w:r>
          </w:p>
        </w:tc>
        <w:tc>
          <w:tcPr>
            <w:tcW w:w="998" w:type="dxa"/>
          </w:tcPr>
          <w:p w14:paraId="32539FDD" w14:textId="77777777" w:rsidR="004A2ADA" w:rsidRDefault="00411F2D">
            <w:pPr>
              <w:jc w:val="center"/>
              <w:rPr>
                <w:color w:val="000000"/>
                <w:sz w:val="20"/>
              </w:rPr>
            </w:pPr>
            <w:r>
              <w:rPr>
                <w:color w:val="000000"/>
                <w:sz w:val="20"/>
              </w:rPr>
              <w:t>21,75</w:t>
            </w:r>
          </w:p>
        </w:tc>
        <w:tc>
          <w:tcPr>
            <w:tcW w:w="996" w:type="dxa"/>
            <w:tcBorders>
              <w:right w:val="single" w:sz="2" w:space="0" w:color="auto"/>
            </w:tcBorders>
          </w:tcPr>
          <w:p w14:paraId="32539FDE" w14:textId="77777777" w:rsidR="004A2ADA" w:rsidRDefault="00411F2D">
            <w:pPr>
              <w:jc w:val="center"/>
              <w:rPr>
                <w:color w:val="000000"/>
                <w:sz w:val="20"/>
              </w:rPr>
            </w:pPr>
            <w:r>
              <w:rPr>
                <w:color w:val="000000"/>
                <w:sz w:val="20"/>
              </w:rPr>
              <w:t>27</w:t>
            </w:r>
          </w:p>
        </w:tc>
        <w:tc>
          <w:tcPr>
            <w:tcW w:w="996" w:type="dxa"/>
            <w:tcBorders>
              <w:left w:val="single" w:sz="2" w:space="0" w:color="auto"/>
            </w:tcBorders>
          </w:tcPr>
          <w:p w14:paraId="32539FDF" w14:textId="77777777" w:rsidR="004A2ADA" w:rsidRDefault="00411F2D">
            <w:pPr>
              <w:jc w:val="center"/>
              <w:rPr>
                <w:color w:val="000000"/>
                <w:sz w:val="20"/>
              </w:rPr>
            </w:pPr>
            <w:r>
              <w:rPr>
                <w:color w:val="000000"/>
                <w:sz w:val="20"/>
              </w:rPr>
              <w:t>16</w:t>
            </w:r>
          </w:p>
        </w:tc>
        <w:tc>
          <w:tcPr>
            <w:tcW w:w="997" w:type="dxa"/>
          </w:tcPr>
          <w:p w14:paraId="32539FE0" w14:textId="77777777" w:rsidR="004A2ADA" w:rsidRDefault="00411F2D">
            <w:pPr>
              <w:jc w:val="center"/>
              <w:rPr>
                <w:color w:val="000000"/>
                <w:sz w:val="20"/>
              </w:rPr>
            </w:pPr>
            <w:r>
              <w:rPr>
                <w:color w:val="000000"/>
                <w:sz w:val="20"/>
              </w:rPr>
              <w:t>22</w:t>
            </w:r>
          </w:p>
        </w:tc>
        <w:tc>
          <w:tcPr>
            <w:tcW w:w="997" w:type="dxa"/>
          </w:tcPr>
          <w:p w14:paraId="32539FE1" w14:textId="77777777" w:rsidR="004A2ADA" w:rsidRDefault="00411F2D">
            <w:pPr>
              <w:jc w:val="center"/>
              <w:rPr>
                <w:color w:val="000000"/>
                <w:sz w:val="20"/>
              </w:rPr>
            </w:pPr>
            <w:r>
              <w:rPr>
                <w:color w:val="000000"/>
                <w:sz w:val="20"/>
              </w:rPr>
              <w:t>9,5</w:t>
            </w:r>
          </w:p>
        </w:tc>
        <w:tc>
          <w:tcPr>
            <w:tcW w:w="997" w:type="dxa"/>
          </w:tcPr>
          <w:p w14:paraId="32539FE2" w14:textId="77777777" w:rsidR="004A2ADA" w:rsidRDefault="00411F2D">
            <w:pPr>
              <w:jc w:val="center"/>
              <w:rPr>
                <w:color w:val="000000"/>
                <w:sz w:val="20"/>
              </w:rPr>
            </w:pPr>
            <w:r>
              <w:rPr>
                <w:color w:val="000000"/>
                <w:sz w:val="20"/>
              </w:rPr>
              <w:t>17</w:t>
            </w:r>
          </w:p>
        </w:tc>
        <w:tc>
          <w:tcPr>
            <w:tcW w:w="997" w:type="dxa"/>
          </w:tcPr>
          <w:p w14:paraId="32539FE3" w14:textId="77777777" w:rsidR="004A2ADA" w:rsidRDefault="00411F2D">
            <w:pPr>
              <w:jc w:val="center"/>
              <w:rPr>
                <w:color w:val="000000"/>
                <w:sz w:val="20"/>
              </w:rPr>
            </w:pPr>
            <w:r>
              <w:rPr>
                <w:color w:val="000000"/>
                <w:sz w:val="20"/>
              </w:rPr>
              <w:t>8,5</w:t>
            </w:r>
          </w:p>
        </w:tc>
        <w:tc>
          <w:tcPr>
            <w:tcW w:w="861" w:type="dxa"/>
            <w:tcBorders>
              <w:right w:val="single" w:sz="12" w:space="0" w:color="auto"/>
            </w:tcBorders>
          </w:tcPr>
          <w:p w14:paraId="32539FE4" w14:textId="77777777" w:rsidR="004A2ADA" w:rsidRDefault="00411F2D">
            <w:pPr>
              <w:jc w:val="center"/>
              <w:rPr>
                <w:color w:val="000000"/>
                <w:sz w:val="20"/>
              </w:rPr>
            </w:pPr>
            <w:r>
              <w:rPr>
                <w:color w:val="000000"/>
                <w:sz w:val="20"/>
              </w:rPr>
              <w:t>16</w:t>
            </w:r>
          </w:p>
        </w:tc>
      </w:tr>
      <w:tr w:rsidR="004A2ADA" w14:paraId="32539FEF" w14:textId="77777777">
        <w:trPr>
          <w:cantSplit/>
          <w:trHeight w:val="23"/>
          <w:tblHeader/>
          <w:jc w:val="center"/>
        </w:trPr>
        <w:tc>
          <w:tcPr>
            <w:tcW w:w="1589" w:type="dxa"/>
            <w:tcBorders>
              <w:left w:val="single" w:sz="12" w:space="0" w:color="auto"/>
            </w:tcBorders>
          </w:tcPr>
          <w:p w14:paraId="32539FE6" w14:textId="77777777" w:rsidR="004A2ADA" w:rsidRDefault="00411F2D">
            <w:pPr>
              <w:jc w:val="center"/>
              <w:rPr>
                <w:color w:val="000000"/>
                <w:sz w:val="20"/>
              </w:rPr>
            </w:pPr>
            <w:r>
              <w:rPr>
                <w:color w:val="000000"/>
                <w:sz w:val="20"/>
              </w:rPr>
              <w:t>55</w:t>
            </w:r>
          </w:p>
        </w:tc>
        <w:tc>
          <w:tcPr>
            <w:tcW w:w="998" w:type="dxa"/>
          </w:tcPr>
          <w:p w14:paraId="32539FE7" w14:textId="77777777" w:rsidR="004A2ADA" w:rsidRDefault="00411F2D">
            <w:pPr>
              <w:jc w:val="center"/>
              <w:rPr>
                <w:color w:val="000000"/>
                <w:sz w:val="20"/>
              </w:rPr>
            </w:pPr>
            <w:r>
              <w:rPr>
                <w:color w:val="000000"/>
                <w:sz w:val="20"/>
              </w:rPr>
              <w:t>26,75</w:t>
            </w:r>
          </w:p>
        </w:tc>
        <w:tc>
          <w:tcPr>
            <w:tcW w:w="996" w:type="dxa"/>
            <w:tcBorders>
              <w:bottom w:val="single" w:sz="2" w:space="0" w:color="auto"/>
              <w:right w:val="single" w:sz="2" w:space="0" w:color="auto"/>
            </w:tcBorders>
          </w:tcPr>
          <w:p w14:paraId="32539FE8" w14:textId="77777777" w:rsidR="004A2ADA" w:rsidRDefault="00411F2D">
            <w:pPr>
              <w:jc w:val="center"/>
              <w:rPr>
                <w:color w:val="000000"/>
                <w:sz w:val="20"/>
              </w:rPr>
            </w:pPr>
            <w:r>
              <w:rPr>
                <w:color w:val="000000"/>
                <w:sz w:val="20"/>
              </w:rPr>
              <w:t>32</w:t>
            </w:r>
          </w:p>
        </w:tc>
        <w:tc>
          <w:tcPr>
            <w:tcW w:w="996" w:type="dxa"/>
            <w:tcBorders>
              <w:left w:val="single" w:sz="2" w:space="0" w:color="auto"/>
              <w:bottom w:val="single" w:sz="2" w:space="0" w:color="auto"/>
            </w:tcBorders>
          </w:tcPr>
          <w:p w14:paraId="32539FE9" w14:textId="77777777" w:rsidR="004A2ADA" w:rsidRDefault="00411F2D">
            <w:pPr>
              <w:jc w:val="center"/>
              <w:rPr>
                <w:color w:val="000000"/>
                <w:sz w:val="20"/>
              </w:rPr>
            </w:pPr>
            <w:r>
              <w:rPr>
                <w:color w:val="000000"/>
                <w:sz w:val="20"/>
              </w:rPr>
              <w:t>21</w:t>
            </w:r>
          </w:p>
        </w:tc>
        <w:tc>
          <w:tcPr>
            <w:tcW w:w="997" w:type="dxa"/>
            <w:tcBorders>
              <w:bottom w:val="single" w:sz="2" w:space="0" w:color="auto"/>
            </w:tcBorders>
          </w:tcPr>
          <w:p w14:paraId="32539FEA" w14:textId="77777777" w:rsidR="004A2ADA" w:rsidRDefault="00411F2D">
            <w:pPr>
              <w:jc w:val="center"/>
              <w:rPr>
                <w:color w:val="000000"/>
                <w:sz w:val="20"/>
              </w:rPr>
            </w:pPr>
            <w:r>
              <w:rPr>
                <w:color w:val="000000"/>
                <w:sz w:val="20"/>
              </w:rPr>
              <w:t>27</w:t>
            </w:r>
          </w:p>
        </w:tc>
        <w:tc>
          <w:tcPr>
            <w:tcW w:w="997" w:type="dxa"/>
          </w:tcPr>
          <w:p w14:paraId="32539FEB" w14:textId="77777777" w:rsidR="004A2ADA" w:rsidRDefault="00411F2D">
            <w:pPr>
              <w:jc w:val="center"/>
              <w:rPr>
                <w:color w:val="000000"/>
                <w:sz w:val="20"/>
              </w:rPr>
            </w:pPr>
            <w:r>
              <w:rPr>
                <w:color w:val="000000"/>
                <w:sz w:val="20"/>
              </w:rPr>
              <w:t>14,5</w:t>
            </w:r>
          </w:p>
        </w:tc>
        <w:tc>
          <w:tcPr>
            <w:tcW w:w="997" w:type="dxa"/>
          </w:tcPr>
          <w:p w14:paraId="32539FEC" w14:textId="77777777" w:rsidR="004A2ADA" w:rsidRDefault="00411F2D">
            <w:pPr>
              <w:jc w:val="center"/>
              <w:rPr>
                <w:color w:val="000000"/>
                <w:sz w:val="20"/>
              </w:rPr>
            </w:pPr>
            <w:r>
              <w:rPr>
                <w:color w:val="000000"/>
                <w:sz w:val="20"/>
              </w:rPr>
              <w:t>22</w:t>
            </w:r>
          </w:p>
        </w:tc>
        <w:tc>
          <w:tcPr>
            <w:tcW w:w="997" w:type="dxa"/>
          </w:tcPr>
          <w:p w14:paraId="32539FED" w14:textId="77777777" w:rsidR="004A2ADA" w:rsidRDefault="00411F2D">
            <w:pPr>
              <w:jc w:val="center"/>
              <w:rPr>
                <w:color w:val="000000"/>
                <w:sz w:val="20"/>
              </w:rPr>
            </w:pPr>
            <w:r>
              <w:rPr>
                <w:color w:val="000000"/>
                <w:sz w:val="20"/>
              </w:rPr>
              <w:t>13,5</w:t>
            </w:r>
          </w:p>
        </w:tc>
        <w:tc>
          <w:tcPr>
            <w:tcW w:w="861" w:type="dxa"/>
            <w:tcBorders>
              <w:right w:val="single" w:sz="12" w:space="0" w:color="auto"/>
            </w:tcBorders>
          </w:tcPr>
          <w:p w14:paraId="32539FEE" w14:textId="77777777" w:rsidR="004A2ADA" w:rsidRDefault="00411F2D">
            <w:pPr>
              <w:jc w:val="center"/>
              <w:rPr>
                <w:color w:val="000000"/>
                <w:sz w:val="20"/>
              </w:rPr>
            </w:pPr>
            <w:r>
              <w:rPr>
                <w:color w:val="000000"/>
                <w:sz w:val="20"/>
              </w:rPr>
              <w:t>21</w:t>
            </w:r>
          </w:p>
        </w:tc>
      </w:tr>
      <w:tr w:rsidR="004A2ADA" w14:paraId="32539FF9" w14:textId="77777777">
        <w:trPr>
          <w:cantSplit/>
          <w:trHeight w:val="23"/>
          <w:tblHeader/>
          <w:jc w:val="center"/>
        </w:trPr>
        <w:tc>
          <w:tcPr>
            <w:tcW w:w="1589" w:type="dxa"/>
            <w:tcBorders>
              <w:left w:val="single" w:sz="12" w:space="0" w:color="auto"/>
            </w:tcBorders>
          </w:tcPr>
          <w:p w14:paraId="32539FF0" w14:textId="77777777" w:rsidR="004A2ADA" w:rsidRDefault="00411F2D">
            <w:pPr>
              <w:jc w:val="center"/>
              <w:rPr>
                <w:color w:val="000000"/>
                <w:sz w:val="20"/>
              </w:rPr>
            </w:pPr>
            <w:r>
              <w:rPr>
                <w:color w:val="000000"/>
                <w:sz w:val="20"/>
              </w:rPr>
              <w:t>60</w:t>
            </w:r>
          </w:p>
        </w:tc>
        <w:tc>
          <w:tcPr>
            <w:tcW w:w="998" w:type="dxa"/>
          </w:tcPr>
          <w:p w14:paraId="32539FF1" w14:textId="77777777" w:rsidR="004A2ADA" w:rsidRDefault="00411F2D">
            <w:pPr>
              <w:jc w:val="center"/>
              <w:rPr>
                <w:color w:val="000000"/>
                <w:sz w:val="20"/>
              </w:rPr>
            </w:pPr>
            <w:r>
              <w:rPr>
                <w:color w:val="000000"/>
                <w:sz w:val="20"/>
              </w:rPr>
              <w:t>31,75</w:t>
            </w:r>
          </w:p>
        </w:tc>
        <w:tc>
          <w:tcPr>
            <w:tcW w:w="996" w:type="dxa"/>
          </w:tcPr>
          <w:p w14:paraId="32539FF2" w14:textId="77777777" w:rsidR="004A2ADA" w:rsidRDefault="00411F2D">
            <w:pPr>
              <w:jc w:val="center"/>
              <w:rPr>
                <w:color w:val="000000"/>
                <w:sz w:val="20"/>
              </w:rPr>
            </w:pPr>
            <w:r>
              <w:rPr>
                <w:color w:val="000000"/>
                <w:sz w:val="20"/>
              </w:rPr>
              <w:t>37</w:t>
            </w:r>
          </w:p>
        </w:tc>
        <w:tc>
          <w:tcPr>
            <w:tcW w:w="996" w:type="dxa"/>
            <w:tcBorders>
              <w:top w:val="single" w:sz="2" w:space="0" w:color="auto"/>
            </w:tcBorders>
          </w:tcPr>
          <w:p w14:paraId="32539FF3" w14:textId="77777777" w:rsidR="004A2ADA" w:rsidRDefault="00411F2D">
            <w:pPr>
              <w:jc w:val="center"/>
              <w:rPr>
                <w:color w:val="000000"/>
                <w:sz w:val="20"/>
              </w:rPr>
            </w:pPr>
            <w:r>
              <w:rPr>
                <w:color w:val="000000"/>
                <w:sz w:val="20"/>
              </w:rPr>
              <w:t>26</w:t>
            </w:r>
          </w:p>
        </w:tc>
        <w:tc>
          <w:tcPr>
            <w:tcW w:w="997" w:type="dxa"/>
            <w:tcBorders>
              <w:top w:val="single" w:sz="2" w:space="0" w:color="auto"/>
              <w:right w:val="single" w:sz="2" w:space="0" w:color="auto"/>
            </w:tcBorders>
          </w:tcPr>
          <w:p w14:paraId="32539FF4" w14:textId="77777777" w:rsidR="004A2ADA" w:rsidRDefault="00411F2D">
            <w:pPr>
              <w:jc w:val="center"/>
              <w:rPr>
                <w:color w:val="000000"/>
                <w:sz w:val="20"/>
              </w:rPr>
            </w:pPr>
            <w:r>
              <w:rPr>
                <w:color w:val="000000"/>
                <w:sz w:val="20"/>
              </w:rPr>
              <w:t>32</w:t>
            </w:r>
          </w:p>
        </w:tc>
        <w:tc>
          <w:tcPr>
            <w:tcW w:w="997" w:type="dxa"/>
            <w:tcBorders>
              <w:left w:val="single" w:sz="2" w:space="0" w:color="auto"/>
              <w:bottom w:val="single" w:sz="2" w:space="0" w:color="auto"/>
            </w:tcBorders>
          </w:tcPr>
          <w:p w14:paraId="32539FF5" w14:textId="77777777" w:rsidR="004A2ADA" w:rsidRDefault="00411F2D">
            <w:pPr>
              <w:jc w:val="center"/>
              <w:rPr>
                <w:color w:val="000000"/>
                <w:sz w:val="20"/>
              </w:rPr>
            </w:pPr>
            <w:r>
              <w:rPr>
                <w:color w:val="000000"/>
                <w:sz w:val="20"/>
              </w:rPr>
              <w:t>19,5</w:t>
            </w:r>
          </w:p>
        </w:tc>
        <w:tc>
          <w:tcPr>
            <w:tcW w:w="997" w:type="dxa"/>
            <w:tcBorders>
              <w:bottom w:val="single" w:sz="2" w:space="0" w:color="auto"/>
            </w:tcBorders>
          </w:tcPr>
          <w:p w14:paraId="32539FF6" w14:textId="77777777" w:rsidR="004A2ADA" w:rsidRDefault="00411F2D">
            <w:pPr>
              <w:jc w:val="center"/>
              <w:rPr>
                <w:color w:val="000000"/>
                <w:sz w:val="20"/>
              </w:rPr>
            </w:pPr>
            <w:r>
              <w:rPr>
                <w:color w:val="000000"/>
                <w:sz w:val="20"/>
              </w:rPr>
              <w:t>27</w:t>
            </w:r>
          </w:p>
        </w:tc>
        <w:tc>
          <w:tcPr>
            <w:tcW w:w="997" w:type="dxa"/>
          </w:tcPr>
          <w:p w14:paraId="32539FF7" w14:textId="77777777" w:rsidR="004A2ADA" w:rsidRDefault="00411F2D">
            <w:pPr>
              <w:jc w:val="center"/>
              <w:rPr>
                <w:color w:val="000000"/>
                <w:sz w:val="20"/>
              </w:rPr>
            </w:pPr>
            <w:r>
              <w:rPr>
                <w:color w:val="000000"/>
                <w:sz w:val="20"/>
              </w:rPr>
              <w:t>18,5</w:t>
            </w:r>
          </w:p>
        </w:tc>
        <w:tc>
          <w:tcPr>
            <w:tcW w:w="861" w:type="dxa"/>
            <w:tcBorders>
              <w:right w:val="single" w:sz="12" w:space="0" w:color="auto"/>
            </w:tcBorders>
          </w:tcPr>
          <w:p w14:paraId="32539FF8" w14:textId="77777777" w:rsidR="004A2ADA" w:rsidRDefault="00411F2D">
            <w:pPr>
              <w:jc w:val="center"/>
              <w:rPr>
                <w:color w:val="000000"/>
                <w:sz w:val="20"/>
              </w:rPr>
            </w:pPr>
            <w:r>
              <w:rPr>
                <w:color w:val="000000"/>
                <w:sz w:val="20"/>
              </w:rPr>
              <w:t>26</w:t>
            </w:r>
          </w:p>
        </w:tc>
      </w:tr>
      <w:tr w:rsidR="004A2ADA" w14:paraId="3253A003" w14:textId="77777777">
        <w:trPr>
          <w:cantSplit/>
          <w:trHeight w:val="23"/>
          <w:tblHeader/>
          <w:jc w:val="center"/>
        </w:trPr>
        <w:tc>
          <w:tcPr>
            <w:tcW w:w="1589" w:type="dxa"/>
            <w:tcBorders>
              <w:left w:val="single" w:sz="12" w:space="0" w:color="auto"/>
            </w:tcBorders>
          </w:tcPr>
          <w:p w14:paraId="32539FFA" w14:textId="77777777" w:rsidR="004A2ADA" w:rsidRDefault="00411F2D">
            <w:pPr>
              <w:jc w:val="center"/>
              <w:rPr>
                <w:color w:val="000000"/>
                <w:sz w:val="20"/>
              </w:rPr>
            </w:pPr>
            <w:r>
              <w:rPr>
                <w:color w:val="000000"/>
                <w:sz w:val="20"/>
              </w:rPr>
              <w:t>65</w:t>
            </w:r>
          </w:p>
        </w:tc>
        <w:tc>
          <w:tcPr>
            <w:tcW w:w="998" w:type="dxa"/>
          </w:tcPr>
          <w:p w14:paraId="32539FFB" w14:textId="77777777" w:rsidR="004A2ADA" w:rsidRDefault="00411F2D">
            <w:pPr>
              <w:jc w:val="center"/>
              <w:rPr>
                <w:color w:val="000000"/>
                <w:sz w:val="20"/>
              </w:rPr>
            </w:pPr>
            <w:r>
              <w:rPr>
                <w:color w:val="000000"/>
                <w:sz w:val="20"/>
              </w:rPr>
              <w:t>36,75</w:t>
            </w:r>
          </w:p>
        </w:tc>
        <w:tc>
          <w:tcPr>
            <w:tcW w:w="996" w:type="dxa"/>
          </w:tcPr>
          <w:p w14:paraId="32539FFC" w14:textId="77777777" w:rsidR="004A2ADA" w:rsidRDefault="00411F2D">
            <w:pPr>
              <w:jc w:val="center"/>
              <w:rPr>
                <w:color w:val="000000"/>
                <w:sz w:val="20"/>
              </w:rPr>
            </w:pPr>
            <w:r>
              <w:rPr>
                <w:color w:val="000000"/>
                <w:sz w:val="20"/>
              </w:rPr>
              <w:t>42</w:t>
            </w:r>
          </w:p>
        </w:tc>
        <w:tc>
          <w:tcPr>
            <w:tcW w:w="996" w:type="dxa"/>
          </w:tcPr>
          <w:p w14:paraId="32539FFD" w14:textId="77777777" w:rsidR="004A2ADA" w:rsidRDefault="00411F2D">
            <w:pPr>
              <w:jc w:val="center"/>
              <w:rPr>
                <w:color w:val="000000"/>
                <w:sz w:val="20"/>
              </w:rPr>
            </w:pPr>
            <w:r>
              <w:rPr>
                <w:color w:val="000000"/>
                <w:sz w:val="20"/>
              </w:rPr>
              <w:t>31</w:t>
            </w:r>
          </w:p>
        </w:tc>
        <w:tc>
          <w:tcPr>
            <w:tcW w:w="997" w:type="dxa"/>
          </w:tcPr>
          <w:p w14:paraId="32539FFE" w14:textId="77777777" w:rsidR="004A2ADA" w:rsidRDefault="00411F2D">
            <w:pPr>
              <w:jc w:val="center"/>
              <w:rPr>
                <w:color w:val="000000"/>
                <w:sz w:val="20"/>
              </w:rPr>
            </w:pPr>
            <w:r>
              <w:rPr>
                <w:color w:val="000000"/>
                <w:sz w:val="20"/>
              </w:rPr>
              <w:t>37</w:t>
            </w:r>
          </w:p>
        </w:tc>
        <w:tc>
          <w:tcPr>
            <w:tcW w:w="997" w:type="dxa"/>
            <w:tcBorders>
              <w:top w:val="single" w:sz="2" w:space="0" w:color="auto"/>
            </w:tcBorders>
          </w:tcPr>
          <w:p w14:paraId="32539FFF" w14:textId="77777777" w:rsidR="004A2ADA" w:rsidRDefault="00411F2D">
            <w:pPr>
              <w:jc w:val="center"/>
              <w:rPr>
                <w:color w:val="000000"/>
                <w:sz w:val="20"/>
              </w:rPr>
            </w:pPr>
            <w:r>
              <w:rPr>
                <w:color w:val="000000"/>
                <w:sz w:val="20"/>
              </w:rPr>
              <w:t>24,5</w:t>
            </w:r>
          </w:p>
        </w:tc>
        <w:tc>
          <w:tcPr>
            <w:tcW w:w="997" w:type="dxa"/>
            <w:tcBorders>
              <w:top w:val="single" w:sz="2" w:space="0" w:color="auto"/>
              <w:right w:val="single" w:sz="2" w:space="0" w:color="auto"/>
            </w:tcBorders>
          </w:tcPr>
          <w:p w14:paraId="3253A000" w14:textId="77777777" w:rsidR="004A2ADA" w:rsidRDefault="00411F2D">
            <w:pPr>
              <w:jc w:val="center"/>
              <w:rPr>
                <w:color w:val="000000"/>
                <w:sz w:val="20"/>
              </w:rPr>
            </w:pPr>
            <w:r>
              <w:rPr>
                <w:color w:val="000000"/>
                <w:sz w:val="20"/>
              </w:rPr>
              <w:t>32</w:t>
            </w:r>
          </w:p>
        </w:tc>
        <w:tc>
          <w:tcPr>
            <w:tcW w:w="997" w:type="dxa"/>
            <w:tcBorders>
              <w:left w:val="single" w:sz="2" w:space="0" w:color="auto"/>
              <w:bottom w:val="single" w:sz="2" w:space="0" w:color="auto"/>
            </w:tcBorders>
          </w:tcPr>
          <w:p w14:paraId="3253A001" w14:textId="77777777" w:rsidR="004A2ADA" w:rsidRDefault="00411F2D">
            <w:pPr>
              <w:jc w:val="center"/>
              <w:rPr>
                <w:color w:val="000000"/>
                <w:sz w:val="20"/>
              </w:rPr>
            </w:pPr>
            <w:r>
              <w:rPr>
                <w:color w:val="000000"/>
                <w:sz w:val="20"/>
              </w:rPr>
              <w:t>23,5</w:t>
            </w:r>
          </w:p>
        </w:tc>
        <w:tc>
          <w:tcPr>
            <w:tcW w:w="861" w:type="dxa"/>
            <w:tcBorders>
              <w:bottom w:val="single" w:sz="2" w:space="0" w:color="auto"/>
              <w:right w:val="single" w:sz="12" w:space="0" w:color="auto"/>
            </w:tcBorders>
          </w:tcPr>
          <w:p w14:paraId="3253A002" w14:textId="77777777" w:rsidR="004A2ADA" w:rsidRDefault="00411F2D">
            <w:pPr>
              <w:jc w:val="center"/>
              <w:rPr>
                <w:color w:val="000000"/>
                <w:sz w:val="20"/>
              </w:rPr>
            </w:pPr>
            <w:r>
              <w:rPr>
                <w:color w:val="000000"/>
                <w:sz w:val="20"/>
              </w:rPr>
              <w:t>31</w:t>
            </w:r>
          </w:p>
        </w:tc>
      </w:tr>
      <w:tr w:rsidR="004A2ADA" w14:paraId="3253A00D" w14:textId="77777777">
        <w:trPr>
          <w:cantSplit/>
          <w:trHeight w:val="23"/>
          <w:tblHeader/>
          <w:jc w:val="center"/>
        </w:trPr>
        <w:tc>
          <w:tcPr>
            <w:tcW w:w="1589" w:type="dxa"/>
            <w:tcBorders>
              <w:left w:val="single" w:sz="12" w:space="0" w:color="auto"/>
            </w:tcBorders>
          </w:tcPr>
          <w:p w14:paraId="3253A004" w14:textId="77777777" w:rsidR="004A2ADA" w:rsidRDefault="00411F2D">
            <w:pPr>
              <w:jc w:val="center"/>
              <w:rPr>
                <w:color w:val="000000"/>
                <w:sz w:val="20"/>
              </w:rPr>
            </w:pPr>
            <w:r>
              <w:rPr>
                <w:color w:val="000000"/>
                <w:sz w:val="20"/>
              </w:rPr>
              <w:t>70</w:t>
            </w:r>
          </w:p>
        </w:tc>
        <w:tc>
          <w:tcPr>
            <w:tcW w:w="998" w:type="dxa"/>
          </w:tcPr>
          <w:p w14:paraId="3253A005" w14:textId="77777777" w:rsidR="004A2ADA" w:rsidRDefault="00411F2D">
            <w:pPr>
              <w:jc w:val="center"/>
              <w:rPr>
                <w:color w:val="000000"/>
                <w:sz w:val="20"/>
              </w:rPr>
            </w:pPr>
            <w:r>
              <w:rPr>
                <w:color w:val="000000"/>
                <w:sz w:val="20"/>
              </w:rPr>
              <w:t>41,75</w:t>
            </w:r>
          </w:p>
        </w:tc>
        <w:tc>
          <w:tcPr>
            <w:tcW w:w="996" w:type="dxa"/>
          </w:tcPr>
          <w:p w14:paraId="3253A006" w14:textId="77777777" w:rsidR="004A2ADA" w:rsidRDefault="00411F2D">
            <w:pPr>
              <w:jc w:val="center"/>
              <w:rPr>
                <w:color w:val="000000"/>
                <w:sz w:val="20"/>
              </w:rPr>
            </w:pPr>
            <w:r>
              <w:rPr>
                <w:color w:val="000000"/>
                <w:sz w:val="20"/>
              </w:rPr>
              <w:t>47</w:t>
            </w:r>
          </w:p>
        </w:tc>
        <w:tc>
          <w:tcPr>
            <w:tcW w:w="996" w:type="dxa"/>
          </w:tcPr>
          <w:p w14:paraId="3253A007" w14:textId="77777777" w:rsidR="004A2ADA" w:rsidRDefault="00411F2D">
            <w:pPr>
              <w:jc w:val="center"/>
              <w:rPr>
                <w:color w:val="000000"/>
                <w:sz w:val="20"/>
              </w:rPr>
            </w:pPr>
            <w:r>
              <w:rPr>
                <w:color w:val="000000"/>
                <w:sz w:val="20"/>
              </w:rPr>
              <w:t>36</w:t>
            </w:r>
          </w:p>
        </w:tc>
        <w:tc>
          <w:tcPr>
            <w:tcW w:w="997" w:type="dxa"/>
          </w:tcPr>
          <w:p w14:paraId="3253A008" w14:textId="77777777" w:rsidR="004A2ADA" w:rsidRDefault="00411F2D">
            <w:pPr>
              <w:jc w:val="center"/>
              <w:rPr>
                <w:color w:val="000000"/>
                <w:sz w:val="20"/>
              </w:rPr>
            </w:pPr>
            <w:r>
              <w:rPr>
                <w:color w:val="000000"/>
                <w:sz w:val="20"/>
              </w:rPr>
              <w:t>42</w:t>
            </w:r>
          </w:p>
        </w:tc>
        <w:tc>
          <w:tcPr>
            <w:tcW w:w="997" w:type="dxa"/>
          </w:tcPr>
          <w:p w14:paraId="3253A009" w14:textId="77777777" w:rsidR="004A2ADA" w:rsidRDefault="00411F2D">
            <w:pPr>
              <w:jc w:val="center"/>
              <w:rPr>
                <w:color w:val="000000"/>
                <w:sz w:val="20"/>
              </w:rPr>
            </w:pPr>
            <w:r>
              <w:rPr>
                <w:color w:val="000000"/>
                <w:sz w:val="20"/>
              </w:rPr>
              <w:t>29,5</w:t>
            </w:r>
          </w:p>
        </w:tc>
        <w:tc>
          <w:tcPr>
            <w:tcW w:w="997" w:type="dxa"/>
          </w:tcPr>
          <w:p w14:paraId="3253A00A" w14:textId="77777777" w:rsidR="004A2ADA" w:rsidRDefault="00411F2D">
            <w:pPr>
              <w:jc w:val="center"/>
              <w:rPr>
                <w:color w:val="000000"/>
                <w:sz w:val="20"/>
              </w:rPr>
            </w:pPr>
            <w:r>
              <w:rPr>
                <w:color w:val="000000"/>
                <w:sz w:val="20"/>
              </w:rPr>
              <w:t>37</w:t>
            </w:r>
          </w:p>
        </w:tc>
        <w:tc>
          <w:tcPr>
            <w:tcW w:w="997" w:type="dxa"/>
            <w:tcBorders>
              <w:top w:val="single" w:sz="2" w:space="0" w:color="auto"/>
            </w:tcBorders>
          </w:tcPr>
          <w:p w14:paraId="3253A00B" w14:textId="77777777" w:rsidR="004A2ADA" w:rsidRDefault="00411F2D">
            <w:pPr>
              <w:jc w:val="center"/>
              <w:rPr>
                <w:color w:val="000000"/>
                <w:sz w:val="20"/>
              </w:rPr>
            </w:pPr>
            <w:r>
              <w:rPr>
                <w:color w:val="000000"/>
                <w:sz w:val="20"/>
              </w:rPr>
              <w:t>28,5</w:t>
            </w:r>
          </w:p>
        </w:tc>
        <w:tc>
          <w:tcPr>
            <w:tcW w:w="861" w:type="dxa"/>
            <w:tcBorders>
              <w:top w:val="single" w:sz="2" w:space="0" w:color="auto"/>
              <w:right w:val="single" w:sz="12" w:space="0" w:color="auto"/>
            </w:tcBorders>
          </w:tcPr>
          <w:p w14:paraId="3253A00C" w14:textId="77777777" w:rsidR="004A2ADA" w:rsidRDefault="00411F2D">
            <w:pPr>
              <w:jc w:val="center"/>
              <w:rPr>
                <w:color w:val="000000"/>
                <w:sz w:val="20"/>
              </w:rPr>
            </w:pPr>
            <w:r>
              <w:rPr>
                <w:color w:val="000000"/>
                <w:sz w:val="20"/>
              </w:rPr>
              <w:t>36</w:t>
            </w:r>
          </w:p>
        </w:tc>
      </w:tr>
      <w:tr w:rsidR="004A2ADA" w14:paraId="3253A017" w14:textId="77777777">
        <w:trPr>
          <w:cantSplit/>
          <w:trHeight w:val="23"/>
          <w:tblHeader/>
          <w:jc w:val="center"/>
        </w:trPr>
        <w:tc>
          <w:tcPr>
            <w:tcW w:w="1589" w:type="dxa"/>
            <w:tcBorders>
              <w:left w:val="single" w:sz="12" w:space="0" w:color="auto"/>
            </w:tcBorders>
          </w:tcPr>
          <w:p w14:paraId="3253A00E" w14:textId="77777777" w:rsidR="004A2ADA" w:rsidRDefault="00411F2D">
            <w:pPr>
              <w:jc w:val="center"/>
              <w:rPr>
                <w:color w:val="000000"/>
                <w:sz w:val="20"/>
              </w:rPr>
            </w:pPr>
            <w:r>
              <w:rPr>
                <w:color w:val="000000"/>
                <w:sz w:val="20"/>
              </w:rPr>
              <w:t>75</w:t>
            </w:r>
          </w:p>
        </w:tc>
        <w:tc>
          <w:tcPr>
            <w:tcW w:w="998" w:type="dxa"/>
          </w:tcPr>
          <w:p w14:paraId="3253A00F" w14:textId="77777777" w:rsidR="004A2ADA" w:rsidRDefault="00411F2D">
            <w:pPr>
              <w:jc w:val="center"/>
              <w:rPr>
                <w:color w:val="000000"/>
                <w:sz w:val="20"/>
              </w:rPr>
            </w:pPr>
            <w:r>
              <w:rPr>
                <w:color w:val="000000"/>
                <w:sz w:val="20"/>
              </w:rPr>
              <w:t>46,75</w:t>
            </w:r>
          </w:p>
        </w:tc>
        <w:tc>
          <w:tcPr>
            <w:tcW w:w="996" w:type="dxa"/>
          </w:tcPr>
          <w:p w14:paraId="3253A010" w14:textId="77777777" w:rsidR="004A2ADA" w:rsidRDefault="00411F2D">
            <w:pPr>
              <w:jc w:val="center"/>
              <w:rPr>
                <w:color w:val="000000"/>
                <w:sz w:val="20"/>
              </w:rPr>
            </w:pPr>
            <w:r>
              <w:rPr>
                <w:color w:val="000000"/>
                <w:sz w:val="20"/>
              </w:rPr>
              <w:t>52</w:t>
            </w:r>
          </w:p>
        </w:tc>
        <w:tc>
          <w:tcPr>
            <w:tcW w:w="996" w:type="dxa"/>
          </w:tcPr>
          <w:p w14:paraId="3253A011" w14:textId="77777777" w:rsidR="004A2ADA" w:rsidRDefault="00411F2D">
            <w:pPr>
              <w:jc w:val="center"/>
              <w:rPr>
                <w:color w:val="000000"/>
                <w:sz w:val="20"/>
              </w:rPr>
            </w:pPr>
            <w:r>
              <w:rPr>
                <w:color w:val="000000"/>
                <w:sz w:val="20"/>
              </w:rPr>
              <w:t>41</w:t>
            </w:r>
          </w:p>
        </w:tc>
        <w:tc>
          <w:tcPr>
            <w:tcW w:w="997" w:type="dxa"/>
          </w:tcPr>
          <w:p w14:paraId="3253A012" w14:textId="77777777" w:rsidR="004A2ADA" w:rsidRDefault="00411F2D">
            <w:pPr>
              <w:jc w:val="center"/>
              <w:rPr>
                <w:color w:val="000000"/>
                <w:sz w:val="20"/>
              </w:rPr>
            </w:pPr>
            <w:r>
              <w:rPr>
                <w:color w:val="000000"/>
                <w:sz w:val="20"/>
              </w:rPr>
              <w:t>47</w:t>
            </w:r>
          </w:p>
        </w:tc>
        <w:tc>
          <w:tcPr>
            <w:tcW w:w="997" w:type="dxa"/>
          </w:tcPr>
          <w:p w14:paraId="3253A013" w14:textId="77777777" w:rsidR="004A2ADA" w:rsidRDefault="00411F2D">
            <w:pPr>
              <w:jc w:val="center"/>
              <w:rPr>
                <w:color w:val="000000"/>
                <w:sz w:val="20"/>
              </w:rPr>
            </w:pPr>
            <w:r>
              <w:rPr>
                <w:color w:val="000000"/>
                <w:sz w:val="20"/>
              </w:rPr>
              <w:t>34,5</w:t>
            </w:r>
          </w:p>
        </w:tc>
        <w:tc>
          <w:tcPr>
            <w:tcW w:w="997" w:type="dxa"/>
          </w:tcPr>
          <w:p w14:paraId="3253A014" w14:textId="77777777" w:rsidR="004A2ADA" w:rsidRDefault="00411F2D">
            <w:pPr>
              <w:jc w:val="center"/>
              <w:rPr>
                <w:color w:val="000000"/>
                <w:sz w:val="20"/>
              </w:rPr>
            </w:pPr>
            <w:r>
              <w:rPr>
                <w:color w:val="000000"/>
                <w:sz w:val="20"/>
              </w:rPr>
              <w:t>42</w:t>
            </w:r>
          </w:p>
        </w:tc>
        <w:tc>
          <w:tcPr>
            <w:tcW w:w="997" w:type="dxa"/>
          </w:tcPr>
          <w:p w14:paraId="3253A015" w14:textId="77777777" w:rsidR="004A2ADA" w:rsidRDefault="00411F2D">
            <w:pPr>
              <w:jc w:val="center"/>
              <w:rPr>
                <w:color w:val="000000"/>
                <w:sz w:val="20"/>
              </w:rPr>
            </w:pPr>
            <w:r>
              <w:rPr>
                <w:color w:val="000000"/>
                <w:sz w:val="20"/>
              </w:rPr>
              <w:t>33,5</w:t>
            </w:r>
          </w:p>
        </w:tc>
        <w:tc>
          <w:tcPr>
            <w:tcW w:w="861" w:type="dxa"/>
            <w:tcBorders>
              <w:right w:val="single" w:sz="12" w:space="0" w:color="auto"/>
            </w:tcBorders>
          </w:tcPr>
          <w:p w14:paraId="3253A016" w14:textId="77777777" w:rsidR="004A2ADA" w:rsidRDefault="00411F2D">
            <w:pPr>
              <w:jc w:val="center"/>
              <w:rPr>
                <w:color w:val="000000"/>
                <w:sz w:val="20"/>
              </w:rPr>
            </w:pPr>
            <w:r>
              <w:rPr>
                <w:color w:val="000000"/>
                <w:sz w:val="20"/>
              </w:rPr>
              <w:t>41</w:t>
            </w:r>
          </w:p>
        </w:tc>
      </w:tr>
      <w:tr w:rsidR="004A2ADA" w14:paraId="3253A021" w14:textId="77777777">
        <w:trPr>
          <w:cantSplit/>
          <w:trHeight w:val="23"/>
          <w:tblHeader/>
          <w:jc w:val="center"/>
        </w:trPr>
        <w:tc>
          <w:tcPr>
            <w:tcW w:w="1589" w:type="dxa"/>
            <w:tcBorders>
              <w:left w:val="single" w:sz="12" w:space="0" w:color="auto"/>
            </w:tcBorders>
          </w:tcPr>
          <w:p w14:paraId="3253A018" w14:textId="77777777" w:rsidR="004A2ADA" w:rsidRDefault="00411F2D">
            <w:pPr>
              <w:jc w:val="center"/>
              <w:rPr>
                <w:color w:val="000000"/>
                <w:sz w:val="20"/>
              </w:rPr>
            </w:pPr>
            <w:r>
              <w:rPr>
                <w:color w:val="000000"/>
                <w:sz w:val="20"/>
              </w:rPr>
              <w:lastRenderedPageBreak/>
              <w:t>80</w:t>
            </w:r>
          </w:p>
        </w:tc>
        <w:tc>
          <w:tcPr>
            <w:tcW w:w="998" w:type="dxa"/>
          </w:tcPr>
          <w:p w14:paraId="3253A019" w14:textId="77777777" w:rsidR="004A2ADA" w:rsidRDefault="00411F2D">
            <w:pPr>
              <w:jc w:val="center"/>
              <w:rPr>
                <w:color w:val="000000"/>
                <w:sz w:val="20"/>
              </w:rPr>
            </w:pPr>
            <w:r>
              <w:rPr>
                <w:color w:val="000000"/>
                <w:sz w:val="20"/>
              </w:rPr>
              <w:t>51,75</w:t>
            </w:r>
          </w:p>
        </w:tc>
        <w:tc>
          <w:tcPr>
            <w:tcW w:w="996" w:type="dxa"/>
          </w:tcPr>
          <w:p w14:paraId="3253A01A" w14:textId="77777777" w:rsidR="004A2ADA" w:rsidRDefault="00411F2D">
            <w:pPr>
              <w:jc w:val="center"/>
              <w:rPr>
                <w:color w:val="000000"/>
                <w:sz w:val="20"/>
              </w:rPr>
            </w:pPr>
            <w:r>
              <w:rPr>
                <w:color w:val="000000"/>
                <w:sz w:val="20"/>
              </w:rPr>
              <w:t>57</w:t>
            </w:r>
          </w:p>
        </w:tc>
        <w:tc>
          <w:tcPr>
            <w:tcW w:w="996" w:type="dxa"/>
          </w:tcPr>
          <w:p w14:paraId="3253A01B" w14:textId="77777777" w:rsidR="004A2ADA" w:rsidRDefault="00411F2D">
            <w:pPr>
              <w:jc w:val="center"/>
              <w:rPr>
                <w:color w:val="000000"/>
                <w:sz w:val="20"/>
              </w:rPr>
            </w:pPr>
            <w:r>
              <w:rPr>
                <w:color w:val="000000"/>
                <w:sz w:val="20"/>
              </w:rPr>
              <w:t>46</w:t>
            </w:r>
          </w:p>
        </w:tc>
        <w:tc>
          <w:tcPr>
            <w:tcW w:w="997" w:type="dxa"/>
          </w:tcPr>
          <w:p w14:paraId="3253A01C" w14:textId="77777777" w:rsidR="004A2ADA" w:rsidRDefault="00411F2D">
            <w:pPr>
              <w:jc w:val="center"/>
              <w:rPr>
                <w:color w:val="000000"/>
                <w:sz w:val="20"/>
              </w:rPr>
            </w:pPr>
            <w:r>
              <w:rPr>
                <w:color w:val="000000"/>
                <w:sz w:val="20"/>
              </w:rPr>
              <w:t>52</w:t>
            </w:r>
          </w:p>
        </w:tc>
        <w:tc>
          <w:tcPr>
            <w:tcW w:w="997" w:type="dxa"/>
          </w:tcPr>
          <w:p w14:paraId="3253A01D" w14:textId="77777777" w:rsidR="004A2ADA" w:rsidRDefault="00411F2D">
            <w:pPr>
              <w:jc w:val="center"/>
              <w:rPr>
                <w:color w:val="000000"/>
                <w:sz w:val="20"/>
              </w:rPr>
            </w:pPr>
            <w:r>
              <w:rPr>
                <w:color w:val="000000"/>
                <w:sz w:val="20"/>
              </w:rPr>
              <w:t>39,5</w:t>
            </w:r>
          </w:p>
        </w:tc>
        <w:tc>
          <w:tcPr>
            <w:tcW w:w="997" w:type="dxa"/>
          </w:tcPr>
          <w:p w14:paraId="3253A01E" w14:textId="77777777" w:rsidR="004A2ADA" w:rsidRDefault="00411F2D">
            <w:pPr>
              <w:jc w:val="center"/>
              <w:rPr>
                <w:color w:val="000000"/>
                <w:sz w:val="20"/>
              </w:rPr>
            </w:pPr>
            <w:r>
              <w:rPr>
                <w:color w:val="000000"/>
                <w:sz w:val="20"/>
              </w:rPr>
              <w:t>47</w:t>
            </w:r>
          </w:p>
        </w:tc>
        <w:tc>
          <w:tcPr>
            <w:tcW w:w="997" w:type="dxa"/>
          </w:tcPr>
          <w:p w14:paraId="3253A01F" w14:textId="77777777" w:rsidR="004A2ADA" w:rsidRDefault="00411F2D">
            <w:pPr>
              <w:jc w:val="center"/>
              <w:rPr>
                <w:color w:val="000000"/>
                <w:sz w:val="20"/>
              </w:rPr>
            </w:pPr>
            <w:r>
              <w:rPr>
                <w:color w:val="000000"/>
                <w:sz w:val="20"/>
              </w:rPr>
              <w:t>38,5</w:t>
            </w:r>
          </w:p>
        </w:tc>
        <w:tc>
          <w:tcPr>
            <w:tcW w:w="861" w:type="dxa"/>
            <w:tcBorders>
              <w:right w:val="single" w:sz="12" w:space="0" w:color="auto"/>
            </w:tcBorders>
          </w:tcPr>
          <w:p w14:paraId="3253A020" w14:textId="77777777" w:rsidR="004A2ADA" w:rsidRDefault="00411F2D">
            <w:pPr>
              <w:jc w:val="center"/>
              <w:rPr>
                <w:color w:val="000000"/>
                <w:sz w:val="20"/>
              </w:rPr>
            </w:pPr>
            <w:r>
              <w:rPr>
                <w:color w:val="000000"/>
                <w:sz w:val="20"/>
              </w:rPr>
              <w:t>46</w:t>
            </w:r>
          </w:p>
        </w:tc>
      </w:tr>
      <w:tr w:rsidR="004A2ADA" w14:paraId="3253A02B" w14:textId="77777777">
        <w:trPr>
          <w:cantSplit/>
          <w:trHeight w:val="23"/>
          <w:tblHeader/>
          <w:jc w:val="center"/>
        </w:trPr>
        <w:tc>
          <w:tcPr>
            <w:tcW w:w="1589" w:type="dxa"/>
            <w:tcBorders>
              <w:left w:val="single" w:sz="12" w:space="0" w:color="auto"/>
            </w:tcBorders>
          </w:tcPr>
          <w:p w14:paraId="3253A022" w14:textId="77777777" w:rsidR="004A2ADA" w:rsidRDefault="00411F2D">
            <w:pPr>
              <w:jc w:val="center"/>
              <w:rPr>
                <w:color w:val="000000"/>
                <w:sz w:val="20"/>
              </w:rPr>
            </w:pPr>
            <w:r>
              <w:rPr>
                <w:color w:val="000000"/>
                <w:sz w:val="20"/>
              </w:rPr>
              <w:t>85</w:t>
            </w:r>
          </w:p>
        </w:tc>
        <w:tc>
          <w:tcPr>
            <w:tcW w:w="998" w:type="dxa"/>
          </w:tcPr>
          <w:p w14:paraId="3253A023" w14:textId="77777777" w:rsidR="004A2ADA" w:rsidRDefault="00411F2D">
            <w:pPr>
              <w:jc w:val="center"/>
              <w:rPr>
                <w:color w:val="000000"/>
                <w:sz w:val="20"/>
              </w:rPr>
            </w:pPr>
            <w:r>
              <w:rPr>
                <w:color w:val="000000"/>
                <w:sz w:val="20"/>
              </w:rPr>
              <w:t>56,75</w:t>
            </w:r>
          </w:p>
        </w:tc>
        <w:tc>
          <w:tcPr>
            <w:tcW w:w="996" w:type="dxa"/>
          </w:tcPr>
          <w:p w14:paraId="3253A024" w14:textId="77777777" w:rsidR="004A2ADA" w:rsidRDefault="00411F2D">
            <w:pPr>
              <w:jc w:val="center"/>
              <w:rPr>
                <w:color w:val="000000"/>
                <w:sz w:val="20"/>
              </w:rPr>
            </w:pPr>
            <w:r>
              <w:rPr>
                <w:color w:val="000000"/>
                <w:sz w:val="20"/>
              </w:rPr>
              <w:t>62</w:t>
            </w:r>
          </w:p>
        </w:tc>
        <w:tc>
          <w:tcPr>
            <w:tcW w:w="996" w:type="dxa"/>
          </w:tcPr>
          <w:p w14:paraId="3253A025" w14:textId="77777777" w:rsidR="004A2ADA" w:rsidRDefault="00411F2D">
            <w:pPr>
              <w:jc w:val="center"/>
              <w:rPr>
                <w:color w:val="000000"/>
                <w:sz w:val="20"/>
              </w:rPr>
            </w:pPr>
            <w:r>
              <w:rPr>
                <w:color w:val="000000"/>
                <w:sz w:val="20"/>
              </w:rPr>
              <w:t>51</w:t>
            </w:r>
          </w:p>
        </w:tc>
        <w:tc>
          <w:tcPr>
            <w:tcW w:w="997" w:type="dxa"/>
          </w:tcPr>
          <w:p w14:paraId="3253A026" w14:textId="77777777" w:rsidR="004A2ADA" w:rsidRDefault="00411F2D">
            <w:pPr>
              <w:jc w:val="center"/>
              <w:rPr>
                <w:color w:val="000000"/>
                <w:sz w:val="20"/>
              </w:rPr>
            </w:pPr>
            <w:r>
              <w:rPr>
                <w:color w:val="000000"/>
                <w:sz w:val="20"/>
              </w:rPr>
              <w:t>57</w:t>
            </w:r>
          </w:p>
        </w:tc>
        <w:tc>
          <w:tcPr>
            <w:tcW w:w="997" w:type="dxa"/>
          </w:tcPr>
          <w:p w14:paraId="3253A027" w14:textId="77777777" w:rsidR="004A2ADA" w:rsidRDefault="00411F2D">
            <w:pPr>
              <w:jc w:val="center"/>
              <w:rPr>
                <w:color w:val="000000"/>
                <w:sz w:val="20"/>
              </w:rPr>
            </w:pPr>
            <w:r>
              <w:rPr>
                <w:color w:val="000000"/>
                <w:sz w:val="20"/>
              </w:rPr>
              <w:t>44,5</w:t>
            </w:r>
          </w:p>
        </w:tc>
        <w:tc>
          <w:tcPr>
            <w:tcW w:w="997" w:type="dxa"/>
          </w:tcPr>
          <w:p w14:paraId="3253A028" w14:textId="77777777" w:rsidR="004A2ADA" w:rsidRDefault="00411F2D">
            <w:pPr>
              <w:jc w:val="center"/>
              <w:rPr>
                <w:color w:val="000000"/>
                <w:sz w:val="20"/>
              </w:rPr>
            </w:pPr>
            <w:r>
              <w:rPr>
                <w:color w:val="000000"/>
                <w:sz w:val="20"/>
              </w:rPr>
              <w:t>52</w:t>
            </w:r>
          </w:p>
        </w:tc>
        <w:tc>
          <w:tcPr>
            <w:tcW w:w="997" w:type="dxa"/>
          </w:tcPr>
          <w:p w14:paraId="3253A029" w14:textId="77777777" w:rsidR="004A2ADA" w:rsidRDefault="00411F2D">
            <w:pPr>
              <w:jc w:val="center"/>
              <w:rPr>
                <w:color w:val="000000"/>
                <w:sz w:val="20"/>
              </w:rPr>
            </w:pPr>
            <w:r>
              <w:rPr>
                <w:color w:val="000000"/>
                <w:sz w:val="20"/>
              </w:rPr>
              <w:t>43,5</w:t>
            </w:r>
          </w:p>
        </w:tc>
        <w:tc>
          <w:tcPr>
            <w:tcW w:w="861" w:type="dxa"/>
            <w:tcBorders>
              <w:right w:val="single" w:sz="12" w:space="0" w:color="auto"/>
            </w:tcBorders>
          </w:tcPr>
          <w:p w14:paraId="3253A02A" w14:textId="77777777" w:rsidR="004A2ADA" w:rsidRDefault="00411F2D">
            <w:pPr>
              <w:jc w:val="center"/>
              <w:rPr>
                <w:color w:val="000000"/>
                <w:sz w:val="20"/>
              </w:rPr>
            </w:pPr>
            <w:r>
              <w:rPr>
                <w:color w:val="000000"/>
                <w:sz w:val="20"/>
              </w:rPr>
              <w:t>51</w:t>
            </w:r>
          </w:p>
        </w:tc>
      </w:tr>
      <w:tr w:rsidR="004A2ADA" w14:paraId="3253A035" w14:textId="77777777">
        <w:trPr>
          <w:cantSplit/>
          <w:trHeight w:val="23"/>
          <w:tblHeader/>
          <w:jc w:val="center"/>
        </w:trPr>
        <w:tc>
          <w:tcPr>
            <w:tcW w:w="1589" w:type="dxa"/>
            <w:tcBorders>
              <w:left w:val="single" w:sz="12" w:space="0" w:color="auto"/>
            </w:tcBorders>
          </w:tcPr>
          <w:p w14:paraId="3253A02C" w14:textId="77777777" w:rsidR="004A2ADA" w:rsidRDefault="00411F2D">
            <w:pPr>
              <w:jc w:val="center"/>
              <w:rPr>
                <w:color w:val="000000"/>
                <w:sz w:val="20"/>
              </w:rPr>
            </w:pPr>
            <w:r>
              <w:rPr>
                <w:color w:val="000000"/>
                <w:sz w:val="20"/>
              </w:rPr>
              <w:t>90</w:t>
            </w:r>
          </w:p>
        </w:tc>
        <w:tc>
          <w:tcPr>
            <w:tcW w:w="998" w:type="dxa"/>
          </w:tcPr>
          <w:p w14:paraId="3253A02D" w14:textId="77777777" w:rsidR="004A2ADA" w:rsidRDefault="00411F2D">
            <w:pPr>
              <w:jc w:val="center"/>
              <w:rPr>
                <w:color w:val="000000"/>
                <w:sz w:val="20"/>
              </w:rPr>
            </w:pPr>
            <w:r>
              <w:rPr>
                <w:color w:val="000000"/>
                <w:sz w:val="20"/>
              </w:rPr>
              <w:t>61,75</w:t>
            </w:r>
          </w:p>
        </w:tc>
        <w:tc>
          <w:tcPr>
            <w:tcW w:w="996" w:type="dxa"/>
          </w:tcPr>
          <w:p w14:paraId="3253A02E" w14:textId="77777777" w:rsidR="004A2ADA" w:rsidRDefault="00411F2D">
            <w:pPr>
              <w:jc w:val="center"/>
              <w:rPr>
                <w:color w:val="000000"/>
                <w:sz w:val="20"/>
              </w:rPr>
            </w:pPr>
            <w:r>
              <w:rPr>
                <w:color w:val="000000"/>
                <w:sz w:val="20"/>
              </w:rPr>
              <w:t>67</w:t>
            </w:r>
          </w:p>
        </w:tc>
        <w:tc>
          <w:tcPr>
            <w:tcW w:w="996" w:type="dxa"/>
          </w:tcPr>
          <w:p w14:paraId="3253A02F" w14:textId="77777777" w:rsidR="004A2ADA" w:rsidRDefault="00411F2D">
            <w:pPr>
              <w:jc w:val="center"/>
              <w:rPr>
                <w:color w:val="000000"/>
                <w:sz w:val="20"/>
              </w:rPr>
            </w:pPr>
            <w:r>
              <w:rPr>
                <w:color w:val="000000"/>
                <w:sz w:val="20"/>
              </w:rPr>
              <w:t>56</w:t>
            </w:r>
          </w:p>
        </w:tc>
        <w:tc>
          <w:tcPr>
            <w:tcW w:w="997" w:type="dxa"/>
          </w:tcPr>
          <w:p w14:paraId="3253A030" w14:textId="77777777" w:rsidR="004A2ADA" w:rsidRDefault="00411F2D">
            <w:pPr>
              <w:jc w:val="center"/>
              <w:rPr>
                <w:color w:val="000000"/>
                <w:sz w:val="20"/>
              </w:rPr>
            </w:pPr>
            <w:r>
              <w:rPr>
                <w:color w:val="000000"/>
                <w:sz w:val="20"/>
              </w:rPr>
              <w:t>62</w:t>
            </w:r>
          </w:p>
        </w:tc>
        <w:tc>
          <w:tcPr>
            <w:tcW w:w="997" w:type="dxa"/>
          </w:tcPr>
          <w:p w14:paraId="3253A031" w14:textId="77777777" w:rsidR="004A2ADA" w:rsidRDefault="00411F2D">
            <w:pPr>
              <w:jc w:val="center"/>
              <w:rPr>
                <w:color w:val="000000"/>
                <w:sz w:val="20"/>
              </w:rPr>
            </w:pPr>
            <w:r>
              <w:rPr>
                <w:color w:val="000000"/>
                <w:sz w:val="20"/>
              </w:rPr>
              <w:t>49,5</w:t>
            </w:r>
          </w:p>
        </w:tc>
        <w:tc>
          <w:tcPr>
            <w:tcW w:w="997" w:type="dxa"/>
          </w:tcPr>
          <w:p w14:paraId="3253A032" w14:textId="77777777" w:rsidR="004A2ADA" w:rsidRDefault="00411F2D">
            <w:pPr>
              <w:jc w:val="center"/>
              <w:rPr>
                <w:color w:val="000000"/>
                <w:sz w:val="20"/>
              </w:rPr>
            </w:pPr>
            <w:r>
              <w:rPr>
                <w:color w:val="000000"/>
                <w:sz w:val="20"/>
              </w:rPr>
              <w:t>57</w:t>
            </w:r>
          </w:p>
        </w:tc>
        <w:tc>
          <w:tcPr>
            <w:tcW w:w="997" w:type="dxa"/>
          </w:tcPr>
          <w:p w14:paraId="3253A033" w14:textId="77777777" w:rsidR="004A2ADA" w:rsidRDefault="00411F2D">
            <w:pPr>
              <w:jc w:val="center"/>
              <w:rPr>
                <w:color w:val="000000"/>
                <w:sz w:val="20"/>
              </w:rPr>
            </w:pPr>
            <w:r>
              <w:rPr>
                <w:color w:val="000000"/>
                <w:sz w:val="20"/>
              </w:rPr>
              <w:t>48,5</w:t>
            </w:r>
          </w:p>
        </w:tc>
        <w:tc>
          <w:tcPr>
            <w:tcW w:w="861" w:type="dxa"/>
            <w:tcBorders>
              <w:right w:val="single" w:sz="12" w:space="0" w:color="auto"/>
            </w:tcBorders>
          </w:tcPr>
          <w:p w14:paraId="3253A034" w14:textId="77777777" w:rsidR="004A2ADA" w:rsidRDefault="00411F2D">
            <w:pPr>
              <w:jc w:val="center"/>
              <w:rPr>
                <w:color w:val="000000"/>
                <w:sz w:val="20"/>
              </w:rPr>
            </w:pPr>
            <w:r>
              <w:rPr>
                <w:color w:val="000000"/>
                <w:sz w:val="20"/>
              </w:rPr>
              <w:t>56</w:t>
            </w:r>
          </w:p>
        </w:tc>
      </w:tr>
      <w:tr w:rsidR="004A2ADA" w14:paraId="3253A03F" w14:textId="77777777">
        <w:trPr>
          <w:cantSplit/>
          <w:trHeight w:val="23"/>
          <w:tblHeader/>
          <w:jc w:val="center"/>
        </w:trPr>
        <w:tc>
          <w:tcPr>
            <w:tcW w:w="1589" w:type="dxa"/>
            <w:tcBorders>
              <w:left w:val="single" w:sz="12" w:space="0" w:color="auto"/>
            </w:tcBorders>
          </w:tcPr>
          <w:p w14:paraId="3253A036" w14:textId="77777777" w:rsidR="004A2ADA" w:rsidRDefault="00411F2D">
            <w:pPr>
              <w:jc w:val="center"/>
              <w:rPr>
                <w:color w:val="000000"/>
                <w:sz w:val="20"/>
              </w:rPr>
            </w:pPr>
            <w:r>
              <w:rPr>
                <w:color w:val="000000"/>
                <w:sz w:val="20"/>
              </w:rPr>
              <w:t>95</w:t>
            </w:r>
          </w:p>
        </w:tc>
        <w:tc>
          <w:tcPr>
            <w:tcW w:w="998" w:type="dxa"/>
          </w:tcPr>
          <w:p w14:paraId="3253A037" w14:textId="77777777" w:rsidR="004A2ADA" w:rsidRDefault="00411F2D">
            <w:pPr>
              <w:jc w:val="center"/>
              <w:rPr>
                <w:color w:val="000000"/>
                <w:sz w:val="20"/>
              </w:rPr>
            </w:pPr>
            <w:r>
              <w:rPr>
                <w:color w:val="000000"/>
                <w:sz w:val="20"/>
              </w:rPr>
              <w:t>66,75</w:t>
            </w:r>
          </w:p>
        </w:tc>
        <w:tc>
          <w:tcPr>
            <w:tcW w:w="996" w:type="dxa"/>
          </w:tcPr>
          <w:p w14:paraId="3253A038" w14:textId="77777777" w:rsidR="004A2ADA" w:rsidRDefault="00411F2D">
            <w:pPr>
              <w:jc w:val="center"/>
              <w:rPr>
                <w:color w:val="000000"/>
                <w:sz w:val="20"/>
              </w:rPr>
            </w:pPr>
            <w:r>
              <w:rPr>
                <w:color w:val="000000"/>
                <w:sz w:val="20"/>
              </w:rPr>
              <w:t>72</w:t>
            </w:r>
          </w:p>
        </w:tc>
        <w:tc>
          <w:tcPr>
            <w:tcW w:w="996" w:type="dxa"/>
          </w:tcPr>
          <w:p w14:paraId="3253A039" w14:textId="77777777" w:rsidR="004A2ADA" w:rsidRDefault="00411F2D">
            <w:pPr>
              <w:jc w:val="center"/>
              <w:rPr>
                <w:color w:val="000000"/>
                <w:sz w:val="20"/>
              </w:rPr>
            </w:pPr>
            <w:r>
              <w:rPr>
                <w:color w:val="000000"/>
                <w:sz w:val="20"/>
              </w:rPr>
              <w:t>61</w:t>
            </w:r>
          </w:p>
        </w:tc>
        <w:tc>
          <w:tcPr>
            <w:tcW w:w="997" w:type="dxa"/>
          </w:tcPr>
          <w:p w14:paraId="3253A03A" w14:textId="77777777" w:rsidR="004A2ADA" w:rsidRDefault="00411F2D">
            <w:pPr>
              <w:jc w:val="center"/>
              <w:rPr>
                <w:color w:val="000000"/>
                <w:sz w:val="20"/>
              </w:rPr>
            </w:pPr>
            <w:r>
              <w:rPr>
                <w:color w:val="000000"/>
                <w:sz w:val="20"/>
              </w:rPr>
              <w:t>67</w:t>
            </w:r>
          </w:p>
        </w:tc>
        <w:tc>
          <w:tcPr>
            <w:tcW w:w="997" w:type="dxa"/>
          </w:tcPr>
          <w:p w14:paraId="3253A03B" w14:textId="77777777" w:rsidR="004A2ADA" w:rsidRDefault="00411F2D">
            <w:pPr>
              <w:jc w:val="center"/>
              <w:rPr>
                <w:color w:val="000000"/>
                <w:sz w:val="20"/>
              </w:rPr>
            </w:pPr>
            <w:r>
              <w:rPr>
                <w:color w:val="000000"/>
                <w:sz w:val="20"/>
              </w:rPr>
              <w:t>54,5</w:t>
            </w:r>
          </w:p>
        </w:tc>
        <w:tc>
          <w:tcPr>
            <w:tcW w:w="997" w:type="dxa"/>
          </w:tcPr>
          <w:p w14:paraId="3253A03C" w14:textId="77777777" w:rsidR="004A2ADA" w:rsidRDefault="00411F2D">
            <w:pPr>
              <w:jc w:val="center"/>
              <w:rPr>
                <w:color w:val="000000"/>
                <w:sz w:val="20"/>
              </w:rPr>
            </w:pPr>
            <w:r>
              <w:rPr>
                <w:color w:val="000000"/>
                <w:sz w:val="20"/>
              </w:rPr>
              <w:t>62</w:t>
            </w:r>
          </w:p>
        </w:tc>
        <w:tc>
          <w:tcPr>
            <w:tcW w:w="997" w:type="dxa"/>
          </w:tcPr>
          <w:p w14:paraId="3253A03D" w14:textId="77777777" w:rsidR="004A2ADA" w:rsidRDefault="00411F2D">
            <w:pPr>
              <w:jc w:val="center"/>
              <w:rPr>
                <w:color w:val="000000"/>
                <w:sz w:val="20"/>
              </w:rPr>
            </w:pPr>
            <w:r>
              <w:rPr>
                <w:color w:val="000000"/>
                <w:sz w:val="20"/>
              </w:rPr>
              <w:t>53,5</w:t>
            </w:r>
          </w:p>
        </w:tc>
        <w:tc>
          <w:tcPr>
            <w:tcW w:w="861" w:type="dxa"/>
            <w:tcBorders>
              <w:right w:val="single" w:sz="12" w:space="0" w:color="auto"/>
            </w:tcBorders>
          </w:tcPr>
          <w:p w14:paraId="3253A03E" w14:textId="77777777" w:rsidR="004A2ADA" w:rsidRDefault="00411F2D">
            <w:pPr>
              <w:jc w:val="center"/>
              <w:rPr>
                <w:color w:val="000000"/>
                <w:sz w:val="20"/>
              </w:rPr>
            </w:pPr>
            <w:r>
              <w:rPr>
                <w:color w:val="000000"/>
                <w:sz w:val="20"/>
              </w:rPr>
              <w:t>61</w:t>
            </w:r>
          </w:p>
        </w:tc>
      </w:tr>
      <w:tr w:rsidR="004A2ADA" w14:paraId="3253A049" w14:textId="77777777">
        <w:trPr>
          <w:cantSplit/>
          <w:trHeight w:val="23"/>
          <w:tblHeader/>
          <w:jc w:val="center"/>
        </w:trPr>
        <w:tc>
          <w:tcPr>
            <w:tcW w:w="1589" w:type="dxa"/>
            <w:tcBorders>
              <w:left w:val="single" w:sz="12" w:space="0" w:color="auto"/>
            </w:tcBorders>
          </w:tcPr>
          <w:p w14:paraId="3253A040" w14:textId="77777777" w:rsidR="004A2ADA" w:rsidRDefault="00411F2D">
            <w:pPr>
              <w:jc w:val="center"/>
              <w:rPr>
                <w:color w:val="000000"/>
                <w:sz w:val="20"/>
              </w:rPr>
            </w:pPr>
            <w:r>
              <w:rPr>
                <w:color w:val="000000"/>
                <w:sz w:val="20"/>
              </w:rPr>
              <w:t>100</w:t>
            </w:r>
          </w:p>
        </w:tc>
        <w:tc>
          <w:tcPr>
            <w:tcW w:w="998" w:type="dxa"/>
          </w:tcPr>
          <w:p w14:paraId="3253A041" w14:textId="77777777" w:rsidR="004A2ADA" w:rsidRDefault="004A2ADA">
            <w:pPr>
              <w:jc w:val="center"/>
              <w:rPr>
                <w:color w:val="000000"/>
                <w:sz w:val="20"/>
              </w:rPr>
            </w:pPr>
          </w:p>
        </w:tc>
        <w:tc>
          <w:tcPr>
            <w:tcW w:w="996" w:type="dxa"/>
          </w:tcPr>
          <w:p w14:paraId="3253A042" w14:textId="77777777" w:rsidR="004A2ADA" w:rsidRDefault="004A2ADA">
            <w:pPr>
              <w:jc w:val="center"/>
              <w:rPr>
                <w:color w:val="000000"/>
                <w:sz w:val="20"/>
              </w:rPr>
            </w:pPr>
          </w:p>
        </w:tc>
        <w:tc>
          <w:tcPr>
            <w:tcW w:w="996" w:type="dxa"/>
          </w:tcPr>
          <w:p w14:paraId="3253A043" w14:textId="77777777" w:rsidR="004A2ADA" w:rsidRDefault="00411F2D">
            <w:pPr>
              <w:jc w:val="center"/>
              <w:rPr>
                <w:color w:val="000000"/>
                <w:sz w:val="20"/>
              </w:rPr>
            </w:pPr>
            <w:r>
              <w:rPr>
                <w:color w:val="000000"/>
                <w:sz w:val="20"/>
              </w:rPr>
              <w:t>66</w:t>
            </w:r>
          </w:p>
        </w:tc>
        <w:tc>
          <w:tcPr>
            <w:tcW w:w="997" w:type="dxa"/>
          </w:tcPr>
          <w:p w14:paraId="3253A044" w14:textId="77777777" w:rsidR="004A2ADA" w:rsidRDefault="00411F2D">
            <w:pPr>
              <w:jc w:val="center"/>
              <w:rPr>
                <w:color w:val="000000"/>
                <w:sz w:val="20"/>
              </w:rPr>
            </w:pPr>
            <w:r>
              <w:rPr>
                <w:color w:val="000000"/>
                <w:sz w:val="20"/>
              </w:rPr>
              <w:t>72</w:t>
            </w:r>
          </w:p>
        </w:tc>
        <w:tc>
          <w:tcPr>
            <w:tcW w:w="997" w:type="dxa"/>
          </w:tcPr>
          <w:p w14:paraId="3253A045" w14:textId="77777777" w:rsidR="004A2ADA" w:rsidRDefault="00411F2D">
            <w:pPr>
              <w:jc w:val="center"/>
              <w:rPr>
                <w:color w:val="000000"/>
                <w:sz w:val="20"/>
              </w:rPr>
            </w:pPr>
            <w:r>
              <w:rPr>
                <w:color w:val="000000"/>
                <w:sz w:val="20"/>
              </w:rPr>
              <w:t>59,5</w:t>
            </w:r>
          </w:p>
        </w:tc>
        <w:tc>
          <w:tcPr>
            <w:tcW w:w="997" w:type="dxa"/>
          </w:tcPr>
          <w:p w14:paraId="3253A046" w14:textId="77777777" w:rsidR="004A2ADA" w:rsidRDefault="00411F2D">
            <w:pPr>
              <w:jc w:val="center"/>
              <w:rPr>
                <w:color w:val="000000"/>
                <w:sz w:val="20"/>
              </w:rPr>
            </w:pPr>
            <w:r>
              <w:rPr>
                <w:color w:val="000000"/>
                <w:sz w:val="20"/>
              </w:rPr>
              <w:t>67</w:t>
            </w:r>
          </w:p>
        </w:tc>
        <w:tc>
          <w:tcPr>
            <w:tcW w:w="997" w:type="dxa"/>
          </w:tcPr>
          <w:p w14:paraId="3253A047" w14:textId="77777777" w:rsidR="004A2ADA" w:rsidRDefault="00411F2D">
            <w:pPr>
              <w:jc w:val="center"/>
              <w:rPr>
                <w:color w:val="000000"/>
                <w:sz w:val="20"/>
              </w:rPr>
            </w:pPr>
            <w:r>
              <w:rPr>
                <w:color w:val="000000"/>
                <w:sz w:val="20"/>
              </w:rPr>
              <w:t>58,5</w:t>
            </w:r>
          </w:p>
        </w:tc>
        <w:tc>
          <w:tcPr>
            <w:tcW w:w="861" w:type="dxa"/>
            <w:tcBorders>
              <w:right w:val="single" w:sz="12" w:space="0" w:color="auto"/>
            </w:tcBorders>
          </w:tcPr>
          <w:p w14:paraId="3253A048" w14:textId="77777777" w:rsidR="004A2ADA" w:rsidRDefault="00411F2D">
            <w:pPr>
              <w:jc w:val="center"/>
              <w:rPr>
                <w:color w:val="000000"/>
                <w:sz w:val="20"/>
              </w:rPr>
            </w:pPr>
            <w:r>
              <w:rPr>
                <w:color w:val="000000"/>
                <w:sz w:val="20"/>
              </w:rPr>
              <w:t>66</w:t>
            </w:r>
          </w:p>
        </w:tc>
      </w:tr>
      <w:tr w:rsidR="004A2ADA" w14:paraId="3253A053" w14:textId="77777777">
        <w:trPr>
          <w:cantSplit/>
          <w:trHeight w:val="23"/>
          <w:tblHeader/>
          <w:jc w:val="center"/>
        </w:trPr>
        <w:tc>
          <w:tcPr>
            <w:tcW w:w="1589" w:type="dxa"/>
            <w:tcBorders>
              <w:left w:val="single" w:sz="12" w:space="0" w:color="auto"/>
            </w:tcBorders>
          </w:tcPr>
          <w:p w14:paraId="3253A04A" w14:textId="77777777" w:rsidR="004A2ADA" w:rsidRDefault="00411F2D">
            <w:pPr>
              <w:jc w:val="center"/>
              <w:rPr>
                <w:color w:val="000000"/>
                <w:sz w:val="20"/>
              </w:rPr>
            </w:pPr>
            <w:r>
              <w:rPr>
                <w:color w:val="000000"/>
                <w:sz w:val="20"/>
              </w:rPr>
              <w:t>105</w:t>
            </w:r>
          </w:p>
        </w:tc>
        <w:tc>
          <w:tcPr>
            <w:tcW w:w="998" w:type="dxa"/>
          </w:tcPr>
          <w:p w14:paraId="3253A04B" w14:textId="77777777" w:rsidR="004A2ADA" w:rsidRDefault="004A2ADA">
            <w:pPr>
              <w:jc w:val="center"/>
              <w:rPr>
                <w:color w:val="000000"/>
                <w:sz w:val="20"/>
              </w:rPr>
            </w:pPr>
          </w:p>
        </w:tc>
        <w:tc>
          <w:tcPr>
            <w:tcW w:w="996" w:type="dxa"/>
          </w:tcPr>
          <w:p w14:paraId="3253A04C" w14:textId="77777777" w:rsidR="004A2ADA" w:rsidRDefault="004A2ADA">
            <w:pPr>
              <w:jc w:val="center"/>
              <w:rPr>
                <w:color w:val="000000"/>
                <w:sz w:val="20"/>
              </w:rPr>
            </w:pPr>
          </w:p>
        </w:tc>
        <w:tc>
          <w:tcPr>
            <w:tcW w:w="996" w:type="dxa"/>
          </w:tcPr>
          <w:p w14:paraId="3253A04D" w14:textId="77777777" w:rsidR="004A2ADA" w:rsidRDefault="00411F2D">
            <w:pPr>
              <w:jc w:val="center"/>
              <w:rPr>
                <w:color w:val="000000"/>
                <w:sz w:val="20"/>
              </w:rPr>
            </w:pPr>
            <w:r>
              <w:rPr>
                <w:color w:val="000000"/>
                <w:sz w:val="20"/>
              </w:rPr>
              <w:t>71</w:t>
            </w:r>
          </w:p>
        </w:tc>
        <w:tc>
          <w:tcPr>
            <w:tcW w:w="997" w:type="dxa"/>
          </w:tcPr>
          <w:p w14:paraId="3253A04E" w14:textId="77777777" w:rsidR="004A2ADA" w:rsidRDefault="00411F2D">
            <w:pPr>
              <w:jc w:val="center"/>
              <w:rPr>
                <w:color w:val="000000"/>
                <w:sz w:val="20"/>
              </w:rPr>
            </w:pPr>
            <w:r>
              <w:rPr>
                <w:color w:val="000000"/>
                <w:sz w:val="20"/>
              </w:rPr>
              <w:t>77</w:t>
            </w:r>
          </w:p>
        </w:tc>
        <w:tc>
          <w:tcPr>
            <w:tcW w:w="997" w:type="dxa"/>
          </w:tcPr>
          <w:p w14:paraId="3253A04F" w14:textId="77777777" w:rsidR="004A2ADA" w:rsidRDefault="00411F2D">
            <w:pPr>
              <w:jc w:val="center"/>
              <w:rPr>
                <w:color w:val="000000"/>
                <w:sz w:val="20"/>
              </w:rPr>
            </w:pPr>
            <w:r>
              <w:rPr>
                <w:color w:val="000000"/>
                <w:sz w:val="20"/>
              </w:rPr>
              <w:t>64,5</w:t>
            </w:r>
          </w:p>
        </w:tc>
        <w:tc>
          <w:tcPr>
            <w:tcW w:w="997" w:type="dxa"/>
          </w:tcPr>
          <w:p w14:paraId="3253A050" w14:textId="77777777" w:rsidR="004A2ADA" w:rsidRDefault="00411F2D">
            <w:pPr>
              <w:jc w:val="center"/>
              <w:rPr>
                <w:color w:val="000000"/>
                <w:sz w:val="20"/>
              </w:rPr>
            </w:pPr>
            <w:r>
              <w:rPr>
                <w:color w:val="000000"/>
                <w:sz w:val="20"/>
              </w:rPr>
              <w:t>72</w:t>
            </w:r>
          </w:p>
        </w:tc>
        <w:tc>
          <w:tcPr>
            <w:tcW w:w="997" w:type="dxa"/>
          </w:tcPr>
          <w:p w14:paraId="3253A051" w14:textId="77777777" w:rsidR="004A2ADA" w:rsidRDefault="00411F2D">
            <w:pPr>
              <w:jc w:val="center"/>
              <w:rPr>
                <w:color w:val="000000"/>
                <w:sz w:val="20"/>
              </w:rPr>
            </w:pPr>
            <w:r>
              <w:rPr>
                <w:color w:val="000000"/>
                <w:sz w:val="20"/>
              </w:rPr>
              <w:t>63,5</w:t>
            </w:r>
          </w:p>
        </w:tc>
        <w:tc>
          <w:tcPr>
            <w:tcW w:w="861" w:type="dxa"/>
            <w:tcBorders>
              <w:right w:val="single" w:sz="12" w:space="0" w:color="auto"/>
            </w:tcBorders>
          </w:tcPr>
          <w:p w14:paraId="3253A052" w14:textId="77777777" w:rsidR="004A2ADA" w:rsidRDefault="00411F2D">
            <w:pPr>
              <w:jc w:val="center"/>
              <w:rPr>
                <w:color w:val="000000"/>
                <w:sz w:val="20"/>
              </w:rPr>
            </w:pPr>
            <w:r>
              <w:rPr>
                <w:color w:val="000000"/>
                <w:sz w:val="20"/>
              </w:rPr>
              <w:t>71</w:t>
            </w:r>
          </w:p>
        </w:tc>
      </w:tr>
      <w:tr w:rsidR="004A2ADA" w14:paraId="3253A05D" w14:textId="77777777">
        <w:trPr>
          <w:cantSplit/>
          <w:trHeight w:val="23"/>
          <w:tblHeader/>
          <w:jc w:val="center"/>
        </w:trPr>
        <w:tc>
          <w:tcPr>
            <w:tcW w:w="1589" w:type="dxa"/>
            <w:tcBorders>
              <w:left w:val="single" w:sz="12" w:space="0" w:color="auto"/>
              <w:bottom w:val="single" w:sz="2" w:space="0" w:color="auto"/>
            </w:tcBorders>
          </w:tcPr>
          <w:p w14:paraId="3253A054" w14:textId="77777777" w:rsidR="004A2ADA" w:rsidRDefault="00411F2D">
            <w:pPr>
              <w:jc w:val="center"/>
              <w:rPr>
                <w:color w:val="000000"/>
                <w:sz w:val="20"/>
              </w:rPr>
            </w:pPr>
            <w:r>
              <w:rPr>
                <w:color w:val="000000"/>
                <w:sz w:val="20"/>
              </w:rPr>
              <w:t>110</w:t>
            </w:r>
          </w:p>
        </w:tc>
        <w:tc>
          <w:tcPr>
            <w:tcW w:w="998" w:type="dxa"/>
            <w:tcBorders>
              <w:bottom w:val="single" w:sz="2" w:space="0" w:color="auto"/>
            </w:tcBorders>
          </w:tcPr>
          <w:p w14:paraId="3253A055" w14:textId="77777777" w:rsidR="004A2ADA" w:rsidRDefault="004A2ADA">
            <w:pPr>
              <w:jc w:val="center"/>
              <w:rPr>
                <w:color w:val="000000"/>
                <w:sz w:val="20"/>
              </w:rPr>
            </w:pPr>
          </w:p>
        </w:tc>
        <w:tc>
          <w:tcPr>
            <w:tcW w:w="996" w:type="dxa"/>
            <w:tcBorders>
              <w:bottom w:val="single" w:sz="2" w:space="0" w:color="auto"/>
            </w:tcBorders>
          </w:tcPr>
          <w:p w14:paraId="3253A056" w14:textId="77777777" w:rsidR="004A2ADA" w:rsidRDefault="004A2ADA">
            <w:pPr>
              <w:jc w:val="center"/>
              <w:rPr>
                <w:color w:val="000000"/>
                <w:sz w:val="20"/>
              </w:rPr>
            </w:pPr>
          </w:p>
        </w:tc>
        <w:tc>
          <w:tcPr>
            <w:tcW w:w="996" w:type="dxa"/>
          </w:tcPr>
          <w:p w14:paraId="3253A057" w14:textId="77777777" w:rsidR="004A2ADA" w:rsidRDefault="00411F2D">
            <w:pPr>
              <w:jc w:val="center"/>
              <w:rPr>
                <w:color w:val="000000"/>
                <w:sz w:val="20"/>
              </w:rPr>
            </w:pPr>
            <w:r>
              <w:rPr>
                <w:color w:val="000000"/>
                <w:sz w:val="20"/>
              </w:rPr>
              <w:t>76</w:t>
            </w:r>
          </w:p>
        </w:tc>
        <w:tc>
          <w:tcPr>
            <w:tcW w:w="997" w:type="dxa"/>
          </w:tcPr>
          <w:p w14:paraId="3253A058" w14:textId="77777777" w:rsidR="004A2ADA" w:rsidRDefault="00411F2D">
            <w:pPr>
              <w:jc w:val="center"/>
              <w:rPr>
                <w:color w:val="000000"/>
                <w:sz w:val="20"/>
              </w:rPr>
            </w:pPr>
            <w:r>
              <w:rPr>
                <w:color w:val="000000"/>
                <w:sz w:val="20"/>
              </w:rPr>
              <w:t>82</w:t>
            </w:r>
          </w:p>
        </w:tc>
        <w:tc>
          <w:tcPr>
            <w:tcW w:w="997" w:type="dxa"/>
          </w:tcPr>
          <w:p w14:paraId="3253A059" w14:textId="77777777" w:rsidR="004A2ADA" w:rsidRDefault="00411F2D">
            <w:pPr>
              <w:jc w:val="center"/>
              <w:rPr>
                <w:color w:val="000000"/>
                <w:sz w:val="20"/>
              </w:rPr>
            </w:pPr>
            <w:r>
              <w:rPr>
                <w:color w:val="000000"/>
                <w:sz w:val="20"/>
              </w:rPr>
              <w:t>69,5</w:t>
            </w:r>
          </w:p>
        </w:tc>
        <w:tc>
          <w:tcPr>
            <w:tcW w:w="997" w:type="dxa"/>
          </w:tcPr>
          <w:p w14:paraId="3253A05A" w14:textId="77777777" w:rsidR="004A2ADA" w:rsidRDefault="00411F2D">
            <w:pPr>
              <w:jc w:val="center"/>
              <w:rPr>
                <w:color w:val="000000"/>
                <w:sz w:val="20"/>
              </w:rPr>
            </w:pPr>
            <w:r>
              <w:rPr>
                <w:color w:val="000000"/>
                <w:sz w:val="20"/>
              </w:rPr>
              <w:t>77</w:t>
            </w:r>
          </w:p>
        </w:tc>
        <w:tc>
          <w:tcPr>
            <w:tcW w:w="997" w:type="dxa"/>
          </w:tcPr>
          <w:p w14:paraId="3253A05B" w14:textId="77777777" w:rsidR="004A2ADA" w:rsidRDefault="00411F2D">
            <w:pPr>
              <w:jc w:val="center"/>
              <w:rPr>
                <w:color w:val="000000"/>
                <w:sz w:val="20"/>
              </w:rPr>
            </w:pPr>
            <w:r>
              <w:rPr>
                <w:color w:val="000000"/>
                <w:sz w:val="20"/>
              </w:rPr>
              <w:t>68,5</w:t>
            </w:r>
          </w:p>
        </w:tc>
        <w:tc>
          <w:tcPr>
            <w:tcW w:w="861" w:type="dxa"/>
            <w:tcBorders>
              <w:right w:val="single" w:sz="12" w:space="0" w:color="auto"/>
            </w:tcBorders>
          </w:tcPr>
          <w:p w14:paraId="3253A05C" w14:textId="77777777" w:rsidR="004A2ADA" w:rsidRDefault="00411F2D">
            <w:pPr>
              <w:jc w:val="center"/>
              <w:rPr>
                <w:color w:val="000000"/>
                <w:sz w:val="20"/>
              </w:rPr>
            </w:pPr>
            <w:r>
              <w:rPr>
                <w:color w:val="000000"/>
                <w:sz w:val="20"/>
              </w:rPr>
              <w:t>76</w:t>
            </w:r>
          </w:p>
        </w:tc>
      </w:tr>
      <w:tr w:rsidR="004A2ADA" w14:paraId="3253A067" w14:textId="77777777">
        <w:trPr>
          <w:cantSplit/>
          <w:trHeight w:val="23"/>
          <w:tblHeader/>
          <w:jc w:val="center"/>
        </w:trPr>
        <w:tc>
          <w:tcPr>
            <w:tcW w:w="1589" w:type="dxa"/>
            <w:tcBorders>
              <w:left w:val="single" w:sz="12" w:space="0" w:color="auto"/>
            </w:tcBorders>
          </w:tcPr>
          <w:p w14:paraId="3253A05E" w14:textId="77777777" w:rsidR="004A2ADA" w:rsidRDefault="00411F2D">
            <w:pPr>
              <w:jc w:val="center"/>
              <w:rPr>
                <w:color w:val="000000"/>
                <w:sz w:val="20"/>
              </w:rPr>
            </w:pPr>
            <w:r>
              <w:rPr>
                <w:color w:val="000000"/>
                <w:sz w:val="20"/>
              </w:rPr>
              <w:t>115</w:t>
            </w:r>
          </w:p>
        </w:tc>
        <w:tc>
          <w:tcPr>
            <w:tcW w:w="998" w:type="dxa"/>
            <w:tcBorders>
              <w:top w:val="dashed" w:sz="12" w:space="0" w:color="auto"/>
            </w:tcBorders>
          </w:tcPr>
          <w:p w14:paraId="3253A05F" w14:textId="77777777" w:rsidR="004A2ADA" w:rsidRDefault="004A2ADA">
            <w:pPr>
              <w:jc w:val="center"/>
              <w:rPr>
                <w:color w:val="000000"/>
                <w:sz w:val="20"/>
              </w:rPr>
            </w:pPr>
          </w:p>
        </w:tc>
        <w:tc>
          <w:tcPr>
            <w:tcW w:w="996" w:type="dxa"/>
            <w:tcBorders>
              <w:top w:val="dashed" w:sz="12" w:space="0" w:color="auto"/>
              <w:right w:val="single" w:sz="2" w:space="0" w:color="auto"/>
            </w:tcBorders>
          </w:tcPr>
          <w:p w14:paraId="3253A060" w14:textId="77777777" w:rsidR="004A2ADA" w:rsidRDefault="004A2ADA">
            <w:pPr>
              <w:jc w:val="center"/>
              <w:rPr>
                <w:color w:val="000000"/>
                <w:sz w:val="20"/>
              </w:rPr>
            </w:pPr>
          </w:p>
        </w:tc>
        <w:tc>
          <w:tcPr>
            <w:tcW w:w="996" w:type="dxa"/>
          </w:tcPr>
          <w:p w14:paraId="3253A061" w14:textId="77777777" w:rsidR="004A2ADA" w:rsidRDefault="00411F2D">
            <w:pPr>
              <w:jc w:val="center"/>
              <w:rPr>
                <w:color w:val="000000"/>
                <w:sz w:val="20"/>
              </w:rPr>
            </w:pPr>
            <w:r>
              <w:rPr>
                <w:color w:val="000000"/>
                <w:sz w:val="20"/>
              </w:rPr>
              <w:t>81</w:t>
            </w:r>
          </w:p>
        </w:tc>
        <w:tc>
          <w:tcPr>
            <w:tcW w:w="997" w:type="dxa"/>
          </w:tcPr>
          <w:p w14:paraId="3253A062" w14:textId="77777777" w:rsidR="004A2ADA" w:rsidRDefault="00411F2D">
            <w:pPr>
              <w:jc w:val="center"/>
              <w:rPr>
                <w:color w:val="000000"/>
                <w:sz w:val="20"/>
              </w:rPr>
            </w:pPr>
            <w:r>
              <w:rPr>
                <w:color w:val="000000"/>
                <w:sz w:val="20"/>
              </w:rPr>
              <w:t>87</w:t>
            </w:r>
          </w:p>
        </w:tc>
        <w:tc>
          <w:tcPr>
            <w:tcW w:w="997" w:type="dxa"/>
          </w:tcPr>
          <w:p w14:paraId="3253A063" w14:textId="77777777" w:rsidR="004A2ADA" w:rsidRDefault="00411F2D">
            <w:pPr>
              <w:jc w:val="center"/>
              <w:rPr>
                <w:color w:val="000000"/>
                <w:sz w:val="20"/>
              </w:rPr>
            </w:pPr>
            <w:r>
              <w:rPr>
                <w:color w:val="000000"/>
                <w:sz w:val="20"/>
              </w:rPr>
              <w:t>74,5</w:t>
            </w:r>
          </w:p>
        </w:tc>
        <w:tc>
          <w:tcPr>
            <w:tcW w:w="997" w:type="dxa"/>
          </w:tcPr>
          <w:p w14:paraId="3253A064" w14:textId="77777777" w:rsidR="004A2ADA" w:rsidRDefault="00411F2D">
            <w:pPr>
              <w:jc w:val="center"/>
              <w:rPr>
                <w:color w:val="000000"/>
                <w:sz w:val="20"/>
              </w:rPr>
            </w:pPr>
            <w:r>
              <w:rPr>
                <w:color w:val="000000"/>
                <w:sz w:val="20"/>
              </w:rPr>
              <w:t>82</w:t>
            </w:r>
          </w:p>
        </w:tc>
        <w:tc>
          <w:tcPr>
            <w:tcW w:w="997" w:type="dxa"/>
          </w:tcPr>
          <w:p w14:paraId="3253A065" w14:textId="77777777" w:rsidR="004A2ADA" w:rsidRDefault="00411F2D">
            <w:pPr>
              <w:jc w:val="center"/>
              <w:rPr>
                <w:color w:val="000000"/>
                <w:sz w:val="20"/>
              </w:rPr>
            </w:pPr>
            <w:r>
              <w:rPr>
                <w:color w:val="000000"/>
                <w:sz w:val="20"/>
              </w:rPr>
              <w:t>73,5</w:t>
            </w:r>
          </w:p>
        </w:tc>
        <w:tc>
          <w:tcPr>
            <w:tcW w:w="861" w:type="dxa"/>
            <w:tcBorders>
              <w:right w:val="single" w:sz="12" w:space="0" w:color="auto"/>
            </w:tcBorders>
          </w:tcPr>
          <w:p w14:paraId="3253A066" w14:textId="77777777" w:rsidR="004A2ADA" w:rsidRDefault="00411F2D">
            <w:pPr>
              <w:jc w:val="center"/>
              <w:rPr>
                <w:color w:val="000000"/>
                <w:sz w:val="20"/>
              </w:rPr>
            </w:pPr>
            <w:r>
              <w:rPr>
                <w:color w:val="000000"/>
                <w:sz w:val="20"/>
              </w:rPr>
              <w:t>81</w:t>
            </w:r>
          </w:p>
        </w:tc>
      </w:tr>
      <w:tr w:rsidR="004A2ADA" w14:paraId="3253A071" w14:textId="77777777">
        <w:trPr>
          <w:cantSplit/>
          <w:trHeight w:val="23"/>
          <w:tblHeader/>
          <w:jc w:val="center"/>
        </w:trPr>
        <w:tc>
          <w:tcPr>
            <w:tcW w:w="1589" w:type="dxa"/>
            <w:tcBorders>
              <w:left w:val="single" w:sz="12" w:space="0" w:color="auto"/>
            </w:tcBorders>
          </w:tcPr>
          <w:p w14:paraId="3253A068" w14:textId="77777777" w:rsidR="004A2ADA" w:rsidRDefault="00411F2D">
            <w:pPr>
              <w:jc w:val="center"/>
              <w:rPr>
                <w:color w:val="000000"/>
                <w:sz w:val="20"/>
              </w:rPr>
            </w:pPr>
            <w:r>
              <w:rPr>
                <w:color w:val="000000"/>
                <w:sz w:val="20"/>
              </w:rPr>
              <w:t>120</w:t>
            </w:r>
          </w:p>
        </w:tc>
        <w:tc>
          <w:tcPr>
            <w:tcW w:w="998" w:type="dxa"/>
          </w:tcPr>
          <w:p w14:paraId="3253A069" w14:textId="77777777" w:rsidR="004A2ADA" w:rsidRDefault="004A2ADA">
            <w:pPr>
              <w:jc w:val="center"/>
              <w:rPr>
                <w:color w:val="000000"/>
                <w:sz w:val="20"/>
              </w:rPr>
            </w:pPr>
          </w:p>
        </w:tc>
        <w:tc>
          <w:tcPr>
            <w:tcW w:w="996" w:type="dxa"/>
            <w:tcBorders>
              <w:bottom w:val="single" w:sz="2" w:space="0" w:color="auto"/>
              <w:right w:val="single" w:sz="2" w:space="0" w:color="auto"/>
            </w:tcBorders>
          </w:tcPr>
          <w:p w14:paraId="3253A06A" w14:textId="77777777" w:rsidR="004A2ADA" w:rsidRDefault="004A2ADA">
            <w:pPr>
              <w:jc w:val="center"/>
              <w:rPr>
                <w:color w:val="000000"/>
                <w:sz w:val="20"/>
              </w:rPr>
            </w:pPr>
          </w:p>
        </w:tc>
        <w:tc>
          <w:tcPr>
            <w:tcW w:w="996" w:type="dxa"/>
          </w:tcPr>
          <w:p w14:paraId="3253A06B" w14:textId="77777777" w:rsidR="004A2ADA" w:rsidRDefault="00411F2D">
            <w:pPr>
              <w:jc w:val="center"/>
              <w:rPr>
                <w:color w:val="000000"/>
                <w:sz w:val="20"/>
              </w:rPr>
            </w:pPr>
            <w:r>
              <w:rPr>
                <w:color w:val="000000"/>
                <w:sz w:val="20"/>
              </w:rPr>
              <w:t>86</w:t>
            </w:r>
          </w:p>
        </w:tc>
        <w:tc>
          <w:tcPr>
            <w:tcW w:w="997" w:type="dxa"/>
          </w:tcPr>
          <w:p w14:paraId="3253A06C" w14:textId="77777777" w:rsidR="004A2ADA" w:rsidRDefault="00411F2D">
            <w:pPr>
              <w:jc w:val="center"/>
              <w:rPr>
                <w:color w:val="000000"/>
                <w:sz w:val="20"/>
              </w:rPr>
            </w:pPr>
            <w:r>
              <w:rPr>
                <w:color w:val="000000"/>
                <w:sz w:val="20"/>
              </w:rPr>
              <w:t>92</w:t>
            </w:r>
          </w:p>
        </w:tc>
        <w:tc>
          <w:tcPr>
            <w:tcW w:w="997" w:type="dxa"/>
          </w:tcPr>
          <w:p w14:paraId="3253A06D" w14:textId="77777777" w:rsidR="004A2ADA" w:rsidRDefault="00411F2D">
            <w:pPr>
              <w:jc w:val="center"/>
              <w:rPr>
                <w:color w:val="000000"/>
                <w:sz w:val="20"/>
              </w:rPr>
            </w:pPr>
            <w:r>
              <w:rPr>
                <w:color w:val="000000"/>
                <w:sz w:val="20"/>
              </w:rPr>
              <w:t>79,5</w:t>
            </w:r>
          </w:p>
        </w:tc>
        <w:tc>
          <w:tcPr>
            <w:tcW w:w="997" w:type="dxa"/>
          </w:tcPr>
          <w:p w14:paraId="3253A06E" w14:textId="77777777" w:rsidR="004A2ADA" w:rsidRDefault="00411F2D">
            <w:pPr>
              <w:jc w:val="center"/>
              <w:rPr>
                <w:color w:val="000000"/>
                <w:sz w:val="20"/>
              </w:rPr>
            </w:pPr>
            <w:r>
              <w:rPr>
                <w:color w:val="000000"/>
                <w:sz w:val="20"/>
              </w:rPr>
              <w:t>87</w:t>
            </w:r>
          </w:p>
        </w:tc>
        <w:tc>
          <w:tcPr>
            <w:tcW w:w="997" w:type="dxa"/>
          </w:tcPr>
          <w:p w14:paraId="3253A06F" w14:textId="77777777" w:rsidR="004A2ADA" w:rsidRDefault="00411F2D">
            <w:pPr>
              <w:jc w:val="center"/>
              <w:rPr>
                <w:color w:val="000000"/>
                <w:sz w:val="20"/>
              </w:rPr>
            </w:pPr>
            <w:r>
              <w:rPr>
                <w:color w:val="000000"/>
                <w:sz w:val="20"/>
              </w:rPr>
              <w:t>78,5</w:t>
            </w:r>
          </w:p>
        </w:tc>
        <w:tc>
          <w:tcPr>
            <w:tcW w:w="861" w:type="dxa"/>
            <w:tcBorders>
              <w:right w:val="single" w:sz="12" w:space="0" w:color="auto"/>
            </w:tcBorders>
          </w:tcPr>
          <w:p w14:paraId="3253A070" w14:textId="77777777" w:rsidR="004A2ADA" w:rsidRDefault="00411F2D">
            <w:pPr>
              <w:jc w:val="center"/>
              <w:rPr>
                <w:color w:val="000000"/>
                <w:sz w:val="20"/>
              </w:rPr>
            </w:pPr>
            <w:r>
              <w:rPr>
                <w:color w:val="000000"/>
                <w:sz w:val="20"/>
              </w:rPr>
              <w:t>86</w:t>
            </w:r>
          </w:p>
        </w:tc>
      </w:tr>
      <w:tr w:rsidR="004A2ADA" w14:paraId="3253A07B" w14:textId="77777777">
        <w:trPr>
          <w:cantSplit/>
          <w:trHeight w:val="23"/>
          <w:tblHeader/>
          <w:jc w:val="center"/>
        </w:trPr>
        <w:tc>
          <w:tcPr>
            <w:tcW w:w="1589" w:type="dxa"/>
            <w:tcBorders>
              <w:left w:val="single" w:sz="12" w:space="0" w:color="auto"/>
            </w:tcBorders>
          </w:tcPr>
          <w:p w14:paraId="3253A072" w14:textId="77777777" w:rsidR="004A2ADA" w:rsidRDefault="00411F2D">
            <w:pPr>
              <w:jc w:val="center"/>
              <w:rPr>
                <w:color w:val="000000"/>
                <w:sz w:val="20"/>
              </w:rPr>
            </w:pPr>
            <w:r>
              <w:rPr>
                <w:color w:val="000000"/>
                <w:sz w:val="20"/>
              </w:rPr>
              <w:t>125</w:t>
            </w:r>
          </w:p>
        </w:tc>
        <w:tc>
          <w:tcPr>
            <w:tcW w:w="998" w:type="dxa"/>
          </w:tcPr>
          <w:p w14:paraId="3253A073" w14:textId="77777777" w:rsidR="004A2ADA" w:rsidRDefault="004A2ADA">
            <w:pPr>
              <w:jc w:val="center"/>
              <w:rPr>
                <w:color w:val="000000"/>
                <w:sz w:val="20"/>
              </w:rPr>
            </w:pPr>
          </w:p>
        </w:tc>
        <w:tc>
          <w:tcPr>
            <w:tcW w:w="996" w:type="dxa"/>
          </w:tcPr>
          <w:p w14:paraId="3253A074" w14:textId="77777777" w:rsidR="004A2ADA" w:rsidRDefault="004A2ADA">
            <w:pPr>
              <w:jc w:val="center"/>
              <w:rPr>
                <w:color w:val="000000"/>
                <w:sz w:val="20"/>
              </w:rPr>
            </w:pPr>
          </w:p>
        </w:tc>
        <w:tc>
          <w:tcPr>
            <w:tcW w:w="996" w:type="dxa"/>
            <w:tcBorders>
              <w:left w:val="single" w:sz="2" w:space="0" w:color="auto"/>
              <w:bottom w:val="single" w:sz="2" w:space="0" w:color="auto"/>
            </w:tcBorders>
          </w:tcPr>
          <w:p w14:paraId="3253A075" w14:textId="77777777" w:rsidR="004A2ADA" w:rsidRDefault="00411F2D">
            <w:pPr>
              <w:jc w:val="center"/>
              <w:rPr>
                <w:color w:val="000000"/>
                <w:sz w:val="20"/>
              </w:rPr>
            </w:pPr>
            <w:r>
              <w:rPr>
                <w:color w:val="000000"/>
                <w:sz w:val="20"/>
              </w:rPr>
              <w:t>91</w:t>
            </w:r>
          </w:p>
        </w:tc>
        <w:tc>
          <w:tcPr>
            <w:tcW w:w="997" w:type="dxa"/>
            <w:tcBorders>
              <w:bottom w:val="single" w:sz="2" w:space="0" w:color="auto"/>
            </w:tcBorders>
          </w:tcPr>
          <w:p w14:paraId="3253A076" w14:textId="77777777" w:rsidR="004A2ADA" w:rsidRDefault="00411F2D">
            <w:pPr>
              <w:jc w:val="center"/>
              <w:rPr>
                <w:color w:val="000000"/>
                <w:sz w:val="20"/>
              </w:rPr>
            </w:pPr>
            <w:r>
              <w:rPr>
                <w:color w:val="000000"/>
                <w:sz w:val="20"/>
              </w:rPr>
              <w:t>97</w:t>
            </w:r>
          </w:p>
        </w:tc>
        <w:tc>
          <w:tcPr>
            <w:tcW w:w="997" w:type="dxa"/>
            <w:tcBorders>
              <w:bottom w:val="single" w:sz="2" w:space="0" w:color="auto"/>
            </w:tcBorders>
          </w:tcPr>
          <w:p w14:paraId="3253A077" w14:textId="77777777" w:rsidR="004A2ADA" w:rsidRDefault="00411F2D">
            <w:pPr>
              <w:jc w:val="center"/>
              <w:rPr>
                <w:color w:val="000000"/>
                <w:sz w:val="20"/>
              </w:rPr>
            </w:pPr>
            <w:r>
              <w:rPr>
                <w:color w:val="000000"/>
                <w:sz w:val="20"/>
              </w:rPr>
              <w:t>84,5</w:t>
            </w:r>
          </w:p>
        </w:tc>
        <w:tc>
          <w:tcPr>
            <w:tcW w:w="997" w:type="dxa"/>
            <w:tcBorders>
              <w:bottom w:val="single" w:sz="2" w:space="0" w:color="auto"/>
            </w:tcBorders>
          </w:tcPr>
          <w:p w14:paraId="3253A078" w14:textId="77777777" w:rsidR="004A2ADA" w:rsidRDefault="00411F2D">
            <w:pPr>
              <w:jc w:val="center"/>
              <w:rPr>
                <w:color w:val="000000"/>
                <w:sz w:val="20"/>
              </w:rPr>
            </w:pPr>
            <w:r>
              <w:rPr>
                <w:color w:val="000000"/>
                <w:sz w:val="20"/>
              </w:rPr>
              <w:t>92</w:t>
            </w:r>
          </w:p>
        </w:tc>
        <w:tc>
          <w:tcPr>
            <w:tcW w:w="997" w:type="dxa"/>
            <w:tcBorders>
              <w:bottom w:val="single" w:sz="2" w:space="0" w:color="auto"/>
            </w:tcBorders>
          </w:tcPr>
          <w:p w14:paraId="3253A079" w14:textId="77777777" w:rsidR="004A2ADA" w:rsidRDefault="00411F2D">
            <w:pPr>
              <w:jc w:val="center"/>
              <w:rPr>
                <w:color w:val="000000"/>
                <w:sz w:val="20"/>
              </w:rPr>
            </w:pPr>
            <w:r>
              <w:rPr>
                <w:color w:val="000000"/>
                <w:sz w:val="20"/>
              </w:rPr>
              <w:t>83,5</w:t>
            </w:r>
          </w:p>
        </w:tc>
        <w:tc>
          <w:tcPr>
            <w:tcW w:w="861" w:type="dxa"/>
            <w:tcBorders>
              <w:bottom w:val="single" w:sz="2" w:space="0" w:color="auto"/>
              <w:right w:val="single" w:sz="12" w:space="0" w:color="auto"/>
            </w:tcBorders>
          </w:tcPr>
          <w:p w14:paraId="3253A07A" w14:textId="77777777" w:rsidR="004A2ADA" w:rsidRDefault="00411F2D">
            <w:pPr>
              <w:jc w:val="center"/>
              <w:rPr>
                <w:color w:val="000000"/>
                <w:sz w:val="20"/>
              </w:rPr>
            </w:pPr>
            <w:r>
              <w:rPr>
                <w:color w:val="000000"/>
                <w:sz w:val="20"/>
              </w:rPr>
              <w:t>91</w:t>
            </w:r>
          </w:p>
        </w:tc>
      </w:tr>
      <w:tr w:rsidR="004A2ADA" w14:paraId="3253A085" w14:textId="77777777">
        <w:trPr>
          <w:cantSplit/>
          <w:trHeight w:val="23"/>
          <w:tblHeader/>
          <w:jc w:val="center"/>
        </w:trPr>
        <w:tc>
          <w:tcPr>
            <w:tcW w:w="1589" w:type="dxa"/>
            <w:tcBorders>
              <w:left w:val="single" w:sz="12" w:space="0" w:color="auto"/>
            </w:tcBorders>
          </w:tcPr>
          <w:p w14:paraId="3253A07C" w14:textId="77777777" w:rsidR="004A2ADA" w:rsidRDefault="00411F2D">
            <w:pPr>
              <w:jc w:val="center"/>
              <w:rPr>
                <w:color w:val="000000"/>
                <w:sz w:val="20"/>
              </w:rPr>
            </w:pPr>
            <w:r>
              <w:rPr>
                <w:color w:val="000000"/>
                <w:sz w:val="20"/>
              </w:rPr>
              <w:t>130</w:t>
            </w:r>
          </w:p>
        </w:tc>
        <w:tc>
          <w:tcPr>
            <w:tcW w:w="998" w:type="dxa"/>
          </w:tcPr>
          <w:p w14:paraId="3253A07D" w14:textId="77777777" w:rsidR="004A2ADA" w:rsidRDefault="004A2ADA">
            <w:pPr>
              <w:jc w:val="center"/>
              <w:rPr>
                <w:color w:val="000000"/>
                <w:sz w:val="20"/>
              </w:rPr>
            </w:pPr>
          </w:p>
        </w:tc>
        <w:tc>
          <w:tcPr>
            <w:tcW w:w="996" w:type="dxa"/>
          </w:tcPr>
          <w:p w14:paraId="3253A07E" w14:textId="77777777" w:rsidR="004A2ADA" w:rsidRDefault="004A2ADA">
            <w:pPr>
              <w:jc w:val="center"/>
              <w:rPr>
                <w:color w:val="000000"/>
                <w:sz w:val="20"/>
              </w:rPr>
            </w:pPr>
          </w:p>
        </w:tc>
        <w:tc>
          <w:tcPr>
            <w:tcW w:w="996" w:type="dxa"/>
            <w:tcBorders>
              <w:top w:val="dashed" w:sz="12" w:space="0" w:color="auto"/>
            </w:tcBorders>
          </w:tcPr>
          <w:p w14:paraId="3253A07F" w14:textId="77777777" w:rsidR="004A2ADA" w:rsidRDefault="00411F2D">
            <w:pPr>
              <w:jc w:val="center"/>
              <w:rPr>
                <w:color w:val="000000"/>
                <w:sz w:val="20"/>
              </w:rPr>
            </w:pPr>
            <w:r>
              <w:rPr>
                <w:color w:val="000000"/>
                <w:sz w:val="20"/>
              </w:rPr>
              <w:t>96</w:t>
            </w:r>
          </w:p>
        </w:tc>
        <w:tc>
          <w:tcPr>
            <w:tcW w:w="997" w:type="dxa"/>
            <w:tcBorders>
              <w:top w:val="dashed" w:sz="12" w:space="0" w:color="auto"/>
            </w:tcBorders>
          </w:tcPr>
          <w:p w14:paraId="3253A080" w14:textId="77777777" w:rsidR="004A2ADA" w:rsidRDefault="00411F2D">
            <w:pPr>
              <w:jc w:val="center"/>
              <w:rPr>
                <w:color w:val="000000"/>
                <w:sz w:val="20"/>
              </w:rPr>
            </w:pPr>
            <w:r>
              <w:rPr>
                <w:color w:val="000000"/>
                <w:sz w:val="20"/>
              </w:rPr>
              <w:t>102</w:t>
            </w:r>
          </w:p>
        </w:tc>
        <w:tc>
          <w:tcPr>
            <w:tcW w:w="997" w:type="dxa"/>
            <w:tcBorders>
              <w:top w:val="dashed" w:sz="12" w:space="0" w:color="auto"/>
            </w:tcBorders>
          </w:tcPr>
          <w:p w14:paraId="3253A081" w14:textId="77777777" w:rsidR="004A2ADA" w:rsidRDefault="00411F2D">
            <w:pPr>
              <w:jc w:val="center"/>
              <w:rPr>
                <w:color w:val="000000"/>
                <w:sz w:val="20"/>
              </w:rPr>
            </w:pPr>
            <w:r>
              <w:rPr>
                <w:color w:val="000000"/>
                <w:sz w:val="20"/>
              </w:rPr>
              <w:t>89,5</w:t>
            </w:r>
          </w:p>
        </w:tc>
        <w:tc>
          <w:tcPr>
            <w:tcW w:w="997" w:type="dxa"/>
            <w:tcBorders>
              <w:top w:val="dashed" w:sz="12" w:space="0" w:color="auto"/>
            </w:tcBorders>
          </w:tcPr>
          <w:p w14:paraId="3253A082" w14:textId="77777777" w:rsidR="004A2ADA" w:rsidRDefault="00411F2D">
            <w:pPr>
              <w:jc w:val="center"/>
              <w:rPr>
                <w:color w:val="000000"/>
                <w:sz w:val="20"/>
              </w:rPr>
            </w:pPr>
            <w:r>
              <w:rPr>
                <w:color w:val="000000"/>
                <w:sz w:val="20"/>
              </w:rPr>
              <w:t>97</w:t>
            </w:r>
          </w:p>
        </w:tc>
        <w:tc>
          <w:tcPr>
            <w:tcW w:w="997" w:type="dxa"/>
            <w:tcBorders>
              <w:top w:val="dashed" w:sz="12" w:space="0" w:color="auto"/>
            </w:tcBorders>
          </w:tcPr>
          <w:p w14:paraId="3253A083" w14:textId="77777777" w:rsidR="004A2ADA" w:rsidRDefault="00411F2D">
            <w:pPr>
              <w:jc w:val="center"/>
              <w:rPr>
                <w:color w:val="000000"/>
                <w:sz w:val="20"/>
              </w:rPr>
            </w:pPr>
            <w:r>
              <w:rPr>
                <w:color w:val="000000"/>
                <w:sz w:val="20"/>
              </w:rPr>
              <w:t>88,5</w:t>
            </w:r>
          </w:p>
        </w:tc>
        <w:tc>
          <w:tcPr>
            <w:tcW w:w="861" w:type="dxa"/>
            <w:tcBorders>
              <w:top w:val="dashed" w:sz="12" w:space="0" w:color="auto"/>
              <w:right w:val="single" w:sz="12" w:space="0" w:color="auto"/>
            </w:tcBorders>
          </w:tcPr>
          <w:p w14:paraId="3253A084" w14:textId="77777777" w:rsidR="004A2ADA" w:rsidRDefault="00411F2D">
            <w:pPr>
              <w:jc w:val="center"/>
              <w:rPr>
                <w:color w:val="000000"/>
                <w:sz w:val="20"/>
              </w:rPr>
            </w:pPr>
            <w:r>
              <w:rPr>
                <w:color w:val="000000"/>
                <w:sz w:val="20"/>
              </w:rPr>
              <w:t>96</w:t>
            </w:r>
          </w:p>
        </w:tc>
      </w:tr>
      <w:tr w:rsidR="004A2ADA" w14:paraId="3253A08F" w14:textId="77777777">
        <w:trPr>
          <w:cantSplit/>
          <w:trHeight w:val="23"/>
          <w:tblHeader/>
          <w:jc w:val="center"/>
        </w:trPr>
        <w:tc>
          <w:tcPr>
            <w:tcW w:w="1589" w:type="dxa"/>
            <w:tcBorders>
              <w:left w:val="single" w:sz="12" w:space="0" w:color="auto"/>
            </w:tcBorders>
          </w:tcPr>
          <w:p w14:paraId="3253A086" w14:textId="77777777" w:rsidR="004A2ADA" w:rsidRDefault="00411F2D">
            <w:pPr>
              <w:jc w:val="center"/>
              <w:rPr>
                <w:color w:val="000000"/>
                <w:sz w:val="20"/>
              </w:rPr>
            </w:pPr>
            <w:r>
              <w:rPr>
                <w:color w:val="000000"/>
                <w:sz w:val="20"/>
              </w:rPr>
              <w:t>135</w:t>
            </w:r>
          </w:p>
        </w:tc>
        <w:tc>
          <w:tcPr>
            <w:tcW w:w="998" w:type="dxa"/>
          </w:tcPr>
          <w:p w14:paraId="3253A087" w14:textId="77777777" w:rsidR="004A2ADA" w:rsidRDefault="004A2ADA">
            <w:pPr>
              <w:jc w:val="center"/>
              <w:rPr>
                <w:color w:val="000000"/>
                <w:sz w:val="20"/>
              </w:rPr>
            </w:pPr>
          </w:p>
        </w:tc>
        <w:tc>
          <w:tcPr>
            <w:tcW w:w="996" w:type="dxa"/>
          </w:tcPr>
          <w:p w14:paraId="3253A088" w14:textId="77777777" w:rsidR="004A2ADA" w:rsidRDefault="004A2ADA">
            <w:pPr>
              <w:jc w:val="center"/>
              <w:rPr>
                <w:color w:val="000000"/>
                <w:sz w:val="20"/>
              </w:rPr>
            </w:pPr>
          </w:p>
        </w:tc>
        <w:tc>
          <w:tcPr>
            <w:tcW w:w="996" w:type="dxa"/>
          </w:tcPr>
          <w:p w14:paraId="3253A089" w14:textId="77777777" w:rsidR="004A2ADA" w:rsidRDefault="004A2ADA">
            <w:pPr>
              <w:jc w:val="center"/>
              <w:rPr>
                <w:color w:val="000000"/>
                <w:sz w:val="20"/>
              </w:rPr>
            </w:pPr>
          </w:p>
        </w:tc>
        <w:tc>
          <w:tcPr>
            <w:tcW w:w="997" w:type="dxa"/>
          </w:tcPr>
          <w:p w14:paraId="3253A08A" w14:textId="77777777" w:rsidR="004A2ADA" w:rsidRDefault="004A2ADA">
            <w:pPr>
              <w:jc w:val="center"/>
              <w:rPr>
                <w:color w:val="000000"/>
                <w:sz w:val="20"/>
              </w:rPr>
            </w:pPr>
          </w:p>
        </w:tc>
        <w:tc>
          <w:tcPr>
            <w:tcW w:w="997" w:type="dxa"/>
          </w:tcPr>
          <w:p w14:paraId="3253A08B" w14:textId="77777777" w:rsidR="004A2ADA" w:rsidRDefault="00411F2D">
            <w:pPr>
              <w:jc w:val="center"/>
              <w:rPr>
                <w:color w:val="000000"/>
                <w:sz w:val="20"/>
              </w:rPr>
            </w:pPr>
            <w:r>
              <w:rPr>
                <w:color w:val="000000"/>
                <w:sz w:val="20"/>
              </w:rPr>
              <w:t>94,5</w:t>
            </w:r>
          </w:p>
        </w:tc>
        <w:tc>
          <w:tcPr>
            <w:tcW w:w="997" w:type="dxa"/>
          </w:tcPr>
          <w:p w14:paraId="3253A08C" w14:textId="77777777" w:rsidR="004A2ADA" w:rsidRDefault="00411F2D">
            <w:pPr>
              <w:jc w:val="center"/>
              <w:rPr>
                <w:color w:val="000000"/>
                <w:sz w:val="20"/>
              </w:rPr>
            </w:pPr>
            <w:r>
              <w:rPr>
                <w:color w:val="000000"/>
                <w:sz w:val="20"/>
              </w:rPr>
              <w:t>102</w:t>
            </w:r>
          </w:p>
        </w:tc>
        <w:tc>
          <w:tcPr>
            <w:tcW w:w="997" w:type="dxa"/>
          </w:tcPr>
          <w:p w14:paraId="3253A08D" w14:textId="77777777" w:rsidR="004A2ADA" w:rsidRDefault="00411F2D">
            <w:pPr>
              <w:jc w:val="center"/>
              <w:rPr>
                <w:color w:val="000000"/>
                <w:sz w:val="20"/>
              </w:rPr>
            </w:pPr>
            <w:r>
              <w:rPr>
                <w:color w:val="000000"/>
                <w:sz w:val="20"/>
              </w:rPr>
              <w:t>93,5</w:t>
            </w:r>
          </w:p>
        </w:tc>
        <w:tc>
          <w:tcPr>
            <w:tcW w:w="861" w:type="dxa"/>
            <w:tcBorders>
              <w:right w:val="single" w:sz="12" w:space="0" w:color="auto"/>
            </w:tcBorders>
          </w:tcPr>
          <w:p w14:paraId="3253A08E" w14:textId="77777777" w:rsidR="004A2ADA" w:rsidRDefault="00411F2D">
            <w:pPr>
              <w:jc w:val="center"/>
              <w:rPr>
                <w:color w:val="000000"/>
                <w:sz w:val="20"/>
              </w:rPr>
            </w:pPr>
            <w:r>
              <w:rPr>
                <w:color w:val="000000"/>
                <w:sz w:val="20"/>
              </w:rPr>
              <w:t>101</w:t>
            </w:r>
          </w:p>
        </w:tc>
      </w:tr>
      <w:tr w:rsidR="004A2ADA" w14:paraId="3253A099" w14:textId="77777777">
        <w:trPr>
          <w:cantSplit/>
          <w:trHeight w:val="23"/>
          <w:tblHeader/>
          <w:jc w:val="center"/>
        </w:trPr>
        <w:tc>
          <w:tcPr>
            <w:tcW w:w="1589" w:type="dxa"/>
            <w:tcBorders>
              <w:left w:val="single" w:sz="12" w:space="0" w:color="auto"/>
            </w:tcBorders>
          </w:tcPr>
          <w:p w14:paraId="3253A090" w14:textId="77777777" w:rsidR="004A2ADA" w:rsidRDefault="00411F2D">
            <w:pPr>
              <w:jc w:val="center"/>
              <w:rPr>
                <w:color w:val="000000"/>
                <w:sz w:val="20"/>
              </w:rPr>
            </w:pPr>
            <w:r>
              <w:rPr>
                <w:color w:val="000000"/>
                <w:sz w:val="20"/>
              </w:rPr>
              <w:t>140</w:t>
            </w:r>
          </w:p>
        </w:tc>
        <w:tc>
          <w:tcPr>
            <w:tcW w:w="998" w:type="dxa"/>
          </w:tcPr>
          <w:p w14:paraId="3253A091" w14:textId="77777777" w:rsidR="004A2ADA" w:rsidRDefault="004A2ADA">
            <w:pPr>
              <w:jc w:val="center"/>
              <w:rPr>
                <w:color w:val="000000"/>
                <w:sz w:val="20"/>
              </w:rPr>
            </w:pPr>
          </w:p>
        </w:tc>
        <w:tc>
          <w:tcPr>
            <w:tcW w:w="996" w:type="dxa"/>
          </w:tcPr>
          <w:p w14:paraId="3253A092" w14:textId="77777777" w:rsidR="004A2ADA" w:rsidRDefault="004A2ADA">
            <w:pPr>
              <w:jc w:val="center"/>
              <w:rPr>
                <w:color w:val="000000"/>
                <w:sz w:val="20"/>
              </w:rPr>
            </w:pPr>
          </w:p>
        </w:tc>
        <w:tc>
          <w:tcPr>
            <w:tcW w:w="996" w:type="dxa"/>
          </w:tcPr>
          <w:p w14:paraId="3253A093" w14:textId="77777777" w:rsidR="004A2ADA" w:rsidRDefault="004A2ADA">
            <w:pPr>
              <w:jc w:val="center"/>
              <w:rPr>
                <w:color w:val="000000"/>
                <w:sz w:val="20"/>
              </w:rPr>
            </w:pPr>
          </w:p>
        </w:tc>
        <w:tc>
          <w:tcPr>
            <w:tcW w:w="997" w:type="dxa"/>
          </w:tcPr>
          <w:p w14:paraId="3253A094" w14:textId="77777777" w:rsidR="004A2ADA" w:rsidRDefault="004A2ADA">
            <w:pPr>
              <w:jc w:val="center"/>
              <w:rPr>
                <w:color w:val="000000"/>
                <w:sz w:val="20"/>
              </w:rPr>
            </w:pPr>
          </w:p>
        </w:tc>
        <w:tc>
          <w:tcPr>
            <w:tcW w:w="997" w:type="dxa"/>
          </w:tcPr>
          <w:p w14:paraId="3253A095" w14:textId="77777777" w:rsidR="004A2ADA" w:rsidRDefault="00411F2D">
            <w:pPr>
              <w:jc w:val="center"/>
              <w:rPr>
                <w:color w:val="000000"/>
                <w:sz w:val="20"/>
              </w:rPr>
            </w:pPr>
            <w:r>
              <w:rPr>
                <w:color w:val="000000"/>
                <w:sz w:val="20"/>
              </w:rPr>
              <w:t>99,5</w:t>
            </w:r>
          </w:p>
        </w:tc>
        <w:tc>
          <w:tcPr>
            <w:tcW w:w="997" w:type="dxa"/>
          </w:tcPr>
          <w:p w14:paraId="3253A096" w14:textId="77777777" w:rsidR="004A2ADA" w:rsidRDefault="00411F2D">
            <w:pPr>
              <w:jc w:val="center"/>
              <w:rPr>
                <w:color w:val="000000"/>
                <w:sz w:val="20"/>
              </w:rPr>
            </w:pPr>
            <w:r>
              <w:rPr>
                <w:color w:val="000000"/>
                <w:sz w:val="20"/>
              </w:rPr>
              <w:t>107</w:t>
            </w:r>
          </w:p>
        </w:tc>
        <w:tc>
          <w:tcPr>
            <w:tcW w:w="997" w:type="dxa"/>
          </w:tcPr>
          <w:p w14:paraId="3253A097" w14:textId="77777777" w:rsidR="004A2ADA" w:rsidRDefault="00411F2D">
            <w:pPr>
              <w:jc w:val="center"/>
              <w:rPr>
                <w:color w:val="000000"/>
                <w:sz w:val="20"/>
              </w:rPr>
            </w:pPr>
            <w:r>
              <w:rPr>
                <w:color w:val="000000"/>
                <w:sz w:val="20"/>
              </w:rPr>
              <w:t>98,5</w:t>
            </w:r>
          </w:p>
        </w:tc>
        <w:tc>
          <w:tcPr>
            <w:tcW w:w="861" w:type="dxa"/>
            <w:tcBorders>
              <w:right w:val="single" w:sz="12" w:space="0" w:color="auto"/>
            </w:tcBorders>
          </w:tcPr>
          <w:p w14:paraId="3253A098" w14:textId="77777777" w:rsidR="004A2ADA" w:rsidRDefault="00411F2D">
            <w:pPr>
              <w:jc w:val="center"/>
              <w:rPr>
                <w:color w:val="000000"/>
                <w:sz w:val="20"/>
              </w:rPr>
            </w:pPr>
            <w:r>
              <w:rPr>
                <w:color w:val="000000"/>
                <w:sz w:val="20"/>
              </w:rPr>
              <w:t>106</w:t>
            </w:r>
          </w:p>
        </w:tc>
      </w:tr>
      <w:tr w:rsidR="004A2ADA" w14:paraId="3253A0A3" w14:textId="77777777">
        <w:trPr>
          <w:cantSplit/>
          <w:trHeight w:val="23"/>
          <w:tblHeader/>
          <w:jc w:val="center"/>
        </w:trPr>
        <w:tc>
          <w:tcPr>
            <w:tcW w:w="1589" w:type="dxa"/>
            <w:tcBorders>
              <w:left w:val="single" w:sz="12" w:space="0" w:color="auto"/>
            </w:tcBorders>
          </w:tcPr>
          <w:p w14:paraId="3253A09A" w14:textId="77777777" w:rsidR="004A2ADA" w:rsidRDefault="00411F2D">
            <w:pPr>
              <w:jc w:val="center"/>
              <w:rPr>
                <w:color w:val="000000"/>
                <w:sz w:val="20"/>
              </w:rPr>
            </w:pPr>
            <w:r>
              <w:rPr>
                <w:color w:val="000000"/>
                <w:sz w:val="20"/>
              </w:rPr>
              <w:t>145</w:t>
            </w:r>
          </w:p>
        </w:tc>
        <w:tc>
          <w:tcPr>
            <w:tcW w:w="998" w:type="dxa"/>
          </w:tcPr>
          <w:p w14:paraId="3253A09B" w14:textId="77777777" w:rsidR="004A2ADA" w:rsidRDefault="004A2ADA">
            <w:pPr>
              <w:jc w:val="center"/>
              <w:rPr>
                <w:color w:val="000000"/>
                <w:sz w:val="20"/>
              </w:rPr>
            </w:pPr>
          </w:p>
        </w:tc>
        <w:tc>
          <w:tcPr>
            <w:tcW w:w="996" w:type="dxa"/>
          </w:tcPr>
          <w:p w14:paraId="3253A09C" w14:textId="77777777" w:rsidR="004A2ADA" w:rsidRDefault="004A2ADA">
            <w:pPr>
              <w:jc w:val="center"/>
              <w:rPr>
                <w:color w:val="000000"/>
                <w:sz w:val="20"/>
              </w:rPr>
            </w:pPr>
          </w:p>
        </w:tc>
        <w:tc>
          <w:tcPr>
            <w:tcW w:w="996" w:type="dxa"/>
          </w:tcPr>
          <w:p w14:paraId="3253A09D" w14:textId="77777777" w:rsidR="004A2ADA" w:rsidRDefault="004A2ADA">
            <w:pPr>
              <w:jc w:val="center"/>
              <w:rPr>
                <w:color w:val="000000"/>
                <w:sz w:val="20"/>
              </w:rPr>
            </w:pPr>
          </w:p>
        </w:tc>
        <w:tc>
          <w:tcPr>
            <w:tcW w:w="997" w:type="dxa"/>
          </w:tcPr>
          <w:p w14:paraId="3253A09E" w14:textId="77777777" w:rsidR="004A2ADA" w:rsidRDefault="004A2ADA">
            <w:pPr>
              <w:jc w:val="center"/>
              <w:rPr>
                <w:color w:val="000000"/>
                <w:sz w:val="20"/>
              </w:rPr>
            </w:pPr>
          </w:p>
        </w:tc>
        <w:tc>
          <w:tcPr>
            <w:tcW w:w="997" w:type="dxa"/>
          </w:tcPr>
          <w:p w14:paraId="3253A09F" w14:textId="77777777" w:rsidR="004A2ADA" w:rsidRDefault="00411F2D">
            <w:pPr>
              <w:jc w:val="center"/>
              <w:rPr>
                <w:color w:val="000000"/>
                <w:sz w:val="20"/>
              </w:rPr>
            </w:pPr>
            <w:r>
              <w:rPr>
                <w:color w:val="000000"/>
                <w:sz w:val="20"/>
              </w:rPr>
              <w:t>104,5</w:t>
            </w:r>
          </w:p>
        </w:tc>
        <w:tc>
          <w:tcPr>
            <w:tcW w:w="997" w:type="dxa"/>
          </w:tcPr>
          <w:p w14:paraId="3253A0A0" w14:textId="77777777" w:rsidR="004A2ADA" w:rsidRDefault="00411F2D">
            <w:pPr>
              <w:jc w:val="center"/>
              <w:rPr>
                <w:color w:val="000000"/>
                <w:sz w:val="20"/>
              </w:rPr>
            </w:pPr>
            <w:r>
              <w:rPr>
                <w:color w:val="000000"/>
                <w:sz w:val="20"/>
              </w:rPr>
              <w:t>112</w:t>
            </w:r>
          </w:p>
        </w:tc>
        <w:tc>
          <w:tcPr>
            <w:tcW w:w="997" w:type="dxa"/>
          </w:tcPr>
          <w:p w14:paraId="3253A0A1" w14:textId="77777777" w:rsidR="004A2ADA" w:rsidRDefault="00411F2D">
            <w:pPr>
              <w:jc w:val="center"/>
              <w:rPr>
                <w:color w:val="000000"/>
                <w:sz w:val="20"/>
              </w:rPr>
            </w:pPr>
            <w:r>
              <w:rPr>
                <w:color w:val="000000"/>
                <w:sz w:val="20"/>
              </w:rPr>
              <w:t>103,5</w:t>
            </w:r>
          </w:p>
        </w:tc>
        <w:tc>
          <w:tcPr>
            <w:tcW w:w="861" w:type="dxa"/>
            <w:tcBorders>
              <w:right w:val="single" w:sz="12" w:space="0" w:color="auto"/>
            </w:tcBorders>
          </w:tcPr>
          <w:p w14:paraId="3253A0A2" w14:textId="77777777" w:rsidR="004A2ADA" w:rsidRDefault="00411F2D">
            <w:pPr>
              <w:jc w:val="center"/>
              <w:rPr>
                <w:color w:val="000000"/>
                <w:sz w:val="20"/>
              </w:rPr>
            </w:pPr>
            <w:r>
              <w:rPr>
                <w:color w:val="000000"/>
                <w:sz w:val="20"/>
              </w:rPr>
              <w:t>111</w:t>
            </w:r>
          </w:p>
        </w:tc>
      </w:tr>
      <w:tr w:rsidR="004A2ADA" w14:paraId="3253A0AD" w14:textId="77777777">
        <w:trPr>
          <w:cantSplit/>
          <w:trHeight w:val="23"/>
          <w:tblHeader/>
          <w:jc w:val="center"/>
        </w:trPr>
        <w:tc>
          <w:tcPr>
            <w:tcW w:w="1589" w:type="dxa"/>
            <w:tcBorders>
              <w:left w:val="single" w:sz="12" w:space="0" w:color="auto"/>
            </w:tcBorders>
          </w:tcPr>
          <w:p w14:paraId="3253A0A4" w14:textId="77777777" w:rsidR="004A2ADA" w:rsidRDefault="00411F2D">
            <w:pPr>
              <w:jc w:val="center"/>
              <w:rPr>
                <w:color w:val="000000"/>
                <w:sz w:val="20"/>
              </w:rPr>
            </w:pPr>
            <w:r>
              <w:rPr>
                <w:color w:val="000000"/>
                <w:sz w:val="20"/>
              </w:rPr>
              <w:t>150</w:t>
            </w:r>
          </w:p>
        </w:tc>
        <w:tc>
          <w:tcPr>
            <w:tcW w:w="998" w:type="dxa"/>
          </w:tcPr>
          <w:p w14:paraId="3253A0A5" w14:textId="77777777" w:rsidR="004A2ADA" w:rsidRDefault="004A2ADA">
            <w:pPr>
              <w:jc w:val="center"/>
              <w:rPr>
                <w:color w:val="000000"/>
                <w:sz w:val="20"/>
              </w:rPr>
            </w:pPr>
          </w:p>
        </w:tc>
        <w:tc>
          <w:tcPr>
            <w:tcW w:w="996" w:type="dxa"/>
          </w:tcPr>
          <w:p w14:paraId="3253A0A6" w14:textId="77777777" w:rsidR="004A2ADA" w:rsidRDefault="004A2ADA">
            <w:pPr>
              <w:jc w:val="center"/>
              <w:rPr>
                <w:color w:val="000000"/>
                <w:sz w:val="20"/>
              </w:rPr>
            </w:pPr>
          </w:p>
        </w:tc>
        <w:tc>
          <w:tcPr>
            <w:tcW w:w="996" w:type="dxa"/>
          </w:tcPr>
          <w:p w14:paraId="3253A0A7" w14:textId="77777777" w:rsidR="004A2ADA" w:rsidRDefault="004A2ADA">
            <w:pPr>
              <w:jc w:val="center"/>
              <w:rPr>
                <w:color w:val="000000"/>
                <w:sz w:val="20"/>
              </w:rPr>
            </w:pPr>
          </w:p>
        </w:tc>
        <w:tc>
          <w:tcPr>
            <w:tcW w:w="997" w:type="dxa"/>
          </w:tcPr>
          <w:p w14:paraId="3253A0A8" w14:textId="77777777" w:rsidR="004A2ADA" w:rsidRDefault="004A2ADA">
            <w:pPr>
              <w:jc w:val="center"/>
              <w:rPr>
                <w:color w:val="000000"/>
                <w:sz w:val="20"/>
              </w:rPr>
            </w:pPr>
          </w:p>
        </w:tc>
        <w:tc>
          <w:tcPr>
            <w:tcW w:w="997" w:type="dxa"/>
          </w:tcPr>
          <w:p w14:paraId="3253A0A9" w14:textId="77777777" w:rsidR="004A2ADA" w:rsidRDefault="00411F2D">
            <w:pPr>
              <w:jc w:val="center"/>
              <w:rPr>
                <w:color w:val="000000"/>
                <w:sz w:val="20"/>
              </w:rPr>
            </w:pPr>
            <w:r>
              <w:rPr>
                <w:color w:val="000000"/>
                <w:sz w:val="20"/>
              </w:rPr>
              <w:t>109,5</w:t>
            </w:r>
          </w:p>
        </w:tc>
        <w:tc>
          <w:tcPr>
            <w:tcW w:w="997" w:type="dxa"/>
          </w:tcPr>
          <w:p w14:paraId="3253A0AA" w14:textId="77777777" w:rsidR="004A2ADA" w:rsidRDefault="00411F2D">
            <w:pPr>
              <w:jc w:val="center"/>
              <w:rPr>
                <w:color w:val="000000"/>
                <w:sz w:val="20"/>
              </w:rPr>
            </w:pPr>
            <w:r>
              <w:rPr>
                <w:color w:val="000000"/>
                <w:sz w:val="20"/>
              </w:rPr>
              <w:t>117</w:t>
            </w:r>
          </w:p>
        </w:tc>
        <w:tc>
          <w:tcPr>
            <w:tcW w:w="997" w:type="dxa"/>
          </w:tcPr>
          <w:p w14:paraId="3253A0AB" w14:textId="77777777" w:rsidR="004A2ADA" w:rsidRDefault="00411F2D">
            <w:pPr>
              <w:jc w:val="center"/>
              <w:rPr>
                <w:color w:val="000000"/>
                <w:sz w:val="20"/>
              </w:rPr>
            </w:pPr>
            <w:r>
              <w:rPr>
                <w:color w:val="000000"/>
                <w:sz w:val="20"/>
              </w:rPr>
              <w:t>108,5</w:t>
            </w:r>
          </w:p>
        </w:tc>
        <w:tc>
          <w:tcPr>
            <w:tcW w:w="861" w:type="dxa"/>
            <w:tcBorders>
              <w:right w:val="single" w:sz="12" w:space="0" w:color="auto"/>
            </w:tcBorders>
          </w:tcPr>
          <w:p w14:paraId="3253A0AC" w14:textId="77777777" w:rsidR="004A2ADA" w:rsidRDefault="00411F2D">
            <w:pPr>
              <w:jc w:val="center"/>
              <w:rPr>
                <w:color w:val="000000"/>
                <w:sz w:val="20"/>
              </w:rPr>
            </w:pPr>
            <w:r>
              <w:rPr>
                <w:color w:val="000000"/>
                <w:sz w:val="20"/>
              </w:rPr>
              <w:t>116</w:t>
            </w:r>
          </w:p>
        </w:tc>
      </w:tr>
      <w:tr w:rsidR="004A2ADA" w14:paraId="3253A0B7" w14:textId="77777777">
        <w:trPr>
          <w:cantSplit/>
          <w:trHeight w:val="23"/>
          <w:tblHeader/>
          <w:jc w:val="center"/>
        </w:trPr>
        <w:tc>
          <w:tcPr>
            <w:tcW w:w="1589" w:type="dxa"/>
            <w:tcBorders>
              <w:left w:val="single" w:sz="12" w:space="0" w:color="auto"/>
            </w:tcBorders>
          </w:tcPr>
          <w:p w14:paraId="3253A0AE" w14:textId="77777777" w:rsidR="004A2ADA" w:rsidRDefault="00411F2D">
            <w:pPr>
              <w:jc w:val="center"/>
              <w:rPr>
                <w:color w:val="000000"/>
                <w:sz w:val="20"/>
              </w:rPr>
            </w:pPr>
            <w:r>
              <w:rPr>
                <w:color w:val="000000"/>
                <w:sz w:val="20"/>
              </w:rPr>
              <w:t>155</w:t>
            </w:r>
          </w:p>
        </w:tc>
        <w:tc>
          <w:tcPr>
            <w:tcW w:w="998" w:type="dxa"/>
          </w:tcPr>
          <w:p w14:paraId="3253A0AF" w14:textId="77777777" w:rsidR="004A2ADA" w:rsidRDefault="004A2ADA">
            <w:pPr>
              <w:jc w:val="center"/>
              <w:rPr>
                <w:color w:val="000000"/>
                <w:sz w:val="20"/>
              </w:rPr>
            </w:pPr>
          </w:p>
        </w:tc>
        <w:tc>
          <w:tcPr>
            <w:tcW w:w="996" w:type="dxa"/>
          </w:tcPr>
          <w:p w14:paraId="3253A0B0" w14:textId="77777777" w:rsidR="004A2ADA" w:rsidRDefault="004A2ADA">
            <w:pPr>
              <w:jc w:val="center"/>
              <w:rPr>
                <w:color w:val="000000"/>
                <w:sz w:val="20"/>
              </w:rPr>
            </w:pPr>
          </w:p>
        </w:tc>
        <w:tc>
          <w:tcPr>
            <w:tcW w:w="996" w:type="dxa"/>
          </w:tcPr>
          <w:p w14:paraId="3253A0B1" w14:textId="77777777" w:rsidR="004A2ADA" w:rsidRDefault="004A2ADA">
            <w:pPr>
              <w:jc w:val="center"/>
              <w:rPr>
                <w:color w:val="000000"/>
                <w:sz w:val="20"/>
              </w:rPr>
            </w:pPr>
          </w:p>
        </w:tc>
        <w:tc>
          <w:tcPr>
            <w:tcW w:w="997" w:type="dxa"/>
          </w:tcPr>
          <w:p w14:paraId="3253A0B2" w14:textId="77777777" w:rsidR="004A2ADA" w:rsidRDefault="004A2ADA">
            <w:pPr>
              <w:jc w:val="center"/>
              <w:rPr>
                <w:color w:val="000000"/>
                <w:sz w:val="20"/>
              </w:rPr>
            </w:pPr>
          </w:p>
        </w:tc>
        <w:tc>
          <w:tcPr>
            <w:tcW w:w="997" w:type="dxa"/>
          </w:tcPr>
          <w:p w14:paraId="3253A0B3" w14:textId="77777777" w:rsidR="004A2ADA" w:rsidRDefault="00411F2D">
            <w:pPr>
              <w:jc w:val="center"/>
              <w:rPr>
                <w:color w:val="000000"/>
                <w:sz w:val="20"/>
              </w:rPr>
            </w:pPr>
            <w:r>
              <w:rPr>
                <w:color w:val="000000"/>
                <w:sz w:val="20"/>
              </w:rPr>
              <w:t>114,5</w:t>
            </w:r>
          </w:p>
        </w:tc>
        <w:tc>
          <w:tcPr>
            <w:tcW w:w="997" w:type="dxa"/>
          </w:tcPr>
          <w:p w14:paraId="3253A0B4" w14:textId="77777777" w:rsidR="004A2ADA" w:rsidRDefault="00411F2D">
            <w:pPr>
              <w:jc w:val="center"/>
              <w:rPr>
                <w:color w:val="000000"/>
                <w:sz w:val="20"/>
              </w:rPr>
            </w:pPr>
            <w:r>
              <w:rPr>
                <w:color w:val="000000"/>
                <w:sz w:val="20"/>
              </w:rPr>
              <w:t>122</w:t>
            </w:r>
          </w:p>
        </w:tc>
        <w:tc>
          <w:tcPr>
            <w:tcW w:w="997" w:type="dxa"/>
          </w:tcPr>
          <w:p w14:paraId="3253A0B5" w14:textId="77777777" w:rsidR="004A2ADA" w:rsidRDefault="00411F2D">
            <w:pPr>
              <w:jc w:val="center"/>
              <w:rPr>
                <w:color w:val="000000"/>
                <w:sz w:val="20"/>
              </w:rPr>
            </w:pPr>
            <w:r>
              <w:rPr>
                <w:color w:val="000000"/>
                <w:sz w:val="20"/>
              </w:rPr>
              <w:t>113,5</w:t>
            </w:r>
          </w:p>
        </w:tc>
        <w:tc>
          <w:tcPr>
            <w:tcW w:w="861" w:type="dxa"/>
            <w:tcBorders>
              <w:right w:val="single" w:sz="12" w:space="0" w:color="auto"/>
            </w:tcBorders>
          </w:tcPr>
          <w:p w14:paraId="3253A0B6" w14:textId="77777777" w:rsidR="004A2ADA" w:rsidRDefault="00411F2D">
            <w:pPr>
              <w:jc w:val="center"/>
              <w:rPr>
                <w:color w:val="000000"/>
                <w:sz w:val="20"/>
              </w:rPr>
            </w:pPr>
            <w:r>
              <w:rPr>
                <w:color w:val="000000"/>
                <w:sz w:val="20"/>
              </w:rPr>
              <w:t>121</w:t>
            </w:r>
          </w:p>
        </w:tc>
      </w:tr>
      <w:tr w:rsidR="004A2ADA" w14:paraId="3253A0C1" w14:textId="77777777">
        <w:trPr>
          <w:cantSplit/>
          <w:trHeight w:val="23"/>
          <w:tblHeader/>
          <w:jc w:val="center"/>
        </w:trPr>
        <w:tc>
          <w:tcPr>
            <w:tcW w:w="1589" w:type="dxa"/>
            <w:tcBorders>
              <w:left w:val="single" w:sz="12" w:space="0" w:color="auto"/>
            </w:tcBorders>
          </w:tcPr>
          <w:p w14:paraId="3253A0B8" w14:textId="77777777" w:rsidR="004A2ADA" w:rsidRDefault="00411F2D">
            <w:pPr>
              <w:jc w:val="center"/>
              <w:rPr>
                <w:color w:val="000000"/>
                <w:sz w:val="20"/>
              </w:rPr>
            </w:pPr>
            <w:r>
              <w:rPr>
                <w:color w:val="000000"/>
                <w:sz w:val="20"/>
              </w:rPr>
              <w:t>160</w:t>
            </w:r>
          </w:p>
        </w:tc>
        <w:tc>
          <w:tcPr>
            <w:tcW w:w="998" w:type="dxa"/>
          </w:tcPr>
          <w:p w14:paraId="3253A0B9" w14:textId="77777777" w:rsidR="004A2ADA" w:rsidRDefault="004A2ADA">
            <w:pPr>
              <w:jc w:val="center"/>
              <w:rPr>
                <w:color w:val="000000"/>
                <w:sz w:val="20"/>
              </w:rPr>
            </w:pPr>
          </w:p>
        </w:tc>
        <w:tc>
          <w:tcPr>
            <w:tcW w:w="996" w:type="dxa"/>
          </w:tcPr>
          <w:p w14:paraId="3253A0BA" w14:textId="77777777" w:rsidR="004A2ADA" w:rsidRDefault="004A2ADA">
            <w:pPr>
              <w:jc w:val="center"/>
              <w:rPr>
                <w:color w:val="000000"/>
                <w:sz w:val="20"/>
              </w:rPr>
            </w:pPr>
          </w:p>
        </w:tc>
        <w:tc>
          <w:tcPr>
            <w:tcW w:w="996" w:type="dxa"/>
          </w:tcPr>
          <w:p w14:paraId="3253A0BB" w14:textId="77777777" w:rsidR="004A2ADA" w:rsidRDefault="004A2ADA">
            <w:pPr>
              <w:jc w:val="center"/>
              <w:rPr>
                <w:color w:val="000000"/>
                <w:sz w:val="20"/>
              </w:rPr>
            </w:pPr>
          </w:p>
        </w:tc>
        <w:tc>
          <w:tcPr>
            <w:tcW w:w="997" w:type="dxa"/>
          </w:tcPr>
          <w:p w14:paraId="3253A0BC" w14:textId="77777777" w:rsidR="004A2ADA" w:rsidRDefault="004A2ADA">
            <w:pPr>
              <w:jc w:val="center"/>
              <w:rPr>
                <w:color w:val="000000"/>
                <w:sz w:val="20"/>
              </w:rPr>
            </w:pPr>
          </w:p>
        </w:tc>
        <w:tc>
          <w:tcPr>
            <w:tcW w:w="997" w:type="dxa"/>
          </w:tcPr>
          <w:p w14:paraId="3253A0BD" w14:textId="77777777" w:rsidR="004A2ADA" w:rsidRDefault="004A2ADA">
            <w:pPr>
              <w:jc w:val="center"/>
              <w:rPr>
                <w:color w:val="000000"/>
                <w:sz w:val="20"/>
              </w:rPr>
            </w:pPr>
          </w:p>
        </w:tc>
        <w:tc>
          <w:tcPr>
            <w:tcW w:w="997" w:type="dxa"/>
          </w:tcPr>
          <w:p w14:paraId="3253A0BE" w14:textId="77777777" w:rsidR="004A2ADA" w:rsidRDefault="004A2ADA">
            <w:pPr>
              <w:jc w:val="center"/>
              <w:rPr>
                <w:color w:val="000000"/>
                <w:sz w:val="20"/>
              </w:rPr>
            </w:pPr>
          </w:p>
        </w:tc>
        <w:tc>
          <w:tcPr>
            <w:tcW w:w="997" w:type="dxa"/>
          </w:tcPr>
          <w:p w14:paraId="3253A0BF" w14:textId="77777777" w:rsidR="004A2ADA" w:rsidRDefault="00411F2D">
            <w:pPr>
              <w:jc w:val="center"/>
              <w:rPr>
                <w:color w:val="000000"/>
                <w:sz w:val="20"/>
              </w:rPr>
            </w:pPr>
            <w:r>
              <w:rPr>
                <w:color w:val="000000"/>
                <w:sz w:val="20"/>
              </w:rPr>
              <w:t>118,5</w:t>
            </w:r>
          </w:p>
        </w:tc>
        <w:tc>
          <w:tcPr>
            <w:tcW w:w="861" w:type="dxa"/>
            <w:tcBorders>
              <w:right w:val="single" w:sz="12" w:space="0" w:color="auto"/>
            </w:tcBorders>
          </w:tcPr>
          <w:p w14:paraId="3253A0C0" w14:textId="77777777" w:rsidR="004A2ADA" w:rsidRDefault="00411F2D">
            <w:pPr>
              <w:jc w:val="center"/>
              <w:rPr>
                <w:color w:val="000000"/>
                <w:sz w:val="20"/>
              </w:rPr>
            </w:pPr>
            <w:r>
              <w:rPr>
                <w:color w:val="000000"/>
                <w:sz w:val="20"/>
              </w:rPr>
              <w:t>126</w:t>
            </w:r>
          </w:p>
        </w:tc>
      </w:tr>
      <w:tr w:rsidR="004A2ADA" w14:paraId="3253A0CB" w14:textId="77777777">
        <w:trPr>
          <w:cantSplit/>
          <w:trHeight w:val="23"/>
          <w:tblHeader/>
          <w:jc w:val="center"/>
        </w:trPr>
        <w:tc>
          <w:tcPr>
            <w:tcW w:w="1589" w:type="dxa"/>
            <w:tcBorders>
              <w:left w:val="single" w:sz="12" w:space="0" w:color="auto"/>
            </w:tcBorders>
          </w:tcPr>
          <w:p w14:paraId="3253A0C2" w14:textId="77777777" w:rsidR="004A2ADA" w:rsidRDefault="00411F2D">
            <w:pPr>
              <w:jc w:val="center"/>
              <w:rPr>
                <w:color w:val="000000"/>
                <w:sz w:val="20"/>
              </w:rPr>
            </w:pPr>
            <w:r>
              <w:rPr>
                <w:color w:val="000000"/>
                <w:sz w:val="20"/>
              </w:rPr>
              <w:t>165</w:t>
            </w:r>
          </w:p>
        </w:tc>
        <w:tc>
          <w:tcPr>
            <w:tcW w:w="998" w:type="dxa"/>
          </w:tcPr>
          <w:p w14:paraId="3253A0C3" w14:textId="77777777" w:rsidR="004A2ADA" w:rsidRDefault="004A2ADA">
            <w:pPr>
              <w:jc w:val="center"/>
              <w:rPr>
                <w:color w:val="000000"/>
                <w:sz w:val="20"/>
              </w:rPr>
            </w:pPr>
          </w:p>
        </w:tc>
        <w:tc>
          <w:tcPr>
            <w:tcW w:w="996" w:type="dxa"/>
          </w:tcPr>
          <w:p w14:paraId="3253A0C4" w14:textId="77777777" w:rsidR="004A2ADA" w:rsidRDefault="004A2ADA">
            <w:pPr>
              <w:jc w:val="center"/>
              <w:rPr>
                <w:color w:val="000000"/>
                <w:sz w:val="20"/>
              </w:rPr>
            </w:pPr>
          </w:p>
        </w:tc>
        <w:tc>
          <w:tcPr>
            <w:tcW w:w="996" w:type="dxa"/>
          </w:tcPr>
          <w:p w14:paraId="3253A0C5" w14:textId="77777777" w:rsidR="004A2ADA" w:rsidRDefault="004A2ADA">
            <w:pPr>
              <w:jc w:val="center"/>
              <w:rPr>
                <w:color w:val="000000"/>
                <w:sz w:val="20"/>
              </w:rPr>
            </w:pPr>
          </w:p>
        </w:tc>
        <w:tc>
          <w:tcPr>
            <w:tcW w:w="997" w:type="dxa"/>
          </w:tcPr>
          <w:p w14:paraId="3253A0C6" w14:textId="77777777" w:rsidR="004A2ADA" w:rsidRDefault="004A2ADA">
            <w:pPr>
              <w:jc w:val="center"/>
              <w:rPr>
                <w:color w:val="000000"/>
                <w:sz w:val="20"/>
              </w:rPr>
            </w:pPr>
          </w:p>
        </w:tc>
        <w:tc>
          <w:tcPr>
            <w:tcW w:w="997" w:type="dxa"/>
          </w:tcPr>
          <w:p w14:paraId="3253A0C7" w14:textId="77777777" w:rsidR="004A2ADA" w:rsidRDefault="004A2ADA">
            <w:pPr>
              <w:jc w:val="center"/>
              <w:rPr>
                <w:color w:val="000000"/>
                <w:sz w:val="20"/>
              </w:rPr>
            </w:pPr>
          </w:p>
        </w:tc>
        <w:tc>
          <w:tcPr>
            <w:tcW w:w="997" w:type="dxa"/>
          </w:tcPr>
          <w:p w14:paraId="3253A0C8" w14:textId="77777777" w:rsidR="004A2ADA" w:rsidRDefault="004A2ADA">
            <w:pPr>
              <w:jc w:val="center"/>
              <w:rPr>
                <w:color w:val="000000"/>
                <w:sz w:val="20"/>
              </w:rPr>
            </w:pPr>
          </w:p>
        </w:tc>
        <w:tc>
          <w:tcPr>
            <w:tcW w:w="997" w:type="dxa"/>
          </w:tcPr>
          <w:p w14:paraId="3253A0C9" w14:textId="77777777" w:rsidR="004A2ADA" w:rsidRDefault="00411F2D">
            <w:pPr>
              <w:jc w:val="center"/>
              <w:rPr>
                <w:color w:val="000000"/>
                <w:sz w:val="20"/>
              </w:rPr>
            </w:pPr>
            <w:r>
              <w:rPr>
                <w:color w:val="000000"/>
                <w:sz w:val="20"/>
              </w:rPr>
              <w:t>123,5</w:t>
            </w:r>
          </w:p>
        </w:tc>
        <w:tc>
          <w:tcPr>
            <w:tcW w:w="861" w:type="dxa"/>
            <w:tcBorders>
              <w:right w:val="single" w:sz="12" w:space="0" w:color="auto"/>
            </w:tcBorders>
          </w:tcPr>
          <w:p w14:paraId="3253A0CA" w14:textId="77777777" w:rsidR="004A2ADA" w:rsidRDefault="00411F2D">
            <w:pPr>
              <w:jc w:val="center"/>
              <w:rPr>
                <w:color w:val="000000"/>
                <w:sz w:val="20"/>
              </w:rPr>
            </w:pPr>
            <w:r>
              <w:rPr>
                <w:color w:val="000000"/>
                <w:sz w:val="20"/>
              </w:rPr>
              <w:t>131</w:t>
            </w:r>
          </w:p>
        </w:tc>
      </w:tr>
    </w:tbl>
    <w:p w14:paraId="3253A0CC" w14:textId="691F6312" w:rsidR="004A2ADA" w:rsidRDefault="004A2ADA">
      <w:pPr>
        <w:ind w:firstLine="709"/>
        <w:jc w:val="right"/>
        <w:rPr>
          <w:color w:val="000000"/>
        </w:rPr>
      </w:pPr>
    </w:p>
    <w:p w14:paraId="3253A0CD" w14:textId="79E4D348" w:rsidR="004A2ADA" w:rsidRDefault="00411F2D">
      <w:pPr>
        <w:ind w:firstLine="709"/>
        <w:jc w:val="right"/>
        <w:rPr>
          <w:color w:val="000000"/>
        </w:rPr>
      </w:pPr>
      <w:r>
        <w:rPr>
          <w:color w:val="000000"/>
        </w:rPr>
        <w:t>3.14</w:t>
      </w:r>
      <w:r>
        <w:rPr>
          <w:color w:val="000000"/>
        </w:rPr>
        <w:t xml:space="preserve"> lentelė tęsinys</w:t>
      </w:r>
    </w:p>
    <w:p w14:paraId="3253A0CE"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021"/>
        <w:gridCol w:w="1020"/>
        <w:gridCol w:w="1020"/>
        <w:gridCol w:w="1020"/>
        <w:gridCol w:w="1020"/>
        <w:gridCol w:w="1020"/>
        <w:gridCol w:w="1020"/>
        <w:gridCol w:w="953"/>
      </w:tblGrid>
      <w:tr w:rsidR="004A2ADA" w14:paraId="3253A0D4" w14:textId="77777777">
        <w:trPr>
          <w:cantSplit/>
          <w:trHeight w:val="23"/>
          <w:tblHeader/>
          <w:jc w:val="center"/>
        </w:trPr>
        <w:tc>
          <w:tcPr>
            <w:tcW w:w="1511" w:type="dxa"/>
            <w:vMerge w:val="restart"/>
            <w:tcBorders>
              <w:top w:val="single" w:sz="12" w:space="0" w:color="auto"/>
              <w:left w:val="single" w:sz="12" w:space="0" w:color="auto"/>
            </w:tcBorders>
          </w:tcPr>
          <w:p w14:paraId="3253A0CF" w14:textId="77777777" w:rsidR="004A2ADA" w:rsidRDefault="00411F2D">
            <w:pPr>
              <w:jc w:val="center"/>
              <w:rPr>
                <w:color w:val="000000"/>
                <w:sz w:val="20"/>
              </w:rPr>
            </w:pPr>
            <w:r>
              <w:rPr>
                <w:color w:val="000000"/>
                <w:sz w:val="20"/>
              </w:rPr>
              <w:t>Nominalusis varžto ilgis, mm</w:t>
            </w:r>
          </w:p>
        </w:tc>
        <w:tc>
          <w:tcPr>
            <w:tcW w:w="1997" w:type="dxa"/>
            <w:gridSpan w:val="2"/>
            <w:tcBorders>
              <w:top w:val="single" w:sz="12" w:space="0" w:color="auto"/>
            </w:tcBorders>
          </w:tcPr>
          <w:p w14:paraId="3253A0D0" w14:textId="77777777" w:rsidR="004A2ADA" w:rsidRDefault="00411F2D">
            <w:pPr>
              <w:jc w:val="center"/>
              <w:rPr>
                <w:color w:val="000000"/>
                <w:sz w:val="20"/>
              </w:rPr>
            </w:pPr>
            <w:r>
              <w:rPr>
                <w:color w:val="000000"/>
                <w:sz w:val="20"/>
              </w:rPr>
              <w:t>M24</w:t>
            </w:r>
          </w:p>
        </w:tc>
        <w:tc>
          <w:tcPr>
            <w:tcW w:w="1996" w:type="dxa"/>
            <w:gridSpan w:val="2"/>
            <w:tcBorders>
              <w:top w:val="single" w:sz="12" w:space="0" w:color="auto"/>
            </w:tcBorders>
          </w:tcPr>
          <w:p w14:paraId="3253A0D1" w14:textId="77777777" w:rsidR="004A2ADA" w:rsidRDefault="00411F2D">
            <w:pPr>
              <w:jc w:val="center"/>
              <w:rPr>
                <w:color w:val="000000"/>
                <w:sz w:val="20"/>
              </w:rPr>
            </w:pPr>
            <w:r>
              <w:rPr>
                <w:color w:val="000000"/>
                <w:sz w:val="20"/>
              </w:rPr>
              <w:t>M27</w:t>
            </w:r>
          </w:p>
        </w:tc>
        <w:tc>
          <w:tcPr>
            <w:tcW w:w="1996" w:type="dxa"/>
            <w:gridSpan w:val="2"/>
            <w:tcBorders>
              <w:top w:val="single" w:sz="12" w:space="0" w:color="auto"/>
            </w:tcBorders>
          </w:tcPr>
          <w:p w14:paraId="3253A0D2" w14:textId="77777777" w:rsidR="004A2ADA" w:rsidRDefault="00411F2D">
            <w:pPr>
              <w:jc w:val="center"/>
              <w:rPr>
                <w:color w:val="000000"/>
                <w:sz w:val="20"/>
              </w:rPr>
            </w:pPr>
            <w:r>
              <w:rPr>
                <w:color w:val="000000"/>
                <w:sz w:val="20"/>
              </w:rPr>
              <w:t>M30</w:t>
            </w:r>
          </w:p>
        </w:tc>
        <w:tc>
          <w:tcPr>
            <w:tcW w:w="1931" w:type="dxa"/>
            <w:gridSpan w:val="2"/>
            <w:tcBorders>
              <w:top w:val="single" w:sz="12" w:space="0" w:color="auto"/>
              <w:right w:val="single" w:sz="12" w:space="0" w:color="auto"/>
            </w:tcBorders>
          </w:tcPr>
          <w:p w14:paraId="3253A0D3" w14:textId="77777777" w:rsidR="004A2ADA" w:rsidRDefault="00411F2D">
            <w:pPr>
              <w:jc w:val="center"/>
              <w:rPr>
                <w:color w:val="000000"/>
                <w:sz w:val="20"/>
              </w:rPr>
            </w:pPr>
            <w:r>
              <w:rPr>
                <w:color w:val="000000"/>
                <w:sz w:val="20"/>
              </w:rPr>
              <w:t>M36</w:t>
            </w:r>
          </w:p>
        </w:tc>
      </w:tr>
      <w:tr w:rsidR="004A2ADA" w14:paraId="3253A0DE" w14:textId="77777777">
        <w:trPr>
          <w:cantSplit/>
          <w:trHeight w:val="23"/>
          <w:tblHeader/>
          <w:jc w:val="center"/>
        </w:trPr>
        <w:tc>
          <w:tcPr>
            <w:tcW w:w="1511" w:type="dxa"/>
            <w:vMerge/>
            <w:tcBorders>
              <w:left w:val="single" w:sz="12" w:space="0" w:color="auto"/>
              <w:bottom w:val="single" w:sz="12" w:space="0" w:color="auto"/>
            </w:tcBorders>
          </w:tcPr>
          <w:p w14:paraId="3253A0D5" w14:textId="77777777" w:rsidR="004A2ADA" w:rsidRDefault="004A2ADA">
            <w:pPr>
              <w:rPr>
                <w:color w:val="000000"/>
                <w:sz w:val="20"/>
              </w:rPr>
            </w:pPr>
          </w:p>
        </w:tc>
        <w:tc>
          <w:tcPr>
            <w:tcW w:w="999" w:type="dxa"/>
            <w:tcBorders>
              <w:bottom w:val="single" w:sz="12" w:space="0" w:color="auto"/>
            </w:tcBorders>
          </w:tcPr>
          <w:p w14:paraId="3253A0D6"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8" w:type="dxa"/>
            <w:tcBorders>
              <w:bottom w:val="single" w:sz="12" w:space="0" w:color="auto"/>
            </w:tcBorders>
          </w:tcPr>
          <w:p w14:paraId="3253A0D7"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8" w:type="dxa"/>
            <w:tcBorders>
              <w:bottom w:val="single" w:sz="12" w:space="0" w:color="auto"/>
            </w:tcBorders>
          </w:tcPr>
          <w:p w14:paraId="3253A0D8"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8" w:type="dxa"/>
            <w:tcBorders>
              <w:bottom w:val="single" w:sz="12" w:space="0" w:color="auto"/>
            </w:tcBorders>
          </w:tcPr>
          <w:p w14:paraId="3253A0D9"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8" w:type="dxa"/>
            <w:tcBorders>
              <w:bottom w:val="single" w:sz="12" w:space="0" w:color="auto"/>
            </w:tcBorders>
          </w:tcPr>
          <w:p w14:paraId="3253A0DA"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98" w:type="dxa"/>
            <w:tcBorders>
              <w:bottom w:val="single" w:sz="12" w:space="0" w:color="auto"/>
            </w:tcBorders>
          </w:tcPr>
          <w:p w14:paraId="3253A0DB"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c>
          <w:tcPr>
            <w:tcW w:w="998" w:type="dxa"/>
            <w:tcBorders>
              <w:bottom w:val="single" w:sz="12" w:space="0" w:color="auto"/>
            </w:tcBorders>
          </w:tcPr>
          <w:p w14:paraId="3253A0DC"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s</w:t>
            </w:r>
            <w:proofErr w:type="spellEnd"/>
            <w:r>
              <w:rPr>
                <w:color w:val="000000"/>
                <w:sz w:val="20"/>
              </w:rPr>
              <w:t>, mm</w:t>
            </w:r>
          </w:p>
        </w:tc>
        <w:tc>
          <w:tcPr>
            <w:tcW w:w="933" w:type="dxa"/>
            <w:tcBorders>
              <w:bottom w:val="single" w:sz="12" w:space="0" w:color="auto"/>
              <w:right w:val="single" w:sz="12" w:space="0" w:color="auto"/>
            </w:tcBorders>
          </w:tcPr>
          <w:p w14:paraId="3253A0DD" w14:textId="77777777" w:rsidR="004A2ADA" w:rsidRDefault="00411F2D">
            <w:pPr>
              <w:jc w:val="center"/>
              <w:rPr>
                <w:color w:val="000000"/>
                <w:sz w:val="20"/>
              </w:rPr>
            </w:pPr>
            <w:r>
              <w:rPr>
                <w:color w:val="000000"/>
                <w:sz w:val="20"/>
              </w:rPr>
              <w:t xml:space="preserve">Ilgis </w:t>
            </w:r>
            <w:proofErr w:type="spellStart"/>
            <w:r>
              <w:rPr>
                <w:i/>
                <w:iCs/>
                <w:color w:val="000000"/>
                <w:sz w:val="20"/>
              </w:rPr>
              <w:t>l</w:t>
            </w:r>
            <w:r>
              <w:rPr>
                <w:color w:val="000000"/>
                <w:sz w:val="20"/>
                <w:vertAlign w:val="subscript"/>
              </w:rPr>
              <w:t>g</w:t>
            </w:r>
            <w:proofErr w:type="spellEnd"/>
            <w:r>
              <w:rPr>
                <w:color w:val="000000"/>
                <w:sz w:val="20"/>
              </w:rPr>
              <w:t>, mm</w:t>
            </w:r>
          </w:p>
        </w:tc>
      </w:tr>
      <w:tr w:rsidR="004A2ADA" w14:paraId="3253A0E8" w14:textId="77777777">
        <w:trPr>
          <w:cantSplit/>
          <w:trHeight w:val="23"/>
          <w:tblHeader/>
          <w:jc w:val="center"/>
        </w:trPr>
        <w:tc>
          <w:tcPr>
            <w:tcW w:w="1511" w:type="dxa"/>
            <w:tcBorders>
              <w:left w:val="single" w:sz="12" w:space="0" w:color="auto"/>
            </w:tcBorders>
          </w:tcPr>
          <w:p w14:paraId="3253A0DF" w14:textId="77777777" w:rsidR="004A2ADA" w:rsidRDefault="00411F2D">
            <w:pPr>
              <w:jc w:val="center"/>
              <w:rPr>
                <w:color w:val="000000"/>
                <w:sz w:val="20"/>
              </w:rPr>
            </w:pPr>
            <w:r>
              <w:rPr>
                <w:color w:val="000000"/>
                <w:sz w:val="20"/>
              </w:rPr>
              <w:t>60</w:t>
            </w:r>
          </w:p>
        </w:tc>
        <w:tc>
          <w:tcPr>
            <w:tcW w:w="999" w:type="dxa"/>
          </w:tcPr>
          <w:p w14:paraId="3253A0E0" w14:textId="77777777" w:rsidR="004A2ADA" w:rsidRDefault="00411F2D">
            <w:pPr>
              <w:jc w:val="center"/>
              <w:rPr>
                <w:color w:val="000000"/>
                <w:sz w:val="20"/>
              </w:rPr>
            </w:pPr>
            <w:r>
              <w:rPr>
                <w:color w:val="000000"/>
                <w:sz w:val="20"/>
              </w:rPr>
              <w:t>12</w:t>
            </w:r>
          </w:p>
        </w:tc>
        <w:tc>
          <w:tcPr>
            <w:tcW w:w="998" w:type="dxa"/>
            <w:tcBorders>
              <w:right w:val="single" w:sz="2" w:space="0" w:color="auto"/>
            </w:tcBorders>
          </w:tcPr>
          <w:p w14:paraId="3253A0E1" w14:textId="77777777" w:rsidR="004A2ADA" w:rsidRDefault="00411F2D">
            <w:pPr>
              <w:jc w:val="center"/>
              <w:rPr>
                <w:color w:val="000000"/>
                <w:sz w:val="20"/>
              </w:rPr>
            </w:pPr>
            <w:r>
              <w:rPr>
                <w:color w:val="000000"/>
                <w:sz w:val="20"/>
              </w:rPr>
              <w:t>21</w:t>
            </w:r>
          </w:p>
        </w:tc>
        <w:tc>
          <w:tcPr>
            <w:tcW w:w="998" w:type="dxa"/>
            <w:tcBorders>
              <w:left w:val="single" w:sz="2" w:space="0" w:color="auto"/>
            </w:tcBorders>
          </w:tcPr>
          <w:p w14:paraId="3253A0E2" w14:textId="77777777" w:rsidR="004A2ADA" w:rsidRDefault="004A2ADA">
            <w:pPr>
              <w:jc w:val="center"/>
              <w:rPr>
                <w:color w:val="000000"/>
                <w:sz w:val="20"/>
              </w:rPr>
            </w:pPr>
          </w:p>
        </w:tc>
        <w:tc>
          <w:tcPr>
            <w:tcW w:w="998" w:type="dxa"/>
          </w:tcPr>
          <w:p w14:paraId="3253A0E3" w14:textId="77777777" w:rsidR="004A2ADA" w:rsidRDefault="004A2ADA">
            <w:pPr>
              <w:jc w:val="center"/>
              <w:rPr>
                <w:color w:val="000000"/>
                <w:sz w:val="20"/>
              </w:rPr>
            </w:pPr>
          </w:p>
        </w:tc>
        <w:tc>
          <w:tcPr>
            <w:tcW w:w="998" w:type="dxa"/>
          </w:tcPr>
          <w:p w14:paraId="3253A0E4" w14:textId="77777777" w:rsidR="004A2ADA" w:rsidRDefault="004A2ADA">
            <w:pPr>
              <w:jc w:val="center"/>
              <w:rPr>
                <w:color w:val="000000"/>
                <w:sz w:val="20"/>
              </w:rPr>
            </w:pPr>
          </w:p>
        </w:tc>
        <w:tc>
          <w:tcPr>
            <w:tcW w:w="998" w:type="dxa"/>
          </w:tcPr>
          <w:p w14:paraId="3253A0E5" w14:textId="77777777" w:rsidR="004A2ADA" w:rsidRDefault="004A2ADA">
            <w:pPr>
              <w:jc w:val="center"/>
              <w:rPr>
                <w:color w:val="000000"/>
                <w:sz w:val="20"/>
              </w:rPr>
            </w:pPr>
          </w:p>
        </w:tc>
        <w:tc>
          <w:tcPr>
            <w:tcW w:w="998" w:type="dxa"/>
          </w:tcPr>
          <w:p w14:paraId="3253A0E6" w14:textId="77777777" w:rsidR="004A2ADA" w:rsidRDefault="004A2ADA">
            <w:pPr>
              <w:jc w:val="center"/>
              <w:rPr>
                <w:color w:val="000000"/>
                <w:sz w:val="20"/>
              </w:rPr>
            </w:pPr>
          </w:p>
        </w:tc>
        <w:tc>
          <w:tcPr>
            <w:tcW w:w="933" w:type="dxa"/>
            <w:tcBorders>
              <w:right w:val="single" w:sz="12" w:space="0" w:color="auto"/>
            </w:tcBorders>
          </w:tcPr>
          <w:p w14:paraId="3253A0E7" w14:textId="77777777" w:rsidR="004A2ADA" w:rsidRDefault="004A2ADA">
            <w:pPr>
              <w:jc w:val="center"/>
              <w:rPr>
                <w:color w:val="000000"/>
                <w:sz w:val="20"/>
              </w:rPr>
            </w:pPr>
          </w:p>
        </w:tc>
      </w:tr>
      <w:tr w:rsidR="004A2ADA" w14:paraId="3253A0F2" w14:textId="77777777">
        <w:trPr>
          <w:cantSplit/>
          <w:trHeight w:val="23"/>
          <w:tblHeader/>
          <w:jc w:val="center"/>
        </w:trPr>
        <w:tc>
          <w:tcPr>
            <w:tcW w:w="1511" w:type="dxa"/>
            <w:tcBorders>
              <w:left w:val="single" w:sz="12" w:space="0" w:color="auto"/>
            </w:tcBorders>
          </w:tcPr>
          <w:p w14:paraId="3253A0E9" w14:textId="77777777" w:rsidR="004A2ADA" w:rsidRDefault="00411F2D">
            <w:pPr>
              <w:jc w:val="center"/>
              <w:rPr>
                <w:color w:val="000000"/>
                <w:sz w:val="20"/>
              </w:rPr>
            </w:pPr>
            <w:r>
              <w:rPr>
                <w:color w:val="000000"/>
                <w:sz w:val="20"/>
              </w:rPr>
              <w:t>65</w:t>
            </w:r>
          </w:p>
        </w:tc>
        <w:tc>
          <w:tcPr>
            <w:tcW w:w="999" w:type="dxa"/>
          </w:tcPr>
          <w:p w14:paraId="3253A0EA" w14:textId="77777777" w:rsidR="004A2ADA" w:rsidRDefault="00411F2D">
            <w:pPr>
              <w:jc w:val="center"/>
              <w:rPr>
                <w:color w:val="000000"/>
                <w:sz w:val="20"/>
              </w:rPr>
            </w:pPr>
            <w:r>
              <w:rPr>
                <w:color w:val="000000"/>
                <w:sz w:val="20"/>
              </w:rPr>
              <w:t>17</w:t>
            </w:r>
          </w:p>
        </w:tc>
        <w:tc>
          <w:tcPr>
            <w:tcW w:w="998" w:type="dxa"/>
            <w:tcBorders>
              <w:right w:val="single" w:sz="2" w:space="0" w:color="auto"/>
            </w:tcBorders>
          </w:tcPr>
          <w:p w14:paraId="3253A0EB" w14:textId="77777777" w:rsidR="004A2ADA" w:rsidRDefault="00411F2D">
            <w:pPr>
              <w:jc w:val="center"/>
              <w:rPr>
                <w:color w:val="000000"/>
                <w:sz w:val="20"/>
              </w:rPr>
            </w:pPr>
            <w:r>
              <w:rPr>
                <w:color w:val="000000"/>
                <w:sz w:val="20"/>
              </w:rPr>
              <w:t>26</w:t>
            </w:r>
          </w:p>
        </w:tc>
        <w:tc>
          <w:tcPr>
            <w:tcW w:w="998" w:type="dxa"/>
            <w:tcBorders>
              <w:left w:val="single" w:sz="2" w:space="0" w:color="auto"/>
            </w:tcBorders>
          </w:tcPr>
          <w:p w14:paraId="3253A0EC" w14:textId="77777777" w:rsidR="004A2ADA" w:rsidRDefault="004A2ADA">
            <w:pPr>
              <w:jc w:val="center"/>
              <w:rPr>
                <w:color w:val="000000"/>
                <w:sz w:val="20"/>
              </w:rPr>
            </w:pPr>
          </w:p>
        </w:tc>
        <w:tc>
          <w:tcPr>
            <w:tcW w:w="998" w:type="dxa"/>
          </w:tcPr>
          <w:p w14:paraId="3253A0ED" w14:textId="77777777" w:rsidR="004A2ADA" w:rsidRDefault="004A2ADA">
            <w:pPr>
              <w:jc w:val="center"/>
              <w:rPr>
                <w:color w:val="000000"/>
                <w:sz w:val="20"/>
              </w:rPr>
            </w:pPr>
          </w:p>
        </w:tc>
        <w:tc>
          <w:tcPr>
            <w:tcW w:w="998" w:type="dxa"/>
          </w:tcPr>
          <w:p w14:paraId="3253A0EE" w14:textId="77777777" w:rsidR="004A2ADA" w:rsidRDefault="004A2ADA">
            <w:pPr>
              <w:jc w:val="center"/>
              <w:rPr>
                <w:color w:val="000000"/>
                <w:sz w:val="20"/>
              </w:rPr>
            </w:pPr>
          </w:p>
        </w:tc>
        <w:tc>
          <w:tcPr>
            <w:tcW w:w="998" w:type="dxa"/>
          </w:tcPr>
          <w:p w14:paraId="3253A0EF" w14:textId="77777777" w:rsidR="004A2ADA" w:rsidRDefault="004A2ADA">
            <w:pPr>
              <w:jc w:val="center"/>
              <w:rPr>
                <w:color w:val="000000"/>
                <w:sz w:val="20"/>
              </w:rPr>
            </w:pPr>
          </w:p>
        </w:tc>
        <w:tc>
          <w:tcPr>
            <w:tcW w:w="998" w:type="dxa"/>
          </w:tcPr>
          <w:p w14:paraId="3253A0F0" w14:textId="77777777" w:rsidR="004A2ADA" w:rsidRDefault="004A2ADA">
            <w:pPr>
              <w:jc w:val="center"/>
              <w:rPr>
                <w:color w:val="000000"/>
                <w:sz w:val="20"/>
              </w:rPr>
            </w:pPr>
          </w:p>
        </w:tc>
        <w:tc>
          <w:tcPr>
            <w:tcW w:w="933" w:type="dxa"/>
            <w:tcBorders>
              <w:right w:val="single" w:sz="12" w:space="0" w:color="auto"/>
            </w:tcBorders>
          </w:tcPr>
          <w:p w14:paraId="3253A0F1" w14:textId="77777777" w:rsidR="004A2ADA" w:rsidRDefault="004A2ADA">
            <w:pPr>
              <w:jc w:val="center"/>
              <w:rPr>
                <w:color w:val="000000"/>
                <w:sz w:val="20"/>
              </w:rPr>
            </w:pPr>
          </w:p>
        </w:tc>
      </w:tr>
      <w:tr w:rsidR="004A2ADA" w14:paraId="3253A0FC" w14:textId="77777777">
        <w:trPr>
          <w:cantSplit/>
          <w:trHeight w:val="23"/>
          <w:tblHeader/>
          <w:jc w:val="center"/>
        </w:trPr>
        <w:tc>
          <w:tcPr>
            <w:tcW w:w="1511" w:type="dxa"/>
            <w:tcBorders>
              <w:left w:val="single" w:sz="12" w:space="0" w:color="auto"/>
            </w:tcBorders>
          </w:tcPr>
          <w:p w14:paraId="3253A0F3" w14:textId="77777777" w:rsidR="004A2ADA" w:rsidRDefault="00411F2D">
            <w:pPr>
              <w:jc w:val="center"/>
              <w:rPr>
                <w:color w:val="000000"/>
                <w:sz w:val="20"/>
              </w:rPr>
            </w:pPr>
            <w:r>
              <w:rPr>
                <w:color w:val="000000"/>
                <w:sz w:val="20"/>
              </w:rPr>
              <w:t>70</w:t>
            </w:r>
          </w:p>
        </w:tc>
        <w:tc>
          <w:tcPr>
            <w:tcW w:w="999" w:type="dxa"/>
            <w:tcBorders>
              <w:bottom w:val="single" w:sz="4" w:space="0" w:color="auto"/>
            </w:tcBorders>
          </w:tcPr>
          <w:p w14:paraId="3253A0F4" w14:textId="77777777" w:rsidR="004A2ADA" w:rsidRDefault="00411F2D">
            <w:pPr>
              <w:jc w:val="center"/>
              <w:rPr>
                <w:color w:val="000000"/>
                <w:sz w:val="20"/>
              </w:rPr>
            </w:pPr>
            <w:r>
              <w:rPr>
                <w:color w:val="000000"/>
                <w:sz w:val="20"/>
              </w:rPr>
              <w:t>22</w:t>
            </w:r>
          </w:p>
        </w:tc>
        <w:tc>
          <w:tcPr>
            <w:tcW w:w="998" w:type="dxa"/>
            <w:tcBorders>
              <w:bottom w:val="single" w:sz="4" w:space="0" w:color="auto"/>
              <w:right w:val="single" w:sz="2" w:space="0" w:color="auto"/>
            </w:tcBorders>
          </w:tcPr>
          <w:p w14:paraId="3253A0F5" w14:textId="77777777" w:rsidR="004A2ADA" w:rsidRDefault="00411F2D">
            <w:pPr>
              <w:jc w:val="center"/>
              <w:rPr>
                <w:color w:val="000000"/>
                <w:sz w:val="20"/>
              </w:rPr>
            </w:pPr>
            <w:r>
              <w:rPr>
                <w:color w:val="000000"/>
                <w:sz w:val="20"/>
              </w:rPr>
              <w:t>31</w:t>
            </w:r>
          </w:p>
        </w:tc>
        <w:tc>
          <w:tcPr>
            <w:tcW w:w="998" w:type="dxa"/>
            <w:tcBorders>
              <w:left w:val="single" w:sz="2" w:space="0" w:color="auto"/>
            </w:tcBorders>
          </w:tcPr>
          <w:p w14:paraId="3253A0F6" w14:textId="77777777" w:rsidR="004A2ADA" w:rsidRDefault="00411F2D">
            <w:pPr>
              <w:jc w:val="center"/>
              <w:rPr>
                <w:color w:val="000000"/>
                <w:sz w:val="20"/>
              </w:rPr>
            </w:pPr>
            <w:r>
              <w:rPr>
                <w:color w:val="000000"/>
                <w:sz w:val="20"/>
              </w:rPr>
              <w:t>20</w:t>
            </w:r>
          </w:p>
        </w:tc>
        <w:tc>
          <w:tcPr>
            <w:tcW w:w="998" w:type="dxa"/>
          </w:tcPr>
          <w:p w14:paraId="3253A0F7" w14:textId="77777777" w:rsidR="004A2ADA" w:rsidRDefault="00411F2D">
            <w:pPr>
              <w:jc w:val="center"/>
              <w:rPr>
                <w:color w:val="000000"/>
                <w:sz w:val="20"/>
              </w:rPr>
            </w:pPr>
            <w:r>
              <w:rPr>
                <w:color w:val="000000"/>
                <w:sz w:val="20"/>
              </w:rPr>
              <w:t>29</w:t>
            </w:r>
          </w:p>
        </w:tc>
        <w:tc>
          <w:tcPr>
            <w:tcW w:w="998" w:type="dxa"/>
          </w:tcPr>
          <w:p w14:paraId="3253A0F8" w14:textId="77777777" w:rsidR="004A2ADA" w:rsidRDefault="004A2ADA">
            <w:pPr>
              <w:jc w:val="center"/>
              <w:rPr>
                <w:color w:val="000000"/>
                <w:sz w:val="20"/>
              </w:rPr>
            </w:pPr>
          </w:p>
        </w:tc>
        <w:tc>
          <w:tcPr>
            <w:tcW w:w="998" w:type="dxa"/>
          </w:tcPr>
          <w:p w14:paraId="3253A0F9" w14:textId="77777777" w:rsidR="004A2ADA" w:rsidRDefault="004A2ADA">
            <w:pPr>
              <w:jc w:val="center"/>
              <w:rPr>
                <w:color w:val="000000"/>
                <w:sz w:val="20"/>
              </w:rPr>
            </w:pPr>
          </w:p>
        </w:tc>
        <w:tc>
          <w:tcPr>
            <w:tcW w:w="998" w:type="dxa"/>
          </w:tcPr>
          <w:p w14:paraId="3253A0FA" w14:textId="77777777" w:rsidR="004A2ADA" w:rsidRDefault="004A2ADA">
            <w:pPr>
              <w:jc w:val="center"/>
              <w:rPr>
                <w:color w:val="000000"/>
                <w:sz w:val="20"/>
              </w:rPr>
            </w:pPr>
          </w:p>
        </w:tc>
        <w:tc>
          <w:tcPr>
            <w:tcW w:w="933" w:type="dxa"/>
            <w:tcBorders>
              <w:right w:val="single" w:sz="12" w:space="0" w:color="auto"/>
            </w:tcBorders>
          </w:tcPr>
          <w:p w14:paraId="3253A0FB" w14:textId="77777777" w:rsidR="004A2ADA" w:rsidRDefault="004A2ADA">
            <w:pPr>
              <w:jc w:val="center"/>
              <w:rPr>
                <w:color w:val="000000"/>
                <w:sz w:val="20"/>
              </w:rPr>
            </w:pPr>
          </w:p>
        </w:tc>
      </w:tr>
      <w:tr w:rsidR="004A2ADA" w14:paraId="3253A106" w14:textId="77777777">
        <w:trPr>
          <w:cantSplit/>
          <w:trHeight w:val="23"/>
          <w:tblHeader/>
          <w:jc w:val="center"/>
        </w:trPr>
        <w:tc>
          <w:tcPr>
            <w:tcW w:w="1511" w:type="dxa"/>
            <w:tcBorders>
              <w:left w:val="single" w:sz="12" w:space="0" w:color="auto"/>
            </w:tcBorders>
          </w:tcPr>
          <w:p w14:paraId="3253A0FD" w14:textId="77777777" w:rsidR="004A2ADA" w:rsidRDefault="00411F2D">
            <w:pPr>
              <w:jc w:val="center"/>
              <w:rPr>
                <w:color w:val="000000"/>
                <w:sz w:val="20"/>
              </w:rPr>
            </w:pPr>
            <w:r>
              <w:rPr>
                <w:color w:val="000000"/>
                <w:sz w:val="20"/>
              </w:rPr>
              <w:t>75</w:t>
            </w:r>
          </w:p>
        </w:tc>
        <w:tc>
          <w:tcPr>
            <w:tcW w:w="999" w:type="dxa"/>
            <w:tcBorders>
              <w:top w:val="single" w:sz="4" w:space="0" w:color="auto"/>
            </w:tcBorders>
          </w:tcPr>
          <w:p w14:paraId="3253A0FE" w14:textId="77777777" w:rsidR="004A2ADA" w:rsidRDefault="00411F2D">
            <w:pPr>
              <w:jc w:val="center"/>
              <w:rPr>
                <w:color w:val="000000"/>
                <w:sz w:val="20"/>
              </w:rPr>
            </w:pPr>
            <w:r>
              <w:rPr>
                <w:color w:val="000000"/>
                <w:sz w:val="20"/>
              </w:rPr>
              <w:t>27</w:t>
            </w:r>
          </w:p>
        </w:tc>
        <w:tc>
          <w:tcPr>
            <w:tcW w:w="998" w:type="dxa"/>
            <w:tcBorders>
              <w:top w:val="single" w:sz="4" w:space="0" w:color="auto"/>
              <w:right w:val="single" w:sz="4" w:space="0" w:color="auto"/>
            </w:tcBorders>
          </w:tcPr>
          <w:p w14:paraId="3253A0FF" w14:textId="77777777" w:rsidR="004A2ADA" w:rsidRDefault="00411F2D">
            <w:pPr>
              <w:jc w:val="center"/>
              <w:rPr>
                <w:color w:val="000000"/>
                <w:sz w:val="20"/>
              </w:rPr>
            </w:pPr>
            <w:r>
              <w:rPr>
                <w:color w:val="000000"/>
                <w:sz w:val="20"/>
              </w:rPr>
              <w:t>36</w:t>
            </w:r>
          </w:p>
        </w:tc>
        <w:tc>
          <w:tcPr>
            <w:tcW w:w="998" w:type="dxa"/>
            <w:tcBorders>
              <w:left w:val="single" w:sz="4" w:space="0" w:color="auto"/>
            </w:tcBorders>
          </w:tcPr>
          <w:p w14:paraId="3253A100" w14:textId="77777777" w:rsidR="004A2ADA" w:rsidRDefault="00411F2D">
            <w:pPr>
              <w:jc w:val="center"/>
              <w:rPr>
                <w:color w:val="000000"/>
                <w:sz w:val="20"/>
              </w:rPr>
            </w:pPr>
            <w:r>
              <w:rPr>
                <w:color w:val="000000"/>
                <w:sz w:val="20"/>
              </w:rPr>
              <w:t>25</w:t>
            </w:r>
          </w:p>
        </w:tc>
        <w:tc>
          <w:tcPr>
            <w:tcW w:w="998" w:type="dxa"/>
          </w:tcPr>
          <w:p w14:paraId="3253A101" w14:textId="77777777" w:rsidR="004A2ADA" w:rsidRDefault="00411F2D">
            <w:pPr>
              <w:jc w:val="center"/>
              <w:rPr>
                <w:color w:val="000000"/>
                <w:sz w:val="20"/>
              </w:rPr>
            </w:pPr>
            <w:r>
              <w:rPr>
                <w:color w:val="000000"/>
                <w:sz w:val="20"/>
              </w:rPr>
              <w:t>34</w:t>
            </w:r>
          </w:p>
        </w:tc>
        <w:tc>
          <w:tcPr>
            <w:tcW w:w="998" w:type="dxa"/>
          </w:tcPr>
          <w:p w14:paraId="3253A102" w14:textId="77777777" w:rsidR="004A2ADA" w:rsidRDefault="00411F2D">
            <w:pPr>
              <w:jc w:val="center"/>
              <w:rPr>
                <w:color w:val="000000"/>
                <w:sz w:val="20"/>
              </w:rPr>
            </w:pPr>
            <w:r>
              <w:rPr>
                <w:color w:val="000000"/>
                <w:sz w:val="20"/>
              </w:rPr>
              <w:t>20,5</w:t>
            </w:r>
          </w:p>
        </w:tc>
        <w:tc>
          <w:tcPr>
            <w:tcW w:w="998" w:type="dxa"/>
          </w:tcPr>
          <w:p w14:paraId="3253A103" w14:textId="77777777" w:rsidR="004A2ADA" w:rsidRDefault="00411F2D">
            <w:pPr>
              <w:jc w:val="center"/>
              <w:rPr>
                <w:color w:val="000000"/>
                <w:sz w:val="20"/>
              </w:rPr>
            </w:pPr>
            <w:r>
              <w:rPr>
                <w:color w:val="000000"/>
                <w:sz w:val="20"/>
              </w:rPr>
              <w:t>31</w:t>
            </w:r>
          </w:p>
        </w:tc>
        <w:tc>
          <w:tcPr>
            <w:tcW w:w="998" w:type="dxa"/>
          </w:tcPr>
          <w:p w14:paraId="3253A104" w14:textId="77777777" w:rsidR="004A2ADA" w:rsidRDefault="004A2ADA">
            <w:pPr>
              <w:jc w:val="center"/>
              <w:rPr>
                <w:color w:val="000000"/>
                <w:sz w:val="20"/>
              </w:rPr>
            </w:pPr>
          </w:p>
        </w:tc>
        <w:tc>
          <w:tcPr>
            <w:tcW w:w="933" w:type="dxa"/>
            <w:tcBorders>
              <w:right w:val="single" w:sz="12" w:space="0" w:color="auto"/>
            </w:tcBorders>
          </w:tcPr>
          <w:p w14:paraId="3253A105" w14:textId="77777777" w:rsidR="004A2ADA" w:rsidRDefault="004A2ADA">
            <w:pPr>
              <w:jc w:val="center"/>
              <w:rPr>
                <w:color w:val="000000"/>
                <w:sz w:val="20"/>
              </w:rPr>
            </w:pPr>
          </w:p>
        </w:tc>
      </w:tr>
      <w:tr w:rsidR="004A2ADA" w14:paraId="3253A110" w14:textId="77777777">
        <w:trPr>
          <w:cantSplit/>
          <w:trHeight w:val="23"/>
          <w:tblHeader/>
          <w:jc w:val="center"/>
        </w:trPr>
        <w:tc>
          <w:tcPr>
            <w:tcW w:w="1511" w:type="dxa"/>
            <w:tcBorders>
              <w:left w:val="single" w:sz="12" w:space="0" w:color="auto"/>
            </w:tcBorders>
          </w:tcPr>
          <w:p w14:paraId="3253A107" w14:textId="77777777" w:rsidR="004A2ADA" w:rsidRDefault="00411F2D">
            <w:pPr>
              <w:jc w:val="center"/>
              <w:rPr>
                <w:color w:val="000000"/>
                <w:sz w:val="20"/>
              </w:rPr>
            </w:pPr>
            <w:r>
              <w:rPr>
                <w:color w:val="000000"/>
                <w:sz w:val="20"/>
              </w:rPr>
              <w:t>80</w:t>
            </w:r>
          </w:p>
        </w:tc>
        <w:tc>
          <w:tcPr>
            <w:tcW w:w="999" w:type="dxa"/>
            <w:tcBorders>
              <w:bottom w:val="single" w:sz="2" w:space="0" w:color="auto"/>
            </w:tcBorders>
          </w:tcPr>
          <w:p w14:paraId="3253A108" w14:textId="77777777" w:rsidR="004A2ADA" w:rsidRDefault="00411F2D">
            <w:pPr>
              <w:jc w:val="center"/>
              <w:rPr>
                <w:color w:val="000000"/>
                <w:sz w:val="20"/>
              </w:rPr>
            </w:pPr>
            <w:r>
              <w:rPr>
                <w:color w:val="000000"/>
                <w:sz w:val="20"/>
              </w:rPr>
              <w:t>32</w:t>
            </w:r>
          </w:p>
        </w:tc>
        <w:tc>
          <w:tcPr>
            <w:tcW w:w="998" w:type="dxa"/>
            <w:tcBorders>
              <w:bottom w:val="single" w:sz="2" w:space="0" w:color="auto"/>
              <w:right w:val="single" w:sz="4" w:space="0" w:color="auto"/>
            </w:tcBorders>
          </w:tcPr>
          <w:p w14:paraId="3253A109" w14:textId="77777777" w:rsidR="004A2ADA" w:rsidRDefault="00411F2D">
            <w:pPr>
              <w:jc w:val="center"/>
              <w:rPr>
                <w:color w:val="000000"/>
                <w:sz w:val="20"/>
              </w:rPr>
            </w:pPr>
            <w:r>
              <w:rPr>
                <w:color w:val="000000"/>
                <w:sz w:val="20"/>
              </w:rPr>
              <w:t>41</w:t>
            </w:r>
          </w:p>
        </w:tc>
        <w:tc>
          <w:tcPr>
            <w:tcW w:w="998" w:type="dxa"/>
            <w:tcBorders>
              <w:left w:val="single" w:sz="4" w:space="0" w:color="auto"/>
              <w:bottom w:val="single" w:sz="4" w:space="0" w:color="auto"/>
            </w:tcBorders>
          </w:tcPr>
          <w:p w14:paraId="3253A10A" w14:textId="77777777" w:rsidR="004A2ADA" w:rsidRDefault="00411F2D">
            <w:pPr>
              <w:jc w:val="center"/>
              <w:rPr>
                <w:color w:val="000000"/>
                <w:sz w:val="20"/>
              </w:rPr>
            </w:pPr>
            <w:r>
              <w:rPr>
                <w:color w:val="000000"/>
                <w:sz w:val="20"/>
              </w:rPr>
              <w:t>30</w:t>
            </w:r>
          </w:p>
        </w:tc>
        <w:tc>
          <w:tcPr>
            <w:tcW w:w="998" w:type="dxa"/>
            <w:tcBorders>
              <w:bottom w:val="single" w:sz="4" w:space="0" w:color="auto"/>
            </w:tcBorders>
          </w:tcPr>
          <w:p w14:paraId="3253A10B" w14:textId="77777777" w:rsidR="004A2ADA" w:rsidRDefault="00411F2D">
            <w:pPr>
              <w:jc w:val="center"/>
              <w:rPr>
                <w:color w:val="000000"/>
                <w:sz w:val="20"/>
              </w:rPr>
            </w:pPr>
            <w:r>
              <w:rPr>
                <w:color w:val="000000"/>
                <w:sz w:val="20"/>
              </w:rPr>
              <w:t>39</w:t>
            </w:r>
          </w:p>
        </w:tc>
        <w:tc>
          <w:tcPr>
            <w:tcW w:w="998" w:type="dxa"/>
          </w:tcPr>
          <w:p w14:paraId="3253A10C" w14:textId="77777777" w:rsidR="004A2ADA" w:rsidRDefault="00411F2D">
            <w:pPr>
              <w:jc w:val="center"/>
              <w:rPr>
                <w:color w:val="000000"/>
                <w:sz w:val="20"/>
              </w:rPr>
            </w:pPr>
            <w:r>
              <w:rPr>
                <w:color w:val="000000"/>
                <w:sz w:val="20"/>
              </w:rPr>
              <w:t>25,5</w:t>
            </w:r>
          </w:p>
        </w:tc>
        <w:tc>
          <w:tcPr>
            <w:tcW w:w="998" w:type="dxa"/>
          </w:tcPr>
          <w:p w14:paraId="3253A10D" w14:textId="77777777" w:rsidR="004A2ADA" w:rsidRDefault="00411F2D">
            <w:pPr>
              <w:jc w:val="center"/>
              <w:rPr>
                <w:color w:val="000000"/>
                <w:sz w:val="20"/>
              </w:rPr>
            </w:pPr>
            <w:r>
              <w:rPr>
                <w:color w:val="000000"/>
                <w:sz w:val="20"/>
              </w:rPr>
              <w:t>36</w:t>
            </w:r>
          </w:p>
        </w:tc>
        <w:tc>
          <w:tcPr>
            <w:tcW w:w="998" w:type="dxa"/>
          </w:tcPr>
          <w:p w14:paraId="3253A10E" w14:textId="77777777" w:rsidR="004A2ADA" w:rsidRDefault="004A2ADA">
            <w:pPr>
              <w:jc w:val="center"/>
              <w:rPr>
                <w:color w:val="000000"/>
                <w:sz w:val="20"/>
              </w:rPr>
            </w:pPr>
          </w:p>
        </w:tc>
        <w:tc>
          <w:tcPr>
            <w:tcW w:w="933" w:type="dxa"/>
            <w:tcBorders>
              <w:right w:val="single" w:sz="12" w:space="0" w:color="auto"/>
            </w:tcBorders>
          </w:tcPr>
          <w:p w14:paraId="3253A10F" w14:textId="77777777" w:rsidR="004A2ADA" w:rsidRDefault="004A2ADA">
            <w:pPr>
              <w:jc w:val="center"/>
              <w:rPr>
                <w:color w:val="000000"/>
                <w:sz w:val="20"/>
              </w:rPr>
            </w:pPr>
          </w:p>
        </w:tc>
      </w:tr>
      <w:tr w:rsidR="004A2ADA" w14:paraId="3253A11A" w14:textId="77777777">
        <w:trPr>
          <w:cantSplit/>
          <w:trHeight w:val="23"/>
          <w:tblHeader/>
          <w:jc w:val="center"/>
        </w:trPr>
        <w:tc>
          <w:tcPr>
            <w:tcW w:w="1511" w:type="dxa"/>
            <w:tcBorders>
              <w:left w:val="single" w:sz="12" w:space="0" w:color="auto"/>
            </w:tcBorders>
          </w:tcPr>
          <w:p w14:paraId="3253A111" w14:textId="77777777" w:rsidR="004A2ADA" w:rsidRDefault="00411F2D">
            <w:pPr>
              <w:jc w:val="center"/>
              <w:rPr>
                <w:color w:val="000000"/>
                <w:sz w:val="20"/>
              </w:rPr>
            </w:pPr>
            <w:r>
              <w:rPr>
                <w:color w:val="000000"/>
                <w:sz w:val="20"/>
              </w:rPr>
              <w:t>85</w:t>
            </w:r>
          </w:p>
        </w:tc>
        <w:tc>
          <w:tcPr>
            <w:tcW w:w="999" w:type="dxa"/>
            <w:tcBorders>
              <w:top w:val="single" w:sz="2" w:space="0" w:color="auto"/>
            </w:tcBorders>
          </w:tcPr>
          <w:p w14:paraId="3253A112" w14:textId="77777777" w:rsidR="004A2ADA" w:rsidRDefault="00411F2D">
            <w:pPr>
              <w:jc w:val="center"/>
              <w:rPr>
                <w:color w:val="000000"/>
                <w:sz w:val="20"/>
              </w:rPr>
            </w:pPr>
            <w:r>
              <w:rPr>
                <w:color w:val="000000"/>
                <w:sz w:val="20"/>
              </w:rPr>
              <w:t>37</w:t>
            </w:r>
          </w:p>
        </w:tc>
        <w:tc>
          <w:tcPr>
            <w:tcW w:w="998" w:type="dxa"/>
            <w:tcBorders>
              <w:top w:val="single" w:sz="2" w:space="0" w:color="auto"/>
            </w:tcBorders>
          </w:tcPr>
          <w:p w14:paraId="3253A113" w14:textId="77777777" w:rsidR="004A2ADA" w:rsidRDefault="00411F2D">
            <w:pPr>
              <w:jc w:val="center"/>
              <w:rPr>
                <w:color w:val="000000"/>
                <w:sz w:val="20"/>
              </w:rPr>
            </w:pPr>
            <w:r>
              <w:rPr>
                <w:color w:val="000000"/>
                <w:sz w:val="20"/>
              </w:rPr>
              <w:t>46</w:t>
            </w:r>
          </w:p>
        </w:tc>
        <w:tc>
          <w:tcPr>
            <w:tcW w:w="998" w:type="dxa"/>
            <w:tcBorders>
              <w:top w:val="single" w:sz="4" w:space="0" w:color="auto"/>
            </w:tcBorders>
          </w:tcPr>
          <w:p w14:paraId="3253A114" w14:textId="77777777" w:rsidR="004A2ADA" w:rsidRDefault="00411F2D">
            <w:pPr>
              <w:jc w:val="center"/>
              <w:rPr>
                <w:color w:val="000000"/>
                <w:sz w:val="20"/>
              </w:rPr>
            </w:pPr>
            <w:r>
              <w:rPr>
                <w:color w:val="000000"/>
                <w:sz w:val="20"/>
              </w:rPr>
              <w:t>35</w:t>
            </w:r>
          </w:p>
        </w:tc>
        <w:tc>
          <w:tcPr>
            <w:tcW w:w="998" w:type="dxa"/>
            <w:tcBorders>
              <w:top w:val="single" w:sz="4" w:space="0" w:color="auto"/>
              <w:right w:val="single" w:sz="4" w:space="0" w:color="auto"/>
            </w:tcBorders>
          </w:tcPr>
          <w:p w14:paraId="3253A115" w14:textId="77777777" w:rsidR="004A2ADA" w:rsidRDefault="00411F2D">
            <w:pPr>
              <w:jc w:val="center"/>
              <w:rPr>
                <w:color w:val="000000"/>
                <w:sz w:val="20"/>
              </w:rPr>
            </w:pPr>
            <w:r>
              <w:rPr>
                <w:color w:val="000000"/>
                <w:sz w:val="20"/>
              </w:rPr>
              <w:t>44</w:t>
            </w:r>
          </w:p>
        </w:tc>
        <w:tc>
          <w:tcPr>
            <w:tcW w:w="998" w:type="dxa"/>
            <w:tcBorders>
              <w:left w:val="single" w:sz="4" w:space="0" w:color="auto"/>
              <w:bottom w:val="single" w:sz="4" w:space="0" w:color="auto"/>
            </w:tcBorders>
          </w:tcPr>
          <w:p w14:paraId="3253A116" w14:textId="77777777" w:rsidR="004A2ADA" w:rsidRDefault="00411F2D">
            <w:pPr>
              <w:jc w:val="center"/>
              <w:rPr>
                <w:color w:val="000000"/>
                <w:sz w:val="20"/>
              </w:rPr>
            </w:pPr>
            <w:r>
              <w:rPr>
                <w:color w:val="000000"/>
                <w:sz w:val="20"/>
              </w:rPr>
              <w:t>30,5</w:t>
            </w:r>
          </w:p>
        </w:tc>
        <w:tc>
          <w:tcPr>
            <w:tcW w:w="998" w:type="dxa"/>
            <w:tcBorders>
              <w:bottom w:val="single" w:sz="4" w:space="0" w:color="auto"/>
            </w:tcBorders>
          </w:tcPr>
          <w:p w14:paraId="3253A117" w14:textId="77777777" w:rsidR="004A2ADA" w:rsidRDefault="00411F2D">
            <w:pPr>
              <w:jc w:val="center"/>
              <w:rPr>
                <w:color w:val="000000"/>
                <w:sz w:val="20"/>
              </w:rPr>
            </w:pPr>
            <w:r>
              <w:rPr>
                <w:color w:val="000000"/>
                <w:sz w:val="20"/>
              </w:rPr>
              <w:t>41</w:t>
            </w:r>
          </w:p>
        </w:tc>
        <w:tc>
          <w:tcPr>
            <w:tcW w:w="998" w:type="dxa"/>
          </w:tcPr>
          <w:p w14:paraId="3253A118" w14:textId="77777777" w:rsidR="004A2ADA" w:rsidRDefault="00411F2D">
            <w:pPr>
              <w:jc w:val="center"/>
              <w:rPr>
                <w:color w:val="000000"/>
                <w:sz w:val="20"/>
              </w:rPr>
            </w:pPr>
            <w:r>
              <w:rPr>
                <w:color w:val="000000"/>
                <w:sz w:val="20"/>
              </w:rPr>
              <w:t>21</w:t>
            </w:r>
          </w:p>
        </w:tc>
        <w:tc>
          <w:tcPr>
            <w:tcW w:w="933" w:type="dxa"/>
            <w:tcBorders>
              <w:right w:val="single" w:sz="12" w:space="0" w:color="auto"/>
            </w:tcBorders>
          </w:tcPr>
          <w:p w14:paraId="3253A119" w14:textId="77777777" w:rsidR="004A2ADA" w:rsidRDefault="00411F2D">
            <w:pPr>
              <w:jc w:val="center"/>
              <w:rPr>
                <w:color w:val="000000"/>
                <w:sz w:val="20"/>
              </w:rPr>
            </w:pPr>
            <w:r>
              <w:rPr>
                <w:color w:val="000000"/>
                <w:sz w:val="20"/>
              </w:rPr>
              <w:t>33</w:t>
            </w:r>
          </w:p>
        </w:tc>
      </w:tr>
      <w:tr w:rsidR="004A2ADA" w14:paraId="3253A124" w14:textId="77777777">
        <w:trPr>
          <w:cantSplit/>
          <w:trHeight w:val="23"/>
          <w:tblHeader/>
          <w:jc w:val="center"/>
        </w:trPr>
        <w:tc>
          <w:tcPr>
            <w:tcW w:w="1511" w:type="dxa"/>
            <w:tcBorders>
              <w:left w:val="single" w:sz="12" w:space="0" w:color="auto"/>
            </w:tcBorders>
          </w:tcPr>
          <w:p w14:paraId="3253A11B" w14:textId="77777777" w:rsidR="004A2ADA" w:rsidRDefault="00411F2D">
            <w:pPr>
              <w:jc w:val="center"/>
              <w:rPr>
                <w:color w:val="000000"/>
                <w:sz w:val="20"/>
              </w:rPr>
            </w:pPr>
            <w:r>
              <w:rPr>
                <w:color w:val="000000"/>
                <w:sz w:val="20"/>
              </w:rPr>
              <w:t>90</w:t>
            </w:r>
          </w:p>
        </w:tc>
        <w:tc>
          <w:tcPr>
            <w:tcW w:w="999" w:type="dxa"/>
          </w:tcPr>
          <w:p w14:paraId="3253A11C" w14:textId="77777777" w:rsidR="004A2ADA" w:rsidRDefault="00411F2D">
            <w:pPr>
              <w:jc w:val="center"/>
              <w:rPr>
                <w:color w:val="000000"/>
                <w:sz w:val="20"/>
              </w:rPr>
            </w:pPr>
            <w:r>
              <w:rPr>
                <w:color w:val="000000"/>
                <w:sz w:val="20"/>
              </w:rPr>
              <w:t>42</w:t>
            </w:r>
          </w:p>
        </w:tc>
        <w:tc>
          <w:tcPr>
            <w:tcW w:w="998" w:type="dxa"/>
          </w:tcPr>
          <w:p w14:paraId="3253A11D" w14:textId="77777777" w:rsidR="004A2ADA" w:rsidRDefault="00411F2D">
            <w:pPr>
              <w:jc w:val="center"/>
              <w:rPr>
                <w:color w:val="000000"/>
                <w:sz w:val="20"/>
              </w:rPr>
            </w:pPr>
            <w:r>
              <w:rPr>
                <w:color w:val="000000"/>
                <w:sz w:val="20"/>
              </w:rPr>
              <w:t>51</w:t>
            </w:r>
          </w:p>
        </w:tc>
        <w:tc>
          <w:tcPr>
            <w:tcW w:w="998" w:type="dxa"/>
          </w:tcPr>
          <w:p w14:paraId="3253A11E" w14:textId="77777777" w:rsidR="004A2ADA" w:rsidRDefault="00411F2D">
            <w:pPr>
              <w:jc w:val="center"/>
              <w:rPr>
                <w:color w:val="000000"/>
                <w:sz w:val="20"/>
              </w:rPr>
            </w:pPr>
            <w:r>
              <w:rPr>
                <w:color w:val="000000"/>
                <w:sz w:val="20"/>
              </w:rPr>
              <w:t>40</w:t>
            </w:r>
          </w:p>
        </w:tc>
        <w:tc>
          <w:tcPr>
            <w:tcW w:w="998" w:type="dxa"/>
          </w:tcPr>
          <w:p w14:paraId="3253A11F" w14:textId="77777777" w:rsidR="004A2ADA" w:rsidRDefault="00411F2D">
            <w:pPr>
              <w:jc w:val="center"/>
              <w:rPr>
                <w:color w:val="000000"/>
                <w:sz w:val="20"/>
              </w:rPr>
            </w:pPr>
            <w:r>
              <w:rPr>
                <w:color w:val="000000"/>
                <w:sz w:val="20"/>
              </w:rPr>
              <w:t>49</w:t>
            </w:r>
          </w:p>
        </w:tc>
        <w:tc>
          <w:tcPr>
            <w:tcW w:w="998" w:type="dxa"/>
            <w:tcBorders>
              <w:top w:val="single" w:sz="4" w:space="0" w:color="auto"/>
            </w:tcBorders>
          </w:tcPr>
          <w:p w14:paraId="3253A120" w14:textId="77777777" w:rsidR="004A2ADA" w:rsidRDefault="00411F2D">
            <w:pPr>
              <w:jc w:val="center"/>
              <w:rPr>
                <w:color w:val="000000"/>
                <w:sz w:val="20"/>
              </w:rPr>
            </w:pPr>
            <w:r>
              <w:rPr>
                <w:color w:val="000000"/>
                <w:sz w:val="20"/>
              </w:rPr>
              <w:t>35,5</w:t>
            </w:r>
          </w:p>
        </w:tc>
        <w:tc>
          <w:tcPr>
            <w:tcW w:w="998" w:type="dxa"/>
            <w:tcBorders>
              <w:top w:val="single" w:sz="4" w:space="0" w:color="auto"/>
              <w:right w:val="single" w:sz="4" w:space="0" w:color="auto"/>
            </w:tcBorders>
          </w:tcPr>
          <w:p w14:paraId="3253A121" w14:textId="77777777" w:rsidR="004A2ADA" w:rsidRDefault="00411F2D">
            <w:pPr>
              <w:jc w:val="center"/>
              <w:rPr>
                <w:color w:val="000000"/>
                <w:sz w:val="20"/>
              </w:rPr>
            </w:pPr>
            <w:r>
              <w:rPr>
                <w:color w:val="000000"/>
                <w:sz w:val="20"/>
              </w:rPr>
              <w:t>47</w:t>
            </w:r>
          </w:p>
        </w:tc>
        <w:tc>
          <w:tcPr>
            <w:tcW w:w="998" w:type="dxa"/>
            <w:tcBorders>
              <w:left w:val="single" w:sz="4" w:space="0" w:color="auto"/>
            </w:tcBorders>
          </w:tcPr>
          <w:p w14:paraId="3253A122" w14:textId="77777777" w:rsidR="004A2ADA" w:rsidRDefault="00411F2D">
            <w:pPr>
              <w:jc w:val="center"/>
              <w:rPr>
                <w:color w:val="000000"/>
                <w:sz w:val="20"/>
              </w:rPr>
            </w:pPr>
            <w:r>
              <w:rPr>
                <w:color w:val="000000"/>
                <w:sz w:val="20"/>
              </w:rPr>
              <w:t>26</w:t>
            </w:r>
          </w:p>
        </w:tc>
        <w:tc>
          <w:tcPr>
            <w:tcW w:w="933" w:type="dxa"/>
            <w:tcBorders>
              <w:right w:val="single" w:sz="12" w:space="0" w:color="auto"/>
            </w:tcBorders>
          </w:tcPr>
          <w:p w14:paraId="3253A123" w14:textId="77777777" w:rsidR="004A2ADA" w:rsidRDefault="00411F2D">
            <w:pPr>
              <w:jc w:val="center"/>
              <w:rPr>
                <w:color w:val="000000"/>
                <w:sz w:val="20"/>
              </w:rPr>
            </w:pPr>
            <w:r>
              <w:rPr>
                <w:color w:val="000000"/>
                <w:sz w:val="20"/>
              </w:rPr>
              <w:t>38</w:t>
            </w:r>
          </w:p>
        </w:tc>
      </w:tr>
      <w:tr w:rsidR="004A2ADA" w14:paraId="3253A12E" w14:textId="77777777">
        <w:trPr>
          <w:cantSplit/>
          <w:trHeight w:val="23"/>
          <w:tblHeader/>
          <w:jc w:val="center"/>
        </w:trPr>
        <w:tc>
          <w:tcPr>
            <w:tcW w:w="1511" w:type="dxa"/>
            <w:tcBorders>
              <w:left w:val="single" w:sz="12" w:space="0" w:color="auto"/>
            </w:tcBorders>
          </w:tcPr>
          <w:p w14:paraId="3253A125" w14:textId="77777777" w:rsidR="004A2ADA" w:rsidRDefault="00411F2D">
            <w:pPr>
              <w:jc w:val="center"/>
              <w:rPr>
                <w:color w:val="000000"/>
                <w:sz w:val="20"/>
              </w:rPr>
            </w:pPr>
            <w:r>
              <w:rPr>
                <w:color w:val="000000"/>
                <w:sz w:val="20"/>
              </w:rPr>
              <w:t>95</w:t>
            </w:r>
          </w:p>
        </w:tc>
        <w:tc>
          <w:tcPr>
            <w:tcW w:w="999" w:type="dxa"/>
          </w:tcPr>
          <w:p w14:paraId="3253A126" w14:textId="77777777" w:rsidR="004A2ADA" w:rsidRDefault="00411F2D">
            <w:pPr>
              <w:jc w:val="center"/>
              <w:rPr>
                <w:color w:val="000000"/>
                <w:sz w:val="20"/>
              </w:rPr>
            </w:pPr>
            <w:r>
              <w:rPr>
                <w:color w:val="000000"/>
                <w:sz w:val="20"/>
              </w:rPr>
              <w:t>47</w:t>
            </w:r>
          </w:p>
        </w:tc>
        <w:tc>
          <w:tcPr>
            <w:tcW w:w="998" w:type="dxa"/>
          </w:tcPr>
          <w:p w14:paraId="3253A127" w14:textId="77777777" w:rsidR="004A2ADA" w:rsidRDefault="00411F2D">
            <w:pPr>
              <w:jc w:val="center"/>
              <w:rPr>
                <w:color w:val="000000"/>
                <w:sz w:val="20"/>
              </w:rPr>
            </w:pPr>
            <w:r>
              <w:rPr>
                <w:color w:val="000000"/>
                <w:sz w:val="20"/>
              </w:rPr>
              <w:t>56</w:t>
            </w:r>
          </w:p>
        </w:tc>
        <w:tc>
          <w:tcPr>
            <w:tcW w:w="998" w:type="dxa"/>
          </w:tcPr>
          <w:p w14:paraId="3253A128" w14:textId="77777777" w:rsidR="004A2ADA" w:rsidRDefault="00411F2D">
            <w:pPr>
              <w:jc w:val="center"/>
              <w:rPr>
                <w:color w:val="000000"/>
                <w:sz w:val="20"/>
              </w:rPr>
            </w:pPr>
            <w:r>
              <w:rPr>
                <w:color w:val="000000"/>
                <w:sz w:val="20"/>
              </w:rPr>
              <w:t>45</w:t>
            </w:r>
          </w:p>
        </w:tc>
        <w:tc>
          <w:tcPr>
            <w:tcW w:w="998" w:type="dxa"/>
          </w:tcPr>
          <w:p w14:paraId="3253A129" w14:textId="77777777" w:rsidR="004A2ADA" w:rsidRDefault="00411F2D">
            <w:pPr>
              <w:jc w:val="center"/>
              <w:rPr>
                <w:color w:val="000000"/>
                <w:sz w:val="20"/>
              </w:rPr>
            </w:pPr>
            <w:r>
              <w:rPr>
                <w:color w:val="000000"/>
                <w:sz w:val="20"/>
              </w:rPr>
              <w:t>54</w:t>
            </w:r>
          </w:p>
        </w:tc>
        <w:tc>
          <w:tcPr>
            <w:tcW w:w="998" w:type="dxa"/>
          </w:tcPr>
          <w:p w14:paraId="3253A12A" w14:textId="77777777" w:rsidR="004A2ADA" w:rsidRDefault="00411F2D">
            <w:pPr>
              <w:jc w:val="center"/>
              <w:rPr>
                <w:color w:val="000000"/>
                <w:sz w:val="20"/>
              </w:rPr>
            </w:pPr>
            <w:r>
              <w:rPr>
                <w:color w:val="000000"/>
                <w:sz w:val="20"/>
              </w:rPr>
              <w:t>40,5</w:t>
            </w:r>
          </w:p>
        </w:tc>
        <w:tc>
          <w:tcPr>
            <w:tcW w:w="998" w:type="dxa"/>
            <w:tcBorders>
              <w:right w:val="single" w:sz="4" w:space="0" w:color="auto"/>
            </w:tcBorders>
          </w:tcPr>
          <w:p w14:paraId="3253A12B" w14:textId="77777777" w:rsidR="004A2ADA" w:rsidRDefault="00411F2D">
            <w:pPr>
              <w:jc w:val="center"/>
              <w:rPr>
                <w:color w:val="000000"/>
                <w:sz w:val="20"/>
              </w:rPr>
            </w:pPr>
            <w:r>
              <w:rPr>
                <w:color w:val="000000"/>
                <w:sz w:val="20"/>
              </w:rPr>
              <w:t>51</w:t>
            </w:r>
          </w:p>
        </w:tc>
        <w:tc>
          <w:tcPr>
            <w:tcW w:w="998" w:type="dxa"/>
            <w:tcBorders>
              <w:left w:val="single" w:sz="4" w:space="0" w:color="auto"/>
              <w:bottom w:val="single" w:sz="4" w:space="0" w:color="auto"/>
            </w:tcBorders>
          </w:tcPr>
          <w:p w14:paraId="3253A12C" w14:textId="77777777" w:rsidR="004A2ADA" w:rsidRDefault="00411F2D">
            <w:pPr>
              <w:jc w:val="center"/>
              <w:rPr>
                <w:color w:val="000000"/>
                <w:sz w:val="20"/>
              </w:rPr>
            </w:pPr>
            <w:r>
              <w:rPr>
                <w:color w:val="000000"/>
                <w:sz w:val="20"/>
              </w:rPr>
              <w:t>31</w:t>
            </w:r>
          </w:p>
        </w:tc>
        <w:tc>
          <w:tcPr>
            <w:tcW w:w="933" w:type="dxa"/>
            <w:tcBorders>
              <w:bottom w:val="single" w:sz="4" w:space="0" w:color="auto"/>
              <w:right w:val="single" w:sz="12" w:space="0" w:color="auto"/>
            </w:tcBorders>
          </w:tcPr>
          <w:p w14:paraId="3253A12D" w14:textId="77777777" w:rsidR="004A2ADA" w:rsidRDefault="00411F2D">
            <w:pPr>
              <w:jc w:val="center"/>
              <w:rPr>
                <w:color w:val="000000"/>
                <w:sz w:val="20"/>
              </w:rPr>
            </w:pPr>
            <w:r>
              <w:rPr>
                <w:color w:val="000000"/>
                <w:sz w:val="20"/>
              </w:rPr>
              <w:t>43</w:t>
            </w:r>
          </w:p>
        </w:tc>
      </w:tr>
      <w:tr w:rsidR="004A2ADA" w14:paraId="3253A138" w14:textId="77777777">
        <w:trPr>
          <w:cantSplit/>
          <w:trHeight w:val="23"/>
          <w:tblHeader/>
          <w:jc w:val="center"/>
        </w:trPr>
        <w:tc>
          <w:tcPr>
            <w:tcW w:w="1511" w:type="dxa"/>
            <w:tcBorders>
              <w:left w:val="single" w:sz="12" w:space="0" w:color="auto"/>
            </w:tcBorders>
          </w:tcPr>
          <w:p w14:paraId="3253A12F" w14:textId="77777777" w:rsidR="004A2ADA" w:rsidRDefault="00411F2D">
            <w:pPr>
              <w:jc w:val="center"/>
              <w:rPr>
                <w:color w:val="000000"/>
                <w:sz w:val="20"/>
              </w:rPr>
            </w:pPr>
            <w:r>
              <w:rPr>
                <w:color w:val="000000"/>
                <w:sz w:val="20"/>
              </w:rPr>
              <w:t>100</w:t>
            </w:r>
          </w:p>
        </w:tc>
        <w:tc>
          <w:tcPr>
            <w:tcW w:w="999" w:type="dxa"/>
          </w:tcPr>
          <w:p w14:paraId="3253A130" w14:textId="77777777" w:rsidR="004A2ADA" w:rsidRDefault="00411F2D">
            <w:pPr>
              <w:jc w:val="center"/>
              <w:rPr>
                <w:color w:val="000000"/>
                <w:sz w:val="20"/>
              </w:rPr>
            </w:pPr>
            <w:r>
              <w:rPr>
                <w:color w:val="000000"/>
                <w:sz w:val="20"/>
              </w:rPr>
              <w:t>52</w:t>
            </w:r>
          </w:p>
        </w:tc>
        <w:tc>
          <w:tcPr>
            <w:tcW w:w="998" w:type="dxa"/>
          </w:tcPr>
          <w:p w14:paraId="3253A131" w14:textId="77777777" w:rsidR="004A2ADA" w:rsidRDefault="00411F2D">
            <w:pPr>
              <w:jc w:val="center"/>
              <w:rPr>
                <w:color w:val="000000"/>
                <w:sz w:val="20"/>
              </w:rPr>
            </w:pPr>
            <w:r>
              <w:rPr>
                <w:color w:val="000000"/>
                <w:sz w:val="20"/>
              </w:rPr>
              <w:t>61</w:t>
            </w:r>
          </w:p>
        </w:tc>
        <w:tc>
          <w:tcPr>
            <w:tcW w:w="998" w:type="dxa"/>
          </w:tcPr>
          <w:p w14:paraId="3253A132" w14:textId="77777777" w:rsidR="004A2ADA" w:rsidRDefault="00411F2D">
            <w:pPr>
              <w:jc w:val="center"/>
              <w:rPr>
                <w:color w:val="000000"/>
                <w:sz w:val="20"/>
              </w:rPr>
            </w:pPr>
            <w:r>
              <w:rPr>
                <w:color w:val="000000"/>
                <w:sz w:val="20"/>
              </w:rPr>
              <w:t>50</w:t>
            </w:r>
          </w:p>
        </w:tc>
        <w:tc>
          <w:tcPr>
            <w:tcW w:w="998" w:type="dxa"/>
          </w:tcPr>
          <w:p w14:paraId="3253A133" w14:textId="77777777" w:rsidR="004A2ADA" w:rsidRDefault="00411F2D">
            <w:pPr>
              <w:jc w:val="center"/>
              <w:rPr>
                <w:color w:val="000000"/>
                <w:sz w:val="20"/>
              </w:rPr>
            </w:pPr>
            <w:r>
              <w:rPr>
                <w:color w:val="000000"/>
                <w:sz w:val="20"/>
              </w:rPr>
              <w:t>59</w:t>
            </w:r>
          </w:p>
        </w:tc>
        <w:tc>
          <w:tcPr>
            <w:tcW w:w="998" w:type="dxa"/>
          </w:tcPr>
          <w:p w14:paraId="3253A134" w14:textId="77777777" w:rsidR="004A2ADA" w:rsidRDefault="00411F2D">
            <w:pPr>
              <w:jc w:val="center"/>
              <w:rPr>
                <w:color w:val="000000"/>
                <w:sz w:val="20"/>
              </w:rPr>
            </w:pPr>
            <w:r>
              <w:rPr>
                <w:color w:val="000000"/>
                <w:sz w:val="20"/>
              </w:rPr>
              <w:t>45,5</w:t>
            </w:r>
          </w:p>
        </w:tc>
        <w:tc>
          <w:tcPr>
            <w:tcW w:w="998" w:type="dxa"/>
          </w:tcPr>
          <w:p w14:paraId="3253A135" w14:textId="77777777" w:rsidR="004A2ADA" w:rsidRDefault="00411F2D">
            <w:pPr>
              <w:jc w:val="center"/>
              <w:rPr>
                <w:color w:val="000000"/>
                <w:sz w:val="20"/>
              </w:rPr>
            </w:pPr>
            <w:r>
              <w:rPr>
                <w:color w:val="000000"/>
                <w:sz w:val="20"/>
              </w:rPr>
              <w:t>56</w:t>
            </w:r>
          </w:p>
        </w:tc>
        <w:tc>
          <w:tcPr>
            <w:tcW w:w="998" w:type="dxa"/>
            <w:tcBorders>
              <w:top w:val="single" w:sz="4" w:space="0" w:color="auto"/>
            </w:tcBorders>
          </w:tcPr>
          <w:p w14:paraId="3253A136" w14:textId="77777777" w:rsidR="004A2ADA" w:rsidRDefault="00411F2D">
            <w:pPr>
              <w:jc w:val="center"/>
              <w:rPr>
                <w:color w:val="000000"/>
                <w:sz w:val="20"/>
              </w:rPr>
            </w:pPr>
            <w:r>
              <w:rPr>
                <w:color w:val="000000"/>
                <w:sz w:val="20"/>
              </w:rPr>
              <w:t>36</w:t>
            </w:r>
          </w:p>
        </w:tc>
        <w:tc>
          <w:tcPr>
            <w:tcW w:w="933" w:type="dxa"/>
            <w:tcBorders>
              <w:top w:val="single" w:sz="4" w:space="0" w:color="auto"/>
              <w:right w:val="single" w:sz="12" w:space="0" w:color="auto"/>
            </w:tcBorders>
          </w:tcPr>
          <w:p w14:paraId="3253A137" w14:textId="77777777" w:rsidR="004A2ADA" w:rsidRDefault="00411F2D">
            <w:pPr>
              <w:jc w:val="center"/>
              <w:rPr>
                <w:color w:val="000000"/>
                <w:sz w:val="20"/>
              </w:rPr>
            </w:pPr>
            <w:r>
              <w:rPr>
                <w:color w:val="000000"/>
                <w:sz w:val="20"/>
              </w:rPr>
              <w:t>48</w:t>
            </w:r>
          </w:p>
        </w:tc>
      </w:tr>
      <w:tr w:rsidR="004A2ADA" w14:paraId="3253A142" w14:textId="77777777">
        <w:trPr>
          <w:cantSplit/>
          <w:trHeight w:val="23"/>
          <w:tblHeader/>
          <w:jc w:val="center"/>
        </w:trPr>
        <w:tc>
          <w:tcPr>
            <w:tcW w:w="1511" w:type="dxa"/>
            <w:tcBorders>
              <w:left w:val="single" w:sz="12" w:space="0" w:color="auto"/>
            </w:tcBorders>
          </w:tcPr>
          <w:p w14:paraId="3253A139" w14:textId="77777777" w:rsidR="004A2ADA" w:rsidRDefault="00411F2D">
            <w:pPr>
              <w:jc w:val="center"/>
              <w:rPr>
                <w:color w:val="000000"/>
                <w:sz w:val="20"/>
              </w:rPr>
            </w:pPr>
            <w:r>
              <w:rPr>
                <w:color w:val="000000"/>
                <w:sz w:val="20"/>
              </w:rPr>
              <w:t>105</w:t>
            </w:r>
          </w:p>
        </w:tc>
        <w:tc>
          <w:tcPr>
            <w:tcW w:w="999" w:type="dxa"/>
          </w:tcPr>
          <w:p w14:paraId="3253A13A" w14:textId="77777777" w:rsidR="004A2ADA" w:rsidRDefault="00411F2D">
            <w:pPr>
              <w:jc w:val="center"/>
              <w:rPr>
                <w:color w:val="000000"/>
                <w:sz w:val="20"/>
              </w:rPr>
            </w:pPr>
            <w:r>
              <w:rPr>
                <w:color w:val="000000"/>
                <w:sz w:val="20"/>
              </w:rPr>
              <w:t>57</w:t>
            </w:r>
          </w:p>
        </w:tc>
        <w:tc>
          <w:tcPr>
            <w:tcW w:w="998" w:type="dxa"/>
          </w:tcPr>
          <w:p w14:paraId="3253A13B" w14:textId="77777777" w:rsidR="004A2ADA" w:rsidRDefault="00411F2D">
            <w:pPr>
              <w:jc w:val="center"/>
              <w:rPr>
                <w:color w:val="000000"/>
                <w:sz w:val="20"/>
              </w:rPr>
            </w:pPr>
            <w:r>
              <w:rPr>
                <w:color w:val="000000"/>
                <w:sz w:val="20"/>
              </w:rPr>
              <w:t>66</w:t>
            </w:r>
          </w:p>
        </w:tc>
        <w:tc>
          <w:tcPr>
            <w:tcW w:w="998" w:type="dxa"/>
          </w:tcPr>
          <w:p w14:paraId="3253A13C" w14:textId="77777777" w:rsidR="004A2ADA" w:rsidRDefault="00411F2D">
            <w:pPr>
              <w:jc w:val="center"/>
              <w:rPr>
                <w:color w:val="000000"/>
                <w:sz w:val="20"/>
              </w:rPr>
            </w:pPr>
            <w:r>
              <w:rPr>
                <w:color w:val="000000"/>
                <w:sz w:val="20"/>
              </w:rPr>
              <w:t>55</w:t>
            </w:r>
          </w:p>
        </w:tc>
        <w:tc>
          <w:tcPr>
            <w:tcW w:w="998" w:type="dxa"/>
          </w:tcPr>
          <w:p w14:paraId="3253A13D" w14:textId="77777777" w:rsidR="004A2ADA" w:rsidRDefault="00411F2D">
            <w:pPr>
              <w:jc w:val="center"/>
              <w:rPr>
                <w:color w:val="000000"/>
                <w:sz w:val="20"/>
              </w:rPr>
            </w:pPr>
            <w:r>
              <w:rPr>
                <w:color w:val="000000"/>
                <w:sz w:val="20"/>
              </w:rPr>
              <w:t>64</w:t>
            </w:r>
          </w:p>
        </w:tc>
        <w:tc>
          <w:tcPr>
            <w:tcW w:w="998" w:type="dxa"/>
          </w:tcPr>
          <w:p w14:paraId="3253A13E" w14:textId="77777777" w:rsidR="004A2ADA" w:rsidRDefault="00411F2D">
            <w:pPr>
              <w:jc w:val="center"/>
              <w:rPr>
                <w:color w:val="000000"/>
                <w:sz w:val="20"/>
              </w:rPr>
            </w:pPr>
            <w:r>
              <w:rPr>
                <w:color w:val="000000"/>
                <w:sz w:val="20"/>
              </w:rPr>
              <w:t>50,5</w:t>
            </w:r>
          </w:p>
        </w:tc>
        <w:tc>
          <w:tcPr>
            <w:tcW w:w="998" w:type="dxa"/>
          </w:tcPr>
          <w:p w14:paraId="3253A13F" w14:textId="77777777" w:rsidR="004A2ADA" w:rsidRDefault="00411F2D">
            <w:pPr>
              <w:jc w:val="center"/>
              <w:rPr>
                <w:color w:val="000000"/>
                <w:sz w:val="20"/>
              </w:rPr>
            </w:pPr>
            <w:r>
              <w:rPr>
                <w:color w:val="000000"/>
                <w:sz w:val="20"/>
              </w:rPr>
              <w:t>61</w:t>
            </w:r>
          </w:p>
        </w:tc>
        <w:tc>
          <w:tcPr>
            <w:tcW w:w="998" w:type="dxa"/>
          </w:tcPr>
          <w:p w14:paraId="3253A140" w14:textId="77777777" w:rsidR="004A2ADA" w:rsidRDefault="00411F2D">
            <w:pPr>
              <w:jc w:val="center"/>
              <w:rPr>
                <w:color w:val="000000"/>
                <w:sz w:val="20"/>
              </w:rPr>
            </w:pPr>
            <w:r>
              <w:rPr>
                <w:color w:val="000000"/>
                <w:sz w:val="20"/>
              </w:rPr>
              <w:t>41</w:t>
            </w:r>
          </w:p>
        </w:tc>
        <w:tc>
          <w:tcPr>
            <w:tcW w:w="933" w:type="dxa"/>
            <w:tcBorders>
              <w:right w:val="single" w:sz="12" w:space="0" w:color="auto"/>
            </w:tcBorders>
          </w:tcPr>
          <w:p w14:paraId="3253A141" w14:textId="77777777" w:rsidR="004A2ADA" w:rsidRDefault="00411F2D">
            <w:pPr>
              <w:jc w:val="center"/>
              <w:rPr>
                <w:color w:val="000000"/>
                <w:sz w:val="20"/>
              </w:rPr>
            </w:pPr>
            <w:r>
              <w:rPr>
                <w:color w:val="000000"/>
                <w:sz w:val="20"/>
              </w:rPr>
              <w:t>53</w:t>
            </w:r>
          </w:p>
        </w:tc>
      </w:tr>
      <w:tr w:rsidR="004A2ADA" w14:paraId="3253A14C" w14:textId="77777777">
        <w:trPr>
          <w:cantSplit/>
          <w:trHeight w:val="23"/>
          <w:tblHeader/>
          <w:jc w:val="center"/>
        </w:trPr>
        <w:tc>
          <w:tcPr>
            <w:tcW w:w="1511" w:type="dxa"/>
            <w:tcBorders>
              <w:left w:val="single" w:sz="12" w:space="0" w:color="auto"/>
            </w:tcBorders>
          </w:tcPr>
          <w:p w14:paraId="3253A143" w14:textId="77777777" w:rsidR="004A2ADA" w:rsidRDefault="00411F2D">
            <w:pPr>
              <w:jc w:val="center"/>
              <w:rPr>
                <w:color w:val="000000"/>
                <w:sz w:val="20"/>
              </w:rPr>
            </w:pPr>
            <w:r>
              <w:rPr>
                <w:color w:val="000000"/>
                <w:sz w:val="20"/>
              </w:rPr>
              <w:t>110</w:t>
            </w:r>
          </w:p>
        </w:tc>
        <w:tc>
          <w:tcPr>
            <w:tcW w:w="999" w:type="dxa"/>
          </w:tcPr>
          <w:p w14:paraId="3253A144" w14:textId="77777777" w:rsidR="004A2ADA" w:rsidRDefault="00411F2D">
            <w:pPr>
              <w:jc w:val="center"/>
              <w:rPr>
                <w:color w:val="000000"/>
                <w:sz w:val="20"/>
              </w:rPr>
            </w:pPr>
            <w:r>
              <w:rPr>
                <w:color w:val="000000"/>
                <w:sz w:val="20"/>
              </w:rPr>
              <w:t>62</w:t>
            </w:r>
          </w:p>
        </w:tc>
        <w:tc>
          <w:tcPr>
            <w:tcW w:w="998" w:type="dxa"/>
          </w:tcPr>
          <w:p w14:paraId="3253A145" w14:textId="77777777" w:rsidR="004A2ADA" w:rsidRDefault="00411F2D">
            <w:pPr>
              <w:jc w:val="center"/>
              <w:rPr>
                <w:color w:val="000000"/>
                <w:sz w:val="20"/>
              </w:rPr>
            </w:pPr>
            <w:r>
              <w:rPr>
                <w:color w:val="000000"/>
                <w:sz w:val="20"/>
              </w:rPr>
              <w:t>71</w:t>
            </w:r>
          </w:p>
        </w:tc>
        <w:tc>
          <w:tcPr>
            <w:tcW w:w="998" w:type="dxa"/>
          </w:tcPr>
          <w:p w14:paraId="3253A146" w14:textId="77777777" w:rsidR="004A2ADA" w:rsidRDefault="00411F2D">
            <w:pPr>
              <w:jc w:val="center"/>
              <w:rPr>
                <w:color w:val="000000"/>
                <w:sz w:val="20"/>
              </w:rPr>
            </w:pPr>
            <w:r>
              <w:rPr>
                <w:color w:val="000000"/>
                <w:sz w:val="20"/>
              </w:rPr>
              <w:t>60</w:t>
            </w:r>
          </w:p>
        </w:tc>
        <w:tc>
          <w:tcPr>
            <w:tcW w:w="998" w:type="dxa"/>
          </w:tcPr>
          <w:p w14:paraId="3253A147" w14:textId="77777777" w:rsidR="004A2ADA" w:rsidRDefault="00411F2D">
            <w:pPr>
              <w:jc w:val="center"/>
              <w:rPr>
                <w:color w:val="000000"/>
                <w:sz w:val="20"/>
              </w:rPr>
            </w:pPr>
            <w:r>
              <w:rPr>
                <w:color w:val="000000"/>
                <w:sz w:val="20"/>
              </w:rPr>
              <w:t>69</w:t>
            </w:r>
          </w:p>
        </w:tc>
        <w:tc>
          <w:tcPr>
            <w:tcW w:w="998" w:type="dxa"/>
          </w:tcPr>
          <w:p w14:paraId="3253A148" w14:textId="77777777" w:rsidR="004A2ADA" w:rsidRDefault="00411F2D">
            <w:pPr>
              <w:jc w:val="center"/>
              <w:rPr>
                <w:color w:val="000000"/>
                <w:sz w:val="20"/>
              </w:rPr>
            </w:pPr>
            <w:r>
              <w:rPr>
                <w:color w:val="000000"/>
                <w:sz w:val="20"/>
              </w:rPr>
              <w:t>55,5</w:t>
            </w:r>
          </w:p>
        </w:tc>
        <w:tc>
          <w:tcPr>
            <w:tcW w:w="998" w:type="dxa"/>
          </w:tcPr>
          <w:p w14:paraId="3253A149" w14:textId="77777777" w:rsidR="004A2ADA" w:rsidRDefault="00411F2D">
            <w:pPr>
              <w:jc w:val="center"/>
              <w:rPr>
                <w:color w:val="000000"/>
                <w:sz w:val="20"/>
              </w:rPr>
            </w:pPr>
            <w:r>
              <w:rPr>
                <w:color w:val="000000"/>
                <w:sz w:val="20"/>
              </w:rPr>
              <w:t>66</w:t>
            </w:r>
          </w:p>
        </w:tc>
        <w:tc>
          <w:tcPr>
            <w:tcW w:w="998" w:type="dxa"/>
          </w:tcPr>
          <w:p w14:paraId="3253A14A" w14:textId="77777777" w:rsidR="004A2ADA" w:rsidRDefault="00411F2D">
            <w:pPr>
              <w:jc w:val="center"/>
              <w:rPr>
                <w:color w:val="000000"/>
                <w:sz w:val="20"/>
              </w:rPr>
            </w:pPr>
            <w:r>
              <w:rPr>
                <w:color w:val="000000"/>
                <w:sz w:val="20"/>
              </w:rPr>
              <w:t>46</w:t>
            </w:r>
          </w:p>
        </w:tc>
        <w:tc>
          <w:tcPr>
            <w:tcW w:w="933" w:type="dxa"/>
            <w:tcBorders>
              <w:right w:val="single" w:sz="12" w:space="0" w:color="auto"/>
            </w:tcBorders>
          </w:tcPr>
          <w:p w14:paraId="3253A14B" w14:textId="77777777" w:rsidR="004A2ADA" w:rsidRDefault="00411F2D">
            <w:pPr>
              <w:jc w:val="center"/>
              <w:rPr>
                <w:color w:val="000000"/>
                <w:sz w:val="20"/>
              </w:rPr>
            </w:pPr>
            <w:r>
              <w:rPr>
                <w:color w:val="000000"/>
                <w:sz w:val="20"/>
              </w:rPr>
              <w:t>58</w:t>
            </w:r>
          </w:p>
        </w:tc>
      </w:tr>
      <w:tr w:rsidR="004A2ADA" w14:paraId="3253A156" w14:textId="77777777">
        <w:trPr>
          <w:cantSplit/>
          <w:trHeight w:val="23"/>
          <w:tblHeader/>
          <w:jc w:val="center"/>
        </w:trPr>
        <w:tc>
          <w:tcPr>
            <w:tcW w:w="1511" w:type="dxa"/>
            <w:tcBorders>
              <w:left w:val="single" w:sz="12" w:space="0" w:color="auto"/>
            </w:tcBorders>
          </w:tcPr>
          <w:p w14:paraId="3253A14D" w14:textId="77777777" w:rsidR="004A2ADA" w:rsidRDefault="00411F2D">
            <w:pPr>
              <w:jc w:val="center"/>
              <w:rPr>
                <w:color w:val="000000"/>
                <w:sz w:val="20"/>
              </w:rPr>
            </w:pPr>
            <w:r>
              <w:rPr>
                <w:color w:val="000000"/>
                <w:sz w:val="20"/>
              </w:rPr>
              <w:t>115</w:t>
            </w:r>
          </w:p>
        </w:tc>
        <w:tc>
          <w:tcPr>
            <w:tcW w:w="999" w:type="dxa"/>
          </w:tcPr>
          <w:p w14:paraId="3253A14E" w14:textId="77777777" w:rsidR="004A2ADA" w:rsidRDefault="00411F2D">
            <w:pPr>
              <w:jc w:val="center"/>
              <w:rPr>
                <w:color w:val="000000"/>
                <w:sz w:val="20"/>
              </w:rPr>
            </w:pPr>
            <w:r>
              <w:rPr>
                <w:color w:val="000000"/>
                <w:sz w:val="20"/>
              </w:rPr>
              <w:t>67</w:t>
            </w:r>
          </w:p>
        </w:tc>
        <w:tc>
          <w:tcPr>
            <w:tcW w:w="998" w:type="dxa"/>
          </w:tcPr>
          <w:p w14:paraId="3253A14F" w14:textId="77777777" w:rsidR="004A2ADA" w:rsidRDefault="00411F2D">
            <w:pPr>
              <w:jc w:val="center"/>
              <w:rPr>
                <w:color w:val="000000"/>
                <w:sz w:val="20"/>
              </w:rPr>
            </w:pPr>
            <w:r>
              <w:rPr>
                <w:color w:val="000000"/>
                <w:sz w:val="20"/>
              </w:rPr>
              <w:t>76</w:t>
            </w:r>
          </w:p>
        </w:tc>
        <w:tc>
          <w:tcPr>
            <w:tcW w:w="998" w:type="dxa"/>
          </w:tcPr>
          <w:p w14:paraId="3253A150" w14:textId="77777777" w:rsidR="004A2ADA" w:rsidRDefault="00411F2D">
            <w:pPr>
              <w:jc w:val="center"/>
              <w:rPr>
                <w:color w:val="000000"/>
                <w:sz w:val="20"/>
              </w:rPr>
            </w:pPr>
            <w:r>
              <w:rPr>
                <w:color w:val="000000"/>
                <w:sz w:val="20"/>
              </w:rPr>
              <w:t>65</w:t>
            </w:r>
          </w:p>
        </w:tc>
        <w:tc>
          <w:tcPr>
            <w:tcW w:w="998" w:type="dxa"/>
          </w:tcPr>
          <w:p w14:paraId="3253A151" w14:textId="77777777" w:rsidR="004A2ADA" w:rsidRDefault="00411F2D">
            <w:pPr>
              <w:jc w:val="center"/>
              <w:rPr>
                <w:color w:val="000000"/>
                <w:sz w:val="20"/>
              </w:rPr>
            </w:pPr>
            <w:r>
              <w:rPr>
                <w:color w:val="000000"/>
                <w:sz w:val="20"/>
              </w:rPr>
              <w:t>74</w:t>
            </w:r>
          </w:p>
        </w:tc>
        <w:tc>
          <w:tcPr>
            <w:tcW w:w="998" w:type="dxa"/>
          </w:tcPr>
          <w:p w14:paraId="3253A152" w14:textId="77777777" w:rsidR="004A2ADA" w:rsidRDefault="00411F2D">
            <w:pPr>
              <w:jc w:val="center"/>
              <w:rPr>
                <w:color w:val="000000"/>
                <w:sz w:val="20"/>
              </w:rPr>
            </w:pPr>
            <w:r>
              <w:rPr>
                <w:color w:val="000000"/>
                <w:sz w:val="20"/>
              </w:rPr>
              <w:t>60,5</w:t>
            </w:r>
          </w:p>
        </w:tc>
        <w:tc>
          <w:tcPr>
            <w:tcW w:w="998" w:type="dxa"/>
          </w:tcPr>
          <w:p w14:paraId="3253A153" w14:textId="77777777" w:rsidR="004A2ADA" w:rsidRDefault="00411F2D">
            <w:pPr>
              <w:jc w:val="center"/>
              <w:rPr>
                <w:color w:val="000000"/>
                <w:sz w:val="20"/>
              </w:rPr>
            </w:pPr>
            <w:r>
              <w:rPr>
                <w:color w:val="000000"/>
                <w:sz w:val="20"/>
              </w:rPr>
              <w:t>71</w:t>
            </w:r>
          </w:p>
        </w:tc>
        <w:tc>
          <w:tcPr>
            <w:tcW w:w="998" w:type="dxa"/>
          </w:tcPr>
          <w:p w14:paraId="3253A154" w14:textId="77777777" w:rsidR="004A2ADA" w:rsidRDefault="00411F2D">
            <w:pPr>
              <w:jc w:val="center"/>
              <w:rPr>
                <w:color w:val="000000"/>
                <w:sz w:val="20"/>
              </w:rPr>
            </w:pPr>
            <w:r>
              <w:rPr>
                <w:color w:val="000000"/>
                <w:sz w:val="20"/>
              </w:rPr>
              <w:t>51</w:t>
            </w:r>
          </w:p>
        </w:tc>
        <w:tc>
          <w:tcPr>
            <w:tcW w:w="933" w:type="dxa"/>
            <w:tcBorders>
              <w:right w:val="single" w:sz="12" w:space="0" w:color="auto"/>
            </w:tcBorders>
          </w:tcPr>
          <w:p w14:paraId="3253A155" w14:textId="77777777" w:rsidR="004A2ADA" w:rsidRDefault="00411F2D">
            <w:pPr>
              <w:jc w:val="center"/>
              <w:rPr>
                <w:color w:val="000000"/>
                <w:sz w:val="20"/>
              </w:rPr>
            </w:pPr>
            <w:r>
              <w:rPr>
                <w:color w:val="000000"/>
                <w:sz w:val="20"/>
              </w:rPr>
              <w:t>63</w:t>
            </w:r>
          </w:p>
        </w:tc>
      </w:tr>
      <w:tr w:rsidR="004A2ADA" w14:paraId="3253A160" w14:textId="77777777">
        <w:trPr>
          <w:cantSplit/>
          <w:trHeight w:val="23"/>
          <w:tblHeader/>
          <w:jc w:val="center"/>
        </w:trPr>
        <w:tc>
          <w:tcPr>
            <w:tcW w:w="1511" w:type="dxa"/>
            <w:tcBorders>
              <w:left w:val="single" w:sz="12" w:space="0" w:color="auto"/>
            </w:tcBorders>
          </w:tcPr>
          <w:p w14:paraId="3253A157" w14:textId="77777777" w:rsidR="004A2ADA" w:rsidRDefault="00411F2D">
            <w:pPr>
              <w:jc w:val="center"/>
              <w:rPr>
                <w:color w:val="000000"/>
                <w:sz w:val="20"/>
              </w:rPr>
            </w:pPr>
            <w:r>
              <w:rPr>
                <w:color w:val="000000"/>
                <w:sz w:val="20"/>
              </w:rPr>
              <w:t>120</w:t>
            </w:r>
          </w:p>
        </w:tc>
        <w:tc>
          <w:tcPr>
            <w:tcW w:w="999" w:type="dxa"/>
          </w:tcPr>
          <w:p w14:paraId="3253A158" w14:textId="77777777" w:rsidR="004A2ADA" w:rsidRDefault="00411F2D">
            <w:pPr>
              <w:jc w:val="center"/>
              <w:rPr>
                <w:color w:val="000000"/>
                <w:sz w:val="20"/>
              </w:rPr>
            </w:pPr>
            <w:r>
              <w:rPr>
                <w:color w:val="000000"/>
                <w:sz w:val="20"/>
              </w:rPr>
              <w:t>72</w:t>
            </w:r>
          </w:p>
        </w:tc>
        <w:tc>
          <w:tcPr>
            <w:tcW w:w="998" w:type="dxa"/>
          </w:tcPr>
          <w:p w14:paraId="3253A159" w14:textId="77777777" w:rsidR="004A2ADA" w:rsidRDefault="00411F2D">
            <w:pPr>
              <w:jc w:val="center"/>
              <w:rPr>
                <w:color w:val="000000"/>
                <w:sz w:val="20"/>
              </w:rPr>
            </w:pPr>
            <w:r>
              <w:rPr>
                <w:color w:val="000000"/>
                <w:sz w:val="20"/>
              </w:rPr>
              <w:t>81</w:t>
            </w:r>
          </w:p>
        </w:tc>
        <w:tc>
          <w:tcPr>
            <w:tcW w:w="998" w:type="dxa"/>
          </w:tcPr>
          <w:p w14:paraId="3253A15A" w14:textId="77777777" w:rsidR="004A2ADA" w:rsidRDefault="00411F2D">
            <w:pPr>
              <w:jc w:val="center"/>
              <w:rPr>
                <w:color w:val="000000"/>
                <w:sz w:val="20"/>
              </w:rPr>
            </w:pPr>
            <w:r>
              <w:rPr>
                <w:color w:val="000000"/>
                <w:sz w:val="20"/>
              </w:rPr>
              <w:t>70</w:t>
            </w:r>
          </w:p>
        </w:tc>
        <w:tc>
          <w:tcPr>
            <w:tcW w:w="998" w:type="dxa"/>
          </w:tcPr>
          <w:p w14:paraId="3253A15B" w14:textId="77777777" w:rsidR="004A2ADA" w:rsidRDefault="00411F2D">
            <w:pPr>
              <w:jc w:val="center"/>
              <w:rPr>
                <w:color w:val="000000"/>
                <w:sz w:val="20"/>
              </w:rPr>
            </w:pPr>
            <w:r>
              <w:rPr>
                <w:color w:val="000000"/>
                <w:sz w:val="20"/>
              </w:rPr>
              <w:t>79</w:t>
            </w:r>
          </w:p>
        </w:tc>
        <w:tc>
          <w:tcPr>
            <w:tcW w:w="998" w:type="dxa"/>
          </w:tcPr>
          <w:p w14:paraId="3253A15C" w14:textId="77777777" w:rsidR="004A2ADA" w:rsidRDefault="00411F2D">
            <w:pPr>
              <w:jc w:val="center"/>
              <w:rPr>
                <w:color w:val="000000"/>
                <w:sz w:val="20"/>
              </w:rPr>
            </w:pPr>
            <w:r>
              <w:rPr>
                <w:color w:val="000000"/>
                <w:sz w:val="20"/>
              </w:rPr>
              <w:t>65,5</w:t>
            </w:r>
          </w:p>
        </w:tc>
        <w:tc>
          <w:tcPr>
            <w:tcW w:w="998" w:type="dxa"/>
          </w:tcPr>
          <w:p w14:paraId="3253A15D" w14:textId="77777777" w:rsidR="004A2ADA" w:rsidRDefault="00411F2D">
            <w:pPr>
              <w:jc w:val="center"/>
              <w:rPr>
                <w:color w:val="000000"/>
                <w:sz w:val="20"/>
              </w:rPr>
            </w:pPr>
            <w:r>
              <w:rPr>
                <w:color w:val="000000"/>
                <w:sz w:val="20"/>
              </w:rPr>
              <w:t>76</w:t>
            </w:r>
          </w:p>
        </w:tc>
        <w:tc>
          <w:tcPr>
            <w:tcW w:w="998" w:type="dxa"/>
          </w:tcPr>
          <w:p w14:paraId="3253A15E" w14:textId="77777777" w:rsidR="004A2ADA" w:rsidRDefault="00411F2D">
            <w:pPr>
              <w:jc w:val="center"/>
              <w:rPr>
                <w:color w:val="000000"/>
                <w:sz w:val="20"/>
              </w:rPr>
            </w:pPr>
            <w:r>
              <w:rPr>
                <w:color w:val="000000"/>
                <w:sz w:val="20"/>
              </w:rPr>
              <w:t>56</w:t>
            </w:r>
          </w:p>
        </w:tc>
        <w:tc>
          <w:tcPr>
            <w:tcW w:w="933" w:type="dxa"/>
            <w:tcBorders>
              <w:right w:val="single" w:sz="12" w:space="0" w:color="auto"/>
            </w:tcBorders>
          </w:tcPr>
          <w:p w14:paraId="3253A15F" w14:textId="77777777" w:rsidR="004A2ADA" w:rsidRDefault="00411F2D">
            <w:pPr>
              <w:jc w:val="center"/>
              <w:rPr>
                <w:color w:val="000000"/>
                <w:sz w:val="20"/>
              </w:rPr>
            </w:pPr>
            <w:r>
              <w:rPr>
                <w:color w:val="000000"/>
                <w:sz w:val="20"/>
              </w:rPr>
              <w:t>68</w:t>
            </w:r>
          </w:p>
        </w:tc>
      </w:tr>
      <w:tr w:rsidR="004A2ADA" w14:paraId="3253A16A" w14:textId="77777777">
        <w:trPr>
          <w:cantSplit/>
          <w:trHeight w:val="23"/>
          <w:tblHeader/>
          <w:jc w:val="center"/>
        </w:trPr>
        <w:tc>
          <w:tcPr>
            <w:tcW w:w="1511" w:type="dxa"/>
            <w:tcBorders>
              <w:left w:val="single" w:sz="12" w:space="0" w:color="auto"/>
            </w:tcBorders>
          </w:tcPr>
          <w:p w14:paraId="3253A161" w14:textId="77777777" w:rsidR="004A2ADA" w:rsidRDefault="00411F2D">
            <w:pPr>
              <w:jc w:val="center"/>
              <w:rPr>
                <w:color w:val="000000"/>
                <w:sz w:val="20"/>
              </w:rPr>
            </w:pPr>
            <w:r>
              <w:rPr>
                <w:color w:val="000000"/>
                <w:sz w:val="20"/>
              </w:rPr>
              <w:t>125</w:t>
            </w:r>
          </w:p>
        </w:tc>
        <w:tc>
          <w:tcPr>
            <w:tcW w:w="999" w:type="dxa"/>
          </w:tcPr>
          <w:p w14:paraId="3253A162" w14:textId="77777777" w:rsidR="004A2ADA" w:rsidRDefault="00411F2D">
            <w:pPr>
              <w:jc w:val="center"/>
              <w:rPr>
                <w:color w:val="000000"/>
                <w:sz w:val="20"/>
              </w:rPr>
            </w:pPr>
            <w:r>
              <w:rPr>
                <w:color w:val="000000"/>
                <w:sz w:val="20"/>
              </w:rPr>
              <w:t>77</w:t>
            </w:r>
          </w:p>
        </w:tc>
        <w:tc>
          <w:tcPr>
            <w:tcW w:w="998" w:type="dxa"/>
          </w:tcPr>
          <w:p w14:paraId="3253A163" w14:textId="77777777" w:rsidR="004A2ADA" w:rsidRDefault="00411F2D">
            <w:pPr>
              <w:jc w:val="center"/>
              <w:rPr>
                <w:color w:val="000000"/>
                <w:sz w:val="20"/>
              </w:rPr>
            </w:pPr>
            <w:r>
              <w:rPr>
                <w:color w:val="000000"/>
                <w:sz w:val="20"/>
              </w:rPr>
              <w:t>86</w:t>
            </w:r>
          </w:p>
        </w:tc>
        <w:tc>
          <w:tcPr>
            <w:tcW w:w="998" w:type="dxa"/>
          </w:tcPr>
          <w:p w14:paraId="3253A164" w14:textId="77777777" w:rsidR="004A2ADA" w:rsidRDefault="00411F2D">
            <w:pPr>
              <w:jc w:val="center"/>
              <w:rPr>
                <w:color w:val="000000"/>
                <w:sz w:val="20"/>
              </w:rPr>
            </w:pPr>
            <w:r>
              <w:rPr>
                <w:color w:val="000000"/>
                <w:sz w:val="20"/>
              </w:rPr>
              <w:t>75</w:t>
            </w:r>
          </w:p>
        </w:tc>
        <w:tc>
          <w:tcPr>
            <w:tcW w:w="998" w:type="dxa"/>
          </w:tcPr>
          <w:p w14:paraId="3253A165" w14:textId="77777777" w:rsidR="004A2ADA" w:rsidRDefault="00411F2D">
            <w:pPr>
              <w:jc w:val="center"/>
              <w:rPr>
                <w:color w:val="000000"/>
                <w:sz w:val="20"/>
              </w:rPr>
            </w:pPr>
            <w:r>
              <w:rPr>
                <w:color w:val="000000"/>
                <w:sz w:val="20"/>
              </w:rPr>
              <w:t>84</w:t>
            </w:r>
          </w:p>
        </w:tc>
        <w:tc>
          <w:tcPr>
            <w:tcW w:w="998" w:type="dxa"/>
          </w:tcPr>
          <w:p w14:paraId="3253A166" w14:textId="77777777" w:rsidR="004A2ADA" w:rsidRDefault="00411F2D">
            <w:pPr>
              <w:jc w:val="center"/>
              <w:rPr>
                <w:color w:val="000000"/>
                <w:sz w:val="20"/>
              </w:rPr>
            </w:pPr>
            <w:r>
              <w:rPr>
                <w:color w:val="000000"/>
                <w:sz w:val="20"/>
              </w:rPr>
              <w:t>70,5</w:t>
            </w:r>
          </w:p>
        </w:tc>
        <w:tc>
          <w:tcPr>
            <w:tcW w:w="998" w:type="dxa"/>
          </w:tcPr>
          <w:p w14:paraId="3253A167" w14:textId="77777777" w:rsidR="004A2ADA" w:rsidRDefault="00411F2D">
            <w:pPr>
              <w:jc w:val="center"/>
              <w:rPr>
                <w:color w:val="000000"/>
                <w:sz w:val="20"/>
              </w:rPr>
            </w:pPr>
            <w:r>
              <w:rPr>
                <w:color w:val="000000"/>
                <w:sz w:val="20"/>
              </w:rPr>
              <w:t>81</w:t>
            </w:r>
          </w:p>
        </w:tc>
        <w:tc>
          <w:tcPr>
            <w:tcW w:w="998" w:type="dxa"/>
          </w:tcPr>
          <w:p w14:paraId="3253A168" w14:textId="77777777" w:rsidR="004A2ADA" w:rsidRDefault="00411F2D">
            <w:pPr>
              <w:jc w:val="center"/>
              <w:rPr>
                <w:color w:val="000000"/>
                <w:sz w:val="20"/>
              </w:rPr>
            </w:pPr>
            <w:r>
              <w:rPr>
                <w:color w:val="000000"/>
                <w:sz w:val="20"/>
              </w:rPr>
              <w:t>61</w:t>
            </w:r>
          </w:p>
        </w:tc>
        <w:tc>
          <w:tcPr>
            <w:tcW w:w="933" w:type="dxa"/>
            <w:tcBorders>
              <w:right w:val="single" w:sz="12" w:space="0" w:color="auto"/>
            </w:tcBorders>
          </w:tcPr>
          <w:p w14:paraId="3253A169" w14:textId="77777777" w:rsidR="004A2ADA" w:rsidRDefault="00411F2D">
            <w:pPr>
              <w:jc w:val="center"/>
              <w:rPr>
                <w:color w:val="000000"/>
                <w:sz w:val="20"/>
              </w:rPr>
            </w:pPr>
            <w:r>
              <w:rPr>
                <w:color w:val="000000"/>
                <w:sz w:val="20"/>
              </w:rPr>
              <w:t>73</w:t>
            </w:r>
          </w:p>
        </w:tc>
      </w:tr>
      <w:tr w:rsidR="004A2ADA" w14:paraId="3253A174" w14:textId="77777777">
        <w:trPr>
          <w:cantSplit/>
          <w:trHeight w:val="23"/>
          <w:tblHeader/>
          <w:jc w:val="center"/>
        </w:trPr>
        <w:tc>
          <w:tcPr>
            <w:tcW w:w="1511" w:type="dxa"/>
            <w:tcBorders>
              <w:left w:val="single" w:sz="12" w:space="0" w:color="auto"/>
            </w:tcBorders>
          </w:tcPr>
          <w:p w14:paraId="3253A16B" w14:textId="77777777" w:rsidR="004A2ADA" w:rsidRDefault="00411F2D">
            <w:pPr>
              <w:jc w:val="center"/>
              <w:rPr>
                <w:color w:val="000000"/>
                <w:sz w:val="20"/>
              </w:rPr>
            </w:pPr>
            <w:r>
              <w:rPr>
                <w:color w:val="000000"/>
                <w:sz w:val="20"/>
              </w:rPr>
              <w:t>130</w:t>
            </w:r>
          </w:p>
        </w:tc>
        <w:tc>
          <w:tcPr>
            <w:tcW w:w="999" w:type="dxa"/>
          </w:tcPr>
          <w:p w14:paraId="3253A16C" w14:textId="77777777" w:rsidR="004A2ADA" w:rsidRDefault="00411F2D">
            <w:pPr>
              <w:jc w:val="center"/>
              <w:rPr>
                <w:color w:val="000000"/>
                <w:sz w:val="20"/>
              </w:rPr>
            </w:pPr>
            <w:r>
              <w:rPr>
                <w:color w:val="000000"/>
                <w:sz w:val="20"/>
              </w:rPr>
              <w:t>82</w:t>
            </w:r>
          </w:p>
        </w:tc>
        <w:tc>
          <w:tcPr>
            <w:tcW w:w="998" w:type="dxa"/>
          </w:tcPr>
          <w:p w14:paraId="3253A16D" w14:textId="77777777" w:rsidR="004A2ADA" w:rsidRDefault="00411F2D">
            <w:pPr>
              <w:jc w:val="center"/>
              <w:rPr>
                <w:color w:val="000000"/>
                <w:sz w:val="20"/>
              </w:rPr>
            </w:pPr>
            <w:r>
              <w:rPr>
                <w:color w:val="000000"/>
                <w:sz w:val="20"/>
              </w:rPr>
              <w:t>91</w:t>
            </w:r>
          </w:p>
        </w:tc>
        <w:tc>
          <w:tcPr>
            <w:tcW w:w="998" w:type="dxa"/>
          </w:tcPr>
          <w:p w14:paraId="3253A16E" w14:textId="77777777" w:rsidR="004A2ADA" w:rsidRDefault="00411F2D">
            <w:pPr>
              <w:jc w:val="center"/>
              <w:rPr>
                <w:color w:val="000000"/>
                <w:sz w:val="20"/>
              </w:rPr>
            </w:pPr>
            <w:r>
              <w:rPr>
                <w:color w:val="000000"/>
                <w:sz w:val="20"/>
              </w:rPr>
              <w:t>80</w:t>
            </w:r>
          </w:p>
        </w:tc>
        <w:tc>
          <w:tcPr>
            <w:tcW w:w="998" w:type="dxa"/>
          </w:tcPr>
          <w:p w14:paraId="3253A16F" w14:textId="77777777" w:rsidR="004A2ADA" w:rsidRDefault="00411F2D">
            <w:pPr>
              <w:jc w:val="center"/>
              <w:rPr>
                <w:color w:val="000000"/>
                <w:sz w:val="20"/>
              </w:rPr>
            </w:pPr>
            <w:r>
              <w:rPr>
                <w:color w:val="000000"/>
                <w:sz w:val="20"/>
              </w:rPr>
              <w:t>89</w:t>
            </w:r>
          </w:p>
        </w:tc>
        <w:tc>
          <w:tcPr>
            <w:tcW w:w="998" w:type="dxa"/>
          </w:tcPr>
          <w:p w14:paraId="3253A170" w14:textId="77777777" w:rsidR="004A2ADA" w:rsidRDefault="00411F2D">
            <w:pPr>
              <w:jc w:val="center"/>
              <w:rPr>
                <w:color w:val="000000"/>
                <w:sz w:val="20"/>
              </w:rPr>
            </w:pPr>
            <w:r>
              <w:rPr>
                <w:color w:val="000000"/>
                <w:sz w:val="20"/>
              </w:rPr>
              <w:t>75,5</w:t>
            </w:r>
          </w:p>
        </w:tc>
        <w:tc>
          <w:tcPr>
            <w:tcW w:w="998" w:type="dxa"/>
          </w:tcPr>
          <w:p w14:paraId="3253A171" w14:textId="77777777" w:rsidR="004A2ADA" w:rsidRDefault="00411F2D">
            <w:pPr>
              <w:jc w:val="center"/>
              <w:rPr>
                <w:color w:val="000000"/>
                <w:sz w:val="20"/>
              </w:rPr>
            </w:pPr>
            <w:r>
              <w:rPr>
                <w:color w:val="000000"/>
                <w:sz w:val="20"/>
              </w:rPr>
              <w:t>86</w:t>
            </w:r>
          </w:p>
        </w:tc>
        <w:tc>
          <w:tcPr>
            <w:tcW w:w="998" w:type="dxa"/>
          </w:tcPr>
          <w:p w14:paraId="3253A172" w14:textId="77777777" w:rsidR="004A2ADA" w:rsidRDefault="00411F2D">
            <w:pPr>
              <w:jc w:val="center"/>
              <w:rPr>
                <w:color w:val="000000"/>
                <w:sz w:val="20"/>
              </w:rPr>
            </w:pPr>
            <w:r>
              <w:rPr>
                <w:color w:val="000000"/>
                <w:sz w:val="20"/>
              </w:rPr>
              <w:t>66</w:t>
            </w:r>
          </w:p>
        </w:tc>
        <w:tc>
          <w:tcPr>
            <w:tcW w:w="933" w:type="dxa"/>
            <w:tcBorders>
              <w:right w:val="single" w:sz="12" w:space="0" w:color="auto"/>
            </w:tcBorders>
          </w:tcPr>
          <w:p w14:paraId="3253A173" w14:textId="77777777" w:rsidR="004A2ADA" w:rsidRDefault="00411F2D">
            <w:pPr>
              <w:jc w:val="center"/>
              <w:rPr>
                <w:color w:val="000000"/>
                <w:sz w:val="20"/>
              </w:rPr>
            </w:pPr>
            <w:r>
              <w:rPr>
                <w:color w:val="000000"/>
                <w:sz w:val="20"/>
              </w:rPr>
              <w:t>78</w:t>
            </w:r>
          </w:p>
        </w:tc>
      </w:tr>
      <w:tr w:rsidR="004A2ADA" w14:paraId="3253A17E" w14:textId="77777777">
        <w:trPr>
          <w:cantSplit/>
          <w:trHeight w:val="23"/>
          <w:tblHeader/>
          <w:jc w:val="center"/>
        </w:trPr>
        <w:tc>
          <w:tcPr>
            <w:tcW w:w="1511" w:type="dxa"/>
            <w:tcBorders>
              <w:left w:val="single" w:sz="12" w:space="0" w:color="auto"/>
            </w:tcBorders>
          </w:tcPr>
          <w:p w14:paraId="3253A175" w14:textId="77777777" w:rsidR="004A2ADA" w:rsidRDefault="00411F2D">
            <w:pPr>
              <w:jc w:val="center"/>
              <w:rPr>
                <w:color w:val="000000"/>
                <w:sz w:val="20"/>
              </w:rPr>
            </w:pPr>
            <w:r>
              <w:rPr>
                <w:color w:val="000000"/>
                <w:sz w:val="20"/>
              </w:rPr>
              <w:t>135</w:t>
            </w:r>
          </w:p>
        </w:tc>
        <w:tc>
          <w:tcPr>
            <w:tcW w:w="999" w:type="dxa"/>
          </w:tcPr>
          <w:p w14:paraId="3253A176" w14:textId="77777777" w:rsidR="004A2ADA" w:rsidRDefault="00411F2D">
            <w:pPr>
              <w:jc w:val="center"/>
              <w:rPr>
                <w:color w:val="000000"/>
                <w:sz w:val="20"/>
              </w:rPr>
            </w:pPr>
            <w:r>
              <w:rPr>
                <w:color w:val="000000"/>
                <w:sz w:val="20"/>
              </w:rPr>
              <w:t>87</w:t>
            </w:r>
          </w:p>
        </w:tc>
        <w:tc>
          <w:tcPr>
            <w:tcW w:w="998" w:type="dxa"/>
          </w:tcPr>
          <w:p w14:paraId="3253A177" w14:textId="77777777" w:rsidR="004A2ADA" w:rsidRDefault="00411F2D">
            <w:pPr>
              <w:jc w:val="center"/>
              <w:rPr>
                <w:color w:val="000000"/>
                <w:sz w:val="20"/>
              </w:rPr>
            </w:pPr>
            <w:r>
              <w:rPr>
                <w:color w:val="000000"/>
                <w:sz w:val="20"/>
              </w:rPr>
              <w:t>96</w:t>
            </w:r>
          </w:p>
        </w:tc>
        <w:tc>
          <w:tcPr>
            <w:tcW w:w="998" w:type="dxa"/>
          </w:tcPr>
          <w:p w14:paraId="3253A178" w14:textId="77777777" w:rsidR="004A2ADA" w:rsidRDefault="00411F2D">
            <w:pPr>
              <w:jc w:val="center"/>
              <w:rPr>
                <w:color w:val="000000"/>
                <w:sz w:val="20"/>
              </w:rPr>
            </w:pPr>
            <w:r>
              <w:rPr>
                <w:color w:val="000000"/>
                <w:sz w:val="20"/>
              </w:rPr>
              <w:t>85</w:t>
            </w:r>
          </w:p>
        </w:tc>
        <w:tc>
          <w:tcPr>
            <w:tcW w:w="998" w:type="dxa"/>
          </w:tcPr>
          <w:p w14:paraId="3253A179" w14:textId="77777777" w:rsidR="004A2ADA" w:rsidRDefault="00411F2D">
            <w:pPr>
              <w:jc w:val="center"/>
              <w:rPr>
                <w:color w:val="000000"/>
                <w:sz w:val="20"/>
              </w:rPr>
            </w:pPr>
            <w:r>
              <w:rPr>
                <w:color w:val="000000"/>
                <w:sz w:val="20"/>
              </w:rPr>
              <w:t>94</w:t>
            </w:r>
          </w:p>
        </w:tc>
        <w:tc>
          <w:tcPr>
            <w:tcW w:w="998" w:type="dxa"/>
          </w:tcPr>
          <w:p w14:paraId="3253A17A" w14:textId="77777777" w:rsidR="004A2ADA" w:rsidRDefault="00411F2D">
            <w:pPr>
              <w:jc w:val="center"/>
              <w:rPr>
                <w:color w:val="000000"/>
                <w:sz w:val="20"/>
              </w:rPr>
            </w:pPr>
            <w:r>
              <w:rPr>
                <w:color w:val="000000"/>
                <w:sz w:val="20"/>
              </w:rPr>
              <w:t>80,5</w:t>
            </w:r>
          </w:p>
        </w:tc>
        <w:tc>
          <w:tcPr>
            <w:tcW w:w="998" w:type="dxa"/>
          </w:tcPr>
          <w:p w14:paraId="3253A17B" w14:textId="77777777" w:rsidR="004A2ADA" w:rsidRDefault="00411F2D">
            <w:pPr>
              <w:jc w:val="center"/>
              <w:rPr>
                <w:color w:val="000000"/>
                <w:sz w:val="20"/>
              </w:rPr>
            </w:pPr>
            <w:r>
              <w:rPr>
                <w:color w:val="000000"/>
                <w:sz w:val="20"/>
              </w:rPr>
              <w:t>91</w:t>
            </w:r>
          </w:p>
        </w:tc>
        <w:tc>
          <w:tcPr>
            <w:tcW w:w="998" w:type="dxa"/>
          </w:tcPr>
          <w:p w14:paraId="3253A17C" w14:textId="77777777" w:rsidR="004A2ADA" w:rsidRDefault="00411F2D">
            <w:pPr>
              <w:jc w:val="center"/>
              <w:rPr>
                <w:color w:val="000000"/>
                <w:sz w:val="20"/>
              </w:rPr>
            </w:pPr>
            <w:r>
              <w:rPr>
                <w:color w:val="000000"/>
                <w:sz w:val="20"/>
              </w:rPr>
              <w:t>71</w:t>
            </w:r>
          </w:p>
        </w:tc>
        <w:tc>
          <w:tcPr>
            <w:tcW w:w="933" w:type="dxa"/>
            <w:tcBorders>
              <w:right w:val="single" w:sz="12" w:space="0" w:color="auto"/>
            </w:tcBorders>
          </w:tcPr>
          <w:p w14:paraId="3253A17D" w14:textId="77777777" w:rsidR="004A2ADA" w:rsidRDefault="00411F2D">
            <w:pPr>
              <w:jc w:val="center"/>
              <w:rPr>
                <w:color w:val="000000"/>
                <w:sz w:val="20"/>
              </w:rPr>
            </w:pPr>
            <w:r>
              <w:rPr>
                <w:color w:val="000000"/>
                <w:sz w:val="20"/>
              </w:rPr>
              <w:t>83</w:t>
            </w:r>
          </w:p>
        </w:tc>
      </w:tr>
      <w:tr w:rsidR="004A2ADA" w14:paraId="3253A188" w14:textId="77777777">
        <w:trPr>
          <w:cantSplit/>
          <w:trHeight w:val="23"/>
          <w:tblHeader/>
          <w:jc w:val="center"/>
        </w:trPr>
        <w:tc>
          <w:tcPr>
            <w:tcW w:w="1511" w:type="dxa"/>
            <w:tcBorders>
              <w:left w:val="single" w:sz="12" w:space="0" w:color="auto"/>
              <w:bottom w:val="single" w:sz="2" w:space="0" w:color="auto"/>
            </w:tcBorders>
          </w:tcPr>
          <w:p w14:paraId="3253A17F" w14:textId="77777777" w:rsidR="004A2ADA" w:rsidRDefault="00411F2D">
            <w:pPr>
              <w:jc w:val="center"/>
              <w:rPr>
                <w:color w:val="000000"/>
                <w:sz w:val="20"/>
              </w:rPr>
            </w:pPr>
            <w:r>
              <w:rPr>
                <w:color w:val="000000"/>
                <w:sz w:val="20"/>
              </w:rPr>
              <w:t>140</w:t>
            </w:r>
          </w:p>
        </w:tc>
        <w:tc>
          <w:tcPr>
            <w:tcW w:w="999" w:type="dxa"/>
            <w:tcBorders>
              <w:bottom w:val="single" w:sz="2" w:space="0" w:color="auto"/>
            </w:tcBorders>
          </w:tcPr>
          <w:p w14:paraId="3253A180" w14:textId="77777777" w:rsidR="004A2ADA" w:rsidRDefault="00411F2D">
            <w:pPr>
              <w:jc w:val="center"/>
              <w:rPr>
                <w:color w:val="000000"/>
                <w:sz w:val="20"/>
              </w:rPr>
            </w:pPr>
            <w:r>
              <w:rPr>
                <w:color w:val="000000"/>
                <w:sz w:val="20"/>
              </w:rPr>
              <w:t>92</w:t>
            </w:r>
          </w:p>
        </w:tc>
        <w:tc>
          <w:tcPr>
            <w:tcW w:w="998" w:type="dxa"/>
            <w:tcBorders>
              <w:bottom w:val="single" w:sz="2" w:space="0" w:color="auto"/>
            </w:tcBorders>
          </w:tcPr>
          <w:p w14:paraId="3253A181" w14:textId="77777777" w:rsidR="004A2ADA" w:rsidRDefault="00411F2D">
            <w:pPr>
              <w:jc w:val="center"/>
              <w:rPr>
                <w:color w:val="000000"/>
                <w:sz w:val="20"/>
              </w:rPr>
            </w:pPr>
            <w:r>
              <w:rPr>
                <w:color w:val="000000"/>
                <w:sz w:val="20"/>
              </w:rPr>
              <w:t>101</w:t>
            </w:r>
          </w:p>
        </w:tc>
        <w:tc>
          <w:tcPr>
            <w:tcW w:w="998" w:type="dxa"/>
            <w:tcBorders>
              <w:bottom w:val="single" w:sz="2" w:space="0" w:color="auto"/>
            </w:tcBorders>
          </w:tcPr>
          <w:p w14:paraId="3253A182" w14:textId="77777777" w:rsidR="004A2ADA" w:rsidRDefault="00411F2D">
            <w:pPr>
              <w:jc w:val="center"/>
              <w:rPr>
                <w:color w:val="000000"/>
                <w:sz w:val="20"/>
              </w:rPr>
            </w:pPr>
            <w:r>
              <w:rPr>
                <w:color w:val="000000"/>
                <w:sz w:val="20"/>
              </w:rPr>
              <w:t>90</w:t>
            </w:r>
          </w:p>
        </w:tc>
        <w:tc>
          <w:tcPr>
            <w:tcW w:w="998" w:type="dxa"/>
            <w:tcBorders>
              <w:bottom w:val="single" w:sz="2" w:space="0" w:color="auto"/>
            </w:tcBorders>
          </w:tcPr>
          <w:p w14:paraId="3253A183" w14:textId="77777777" w:rsidR="004A2ADA" w:rsidRDefault="00411F2D">
            <w:pPr>
              <w:jc w:val="center"/>
              <w:rPr>
                <w:color w:val="000000"/>
                <w:sz w:val="20"/>
              </w:rPr>
            </w:pPr>
            <w:r>
              <w:rPr>
                <w:color w:val="000000"/>
                <w:sz w:val="20"/>
              </w:rPr>
              <w:t>99</w:t>
            </w:r>
          </w:p>
        </w:tc>
        <w:tc>
          <w:tcPr>
            <w:tcW w:w="998" w:type="dxa"/>
            <w:tcBorders>
              <w:bottom w:val="single" w:sz="2" w:space="0" w:color="auto"/>
            </w:tcBorders>
          </w:tcPr>
          <w:p w14:paraId="3253A184" w14:textId="77777777" w:rsidR="004A2ADA" w:rsidRDefault="00411F2D">
            <w:pPr>
              <w:jc w:val="center"/>
              <w:rPr>
                <w:color w:val="000000"/>
                <w:sz w:val="20"/>
              </w:rPr>
            </w:pPr>
            <w:r>
              <w:rPr>
                <w:color w:val="000000"/>
                <w:sz w:val="20"/>
              </w:rPr>
              <w:t>85,5</w:t>
            </w:r>
          </w:p>
        </w:tc>
        <w:tc>
          <w:tcPr>
            <w:tcW w:w="998" w:type="dxa"/>
            <w:tcBorders>
              <w:bottom w:val="single" w:sz="2" w:space="0" w:color="auto"/>
            </w:tcBorders>
          </w:tcPr>
          <w:p w14:paraId="3253A185" w14:textId="77777777" w:rsidR="004A2ADA" w:rsidRDefault="00411F2D">
            <w:pPr>
              <w:jc w:val="center"/>
              <w:rPr>
                <w:color w:val="000000"/>
                <w:sz w:val="20"/>
              </w:rPr>
            </w:pPr>
            <w:r>
              <w:rPr>
                <w:color w:val="000000"/>
                <w:sz w:val="20"/>
              </w:rPr>
              <w:t>96</w:t>
            </w:r>
          </w:p>
        </w:tc>
        <w:tc>
          <w:tcPr>
            <w:tcW w:w="998" w:type="dxa"/>
            <w:tcBorders>
              <w:bottom w:val="single" w:sz="2" w:space="0" w:color="auto"/>
            </w:tcBorders>
          </w:tcPr>
          <w:p w14:paraId="3253A186" w14:textId="77777777" w:rsidR="004A2ADA" w:rsidRDefault="00411F2D">
            <w:pPr>
              <w:jc w:val="center"/>
              <w:rPr>
                <w:color w:val="000000"/>
                <w:sz w:val="20"/>
              </w:rPr>
            </w:pPr>
            <w:r>
              <w:rPr>
                <w:color w:val="000000"/>
                <w:sz w:val="20"/>
              </w:rPr>
              <w:t>76</w:t>
            </w:r>
          </w:p>
        </w:tc>
        <w:tc>
          <w:tcPr>
            <w:tcW w:w="933" w:type="dxa"/>
            <w:tcBorders>
              <w:bottom w:val="single" w:sz="2" w:space="0" w:color="auto"/>
              <w:right w:val="single" w:sz="12" w:space="0" w:color="auto"/>
            </w:tcBorders>
          </w:tcPr>
          <w:p w14:paraId="3253A187" w14:textId="77777777" w:rsidR="004A2ADA" w:rsidRDefault="00411F2D">
            <w:pPr>
              <w:jc w:val="center"/>
              <w:rPr>
                <w:color w:val="000000"/>
                <w:sz w:val="20"/>
              </w:rPr>
            </w:pPr>
            <w:r>
              <w:rPr>
                <w:color w:val="000000"/>
                <w:sz w:val="20"/>
              </w:rPr>
              <w:t>88</w:t>
            </w:r>
          </w:p>
        </w:tc>
      </w:tr>
      <w:tr w:rsidR="004A2ADA" w14:paraId="3253A192"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89" w14:textId="77777777" w:rsidR="004A2ADA" w:rsidRDefault="00411F2D">
            <w:pPr>
              <w:jc w:val="center"/>
              <w:rPr>
                <w:color w:val="000000"/>
                <w:sz w:val="20"/>
              </w:rPr>
            </w:pPr>
            <w:r>
              <w:rPr>
                <w:color w:val="000000"/>
                <w:sz w:val="20"/>
              </w:rPr>
              <w:t>145</w:t>
            </w:r>
          </w:p>
        </w:tc>
        <w:tc>
          <w:tcPr>
            <w:tcW w:w="999" w:type="dxa"/>
            <w:tcBorders>
              <w:top w:val="single" w:sz="2" w:space="0" w:color="auto"/>
              <w:bottom w:val="single" w:sz="2" w:space="0" w:color="auto"/>
            </w:tcBorders>
          </w:tcPr>
          <w:p w14:paraId="3253A18A" w14:textId="77777777" w:rsidR="004A2ADA" w:rsidRDefault="00411F2D">
            <w:pPr>
              <w:jc w:val="center"/>
              <w:rPr>
                <w:color w:val="000000"/>
                <w:sz w:val="20"/>
              </w:rPr>
            </w:pPr>
            <w:r>
              <w:rPr>
                <w:color w:val="000000"/>
                <w:sz w:val="20"/>
              </w:rPr>
              <w:t>97</w:t>
            </w:r>
          </w:p>
        </w:tc>
        <w:tc>
          <w:tcPr>
            <w:tcW w:w="998" w:type="dxa"/>
            <w:tcBorders>
              <w:top w:val="single" w:sz="2" w:space="0" w:color="auto"/>
              <w:bottom w:val="single" w:sz="2" w:space="0" w:color="auto"/>
            </w:tcBorders>
          </w:tcPr>
          <w:p w14:paraId="3253A18B" w14:textId="77777777" w:rsidR="004A2ADA" w:rsidRDefault="00411F2D">
            <w:pPr>
              <w:jc w:val="center"/>
              <w:rPr>
                <w:color w:val="000000"/>
                <w:sz w:val="20"/>
              </w:rPr>
            </w:pPr>
            <w:r>
              <w:rPr>
                <w:color w:val="000000"/>
                <w:sz w:val="20"/>
              </w:rPr>
              <w:t>106</w:t>
            </w:r>
          </w:p>
        </w:tc>
        <w:tc>
          <w:tcPr>
            <w:tcW w:w="998" w:type="dxa"/>
            <w:tcBorders>
              <w:top w:val="single" w:sz="2" w:space="0" w:color="auto"/>
              <w:bottom w:val="single" w:sz="2" w:space="0" w:color="auto"/>
            </w:tcBorders>
          </w:tcPr>
          <w:p w14:paraId="3253A18C" w14:textId="77777777" w:rsidR="004A2ADA" w:rsidRDefault="00411F2D">
            <w:pPr>
              <w:jc w:val="center"/>
              <w:rPr>
                <w:color w:val="000000"/>
                <w:sz w:val="20"/>
              </w:rPr>
            </w:pPr>
            <w:r>
              <w:rPr>
                <w:color w:val="000000"/>
                <w:sz w:val="20"/>
              </w:rPr>
              <w:t>95</w:t>
            </w:r>
          </w:p>
        </w:tc>
        <w:tc>
          <w:tcPr>
            <w:tcW w:w="998" w:type="dxa"/>
            <w:tcBorders>
              <w:top w:val="single" w:sz="2" w:space="0" w:color="auto"/>
              <w:bottom w:val="single" w:sz="2" w:space="0" w:color="auto"/>
            </w:tcBorders>
          </w:tcPr>
          <w:p w14:paraId="3253A18D" w14:textId="77777777" w:rsidR="004A2ADA" w:rsidRDefault="00411F2D">
            <w:pPr>
              <w:jc w:val="center"/>
              <w:rPr>
                <w:color w:val="000000"/>
                <w:sz w:val="20"/>
              </w:rPr>
            </w:pPr>
            <w:r>
              <w:rPr>
                <w:color w:val="000000"/>
                <w:sz w:val="20"/>
              </w:rPr>
              <w:t>104</w:t>
            </w:r>
          </w:p>
        </w:tc>
        <w:tc>
          <w:tcPr>
            <w:tcW w:w="998" w:type="dxa"/>
            <w:tcBorders>
              <w:top w:val="single" w:sz="2" w:space="0" w:color="auto"/>
              <w:bottom w:val="single" w:sz="2" w:space="0" w:color="auto"/>
            </w:tcBorders>
          </w:tcPr>
          <w:p w14:paraId="3253A18E" w14:textId="77777777" w:rsidR="004A2ADA" w:rsidRDefault="00411F2D">
            <w:pPr>
              <w:jc w:val="center"/>
              <w:rPr>
                <w:color w:val="000000"/>
                <w:sz w:val="20"/>
              </w:rPr>
            </w:pPr>
            <w:r>
              <w:rPr>
                <w:color w:val="000000"/>
                <w:sz w:val="20"/>
              </w:rPr>
              <w:t>90,5</w:t>
            </w:r>
          </w:p>
        </w:tc>
        <w:tc>
          <w:tcPr>
            <w:tcW w:w="998" w:type="dxa"/>
            <w:tcBorders>
              <w:top w:val="single" w:sz="2" w:space="0" w:color="auto"/>
              <w:bottom w:val="single" w:sz="2" w:space="0" w:color="auto"/>
            </w:tcBorders>
          </w:tcPr>
          <w:p w14:paraId="3253A18F" w14:textId="77777777" w:rsidR="004A2ADA" w:rsidRDefault="00411F2D">
            <w:pPr>
              <w:jc w:val="center"/>
              <w:rPr>
                <w:color w:val="000000"/>
                <w:sz w:val="20"/>
              </w:rPr>
            </w:pPr>
            <w:r>
              <w:rPr>
                <w:color w:val="000000"/>
                <w:sz w:val="20"/>
              </w:rPr>
              <w:t>101</w:t>
            </w:r>
          </w:p>
        </w:tc>
        <w:tc>
          <w:tcPr>
            <w:tcW w:w="998" w:type="dxa"/>
            <w:tcBorders>
              <w:top w:val="single" w:sz="2" w:space="0" w:color="auto"/>
              <w:bottom w:val="single" w:sz="2" w:space="0" w:color="auto"/>
            </w:tcBorders>
          </w:tcPr>
          <w:p w14:paraId="3253A190" w14:textId="77777777" w:rsidR="004A2ADA" w:rsidRDefault="00411F2D">
            <w:pPr>
              <w:jc w:val="center"/>
              <w:rPr>
                <w:color w:val="000000"/>
                <w:sz w:val="20"/>
              </w:rPr>
            </w:pPr>
            <w:r>
              <w:rPr>
                <w:color w:val="000000"/>
                <w:sz w:val="20"/>
              </w:rPr>
              <w:t>81</w:t>
            </w:r>
          </w:p>
        </w:tc>
        <w:tc>
          <w:tcPr>
            <w:tcW w:w="933" w:type="dxa"/>
            <w:tcBorders>
              <w:top w:val="single" w:sz="2" w:space="0" w:color="auto"/>
              <w:bottom w:val="single" w:sz="2" w:space="0" w:color="auto"/>
              <w:right w:val="single" w:sz="12" w:space="0" w:color="auto"/>
            </w:tcBorders>
          </w:tcPr>
          <w:p w14:paraId="3253A191" w14:textId="77777777" w:rsidR="004A2ADA" w:rsidRDefault="00411F2D">
            <w:pPr>
              <w:jc w:val="center"/>
              <w:rPr>
                <w:color w:val="000000"/>
                <w:sz w:val="20"/>
              </w:rPr>
            </w:pPr>
            <w:r>
              <w:rPr>
                <w:color w:val="000000"/>
                <w:sz w:val="20"/>
              </w:rPr>
              <w:t>93</w:t>
            </w:r>
          </w:p>
        </w:tc>
      </w:tr>
      <w:tr w:rsidR="004A2ADA" w14:paraId="3253A19C"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93" w14:textId="77777777" w:rsidR="004A2ADA" w:rsidRDefault="00411F2D">
            <w:pPr>
              <w:jc w:val="center"/>
              <w:rPr>
                <w:color w:val="000000"/>
                <w:sz w:val="20"/>
              </w:rPr>
            </w:pPr>
            <w:r>
              <w:rPr>
                <w:color w:val="000000"/>
                <w:sz w:val="20"/>
              </w:rPr>
              <w:t>150</w:t>
            </w:r>
          </w:p>
        </w:tc>
        <w:tc>
          <w:tcPr>
            <w:tcW w:w="999" w:type="dxa"/>
            <w:tcBorders>
              <w:top w:val="single" w:sz="2" w:space="0" w:color="auto"/>
              <w:bottom w:val="single" w:sz="2" w:space="0" w:color="auto"/>
            </w:tcBorders>
          </w:tcPr>
          <w:p w14:paraId="3253A194" w14:textId="77777777" w:rsidR="004A2ADA" w:rsidRDefault="00411F2D">
            <w:pPr>
              <w:jc w:val="center"/>
              <w:rPr>
                <w:color w:val="000000"/>
                <w:sz w:val="20"/>
              </w:rPr>
            </w:pPr>
            <w:r>
              <w:rPr>
                <w:color w:val="000000"/>
                <w:sz w:val="20"/>
              </w:rPr>
              <w:t>102</w:t>
            </w:r>
          </w:p>
        </w:tc>
        <w:tc>
          <w:tcPr>
            <w:tcW w:w="998" w:type="dxa"/>
            <w:tcBorders>
              <w:top w:val="single" w:sz="2" w:space="0" w:color="auto"/>
              <w:bottom w:val="single" w:sz="2" w:space="0" w:color="auto"/>
            </w:tcBorders>
          </w:tcPr>
          <w:p w14:paraId="3253A195" w14:textId="77777777" w:rsidR="004A2ADA" w:rsidRDefault="00411F2D">
            <w:pPr>
              <w:jc w:val="center"/>
              <w:rPr>
                <w:color w:val="000000"/>
                <w:sz w:val="20"/>
              </w:rPr>
            </w:pPr>
            <w:r>
              <w:rPr>
                <w:color w:val="000000"/>
                <w:sz w:val="20"/>
              </w:rPr>
              <w:t>111</w:t>
            </w:r>
          </w:p>
        </w:tc>
        <w:tc>
          <w:tcPr>
            <w:tcW w:w="998" w:type="dxa"/>
            <w:tcBorders>
              <w:top w:val="single" w:sz="2" w:space="0" w:color="auto"/>
              <w:bottom w:val="single" w:sz="2" w:space="0" w:color="auto"/>
            </w:tcBorders>
          </w:tcPr>
          <w:p w14:paraId="3253A196" w14:textId="77777777" w:rsidR="004A2ADA" w:rsidRDefault="00411F2D">
            <w:pPr>
              <w:jc w:val="center"/>
              <w:rPr>
                <w:color w:val="000000"/>
                <w:sz w:val="20"/>
              </w:rPr>
            </w:pPr>
            <w:r>
              <w:rPr>
                <w:color w:val="000000"/>
                <w:sz w:val="20"/>
              </w:rPr>
              <w:t>100</w:t>
            </w:r>
          </w:p>
        </w:tc>
        <w:tc>
          <w:tcPr>
            <w:tcW w:w="998" w:type="dxa"/>
            <w:tcBorders>
              <w:top w:val="single" w:sz="2" w:space="0" w:color="auto"/>
              <w:bottom w:val="single" w:sz="2" w:space="0" w:color="auto"/>
            </w:tcBorders>
          </w:tcPr>
          <w:p w14:paraId="3253A197" w14:textId="77777777" w:rsidR="004A2ADA" w:rsidRDefault="00411F2D">
            <w:pPr>
              <w:jc w:val="center"/>
              <w:rPr>
                <w:color w:val="000000"/>
                <w:sz w:val="20"/>
              </w:rPr>
            </w:pPr>
            <w:r>
              <w:rPr>
                <w:color w:val="000000"/>
                <w:sz w:val="20"/>
              </w:rPr>
              <w:t>109</w:t>
            </w:r>
          </w:p>
        </w:tc>
        <w:tc>
          <w:tcPr>
            <w:tcW w:w="998" w:type="dxa"/>
            <w:tcBorders>
              <w:top w:val="single" w:sz="2" w:space="0" w:color="auto"/>
              <w:bottom w:val="single" w:sz="2" w:space="0" w:color="auto"/>
            </w:tcBorders>
          </w:tcPr>
          <w:p w14:paraId="3253A198" w14:textId="77777777" w:rsidR="004A2ADA" w:rsidRDefault="00411F2D">
            <w:pPr>
              <w:jc w:val="center"/>
              <w:rPr>
                <w:color w:val="000000"/>
                <w:sz w:val="20"/>
              </w:rPr>
            </w:pPr>
            <w:r>
              <w:rPr>
                <w:color w:val="000000"/>
                <w:sz w:val="20"/>
              </w:rPr>
              <w:t>95,5</w:t>
            </w:r>
          </w:p>
        </w:tc>
        <w:tc>
          <w:tcPr>
            <w:tcW w:w="998" w:type="dxa"/>
            <w:tcBorders>
              <w:top w:val="single" w:sz="2" w:space="0" w:color="auto"/>
              <w:bottom w:val="single" w:sz="2" w:space="0" w:color="auto"/>
            </w:tcBorders>
          </w:tcPr>
          <w:p w14:paraId="3253A199" w14:textId="77777777" w:rsidR="004A2ADA" w:rsidRDefault="00411F2D">
            <w:pPr>
              <w:jc w:val="center"/>
              <w:rPr>
                <w:color w:val="000000"/>
                <w:sz w:val="20"/>
              </w:rPr>
            </w:pPr>
            <w:r>
              <w:rPr>
                <w:color w:val="000000"/>
                <w:sz w:val="20"/>
              </w:rPr>
              <w:t>106</w:t>
            </w:r>
          </w:p>
        </w:tc>
        <w:tc>
          <w:tcPr>
            <w:tcW w:w="998" w:type="dxa"/>
            <w:tcBorders>
              <w:top w:val="single" w:sz="2" w:space="0" w:color="auto"/>
              <w:bottom w:val="single" w:sz="2" w:space="0" w:color="auto"/>
            </w:tcBorders>
          </w:tcPr>
          <w:p w14:paraId="3253A19A" w14:textId="77777777" w:rsidR="004A2ADA" w:rsidRDefault="00411F2D">
            <w:pPr>
              <w:jc w:val="center"/>
              <w:rPr>
                <w:color w:val="000000"/>
                <w:sz w:val="20"/>
              </w:rPr>
            </w:pPr>
            <w:r>
              <w:rPr>
                <w:color w:val="000000"/>
                <w:sz w:val="20"/>
              </w:rPr>
              <w:t>86</w:t>
            </w:r>
          </w:p>
        </w:tc>
        <w:tc>
          <w:tcPr>
            <w:tcW w:w="933" w:type="dxa"/>
            <w:tcBorders>
              <w:top w:val="single" w:sz="2" w:space="0" w:color="auto"/>
              <w:bottom w:val="single" w:sz="2" w:space="0" w:color="auto"/>
              <w:right w:val="single" w:sz="12" w:space="0" w:color="auto"/>
            </w:tcBorders>
          </w:tcPr>
          <w:p w14:paraId="3253A19B" w14:textId="77777777" w:rsidR="004A2ADA" w:rsidRDefault="00411F2D">
            <w:pPr>
              <w:jc w:val="center"/>
              <w:rPr>
                <w:color w:val="000000"/>
                <w:sz w:val="20"/>
              </w:rPr>
            </w:pPr>
            <w:r>
              <w:rPr>
                <w:color w:val="000000"/>
                <w:sz w:val="20"/>
              </w:rPr>
              <w:t>98</w:t>
            </w:r>
          </w:p>
        </w:tc>
      </w:tr>
      <w:tr w:rsidR="004A2ADA" w14:paraId="3253A1A6"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9D" w14:textId="77777777" w:rsidR="004A2ADA" w:rsidRDefault="00411F2D">
            <w:pPr>
              <w:jc w:val="center"/>
              <w:rPr>
                <w:color w:val="000000"/>
                <w:sz w:val="20"/>
              </w:rPr>
            </w:pPr>
            <w:r>
              <w:rPr>
                <w:color w:val="000000"/>
                <w:sz w:val="20"/>
              </w:rPr>
              <w:t>155</w:t>
            </w:r>
          </w:p>
        </w:tc>
        <w:tc>
          <w:tcPr>
            <w:tcW w:w="999" w:type="dxa"/>
            <w:tcBorders>
              <w:top w:val="single" w:sz="2" w:space="0" w:color="auto"/>
              <w:bottom w:val="single" w:sz="2" w:space="0" w:color="auto"/>
            </w:tcBorders>
          </w:tcPr>
          <w:p w14:paraId="3253A19E" w14:textId="77777777" w:rsidR="004A2ADA" w:rsidRDefault="00411F2D">
            <w:pPr>
              <w:jc w:val="center"/>
              <w:rPr>
                <w:color w:val="000000"/>
                <w:sz w:val="20"/>
              </w:rPr>
            </w:pPr>
            <w:r>
              <w:rPr>
                <w:color w:val="000000"/>
                <w:sz w:val="20"/>
              </w:rPr>
              <w:t>107</w:t>
            </w:r>
          </w:p>
        </w:tc>
        <w:tc>
          <w:tcPr>
            <w:tcW w:w="998" w:type="dxa"/>
            <w:tcBorders>
              <w:top w:val="single" w:sz="2" w:space="0" w:color="auto"/>
              <w:bottom w:val="single" w:sz="2" w:space="0" w:color="auto"/>
            </w:tcBorders>
          </w:tcPr>
          <w:p w14:paraId="3253A19F" w14:textId="77777777" w:rsidR="004A2ADA" w:rsidRDefault="00411F2D">
            <w:pPr>
              <w:jc w:val="center"/>
              <w:rPr>
                <w:color w:val="000000"/>
                <w:sz w:val="20"/>
              </w:rPr>
            </w:pPr>
            <w:r>
              <w:rPr>
                <w:color w:val="000000"/>
                <w:sz w:val="20"/>
              </w:rPr>
              <w:t>116</w:t>
            </w:r>
          </w:p>
        </w:tc>
        <w:tc>
          <w:tcPr>
            <w:tcW w:w="998" w:type="dxa"/>
            <w:tcBorders>
              <w:top w:val="single" w:sz="2" w:space="0" w:color="auto"/>
              <w:bottom w:val="single" w:sz="2" w:space="0" w:color="auto"/>
            </w:tcBorders>
          </w:tcPr>
          <w:p w14:paraId="3253A1A0" w14:textId="77777777" w:rsidR="004A2ADA" w:rsidRDefault="00411F2D">
            <w:pPr>
              <w:jc w:val="center"/>
              <w:rPr>
                <w:color w:val="000000"/>
                <w:sz w:val="20"/>
              </w:rPr>
            </w:pPr>
            <w:r>
              <w:rPr>
                <w:color w:val="000000"/>
                <w:sz w:val="20"/>
              </w:rPr>
              <w:t>105</w:t>
            </w:r>
          </w:p>
        </w:tc>
        <w:tc>
          <w:tcPr>
            <w:tcW w:w="998" w:type="dxa"/>
            <w:tcBorders>
              <w:top w:val="single" w:sz="2" w:space="0" w:color="auto"/>
              <w:bottom w:val="single" w:sz="2" w:space="0" w:color="auto"/>
            </w:tcBorders>
          </w:tcPr>
          <w:p w14:paraId="3253A1A1" w14:textId="77777777" w:rsidR="004A2ADA" w:rsidRDefault="00411F2D">
            <w:pPr>
              <w:jc w:val="center"/>
              <w:rPr>
                <w:color w:val="000000"/>
                <w:sz w:val="20"/>
              </w:rPr>
            </w:pPr>
            <w:r>
              <w:rPr>
                <w:color w:val="000000"/>
                <w:sz w:val="20"/>
              </w:rPr>
              <w:t>114</w:t>
            </w:r>
          </w:p>
        </w:tc>
        <w:tc>
          <w:tcPr>
            <w:tcW w:w="998" w:type="dxa"/>
            <w:tcBorders>
              <w:top w:val="single" w:sz="2" w:space="0" w:color="auto"/>
              <w:bottom w:val="single" w:sz="2" w:space="0" w:color="auto"/>
            </w:tcBorders>
          </w:tcPr>
          <w:p w14:paraId="3253A1A2" w14:textId="77777777" w:rsidR="004A2ADA" w:rsidRDefault="00411F2D">
            <w:pPr>
              <w:jc w:val="center"/>
              <w:rPr>
                <w:color w:val="000000"/>
                <w:sz w:val="20"/>
              </w:rPr>
            </w:pPr>
            <w:r>
              <w:rPr>
                <w:color w:val="000000"/>
                <w:sz w:val="20"/>
              </w:rPr>
              <w:t>100,5</w:t>
            </w:r>
          </w:p>
        </w:tc>
        <w:tc>
          <w:tcPr>
            <w:tcW w:w="998" w:type="dxa"/>
            <w:tcBorders>
              <w:top w:val="single" w:sz="2" w:space="0" w:color="auto"/>
              <w:bottom w:val="single" w:sz="2" w:space="0" w:color="auto"/>
            </w:tcBorders>
          </w:tcPr>
          <w:p w14:paraId="3253A1A3" w14:textId="77777777" w:rsidR="004A2ADA" w:rsidRDefault="00411F2D">
            <w:pPr>
              <w:jc w:val="center"/>
              <w:rPr>
                <w:color w:val="000000"/>
                <w:sz w:val="20"/>
              </w:rPr>
            </w:pPr>
            <w:r>
              <w:rPr>
                <w:color w:val="000000"/>
                <w:sz w:val="20"/>
              </w:rPr>
              <w:t>111</w:t>
            </w:r>
          </w:p>
        </w:tc>
        <w:tc>
          <w:tcPr>
            <w:tcW w:w="998" w:type="dxa"/>
            <w:tcBorders>
              <w:top w:val="single" w:sz="2" w:space="0" w:color="auto"/>
              <w:bottom w:val="single" w:sz="2" w:space="0" w:color="auto"/>
            </w:tcBorders>
          </w:tcPr>
          <w:p w14:paraId="3253A1A4" w14:textId="77777777" w:rsidR="004A2ADA" w:rsidRDefault="00411F2D">
            <w:pPr>
              <w:jc w:val="center"/>
              <w:rPr>
                <w:color w:val="000000"/>
                <w:sz w:val="20"/>
              </w:rPr>
            </w:pPr>
            <w:r>
              <w:rPr>
                <w:color w:val="000000"/>
                <w:sz w:val="20"/>
              </w:rPr>
              <w:t>91</w:t>
            </w:r>
          </w:p>
        </w:tc>
        <w:tc>
          <w:tcPr>
            <w:tcW w:w="933" w:type="dxa"/>
            <w:tcBorders>
              <w:top w:val="single" w:sz="2" w:space="0" w:color="auto"/>
              <w:bottom w:val="single" w:sz="2" w:space="0" w:color="auto"/>
              <w:right w:val="single" w:sz="12" w:space="0" w:color="auto"/>
            </w:tcBorders>
          </w:tcPr>
          <w:p w14:paraId="3253A1A5" w14:textId="77777777" w:rsidR="004A2ADA" w:rsidRDefault="00411F2D">
            <w:pPr>
              <w:jc w:val="center"/>
              <w:rPr>
                <w:color w:val="000000"/>
                <w:sz w:val="20"/>
              </w:rPr>
            </w:pPr>
            <w:r>
              <w:rPr>
                <w:color w:val="000000"/>
                <w:sz w:val="20"/>
              </w:rPr>
              <w:t>103</w:t>
            </w:r>
          </w:p>
        </w:tc>
      </w:tr>
      <w:tr w:rsidR="004A2ADA" w14:paraId="3253A1B0"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A7" w14:textId="77777777" w:rsidR="004A2ADA" w:rsidRDefault="00411F2D">
            <w:pPr>
              <w:jc w:val="center"/>
              <w:rPr>
                <w:color w:val="000000"/>
                <w:sz w:val="20"/>
              </w:rPr>
            </w:pPr>
            <w:r>
              <w:rPr>
                <w:color w:val="000000"/>
                <w:sz w:val="20"/>
              </w:rPr>
              <w:t>160</w:t>
            </w:r>
          </w:p>
        </w:tc>
        <w:tc>
          <w:tcPr>
            <w:tcW w:w="999" w:type="dxa"/>
            <w:tcBorders>
              <w:top w:val="single" w:sz="2" w:space="0" w:color="auto"/>
              <w:bottom w:val="single" w:sz="2" w:space="0" w:color="auto"/>
            </w:tcBorders>
          </w:tcPr>
          <w:p w14:paraId="3253A1A8" w14:textId="77777777" w:rsidR="004A2ADA" w:rsidRDefault="00411F2D">
            <w:pPr>
              <w:jc w:val="center"/>
              <w:rPr>
                <w:color w:val="000000"/>
                <w:sz w:val="20"/>
              </w:rPr>
            </w:pPr>
            <w:r>
              <w:rPr>
                <w:color w:val="000000"/>
                <w:sz w:val="20"/>
              </w:rPr>
              <w:t>112</w:t>
            </w:r>
          </w:p>
        </w:tc>
        <w:tc>
          <w:tcPr>
            <w:tcW w:w="998" w:type="dxa"/>
            <w:tcBorders>
              <w:top w:val="single" w:sz="2" w:space="0" w:color="auto"/>
              <w:bottom w:val="single" w:sz="2" w:space="0" w:color="auto"/>
            </w:tcBorders>
          </w:tcPr>
          <w:p w14:paraId="3253A1A9" w14:textId="77777777" w:rsidR="004A2ADA" w:rsidRDefault="00411F2D">
            <w:pPr>
              <w:jc w:val="center"/>
              <w:rPr>
                <w:color w:val="000000"/>
                <w:sz w:val="20"/>
              </w:rPr>
            </w:pPr>
            <w:r>
              <w:rPr>
                <w:color w:val="000000"/>
                <w:sz w:val="20"/>
              </w:rPr>
              <w:t>121</w:t>
            </w:r>
          </w:p>
        </w:tc>
        <w:tc>
          <w:tcPr>
            <w:tcW w:w="998" w:type="dxa"/>
            <w:tcBorders>
              <w:top w:val="single" w:sz="2" w:space="0" w:color="auto"/>
              <w:bottom w:val="single" w:sz="2" w:space="0" w:color="auto"/>
            </w:tcBorders>
          </w:tcPr>
          <w:p w14:paraId="3253A1AA" w14:textId="77777777" w:rsidR="004A2ADA" w:rsidRDefault="00411F2D">
            <w:pPr>
              <w:jc w:val="center"/>
              <w:rPr>
                <w:color w:val="000000"/>
                <w:sz w:val="20"/>
              </w:rPr>
            </w:pPr>
            <w:r>
              <w:rPr>
                <w:color w:val="000000"/>
                <w:sz w:val="20"/>
              </w:rPr>
              <w:t>110</w:t>
            </w:r>
          </w:p>
        </w:tc>
        <w:tc>
          <w:tcPr>
            <w:tcW w:w="998" w:type="dxa"/>
            <w:tcBorders>
              <w:top w:val="single" w:sz="2" w:space="0" w:color="auto"/>
              <w:bottom w:val="single" w:sz="2" w:space="0" w:color="auto"/>
            </w:tcBorders>
          </w:tcPr>
          <w:p w14:paraId="3253A1AB" w14:textId="77777777" w:rsidR="004A2ADA" w:rsidRDefault="00411F2D">
            <w:pPr>
              <w:jc w:val="center"/>
              <w:rPr>
                <w:color w:val="000000"/>
                <w:sz w:val="20"/>
              </w:rPr>
            </w:pPr>
            <w:r>
              <w:rPr>
                <w:color w:val="000000"/>
                <w:sz w:val="20"/>
              </w:rPr>
              <w:t>119</w:t>
            </w:r>
          </w:p>
        </w:tc>
        <w:tc>
          <w:tcPr>
            <w:tcW w:w="998" w:type="dxa"/>
            <w:tcBorders>
              <w:top w:val="single" w:sz="2" w:space="0" w:color="auto"/>
              <w:bottom w:val="single" w:sz="2" w:space="0" w:color="auto"/>
            </w:tcBorders>
          </w:tcPr>
          <w:p w14:paraId="3253A1AC" w14:textId="77777777" w:rsidR="004A2ADA" w:rsidRDefault="00411F2D">
            <w:pPr>
              <w:jc w:val="center"/>
              <w:rPr>
                <w:color w:val="000000"/>
                <w:sz w:val="20"/>
              </w:rPr>
            </w:pPr>
            <w:r>
              <w:rPr>
                <w:color w:val="000000"/>
                <w:sz w:val="20"/>
              </w:rPr>
              <w:t>105,5</w:t>
            </w:r>
          </w:p>
        </w:tc>
        <w:tc>
          <w:tcPr>
            <w:tcW w:w="998" w:type="dxa"/>
            <w:tcBorders>
              <w:top w:val="single" w:sz="2" w:space="0" w:color="auto"/>
              <w:bottom w:val="single" w:sz="2" w:space="0" w:color="auto"/>
            </w:tcBorders>
          </w:tcPr>
          <w:p w14:paraId="3253A1AD" w14:textId="77777777" w:rsidR="004A2ADA" w:rsidRDefault="00411F2D">
            <w:pPr>
              <w:jc w:val="center"/>
              <w:rPr>
                <w:color w:val="000000"/>
                <w:sz w:val="20"/>
              </w:rPr>
            </w:pPr>
            <w:r>
              <w:rPr>
                <w:color w:val="000000"/>
                <w:sz w:val="20"/>
              </w:rPr>
              <w:t>116</w:t>
            </w:r>
          </w:p>
        </w:tc>
        <w:tc>
          <w:tcPr>
            <w:tcW w:w="998" w:type="dxa"/>
            <w:tcBorders>
              <w:top w:val="single" w:sz="2" w:space="0" w:color="auto"/>
              <w:bottom w:val="single" w:sz="2" w:space="0" w:color="auto"/>
            </w:tcBorders>
          </w:tcPr>
          <w:p w14:paraId="3253A1AE" w14:textId="77777777" w:rsidR="004A2ADA" w:rsidRDefault="00411F2D">
            <w:pPr>
              <w:jc w:val="center"/>
              <w:rPr>
                <w:color w:val="000000"/>
                <w:sz w:val="20"/>
              </w:rPr>
            </w:pPr>
            <w:r>
              <w:rPr>
                <w:color w:val="000000"/>
                <w:sz w:val="20"/>
              </w:rPr>
              <w:t>96</w:t>
            </w:r>
          </w:p>
        </w:tc>
        <w:tc>
          <w:tcPr>
            <w:tcW w:w="933" w:type="dxa"/>
            <w:tcBorders>
              <w:top w:val="single" w:sz="2" w:space="0" w:color="auto"/>
              <w:bottom w:val="single" w:sz="2" w:space="0" w:color="auto"/>
              <w:right w:val="single" w:sz="12" w:space="0" w:color="auto"/>
            </w:tcBorders>
          </w:tcPr>
          <w:p w14:paraId="3253A1AF" w14:textId="77777777" w:rsidR="004A2ADA" w:rsidRDefault="00411F2D">
            <w:pPr>
              <w:jc w:val="center"/>
              <w:rPr>
                <w:color w:val="000000"/>
                <w:sz w:val="20"/>
              </w:rPr>
            </w:pPr>
            <w:r>
              <w:rPr>
                <w:color w:val="000000"/>
                <w:sz w:val="20"/>
              </w:rPr>
              <w:t>108</w:t>
            </w:r>
          </w:p>
        </w:tc>
      </w:tr>
      <w:tr w:rsidR="004A2ADA" w14:paraId="3253A1BA"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B1" w14:textId="77777777" w:rsidR="004A2ADA" w:rsidRDefault="00411F2D">
            <w:pPr>
              <w:jc w:val="center"/>
              <w:rPr>
                <w:color w:val="000000"/>
                <w:sz w:val="20"/>
              </w:rPr>
            </w:pPr>
            <w:r>
              <w:rPr>
                <w:color w:val="000000"/>
                <w:sz w:val="20"/>
              </w:rPr>
              <w:t>165</w:t>
            </w:r>
          </w:p>
        </w:tc>
        <w:tc>
          <w:tcPr>
            <w:tcW w:w="999" w:type="dxa"/>
            <w:tcBorders>
              <w:top w:val="single" w:sz="2" w:space="0" w:color="auto"/>
              <w:bottom w:val="single" w:sz="2" w:space="0" w:color="auto"/>
            </w:tcBorders>
          </w:tcPr>
          <w:p w14:paraId="3253A1B2" w14:textId="77777777" w:rsidR="004A2ADA" w:rsidRDefault="00411F2D">
            <w:pPr>
              <w:jc w:val="center"/>
              <w:rPr>
                <w:color w:val="000000"/>
                <w:sz w:val="20"/>
              </w:rPr>
            </w:pPr>
            <w:r>
              <w:rPr>
                <w:color w:val="000000"/>
                <w:sz w:val="20"/>
              </w:rPr>
              <w:t>117</w:t>
            </w:r>
          </w:p>
        </w:tc>
        <w:tc>
          <w:tcPr>
            <w:tcW w:w="998" w:type="dxa"/>
            <w:tcBorders>
              <w:top w:val="single" w:sz="2" w:space="0" w:color="auto"/>
              <w:bottom w:val="single" w:sz="2" w:space="0" w:color="auto"/>
            </w:tcBorders>
          </w:tcPr>
          <w:p w14:paraId="3253A1B3" w14:textId="77777777" w:rsidR="004A2ADA" w:rsidRDefault="00411F2D">
            <w:pPr>
              <w:jc w:val="center"/>
              <w:rPr>
                <w:color w:val="000000"/>
                <w:sz w:val="20"/>
              </w:rPr>
            </w:pPr>
            <w:r>
              <w:rPr>
                <w:color w:val="000000"/>
                <w:sz w:val="20"/>
              </w:rPr>
              <w:t>126</w:t>
            </w:r>
          </w:p>
        </w:tc>
        <w:tc>
          <w:tcPr>
            <w:tcW w:w="998" w:type="dxa"/>
            <w:tcBorders>
              <w:top w:val="single" w:sz="2" w:space="0" w:color="auto"/>
              <w:bottom w:val="single" w:sz="2" w:space="0" w:color="auto"/>
            </w:tcBorders>
          </w:tcPr>
          <w:p w14:paraId="3253A1B4" w14:textId="77777777" w:rsidR="004A2ADA" w:rsidRDefault="00411F2D">
            <w:pPr>
              <w:jc w:val="center"/>
              <w:rPr>
                <w:color w:val="000000"/>
                <w:sz w:val="20"/>
              </w:rPr>
            </w:pPr>
            <w:r>
              <w:rPr>
                <w:color w:val="000000"/>
                <w:sz w:val="20"/>
              </w:rPr>
              <w:t>115</w:t>
            </w:r>
          </w:p>
        </w:tc>
        <w:tc>
          <w:tcPr>
            <w:tcW w:w="998" w:type="dxa"/>
            <w:tcBorders>
              <w:top w:val="single" w:sz="2" w:space="0" w:color="auto"/>
              <w:bottom w:val="single" w:sz="2" w:space="0" w:color="auto"/>
            </w:tcBorders>
          </w:tcPr>
          <w:p w14:paraId="3253A1B5" w14:textId="77777777" w:rsidR="004A2ADA" w:rsidRDefault="00411F2D">
            <w:pPr>
              <w:jc w:val="center"/>
              <w:rPr>
                <w:color w:val="000000"/>
                <w:sz w:val="20"/>
              </w:rPr>
            </w:pPr>
            <w:r>
              <w:rPr>
                <w:color w:val="000000"/>
                <w:sz w:val="20"/>
              </w:rPr>
              <w:t>124</w:t>
            </w:r>
          </w:p>
        </w:tc>
        <w:tc>
          <w:tcPr>
            <w:tcW w:w="998" w:type="dxa"/>
            <w:tcBorders>
              <w:top w:val="single" w:sz="2" w:space="0" w:color="auto"/>
              <w:bottom w:val="single" w:sz="2" w:space="0" w:color="auto"/>
            </w:tcBorders>
          </w:tcPr>
          <w:p w14:paraId="3253A1B6" w14:textId="77777777" w:rsidR="004A2ADA" w:rsidRDefault="00411F2D">
            <w:pPr>
              <w:jc w:val="center"/>
              <w:rPr>
                <w:color w:val="000000"/>
                <w:sz w:val="20"/>
              </w:rPr>
            </w:pPr>
            <w:r>
              <w:rPr>
                <w:color w:val="000000"/>
                <w:sz w:val="20"/>
              </w:rPr>
              <w:t>110,5</w:t>
            </w:r>
          </w:p>
        </w:tc>
        <w:tc>
          <w:tcPr>
            <w:tcW w:w="998" w:type="dxa"/>
            <w:tcBorders>
              <w:top w:val="single" w:sz="2" w:space="0" w:color="auto"/>
              <w:bottom w:val="single" w:sz="2" w:space="0" w:color="auto"/>
            </w:tcBorders>
          </w:tcPr>
          <w:p w14:paraId="3253A1B7" w14:textId="77777777" w:rsidR="004A2ADA" w:rsidRDefault="00411F2D">
            <w:pPr>
              <w:jc w:val="center"/>
              <w:rPr>
                <w:color w:val="000000"/>
                <w:sz w:val="20"/>
              </w:rPr>
            </w:pPr>
            <w:r>
              <w:rPr>
                <w:color w:val="000000"/>
                <w:sz w:val="20"/>
              </w:rPr>
              <w:t>121</w:t>
            </w:r>
          </w:p>
        </w:tc>
        <w:tc>
          <w:tcPr>
            <w:tcW w:w="998" w:type="dxa"/>
            <w:tcBorders>
              <w:top w:val="single" w:sz="2" w:space="0" w:color="auto"/>
              <w:bottom w:val="single" w:sz="2" w:space="0" w:color="auto"/>
            </w:tcBorders>
          </w:tcPr>
          <w:p w14:paraId="3253A1B8" w14:textId="77777777" w:rsidR="004A2ADA" w:rsidRDefault="00411F2D">
            <w:pPr>
              <w:jc w:val="center"/>
              <w:rPr>
                <w:color w:val="000000"/>
                <w:sz w:val="20"/>
              </w:rPr>
            </w:pPr>
            <w:r>
              <w:rPr>
                <w:color w:val="000000"/>
                <w:sz w:val="20"/>
              </w:rPr>
              <w:t>101</w:t>
            </w:r>
          </w:p>
        </w:tc>
        <w:tc>
          <w:tcPr>
            <w:tcW w:w="933" w:type="dxa"/>
            <w:tcBorders>
              <w:top w:val="single" w:sz="2" w:space="0" w:color="auto"/>
              <w:bottom w:val="single" w:sz="2" w:space="0" w:color="auto"/>
              <w:right w:val="single" w:sz="12" w:space="0" w:color="auto"/>
            </w:tcBorders>
          </w:tcPr>
          <w:p w14:paraId="3253A1B9" w14:textId="77777777" w:rsidR="004A2ADA" w:rsidRDefault="00411F2D">
            <w:pPr>
              <w:jc w:val="center"/>
              <w:rPr>
                <w:color w:val="000000"/>
                <w:sz w:val="20"/>
              </w:rPr>
            </w:pPr>
            <w:r>
              <w:rPr>
                <w:color w:val="000000"/>
                <w:sz w:val="20"/>
              </w:rPr>
              <w:t>113</w:t>
            </w:r>
          </w:p>
        </w:tc>
      </w:tr>
      <w:tr w:rsidR="004A2ADA" w14:paraId="3253A1C4"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BB" w14:textId="77777777" w:rsidR="004A2ADA" w:rsidRDefault="00411F2D">
            <w:pPr>
              <w:jc w:val="center"/>
              <w:rPr>
                <w:color w:val="000000"/>
                <w:sz w:val="20"/>
              </w:rPr>
            </w:pPr>
            <w:r>
              <w:rPr>
                <w:color w:val="000000"/>
                <w:sz w:val="20"/>
              </w:rPr>
              <w:t>170</w:t>
            </w:r>
          </w:p>
        </w:tc>
        <w:tc>
          <w:tcPr>
            <w:tcW w:w="999" w:type="dxa"/>
            <w:tcBorders>
              <w:top w:val="single" w:sz="2" w:space="0" w:color="auto"/>
              <w:bottom w:val="single" w:sz="2" w:space="0" w:color="auto"/>
            </w:tcBorders>
          </w:tcPr>
          <w:p w14:paraId="3253A1BC" w14:textId="77777777" w:rsidR="004A2ADA" w:rsidRDefault="00411F2D">
            <w:pPr>
              <w:jc w:val="center"/>
              <w:rPr>
                <w:color w:val="000000"/>
                <w:sz w:val="20"/>
              </w:rPr>
            </w:pPr>
            <w:r>
              <w:rPr>
                <w:color w:val="000000"/>
                <w:sz w:val="20"/>
              </w:rPr>
              <w:t>122</w:t>
            </w:r>
          </w:p>
        </w:tc>
        <w:tc>
          <w:tcPr>
            <w:tcW w:w="998" w:type="dxa"/>
            <w:tcBorders>
              <w:top w:val="single" w:sz="2" w:space="0" w:color="auto"/>
              <w:bottom w:val="single" w:sz="2" w:space="0" w:color="auto"/>
            </w:tcBorders>
          </w:tcPr>
          <w:p w14:paraId="3253A1BD" w14:textId="77777777" w:rsidR="004A2ADA" w:rsidRDefault="00411F2D">
            <w:pPr>
              <w:jc w:val="center"/>
              <w:rPr>
                <w:color w:val="000000"/>
                <w:sz w:val="20"/>
              </w:rPr>
            </w:pPr>
            <w:r>
              <w:rPr>
                <w:color w:val="000000"/>
                <w:sz w:val="20"/>
              </w:rPr>
              <w:t>131</w:t>
            </w:r>
          </w:p>
        </w:tc>
        <w:tc>
          <w:tcPr>
            <w:tcW w:w="998" w:type="dxa"/>
            <w:tcBorders>
              <w:top w:val="single" w:sz="2" w:space="0" w:color="auto"/>
              <w:bottom w:val="single" w:sz="2" w:space="0" w:color="auto"/>
            </w:tcBorders>
          </w:tcPr>
          <w:p w14:paraId="3253A1BE" w14:textId="77777777" w:rsidR="004A2ADA" w:rsidRDefault="00411F2D">
            <w:pPr>
              <w:jc w:val="center"/>
              <w:rPr>
                <w:color w:val="000000"/>
                <w:sz w:val="20"/>
              </w:rPr>
            </w:pPr>
            <w:r>
              <w:rPr>
                <w:color w:val="000000"/>
                <w:sz w:val="20"/>
              </w:rPr>
              <w:t>120</w:t>
            </w:r>
          </w:p>
        </w:tc>
        <w:tc>
          <w:tcPr>
            <w:tcW w:w="998" w:type="dxa"/>
            <w:tcBorders>
              <w:top w:val="single" w:sz="2" w:space="0" w:color="auto"/>
              <w:bottom w:val="single" w:sz="2" w:space="0" w:color="auto"/>
            </w:tcBorders>
          </w:tcPr>
          <w:p w14:paraId="3253A1BF" w14:textId="77777777" w:rsidR="004A2ADA" w:rsidRDefault="00411F2D">
            <w:pPr>
              <w:jc w:val="center"/>
              <w:rPr>
                <w:color w:val="000000"/>
                <w:sz w:val="20"/>
              </w:rPr>
            </w:pPr>
            <w:r>
              <w:rPr>
                <w:color w:val="000000"/>
                <w:sz w:val="20"/>
              </w:rPr>
              <w:t>129</w:t>
            </w:r>
          </w:p>
        </w:tc>
        <w:tc>
          <w:tcPr>
            <w:tcW w:w="998" w:type="dxa"/>
            <w:tcBorders>
              <w:top w:val="single" w:sz="2" w:space="0" w:color="auto"/>
              <w:bottom w:val="single" w:sz="2" w:space="0" w:color="auto"/>
            </w:tcBorders>
          </w:tcPr>
          <w:p w14:paraId="3253A1C0" w14:textId="77777777" w:rsidR="004A2ADA" w:rsidRDefault="00411F2D">
            <w:pPr>
              <w:jc w:val="center"/>
              <w:rPr>
                <w:color w:val="000000"/>
                <w:sz w:val="20"/>
              </w:rPr>
            </w:pPr>
            <w:r>
              <w:rPr>
                <w:color w:val="000000"/>
                <w:sz w:val="20"/>
              </w:rPr>
              <w:t>115,5</w:t>
            </w:r>
          </w:p>
        </w:tc>
        <w:tc>
          <w:tcPr>
            <w:tcW w:w="998" w:type="dxa"/>
            <w:tcBorders>
              <w:top w:val="single" w:sz="2" w:space="0" w:color="auto"/>
              <w:bottom w:val="single" w:sz="2" w:space="0" w:color="auto"/>
            </w:tcBorders>
          </w:tcPr>
          <w:p w14:paraId="3253A1C1" w14:textId="77777777" w:rsidR="004A2ADA" w:rsidRDefault="00411F2D">
            <w:pPr>
              <w:jc w:val="center"/>
              <w:rPr>
                <w:color w:val="000000"/>
                <w:sz w:val="20"/>
              </w:rPr>
            </w:pPr>
            <w:r>
              <w:rPr>
                <w:color w:val="000000"/>
                <w:sz w:val="20"/>
              </w:rPr>
              <w:t>126</w:t>
            </w:r>
          </w:p>
        </w:tc>
        <w:tc>
          <w:tcPr>
            <w:tcW w:w="998" w:type="dxa"/>
            <w:tcBorders>
              <w:top w:val="single" w:sz="2" w:space="0" w:color="auto"/>
              <w:bottom w:val="single" w:sz="2" w:space="0" w:color="auto"/>
            </w:tcBorders>
          </w:tcPr>
          <w:p w14:paraId="3253A1C2" w14:textId="77777777" w:rsidR="004A2ADA" w:rsidRDefault="00411F2D">
            <w:pPr>
              <w:jc w:val="center"/>
              <w:rPr>
                <w:color w:val="000000"/>
                <w:sz w:val="20"/>
              </w:rPr>
            </w:pPr>
            <w:r>
              <w:rPr>
                <w:color w:val="000000"/>
                <w:sz w:val="20"/>
              </w:rPr>
              <w:t>106</w:t>
            </w:r>
          </w:p>
        </w:tc>
        <w:tc>
          <w:tcPr>
            <w:tcW w:w="933" w:type="dxa"/>
            <w:tcBorders>
              <w:top w:val="single" w:sz="2" w:space="0" w:color="auto"/>
              <w:bottom w:val="single" w:sz="2" w:space="0" w:color="auto"/>
              <w:right w:val="single" w:sz="12" w:space="0" w:color="auto"/>
            </w:tcBorders>
          </w:tcPr>
          <w:p w14:paraId="3253A1C3" w14:textId="77777777" w:rsidR="004A2ADA" w:rsidRDefault="00411F2D">
            <w:pPr>
              <w:jc w:val="center"/>
              <w:rPr>
                <w:color w:val="000000"/>
                <w:sz w:val="20"/>
              </w:rPr>
            </w:pPr>
            <w:r>
              <w:rPr>
                <w:color w:val="000000"/>
                <w:sz w:val="20"/>
              </w:rPr>
              <w:t>118</w:t>
            </w:r>
          </w:p>
        </w:tc>
      </w:tr>
      <w:tr w:rsidR="004A2ADA" w14:paraId="3253A1CE"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C5" w14:textId="77777777" w:rsidR="004A2ADA" w:rsidRDefault="00411F2D">
            <w:pPr>
              <w:jc w:val="center"/>
              <w:rPr>
                <w:color w:val="000000"/>
                <w:sz w:val="20"/>
              </w:rPr>
            </w:pPr>
            <w:r>
              <w:rPr>
                <w:color w:val="000000"/>
                <w:sz w:val="20"/>
              </w:rPr>
              <w:t>175</w:t>
            </w:r>
          </w:p>
        </w:tc>
        <w:tc>
          <w:tcPr>
            <w:tcW w:w="999" w:type="dxa"/>
            <w:tcBorders>
              <w:top w:val="single" w:sz="2" w:space="0" w:color="auto"/>
              <w:bottom w:val="single" w:sz="2" w:space="0" w:color="auto"/>
            </w:tcBorders>
          </w:tcPr>
          <w:p w14:paraId="3253A1C6" w14:textId="77777777" w:rsidR="004A2ADA" w:rsidRDefault="00411F2D">
            <w:pPr>
              <w:jc w:val="center"/>
              <w:rPr>
                <w:color w:val="000000"/>
                <w:sz w:val="20"/>
              </w:rPr>
            </w:pPr>
            <w:r>
              <w:rPr>
                <w:color w:val="000000"/>
                <w:sz w:val="20"/>
              </w:rPr>
              <w:t>127</w:t>
            </w:r>
          </w:p>
        </w:tc>
        <w:tc>
          <w:tcPr>
            <w:tcW w:w="998" w:type="dxa"/>
            <w:tcBorders>
              <w:top w:val="single" w:sz="2" w:space="0" w:color="auto"/>
              <w:bottom w:val="single" w:sz="2" w:space="0" w:color="auto"/>
            </w:tcBorders>
          </w:tcPr>
          <w:p w14:paraId="3253A1C7" w14:textId="77777777" w:rsidR="004A2ADA" w:rsidRDefault="00411F2D">
            <w:pPr>
              <w:jc w:val="center"/>
              <w:rPr>
                <w:color w:val="000000"/>
                <w:sz w:val="20"/>
              </w:rPr>
            </w:pPr>
            <w:r>
              <w:rPr>
                <w:color w:val="000000"/>
                <w:sz w:val="20"/>
              </w:rPr>
              <w:t>136</w:t>
            </w:r>
          </w:p>
        </w:tc>
        <w:tc>
          <w:tcPr>
            <w:tcW w:w="998" w:type="dxa"/>
            <w:tcBorders>
              <w:top w:val="single" w:sz="2" w:space="0" w:color="auto"/>
              <w:bottom w:val="single" w:sz="2" w:space="0" w:color="auto"/>
            </w:tcBorders>
          </w:tcPr>
          <w:p w14:paraId="3253A1C8" w14:textId="77777777" w:rsidR="004A2ADA" w:rsidRDefault="00411F2D">
            <w:pPr>
              <w:jc w:val="center"/>
              <w:rPr>
                <w:color w:val="000000"/>
                <w:sz w:val="20"/>
              </w:rPr>
            </w:pPr>
            <w:r>
              <w:rPr>
                <w:color w:val="000000"/>
                <w:sz w:val="20"/>
              </w:rPr>
              <w:t>125</w:t>
            </w:r>
          </w:p>
        </w:tc>
        <w:tc>
          <w:tcPr>
            <w:tcW w:w="998" w:type="dxa"/>
            <w:tcBorders>
              <w:top w:val="single" w:sz="2" w:space="0" w:color="auto"/>
              <w:bottom w:val="single" w:sz="2" w:space="0" w:color="auto"/>
            </w:tcBorders>
          </w:tcPr>
          <w:p w14:paraId="3253A1C9" w14:textId="77777777" w:rsidR="004A2ADA" w:rsidRDefault="00411F2D">
            <w:pPr>
              <w:jc w:val="center"/>
              <w:rPr>
                <w:color w:val="000000"/>
                <w:sz w:val="20"/>
              </w:rPr>
            </w:pPr>
            <w:r>
              <w:rPr>
                <w:color w:val="000000"/>
                <w:sz w:val="20"/>
              </w:rPr>
              <w:t>134</w:t>
            </w:r>
          </w:p>
        </w:tc>
        <w:tc>
          <w:tcPr>
            <w:tcW w:w="998" w:type="dxa"/>
            <w:tcBorders>
              <w:top w:val="single" w:sz="2" w:space="0" w:color="auto"/>
              <w:bottom w:val="single" w:sz="2" w:space="0" w:color="auto"/>
            </w:tcBorders>
          </w:tcPr>
          <w:p w14:paraId="3253A1CA" w14:textId="77777777" w:rsidR="004A2ADA" w:rsidRDefault="00411F2D">
            <w:pPr>
              <w:jc w:val="center"/>
              <w:rPr>
                <w:color w:val="000000"/>
                <w:sz w:val="20"/>
              </w:rPr>
            </w:pPr>
            <w:r>
              <w:rPr>
                <w:color w:val="000000"/>
                <w:sz w:val="20"/>
              </w:rPr>
              <w:t>120,5</w:t>
            </w:r>
          </w:p>
        </w:tc>
        <w:tc>
          <w:tcPr>
            <w:tcW w:w="998" w:type="dxa"/>
            <w:tcBorders>
              <w:top w:val="single" w:sz="2" w:space="0" w:color="auto"/>
              <w:bottom w:val="single" w:sz="2" w:space="0" w:color="auto"/>
            </w:tcBorders>
          </w:tcPr>
          <w:p w14:paraId="3253A1CB" w14:textId="77777777" w:rsidR="004A2ADA" w:rsidRDefault="00411F2D">
            <w:pPr>
              <w:jc w:val="center"/>
              <w:rPr>
                <w:color w:val="000000"/>
                <w:sz w:val="20"/>
              </w:rPr>
            </w:pPr>
            <w:r>
              <w:rPr>
                <w:color w:val="000000"/>
                <w:sz w:val="20"/>
              </w:rPr>
              <w:t>131</w:t>
            </w:r>
          </w:p>
        </w:tc>
        <w:tc>
          <w:tcPr>
            <w:tcW w:w="998" w:type="dxa"/>
            <w:tcBorders>
              <w:top w:val="single" w:sz="2" w:space="0" w:color="auto"/>
              <w:bottom w:val="single" w:sz="2" w:space="0" w:color="auto"/>
            </w:tcBorders>
          </w:tcPr>
          <w:p w14:paraId="3253A1CC" w14:textId="77777777" w:rsidR="004A2ADA" w:rsidRDefault="00411F2D">
            <w:pPr>
              <w:jc w:val="center"/>
              <w:rPr>
                <w:color w:val="000000"/>
                <w:sz w:val="20"/>
              </w:rPr>
            </w:pPr>
            <w:r>
              <w:rPr>
                <w:color w:val="000000"/>
                <w:sz w:val="20"/>
              </w:rPr>
              <w:t>111</w:t>
            </w:r>
          </w:p>
        </w:tc>
        <w:tc>
          <w:tcPr>
            <w:tcW w:w="933" w:type="dxa"/>
            <w:tcBorders>
              <w:top w:val="single" w:sz="2" w:space="0" w:color="auto"/>
              <w:bottom w:val="single" w:sz="2" w:space="0" w:color="auto"/>
              <w:right w:val="single" w:sz="12" w:space="0" w:color="auto"/>
            </w:tcBorders>
          </w:tcPr>
          <w:p w14:paraId="3253A1CD" w14:textId="77777777" w:rsidR="004A2ADA" w:rsidRDefault="00411F2D">
            <w:pPr>
              <w:jc w:val="center"/>
              <w:rPr>
                <w:color w:val="000000"/>
                <w:sz w:val="20"/>
              </w:rPr>
            </w:pPr>
            <w:r>
              <w:rPr>
                <w:color w:val="000000"/>
                <w:sz w:val="20"/>
              </w:rPr>
              <w:t>123</w:t>
            </w:r>
          </w:p>
        </w:tc>
      </w:tr>
      <w:tr w:rsidR="004A2ADA" w14:paraId="3253A1D8"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CF" w14:textId="77777777" w:rsidR="004A2ADA" w:rsidRDefault="00411F2D">
            <w:pPr>
              <w:jc w:val="center"/>
              <w:rPr>
                <w:color w:val="000000"/>
                <w:sz w:val="20"/>
              </w:rPr>
            </w:pPr>
            <w:r>
              <w:rPr>
                <w:color w:val="000000"/>
                <w:sz w:val="20"/>
              </w:rPr>
              <w:t>180</w:t>
            </w:r>
          </w:p>
        </w:tc>
        <w:tc>
          <w:tcPr>
            <w:tcW w:w="999" w:type="dxa"/>
            <w:tcBorders>
              <w:top w:val="single" w:sz="2" w:space="0" w:color="auto"/>
              <w:bottom w:val="single" w:sz="2" w:space="0" w:color="auto"/>
            </w:tcBorders>
          </w:tcPr>
          <w:p w14:paraId="3253A1D0" w14:textId="77777777" w:rsidR="004A2ADA" w:rsidRDefault="00411F2D">
            <w:pPr>
              <w:jc w:val="center"/>
              <w:rPr>
                <w:color w:val="000000"/>
                <w:sz w:val="20"/>
              </w:rPr>
            </w:pPr>
            <w:r>
              <w:rPr>
                <w:color w:val="000000"/>
                <w:sz w:val="20"/>
              </w:rPr>
              <w:t>132</w:t>
            </w:r>
          </w:p>
        </w:tc>
        <w:tc>
          <w:tcPr>
            <w:tcW w:w="998" w:type="dxa"/>
            <w:tcBorders>
              <w:top w:val="single" w:sz="2" w:space="0" w:color="auto"/>
              <w:bottom w:val="single" w:sz="2" w:space="0" w:color="auto"/>
            </w:tcBorders>
          </w:tcPr>
          <w:p w14:paraId="3253A1D1" w14:textId="77777777" w:rsidR="004A2ADA" w:rsidRDefault="00411F2D">
            <w:pPr>
              <w:jc w:val="center"/>
              <w:rPr>
                <w:color w:val="000000"/>
                <w:sz w:val="20"/>
              </w:rPr>
            </w:pPr>
            <w:r>
              <w:rPr>
                <w:color w:val="000000"/>
                <w:sz w:val="20"/>
              </w:rPr>
              <w:t>141</w:t>
            </w:r>
          </w:p>
        </w:tc>
        <w:tc>
          <w:tcPr>
            <w:tcW w:w="998" w:type="dxa"/>
            <w:tcBorders>
              <w:top w:val="single" w:sz="2" w:space="0" w:color="auto"/>
              <w:bottom w:val="single" w:sz="2" w:space="0" w:color="auto"/>
            </w:tcBorders>
          </w:tcPr>
          <w:p w14:paraId="3253A1D2" w14:textId="77777777" w:rsidR="004A2ADA" w:rsidRDefault="00411F2D">
            <w:pPr>
              <w:jc w:val="center"/>
              <w:rPr>
                <w:color w:val="000000"/>
                <w:sz w:val="20"/>
              </w:rPr>
            </w:pPr>
            <w:r>
              <w:rPr>
                <w:color w:val="000000"/>
                <w:sz w:val="20"/>
              </w:rPr>
              <w:t>130</w:t>
            </w:r>
          </w:p>
        </w:tc>
        <w:tc>
          <w:tcPr>
            <w:tcW w:w="998" w:type="dxa"/>
            <w:tcBorders>
              <w:top w:val="single" w:sz="2" w:space="0" w:color="auto"/>
              <w:bottom w:val="single" w:sz="2" w:space="0" w:color="auto"/>
            </w:tcBorders>
          </w:tcPr>
          <w:p w14:paraId="3253A1D3" w14:textId="77777777" w:rsidR="004A2ADA" w:rsidRDefault="00411F2D">
            <w:pPr>
              <w:jc w:val="center"/>
              <w:rPr>
                <w:color w:val="000000"/>
                <w:sz w:val="20"/>
              </w:rPr>
            </w:pPr>
            <w:r>
              <w:rPr>
                <w:color w:val="000000"/>
                <w:sz w:val="20"/>
              </w:rPr>
              <w:t>139</w:t>
            </w:r>
          </w:p>
        </w:tc>
        <w:tc>
          <w:tcPr>
            <w:tcW w:w="998" w:type="dxa"/>
            <w:tcBorders>
              <w:top w:val="single" w:sz="2" w:space="0" w:color="auto"/>
              <w:bottom w:val="single" w:sz="2" w:space="0" w:color="auto"/>
            </w:tcBorders>
          </w:tcPr>
          <w:p w14:paraId="3253A1D4" w14:textId="77777777" w:rsidR="004A2ADA" w:rsidRDefault="00411F2D">
            <w:pPr>
              <w:jc w:val="center"/>
              <w:rPr>
                <w:color w:val="000000"/>
                <w:sz w:val="20"/>
              </w:rPr>
            </w:pPr>
            <w:r>
              <w:rPr>
                <w:color w:val="000000"/>
                <w:sz w:val="20"/>
              </w:rPr>
              <w:t>125,5</w:t>
            </w:r>
          </w:p>
        </w:tc>
        <w:tc>
          <w:tcPr>
            <w:tcW w:w="998" w:type="dxa"/>
            <w:tcBorders>
              <w:top w:val="single" w:sz="2" w:space="0" w:color="auto"/>
              <w:bottom w:val="single" w:sz="2" w:space="0" w:color="auto"/>
            </w:tcBorders>
          </w:tcPr>
          <w:p w14:paraId="3253A1D5" w14:textId="77777777" w:rsidR="004A2ADA" w:rsidRDefault="00411F2D">
            <w:pPr>
              <w:jc w:val="center"/>
              <w:rPr>
                <w:color w:val="000000"/>
                <w:sz w:val="20"/>
              </w:rPr>
            </w:pPr>
            <w:r>
              <w:rPr>
                <w:color w:val="000000"/>
                <w:sz w:val="20"/>
              </w:rPr>
              <w:t>136</w:t>
            </w:r>
          </w:p>
        </w:tc>
        <w:tc>
          <w:tcPr>
            <w:tcW w:w="998" w:type="dxa"/>
            <w:tcBorders>
              <w:top w:val="single" w:sz="2" w:space="0" w:color="auto"/>
              <w:bottom w:val="single" w:sz="2" w:space="0" w:color="auto"/>
            </w:tcBorders>
          </w:tcPr>
          <w:p w14:paraId="3253A1D6" w14:textId="77777777" w:rsidR="004A2ADA" w:rsidRDefault="00411F2D">
            <w:pPr>
              <w:jc w:val="center"/>
              <w:rPr>
                <w:color w:val="000000"/>
                <w:sz w:val="20"/>
              </w:rPr>
            </w:pPr>
            <w:r>
              <w:rPr>
                <w:color w:val="000000"/>
                <w:sz w:val="20"/>
              </w:rPr>
              <w:t>116</w:t>
            </w:r>
          </w:p>
        </w:tc>
        <w:tc>
          <w:tcPr>
            <w:tcW w:w="933" w:type="dxa"/>
            <w:tcBorders>
              <w:top w:val="single" w:sz="2" w:space="0" w:color="auto"/>
              <w:bottom w:val="single" w:sz="2" w:space="0" w:color="auto"/>
              <w:right w:val="single" w:sz="12" w:space="0" w:color="auto"/>
            </w:tcBorders>
          </w:tcPr>
          <w:p w14:paraId="3253A1D7" w14:textId="77777777" w:rsidR="004A2ADA" w:rsidRDefault="00411F2D">
            <w:pPr>
              <w:jc w:val="center"/>
              <w:rPr>
                <w:color w:val="000000"/>
                <w:sz w:val="20"/>
              </w:rPr>
            </w:pPr>
            <w:r>
              <w:rPr>
                <w:color w:val="000000"/>
                <w:sz w:val="20"/>
              </w:rPr>
              <w:t>128</w:t>
            </w:r>
          </w:p>
        </w:tc>
      </w:tr>
      <w:tr w:rsidR="004A2ADA" w14:paraId="3253A1E2"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D9" w14:textId="77777777" w:rsidR="004A2ADA" w:rsidRDefault="00411F2D">
            <w:pPr>
              <w:jc w:val="center"/>
              <w:rPr>
                <w:color w:val="000000"/>
                <w:sz w:val="20"/>
              </w:rPr>
            </w:pPr>
            <w:r>
              <w:rPr>
                <w:color w:val="000000"/>
                <w:sz w:val="20"/>
              </w:rPr>
              <w:t>185</w:t>
            </w:r>
          </w:p>
        </w:tc>
        <w:tc>
          <w:tcPr>
            <w:tcW w:w="999" w:type="dxa"/>
            <w:tcBorders>
              <w:top w:val="single" w:sz="2" w:space="0" w:color="auto"/>
              <w:bottom w:val="single" w:sz="2" w:space="0" w:color="auto"/>
            </w:tcBorders>
          </w:tcPr>
          <w:p w14:paraId="3253A1DA" w14:textId="77777777" w:rsidR="004A2ADA" w:rsidRDefault="00411F2D">
            <w:pPr>
              <w:jc w:val="center"/>
              <w:rPr>
                <w:color w:val="000000"/>
                <w:sz w:val="20"/>
              </w:rPr>
            </w:pPr>
            <w:r>
              <w:rPr>
                <w:color w:val="000000"/>
                <w:sz w:val="20"/>
              </w:rPr>
              <w:t>137</w:t>
            </w:r>
          </w:p>
        </w:tc>
        <w:tc>
          <w:tcPr>
            <w:tcW w:w="998" w:type="dxa"/>
            <w:tcBorders>
              <w:top w:val="single" w:sz="2" w:space="0" w:color="auto"/>
              <w:bottom w:val="single" w:sz="2" w:space="0" w:color="auto"/>
            </w:tcBorders>
          </w:tcPr>
          <w:p w14:paraId="3253A1DB" w14:textId="77777777" w:rsidR="004A2ADA" w:rsidRDefault="00411F2D">
            <w:pPr>
              <w:jc w:val="center"/>
              <w:rPr>
                <w:color w:val="000000"/>
                <w:sz w:val="20"/>
              </w:rPr>
            </w:pPr>
            <w:r>
              <w:rPr>
                <w:color w:val="000000"/>
                <w:sz w:val="20"/>
              </w:rPr>
              <w:t>146</w:t>
            </w:r>
          </w:p>
        </w:tc>
        <w:tc>
          <w:tcPr>
            <w:tcW w:w="998" w:type="dxa"/>
            <w:tcBorders>
              <w:top w:val="single" w:sz="2" w:space="0" w:color="auto"/>
              <w:bottom w:val="single" w:sz="2" w:space="0" w:color="auto"/>
            </w:tcBorders>
          </w:tcPr>
          <w:p w14:paraId="3253A1DC" w14:textId="77777777" w:rsidR="004A2ADA" w:rsidRDefault="00411F2D">
            <w:pPr>
              <w:jc w:val="center"/>
              <w:rPr>
                <w:color w:val="000000"/>
                <w:sz w:val="20"/>
              </w:rPr>
            </w:pPr>
            <w:r>
              <w:rPr>
                <w:color w:val="000000"/>
                <w:sz w:val="20"/>
              </w:rPr>
              <w:t>135</w:t>
            </w:r>
          </w:p>
        </w:tc>
        <w:tc>
          <w:tcPr>
            <w:tcW w:w="998" w:type="dxa"/>
            <w:tcBorders>
              <w:top w:val="single" w:sz="2" w:space="0" w:color="auto"/>
              <w:bottom w:val="single" w:sz="2" w:space="0" w:color="auto"/>
            </w:tcBorders>
          </w:tcPr>
          <w:p w14:paraId="3253A1DD" w14:textId="77777777" w:rsidR="004A2ADA" w:rsidRDefault="00411F2D">
            <w:pPr>
              <w:jc w:val="center"/>
              <w:rPr>
                <w:color w:val="000000"/>
                <w:sz w:val="20"/>
              </w:rPr>
            </w:pPr>
            <w:r>
              <w:rPr>
                <w:color w:val="000000"/>
                <w:sz w:val="20"/>
              </w:rPr>
              <w:t>144</w:t>
            </w:r>
          </w:p>
        </w:tc>
        <w:tc>
          <w:tcPr>
            <w:tcW w:w="998" w:type="dxa"/>
            <w:tcBorders>
              <w:top w:val="single" w:sz="2" w:space="0" w:color="auto"/>
              <w:bottom w:val="single" w:sz="2" w:space="0" w:color="auto"/>
            </w:tcBorders>
          </w:tcPr>
          <w:p w14:paraId="3253A1DE" w14:textId="77777777" w:rsidR="004A2ADA" w:rsidRDefault="00411F2D">
            <w:pPr>
              <w:jc w:val="center"/>
              <w:rPr>
                <w:color w:val="000000"/>
                <w:sz w:val="20"/>
              </w:rPr>
            </w:pPr>
            <w:r>
              <w:rPr>
                <w:color w:val="000000"/>
                <w:sz w:val="20"/>
              </w:rPr>
              <w:t>130,5</w:t>
            </w:r>
          </w:p>
        </w:tc>
        <w:tc>
          <w:tcPr>
            <w:tcW w:w="998" w:type="dxa"/>
            <w:tcBorders>
              <w:top w:val="single" w:sz="2" w:space="0" w:color="auto"/>
              <w:bottom w:val="single" w:sz="2" w:space="0" w:color="auto"/>
            </w:tcBorders>
          </w:tcPr>
          <w:p w14:paraId="3253A1DF" w14:textId="77777777" w:rsidR="004A2ADA" w:rsidRDefault="00411F2D">
            <w:pPr>
              <w:jc w:val="center"/>
              <w:rPr>
                <w:color w:val="000000"/>
                <w:sz w:val="20"/>
              </w:rPr>
            </w:pPr>
            <w:r>
              <w:rPr>
                <w:color w:val="000000"/>
                <w:sz w:val="20"/>
              </w:rPr>
              <w:t>141</w:t>
            </w:r>
          </w:p>
        </w:tc>
        <w:tc>
          <w:tcPr>
            <w:tcW w:w="998" w:type="dxa"/>
            <w:tcBorders>
              <w:top w:val="single" w:sz="2" w:space="0" w:color="auto"/>
              <w:bottom w:val="single" w:sz="2" w:space="0" w:color="auto"/>
            </w:tcBorders>
          </w:tcPr>
          <w:p w14:paraId="3253A1E0" w14:textId="77777777" w:rsidR="004A2ADA" w:rsidRDefault="00411F2D">
            <w:pPr>
              <w:jc w:val="center"/>
              <w:rPr>
                <w:color w:val="000000"/>
                <w:sz w:val="20"/>
              </w:rPr>
            </w:pPr>
            <w:r>
              <w:rPr>
                <w:color w:val="000000"/>
                <w:sz w:val="20"/>
              </w:rPr>
              <w:t>121</w:t>
            </w:r>
          </w:p>
        </w:tc>
        <w:tc>
          <w:tcPr>
            <w:tcW w:w="933" w:type="dxa"/>
            <w:tcBorders>
              <w:top w:val="single" w:sz="2" w:space="0" w:color="auto"/>
              <w:bottom w:val="single" w:sz="2" w:space="0" w:color="auto"/>
              <w:right w:val="single" w:sz="12" w:space="0" w:color="auto"/>
            </w:tcBorders>
          </w:tcPr>
          <w:p w14:paraId="3253A1E1" w14:textId="77777777" w:rsidR="004A2ADA" w:rsidRDefault="00411F2D">
            <w:pPr>
              <w:jc w:val="center"/>
              <w:rPr>
                <w:color w:val="000000"/>
                <w:sz w:val="20"/>
              </w:rPr>
            </w:pPr>
            <w:r>
              <w:rPr>
                <w:color w:val="000000"/>
                <w:sz w:val="20"/>
              </w:rPr>
              <w:t>133</w:t>
            </w:r>
          </w:p>
        </w:tc>
      </w:tr>
      <w:tr w:rsidR="004A2ADA" w14:paraId="3253A1EC"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E3" w14:textId="77777777" w:rsidR="004A2ADA" w:rsidRDefault="00411F2D">
            <w:pPr>
              <w:jc w:val="center"/>
              <w:rPr>
                <w:color w:val="000000"/>
                <w:sz w:val="20"/>
              </w:rPr>
            </w:pPr>
            <w:r>
              <w:rPr>
                <w:color w:val="000000"/>
                <w:sz w:val="20"/>
              </w:rPr>
              <w:t>190</w:t>
            </w:r>
          </w:p>
        </w:tc>
        <w:tc>
          <w:tcPr>
            <w:tcW w:w="999" w:type="dxa"/>
            <w:tcBorders>
              <w:top w:val="single" w:sz="2" w:space="0" w:color="auto"/>
              <w:bottom w:val="single" w:sz="2" w:space="0" w:color="auto"/>
            </w:tcBorders>
          </w:tcPr>
          <w:p w14:paraId="3253A1E4" w14:textId="77777777" w:rsidR="004A2ADA" w:rsidRDefault="00411F2D">
            <w:pPr>
              <w:jc w:val="center"/>
              <w:rPr>
                <w:color w:val="000000"/>
                <w:sz w:val="20"/>
              </w:rPr>
            </w:pPr>
            <w:r>
              <w:rPr>
                <w:color w:val="000000"/>
                <w:sz w:val="20"/>
              </w:rPr>
              <w:t>142</w:t>
            </w:r>
          </w:p>
        </w:tc>
        <w:tc>
          <w:tcPr>
            <w:tcW w:w="998" w:type="dxa"/>
            <w:tcBorders>
              <w:top w:val="single" w:sz="2" w:space="0" w:color="auto"/>
              <w:bottom w:val="single" w:sz="2" w:space="0" w:color="auto"/>
            </w:tcBorders>
          </w:tcPr>
          <w:p w14:paraId="3253A1E5" w14:textId="77777777" w:rsidR="004A2ADA" w:rsidRDefault="00411F2D">
            <w:pPr>
              <w:jc w:val="center"/>
              <w:rPr>
                <w:color w:val="000000"/>
                <w:sz w:val="20"/>
              </w:rPr>
            </w:pPr>
            <w:r>
              <w:rPr>
                <w:color w:val="000000"/>
                <w:sz w:val="20"/>
              </w:rPr>
              <w:t>151</w:t>
            </w:r>
          </w:p>
        </w:tc>
        <w:tc>
          <w:tcPr>
            <w:tcW w:w="998" w:type="dxa"/>
            <w:tcBorders>
              <w:top w:val="single" w:sz="2" w:space="0" w:color="auto"/>
              <w:bottom w:val="single" w:sz="2" w:space="0" w:color="auto"/>
            </w:tcBorders>
          </w:tcPr>
          <w:p w14:paraId="3253A1E6" w14:textId="77777777" w:rsidR="004A2ADA" w:rsidRDefault="00411F2D">
            <w:pPr>
              <w:jc w:val="center"/>
              <w:rPr>
                <w:color w:val="000000"/>
                <w:sz w:val="20"/>
              </w:rPr>
            </w:pPr>
            <w:r>
              <w:rPr>
                <w:color w:val="000000"/>
                <w:sz w:val="20"/>
              </w:rPr>
              <w:t>140</w:t>
            </w:r>
          </w:p>
        </w:tc>
        <w:tc>
          <w:tcPr>
            <w:tcW w:w="998" w:type="dxa"/>
            <w:tcBorders>
              <w:top w:val="single" w:sz="2" w:space="0" w:color="auto"/>
              <w:bottom w:val="single" w:sz="2" w:space="0" w:color="auto"/>
            </w:tcBorders>
          </w:tcPr>
          <w:p w14:paraId="3253A1E7" w14:textId="77777777" w:rsidR="004A2ADA" w:rsidRDefault="00411F2D">
            <w:pPr>
              <w:jc w:val="center"/>
              <w:rPr>
                <w:color w:val="000000"/>
                <w:sz w:val="20"/>
              </w:rPr>
            </w:pPr>
            <w:r>
              <w:rPr>
                <w:color w:val="000000"/>
                <w:sz w:val="20"/>
              </w:rPr>
              <w:t>149</w:t>
            </w:r>
          </w:p>
        </w:tc>
        <w:tc>
          <w:tcPr>
            <w:tcW w:w="998" w:type="dxa"/>
            <w:tcBorders>
              <w:top w:val="single" w:sz="2" w:space="0" w:color="auto"/>
              <w:bottom w:val="single" w:sz="2" w:space="0" w:color="auto"/>
            </w:tcBorders>
          </w:tcPr>
          <w:p w14:paraId="3253A1E8" w14:textId="77777777" w:rsidR="004A2ADA" w:rsidRDefault="00411F2D">
            <w:pPr>
              <w:jc w:val="center"/>
              <w:rPr>
                <w:color w:val="000000"/>
                <w:sz w:val="20"/>
              </w:rPr>
            </w:pPr>
            <w:r>
              <w:rPr>
                <w:color w:val="000000"/>
                <w:sz w:val="20"/>
              </w:rPr>
              <w:t>135,5</w:t>
            </w:r>
          </w:p>
        </w:tc>
        <w:tc>
          <w:tcPr>
            <w:tcW w:w="998" w:type="dxa"/>
            <w:tcBorders>
              <w:top w:val="single" w:sz="2" w:space="0" w:color="auto"/>
              <w:bottom w:val="single" w:sz="2" w:space="0" w:color="auto"/>
            </w:tcBorders>
          </w:tcPr>
          <w:p w14:paraId="3253A1E9" w14:textId="77777777" w:rsidR="004A2ADA" w:rsidRDefault="00411F2D">
            <w:pPr>
              <w:jc w:val="center"/>
              <w:rPr>
                <w:color w:val="000000"/>
                <w:sz w:val="20"/>
              </w:rPr>
            </w:pPr>
            <w:r>
              <w:rPr>
                <w:color w:val="000000"/>
                <w:sz w:val="20"/>
              </w:rPr>
              <w:t>146</w:t>
            </w:r>
          </w:p>
        </w:tc>
        <w:tc>
          <w:tcPr>
            <w:tcW w:w="998" w:type="dxa"/>
            <w:tcBorders>
              <w:top w:val="single" w:sz="2" w:space="0" w:color="auto"/>
              <w:bottom w:val="single" w:sz="2" w:space="0" w:color="auto"/>
            </w:tcBorders>
          </w:tcPr>
          <w:p w14:paraId="3253A1EA" w14:textId="77777777" w:rsidR="004A2ADA" w:rsidRDefault="00411F2D">
            <w:pPr>
              <w:jc w:val="center"/>
              <w:rPr>
                <w:color w:val="000000"/>
                <w:sz w:val="20"/>
              </w:rPr>
            </w:pPr>
            <w:r>
              <w:rPr>
                <w:color w:val="000000"/>
                <w:sz w:val="20"/>
              </w:rPr>
              <w:t>126</w:t>
            </w:r>
          </w:p>
        </w:tc>
        <w:tc>
          <w:tcPr>
            <w:tcW w:w="933" w:type="dxa"/>
            <w:tcBorders>
              <w:top w:val="single" w:sz="2" w:space="0" w:color="auto"/>
              <w:bottom w:val="single" w:sz="2" w:space="0" w:color="auto"/>
              <w:right w:val="single" w:sz="12" w:space="0" w:color="auto"/>
            </w:tcBorders>
          </w:tcPr>
          <w:p w14:paraId="3253A1EB" w14:textId="77777777" w:rsidR="004A2ADA" w:rsidRDefault="00411F2D">
            <w:pPr>
              <w:jc w:val="center"/>
              <w:rPr>
                <w:color w:val="000000"/>
                <w:sz w:val="20"/>
              </w:rPr>
            </w:pPr>
            <w:r>
              <w:rPr>
                <w:color w:val="000000"/>
                <w:sz w:val="20"/>
              </w:rPr>
              <w:t>138</w:t>
            </w:r>
          </w:p>
        </w:tc>
      </w:tr>
      <w:tr w:rsidR="004A2ADA" w14:paraId="3253A1F6" w14:textId="77777777">
        <w:trPr>
          <w:cantSplit/>
          <w:trHeight w:val="23"/>
          <w:tblHeader/>
          <w:jc w:val="center"/>
        </w:trPr>
        <w:tc>
          <w:tcPr>
            <w:tcW w:w="1511" w:type="dxa"/>
            <w:tcBorders>
              <w:top w:val="single" w:sz="2" w:space="0" w:color="auto"/>
              <w:left w:val="single" w:sz="12" w:space="0" w:color="auto"/>
              <w:bottom w:val="single" w:sz="2" w:space="0" w:color="auto"/>
            </w:tcBorders>
          </w:tcPr>
          <w:p w14:paraId="3253A1ED" w14:textId="77777777" w:rsidR="004A2ADA" w:rsidRDefault="00411F2D">
            <w:pPr>
              <w:jc w:val="center"/>
              <w:rPr>
                <w:color w:val="000000"/>
                <w:sz w:val="20"/>
              </w:rPr>
            </w:pPr>
            <w:r>
              <w:rPr>
                <w:color w:val="000000"/>
                <w:sz w:val="20"/>
              </w:rPr>
              <w:t>195</w:t>
            </w:r>
          </w:p>
        </w:tc>
        <w:tc>
          <w:tcPr>
            <w:tcW w:w="999" w:type="dxa"/>
            <w:tcBorders>
              <w:top w:val="single" w:sz="2" w:space="0" w:color="auto"/>
              <w:bottom w:val="single" w:sz="2" w:space="0" w:color="auto"/>
            </w:tcBorders>
          </w:tcPr>
          <w:p w14:paraId="3253A1EE" w14:textId="77777777" w:rsidR="004A2ADA" w:rsidRDefault="00411F2D">
            <w:pPr>
              <w:jc w:val="center"/>
              <w:rPr>
                <w:color w:val="000000"/>
                <w:sz w:val="20"/>
              </w:rPr>
            </w:pPr>
            <w:r>
              <w:rPr>
                <w:color w:val="000000"/>
                <w:sz w:val="20"/>
              </w:rPr>
              <w:t>147</w:t>
            </w:r>
          </w:p>
        </w:tc>
        <w:tc>
          <w:tcPr>
            <w:tcW w:w="998" w:type="dxa"/>
            <w:tcBorders>
              <w:top w:val="single" w:sz="2" w:space="0" w:color="auto"/>
              <w:bottom w:val="single" w:sz="2" w:space="0" w:color="auto"/>
            </w:tcBorders>
          </w:tcPr>
          <w:p w14:paraId="3253A1EF" w14:textId="77777777" w:rsidR="004A2ADA" w:rsidRDefault="00411F2D">
            <w:pPr>
              <w:jc w:val="center"/>
              <w:rPr>
                <w:color w:val="000000"/>
                <w:sz w:val="20"/>
              </w:rPr>
            </w:pPr>
            <w:r>
              <w:rPr>
                <w:color w:val="000000"/>
                <w:sz w:val="20"/>
              </w:rPr>
              <w:t>156</w:t>
            </w:r>
          </w:p>
        </w:tc>
        <w:tc>
          <w:tcPr>
            <w:tcW w:w="998" w:type="dxa"/>
            <w:tcBorders>
              <w:top w:val="single" w:sz="2" w:space="0" w:color="auto"/>
              <w:bottom w:val="single" w:sz="2" w:space="0" w:color="auto"/>
            </w:tcBorders>
          </w:tcPr>
          <w:p w14:paraId="3253A1F0" w14:textId="77777777" w:rsidR="004A2ADA" w:rsidRDefault="00411F2D">
            <w:pPr>
              <w:jc w:val="center"/>
              <w:rPr>
                <w:color w:val="000000"/>
                <w:sz w:val="20"/>
              </w:rPr>
            </w:pPr>
            <w:r>
              <w:rPr>
                <w:color w:val="000000"/>
                <w:sz w:val="20"/>
              </w:rPr>
              <w:t>145</w:t>
            </w:r>
          </w:p>
        </w:tc>
        <w:tc>
          <w:tcPr>
            <w:tcW w:w="998" w:type="dxa"/>
            <w:tcBorders>
              <w:top w:val="single" w:sz="2" w:space="0" w:color="auto"/>
              <w:bottom w:val="single" w:sz="2" w:space="0" w:color="auto"/>
            </w:tcBorders>
          </w:tcPr>
          <w:p w14:paraId="3253A1F1" w14:textId="77777777" w:rsidR="004A2ADA" w:rsidRDefault="00411F2D">
            <w:pPr>
              <w:jc w:val="center"/>
              <w:rPr>
                <w:color w:val="000000"/>
                <w:sz w:val="20"/>
              </w:rPr>
            </w:pPr>
            <w:r>
              <w:rPr>
                <w:color w:val="000000"/>
                <w:sz w:val="20"/>
              </w:rPr>
              <w:t>154</w:t>
            </w:r>
          </w:p>
        </w:tc>
        <w:tc>
          <w:tcPr>
            <w:tcW w:w="998" w:type="dxa"/>
            <w:tcBorders>
              <w:top w:val="single" w:sz="2" w:space="0" w:color="auto"/>
              <w:bottom w:val="single" w:sz="2" w:space="0" w:color="auto"/>
            </w:tcBorders>
          </w:tcPr>
          <w:p w14:paraId="3253A1F2" w14:textId="77777777" w:rsidR="004A2ADA" w:rsidRDefault="00411F2D">
            <w:pPr>
              <w:jc w:val="center"/>
              <w:rPr>
                <w:color w:val="000000"/>
                <w:sz w:val="20"/>
              </w:rPr>
            </w:pPr>
            <w:r>
              <w:rPr>
                <w:color w:val="000000"/>
                <w:sz w:val="20"/>
              </w:rPr>
              <w:t>140,5</w:t>
            </w:r>
          </w:p>
        </w:tc>
        <w:tc>
          <w:tcPr>
            <w:tcW w:w="998" w:type="dxa"/>
            <w:tcBorders>
              <w:top w:val="single" w:sz="2" w:space="0" w:color="auto"/>
              <w:bottom w:val="single" w:sz="2" w:space="0" w:color="auto"/>
            </w:tcBorders>
          </w:tcPr>
          <w:p w14:paraId="3253A1F3" w14:textId="77777777" w:rsidR="004A2ADA" w:rsidRDefault="00411F2D">
            <w:pPr>
              <w:jc w:val="center"/>
              <w:rPr>
                <w:color w:val="000000"/>
                <w:sz w:val="20"/>
              </w:rPr>
            </w:pPr>
            <w:r>
              <w:rPr>
                <w:color w:val="000000"/>
                <w:sz w:val="20"/>
              </w:rPr>
              <w:t>151</w:t>
            </w:r>
          </w:p>
        </w:tc>
        <w:tc>
          <w:tcPr>
            <w:tcW w:w="998" w:type="dxa"/>
            <w:tcBorders>
              <w:top w:val="single" w:sz="2" w:space="0" w:color="auto"/>
              <w:bottom w:val="single" w:sz="2" w:space="0" w:color="auto"/>
            </w:tcBorders>
          </w:tcPr>
          <w:p w14:paraId="3253A1F4" w14:textId="77777777" w:rsidR="004A2ADA" w:rsidRDefault="00411F2D">
            <w:pPr>
              <w:jc w:val="center"/>
              <w:rPr>
                <w:color w:val="000000"/>
                <w:sz w:val="20"/>
              </w:rPr>
            </w:pPr>
            <w:r>
              <w:rPr>
                <w:color w:val="000000"/>
                <w:sz w:val="20"/>
              </w:rPr>
              <w:t>131</w:t>
            </w:r>
          </w:p>
        </w:tc>
        <w:tc>
          <w:tcPr>
            <w:tcW w:w="933" w:type="dxa"/>
            <w:tcBorders>
              <w:top w:val="single" w:sz="2" w:space="0" w:color="auto"/>
              <w:bottom w:val="single" w:sz="2" w:space="0" w:color="auto"/>
              <w:right w:val="single" w:sz="12" w:space="0" w:color="auto"/>
            </w:tcBorders>
          </w:tcPr>
          <w:p w14:paraId="3253A1F5" w14:textId="77777777" w:rsidR="004A2ADA" w:rsidRDefault="00411F2D">
            <w:pPr>
              <w:jc w:val="center"/>
              <w:rPr>
                <w:color w:val="000000"/>
                <w:sz w:val="20"/>
              </w:rPr>
            </w:pPr>
            <w:r>
              <w:rPr>
                <w:color w:val="000000"/>
                <w:sz w:val="20"/>
              </w:rPr>
              <w:t>143</w:t>
            </w:r>
          </w:p>
        </w:tc>
      </w:tr>
      <w:tr w:rsidR="004A2ADA" w14:paraId="3253A200" w14:textId="77777777">
        <w:trPr>
          <w:cantSplit/>
          <w:trHeight w:val="23"/>
          <w:tblHeader/>
          <w:jc w:val="center"/>
        </w:trPr>
        <w:tc>
          <w:tcPr>
            <w:tcW w:w="1511" w:type="dxa"/>
            <w:tcBorders>
              <w:top w:val="single" w:sz="2" w:space="0" w:color="auto"/>
              <w:left w:val="single" w:sz="12" w:space="0" w:color="auto"/>
              <w:bottom w:val="single" w:sz="12" w:space="0" w:color="auto"/>
            </w:tcBorders>
          </w:tcPr>
          <w:p w14:paraId="3253A1F7" w14:textId="77777777" w:rsidR="004A2ADA" w:rsidRDefault="00411F2D">
            <w:pPr>
              <w:jc w:val="center"/>
              <w:rPr>
                <w:color w:val="000000"/>
                <w:sz w:val="20"/>
              </w:rPr>
            </w:pPr>
            <w:r>
              <w:rPr>
                <w:color w:val="000000"/>
                <w:sz w:val="20"/>
              </w:rPr>
              <w:t>200</w:t>
            </w:r>
          </w:p>
        </w:tc>
        <w:tc>
          <w:tcPr>
            <w:tcW w:w="999" w:type="dxa"/>
            <w:tcBorders>
              <w:top w:val="single" w:sz="2" w:space="0" w:color="auto"/>
              <w:bottom w:val="single" w:sz="12" w:space="0" w:color="auto"/>
            </w:tcBorders>
          </w:tcPr>
          <w:p w14:paraId="3253A1F8" w14:textId="77777777" w:rsidR="004A2ADA" w:rsidRDefault="004A2ADA">
            <w:pPr>
              <w:jc w:val="center"/>
              <w:rPr>
                <w:color w:val="000000"/>
                <w:sz w:val="20"/>
              </w:rPr>
            </w:pPr>
          </w:p>
        </w:tc>
        <w:tc>
          <w:tcPr>
            <w:tcW w:w="998" w:type="dxa"/>
            <w:tcBorders>
              <w:top w:val="single" w:sz="2" w:space="0" w:color="auto"/>
              <w:bottom w:val="single" w:sz="12" w:space="0" w:color="auto"/>
            </w:tcBorders>
          </w:tcPr>
          <w:p w14:paraId="3253A1F9" w14:textId="77777777" w:rsidR="004A2ADA" w:rsidRDefault="004A2ADA">
            <w:pPr>
              <w:jc w:val="center"/>
              <w:rPr>
                <w:color w:val="000000"/>
                <w:sz w:val="20"/>
              </w:rPr>
            </w:pPr>
          </w:p>
        </w:tc>
        <w:tc>
          <w:tcPr>
            <w:tcW w:w="998" w:type="dxa"/>
            <w:tcBorders>
              <w:top w:val="single" w:sz="2" w:space="0" w:color="auto"/>
              <w:bottom w:val="single" w:sz="12" w:space="0" w:color="auto"/>
            </w:tcBorders>
          </w:tcPr>
          <w:p w14:paraId="3253A1FA" w14:textId="77777777" w:rsidR="004A2ADA" w:rsidRDefault="00411F2D">
            <w:pPr>
              <w:jc w:val="center"/>
              <w:rPr>
                <w:color w:val="000000"/>
                <w:sz w:val="20"/>
              </w:rPr>
            </w:pPr>
            <w:r>
              <w:rPr>
                <w:color w:val="000000"/>
                <w:sz w:val="20"/>
              </w:rPr>
              <w:t>150</w:t>
            </w:r>
          </w:p>
        </w:tc>
        <w:tc>
          <w:tcPr>
            <w:tcW w:w="998" w:type="dxa"/>
            <w:tcBorders>
              <w:top w:val="single" w:sz="2" w:space="0" w:color="auto"/>
              <w:bottom w:val="single" w:sz="12" w:space="0" w:color="auto"/>
            </w:tcBorders>
          </w:tcPr>
          <w:p w14:paraId="3253A1FB" w14:textId="77777777" w:rsidR="004A2ADA" w:rsidRDefault="00411F2D">
            <w:pPr>
              <w:jc w:val="center"/>
              <w:rPr>
                <w:color w:val="000000"/>
                <w:sz w:val="20"/>
              </w:rPr>
            </w:pPr>
            <w:r>
              <w:rPr>
                <w:color w:val="000000"/>
                <w:sz w:val="20"/>
              </w:rPr>
              <w:t>159</w:t>
            </w:r>
          </w:p>
        </w:tc>
        <w:tc>
          <w:tcPr>
            <w:tcW w:w="998" w:type="dxa"/>
            <w:tcBorders>
              <w:top w:val="single" w:sz="2" w:space="0" w:color="auto"/>
              <w:bottom w:val="single" w:sz="12" w:space="0" w:color="auto"/>
            </w:tcBorders>
          </w:tcPr>
          <w:p w14:paraId="3253A1FC" w14:textId="77777777" w:rsidR="004A2ADA" w:rsidRDefault="00411F2D">
            <w:pPr>
              <w:jc w:val="center"/>
              <w:rPr>
                <w:color w:val="000000"/>
                <w:sz w:val="20"/>
              </w:rPr>
            </w:pPr>
            <w:r>
              <w:rPr>
                <w:color w:val="000000"/>
                <w:sz w:val="20"/>
              </w:rPr>
              <w:t>147,5</w:t>
            </w:r>
          </w:p>
        </w:tc>
        <w:tc>
          <w:tcPr>
            <w:tcW w:w="998" w:type="dxa"/>
            <w:tcBorders>
              <w:top w:val="single" w:sz="2" w:space="0" w:color="auto"/>
              <w:bottom w:val="single" w:sz="12" w:space="0" w:color="auto"/>
            </w:tcBorders>
          </w:tcPr>
          <w:p w14:paraId="3253A1FD" w14:textId="77777777" w:rsidR="004A2ADA" w:rsidRDefault="00411F2D">
            <w:pPr>
              <w:jc w:val="center"/>
              <w:rPr>
                <w:color w:val="000000"/>
                <w:sz w:val="20"/>
              </w:rPr>
            </w:pPr>
            <w:r>
              <w:rPr>
                <w:color w:val="000000"/>
                <w:sz w:val="20"/>
              </w:rPr>
              <w:t>156</w:t>
            </w:r>
          </w:p>
        </w:tc>
        <w:tc>
          <w:tcPr>
            <w:tcW w:w="998" w:type="dxa"/>
            <w:tcBorders>
              <w:top w:val="single" w:sz="2" w:space="0" w:color="auto"/>
              <w:bottom w:val="single" w:sz="12" w:space="0" w:color="auto"/>
            </w:tcBorders>
          </w:tcPr>
          <w:p w14:paraId="3253A1FE" w14:textId="77777777" w:rsidR="004A2ADA" w:rsidRDefault="00411F2D">
            <w:pPr>
              <w:jc w:val="center"/>
              <w:rPr>
                <w:color w:val="000000"/>
                <w:sz w:val="20"/>
              </w:rPr>
            </w:pPr>
            <w:r>
              <w:rPr>
                <w:color w:val="000000"/>
                <w:sz w:val="20"/>
              </w:rPr>
              <w:t>136</w:t>
            </w:r>
          </w:p>
        </w:tc>
        <w:tc>
          <w:tcPr>
            <w:tcW w:w="933" w:type="dxa"/>
            <w:tcBorders>
              <w:top w:val="single" w:sz="2" w:space="0" w:color="auto"/>
              <w:bottom w:val="single" w:sz="12" w:space="0" w:color="auto"/>
              <w:right w:val="single" w:sz="12" w:space="0" w:color="auto"/>
            </w:tcBorders>
          </w:tcPr>
          <w:p w14:paraId="3253A1FF" w14:textId="77777777" w:rsidR="004A2ADA" w:rsidRDefault="00411F2D">
            <w:pPr>
              <w:jc w:val="center"/>
              <w:rPr>
                <w:color w:val="000000"/>
                <w:sz w:val="20"/>
              </w:rPr>
            </w:pPr>
            <w:r>
              <w:rPr>
                <w:color w:val="000000"/>
                <w:sz w:val="20"/>
              </w:rPr>
              <w:t>148</w:t>
            </w:r>
          </w:p>
        </w:tc>
      </w:tr>
    </w:tbl>
    <w:p w14:paraId="3253A201" w14:textId="296A9BB9" w:rsidR="004A2ADA" w:rsidRDefault="00411F2D">
      <w:pPr>
        <w:ind w:firstLine="709"/>
        <w:rPr>
          <w:color w:val="000000"/>
        </w:rPr>
      </w:pPr>
    </w:p>
    <w:p w14:paraId="3253A202" w14:textId="77777777" w:rsidR="004A2ADA" w:rsidRDefault="00411F2D">
      <w:pPr>
        <w:tabs>
          <w:tab w:val="num" w:pos="1040"/>
        </w:tabs>
        <w:ind w:firstLine="709"/>
        <w:jc w:val="both"/>
        <w:rPr>
          <w:color w:val="000000"/>
        </w:rPr>
      </w:pPr>
      <w:r>
        <w:rPr>
          <w:color w:val="000000"/>
        </w:rPr>
        <w:t>71</w:t>
      </w:r>
      <w:r>
        <w:rPr>
          <w:color w:val="000000"/>
        </w:rPr>
        <w:t xml:space="preserve">. Šešiakampių veržlių stipriesiems varžtams pagal LST EN 14399-3:2005 [7.54] (3.8 a ir b pav.) ir LST EN 14399-4:2005 [7.55] (3.8 a pav.) pagrindiniai matmenys pateikti 3.15 </w:t>
      </w:r>
      <w:r>
        <w:rPr>
          <w:color w:val="000000"/>
        </w:rPr>
        <w:t>lentelėje.</w:t>
      </w:r>
    </w:p>
    <w:tbl>
      <w:tblPr>
        <w:tblW w:w="9637" w:type="dxa"/>
        <w:jc w:val="center"/>
        <w:tblLook w:val="01E0" w:firstRow="1" w:lastRow="1" w:firstColumn="1" w:lastColumn="1" w:noHBand="0" w:noVBand="0"/>
      </w:tblPr>
      <w:tblGrid>
        <w:gridCol w:w="2761"/>
        <w:gridCol w:w="3766"/>
        <w:gridCol w:w="3110"/>
      </w:tblGrid>
      <w:tr w:rsidR="004A2ADA" w14:paraId="3253A206" w14:textId="77777777">
        <w:trPr>
          <w:cantSplit/>
          <w:trHeight w:val="23"/>
          <w:jc w:val="center"/>
        </w:trPr>
        <w:tc>
          <w:tcPr>
            <w:tcW w:w="2640" w:type="dxa"/>
          </w:tcPr>
          <w:p w14:paraId="3253A203" w14:textId="77777777" w:rsidR="004A2ADA" w:rsidRDefault="00411F2D">
            <w:pPr>
              <w:ind w:firstLine="709"/>
              <w:jc w:val="right"/>
              <w:rPr>
                <w:color w:val="000000"/>
                <w:sz w:val="20"/>
              </w:rPr>
            </w:pPr>
            <w:r>
              <w:rPr>
                <w:color w:val="000000"/>
                <w:sz w:val="20"/>
              </w:rPr>
              <w:t>a)</w:t>
            </w:r>
          </w:p>
        </w:tc>
        <w:tc>
          <w:tcPr>
            <w:tcW w:w="3600" w:type="dxa"/>
          </w:tcPr>
          <w:p w14:paraId="3253A204" w14:textId="77777777" w:rsidR="004A2ADA" w:rsidRDefault="00411F2D">
            <w:pPr>
              <w:ind w:firstLine="50"/>
              <w:jc w:val="center"/>
              <w:rPr>
                <w:color w:val="000000"/>
                <w:sz w:val="20"/>
              </w:rPr>
            </w:pPr>
            <w:r>
              <w:rPr>
                <w:color w:val="000000"/>
                <w:sz w:val="20"/>
              </w:rPr>
              <w:t xml:space="preserve">b) </w:t>
            </w:r>
          </w:p>
        </w:tc>
        <w:tc>
          <w:tcPr>
            <w:tcW w:w="2973" w:type="dxa"/>
          </w:tcPr>
          <w:p w14:paraId="3253A205" w14:textId="77777777" w:rsidR="004A2ADA" w:rsidRDefault="00411F2D">
            <w:pPr>
              <w:ind w:firstLine="709"/>
              <w:rPr>
                <w:color w:val="000000"/>
                <w:sz w:val="20"/>
              </w:rPr>
            </w:pPr>
            <w:r>
              <w:rPr>
                <w:color w:val="000000"/>
                <w:sz w:val="20"/>
              </w:rPr>
              <w:t>c)</w:t>
            </w:r>
          </w:p>
        </w:tc>
      </w:tr>
      <w:tr w:rsidR="004A2ADA" w14:paraId="3253A209" w14:textId="77777777">
        <w:trPr>
          <w:cantSplit/>
          <w:trHeight w:val="23"/>
          <w:jc w:val="center"/>
        </w:trPr>
        <w:tc>
          <w:tcPr>
            <w:tcW w:w="9213" w:type="dxa"/>
            <w:gridSpan w:val="3"/>
          </w:tcPr>
          <w:p w14:paraId="3253A207" w14:textId="77777777" w:rsidR="004A2ADA" w:rsidRDefault="004A2ADA">
            <w:pPr>
              <w:jc w:val="center"/>
              <w:rPr>
                <w:color w:val="000000"/>
                <w:sz w:val="20"/>
              </w:rPr>
            </w:pPr>
          </w:p>
          <w:p w14:paraId="3253A208" w14:textId="77777777" w:rsidR="004A2ADA" w:rsidRDefault="00411F2D">
            <w:pPr>
              <w:jc w:val="center"/>
              <w:rPr>
                <w:b/>
                <w:bCs/>
                <w:color w:val="000000"/>
                <w:sz w:val="20"/>
              </w:rPr>
            </w:pPr>
            <w:r>
              <w:rPr>
                <w:noProof/>
                <w:color w:val="000000"/>
                <w:sz w:val="20"/>
                <w:lang w:eastAsia="lt-LT"/>
              </w:rPr>
              <w:drawing>
                <wp:inline distT="0" distB="0" distL="0" distR="0" wp14:anchorId="3253AA6E" wp14:editId="3253AA6F">
                  <wp:extent cx="3562350" cy="1295400"/>
                  <wp:effectExtent l="0" t="0" r="0" b="0"/>
                  <wp:docPr id="435" name="Picture 435" descr="ver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erzle-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562350" cy="1295400"/>
                          </a:xfrm>
                          <a:prstGeom prst="rect">
                            <a:avLst/>
                          </a:prstGeom>
                          <a:noFill/>
                          <a:ln>
                            <a:noFill/>
                          </a:ln>
                        </pic:spPr>
                      </pic:pic>
                    </a:graphicData>
                  </a:graphic>
                </wp:inline>
              </w:drawing>
            </w:r>
          </w:p>
        </w:tc>
      </w:tr>
    </w:tbl>
    <w:p w14:paraId="3253A20A" w14:textId="77777777" w:rsidR="004A2ADA" w:rsidRDefault="004A2ADA">
      <w:pPr>
        <w:ind w:firstLine="709"/>
        <w:rPr>
          <w:color w:val="000000"/>
        </w:rPr>
      </w:pPr>
    </w:p>
    <w:p w14:paraId="3253A20B" w14:textId="77777777" w:rsidR="004A2ADA" w:rsidRDefault="00411F2D">
      <w:pPr>
        <w:jc w:val="center"/>
        <w:rPr>
          <w:color w:val="000000"/>
        </w:rPr>
      </w:pPr>
      <w:r>
        <w:rPr>
          <w:b/>
          <w:bCs/>
          <w:color w:val="000000"/>
        </w:rPr>
        <w:t>3.8 pav.</w:t>
      </w:r>
      <w:r>
        <w:rPr>
          <w:color w:val="000000"/>
        </w:rPr>
        <w:t xml:space="preserve"> Veržlės stipriesiems varžtams pagal LST EN 14399-3:2005 [7.54] ir LST EN 14399-4:2005 [7.55]</w:t>
      </w:r>
    </w:p>
    <w:p w14:paraId="3253A20C" w14:textId="77777777" w:rsidR="004A2ADA" w:rsidRDefault="004A2ADA">
      <w:pPr>
        <w:jc w:val="center"/>
        <w:rPr>
          <w:color w:val="000000"/>
        </w:rPr>
      </w:pPr>
    </w:p>
    <w:p w14:paraId="3253A20D" w14:textId="77777777" w:rsidR="004A2ADA" w:rsidRDefault="00411F2D">
      <w:pPr>
        <w:ind w:firstLine="709"/>
        <w:jc w:val="right"/>
        <w:rPr>
          <w:bCs/>
          <w:color w:val="000000"/>
        </w:rPr>
      </w:pPr>
      <w:r>
        <w:rPr>
          <w:color w:val="000000"/>
        </w:rPr>
        <w:t>3.15</w:t>
      </w:r>
      <w:r>
        <w:rPr>
          <w:color w:val="000000"/>
        </w:rPr>
        <w:t xml:space="preserve"> lentelė</w:t>
      </w:r>
    </w:p>
    <w:p w14:paraId="3253A20E" w14:textId="77777777" w:rsidR="004A2ADA" w:rsidRDefault="004A2ADA">
      <w:pPr>
        <w:ind w:firstLine="709"/>
        <w:rPr>
          <w:color w:val="000000"/>
        </w:rPr>
      </w:pPr>
    </w:p>
    <w:p w14:paraId="3253A20F" w14:textId="77777777" w:rsidR="004A2ADA" w:rsidRDefault="00411F2D">
      <w:pPr>
        <w:jc w:val="center"/>
        <w:rPr>
          <w:b/>
          <w:bCs/>
          <w:color w:val="000000"/>
        </w:rPr>
      </w:pPr>
      <w:r>
        <w:rPr>
          <w:b/>
          <w:bCs/>
          <w:color w:val="000000"/>
        </w:rPr>
        <w:t xml:space="preserve">8 ir 10 kokybės klasių veržlių stipriesiems varžtams pagal LST EN 14399-3:2005 [7.54] ir 10 kokybės klasės </w:t>
      </w:r>
      <w:r>
        <w:rPr>
          <w:b/>
          <w:bCs/>
          <w:color w:val="000000"/>
        </w:rPr>
        <w:t>veržlių LST EN 14399-4:2005 [7.55] pagrindiniai matmenys</w:t>
      </w:r>
    </w:p>
    <w:p w14:paraId="3253A210"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847"/>
        <w:gridCol w:w="1760"/>
        <w:gridCol w:w="1670"/>
        <w:gridCol w:w="1719"/>
        <w:gridCol w:w="1664"/>
      </w:tblGrid>
      <w:tr w:rsidR="004A2ADA" w14:paraId="3253A215" w14:textId="77777777">
        <w:trPr>
          <w:cantSplit/>
          <w:trHeight w:val="23"/>
          <w:jc w:val="center"/>
        </w:trPr>
        <w:tc>
          <w:tcPr>
            <w:tcW w:w="957" w:type="dxa"/>
            <w:vMerge w:val="restart"/>
            <w:tcBorders>
              <w:top w:val="single" w:sz="12" w:space="0" w:color="auto"/>
              <w:left w:val="single" w:sz="12" w:space="0" w:color="auto"/>
            </w:tcBorders>
            <w:vAlign w:val="center"/>
          </w:tcPr>
          <w:p w14:paraId="3253A211" w14:textId="77777777" w:rsidR="004A2ADA" w:rsidRDefault="00411F2D">
            <w:pPr>
              <w:jc w:val="center"/>
              <w:rPr>
                <w:color w:val="000000"/>
                <w:sz w:val="20"/>
              </w:rPr>
            </w:pPr>
            <w:r>
              <w:rPr>
                <w:color w:val="000000"/>
                <w:sz w:val="20"/>
              </w:rPr>
              <w:t xml:space="preserve">Sriegis </w:t>
            </w:r>
            <w:r>
              <w:rPr>
                <w:i/>
                <w:iCs/>
                <w:color w:val="000000"/>
                <w:sz w:val="20"/>
              </w:rPr>
              <w:t>d</w:t>
            </w:r>
            <w:r>
              <w:rPr>
                <w:color w:val="000000"/>
                <w:sz w:val="20"/>
              </w:rPr>
              <w:t>, mm</w:t>
            </w:r>
          </w:p>
        </w:tc>
        <w:tc>
          <w:tcPr>
            <w:tcW w:w="1808" w:type="dxa"/>
            <w:vMerge w:val="restart"/>
            <w:tcBorders>
              <w:top w:val="single" w:sz="12" w:space="0" w:color="auto"/>
            </w:tcBorders>
            <w:vAlign w:val="center"/>
          </w:tcPr>
          <w:p w14:paraId="3253A212" w14:textId="77777777" w:rsidR="004A2ADA" w:rsidRDefault="00411F2D">
            <w:pPr>
              <w:jc w:val="center"/>
              <w:rPr>
                <w:color w:val="000000"/>
                <w:sz w:val="20"/>
              </w:rPr>
            </w:pPr>
            <w:r>
              <w:rPr>
                <w:color w:val="000000"/>
                <w:sz w:val="20"/>
              </w:rPr>
              <w:t xml:space="preserve">Veržliarakčio matmuo </w:t>
            </w:r>
            <w:r>
              <w:rPr>
                <w:i/>
                <w:iCs/>
                <w:color w:val="000000"/>
                <w:sz w:val="20"/>
              </w:rPr>
              <w:t>s</w:t>
            </w:r>
            <w:r>
              <w:rPr>
                <w:color w:val="000000"/>
                <w:sz w:val="20"/>
              </w:rPr>
              <w:t>, mm</w:t>
            </w:r>
          </w:p>
        </w:tc>
        <w:tc>
          <w:tcPr>
            <w:tcW w:w="3356" w:type="dxa"/>
            <w:gridSpan w:val="2"/>
            <w:tcBorders>
              <w:top w:val="single" w:sz="12" w:space="0" w:color="auto"/>
            </w:tcBorders>
          </w:tcPr>
          <w:p w14:paraId="3253A213" w14:textId="77777777" w:rsidR="004A2ADA" w:rsidRDefault="00411F2D">
            <w:pPr>
              <w:jc w:val="center"/>
              <w:rPr>
                <w:color w:val="000000"/>
                <w:sz w:val="20"/>
              </w:rPr>
            </w:pPr>
            <w:r>
              <w:rPr>
                <w:color w:val="000000"/>
                <w:sz w:val="20"/>
              </w:rPr>
              <w:t xml:space="preserve">Mažiausias apibrėžiamo apie veržlę apskritimo skersmuo </w:t>
            </w:r>
            <w:r>
              <w:rPr>
                <w:i/>
                <w:iCs/>
                <w:color w:val="000000"/>
                <w:sz w:val="20"/>
              </w:rPr>
              <w:t>e</w:t>
            </w:r>
            <w:r>
              <w:rPr>
                <w:color w:val="000000"/>
                <w:sz w:val="20"/>
              </w:rPr>
              <w:t>, mm</w:t>
            </w:r>
          </w:p>
        </w:tc>
        <w:tc>
          <w:tcPr>
            <w:tcW w:w="3310" w:type="dxa"/>
            <w:gridSpan w:val="2"/>
            <w:tcBorders>
              <w:top w:val="single" w:sz="12" w:space="0" w:color="auto"/>
              <w:right w:val="single" w:sz="12" w:space="0" w:color="auto"/>
            </w:tcBorders>
            <w:vAlign w:val="center"/>
          </w:tcPr>
          <w:p w14:paraId="3253A214" w14:textId="77777777" w:rsidR="004A2ADA" w:rsidRDefault="00411F2D">
            <w:pPr>
              <w:jc w:val="center"/>
              <w:rPr>
                <w:color w:val="000000"/>
                <w:sz w:val="20"/>
              </w:rPr>
            </w:pPr>
            <w:r>
              <w:rPr>
                <w:color w:val="000000"/>
                <w:sz w:val="20"/>
              </w:rPr>
              <w:t xml:space="preserve">Didžiausias veržlės aukštis </w:t>
            </w:r>
            <w:r>
              <w:rPr>
                <w:i/>
                <w:iCs/>
                <w:color w:val="000000"/>
                <w:sz w:val="20"/>
              </w:rPr>
              <w:t>m</w:t>
            </w:r>
            <w:r>
              <w:rPr>
                <w:color w:val="000000"/>
                <w:sz w:val="20"/>
              </w:rPr>
              <w:t>, mm</w:t>
            </w:r>
          </w:p>
        </w:tc>
      </w:tr>
      <w:tr w:rsidR="004A2ADA" w14:paraId="3253A21C" w14:textId="77777777">
        <w:trPr>
          <w:cantSplit/>
          <w:trHeight w:val="23"/>
          <w:jc w:val="center"/>
        </w:trPr>
        <w:tc>
          <w:tcPr>
            <w:tcW w:w="957" w:type="dxa"/>
            <w:vMerge/>
            <w:tcBorders>
              <w:left w:val="single" w:sz="12" w:space="0" w:color="auto"/>
              <w:bottom w:val="single" w:sz="12" w:space="0" w:color="auto"/>
            </w:tcBorders>
            <w:vAlign w:val="center"/>
          </w:tcPr>
          <w:p w14:paraId="3253A216" w14:textId="77777777" w:rsidR="004A2ADA" w:rsidRDefault="004A2ADA">
            <w:pPr>
              <w:jc w:val="center"/>
              <w:rPr>
                <w:color w:val="000000"/>
                <w:sz w:val="20"/>
              </w:rPr>
            </w:pPr>
          </w:p>
        </w:tc>
        <w:tc>
          <w:tcPr>
            <w:tcW w:w="1808" w:type="dxa"/>
            <w:vMerge/>
            <w:tcBorders>
              <w:bottom w:val="single" w:sz="12" w:space="0" w:color="auto"/>
            </w:tcBorders>
            <w:vAlign w:val="center"/>
          </w:tcPr>
          <w:p w14:paraId="3253A217" w14:textId="77777777" w:rsidR="004A2ADA" w:rsidRDefault="004A2ADA">
            <w:pPr>
              <w:jc w:val="center"/>
              <w:rPr>
                <w:color w:val="000000"/>
                <w:sz w:val="20"/>
              </w:rPr>
            </w:pPr>
          </w:p>
        </w:tc>
        <w:tc>
          <w:tcPr>
            <w:tcW w:w="1722" w:type="dxa"/>
            <w:tcBorders>
              <w:bottom w:val="single" w:sz="12" w:space="0" w:color="auto"/>
            </w:tcBorders>
          </w:tcPr>
          <w:p w14:paraId="3253A218" w14:textId="77777777" w:rsidR="004A2ADA" w:rsidRDefault="00411F2D">
            <w:pPr>
              <w:jc w:val="center"/>
              <w:rPr>
                <w:color w:val="000000"/>
                <w:sz w:val="20"/>
              </w:rPr>
            </w:pPr>
            <w:r>
              <w:rPr>
                <w:color w:val="000000"/>
                <w:sz w:val="20"/>
              </w:rPr>
              <w:t>LST EN 14399-3</w:t>
            </w:r>
          </w:p>
        </w:tc>
        <w:tc>
          <w:tcPr>
            <w:tcW w:w="1634" w:type="dxa"/>
            <w:tcBorders>
              <w:bottom w:val="single" w:sz="12" w:space="0" w:color="auto"/>
            </w:tcBorders>
            <w:vAlign w:val="center"/>
          </w:tcPr>
          <w:p w14:paraId="3253A219" w14:textId="77777777" w:rsidR="004A2ADA" w:rsidRDefault="00411F2D">
            <w:pPr>
              <w:jc w:val="center"/>
              <w:rPr>
                <w:color w:val="000000"/>
                <w:sz w:val="20"/>
              </w:rPr>
            </w:pPr>
            <w:r>
              <w:rPr>
                <w:color w:val="000000"/>
                <w:sz w:val="20"/>
              </w:rPr>
              <w:t>LST EN 14399-4</w:t>
            </w:r>
          </w:p>
        </w:tc>
        <w:tc>
          <w:tcPr>
            <w:tcW w:w="1682" w:type="dxa"/>
            <w:tcBorders>
              <w:bottom w:val="single" w:sz="12" w:space="0" w:color="auto"/>
            </w:tcBorders>
            <w:vAlign w:val="center"/>
          </w:tcPr>
          <w:p w14:paraId="3253A21A" w14:textId="77777777" w:rsidR="004A2ADA" w:rsidRDefault="00411F2D">
            <w:pPr>
              <w:jc w:val="center"/>
              <w:rPr>
                <w:color w:val="000000"/>
                <w:sz w:val="20"/>
              </w:rPr>
            </w:pPr>
            <w:r>
              <w:rPr>
                <w:color w:val="000000"/>
                <w:sz w:val="20"/>
              </w:rPr>
              <w:t>LST EN 14399-3</w:t>
            </w:r>
          </w:p>
        </w:tc>
        <w:tc>
          <w:tcPr>
            <w:tcW w:w="1628" w:type="dxa"/>
            <w:tcBorders>
              <w:bottom w:val="single" w:sz="12" w:space="0" w:color="auto"/>
              <w:right w:val="single" w:sz="12" w:space="0" w:color="auto"/>
            </w:tcBorders>
            <w:vAlign w:val="center"/>
          </w:tcPr>
          <w:p w14:paraId="3253A21B" w14:textId="77777777" w:rsidR="004A2ADA" w:rsidRDefault="00411F2D">
            <w:pPr>
              <w:jc w:val="center"/>
              <w:rPr>
                <w:color w:val="000000"/>
                <w:sz w:val="20"/>
              </w:rPr>
            </w:pPr>
            <w:r>
              <w:rPr>
                <w:color w:val="000000"/>
                <w:sz w:val="20"/>
              </w:rPr>
              <w:t xml:space="preserve">LST EN </w:t>
            </w:r>
            <w:r>
              <w:rPr>
                <w:color w:val="000000"/>
                <w:sz w:val="20"/>
              </w:rPr>
              <w:t>14399-4</w:t>
            </w:r>
          </w:p>
        </w:tc>
      </w:tr>
      <w:tr w:rsidR="004A2ADA" w14:paraId="3253A223" w14:textId="77777777">
        <w:trPr>
          <w:cantSplit/>
          <w:trHeight w:val="23"/>
          <w:jc w:val="center"/>
        </w:trPr>
        <w:tc>
          <w:tcPr>
            <w:tcW w:w="957" w:type="dxa"/>
            <w:tcBorders>
              <w:top w:val="single" w:sz="12" w:space="0" w:color="auto"/>
              <w:left w:val="single" w:sz="12" w:space="0" w:color="auto"/>
            </w:tcBorders>
            <w:vAlign w:val="center"/>
          </w:tcPr>
          <w:p w14:paraId="3253A21D" w14:textId="77777777" w:rsidR="004A2ADA" w:rsidRDefault="00411F2D">
            <w:pPr>
              <w:jc w:val="center"/>
              <w:rPr>
                <w:color w:val="000000"/>
                <w:sz w:val="20"/>
              </w:rPr>
            </w:pPr>
            <w:r>
              <w:rPr>
                <w:color w:val="000000"/>
                <w:sz w:val="20"/>
              </w:rPr>
              <w:t>M12</w:t>
            </w:r>
          </w:p>
        </w:tc>
        <w:tc>
          <w:tcPr>
            <w:tcW w:w="1808" w:type="dxa"/>
            <w:tcBorders>
              <w:top w:val="single" w:sz="12" w:space="0" w:color="auto"/>
            </w:tcBorders>
            <w:vAlign w:val="center"/>
          </w:tcPr>
          <w:p w14:paraId="3253A21E" w14:textId="77777777" w:rsidR="004A2ADA" w:rsidRDefault="00411F2D">
            <w:pPr>
              <w:jc w:val="center"/>
              <w:rPr>
                <w:color w:val="000000"/>
                <w:sz w:val="20"/>
              </w:rPr>
            </w:pPr>
            <w:r>
              <w:rPr>
                <w:color w:val="000000"/>
                <w:sz w:val="20"/>
              </w:rPr>
              <w:t>22,0</w:t>
            </w:r>
          </w:p>
        </w:tc>
        <w:tc>
          <w:tcPr>
            <w:tcW w:w="1722" w:type="dxa"/>
            <w:tcBorders>
              <w:top w:val="single" w:sz="12" w:space="0" w:color="auto"/>
            </w:tcBorders>
            <w:vAlign w:val="center"/>
          </w:tcPr>
          <w:p w14:paraId="3253A21F" w14:textId="77777777" w:rsidR="004A2ADA" w:rsidRDefault="00411F2D">
            <w:pPr>
              <w:jc w:val="center"/>
              <w:rPr>
                <w:color w:val="000000"/>
                <w:sz w:val="20"/>
              </w:rPr>
            </w:pPr>
            <w:r>
              <w:rPr>
                <w:color w:val="000000"/>
                <w:sz w:val="20"/>
              </w:rPr>
              <w:t>23,91</w:t>
            </w:r>
          </w:p>
        </w:tc>
        <w:tc>
          <w:tcPr>
            <w:tcW w:w="1634" w:type="dxa"/>
            <w:tcBorders>
              <w:top w:val="single" w:sz="12" w:space="0" w:color="auto"/>
            </w:tcBorders>
            <w:vAlign w:val="center"/>
          </w:tcPr>
          <w:p w14:paraId="3253A220" w14:textId="77777777" w:rsidR="004A2ADA" w:rsidRDefault="00411F2D">
            <w:pPr>
              <w:jc w:val="center"/>
              <w:rPr>
                <w:color w:val="000000"/>
                <w:sz w:val="20"/>
              </w:rPr>
            </w:pPr>
            <w:r>
              <w:rPr>
                <w:color w:val="000000"/>
                <w:sz w:val="20"/>
              </w:rPr>
              <w:t>22,0</w:t>
            </w:r>
          </w:p>
        </w:tc>
        <w:tc>
          <w:tcPr>
            <w:tcW w:w="1682" w:type="dxa"/>
            <w:tcBorders>
              <w:top w:val="single" w:sz="12" w:space="0" w:color="auto"/>
            </w:tcBorders>
          </w:tcPr>
          <w:p w14:paraId="3253A221" w14:textId="77777777" w:rsidR="004A2ADA" w:rsidRDefault="00411F2D">
            <w:pPr>
              <w:jc w:val="center"/>
              <w:rPr>
                <w:color w:val="000000"/>
                <w:sz w:val="20"/>
              </w:rPr>
            </w:pPr>
            <w:r>
              <w:rPr>
                <w:color w:val="000000"/>
                <w:sz w:val="20"/>
              </w:rPr>
              <w:t>10,8</w:t>
            </w:r>
          </w:p>
        </w:tc>
        <w:tc>
          <w:tcPr>
            <w:tcW w:w="1628" w:type="dxa"/>
            <w:tcBorders>
              <w:top w:val="single" w:sz="12" w:space="0" w:color="auto"/>
              <w:right w:val="single" w:sz="12" w:space="0" w:color="auto"/>
            </w:tcBorders>
          </w:tcPr>
          <w:p w14:paraId="3253A222" w14:textId="77777777" w:rsidR="004A2ADA" w:rsidRDefault="00411F2D">
            <w:pPr>
              <w:jc w:val="center"/>
              <w:rPr>
                <w:color w:val="000000"/>
                <w:sz w:val="20"/>
              </w:rPr>
            </w:pPr>
            <w:r>
              <w:rPr>
                <w:color w:val="000000"/>
                <w:sz w:val="20"/>
              </w:rPr>
              <w:t>10,0</w:t>
            </w:r>
          </w:p>
        </w:tc>
      </w:tr>
      <w:tr w:rsidR="004A2ADA" w14:paraId="3253A22A" w14:textId="77777777">
        <w:trPr>
          <w:cantSplit/>
          <w:trHeight w:val="23"/>
          <w:jc w:val="center"/>
        </w:trPr>
        <w:tc>
          <w:tcPr>
            <w:tcW w:w="957" w:type="dxa"/>
            <w:tcBorders>
              <w:left w:val="single" w:sz="12" w:space="0" w:color="auto"/>
            </w:tcBorders>
            <w:vAlign w:val="center"/>
          </w:tcPr>
          <w:p w14:paraId="3253A224" w14:textId="77777777" w:rsidR="004A2ADA" w:rsidRDefault="00411F2D">
            <w:pPr>
              <w:jc w:val="center"/>
              <w:rPr>
                <w:color w:val="000000"/>
                <w:sz w:val="20"/>
              </w:rPr>
            </w:pPr>
            <w:r>
              <w:rPr>
                <w:color w:val="000000"/>
                <w:sz w:val="20"/>
              </w:rPr>
              <w:t>M14</w:t>
            </w:r>
            <w:r>
              <w:rPr>
                <w:color w:val="000000"/>
                <w:sz w:val="20"/>
                <w:vertAlign w:val="superscript"/>
              </w:rPr>
              <w:t>1)</w:t>
            </w:r>
          </w:p>
        </w:tc>
        <w:tc>
          <w:tcPr>
            <w:tcW w:w="1808" w:type="dxa"/>
            <w:vAlign w:val="center"/>
          </w:tcPr>
          <w:p w14:paraId="3253A225" w14:textId="77777777" w:rsidR="004A2ADA" w:rsidRDefault="00411F2D">
            <w:pPr>
              <w:jc w:val="center"/>
              <w:rPr>
                <w:color w:val="000000"/>
                <w:sz w:val="20"/>
              </w:rPr>
            </w:pPr>
            <w:r>
              <w:rPr>
                <w:color w:val="000000"/>
                <w:sz w:val="20"/>
              </w:rPr>
              <w:t>24,0</w:t>
            </w:r>
          </w:p>
        </w:tc>
        <w:tc>
          <w:tcPr>
            <w:tcW w:w="1722" w:type="dxa"/>
            <w:vAlign w:val="center"/>
          </w:tcPr>
          <w:p w14:paraId="3253A226" w14:textId="77777777" w:rsidR="004A2ADA" w:rsidRDefault="00411F2D">
            <w:pPr>
              <w:jc w:val="center"/>
              <w:rPr>
                <w:color w:val="000000"/>
                <w:sz w:val="20"/>
              </w:rPr>
            </w:pPr>
            <w:r>
              <w:rPr>
                <w:color w:val="000000"/>
                <w:sz w:val="20"/>
              </w:rPr>
              <w:t>27,12</w:t>
            </w:r>
          </w:p>
        </w:tc>
        <w:tc>
          <w:tcPr>
            <w:tcW w:w="1634" w:type="dxa"/>
            <w:vAlign w:val="center"/>
          </w:tcPr>
          <w:p w14:paraId="3253A227" w14:textId="77777777" w:rsidR="004A2ADA" w:rsidRDefault="00411F2D">
            <w:pPr>
              <w:jc w:val="center"/>
              <w:rPr>
                <w:color w:val="000000"/>
                <w:sz w:val="20"/>
              </w:rPr>
            </w:pPr>
            <w:r>
              <w:rPr>
                <w:color w:val="000000"/>
                <w:sz w:val="20"/>
              </w:rPr>
              <w:t xml:space="preserve">– </w:t>
            </w:r>
          </w:p>
        </w:tc>
        <w:tc>
          <w:tcPr>
            <w:tcW w:w="1682" w:type="dxa"/>
          </w:tcPr>
          <w:p w14:paraId="3253A228" w14:textId="77777777" w:rsidR="004A2ADA" w:rsidRDefault="00411F2D">
            <w:pPr>
              <w:jc w:val="center"/>
              <w:rPr>
                <w:color w:val="000000"/>
                <w:sz w:val="20"/>
              </w:rPr>
            </w:pPr>
            <w:r>
              <w:rPr>
                <w:color w:val="000000"/>
                <w:sz w:val="20"/>
              </w:rPr>
              <w:t>12,8</w:t>
            </w:r>
          </w:p>
        </w:tc>
        <w:tc>
          <w:tcPr>
            <w:tcW w:w="1628" w:type="dxa"/>
            <w:tcBorders>
              <w:right w:val="single" w:sz="12" w:space="0" w:color="auto"/>
            </w:tcBorders>
          </w:tcPr>
          <w:p w14:paraId="3253A229" w14:textId="77777777" w:rsidR="004A2ADA" w:rsidRDefault="00411F2D">
            <w:pPr>
              <w:jc w:val="center"/>
              <w:rPr>
                <w:color w:val="000000"/>
                <w:sz w:val="20"/>
              </w:rPr>
            </w:pPr>
            <w:r>
              <w:rPr>
                <w:color w:val="000000"/>
                <w:sz w:val="20"/>
              </w:rPr>
              <w:t xml:space="preserve">– </w:t>
            </w:r>
          </w:p>
        </w:tc>
      </w:tr>
      <w:tr w:rsidR="004A2ADA" w14:paraId="3253A231" w14:textId="77777777">
        <w:trPr>
          <w:cantSplit/>
          <w:trHeight w:val="23"/>
          <w:jc w:val="center"/>
        </w:trPr>
        <w:tc>
          <w:tcPr>
            <w:tcW w:w="957" w:type="dxa"/>
            <w:tcBorders>
              <w:left w:val="single" w:sz="12" w:space="0" w:color="auto"/>
            </w:tcBorders>
            <w:vAlign w:val="center"/>
          </w:tcPr>
          <w:p w14:paraId="3253A22B" w14:textId="77777777" w:rsidR="004A2ADA" w:rsidRDefault="00411F2D">
            <w:pPr>
              <w:jc w:val="center"/>
              <w:rPr>
                <w:color w:val="000000"/>
                <w:sz w:val="20"/>
              </w:rPr>
            </w:pPr>
            <w:r>
              <w:rPr>
                <w:color w:val="000000"/>
                <w:sz w:val="20"/>
              </w:rPr>
              <w:t>M16</w:t>
            </w:r>
          </w:p>
        </w:tc>
        <w:tc>
          <w:tcPr>
            <w:tcW w:w="1808" w:type="dxa"/>
            <w:vAlign w:val="center"/>
          </w:tcPr>
          <w:p w14:paraId="3253A22C" w14:textId="77777777" w:rsidR="004A2ADA" w:rsidRDefault="00411F2D">
            <w:pPr>
              <w:jc w:val="center"/>
              <w:rPr>
                <w:color w:val="000000"/>
                <w:sz w:val="20"/>
              </w:rPr>
            </w:pPr>
            <w:r>
              <w:rPr>
                <w:color w:val="000000"/>
                <w:sz w:val="20"/>
              </w:rPr>
              <w:t>27,0</w:t>
            </w:r>
          </w:p>
        </w:tc>
        <w:tc>
          <w:tcPr>
            <w:tcW w:w="1722" w:type="dxa"/>
            <w:vAlign w:val="center"/>
          </w:tcPr>
          <w:p w14:paraId="3253A22D" w14:textId="77777777" w:rsidR="004A2ADA" w:rsidRDefault="00411F2D">
            <w:pPr>
              <w:jc w:val="center"/>
              <w:rPr>
                <w:color w:val="000000"/>
                <w:sz w:val="20"/>
              </w:rPr>
            </w:pPr>
            <w:r>
              <w:rPr>
                <w:color w:val="000000"/>
                <w:sz w:val="20"/>
              </w:rPr>
              <w:t>29,56</w:t>
            </w:r>
          </w:p>
        </w:tc>
        <w:tc>
          <w:tcPr>
            <w:tcW w:w="1634" w:type="dxa"/>
            <w:vAlign w:val="center"/>
          </w:tcPr>
          <w:p w14:paraId="3253A22E" w14:textId="77777777" w:rsidR="004A2ADA" w:rsidRDefault="00411F2D">
            <w:pPr>
              <w:jc w:val="center"/>
              <w:rPr>
                <w:color w:val="000000"/>
                <w:sz w:val="20"/>
              </w:rPr>
            </w:pPr>
            <w:r>
              <w:rPr>
                <w:color w:val="000000"/>
                <w:sz w:val="20"/>
              </w:rPr>
              <w:t>29,56</w:t>
            </w:r>
          </w:p>
        </w:tc>
        <w:tc>
          <w:tcPr>
            <w:tcW w:w="1682" w:type="dxa"/>
          </w:tcPr>
          <w:p w14:paraId="3253A22F" w14:textId="77777777" w:rsidR="004A2ADA" w:rsidRDefault="00411F2D">
            <w:pPr>
              <w:jc w:val="center"/>
              <w:rPr>
                <w:color w:val="000000"/>
                <w:sz w:val="20"/>
              </w:rPr>
            </w:pPr>
            <w:r>
              <w:rPr>
                <w:color w:val="000000"/>
                <w:sz w:val="20"/>
              </w:rPr>
              <w:t>14,8</w:t>
            </w:r>
          </w:p>
        </w:tc>
        <w:tc>
          <w:tcPr>
            <w:tcW w:w="1628" w:type="dxa"/>
            <w:tcBorders>
              <w:right w:val="single" w:sz="12" w:space="0" w:color="auto"/>
            </w:tcBorders>
          </w:tcPr>
          <w:p w14:paraId="3253A230" w14:textId="77777777" w:rsidR="004A2ADA" w:rsidRDefault="00411F2D">
            <w:pPr>
              <w:jc w:val="center"/>
              <w:rPr>
                <w:color w:val="000000"/>
                <w:sz w:val="20"/>
              </w:rPr>
            </w:pPr>
            <w:r>
              <w:rPr>
                <w:color w:val="000000"/>
                <w:sz w:val="20"/>
              </w:rPr>
              <w:t>13,0</w:t>
            </w:r>
          </w:p>
        </w:tc>
      </w:tr>
      <w:tr w:rsidR="004A2ADA" w14:paraId="3253A238" w14:textId="77777777">
        <w:trPr>
          <w:cantSplit/>
          <w:trHeight w:val="23"/>
          <w:jc w:val="center"/>
        </w:trPr>
        <w:tc>
          <w:tcPr>
            <w:tcW w:w="957" w:type="dxa"/>
            <w:tcBorders>
              <w:left w:val="single" w:sz="12" w:space="0" w:color="auto"/>
            </w:tcBorders>
            <w:vAlign w:val="center"/>
          </w:tcPr>
          <w:p w14:paraId="3253A232" w14:textId="77777777" w:rsidR="004A2ADA" w:rsidRDefault="00411F2D">
            <w:pPr>
              <w:jc w:val="center"/>
              <w:rPr>
                <w:color w:val="000000"/>
                <w:sz w:val="20"/>
              </w:rPr>
            </w:pPr>
            <w:r>
              <w:rPr>
                <w:color w:val="000000"/>
                <w:sz w:val="20"/>
              </w:rPr>
              <w:t>M18</w:t>
            </w:r>
            <w:r>
              <w:rPr>
                <w:color w:val="000000"/>
                <w:sz w:val="20"/>
                <w:vertAlign w:val="superscript"/>
              </w:rPr>
              <w:t>1)</w:t>
            </w:r>
          </w:p>
        </w:tc>
        <w:tc>
          <w:tcPr>
            <w:tcW w:w="1808" w:type="dxa"/>
            <w:vAlign w:val="center"/>
          </w:tcPr>
          <w:p w14:paraId="3253A233" w14:textId="77777777" w:rsidR="004A2ADA" w:rsidRDefault="00411F2D">
            <w:pPr>
              <w:jc w:val="center"/>
              <w:rPr>
                <w:color w:val="000000"/>
                <w:sz w:val="20"/>
              </w:rPr>
            </w:pPr>
            <w:r>
              <w:rPr>
                <w:color w:val="000000"/>
                <w:sz w:val="20"/>
              </w:rPr>
              <w:t>30,0</w:t>
            </w:r>
          </w:p>
        </w:tc>
        <w:tc>
          <w:tcPr>
            <w:tcW w:w="1722" w:type="dxa"/>
            <w:vAlign w:val="center"/>
          </w:tcPr>
          <w:p w14:paraId="3253A234" w14:textId="77777777" w:rsidR="004A2ADA" w:rsidRDefault="00411F2D">
            <w:pPr>
              <w:jc w:val="center"/>
              <w:rPr>
                <w:color w:val="000000"/>
                <w:sz w:val="20"/>
              </w:rPr>
            </w:pPr>
            <w:r>
              <w:rPr>
                <w:color w:val="000000"/>
                <w:sz w:val="20"/>
              </w:rPr>
              <w:t>32,95</w:t>
            </w:r>
          </w:p>
        </w:tc>
        <w:tc>
          <w:tcPr>
            <w:tcW w:w="1634" w:type="dxa"/>
            <w:vAlign w:val="center"/>
          </w:tcPr>
          <w:p w14:paraId="3253A235" w14:textId="77777777" w:rsidR="004A2ADA" w:rsidRDefault="00411F2D">
            <w:pPr>
              <w:jc w:val="center"/>
              <w:rPr>
                <w:color w:val="000000"/>
                <w:sz w:val="20"/>
              </w:rPr>
            </w:pPr>
            <w:r>
              <w:rPr>
                <w:color w:val="000000"/>
                <w:sz w:val="20"/>
              </w:rPr>
              <w:t xml:space="preserve">– </w:t>
            </w:r>
          </w:p>
        </w:tc>
        <w:tc>
          <w:tcPr>
            <w:tcW w:w="1682" w:type="dxa"/>
          </w:tcPr>
          <w:p w14:paraId="3253A236" w14:textId="77777777" w:rsidR="004A2ADA" w:rsidRDefault="00411F2D">
            <w:pPr>
              <w:jc w:val="center"/>
              <w:rPr>
                <w:color w:val="000000"/>
                <w:sz w:val="20"/>
              </w:rPr>
            </w:pPr>
            <w:r>
              <w:rPr>
                <w:color w:val="000000"/>
                <w:sz w:val="20"/>
              </w:rPr>
              <w:t>15,8</w:t>
            </w:r>
          </w:p>
        </w:tc>
        <w:tc>
          <w:tcPr>
            <w:tcW w:w="1628" w:type="dxa"/>
            <w:tcBorders>
              <w:right w:val="single" w:sz="12" w:space="0" w:color="auto"/>
            </w:tcBorders>
          </w:tcPr>
          <w:p w14:paraId="3253A237" w14:textId="77777777" w:rsidR="004A2ADA" w:rsidRDefault="00411F2D">
            <w:pPr>
              <w:jc w:val="center"/>
              <w:rPr>
                <w:color w:val="000000"/>
                <w:sz w:val="20"/>
              </w:rPr>
            </w:pPr>
            <w:r>
              <w:rPr>
                <w:color w:val="000000"/>
                <w:sz w:val="20"/>
              </w:rPr>
              <w:t xml:space="preserve">– </w:t>
            </w:r>
          </w:p>
        </w:tc>
      </w:tr>
      <w:tr w:rsidR="004A2ADA" w14:paraId="3253A23F" w14:textId="77777777">
        <w:trPr>
          <w:cantSplit/>
          <w:trHeight w:val="23"/>
          <w:jc w:val="center"/>
        </w:trPr>
        <w:tc>
          <w:tcPr>
            <w:tcW w:w="957" w:type="dxa"/>
            <w:tcBorders>
              <w:left w:val="single" w:sz="12" w:space="0" w:color="auto"/>
            </w:tcBorders>
            <w:vAlign w:val="center"/>
          </w:tcPr>
          <w:p w14:paraId="3253A239" w14:textId="77777777" w:rsidR="004A2ADA" w:rsidRDefault="00411F2D">
            <w:pPr>
              <w:jc w:val="center"/>
              <w:rPr>
                <w:color w:val="000000"/>
                <w:sz w:val="20"/>
              </w:rPr>
            </w:pPr>
            <w:r>
              <w:rPr>
                <w:color w:val="000000"/>
                <w:sz w:val="20"/>
              </w:rPr>
              <w:t>M20</w:t>
            </w:r>
          </w:p>
        </w:tc>
        <w:tc>
          <w:tcPr>
            <w:tcW w:w="1808" w:type="dxa"/>
            <w:vAlign w:val="center"/>
          </w:tcPr>
          <w:p w14:paraId="3253A23A" w14:textId="77777777" w:rsidR="004A2ADA" w:rsidRDefault="00411F2D">
            <w:pPr>
              <w:jc w:val="center"/>
              <w:rPr>
                <w:color w:val="000000"/>
                <w:sz w:val="20"/>
              </w:rPr>
            </w:pPr>
            <w:r>
              <w:rPr>
                <w:color w:val="000000"/>
                <w:sz w:val="20"/>
              </w:rPr>
              <w:t>32,0</w:t>
            </w:r>
          </w:p>
        </w:tc>
        <w:tc>
          <w:tcPr>
            <w:tcW w:w="1722" w:type="dxa"/>
            <w:vAlign w:val="center"/>
          </w:tcPr>
          <w:p w14:paraId="3253A23B" w14:textId="77777777" w:rsidR="004A2ADA" w:rsidRDefault="00411F2D">
            <w:pPr>
              <w:jc w:val="center"/>
              <w:rPr>
                <w:color w:val="000000"/>
                <w:sz w:val="20"/>
              </w:rPr>
            </w:pPr>
            <w:r>
              <w:rPr>
                <w:color w:val="000000"/>
                <w:sz w:val="20"/>
              </w:rPr>
              <w:t>35,03</w:t>
            </w:r>
          </w:p>
        </w:tc>
        <w:tc>
          <w:tcPr>
            <w:tcW w:w="1634" w:type="dxa"/>
            <w:vAlign w:val="center"/>
          </w:tcPr>
          <w:p w14:paraId="3253A23C" w14:textId="77777777" w:rsidR="004A2ADA" w:rsidRDefault="00411F2D">
            <w:pPr>
              <w:jc w:val="center"/>
              <w:rPr>
                <w:color w:val="000000"/>
                <w:sz w:val="20"/>
              </w:rPr>
            </w:pPr>
            <w:r>
              <w:rPr>
                <w:color w:val="000000"/>
                <w:sz w:val="20"/>
              </w:rPr>
              <w:t>35,03</w:t>
            </w:r>
          </w:p>
        </w:tc>
        <w:tc>
          <w:tcPr>
            <w:tcW w:w="1682" w:type="dxa"/>
          </w:tcPr>
          <w:p w14:paraId="3253A23D" w14:textId="77777777" w:rsidR="004A2ADA" w:rsidRDefault="00411F2D">
            <w:pPr>
              <w:jc w:val="center"/>
              <w:rPr>
                <w:color w:val="000000"/>
                <w:sz w:val="20"/>
              </w:rPr>
            </w:pPr>
            <w:r>
              <w:rPr>
                <w:color w:val="000000"/>
                <w:sz w:val="20"/>
              </w:rPr>
              <w:t>18,0</w:t>
            </w:r>
          </w:p>
        </w:tc>
        <w:tc>
          <w:tcPr>
            <w:tcW w:w="1628" w:type="dxa"/>
            <w:tcBorders>
              <w:right w:val="single" w:sz="12" w:space="0" w:color="auto"/>
            </w:tcBorders>
          </w:tcPr>
          <w:p w14:paraId="3253A23E" w14:textId="77777777" w:rsidR="004A2ADA" w:rsidRDefault="00411F2D">
            <w:pPr>
              <w:jc w:val="center"/>
              <w:rPr>
                <w:color w:val="000000"/>
                <w:sz w:val="20"/>
              </w:rPr>
            </w:pPr>
            <w:r>
              <w:rPr>
                <w:color w:val="000000"/>
                <w:sz w:val="20"/>
              </w:rPr>
              <w:t>16,0</w:t>
            </w:r>
          </w:p>
        </w:tc>
      </w:tr>
      <w:tr w:rsidR="004A2ADA" w14:paraId="3253A246" w14:textId="77777777">
        <w:trPr>
          <w:cantSplit/>
          <w:trHeight w:val="23"/>
          <w:jc w:val="center"/>
        </w:trPr>
        <w:tc>
          <w:tcPr>
            <w:tcW w:w="957" w:type="dxa"/>
            <w:tcBorders>
              <w:left w:val="single" w:sz="12" w:space="0" w:color="auto"/>
            </w:tcBorders>
            <w:vAlign w:val="center"/>
          </w:tcPr>
          <w:p w14:paraId="3253A240" w14:textId="77777777" w:rsidR="004A2ADA" w:rsidRDefault="00411F2D">
            <w:pPr>
              <w:jc w:val="center"/>
              <w:rPr>
                <w:color w:val="000000"/>
                <w:sz w:val="20"/>
              </w:rPr>
            </w:pPr>
            <w:r>
              <w:rPr>
                <w:color w:val="000000"/>
                <w:sz w:val="20"/>
              </w:rPr>
              <w:t>M22</w:t>
            </w:r>
          </w:p>
        </w:tc>
        <w:tc>
          <w:tcPr>
            <w:tcW w:w="1808" w:type="dxa"/>
            <w:vAlign w:val="center"/>
          </w:tcPr>
          <w:p w14:paraId="3253A241" w14:textId="77777777" w:rsidR="004A2ADA" w:rsidRDefault="00411F2D">
            <w:pPr>
              <w:jc w:val="center"/>
              <w:rPr>
                <w:color w:val="000000"/>
                <w:sz w:val="20"/>
              </w:rPr>
            </w:pPr>
            <w:r>
              <w:rPr>
                <w:color w:val="000000"/>
                <w:sz w:val="20"/>
              </w:rPr>
              <w:t>36,0</w:t>
            </w:r>
          </w:p>
        </w:tc>
        <w:tc>
          <w:tcPr>
            <w:tcW w:w="1722" w:type="dxa"/>
            <w:vAlign w:val="center"/>
          </w:tcPr>
          <w:p w14:paraId="3253A242" w14:textId="77777777" w:rsidR="004A2ADA" w:rsidRDefault="00411F2D">
            <w:pPr>
              <w:jc w:val="center"/>
              <w:rPr>
                <w:color w:val="000000"/>
                <w:sz w:val="20"/>
              </w:rPr>
            </w:pPr>
            <w:r>
              <w:rPr>
                <w:color w:val="000000"/>
                <w:sz w:val="20"/>
              </w:rPr>
              <w:t>39,55</w:t>
            </w:r>
          </w:p>
        </w:tc>
        <w:tc>
          <w:tcPr>
            <w:tcW w:w="1634" w:type="dxa"/>
            <w:vAlign w:val="center"/>
          </w:tcPr>
          <w:p w14:paraId="3253A243" w14:textId="77777777" w:rsidR="004A2ADA" w:rsidRDefault="00411F2D">
            <w:pPr>
              <w:jc w:val="center"/>
              <w:rPr>
                <w:color w:val="000000"/>
                <w:sz w:val="20"/>
              </w:rPr>
            </w:pPr>
            <w:r>
              <w:rPr>
                <w:color w:val="000000"/>
                <w:sz w:val="20"/>
              </w:rPr>
              <w:t>39,55</w:t>
            </w:r>
          </w:p>
        </w:tc>
        <w:tc>
          <w:tcPr>
            <w:tcW w:w="1682" w:type="dxa"/>
          </w:tcPr>
          <w:p w14:paraId="3253A244" w14:textId="77777777" w:rsidR="004A2ADA" w:rsidRDefault="00411F2D">
            <w:pPr>
              <w:jc w:val="center"/>
              <w:rPr>
                <w:color w:val="000000"/>
                <w:sz w:val="20"/>
              </w:rPr>
            </w:pPr>
            <w:r>
              <w:rPr>
                <w:color w:val="000000"/>
                <w:sz w:val="20"/>
              </w:rPr>
              <w:t>19,4</w:t>
            </w:r>
          </w:p>
        </w:tc>
        <w:tc>
          <w:tcPr>
            <w:tcW w:w="1628" w:type="dxa"/>
            <w:tcBorders>
              <w:right w:val="single" w:sz="12" w:space="0" w:color="auto"/>
            </w:tcBorders>
          </w:tcPr>
          <w:p w14:paraId="3253A245" w14:textId="77777777" w:rsidR="004A2ADA" w:rsidRDefault="00411F2D">
            <w:pPr>
              <w:jc w:val="center"/>
              <w:rPr>
                <w:color w:val="000000"/>
                <w:sz w:val="20"/>
              </w:rPr>
            </w:pPr>
            <w:r>
              <w:rPr>
                <w:color w:val="000000"/>
                <w:sz w:val="20"/>
              </w:rPr>
              <w:t>18,0</w:t>
            </w:r>
          </w:p>
        </w:tc>
      </w:tr>
      <w:tr w:rsidR="004A2ADA" w14:paraId="3253A24D" w14:textId="77777777">
        <w:trPr>
          <w:cantSplit/>
          <w:trHeight w:val="23"/>
          <w:jc w:val="center"/>
        </w:trPr>
        <w:tc>
          <w:tcPr>
            <w:tcW w:w="957" w:type="dxa"/>
            <w:tcBorders>
              <w:left w:val="single" w:sz="12" w:space="0" w:color="auto"/>
            </w:tcBorders>
            <w:vAlign w:val="center"/>
          </w:tcPr>
          <w:p w14:paraId="3253A247" w14:textId="77777777" w:rsidR="004A2ADA" w:rsidRDefault="00411F2D">
            <w:pPr>
              <w:jc w:val="center"/>
              <w:rPr>
                <w:color w:val="000000"/>
                <w:sz w:val="20"/>
              </w:rPr>
            </w:pPr>
            <w:r>
              <w:rPr>
                <w:color w:val="000000"/>
                <w:sz w:val="20"/>
              </w:rPr>
              <w:t>M24</w:t>
            </w:r>
          </w:p>
        </w:tc>
        <w:tc>
          <w:tcPr>
            <w:tcW w:w="1808" w:type="dxa"/>
            <w:vAlign w:val="center"/>
          </w:tcPr>
          <w:p w14:paraId="3253A248" w14:textId="77777777" w:rsidR="004A2ADA" w:rsidRDefault="00411F2D">
            <w:pPr>
              <w:jc w:val="center"/>
              <w:rPr>
                <w:color w:val="000000"/>
                <w:sz w:val="20"/>
              </w:rPr>
            </w:pPr>
            <w:r>
              <w:rPr>
                <w:color w:val="000000"/>
                <w:sz w:val="20"/>
              </w:rPr>
              <w:t>41,0</w:t>
            </w:r>
          </w:p>
        </w:tc>
        <w:tc>
          <w:tcPr>
            <w:tcW w:w="1722" w:type="dxa"/>
            <w:vAlign w:val="center"/>
          </w:tcPr>
          <w:p w14:paraId="3253A249" w14:textId="77777777" w:rsidR="004A2ADA" w:rsidRDefault="00411F2D">
            <w:pPr>
              <w:jc w:val="center"/>
              <w:rPr>
                <w:color w:val="000000"/>
                <w:sz w:val="20"/>
              </w:rPr>
            </w:pPr>
            <w:r>
              <w:rPr>
                <w:color w:val="000000"/>
                <w:sz w:val="20"/>
              </w:rPr>
              <w:t>45,20</w:t>
            </w:r>
          </w:p>
        </w:tc>
        <w:tc>
          <w:tcPr>
            <w:tcW w:w="1634" w:type="dxa"/>
            <w:vAlign w:val="center"/>
          </w:tcPr>
          <w:p w14:paraId="3253A24A" w14:textId="77777777" w:rsidR="004A2ADA" w:rsidRDefault="00411F2D">
            <w:pPr>
              <w:jc w:val="center"/>
              <w:rPr>
                <w:color w:val="000000"/>
                <w:sz w:val="20"/>
              </w:rPr>
            </w:pPr>
            <w:r>
              <w:rPr>
                <w:color w:val="000000"/>
                <w:sz w:val="20"/>
              </w:rPr>
              <w:t>45,20</w:t>
            </w:r>
          </w:p>
        </w:tc>
        <w:tc>
          <w:tcPr>
            <w:tcW w:w="1682" w:type="dxa"/>
          </w:tcPr>
          <w:p w14:paraId="3253A24B" w14:textId="77777777" w:rsidR="004A2ADA" w:rsidRDefault="00411F2D">
            <w:pPr>
              <w:jc w:val="center"/>
              <w:rPr>
                <w:color w:val="000000"/>
                <w:sz w:val="20"/>
              </w:rPr>
            </w:pPr>
            <w:r>
              <w:rPr>
                <w:color w:val="000000"/>
                <w:sz w:val="20"/>
              </w:rPr>
              <w:t>21,5</w:t>
            </w:r>
          </w:p>
        </w:tc>
        <w:tc>
          <w:tcPr>
            <w:tcW w:w="1628" w:type="dxa"/>
            <w:tcBorders>
              <w:right w:val="single" w:sz="12" w:space="0" w:color="auto"/>
            </w:tcBorders>
          </w:tcPr>
          <w:p w14:paraId="3253A24C" w14:textId="77777777" w:rsidR="004A2ADA" w:rsidRDefault="00411F2D">
            <w:pPr>
              <w:jc w:val="center"/>
              <w:rPr>
                <w:color w:val="000000"/>
                <w:sz w:val="20"/>
              </w:rPr>
            </w:pPr>
            <w:r>
              <w:rPr>
                <w:color w:val="000000"/>
                <w:sz w:val="20"/>
              </w:rPr>
              <w:t>20,0</w:t>
            </w:r>
          </w:p>
        </w:tc>
      </w:tr>
      <w:tr w:rsidR="004A2ADA" w14:paraId="3253A254" w14:textId="77777777">
        <w:trPr>
          <w:cantSplit/>
          <w:trHeight w:val="23"/>
          <w:jc w:val="center"/>
        </w:trPr>
        <w:tc>
          <w:tcPr>
            <w:tcW w:w="957" w:type="dxa"/>
            <w:tcBorders>
              <w:left w:val="single" w:sz="12" w:space="0" w:color="auto"/>
            </w:tcBorders>
            <w:vAlign w:val="center"/>
          </w:tcPr>
          <w:p w14:paraId="3253A24E" w14:textId="77777777" w:rsidR="004A2ADA" w:rsidRDefault="00411F2D">
            <w:pPr>
              <w:jc w:val="center"/>
              <w:rPr>
                <w:color w:val="000000"/>
                <w:sz w:val="20"/>
              </w:rPr>
            </w:pPr>
            <w:r>
              <w:rPr>
                <w:color w:val="000000"/>
                <w:sz w:val="20"/>
              </w:rPr>
              <w:t>M27</w:t>
            </w:r>
          </w:p>
        </w:tc>
        <w:tc>
          <w:tcPr>
            <w:tcW w:w="1808" w:type="dxa"/>
            <w:vAlign w:val="center"/>
          </w:tcPr>
          <w:p w14:paraId="3253A24F" w14:textId="77777777" w:rsidR="004A2ADA" w:rsidRDefault="00411F2D">
            <w:pPr>
              <w:jc w:val="center"/>
              <w:rPr>
                <w:color w:val="000000"/>
                <w:sz w:val="20"/>
              </w:rPr>
            </w:pPr>
            <w:r>
              <w:rPr>
                <w:color w:val="000000"/>
                <w:sz w:val="20"/>
              </w:rPr>
              <w:t>46,0</w:t>
            </w:r>
          </w:p>
        </w:tc>
        <w:tc>
          <w:tcPr>
            <w:tcW w:w="1722" w:type="dxa"/>
            <w:vAlign w:val="center"/>
          </w:tcPr>
          <w:p w14:paraId="3253A250" w14:textId="77777777" w:rsidR="004A2ADA" w:rsidRDefault="00411F2D">
            <w:pPr>
              <w:jc w:val="center"/>
              <w:rPr>
                <w:color w:val="000000"/>
                <w:sz w:val="20"/>
              </w:rPr>
            </w:pPr>
            <w:r>
              <w:rPr>
                <w:color w:val="000000"/>
                <w:sz w:val="20"/>
              </w:rPr>
              <w:t>50,85</w:t>
            </w:r>
          </w:p>
        </w:tc>
        <w:tc>
          <w:tcPr>
            <w:tcW w:w="1634" w:type="dxa"/>
            <w:vAlign w:val="center"/>
          </w:tcPr>
          <w:p w14:paraId="3253A251" w14:textId="77777777" w:rsidR="004A2ADA" w:rsidRDefault="00411F2D">
            <w:pPr>
              <w:jc w:val="center"/>
              <w:rPr>
                <w:color w:val="000000"/>
                <w:sz w:val="20"/>
              </w:rPr>
            </w:pPr>
            <w:r>
              <w:rPr>
                <w:color w:val="000000"/>
                <w:sz w:val="20"/>
              </w:rPr>
              <w:t>50,85</w:t>
            </w:r>
          </w:p>
        </w:tc>
        <w:tc>
          <w:tcPr>
            <w:tcW w:w="1682" w:type="dxa"/>
          </w:tcPr>
          <w:p w14:paraId="3253A252" w14:textId="77777777" w:rsidR="004A2ADA" w:rsidRDefault="00411F2D">
            <w:pPr>
              <w:jc w:val="center"/>
              <w:rPr>
                <w:color w:val="000000"/>
                <w:sz w:val="20"/>
              </w:rPr>
            </w:pPr>
            <w:r>
              <w:rPr>
                <w:color w:val="000000"/>
                <w:sz w:val="20"/>
              </w:rPr>
              <w:t>23,8</w:t>
            </w:r>
          </w:p>
        </w:tc>
        <w:tc>
          <w:tcPr>
            <w:tcW w:w="1628" w:type="dxa"/>
            <w:tcBorders>
              <w:right w:val="single" w:sz="12" w:space="0" w:color="auto"/>
            </w:tcBorders>
          </w:tcPr>
          <w:p w14:paraId="3253A253" w14:textId="77777777" w:rsidR="004A2ADA" w:rsidRDefault="00411F2D">
            <w:pPr>
              <w:jc w:val="center"/>
              <w:rPr>
                <w:color w:val="000000"/>
                <w:sz w:val="20"/>
              </w:rPr>
            </w:pPr>
            <w:r>
              <w:rPr>
                <w:color w:val="000000"/>
                <w:sz w:val="20"/>
              </w:rPr>
              <w:t>22,0</w:t>
            </w:r>
          </w:p>
        </w:tc>
      </w:tr>
      <w:tr w:rsidR="004A2ADA" w14:paraId="3253A25B" w14:textId="77777777">
        <w:trPr>
          <w:cantSplit/>
          <w:trHeight w:val="23"/>
          <w:jc w:val="center"/>
        </w:trPr>
        <w:tc>
          <w:tcPr>
            <w:tcW w:w="957" w:type="dxa"/>
            <w:tcBorders>
              <w:left w:val="single" w:sz="12" w:space="0" w:color="auto"/>
            </w:tcBorders>
            <w:vAlign w:val="center"/>
          </w:tcPr>
          <w:p w14:paraId="3253A255" w14:textId="77777777" w:rsidR="004A2ADA" w:rsidRDefault="00411F2D">
            <w:pPr>
              <w:jc w:val="center"/>
              <w:rPr>
                <w:color w:val="000000"/>
                <w:sz w:val="20"/>
              </w:rPr>
            </w:pPr>
            <w:r>
              <w:rPr>
                <w:color w:val="000000"/>
                <w:sz w:val="20"/>
              </w:rPr>
              <w:t>M30</w:t>
            </w:r>
          </w:p>
        </w:tc>
        <w:tc>
          <w:tcPr>
            <w:tcW w:w="1808" w:type="dxa"/>
            <w:vAlign w:val="center"/>
          </w:tcPr>
          <w:p w14:paraId="3253A256" w14:textId="77777777" w:rsidR="004A2ADA" w:rsidRDefault="00411F2D">
            <w:pPr>
              <w:jc w:val="center"/>
              <w:rPr>
                <w:color w:val="000000"/>
                <w:sz w:val="20"/>
              </w:rPr>
            </w:pPr>
            <w:r>
              <w:rPr>
                <w:color w:val="000000"/>
                <w:sz w:val="20"/>
              </w:rPr>
              <w:t>50,0</w:t>
            </w:r>
          </w:p>
        </w:tc>
        <w:tc>
          <w:tcPr>
            <w:tcW w:w="1722" w:type="dxa"/>
            <w:vAlign w:val="center"/>
          </w:tcPr>
          <w:p w14:paraId="3253A257" w14:textId="77777777" w:rsidR="004A2ADA" w:rsidRDefault="00411F2D">
            <w:pPr>
              <w:jc w:val="center"/>
              <w:rPr>
                <w:color w:val="000000"/>
                <w:sz w:val="20"/>
              </w:rPr>
            </w:pPr>
            <w:r>
              <w:rPr>
                <w:color w:val="000000"/>
                <w:sz w:val="20"/>
              </w:rPr>
              <w:t>55,37</w:t>
            </w:r>
          </w:p>
        </w:tc>
        <w:tc>
          <w:tcPr>
            <w:tcW w:w="1634" w:type="dxa"/>
            <w:vAlign w:val="center"/>
          </w:tcPr>
          <w:p w14:paraId="3253A258" w14:textId="77777777" w:rsidR="004A2ADA" w:rsidRDefault="00411F2D">
            <w:pPr>
              <w:jc w:val="center"/>
              <w:rPr>
                <w:color w:val="000000"/>
                <w:sz w:val="20"/>
              </w:rPr>
            </w:pPr>
            <w:r>
              <w:rPr>
                <w:color w:val="000000"/>
                <w:sz w:val="20"/>
              </w:rPr>
              <w:t>55,37</w:t>
            </w:r>
          </w:p>
        </w:tc>
        <w:tc>
          <w:tcPr>
            <w:tcW w:w="1682" w:type="dxa"/>
          </w:tcPr>
          <w:p w14:paraId="3253A259" w14:textId="77777777" w:rsidR="004A2ADA" w:rsidRDefault="00411F2D">
            <w:pPr>
              <w:jc w:val="center"/>
              <w:rPr>
                <w:color w:val="000000"/>
                <w:sz w:val="20"/>
              </w:rPr>
            </w:pPr>
            <w:r>
              <w:rPr>
                <w:color w:val="000000"/>
                <w:sz w:val="20"/>
              </w:rPr>
              <w:t>25,6</w:t>
            </w:r>
          </w:p>
        </w:tc>
        <w:tc>
          <w:tcPr>
            <w:tcW w:w="1628" w:type="dxa"/>
            <w:tcBorders>
              <w:right w:val="single" w:sz="12" w:space="0" w:color="auto"/>
            </w:tcBorders>
          </w:tcPr>
          <w:p w14:paraId="3253A25A" w14:textId="77777777" w:rsidR="004A2ADA" w:rsidRDefault="00411F2D">
            <w:pPr>
              <w:jc w:val="center"/>
              <w:rPr>
                <w:color w:val="000000"/>
                <w:sz w:val="20"/>
              </w:rPr>
            </w:pPr>
            <w:r>
              <w:rPr>
                <w:color w:val="000000"/>
                <w:sz w:val="20"/>
              </w:rPr>
              <w:t>24,0</w:t>
            </w:r>
          </w:p>
        </w:tc>
      </w:tr>
      <w:tr w:rsidR="004A2ADA" w14:paraId="3253A262" w14:textId="77777777">
        <w:trPr>
          <w:cantSplit/>
          <w:trHeight w:val="23"/>
          <w:jc w:val="center"/>
        </w:trPr>
        <w:tc>
          <w:tcPr>
            <w:tcW w:w="957" w:type="dxa"/>
            <w:tcBorders>
              <w:left w:val="single" w:sz="12" w:space="0" w:color="auto"/>
            </w:tcBorders>
            <w:vAlign w:val="center"/>
          </w:tcPr>
          <w:p w14:paraId="3253A25C" w14:textId="77777777" w:rsidR="004A2ADA" w:rsidRDefault="00411F2D">
            <w:pPr>
              <w:jc w:val="center"/>
              <w:rPr>
                <w:color w:val="000000"/>
                <w:sz w:val="20"/>
              </w:rPr>
            </w:pPr>
            <w:r>
              <w:rPr>
                <w:color w:val="000000"/>
                <w:sz w:val="20"/>
              </w:rPr>
              <w:t>M36</w:t>
            </w:r>
          </w:p>
        </w:tc>
        <w:tc>
          <w:tcPr>
            <w:tcW w:w="1808" w:type="dxa"/>
            <w:vAlign w:val="center"/>
          </w:tcPr>
          <w:p w14:paraId="3253A25D" w14:textId="77777777" w:rsidR="004A2ADA" w:rsidRDefault="00411F2D">
            <w:pPr>
              <w:jc w:val="center"/>
              <w:rPr>
                <w:color w:val="000000"/>
                <w:sz w:val="20"/>
              </w:rPr>
            </w:pPr>
            <w:r>
              <w:rPr>
                <w:color w:val="000000"/>
                <w:sz w:val="20"/>
              </w:rPr>
              <w:t>60,0</w:t>
            </w:r>
          </w:p>
        </w:tc>
        <w:tc>
          <w:tcPr>
            <w:tcW w:w="1722" w:type="dxa"/>
            <w:vAlign w:val="center"/>
          </w:tcPr>
          <w:p w14:paraId="3253A25E" w14:textId="77777777" w:rsidR="004A2ADA" w:rsidRDefault="00411F2D">
            <w:pPr>
              <w:jc w:val="center"/>
              <w:rPr>
                <w:color w:val="000000"/>
                <w:sz w:val="20"/>
              </w:rPr>
            </w:pPr>
            <w:r>
              <w:rPr>
                <w:color w:val="000000"/>
                <w:sz w:val="20"/>
              </w:rPr>
              <w:t>66,44</w:t>
            </w:r>
          </w:p>
        </w:tc>
        <w:tc>
          <w:tcPr>
            <w:tcW w:w="1634" w:type="dxa"/>
            <w:vAlign w:val="center"/>
          </w:tcPr>
          <w:p w14:paraId="3253A25F" w14:textId="77777777" w:rsidR="004A2ADA" w:rsidRDefault="00411F2D">
            <w:pPr>
              <w:jc w:val="center"/>
              <w:rPr>
                <w:color w:val="000000"/>
                <w:sz w:val="20"/>
              </w:rPr>
            </w:pPr>
            <w:r>
              <w:rPr>
                <w:color w:val="000000"/>
                <w:sz w:val="20"/>
              </w:rPr>
              <w:t>66,44</w:t>
            </w:r>
          </w:p>
        </w:tc>
        <w:tc>
          <w:tcPr>
            <w:tcW w:w="1682" w:type="dxa"/>
          </w:tcPr>
          <w:p w14:paraId="3253A260" w14:textId="77777777" w:rsidR="004A2ADA" w:rsidRDefault="00411F2D">
            <w:pPr>
              <w:jc w:val="center"/>
              <w:rPr>
                <w:color w:val="000000"/>
                <w:sz w:val="20"/>
              </w:rPr>
            </w:pPr>
            <w:r>
              <w:rPr>
                <w:color w:val="000000"/>
                <w:sz w:val="20"/>
              </w:rPr>
              <w:t>31,0</w:t>
            </w:r>
          </w:p>
        </w:tc>
        <w:tc>
          <w:tcPr>
            <w:tcW w:w="1628" w:type="dxa"/>
            <w:tcBorders>
              <w:right w:val="single" w:sz="12" w:space="0" w:color="auto"/>
            </w:tcBorders>
          </w:tcPr>
          <w:p w14:paraId="3253A261" w14:textId="77777777" w:rsidR="004A2ADA" w:rsidRDefault="00411F2D">
            <w:pPr>
              <w:jc w:val="center"/>
              <w:rPr>
                <w:color w:val="000000"/>
                <w:sz w:val="20"/>
              </w:rPr>
            </w:pPr>
            <w:r>
              <w:rPr>
                <w:color w:val="000000"/>
                <w:sz w:val="20"/>
              </w:rPr>
              <w:t>29,0</w:t>
            </w:r>
          </w:p>
        </w:tc>
      </w:tr>
      <w:tr w:rsidR="004A2ADA" w14:paraId="3253A265" w14:textId="77777777">
        <w:trPr>
          <w:cantSplit/>
          <w:trHeight w:val="23"/>
          <w:jc w:val="center"/>
        </w:trPr>
        <w:tc>
          <w:tcPr>
            <w:tcW w:w="9431" w:type="dxa"/>
            <w:gridSpan w:val="6"/>
            <w:tcBorders>
              <w:top w:val="single" w:sz="12" w:space="0" w:color="auto"/>
              <w:left w:val="single" w:sz="12" w:space="0" w:color="auto"/>
              <w:bottom w:val="single" w:sz="12" w:space="0" w:color="auto"/>
              <w:right w:val="single" w:sz="12" w:space="0" w:color="auto"/>
            </w:tcBorders>
            <w:vAlign w:val="center"/>
          </w:tcPr>
          <w:p w14:paraId="3253A263" w14:textId="77777777" w:rsidR="004A2ADA" w:rsidRDefault="00411F2D">
            <w:pPr>
              <w:rPr>
                <w:color w:val="000000"/>
                <w:sz w:val="20"/>
              </w:rPr>
            </w:pPr>
            <w:r>
              <w:rPr>
                <w:color w:val="000000"/>
                <w:sz w:val="20"/>
              </w:rPr>
              <w:t>Pastaba.</w:t>
            </w:r>
          </w:p>
          <w:p w14:paraId="3253A264" w14:textId="77777777" w:rsidR="004A2ADA" w:rsidRDefault="00411F2D">
            <w:pPr>
              <w:rPr>
                <w:color w:val="000000"/>
                <w:sz w:val="20"/>
              </w:rPr>
            </w:pPr>
            <w:r>
              <w:rPr>
                <w:color w:val="000000"/>
                <w:sz w:val="20"/>
                <w:vertAlign w:val="superscript"/>
              </w:rPr>
              <w:t>1)</w:t>
            </w:r>
            <w:r>
              <w:rPr>
                <w:color w:val="000000"/>
                <w:sz w:val="20"/>
              </w:rPr>
              <w:t xml:space="preserve"> – šių skersmenų varžtai pagal LST EN 14399-3:2005 [7.54] naudotini išimtiniais atvejais.</w:t>
            </w:r>
          </w:p>
        </w:tc>
      </w:tr>
    </w:tbl>
    <w:p w14:paraId="3253A266" w14:textId="77777777" w:rsidR="004A2ADA" w:rsidRDefault="00411F2D">
      <w:pPr>
        <w:ind w:firstLine="709"/>
        <w:rPr>
          <w:color w:val="000000"/>
        </w:rPr>
      </w:pPr>
    </w:p>
    <w:p w14:paraId="3253A267" w14:textId="77777777" w:rsidR="004A2ADA" w:rsidRDefault="00411F2D">
      <w:pPr>
        <w:tabs>
          <w:tab w:val="num" w:pos="1040"/>
        </w:tabs>
        <w:ind w:firstLine="709"/>
        <w:jc w:val="both"/>
        <w:rPr>
          <w:color w:val="000000"/>
        </w:rPr>
      </w:pPr>
      <w:r>
        <w:rPr>
          <w:color w:val="000000"/>
        </w:rPr>
        <w:t>72</w:t>
      </w:r>
      <w:r>
        <w:rPr>
          <w:color w:val="000000"/>
        </w:rPr>
        <w:t xml:space="preserve">. Plokščiųjų </w:t>
      </w:r>
      <w:proofErr w:type="spellStart"/>
      <w:r>
        <w:rPr>
          <w:color w:val="000000"/>
        </w:rPr>
        <w:t>poveržlių</w:t>
      </w:r>
      <w:proofErr w:type="spellEnd"/>
      <w:r>
        <w:rPr>
          <w:color w:val="000000"/>
        </w:rPr>
        <w:t xml:space="preserve"> pagal LST EN 14399-5:2005 [7.56] (3.9 a pav.) ir </w:t>
      </w:r>
      <w:r>
        <w:rPr>
          <w:color w:val="000000"/>
        </w:rPr>
        <w:t xml:space="preserve">nusklembtųjų </w:t>
      </w:r>
      <w:proofErr w:type="spellStart"/>
      <w:r>
        <w:rPr>
          <w:color w:val="000000"/>
        </w:rPr>
        <w:t>poveržlių</w:t>
      </w:r>
      <w:proofErr w:type="spellEnd"/>
      <w:r>
        <w:rPr>
          <w:color w:val="000000"/>
        </w:rPr>
        <w:t xml:space="preserve"> pagal LST EN 14399-6:2005 [7.57] (3.9 b pav.) stipriesiems varžtams pagrindiniai matmenys pateikti 3.16 lentelėje.</w:t>
      </w:r>
    </w:p>
    <w:p w14:paraId="3253A268" w14:textId="77777777" w:rsidR="004A2ADA" w:rsidRDefault="004A2ADA">
      <w:pPr>
        <w:ind w:firstLine="709"/>
        <w:rPr>
          <w:color w:val="000000"/>
        </w:rPr>
      </w:pPr>
    </w:p>
    <w:tbl>
      <w:tblPr>
        <w:tblW w:w="9637" w:type="dxa"/>
        <w:jc w:val="center"/>
        <w:tblLook w:val="0000" w:firstRow="0" w:lastRow="0" w:firstColumn="0" w:lastColumn="0" w:noHBand="0" w:noVBand="0"/>
      </w:tblPr>
      <w:tblGrid>
        <w:gridCol w:w="4785"/>
        <w:gridCol w:w="4852"/>
      </w:tblGrid>
      <w:tr w:rsidR="004A2ADA" w14:paraId="3253A26B" w14:textId="77777777">
        <w:trPr>
          <w:cantSplit/>
          <w:trHeight w:val="23"/>
          <w:jc w:val="center"/>
        </w:trPr>
        <w:tc>
          <w:tcPr>
            <w:tcW w:w="4786" w:type="dxa"/>
            <w:vAlign w:val="bottom"/>
          </w:tcPr>
          <w:p w14:paraId="3253A269" w14:textId="77777777" w:rsidR="004A2ADA" w:rsidRDefault="00411F2D">
            <w:pPr>
              <w:ind w:firstLine="709"/>
              <w:rPr>
                <w:color w:val="000000"/>
                <w:sz w:val="20"/>
              </w:rPr>
            </w:pPr>
            <w:r>
              <w:rPr>
                <w:color w:val="000000"/>
                <w:sz w:val="20"/>
              </w:rPr>
              <w:t>a)</w:t>
            </w:r>
          </w:p>
        </w:tc>
        <w:tc>
          <w:tcPr>
            <w:tcW w:w="4853" w:type="dxa"/>
            <w:vAlign w:val="center"/>
          </w:tcPr>
          <w:p w14:paraId="3253A26A" w14:textId="77777777" w:rsidR="004A2ADA" w:rsidRDefault="00411F2D">
            <w:pPr>
              <w:ind w:firstLine="709"/>
              <w:rPr>
                <w:color w:val="000000"/>
                <w:sz w:val="20"/>
              </w:rPr>
            </w:pPr>
            <w:r>
              <w:rPr>
                <w:color w:val="000000"/>
                <w:sz w:val="20"/>
              </w:rPr>
              <w:t>b)</w:t>
            </w:r>
          </w:p>
        </w:tc>
      </w:tr>
      <w:tr w:rsidR="004A2ADA" w14:paraId="3253A26E" w14:textId="77777777">
        <w:trPr>
          <w:cantSplit/>
          <w:trHeight w:val="23"/>
          <w:jc w:val="center"/>
        </w:trPr>
        <w:tc>
          <w:tcPr>
            <w:tcW w:w="4786" w:type="dxa"/>
            <w:vAlign w:val="bottom"/>
          </w:tcPr>
          <w:p w14:paraId="3253A26C" w14:textId="77777777" w:rsidR="004A2ADA" w:rsidRDefault="00411F2D">
            <w:pPr>
              <w:jc w:val="center"/>
              <w:rPr>
                <w:color w:val="000000"/>
                <w:sz w:val="20"/>
              </w:rPr>
            </w:pPr>
            <w:r>
              <w:rPr>
                <w:noProof/>
                <w:color w:val="000000"/>
                <w:sz w:val="20"/>
                <w:lang w:eastAsia="lt-LT"/>
              </w:rPr>
              <w:drawing>
                <wp:inline distT="0" distB="0" distL="0" distR="0" wp14:anchorId="3253AA70" wp14:editId="3253AA71">
                  <wp:extent cx="1933575" cy="771525"/>
                  <wp:effectExtent l="0" t="0" r="0" b="0"/>
                  <wp:docPr id="436" name="Picture 436" descr="poverz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overzle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33575" cy="771525"/>
                          </a:xfrm>
                          <a:prstGeom prst="rect">
                            <a:avLst/>
                          </a:prstGeom>
                          <a:noFill/>
                          <a:ln>
                            <a:noFill/>
                          </a:ln>
                        </pic:spPr>
                      </pic:pic>
                    </a:graphicData>
                  </a:graphic>
                </wp:inline>
              </w:drawing>
            </w:r>
          </w:p>
        </w:tc>
        <w:tc>
          <w:tcPr>
            <w:tcW w:w="4853" w:type="dxa"/>
            <w:vAlign w:val="center"/>
          </w:tcPr>
          <w:p w14:paraId="3253A26D" w14:textId="77777777" w:rsidR="004A2ADA" w:rsidRDefault="00411F2D">
            <w:pPr>
              <w:jc w:val="center"/>
              <w:rPr>
                <w:color w:val="000000"/>
                <w:sz w:val="20"/>
              </w:rPr>
            </w:pPr>
            <w:r>
              <w:rPr>
                <w:noProof/>
                <w:color w:val="000000"/>
                <w:sz w:val="20"/>
                <w:lang w:eastAsia="lt-LT"/>
              </w:rPr>
              <w:drawing>
                <wp:inline distT="0" distB="0" distL="0" distR="0" wp14:anchorId="3253AA72" wp14:editId="3253AA73">
                  <wp:extent cx="2276475" cy="1238250"/>
                  <wp:effectExtent l="0" t="0" r="0" b="0"/>
                  <wp:docPr id="437" name="Picture 437" descr="poverz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poverzle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276475" cy="1238250"/>
                          </a:xfrm>
                          <a:prstGeom prst="rect">
                            <a:avLst/>
                          </a:prstGeom>
                          <a:noFill/>
                          <a:ln>
                            <a:noFill/>
                          </a:ln>
                        </pic:spPr>
                      </pic:pic>
                    </a:graphicData>
                  </a:graphic>
                </wp:inline>
              </w:drawing>
            </w:r>
          </w:p>
        </w:tc>
      </w:tr>
    </w:tbl>
    <w:p w14:paraId="3253A26F" w14:textId="77777777" w:rsidR="004A2ADA" w:rsidRDefault="004A2ADA">
      <w:pPr>
        <w:ind w:firstLine="709"/>
        <w:rPr>
          <w:bCs/>
          <w:color w:val="000000"/>
        </w:rPr>
      </w:pPr>
    </w:p>
    <w:p w14:paraId="3253A270" w14:textId="77777777" w:rsidR="004A2ADA" w:rsidRDefault="00411F2D">
      <w:pPr>
        <w:jc w:val="center"/>
        <w:rPr>
          <w:color w:val="000000"/>
        </w:rPr>
      </w:pPr>
      <w:r>
        <w:rPr>
          <w:b/>
          <w:bCs/>
          <w:color w:val="000000"/>
        </w:rPr>
        <w:t>3.9 pav.</w:t>
      </w:r>
      <w:r>
        <w:rPr>
          <w:color w:val="000000"/>
        </w:rPr>
        <w:t xml:space="preserve"> Plokščiosios vidutinės serijos </w:t>
      </w:r>
      <w:proofErr w:type="spellStart"/>
      <w:r>
        <w:rPr>
          <w:color w:val="000000"/>
        </w:rPr>
        <w:t>poveržlės</w:t>
      </w:r>
      <w:proofErr w:type="spellEnd"/>
      <w:r>
        <w:rPr>
          <w:color w:val="000000"/>
        </w:rPr>
        <w:t xml:space="preserve">: a) </w:t>
      </w:r>
      <w:proofErr w:type="spellStart"/>
      <w:r>
        <w:rPr>
          <w:color w:val="000000"/>
        </w:rPr>
        <w:t>poveržlės</w:t>
      </w:r>
      <w:proofErr w:type="spellEnd"/>
      <w:r>
        <w:rPr>
          <w:color w:val="000000"/>
        </w:rPr>
        <w:t xml:space="preserve"> pagal LST EN 14399-5:2005 [7.56]; b) nusklembtosios </w:t>
      </w:r>
      <w:proofErr w:type="spellStart"/>
      <w:r>
        <w:rPr>
          <w:color w:val="000000"/>
        </w:rPr>
        <w:t>poveržlės</w:t>
      </w:r>
      <w:proofErr w:type="spellEnd"/>
      <w:r>
        <w:rPr>
          <w:color w:val="000000"/>
        </w:rPr>
        <w:t xml:space="preserve"> pagal LST EN 14399-6:2005 [7.57]</w:t>
      </w:r>
    </w:p>
    <w:p w14:paraId="3253A271" w14:textId="77777777" w:rsidR="004A2ADA" w:rsidRDefault="004A2ADA">
      <w:pPr>
        <w:ind w:firstLine="709"/>
        <w:jc w:val="right"/>
        <w:rPr>
          <w:color w:val="000000"/>
        </w:rPr>
      </w:pPr>
    </w:p>
    <w:p w14:paraId="3253A272" w14:textId="77777777" w:rsidR="004A2ADA" w:rsidRDefault="00411F2D">
      <w:pPr>
        <w:ind w:firstLine="709"/>
        <w:jc w:val="right"/>
        <w:rPr>
          <w:color w:val="000000"/>
        </w:rPr>
      </w:pPr>
      <w:r>
        <w:rPr>
          <w:color w:val="000000"/>
        </w:rPr>
        <w:t>3.16</w:t>
      </w:r>
      <w:r>
        <w:rPr>
          <w:color w:val="000000"/>
        </w:rPr>
        <w:t xml:space="preserve"> lentelė </w:t>
      </w:r>
    </w:p>
    <w:p w14:paraId="3253A273" w14:textId="77777777" w:rsidR="004A2ADA" w:rsidRDefault="004A2ADA">
      <w:pPr>
        <w:ind w:firstLine="709"/>
        <w:jc w:val="right"/>
        <w:rPr>
          <w:color w:val="000000"/>
        </w:rPr>
      </w:pPr>
    </w:p>
    <w:p w14:paraId="3253A274" w14:textId="77777777" w:rsidR="004A2ADA" w:rsidRDefault="00411F2D">
      <w:pPr>
        <w:jc w:val="center"/>
        <w:rPr>
          <w:b/>
          <w:bCs/>
          <w:color w:val="000000"/>
        </w:rPr>
      </w:pPr>
      <w:proofErr w:type="spellStart"/>
      <w:r>
        <w:rPr>
          <w:b/>
          <w:bCs/>
          <w:color w:val="000000"/>
        </w:rPr>
        <w:t>Poveržlių</w:t>
      </w:r>
      <w:proofErr w:type="spellEnd"/>
      <w:r>
        <w:rPr>
          <w:b/>
          <w:bCs/>
          <w:color w:val="000000"/>
        </w:rPr>
        <w:t xml:space="preserve"> pagal LST EN 14399-5:2005 [7.56] ir LST EN 14399-6:2005 [7.57] stipriesiems v</w:t>
      </w:r>
      <w:r>
        <w:rPr>
          <w:b/>
          <w:bCs/>
          <w:color w:val="000000"/>
        </w:rPr>
        <w:t>aržtams pagrindiniai matmenys</w:t>
      </w:r>
    </w:p>
    <w:p w14:paraId="3253A275" w14:textId="77777777" w:rsidR="004A2ADA" w:rsidRDefault="004A2ADA">
      <w:pPr>
        <w:ind w:firstLine="709"/>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243"/>
        <w:gridCol w:w="3449"/>
        <w:gridCol w:w="1653"/>
      </w:tblGrid>
      <w:tr w:rsidR="004A2ADA" w14:paraId="3253A278" w14:textId="77777777">
        <w:trPr>
          <w:cantSplit/>
          <w:trHeight w:val="23"/>
          <w:jc w:val="center"/>
        </w:trPr>
        <w:tc>
          <w:tcPr>
            <w:tcW w:w="2292" w:type="dxa"/>
            <w:vMerge w:val="restart"/>
            <w:tcBorders>
              <w:top w:val="single" w:sz="12" w:space="0" w:color="auto"/>
              <w:left w:val="single" w:sz="12" w:space="0" w:color="auto"/>
              <w:bottom w:val="single" w:sz="12" w:space="0" w:color="auto"/>
            </w:tcBorders>
            <w:vAlign w:val="center"/>
          </w:tcPr>
          <w:p w14:paraId="3253A276" w14:textId="77777777" w:rsidR="004A2ADA" w:rsidRDefault="00411F2D">
            <w:pPr>
              <w:jc w:val="center"/>
              <w:rPr>
                <w:color w:val="000000"/>
                <w:sz w:val="20"/>
              </w:rPr>
            </w:pPr>
            <w:r>
              <w:rPr>
                <w:color w:val="000000"/>
                <w:sz w:val="20"/>
              </w:rPr>
              <w:lastRenderedPageBreak/>
              <w:t xml:space="preserve">Nominalusis varžto skersmuo </w:t>
            </w:r>
            <w:r>
              <w:rPr>
                <w:i/>
                <w:iCs/>
                <w:color w:val="000000"/>
                <w:sz w:val="20"/>
              </w:rPr>
              <w:t>d</w:t>
            </w:r>
            <w:r>
              <w:rPr>
                <w:color w:val="000000"/>
                <w:sz w:val="20"/>
              </w:rPr>
              <w:t>, mm</w:t>
            </w:r>
          </w:p>
        </w:tc>
        <w:tc>
          <w:tcPr>
            <w:tcW w:w="6781" w:type="dxa"/>
            <w:gridSpan w:val="3"/>
            <w:tcBorders>
              <w:top w:val="single" w:sz="12" w:space="0" w:color="auto"/>
              <w:bottom w:val="single" w:sz="4" w:space="0" w:color="auto"/>
              <w:right w:val="single" w:sz="12" w:space="0" w:color="auto"/>
            </w:tcBorders>
          </w:tcPr>
          <w:p w14:paraId="3253A277" w14:textId="77777777" w:rsidR="004A2ADA" w:rsidRDefault="00411F2D">
            <w:pPr>
              <w:jc w:val="center"/>
              <w:rPr>
                <w:color w:val="000000"/>
                <w:sz w:val="20"/>
              </w:rPr>
            </w:pPr>
            <w:proofErr w:type="spellStart"/>
            <w:r>
              <w:rPr>
                <w:color w:val="000000"/>
                <w:sz w:val="20"/>
              </w:rPr>
              <w:t>Poveržlės</w:t>
            </w:r>
            <w:proofErr w:type="spellEnd"/>
            <w:r>
              <w:rPr>
                <w:color w:val="000000"/>
                <w:sz w:val="20"/>
              </w:rPr>
              <w:t xml:space="preserve"> matmenys, mm</w:t>
            </w:r>
          </w:p>
        </w:tc>
      </w:tr>
      <w:tr w:rsidR="004A2ADA" w14:paraId="3253A27D" w14:textId="77777777">
        <w:trPr>
          <w:cantSplit/>
          <w:trHeight w:val="23"/>
          <w:jc w:val="center"/>
        </w:trPr>
        <w:tc>
          <w:tcPr>
            <w:tcW w:w="2292" w:type="dxa"/>
            <w:vMerge/>
            <w:tcBorders>
              <w:left w:val="single" w:sz="12" w:space="0" w:color="auto"/>
              <w:bottom w:val="single" w:sz="12" w:space="0" w:color="auto"/>
            </w:tcBorders>
          </w:tcPr>
          <w:p w14:paraId="3253A279" w14:textId="77777777" w:rsidR="004A2ADA" w:rsidRDefault="004A2ADA">
            <w:pPr>
              <w:rPr>
                <w:color w:val="000000"/>
                <w:sz w:val="20"/>
              </w:rPr>
            </w:pPr>
          </w:p>
        </w:tc>
        <w:tc>
          <w:tcPr>
            <w:tcW w:w="2192" w:type="dxa"/>
            <w:vAlign w:val="center"/>
          </w:tcPr>
          <w:p w14:paraId="3253A27A" w14:textId="77777777" w:rsidR="004A2ADA" w:rsidRDefault="00411F2D">
            <w:pPr>
              <w:jc w:val="center"/>
              <w:rPr>
                <w:color w:val="000000"/>
                <w:sz w:val="20"/>
                <w:vertAlign w:val="subscript"/>
              </w:rPr>
            </w:pPr>
            <w:r>
              <w:rPr>
                <w:iCs/>
                <w:color w:val="000000"/>
                <w:sz w:val="20"/>
              </w:rPr>
              <w:t>Mažiausias skylės skersmuo</w:t>
            </w:r>
            <w:r>
              <w:rPr>
                <w:i/>
                <w:iCs/>
                <w:color w:val="000000"/>
                <w:sz w:val="20"/>
              </w:rPr>
              <w:t xml:space="preserve"> d</w:t>
            </w:r>
            <w:r>
              <w:rPr>
                <w:color w:val="000000"/>
                <w:sz w:val="20"/>
                <w:vertAlign w:val="subscript"/>
              </w:rPr>
              <w:t>1</w:t>
            </w:r>
          </w:p>
        </w:tc>
        <w:tc>
          <w:tcPr>
            <w:tcW w:w="0" w:type="auto"/>
            <w:vAlign w:val="center"/>
          </w:tcPr>
          <w:p w14:paraId="3253A27B" w14:textId="77777777" w:rsidR="004A2ADA" w:rsidRDefault="00411F2D">
            <w:pPr>
              <w:jc w:val="center"/>
              <w:rPr>
                <w:color w:val="000000"/>
                <w:sz w:val="20"/>
                <w:vertAlign w:val="subscript"/>
              </w:rPr>
            </w:pPr>
            <w:r>
              <w:rPr>
                <w:iCs/>
                <w:color w:val="000000"/>
                <w:sz w:val="20"/>
              </w:rPr>
              <w:t xml:space="preserve">Didžiausias išorinis skersmuo </w:t>
            </w:r>
            <w:r>
              <w:rPr>
                <w:i/>
                <w:iCs/>
                <w:color w:val="000000"/>
                <w:sz w:val="20"/>
              </w:rPr>
              <w:t>d</w:t>
            </w:r>
            <w:r>
              <w:rPr>
                <w:i/>
                <w:iCs/>
                <w:color w:val="000000"/>
                <w:sz w:val="20"/>
                <w:vertAlign w:val="subscript"/>
              </w:rPr>
              <w:t>2</w:t>
            </w:r>
          </w:p>
        </w:tc>
        <w:tc>
          <w:tcPr>
            <w:tcW w:w="1615" w:type="dxa"/>
            <w:tcBorders>
              <w:right w:val="single" w:sz="12" w:space="0" w:color="auto"/>
            </w:tcBorders>
            <w:vAlign w:val="center"/>
          </w:tcPr>
          <w:p w14:paraId="3253A27C" w14:textId="77777777" w:rsidR="004A2ADA" w:rsidRDefault="00411F2D">
            <w:pPr>
              <w:jc w:val="center"/>
              <w:rPr>
                <w:i/>
                <w:iCs/>
                <w:color w:val="000000"/>
                <w:sz w:val="20"/>
              </w:rPr>
            </w:pPr>
            <w:r>
              <w:rPr>
                <w:iCs/>
                <w:color w:val="000000"/>
                <w:sz w:val="20"/>
              </w:rPr>
              <w:t>Nominalus storis</w:t>
            </w:r>
            <w:r>
              <w:rPr>
                <w:i/>
                <w:iCs/>
                <w:color w:val="000000"/>
                <w:sz w:val="20"/>
              </w:rPr>
              <w:t xml:space="preserve"> h</w:t>
            </w:r>
          </w:p>
        </w:tc>
      </w:tr>
      <w:tr w:rsidR="004A2ADA" w14:paraId="3253A282" w14:textId="77777777">
        <w:trPr>
          <w:cantSplit/>
          <w:trHeight w:val="23"/>
          <w:jc w:val="center"/>
        </w:trPr>
        <w:tc>
          <w:tcPr>
            <w:tcW w:w="2292" w:type="dxa"/>
            <w:tcBorders>
              <w:top w:val="single" w:sz="12" w:space="0" w:color="auto"/>
              <w:left w:val="single" w:sz="12" w:space="0" w:color="auto"/>
            </w:tcBorders>
            <w:vAlign w:val="center"/>
          </w:tcPr>
          <w:p w14:paraId="3253A27E" w14:textId="77777777" w:rsidR="004A2ADA" w:rsidRDefault="00411F2D">
            <w:pPr>
              <w:jc w:val="center"/>
              <w:rPr>
                <w:color w:val="000000"/>
                <w:sz w:val="20"/>
              </w:rPr>
            </w:pPr>
            <w:r>
              <w:rPr>
                <w:color w:val="000000"/>
                <w:sz w:val="20"/>
              </w:rPr>
              <w:t>12</w:t>
            </w:r>
          </w:p>
        </w:tc>
        <w:tc>
          <w:tcPr>
            <w:tcW w:w="2192" w:type="dxa"/>
            <w:tcBorders>
              <w:top w:val="single" w:sz="12" w:space="0" w:color="auto"/>
              <w:bottom w:val="single" w:sz="4" w:space="0" w:color="auto"/>
            </w:tcBorders>
          </w:tcPr>
          <w:p w14:paraId="3253A27F" w14:textId="77777777" w:rsidR="004A2ADA" w:rsidRDefault="00411F2D">
            <w:pPr>
              <w:jc w:val="center"/>
              <w:rPr>
                <w:color w:val="000000"/>
                <w:sz w:val="20"/>
              </w:rPr>
            </w:pPr>
            <w:r>
              <w:rPr>
                <w:color w:val="000000"/>
                <w:sz w:val="20"/>
              </w:rPr>
              <w:t>13,0</w:t>
            </w:r>
          </w:p>
        </w:tc>
        <w:tc>
          <w:tcPr>
            <w:tcW w:w="0" w:type="auto"/>
            <w:tcBorders>
              <w:top w:val="single" w:sz="12" w:space="0" w:color="auto"/>
            </w:tcBorders>
          </w:tcPr>
          <w:p w14:paraId="3253A280" w14:textId="77777777" w:rsidR="004A2ADA" w:rsidRDefault="00411F2D">
            <w:pPr>
              <w:jc w:val="center"/>
              <w:rPr>
                <w:color w:val="000000"/>
                <w:sz w:val="20"/>
              </w:rPr>
            </w:pPr>
            <w:r>
              <w:rPr>
                <w:color w:val="000000"/>
                <w:sz w:val="20"/>
              </w:rPr>
              <w:t>24,0</w:t>
            </w:r>
          </w:p>
        </w:tc>
        <w:tc>
          <w:tcPr>
            <w:tcW w:w="1615" w:type="dxa"/>
            <w:tcBorders>
              <w:top w:val="single" w:sz="12" w:space="0" w:color="auto"/>
              <w:right w:val="single" w:sz="12" w:space="0" w:color="auto"/>
            </w:tcBorders>
          </w:tcPr>
          <w:p w14:paraId="3253A281" w14:textId="77777777" w:rsidR="004A2ADA" w:rsidRDefault="00411F2D">
            <w:pPr>
              <w:jc w:val="center"/>
              <w:rPr>
                <w:color w:val="000000"/>
                <w:sz w:val="20"/>
              </w:rPr>
            </w:pPr>
            <w:r>
              <w:rPr>
                <w:color w:val="000000"/>
                <w:sz w:val="20"/>
              </w:rPr>
              <w:t>3,0</w:t>
            </w:r>
          </w:p>
        </w:tc>
      </w:tr>
      <w:tr w:rsidR="004A2ADA" w14:paraId="3253A287" w14:textId="77777777">
        <w:trPr>
          <w:cantSplit/>
          <w:trHeight w:val="23"/>
          <w:jc w:val="center"/>
        </w:trPr>
        <w:tc>
          <w:tcPr>
            <w:tcW w:w="2292" w:type="dxa"/>
            <w:tcBorders>
              <w:left w:val="single" w:sz="12" w:space="0" w:color="auto"/>
              <w:right w:val="single" w:sz="4" w:space="0" w:color="auto"/>
            </w:tcBorders>
            <w:vAlign w:val="center"/>
          </w:tcPr>
          <w:p w14:paraId="3253A283" w14:textId="77777777" w:rsidR="004A2ADA" w:rsidRDefault="00411F2D">
            <w:pPr>
              <w:jc w:val="center"/>
              <w:rPr>
                <w:color w:val="000000"/>
                <w:sz w:val="20"/>
              </w:rPr>
            </w:pPr>
            <w:r>
              <w:rPr>
                <w:color w:val="000000"/>
                <w:sz w:val="20"/>
              </w:rPr>
              <w:t>14</w:t>
            </w:r>
            <w:r>
              <w:rPr>
                <w:color w:val="000000"/>
                <w:sz w:val="20"/>
                <w:vertAlign w:val="superscript"/>
              </w:rPr>
              <w:t>1)</w:t>
            </w:r>
          </w:p>
        </w:tc>
        <w:tc>
          <w:tcPr>
            <w:tcW w:w="2192" w:type="dxa"/>
            <w:tcBorders>
              <w:top w:val="single" w:sz="4" w:space="0" w:color="auto"/>
              <w:left w:val="single" w:sz="4" w:space="0" w:color="auto"/>
              <w:bottom w:val="single" w:sz="4" w:space="0" w:color="auto"/>
              <w:right w:val="single" w:sz="4" w:space="0" w:color="auto"/>
            </w:tcBorders>
          </w:tcPr>
          <w:p w14:paraId="3253A284" w14:textId="77777777" w:rsidR="004A2ADA" w:rsidRDefault="00411F2D">
            <w:pPr>
              <w:jc w:val="center"/>
              <w:rPr>
                <w:color w:val="000000"/>
                <w:sz w:val="20"/>
              </w:rPr>
            </w:pPr>
            <w:r>
              <w:rPr>
                <w:color w:val="000000"/>
                <w:sz w:val="20"/>
              </w:rPr>
              <w:t>15,0</w:t>
            </w:r>
          </w:p>
        </w:tc>
        <w:tc>
          <w:tcPr>
            <w:tcW w:w="0" w:type="auto"/>
            <w:tcBorders>
              <w:left w:val="single" w:sz="4" w:space="0" w:color="auto"/>
            </w:tcBorders>
          </w:tcPr>
          <w:p w14:paraId="3253A285" w14:textId="77777777" w:rsidR="004A2ADA" w:rsidRDefault="00411F2D">
            <w:pPr>
              <w:jc w:val="center"/>
              <w:rPr>
                <w:color w:val="000000"/>
                <w:sz w:val="20"/>
              </w:rPr>
            </w:pPr>
            <w:r>
              <w:rPr>
                <w:color w:val="000000"/>
                <w:sz w:val="20"/>
              </w:rPr>
              <w:t>28,0</w:t>
            </w:r>
          </w:p>
        </w:tc>
        <w:tc>
          <w:tcPr>
            <w:tcW w:w="1615" w:type="dxa"/>
            <w:tcBorders>
              <w:right w:val="single" w:sz="12" w:space="0" w:color="auto"/>
            </w:tcBorders>
          </w:tcPr>
          <w:p w14:paraId="3253A286" w14:textId="77777777" w:rsidR="004A2ADA" w:rsidRDefault="00411F2D">
            <w:pPr>
              <w:jc w:val="center"/>
              <w:rPr>
                <w:color w:val="000000"/>
                <w:sz w:val="20"/>
              </w:rPr>
            </w:pPr>
            <w:r>
              <w:rPr>
                <w:color w:val="000000"/>
                <w:sz w:val="20"/>
              </w:rPr>
              <w:t>3,0</w:t>
            </w:r>
          </w:p>
        </w:tc>
      </w:tr>
      <w:tr w:rsidR="004A2ADA" w14:paraId="3253A28C" w14:textId="77777777">
        <w:trPr>
          <w:cantSplit/>
          <w:trHeight w:val="23"/>
          <w:jc w:val="center"/>
        </w:trPr>
        <w:tc>
          <w:tcPr>
            <w:tcW w:w="2292" w:type="dxa"/>
            <w:tcBorders>
              <w:left w:val="single" w:sz="12" w:space="0" w:color="auto"/>
              <w:right w:val="single" w:sz="4" w:space="0" w:color="auto"/>
            </w:tcBorders>
            <w:vAlign w:val="center"/>
          </w:tcPr>
          <w:p w14:paraId="3253A288" w14:textId="77777777" w:rsidR="004A2ADA" w:rsidRDefault="00411F2D">
            <w:pPr>
              <w:jc w:val="center"/>
              <w:rPr>
                <w:color w:val="000000"/>
                <w:sz w:val="20"/>
              </w:rPr>
            </w:pPr>
            <w:r>
              <w:rPr>
                <w:color w:val="000000"/>
                <w:sz w:val="20"/>
              </w:rPr>
              <w:t>16</w:t>
            </w:r>
          </w:p>
        </w:tc>
        <w:tc>
          <w:tcPr>
            <w:tcW w:w="2192" w:type="dxa"/>
            <w:tcBorders>
              <w:top w:val="single" w:sz="4" w:space="0" w:color="auto"/>
              <w:left w:val="single" w:sz="4" w:space="0" w:color="auto"/>
              <w:bottom w:val="single" w:sz="4" w:space="0" w:color="auto"/>
              <w:right w:val="single" w:sz="4" w:space="0" w:color="auto"/>
            </w:tcBorders>
          </w:tcPr>
          <w:p w14:paraId="3253A289" w14:textId="77777777" w:rsidR="004A2ADA" w:rsidRDefault="00411F2D">
            <w:pPr>
              <w:jc w:val="center"/>
              <w:rPr>
                <w:color w:val="000000"/>
                <w:sz w:val="20"/>
              </w:rPr>
            </w:pPr>
            <w:r>
              <w:rPr>
                <w:color w:val="000000"/>
                <w:sz w:val="20"/>
              </w:rPr>
              <w:t>17,0</w:t>
            </w:r>
          </w:p>
        </w:tc>
        <w:tc>
          <w:tcPr>
            <w:tcW w:w="0" w:type="auto"/>
            <w:tcBorders>
              <w:left w:val="single" w:sz="4" w:space="0" w:color="auto"/>
            </w:tcBorders>
          </w:tcPr>
          <w:p w14:paraId="3253A28A" w14:textId="77777777" w:rsidR="004A2ADA" w:rsidRDefault="00411F2D">
            <w:pPr>
              <w:jc w:val="center"/>
              <w:rPr>
                <w:color w:val="000000"/>
                <w:sz w:val="20"/>
              </w:rPr>
            </w:pPr>
            <w:r>
              <w:rPr>
                <w:color w:val="000000"/>
                <w:sz w:val="20"/>
              </w:rPr>
              <w:t>30,0</w:t>
            </w:r>
          </w:p>
        </w:tc>
        <w:tc>
          <w:tcPr>
            <w:tcW w:w="1615" w:type="dxa"/>
            <w:tcBorders>
              <w:right w:val="single" w:sz="12" w:space="0" w:color="auto"/>
            </w:tcBorders>
          </w:tcPr>
          <w:p w14:paraId="3253A28B" w14:textId="77777777" w:rsidR="004A2ADA" w:rsidRDefault="00411F2D">
            <w:pPr>
              <w:jc w:val="center"/>
              <w:rPr>
                <w:color w:val="000000"/>
                <w:sz w:val="20"/>
              </w:rPr>
            </w:pPr>
            <w:r>
              <w:rPr>
                <w:color w:val="000000"/>
                <w:sz w:val="20"/>
              </w:rPr>
              <w:t>4,0</w:t>
            </w:r>
          </w:p>
        </w:tc>
      </w:tr>
      <w:tr w:rsidR="004A2ADA" w14:paraId="3253A291" w14:textId="77777777">
        <w:trPr>
          <w:cantSplit/>
          <w:trHeight w:val="23"/>
          <w:jc w:val="center"/>
        </w:trPr>
        <w:tc>
          <w:tcPr>
            <w:tcW w:w="2292" w:type="dxa"/>
            <w:tcBorders>
              <w:left w:val="single" w:sz="12" w:space="0" w:color="auto"/>
            </w:tcBorders>
            <w:vAlign w:val="center"/>
          </w:tcPr>
          <w:p w14:paraId="3253A28D" w14:textId="77777777" w:rsidR="004A2ADA" w:rsidRDefault="00411F2D">
            <w:pPr>
              <w:jc w:val="center"/>
              <w:rPr>
                <w:color w:val="000000"/>
                <w:sz w:val="20"/>
                <w:vertAlign w:val="superscript"/>
              </w:rPr>
            </w:pPr>
            <w:r>
              <w:rPr>
                <w:color w:val="000000"/>
                <w:sz w:val="20"/>
              </w:rPr>
              <w:t>18</w:t>
            </w:r>
            <w:r>
              <w:rPr>
                <w:color w:val="000000"/>
                <w:sz w:val="20"/>
                <w:vertAlign w:val="superscript"/>
              </w:rPr>
              <w:t>1)</w:t>
            </w:r>
          </w:p>
        </w:tc>
        <w:tc>
          <w:tcPr>
            <w:tcW w:w="2192" w:type="dxa"/>
            <w:tcBorders>
              <w:top w:val="single" w:sz="4" w:space="0" w:color="auto"/>
            </w:tcBorders>
          </w:tcPr>
          <w:p w14:paraId="3253A28E" w14:textId="77777777" w:rsidR="004A2ADA" w:rsidRDefault="00411F2D">
            <w:pPr>
              <w:jc w:val="center"/>
              <w:rPr>
                <w:color w:val="000000"/>
                <w:sz w:val="20"/>
              </w:rPr>
            </w:pPr>
            <w:r>
              <w:rPr>
                <w:color w:val="000000"/>
                <w:sz w:val="20"/>
              </w:rPr>
              <w:t>19,0</w:t>
            </w:r>
          </w:p>
        </w:tc>
        <w:tc>
          <w:tcPr>
            <w:tcW w:w="0" w:type="auto"/>
          </w:tcPr>
          <w:p w14:paraId="3253A28F" w14:textId="77777777" w:rsidR="004A2ADA" w:rsidRDefault="00411F2D">
            <w:pPr>
              <w:jc w:val="center"/>
              <w:rPr>
                <w:color w:val="000000"/>
                <w:sz w:val="20"/>
              </w:rPr>
            </w:pPr>
            <w:r>
              <w:rPr>
                <w:color w:val="000000"/>
                <w:sz w:val="20"/>
              </w:rPr>
              <w:t>34,0</w:t>
            </w:r>
          </w:p>
        </w:tc>
        <w:tc>
          <w:tcPr>
            <w:tcW w:w="1615" w:type="dxa"/>
            <w:tcBorders>
              <w:right w:val="single" w:sz="12" w:space="0" w:color="auto"/>
            </w:tcBorders>
          </w:tcPr>
          <w:p w14:paraId="3253A290" w14:textId="77777777" w:rsidR="004A2ADA" w:rsidRDefault="00411F2D">
            <w:pPr>
              <w:jc w:val="center"/>
              <w:rPr>
                <w:color w:val="000000"/>
                <w:sz w:val="20"/>
              </w:rPr>
            </w:pPr>
            <w:r>
              <w:rPr>
                <w:color w:val="000000"/>
                <w:sz w:val="20"/>
              </w:rPr>
              <w:t>4,0</w:t>
            </w:r>
          </w:p>
        </w:tc>
      </w:tr>
      <w:tr w:rsidR="004A2ADA" w14:paraId="3253A296" w14:textId="77777777">
        <w:trPr>
          <w:cantSplit/>
          <w:trHeight w:val="23"/>
          <w:jc w:val="center"/>
        </w:trPr>
        <w:tc>
          <w:tcPr>
            <w:tcW w:w="2292" w:type="dxa"/>
            <w:tcBorders>
              <w:left w:val="single" w:sz="12" w:space="0" w:color="auto"/>
            </w:tcBorders>
            <w:vAlign w:val="center"/>
          </w:tcPr>
          <w:p w14:paraId="3253A292" w14:textId="77777777" w:rsidR="004A2ADA" w:rsidRDefault="00411F2D">
            <w:pPr>
              <w:jc w:val="center"/>
              <w:rPr>
                <w:color w:val="000000"/>
                <w:sz w:val="20"/>
              </w:rPr>
            </w:pPr>
            <w:r>
              <w:rPr>
                <w:color w:val="000000"/>
                <w:sz w:val="20"/>
              </w:rPr>
              <w:t>20</w:t>
            </w:r>
          </w:p>
        </w:tc>
        <w:tc>
          <w:tcPr>
            <w:tcW w:w="2192" w:type="dxa"/>
          </w:tcPr>
          <w:p w14:paraId="3253A293" w14:textId="77777777" w:rsidR="004A2ADA" w:rsidRDefault="00411F2D">
            <w:pPr>
              <w:jc w:val="center"/>
              <w:rPr>
                <w:color w:val="000000"/>
                <w:sz w:val="20"/>
              </w:rPr>
            </w:pPr>
            <w:r>
              <w:rPr>
                <w:color w:val="000000"/>
                <w:sz w:val="20"/>
              </w:rPr>
              <w:t>21,0</w:t>
            </w:r>
          </w:p>
        </w:tc>
        <w:tc>
          <w:tcPr>
            <w:tcW w:w="0" w:type="auto"/>
          </w:tcPr>
          <w:p w14:paraId="3253A294" w14:textId="77777777" w:rsidR="004A2ADA" w:rsidRDefault="00411F2D">
            <w:pPr>
              <w:jc w:val="center"/>
              <w:rPr>
                <w:color w:val="000000"/>
                <w:sz w:val="20"/>
              </w:rPr>
            </w:pPr>
            <w:r>
              <w:rPr>
                <w:color w:val="000000"/>
                <w:sz w:val="20"/>
              </w:rPr>
              <w:t>37,0</w:t>
            </w:r>
          </w:p>
        </w:tc>
        <w:tc>
          <w:tcPr>
            <w:tcW w:w="1615" w:type="dxa"/>
            <w:tcBorders>
              <w:right w:val="single" w:sz="12" w:space="0" w:color="auto"/>
            </w:tcBorders>
          </w:tcPr>
          <w:p w14:paraId="3253A295" w14:textId="77777777" w:rsidR="004A2ADA" w:rsidRDefault="00411F2D">
            <w:pPr>
              <w:jc w:val="center"/>
              <w:rPr>
                <w:color w:val="000000"/>
                <w:sz w:val="20"/>
              </w:rPr>
            </w:pPr>
            <w:r>
              <w:rPr>
                <w:color w:val="000000"/>
                <w:sz w:val="20"/>
              </w:rPr>
              <w:t>4,0</w:t>
            </w:r>
          </w:p>
        </w:tc>
      </w:tr>
      <w:tr w:rsidR="004A2ADA" w14:paraId="3253A29B" w14:textId="77777777">
        <w:trPr>
          <w:cantSplit/>
          <w:trHeight w:val="23"/>
          <w:jc w:val="center"/>
        </w:trPr>
        <w:tc>
          <w:tcPr>
            <w:tcW w:w="2292" w:type="dxa"/>
            <w:tcBorders>
              <w:left w:val="single" w:sz="12" w:space="0" w:color="auto"/>
            </w:tcBorders>
            <w:vAlign w:val="center"/>
          </w:tcPr>
          <w:p w14:paraId="3253A297" w14:textId="77777777" w:rsidR="004A2ADA" w:rsidRDefault="00411F2D">
            <w:pPr>
              <w:jc w:val="center"/>
              <w:rPr>
                <w:color w:val="000000"/>
                <w:sz w:val="20"/>
              </w:rPr>
            </w:pPr>
            <w:r>
              <w:rPr>
                <w:color w:val="000000"/>
                <w:sz w:val="20"/>
              </w:rPr>
              <w:t>22</w:t>
            </w:r>
          </w:p>
        </w:tc>
        <w:tc>
          <w:tcPr>
            <w:tcW w:w="2192" w:type="dxa"/>
          </w:tcPr>
          <w:p w14:paraId="3253A298" w14:textId="77777777" w:rsidR="004A2ADA" w:rsidRDefault="00411F2D">
            <w:pPr>
              <w:jc w:val="center"/>
              <w:rPr>
                <w:color w:val="000000"/>
                <w:sz w:val="20"/>
              </w:rPr>
            </w:pPr>
            <w:r>
              <w:rPr>
                <w:color w:val="000000"/>
                <w:sz w:val="20"/>
              </w:rPr>
              <w:t>23,0</w:t>
            </w:r>
          </w:p>
        </w:tc>
        <w:tc>
          <w:tcPr>
            <w:tcW w:w="0" w:type="auto"/>
          </w:tcPr>
          <w:p w14:paraId="3253A299" w14:textId="77777777" w:rsidR="004A2ADA" w:rsidRDefault="00411F2D">
            <w:pPr>
              <w:jc w:val="center"/>
              <w:rPr>
                <w:color w:val="000000"/>
                <w:sz w:val="20"/>
              </w:rPr>
            </w:pPr>
            <w:r>
              <w:rPr>
                <w:color w:val="000000"/>
                <w:sz w:val="20"/>
              </w:rPr>
              <w:t>39,0</w:t>
            </w:r>
          </w:p>
        </w:tc>
        <w:tc>
          <w:tcPr>
            <w:tcW w:w="1615" w:type="dxa"/>
            <w:tcBorders>
              <w:right w:val="single" w:sz="12" w:space="0" w:color="auto"/>
            </w:tcBorders>
          </w:tcPr>
          <w:p w14:paraId="3253A29A" w14:textId="77777777" w:rsidR="004A2ADA" w:rsidRDefault="00411F2D">
            <w:pPr>
              <w:jc w:val="center"/>
              <w:rPr>
                <w:color w:val="000000"/>
                <w:sz w:val="20"/>
              </w:rPr>
            </w:pPr>
            <w:r>
              <w:rPr>
                <w:color w:val="000000"/>
                <w:sz w:val="20"/>
              </w:rPr>
              <w:t>4,0</w:t>
            </w:r>
          </w:p>
        </w:tc>
      </w:tr>
      <w:tr w:rsidR="004A2ADA" w14:paraId="3253A2A0" w14:textId="77777777">
        <w:trPr>
          <w:cantSplit/>
          <w:trHeight w:val="23"/>
          <w:jc w:val="center"/>
        </w:trPr>
        <w:tc>
          <w:tcPr>
            <w:tcW w:w="2292" w:type="dxa"/>
            <w:tcBorders>
              <w:left w:val="single" w:sz="12" w:space="0" w:color="auto"/>
            </w:tcBorders>
            <w:vAlign w:val="center"/>
          </w:tcPr>
          <w:p w14:paraId="3253A29C" w14:textId="77777777" w:rsidR="004A2ADA" w:rsidRDefault="00411F2D">
            <w:pPr>
              <w:jc w:val="center"/>
              <w:rPr>
                <w:color w:val="000000"/>
                <w:sz w:val="20"/>
              </w:rPr>
            </w:pPr>
            <w:r>
              <w:rPr>
                <w:color w:val="000000"/>
                <w:sz w:val="20"/>
              </w:rPr>
              <w:t>24</w:t>
            </w:r>
          </w:p>
        </w:tc>
        <w:tc>
          <w:tcPr>
            <w:tcW w:w="2192" w:type="dxa"/>
          </w:tcPr>
          <w:p w14:paraId="3253A29D" w14:textId="77777777" w:rsidR="004A2ADA" w:rsidRDefault="00411F2D">
            <w:pPr>
              <w:jc w:val="center"/>
              <w:rPr>
                <w:color w:val="000000"/>
                <w:sz w:val="20"/>
              </w:rPr>
            </w:pPr>
            <w:r>
              <w:rPr>
                <w:color w:val="000000"/>
                <w:sz w:val="20"/>
              </w:rPr>
              <w:t>25,0</w:t>
            </w:r>
          </w:p>
        </w:tc>
        <w:tc>
          <w:tcPr>
            <w:tcW w:w="0" w:type="auto"/>
          </w:tcPr>
          <w:p w14:paraId="3253A29E" w14:textId="77777777" w:rsidR="004A2ADA" w:rsidRDefault="00411F2D">
            <w:pPr>
              <w:jc w:val="center"/>
              <w:rPr>
                <w:color w:val="000000"/>
                <w:sz w:val="20"/>
              </w:rPr>
            </w:pPr>
            <w:r>
              <w:rPr>
                <w:color w:val="000000"/>
                <w:sz w:val="20"/>
              </w:rPr>
              <w:t>44,0</w:t>
            </w:r>
          </w:p>
        </w:tc>
        <w:tc>
          <w:tcPr>
            <w:tcW w:w="1615" w:type="dxa"/>
            <w:tcBorders>
              <w:right w:val="single" w:sz="12" w:space="0" w:color="auto"/>
            </w:tcBorders>
          </w:tcPr>
          <w:p w14:paraId="3253A29F" w14:textId="77777777" w:rsidR="004A2ADA" w:rsidRDefault="00411F2D">
            <w:pPr>
              <w:jc w:val="center"/>
              <w:rPr>
                <w:color w:val="000000"/>
                <w:sz w:val="20"/>
              </w:rPr>
            </w:pPr>
            <w:r>
              <w:rPr>
                <w:color w:val="000000"/>
                <w:sz w:val="20"/>
              </w:rPr>
              <w:t>4,0</w:t>
            </w:r>
          </w:p>
        </w:tc>
      </w:tr>
      <w:tr w:rsidR="004A2ADA" w14:paraId="3253A2A5" w14:textId="77777777">
        <w:trPr>
          <w:cantSplit/>
          <w:trHeight w:val="23"/>
          <w:jc w:val="center"/>
        </w:trPr>
        <w:tc>
          <w:tcPr>
            <w:tcW w:w="2292" w:type="dxa"/>
            <w:tcBorders>
              <w:left w:val="single" w:sz="12" w:space="0" w:color="auto"/>
            </w:tcBorders>
            <w:vAlign w:val="center"/>
          </w:tcPr>
          <w:p w14:paraId="3253A2A1" w14:textId="77777777" w:rsidR="004A2ADA" w:rsidRDefault="00411F2D">
            <w:pPr>
              <w:jc w:val="center"/>
              <w:rPr>
                <w:color w:val="000000"/>
                <w:sz w:val="20"/>
              </w:rPr>
            </w:pPr>
            <w:r>
              <w:rPr>
                <w:color w:val="000000"/>
                <w:sz w:val="20"/>
              </w:rPr>
              <w:t>27</w:t>
            </w:r>
          </w:p>
        </w:tc>
        <w:tc>
          <w:tcPr>
            <w:tcW w:w="2192" w:type="dxa"/>
          </w:tcPr>
          <w:p w14:paraId="3253A2A2" w14:textId="77777777" w:rsidR="004A2ADA" w:rsidRDefault="00411F2D">
            <w:pPr>
              <w:jc w:val="center"/>
              <w:rPr>
                <w:color w:val="000000"/>
                <w:sz w:val="20"/>
              </w:rPr>
            </w:pPr>
            <w:r>
              <w:rPr>
                <w:color w:val="000000"/>
                <w:sz w:val="20"/>
              </w:rPr>
              <w:t>28,0</w:t>
            </w:r>
          </w:p>
        </w:tc>
        <w:tc>
          <w:tcPr>
            <w:tcW w:w="0" w:type="auto"/>
          </w:tcPr>
          <w:p w14:paraId="3253A2A3" w14:textId="77777777" w:rsidR="004A2ADA" w:rsidRDefault="00411F2D">
            <w:pPr>
              <w:jc w:val="center"/>
              <w:rPr>
                <w:color w:val="000000"/>
                <w:sz w:val="20"/>
              </w:rPr>
            </w:pPr>
            <w:r>
              <w:rPr>
                <w:color w:val="000000"/>
                <w:sz w:val="20"/>
              </w:rPr>
              <w:t>50,0</w:t>
            </w:r>
          </w:p>
        </w:tc>
        <w:tc>
          <w:tcPr>
            <w:tcW w:w="1615" w:type="dxa"/>
            <w:tcBorders>
              <w:right w:val="single" w:sz="12" w:space="0" w:color="auto"/>
            </w:tcBorders>
          </w:tcPr>
          <w:p w14:paraId="3253A2A4" w14:textId="77777777" w:rsidR="004A2ADA" w:rsidRDefault="00411F2D">
            <w:pPr>
              <w:jc w:val="center"/>
              <w:rPr>
                <w:color w:val="000000"/>
                <w:sz w:val="20"/>
              </w:rPr>
            </w:pPr>
            <w:r>
              <w:rPr>
                <w:color w:val="000000"/>
                <w:sz w:val="20"/>
              </w:rPr>
              <w:t>5,0</w:t>
            </w:r>
          </w:p>
        </w:tc>
      </w:tr>
      <w:tr w:rsidR="004A2ADA" w14:paraId="3253A2AA" w14:textId="77777777">
        <w:trPr>
          <w:cantSplit/>
          <w:trHeight w:val="23"/>
          <w:jc w:val="center"/>
        </w:trPr>
        <w:tc>
          <w:tcPr>
            <w:tcW w:w="2292" w:type="dxa"/>
            <w:tcBorders>
              <w:left w:val="single" w:sz="12" w:space="0" w:color="auto"/>
            </w:tcBorders>
            <w:vAlign w:val="center"/>
          </w:tcPr>
          <w:p w14:paraId="3253A2A6" w14:textId="77777777" w:rsidR="004A2ADA" w:rsidRDefault="00411F2D">
            <w:pPr>
              <w:jc w:val="center"/>
              <w:rPr>
                <w:color w:val="000000"/>
                <w:sz w:val="20"/>
              </w:rPr>
            </w:pPr>
            <w:r>
              <w:rPr>
                <w:color w:val="000000"/>
                <w:sz w:val="20"/>
              </w:rPr>
              <w:t>30</w:t>
            </w:r>
          </w:p>
        </w:tc>
        <w:tc>
          <w:tcPr>
            <w:tcW w:w="2192" w:type="dxa"/>
          </w:tcPr>
          <w:p w14:paraId="3253A2A7" w14:textId="77777777" w:rsidR="004A2ADA" w:rsidRDefault="00411F2D">
            <w:pPr>
              <w:jc w:val="center"/>
              <w:rPr>
                <w:color w:val="000000"/>
                <w:sz w:val="20"/>
              </w:rPr>
            </w:pPr>
            <w:r>
              <w:rPr>
                <w:color w:val="000000"/>
                <w:sz w:val="20"/>
              </w:rPr>
              <w:t>31,0</w:t>
            </w:r>
          </w:p>
        </w:tc>
        <w:tc>
          <w:tcPr>
            <w:tcW w:w="0" w:type="auto"/>
          </w:tcPr>
          <w:p w14:paraId="3253A2A8" w14:textId="77777777" w:rsidR="004A2ADA" w:rsidRDefault="00411F2D">
            <w:pPr>
              <w:jc w:val="center"/>
              <w:rPr>
                <w:color w:val="000000"/>
                <w:sz w:val="20"/>
              </w:rPr>
            </w:pPr>
            <w:r>
              <w:rPr>
                <w:color w:val="000000"/>
                <w:sz w:val="20"/>
              </w:rPr>
              <w:t>56,0</w:t>
            </w:r>
          </w:p>
        </w:tc>
        <w:tc>
          <w:tcPr>
            <w:tcW w:w="1615" w:type="dxa"/>
            <w:tcBorders>
              <w:right w:val="single" w:sz="12" w:space="0" w:color="auto"/>
            </w:tcBorders>
          </w:tcPr>
          <w:p w14:paraId="3253A2A9" w14:textId="77777777" w:rsidR="004A2ADA" w:rsidRDefault="00411F2D">
            <w:pPr>
              <w:jc w:val="center"/>
              <w:rPr>
                <w:color w:val="000000"/>
                <w:sz w:val="20"/>
              </w:rPr>
            </w:pPr>
            <w:r>
              <w:rPr>
                <w:color w:val="000000"/>
                <w:sz w:val="20"/>
              </w:rPr>
              <w:t>5,0</w:t>
            </w:r>
          </w:p>
        </w:tc>
      </w:tr>
      <w:tr w:rsidR="004A2ADA" w14:paraId="3253A2AF" w14:textId="77777777">
        <w:trPr>
          <w:cantSplit/>
          <w:trHeight w:val="23"/>
          <w:jc w:val="center"/>
        </w:trPr>
        <w:tc>
          <w:tcPr>
            <w:tcW w:w="2292" w:type="dxa"/>
            <w:tcBorders>
              <w:left w:val="single" w:sz="12" w:space="0" w:color="auto"/>
            </w:tcBorders>
            <w:vAlign w:val="center"/>
          </w:tcPr>
          <w:p w14:paraId="3253A2AB" w14:textId="77777777" w:rsidR="004A2ADA" w:rsidRDefault="00411F2D">
            <w:pPr>
              <w:jc w:val="center"/>
              <w:rPr>
                <w:color w:val="000000"/>
                <w:sz w:val="20"/>
              </w:rPr>
            </w:pPr>
            <w:r>
              <w:rPr>
                <w:color w:val="000000"/>
                <w:sz w:val="20"/>
              </w:rPr>
              <w:t>36</w:t>
            </w:r>
          </w:p>
        </w:tc>
        <w:tc>
          <w:tcPr>
            <w:tcW w:w="2192" w:type="dxa"/>
          </w:tcPr>
          <w:p w14:paraId="3253A2AC" w14:textId="77777777" w:rsidR="004A2ADA" w:rsidRDefault="00411F2D">
            <w:pPr>
              <w:jc w:val="center"/>
              <w:rPr>
                <w:color w:val="000000"/>
                <w:sz w:val="20"/>
              </w:rPr>
            </w:pPr>
            <w:r>
              <w:rPr>
                <w:color w:val="000000"/>
                <w:sz w:val="20"/>
              </w:rPr>
              <w:t>37,0</w:t>
            </w:r>
          </w:p>
        </w:tc>
        <w:tc>
          <w:tcPr>
            <w:tcW w:w="0" w:type="auto"/>
          </w:tcPr>
          <w:p w14:paraId="3253A2AD" w14:textId="77777777" w:rsidR="004A2ADA" w:rsidRDefault="00411F2D">
            <w:pPr>
              <w:jc w:val="center"/>
              <w:rPr>
                <w:color w:val="000000"/>
                <w:sz w:val="20"/>
              </w:rPr>
            </w:pPr>
            <w:r>
              <w:rPr>
                <w:color w:val="000000"/>
                <w:sz w:val="20"/>
              </w:rPr>
              <w:t>66,0</w:t>
            </w:r>
          </w:p>
        </w:tc>
        <w:tc>
          <w:tcPr>
            <w:tcW w:w="1615" w:type="dxa"/>
            <w:tcBorders>
              <w:right w:val="single" w:sz="12" w:space="0" w:color="auto"/>
            </w:tcBorders>
          </w:tcPr>
          <w:p w14:paraId="3253A2AE" w14:textId="77777777" w:rsidR="004A2ADA" w:rsidRDefault="00411F2D">
            <w:pPr>
              <w:jc w:val="center"/>
              <w:rPr>
                <w:color w:val="000000"/>
                <w:sz w:val="20"/>
              </w:rPr>
            </w:pPr>
            <w:r>
              <w:rPr>
                <w:color w:val="000000"/>
                <w:sz w:val="20"/>
              </w:rPr>
              <w:t>6,0</w:t>
            </w:r>
          </w:p>
        </w:tc>
      </w:tr>
      <w:tr w:rsidR="004A2ADA" w14:paraId="3253A2B3" w14:textId="77777777">
        <w:trPr>
          <w:cantSplit/>
          <w:trHeight w:val="23"/>
          <w:jc w:val="center"/>
        </w:trPr>
        <w:tc>
          <w:tcPr>
            <w:tcW w:w="9073" w:type="dxa"/>
            <w:gridSpan w:val="4"/>
            <w:tcBorders>
              <w:top w:val="single" w:sz="12" w:space="0" w:color="auto"/>
              <w:left w:val="single" w:sz="12" w:space="0" w:color="auto"/>
              <w:bottom w:val="single" w:sz="12" w:space="0" w:color="auto"/>
              <w:right w:val="single" w:sz="12" w:space="0" w:color="auto"/>
            </w:tcBorders>
          </w:tcPr>
          <w:p w14:paraId="3253A2B0" w14:textId="77777777" w:rsidR="004A2ADA" w:rsidRDefault="00411F2D">
            <w:pPr>
              <w:rPr>
                <w:color w:val="000000"/>
                <w:sz w:val="20"/>
              </w:rPr>
            </w:pPr>
            <w:r>
              <w:rPr>
                <w:color w:val="000000"/>
                <w:sz w:val="20"/>
              </w:rPr>
              <w:t>Pastabos:</w:t>
            </w:r>
          </w:p>
          <w:p w14:paraId="3253A2B1" w14:textId="77777777" w:rsidR="004A2ADA" w:rsidRDefault="00411F2D">
            <w:pPr>
              <w:jc w:val="both"/>
              <w:rPr>
                <w:color w:val="000000"/>
                <w:sz w:val="20"/>
              </w:rPr>
            </w:pPr>
            <w:r>
              <w:rPr>
                <w:color w:val="000000"/>
                <w:sz w:val="20"/>
                <w:vertAlign w:val="superscript"/>
              </w:rPr>
              <w:t>1)</w:t>
            </w:r>
            <w:r>
              <w:rPr>
                <w:color w:val="000000"/>
                <w:sz w:val="20"/>
              </w:rPr>
              <w:t xml:space="preserve"> Šių skersmenų varžtai naudotini išimtiniais atvejais.</w:t>
            </w:r>
          </w:p>
          <w:p w14:paraId="3253A2B2" w14:textId="77777777" w:rsidR="004A2ADA" w:rsidRDefault="00411F2D">
            <w:pPr>
              <w:jc w:val="both"/>
              <w:rPr>
                <w:vanish/>
                <w:color w:val="000000"/>
                <w:sz w:val="20"/>
              </w:rPr>
            </w:pPr>
            <w:proofErr w:type="spellStart"/>
            <w:r>
              <w:rPr>
                <w:color w:val="000000"/>
                <w:sz w:val="20"/>
              </w:rPr>
              <w:t>Poveržlių</w:t>
            </w:r>
            <w:proofErr w:type="spellEnd"/>
            <w:r>
              <w:rPr>
                <w:color w:val="000000"/>
                <w:sz w:val="20"/>
              </w:rPr>
              <w:t xml:space="preserve"> kietumas 300– 370 HV.</w:t>
            </w:r>
          </w:p>
        </w:tc>
      </w:tr>
    </w:tbl>
    <w:p w14:paraId="3253A2B4" w14:textId="77777777" w:rsidR="004A2ADA" w:rsidRDefault="00411F2D">
      <w:pPr>
        <w:tabs>
          <w:tab w:val="num" w:pos="1040"/>
        </w:tabs>
        <w:ind w:firstLine="709"/>
        <w:jc w:val="both"/>
        <w:rPr>
          <w:color w:val="000000"/>
        </w:rPr>
      </w:pPr>
    </w:p>
    <w:p w14:paraId="3253A2B5" w14:textId="77777777" w:rsidR="004A2ADA" w:rsidRDefault="00411F2D">
      <w:pPr>
        <w:tabs>
          <w:tab w:val="num" w:pos="1040"/>
        </w:tabs>
        <w:ind w:firstLine="709"/>
        <w:jc w:val="both"/>
        <w:rPr>
          <w:color w:val="000000"/>
        </w:rPr>
      </w:pPr>
      <w:r>
        <w:rPr>
          <w:color w:val="000000"/>
        </w:rPr>
        <w:t>73</w:t>
      </w:r>
      <w:r>
        <w:rPr>
          <w:color w:val="000000"/>
        </w:rPr>
        <w:t xml:space="preserve">. Stipriųjų varžtų pagal LST EN </w:t>
      </w:r>
      <w:r>
        <w:rPr>
          <w:color w:val="000000"/>
        </w:rPr>
        <w:t>14399-3:2005 [7.54] ir LST EN 14399-4:2005 [7.55] stiprumo savybės atitinka LST EN ISO 898-1:2000 [7.13], o veržlės stipriesiems varžtams pagal LST EN 14399-3:2005 [7.54] ir LST EN 14399-4:2005 [7.55] atitinka LST EN ISO 20898-2:2000 [7.44] reikalavimus, t</w:t>
      </w:r>
      <w:r>
        <w:rPr>
          <w:color w:val="000000"/>
        </w:rPr>
        <w:t>odėl šie varžtai ir veržlės ženklinami vienu iš ženklinimo būdų – uždedant skaitinį kokybės klasės žymenį (žr. 3.17 lentelę).</w:t>
      </w:r>
    </w:p>
    <w:p w14:paraId="3253A2B6" w14:textId="77777777" w:rsidR="004A2ADA" w:rsidRDefault="004A2ADA">
      <w:pPr>
        <w:tabs>
          <w:tab w:val="num" w:pos="1040"/>
        </w:tabs>
        <w:ind w:firstLine="709"/>
        <w:jc w:val="both"/>
        <w:rPr>
          <w:color w:val="000000"/>
        </w:rPr>
      </w:pPr>
    </w:p>
    <w:p w14:paraId="3253A2B7" w14:textId="77777777" w:rsidR="004A2ADA" w:rsidRDefault="00411F2D">
      <w:pPr>
        <w:keepNext/>
        <w:keepLines/>
        <w:ind w:firstLine="709"/>
        <w:jc w:val="right"/>
        <w:rPr>
          <w:bCs/>
          <w:color w:val="000000"/>
        </w:rPr>
      </w:pPr>
      <w:r>
        <w:rPr>
          <w:color w:val="000000"/>
        </w:rPr>
        <w:t>3.17</w:t>
      </w:r>
      <w:r>
        <w:rPr>
          <w:color w:val="000000"/>
        </w:rPr>
        <w:t xml:space="preserve"> lentelė</w:t>
      </w:r>
    </w:p>
    <w:p w14:paraId="3253A2B8" w14:textId="77777777" w:rsidR="004A2ADA" w:rsidRDefault="004A2ADA">
      <w:pPr>
        <w:keepNext/>
        <w:keepLines/>
        <w:ind w:firstLine="709"/>
        <w:rPr>
          <w:color w:val="000000"/>
        </w:rPr>
      </w:pPr>
    </w:p>
    <w:p w14:paraId="3253A2B9" w14:textId="77777777" w:rsidR="004A2ADA" w:rsidRDefault="00411F2D">
      <w:pPr>
        <w:keepNext/>
        <w:keepLines/>
        <w:jc w:val="center"/>
        <w:rPr>
          <w:b/>
          <w:bCs/>
          <w:color w:val="000000"/>
        </w:rPr>
      </w:pPr>
      <w:r>
        <w:rPr>
          <w:b/>
          <w:bCs/>
          <w:color w:val="000000"/>
        </w:rPr>
        <w:t xml:space="preserve">Stipriųjų varžtų su šešiakampėmis galvutėmis, šešiakampių veržlių ir </w:t>
      </w:r>
      <w:proofErr w:type="spellStart"/>
      <w:r>
        <w:rPr>
          <w:b/>
          <w:bCs/>
          <w:color w:val="000000"/>
        </w:rPr>
        <w:t>poveržlių</w:t>
      </w:r>
      <w:proofErr w:type="spellEnd"/>
      <w:r>
        <w:rPr>
          <w:b/>
          <w:bCs/>
          <w:color w:val="000000"/>
        </w:rPr>
        <w:t xml:space="preserve"> ženklinimas</w:t>
      </w:r>
    </w:p>
    <w:p w14:paraId="3253A2BA" w14:textId="77777777" w:rsidR="004A2ADA" w:rsidRDefault="004A2ADA">
      <w:pPr>
        <w:keepNext/>
        <w:keepLines/>
        <w:jc w:val="center"/>
        <w:rPr>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807"/>
        <w:gridCol w:w="1313"/>
        <w:gridCol w:w="1844"/>
        <w:gridCol w:w="2357"/>
        <w:gridCol w:w="1072"/>
      </w:tblGrid>
      <w:tr w:rsidR="004A2ADA" w14:paraId="3253A2BE" w14:textId="77777777">
        <w:trPr>
          <w:cantSplit/>
          <w:trHeight w:val="23"/>
          <w:jc w:val="center"/>
        </w:trPr>
        <w:tc>
          <w:tcPr>
            <w:tcW w:w="2999" w:type="dxa"/>
            <w:gridSpan w:val="2"/>
            <w:tcBorders>
              <w:top w:val="single" w:sz="12" w:space="0" w:color="auto"/>
              <w:left w:val="single" w:sz="12" w:space="0" w:color="auto"/>
            </w:tcBorders>
          </w:tcPr>
          <w:p w14:paraId="3253A2BB" w14:textId="77777777" w:rsidR="004A2ADA" w:rsidRDefault="00411F2D">
            <w:pPr>
              <w:jc w:val="center"/>
              <w:rPr>
                <w:color w:val="000000"/>
                <w:sz w:val="20"/>
              </w:rPr>
            </w:pPr>
            <w:r>
              <w:rPr>
                <w:color w:val="000000"/>
                <w:sz w:val="20"/>
              </w:rPr>
              <w:t>Varžtų</w:t>
            </w:r>
          </w:p>
        </w:tc>
        <w:tc>
          <w:tcPr>
            <w:tcW w:w="3102" w:type="dxa"/>
            <w:gridSpan w:val="2"/>
            <w:tcBorders>
              <w:top w:val="single" w:sz="12" w:space="0" w:color="auto"/>
            </w:tcBorders>
          </w:tcPr>
          <w:p w14:paraId="3253A2BC" w14:textId="77777777" w:rsidR="004A2ADA" w:rsidRDefault="00411F2D">
            <w:pPr>
              <w:jc w:val="center"/>
              <w:rPr>
                <w:color w:val="000000"/>
                <w:sz w:val="20"/>
              </w:rPr>
            </w:pPr>
            <w:r>
              <w:rPr>
                <w:color w:val="000000"/>
                <w:sz w:val="20"/>
              </w:rPr>
              <w:t>Veržlių</w:t>
            </w:r>
          </w:p>
        </w:tc>
        <w:tc>
          <w:tcPr>
            <w:tcW w:w="3369" w:type="dxa"/>
            <w:gridSpan w:val="2"/>
            <w:tcBorders>
              <w:top w:val="single" w:sz="12" w:space="0" w:color="auto"/>
              <w:right w:val="single" w:sz="12" w:space="0" w:color="auto"/>
            </w:tcBorders>
          </w:tcPr>
          <w:p w14:paraId="3253A2BD" w14:textId="77777777" w:rsidR="004A2ADA" w:rsidRDefault="00411F2D">
            <w:pPr>
              <w:jc w:val="center"/>
              <w:rPr>
                <w:color w:val="000000"/>
                <w:sz w:val="20"/>
              </w:rPr>
            </w:pPr>
            <w:proofErr w:type="spellStart"/>
            <w:r>
              <w:rPr>
                <w:color w:val="000000"/>
                <w:sz w:val="20"/>
              </w:rPr>
              <w:t>Pove</w:t>
            </w:r>
            <w:r>
              <w:rPr>
                <w:color w:val="000000"/>
                <w:sz w:val="20"/>
              </w:rPr>
              <w:t>ržlių</w:t>
            </w:r>
            <w:proofErr w:type="spellEnd"/>
          </w:p>
        </w:tc>
      </w:tr>
      <w:tr w:rsidR="004A2ADA" w14:paraId="3253A2C5" w14:textId="77777777">
        <w:trPr>
          <w:cantSplit/>
          <w:trHeight w:val="23"/>
          <w:jc w:val="center"/>
        </w:trPr>
        <w:tc>
          <w:tcPr>
            <w:tcW w:w="1223" w:type="dxa"/>
            <w:tcBorders>
              <w:left w:val="single" w:sz="12" w:space="0" w:color="auto"/>
              <w:bottom w:val="single" w:sz="12" w:space="0" w:color="auto"/>
            </w:tcBorders>
          </w:tcPr>
          <w:p w14:paraId="3253A2BF" w14:textId="77777777" w:rsidR="004A2ADA" w:rsidRDefault="00411F2D">
            <w:pPr>
              <w:jc w:val="center"/>
              <w:rPr>
                <w:color w:val="000000"/>
                <w:sz w:val="20"/>
              </w:rPr>
            </w:pPr>
            <w:r>
              <w:rPr>
                <w:color w:val="000000"/>
                <w:sz w:val="20"/>
              </w:rPr>
              <w:t>pavyzdys</w:t>
            </w:r>
          </w:p>
        </w:tc>
        <w:tc>
          <w:tcPr>
            <w:tcW w:w="1776" w:type="dxa"/>
            <w:tcBorders>
              <w:bottom w:val="single" w:sz="12" w:space="0" w:color="auto"/>
            </w:tcBorders>
          </w:tcPr>
          <w:p w14:paraId="3253A2C0" w14:textId="77777777" w:rsidR="004A2ADA" w:rsidRDefault="00411F2D">
            <w:pPr>
              <w:jc w:val="center"/>
              <w:rPr>
                <w:color w:val="000000"/>
                <w:sz w:val="20"/>
              </w:rPr>
            </w:pPr>
            <w:r>
              <w:rPr>
                <w:color w:val="000000"/>
                <w:sz w:val="20"/>
              </w:rPr>
              <w:t>standartas</w:t>
            </w:r>
          </w:p>
        </w:tc>
        <w:tc>
          <w:tcPr>
            <w:tcW w:w="1290" w:type="dxa"/>
            <w:tcBorders>
              <w:bottom w:val="single" w:sz="12" w:space="0" w:color="auto"/>
            </w:tcBorders>
          </w:tcPr>
          <w:p w14:paraId="3253A2C1" w14:textId="77777777" w:rsidR="004A2ADA" w:rsidRDefault="00411F2D">
            <w:pPr>
              <w:jc w:val="center"/>
              <w:rPr>
                <w:color w:val="000000"/>
                <w:sz w:val="20"/>
              </w:rPr>
            </w:pPr>
            <w:r>
              <w:rPr>
                <w:color w:val="000000"/>
                <w:sz w:val="20"/>
              </w:rPr>
              <w:t>pavyzdys</w:t>
            </w:r>
          </w:p>
        </w:tc>
        <w:tc>
          <w:tcPr>
            <w:tcW w:w="1812" w:type="dxa"/>
            <w:tcBorders>
              <w:bottom w:val="single" w:sz="12" w:space="0" w:color="auto"/>
            </w:tcBorders>
          </w:tcPr>
          <w:p w14:paraId="3253A2C2" w14:textId="77777777" w:rsidR="004A2ADA" w:rsidRDefault="00411F2D">
            <w:pPr>
              <w:jc w:val="center"/>
              <w:rPr>
                <w:color w:val="000000"/>
                <w:sz w:val="20"/>
              </w:rPr>
            </w:pPr>
            <w:r>
              <w:rPr>
                <w:color w:val="000000"/>
                <w:sz w:val="20"/>
              </w:rPr>
              <w:t>standartas</w:t>
            </w:r>
          </w:p>
        </w:tc>
        <w:tc>
          <w:tcPr>
            <w:tcW w:w="2316" w:type="dxa"/>
            <w:tcBorders>
              <w:bottom w:val="single" w:sz="12" w:space="0" w:color="auto"/>
            </w:tcBorders>
          </w:tcPr>
          <w:p w14:paraId="3253A2C3" w14:textId="77777777" w:rsidR="004A2ADA" w:rsidRDefault="00411F2D">
            <w:pPr>
              <w:jc w:val="center"/>
              <w:rPr>
                <w:color w:val="000000"/>
                <w:sz w:val="20"/>
              </w:rPr>
            </w:pPr>
            <w:r>
              <w:rPr>
                <w:color w:val="000000"/>
                <w:sz w:val="20"/>
              </w:rPr>
              <w:t>pavyzdys</w:t>
            </w:r>
          </w:p>
        </w:tc>
        <w:tc>
          <w:tcPr>
            <w:tcW w:w="1053" w:type="dxa"/>
            <w:tcBorders>
              <w:bottom w:val="single" w:sz="12" w:space="0" w:color="auto"/>
              <w:right w:val="single" w:sz="12" w:space="0" w:color="auto"/>
            </w:tcBorders>
          </w:tcPr>
          <w:p w14:paraId="3253A2C4" w14:textId="77777777" w:rsidR="004A2ADA" w:rsidRDefault="00411F2D">
            <w:pPr>
              <w:jc w:val="center"/>
              <w:rPr>
                <w:color w:val="000000"/>
                <w:sz w:val="20"/>
              </w:rPr>
            </w:pPr>
            <w:r>
              <w:rPr>
                <w:color w:val="000000"/>
                <w:sz w:val="20"/>
              </w:rPr>
              <w:t>standartas</w:t>
            </w:r>
          </w:p>
        </w:tc>
      </w:tr>
      <w:tr w:rsidR="004A2ADA" w14:paraId="3253A2CC" w14:textId="77777777">
        <w:trPr>
          <w:cantSplit/>
          <w:trHeight w:val="23"/>
          <w:jc w:val="center"/>
        </w:trPr>
        <w:tc>
          <w:tcPr>
            <w:tcW w:w="1223" w:type="dxa"/>
            <w:tcBorders>
              <w:top w:val="single" w:sz="12" w:space="0" w:color="auto"/>
              <w:left w:val="single" w:sz="12" w:space="0" w:color="auto"/>
            </w:tcBorders>
            <w:vAlign w:val="center"/>
          </w:tcPr>
          <w:p w14:paraId="3253A2C6" w14:textId="77777777" w:rsidR="004A2ADA" w:rsidRDefault="00411F2D">
            <w:pPr>
              <w:jc w:val="center"/>
              <w:rPr>
                <w:color w:val="000000"/>
                <w:sz w:val="20"/>
              </w:rPr>
            </w:pPr>
            <w:r>
              <w:rPr>
                <w:noProof/>
                <w:color w:val="000000"/>
                <w:sz w:val="20"/>
                <w:lang w:eastAsia="lt-LT"/>
              </w:rPr>
              <w:drawing>
                <wp:inline distT="0" distB="0" distL="0" distR="0" wp14:anchorId="3253AA74" wp14:editId="3253AA75">
                  <wp:extent cx="638175" cy="733425"/>
                  <wp:effectExtent l="0" t="0" r="0" b="0"/>
                  <wp:docPr id="438" name="Picture 438" descr="varz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varztas"/>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tc>
        <w:tc>
          <w:tcPr>
            <w:tcW w:w="1776" w:type="dxa"/>
            <w:tcBorders>
              <w:top w:val="single" w:sz="12" w:space="0" w:color="auto"/>
            </w:tcBorders>
            <w:vAlign w:val="center"/>
          </w:tcPr>
          <w:p w14:paraId="3253A2C7" w14:textId="77777777" w:rsidR="004A2ADA" w:rsidRDefault="00411F2D">
            <w:pPr>
              <w:jc w:val="center"/>
              <w:rPr>
                <w:color w:val="000000"/>
                <w:sz w:val="20"/>
              </w:rPr>
            </w:pPr>
            <w:r>
              <w:rPr>
                <w:color w:val="000000"/>
                <w:sz w:val="20"/>
              </w:rPr>
              <w:t>LST EN 14399-3:2005</w:t>
            </w:r>
          </w:p>
        </w:tc>
        <w:tc>
          <w:tcPr>
            <w:tcW w:w="1290" w:type="dxa"/>
            <w:tcBorders>
              <w:top w:val="single" w:sz="12" w:space="0" w:color="auto"/>
            </w:tcBorders>
            <w:vAlign w:val="center"/>
          </w:tcPr>
          <w:p w14:paraId="3253A2C8" w14:textId="77777777" w:rsidR="004A2ADA" w:rsidRDefault="00411F2D">
            <w:pPr>
              <w:jc w:val="center"/>
              <w:rPr>
                <w:color w:val="000000"/>
                <w:sz w:val="20"/>
              </w:rPr>
            </w:pPr>
            <w:r>
              <w:rPr>
                <w:noProof/>
                <w:color w:val="000000"/>
                <w:sz w:val="20"/>
                <w:lang w:eastAsia="lt-LT"/>
              </w:rPr>
              <w:drawing>
                <wp:inline distT="0" distB="0" distL="0" distR="0" wp14:anchorId="3253AA76" wp14:editId="3253AA77">
                  <wp:extent cx="628650" cy="733425"/>
                  <wp:effectExtent l="0" t="0" r="0" b="0"/>
                  <wp:docPr id="439" name="Picture 439" descr="ver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verzle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inline>
              </w:drawing>
            </w:r>
          </w:p>
        </w:tc>
        <w:tc>
          <w:tcPr>
            <w:tcW w:w="1812" w:type="dxa"/>
            <w:tcBorders>
              <w:top w:val="single" w:sz="12" w:space="0" w:color="auto"/>
            </w:tcBorders>
            <w:vAlign w:val="center"/>
          </w:tcPr>
          <w:p w14:paraId="3253A2C9" w14:textId="77777777" w:rsidR="004A2ADA" w:rsidRDefault="00411F2D">
            <w:pPr>
              <w:jc w:val="center"/>
              <w:rPr>
                <w:color w:val="000000"/>
                <w:sz w:val="20"/>
              </w:rPr>
            </w:pPr>
            <w:r>
              <w:rPr>
                <w:color w:val="000000"/>
                <w:sz w:val="20"/>
              </w:rPr>
              <w:t>LST EN 14399-3:2005</w:t>
            </w:r>
          </w:p>
        </w:tc>
        <w:tc>
          <w:tcPr>
            <w:tcW w:w="2316" w:type="dxa"/>
            <w:tcBorders>
              <w:top w:val="single" w:sz="12" w:space="0" w:color="auto"/>
            </w:tcBorders>
            <w:vAlign w:val="center"/>
          </w:tcPr>
          <w:p w14:paraId="3253A2CA" w14:textId="77777777" w:rsidR="004A2ADA" w:rsidRDefault="00411F2D">
            <w:pPr>
              <w:jc w:val="center"/>
              <w:rPr>
                <w:color w:val="000000"/>
                <w:sz w:val="20"/>
              </w:rPr>
            </w:pPr>
            <w:r>
              <w:rPr>
                <w:noProof/>
                <w:color w:val="000000"/>
                <w:sz w:val="20"/>
                <w:lang w:eastAsia="lt-LT"/>
              </w:rPr>
              <w:drawing>
                <wp:inline distT="0" distB="0" distL="0" distR="0" wp14:anchorId="3253AA78" wp14:editId="3253AA79">
                  <wp:extent cx="1076325" cy="885825"/>
                  <wp:effectExtent l="0" t="0" r="0" b="0"/>
                  <wp:docPr id="440" name="Picture 440" descr="poverz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poverzle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tc>
        <w:tc>
          <w:tcPr>
            <w:tcW w:w="1053" w:type="dxa"/>
            <w:tcBorders>
              <w:top w:val="single" w:sz="12" w:space="0" w:color="auto"/>
              <w:right w:val="single" w:sz="12" w:space="0" w:color="auto"/>
            </w:tcBorders>
            <w:vAlign w:val="center"/>
          </w:tcPr>
          <w:p w14:paraId="3253A2CB" w14:textId="77777777" w:rsidR="004A2ADA" w:rsidRDefault="00411F2D">
            <w:pPr>
              <w:jc w:val="center"/>
              <w:rPr>
                <w:color w:val="000000"/>
                <w:sz w:val="20"/>
              </w:rPr>
            </w:pPr>
            <w:r>
              <w:rPr>
                <w:color w:val="000000"/>
                <w:sz w:val="20"/>
              </w:rPr>
              <w:t>LST EN 14399-5:2005</w:t>
            </w:r>
          </w:p>
        </w:tc>
      </w:tr>
      <w:tr w:rsidR="004A2ADA" w14:paraId="3253A2D4" w14:textId="77777777">
        <w:trPr>
          <w:cantSplit/>
          <w:trHeight w:val="23"/>
          <w:jc w:val="center"/>
        </w:trPr>
        <w:tc>
          <w:tcPr>
            <w:tcW w:w="1223" w:type="dxa"/>
            <w:tcBorders>
              <w:left w:val="single" w:sz="12" w:space="0" w:color="auto"/>
              <w:bottom w:val="single" w:sz="12" w:space="0" w:color="auto"/>
            </w:tcBorders>
            <w:vAlign w:val="center"/>
          </w:tcPr>
          <w:p w14:paraId="3253A2CD" w14:textId="77777777" w:rsidR="004A2ADA" w:rsidRDefault="00411F2D">
            <w:pPr>
              <w:jc w:val="center"/>
              <w:rPr>
                <w:color w:val="000000"/>
                <w:sz w:val="20"/>
              </w:rPr>
            </w:pPr>
            <w:r>
              <w:rPr>
                <w:noProof/>
                <w:color w:val="000000"/>
                <w:sz w:val="20"/>
                <w:lang w:eastAsia="lt-LT"/>
              </w:rPr>
              <w:drawing>
                <wp:inline distT="0" distB="0" distL="0" distR="0" wp14:anchorId="3253AA7A" wp14:editId="3253AA7B">
                  <wp:extent cx="638175" cy="733425"/>
                  <wp:effectExtent l="0" t="0" r="0" b="0"/>
                  <wp:docPr id="441" name="Picture 441" descr="varzta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varztasV"/>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tc>
        <w:tc>
          <w:tcPr>
            <w:tcW w:w="1776" w:type="dxa"/>
            <w:tcBorders>
              <w:bottom w:val="single" w:sz="12" w:space="0" w:color="auto"/>
            </w:tcBorders>
            <w:vAlign w:val="center"/>
          </w:tcPr>
          <w:p w14:paraId="3253A2CE" w14:textId="77777777" w:rsidR="004A2ADA" w:rsidRDefault="00411F2D">
            <w:pPr>
              <w:jc w:val="center"/>
              <w:rPr>
                <w:color w:val="000000"/>
                <w:sz w:val="20"/>
              </w:rPr>
            </w:pPr>
            <w:r>
              <w:rPr>
                <w:color w:val="000000"/>
                <w:sz w:val="20"/>
              </w:rPr>
              <w:t>LST EN 14399-4:2005</w:t>
            </w:r>
          </w:p>
        </w:tc>
        <w:tc>
          <w:tcPr>
            <w:tcW w:w="1290" w:type="dxa"/>
            <w:tcBorders>
              <w:bottom w:val="single" w:sz="12" w:space="0" w:color="auto"/>
            </w:tcBorders>
            <w:vAlign w:val="center"/>
          </w:tcPr>
          <w:p w14:paraId="3253A2CF" w14:textId="77777777" w:rsidR="004A2ADA" w:rsidRDefault="00411F2D">
            <w:pPr>
              <w:jc w:val="center"/>
              <w:rPr>
                <w:color w:val="000000"/>
                <w:sz w:val="20"/>
              </w:rPr>
            </w:pPr>
            <w:r>
              <w:rPr>
                <w:noProof/>
                <w:color w:val="000000"/>
                <w:sz w:val="20"/>
                <w:lang w:eastAsia="lt-LT"/>
              </w:rPr>
              <w:drawing>
                <wp:inline distT="0" distB="0" distL="0" distR="0" wp14:anchorId="3253AA7C" wp14:editId="3253AA7D">
                  <wp:extent cx="628650" cy="733425"/>
                  <wp:effectExtent l="0" t="0" r="0" b="0"/>
                  <wp:docPr id="442" name="Picture 442" descr="verz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verzle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inline>
              </w:drawing>
            </w:r>
          </w:p>
        </w:tc>
        <w:tc>
          <w:tcPr>
            <w:tcW w:w="1812" w:type="dxa"/>
            <w:tcBorders>
              <w:bottom w:val="single" w:sz="12" w:space="0" w:color="auto"/>
            </w:tcBorders>
            <w:vAlign w:val="center"/>
          </w:tcPr>
          <w:p w14:paraId="3253A2D0" w14:textId="77777777" w:rsidR="004A2ADA" w:rsidRDefault="00411F2D">
            <w:pPr>
              <w:jc w:val="center"/>
              <w:rPr>
                <w:color w:val="000000"/>
                <w:sz w:val="20"/>
              </w:rPr>
            </w:pPr>
            <w:r>
              <w:rPr>
                <w:color w:val="000000"/>
                <w:sz w:val="20"/>
              </w:rPr>
              <w:t>LST EN 14399-4:2005</w:t>
            </w:r>
          </w:p>
          <w:p w14:paraId="3253A2D1" w14:textId="77777777" w:rsidR="004A2ADA" w:rsidRDefault="004A2ADA">
            <w:pPr>
              <w:jc w:val="center"/>
              <w:rPr>
                <w:color w:val="000000"/>
                <w:sz w:val="20"/>
              </w:rPr>
            </w:pPr>
          </w:p>
        </w:tc>
        <w:tc>
          <w:tcPr>
            <w:tcW w:w="2316" w:type="dxa"/>
            <w:tcBorders>
              <w:bottom w:val="single" w:sz="12" w:space="0" w:color="auto"/>
            </w:tcBorders>
            <w:vAlign w:val="center"/>
          </w:tcPr>
          <w:p w14:paraId="3253A2D2" w14:textId="77777777" w:rsidR="004A2ADA" w:rsidRDefault="00411F2D">
            <w:pPr>
              <w:jc w:val="center"/>
              <w:rPr>
                <w:color w:val="000000"/>
                <w:sz w:val="20"/>
              </w:rPr>
            </w:pPr>
            <w:r>
              <w:rPr>
                <w:noProof/>
                <w:color w:val="000000"/>
                <w:sz w:val="20"/>
                <w:lang w:eastAsia="lt-LT"/>
              </w:rPr>
              <w:drawing>
                <wp:inline distT="0" distB="0" distL="0" distR="0" wp14:anchorId="3253AA7E" wp14:editId="3253AA7F">
                  <wp:extent cx="1066800" cy="885825"/>
                  <wp:effectExtent l="0" t="0" r="0" b="0"/>
                  <wp:docPr id="443" name="Picture 443" descr="poverzl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overzle4-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p>
        </w:tc>
        <w:tc>
          <w:tcPr>
            <w:tcW w:w="1053" w:type="dxa"/>
            <w:tcBorders>
              <w:bottom w:val="single" w:sz="12" w:space="0" w:color="auto"/>
              <w:right w:val="single" w:sz="12" w:space="0" w:color="auto"/>
            </w:tcBorders>
            <w:vAlign w:val="center"/>
          </w:tcPr>
          <w:p w14:paraId="3253A2D3" w14:textId="77777777" w:rsidR="004A2ADA" w:rsidRDefault="00411F2D">
            <w:pPr>
              <w:jc w:val="center"/>
              <w:rPr>
                <w:color w:val="000000"/>
                <w:sz w:val="20"/>
              </w:rPr>
            </w:pPr>
            <w:r>
              <w:rPr>
                <w:color w:val="000000"/>
                <w:sz w:val="20"/>
              </w:rPr>
              <w:t>LST EN 14399-6:2005</w:t>
            </w:r>
          </w:p>
        </w:tc>
      </w:tr>
    </w:tbl>
    <w:p w14:paraId="3253A2D5" w14:textId="77777777" w:rsidR="004A2ADA" w:rsidRDefault="00411F2D">
      <w:pPr>
        <w:ind w:firstLine="709"/>
        <w:jc w:val="both"/>
        <w:rPr>
          <w:color w:val="000000"/>
        </w:rPr>
      </w:pPr>
    </w:p>
    <w:p w14:paraId="3253A2D6" w14:textId="77777777" w:rsidR="004A2ADA" w:rsidRDefault="00411F2D">
      <w:pPr>
        <w:tabs>
          <w:tab w:val="num" w:pos="1040"/>
        </w:tabs>
        <w:ind w:firstLine="709"/>
        <w:jc w:val="both"/>
        <w:rPr>
          <w:color w:val="000000"/>
        </w:rPr>
      </w:pPr>
      <w:r>
        <w:rPr>
          <w:color w:val="000000"/>
        </w:rPr>
        <w:t>74</w:t>
      </w:r>
      <w:r>
        <w:rPr>
          <w:color w:val="000000"/>
        </w:rPr>
        <w:t xml:space="preserve">. Jungimo priemonių – varžtų ir veržlių </w:t>
      </w:r>
      <w:r>
        <w:rPr>
          <w:color w:val="000000"/>
        </w:rPr>
        <w:t>matmenys pateikti 3.8– 3.16 lentelėse, nurodomi prieš jas padengiant apsauginėmis galvaninėmis dangomis.</w:t>
      </w:r>
    </w:p>
    <w:p w14:paraId="3253A2D7" w14:textId="77777777" w:rsidR="004A2ADA" w:rsidRDefault="00411F2D">
      <w:pPr>
        <w:tabs>
          <w:tab w:val="num" w:pos="1040"/>
        </w:tabs>
        <w:ind w:firstLine="709"/>
        <w:jc w:val="both"/>
        <w:rPr>
          <w:color w:val="000000"/>
        </w:rPr>
      </w:pPr>
      <w:r>
        <w:rPr>
          <w:color w:val="000000"/>
        </w:rPr>
        <w:t>75</w:t>
      </w:r>
      <w:r>
        <w:rPr>
          <w:color w:val="000000"/>
        </w:rPr>
        <w:t>. Varžtai, taip pat įtempiamieji, išdėstomi atstumais, kaip nurodyta Reglamento 7.31 lentelėje. Sąlyginiai varžtų išdėstymo atstumų žymenys pavai</w:t>
      </w:r>
      <w:r>
        <w:rPr>
          <w:color w:val="000000"/>
        </w:rPr>
        <w:t xml:space="preserve">zduoti 3.10 pav. Varžtus išdėstant </w:t>
      </w:r>
      <w:proofErr w:type="spellStart"/>
      <w:r>
        <w:rPr>
          <w:color w:val="000000"/>
        </w:rPr>
        <w:t>šachmatiškai</w:t>
      </w:r>
      <w:proofErr w:type="spellEnd"/>
      <w:r>
        <w:rPr>
          <w:color w:val="000000"/>
        </w:rPr>
        <w:t xml:space="preserve">, kaip parodyta 3.10 b pav., elemento grynasis (neto) skerspjūvio plotas </w:t>
      </w:r>
      <w:proofErr w:type="spellStart"/>
      <w:r>
        <w:rPr>
          <w:i/>
          <w:iCs/>
          <w:color w:val="000000"/>
        </w:rPr>
        <w:t>A</w:t>
      </w:r>
      <w:r>
        <w:rPr>
          <w:i/>
          <w:iCs/>
          <w:color w:val="000000"/>
          <w:vertAlign w:val="subscript"/>
        </w:rPr>
        <w:t>net</w:t>
      </w:r>
      <w:proofErr w:type="spellEnd"/>
      <w:r>
        <w:rPr>
          <w:i/>
          <w:iCs/>
          <w:color w:val="000000"/>
        </w:rPr>
        <w:t xml:space="preserve"> </w:t>
      </w:r>
      <w:r>
        <w:rPr>
          <w:color w:val="000000"/>
        </w:rPr>
        <w:t>nustatomas įvertinant jo susilpnėjimą dėl skylių, išdėstytų tik viename pjūvyje statmenai įrąžai (ne zigzagu). Išdėsčius varžtus ma</w:t>
      </w:r>
      <w:r>
        <w:rPr>
          <w:color w:val="000000"/>
        </w:rPr>
        <w:t xml:space="preserve">žesniais atstumais, nei nurodyta Reglamento 168 p., grynasis (neto) skerspjūvio plotas </w:t>
      </w:r>
      <w:proofErr w:type="spellStart"/>
      <w:r>
        <w:rPr>
          <w:i/>
          <w:iCs/>
          <w:color w:val="000000"/>
        </w:rPr>
        <w:t>A</w:t>
      </w:r>
      <w:r>
        <w:rPr>
          <w:i/>
          <w:iCs/>
          <w:color w:val="000000"/>
          <w:vertAlign w:val="subscript"/>
        </w:rPr>
        <w:t>net</w:t>
      </w:r>
      <w:proofErr w:type="spellEnd"/>
      <w:r>
        <w:rPr>
          <w:iCs/>
          <w:color w:val="000000"/>
        </w:rPr>
        <w:t xml:space="preserve"> skaičiuojamas </w:t>
      </w:r>
      <w:r>
        <w:rPr>
          <w:color w:val="000000"/>
        </w:rPr>
        <w:t>įvertinant elemento susilpninimus pjūvyje zigzagu.</w:t>
      </w:r>
    </w:p>
    <w:p w14:paraId="3253A2D8" w14:textId="77777777" w:rsidR="004A2ADA" w:rsidRDefault="004A2ADA">
      <w:pPr>
        <w:ind w:firstLine="709"/>
        <w:rPr>
          <w:color w:val="000000"/>
        </w:rPr>
      </w:pPr>
    </w:p>
    <w:tbl>
      <w:tblPr>
        <w:tblW w:w="9637" w:type="dxa"/>
        <w:jc w:val="center"/>
        <w:tblLook w:val="01E0" w:firstRow="1" w:lastRow="1" w:firstColumn="1" w:lastColumn="1" w:noHBand="0" w:noVBand="0"/>
      </w:tblPr>
      <w:tblGrid>
        <w:gridCol w:w="3764"/>
        <w:gridCol w:w="5873"/>
      </w:tblGrid>
      <w:tr w:rsidR="004A2ADA" w14:paraId="3253A2DB" w14:textId="77777777">
        <w:trPr>
          <w:cantSplit/>
          <w:trHeight w:val="23"/>
          <w:jc w:val="center"/>
        </w:trPr>
        <w:tc>
          <w:tcPr>
            <w:tcW w:w="3618" w:type="dxa"/>
          </w:tcPr>
          <w:p w14:paraId="3253A2D9" w14:textId="77777777" w:rsidR="004A2ADA" w:rsidRDefault="00411F2D">
            <w:pPr>
              <w:rPr>
                <w:color w:val="000000"/>
                <w:sz w:val="20"/>
              </w:rPr>
            </w:pPr>
            <w:r>
              <w:rPr>
                <w:color w:val="000000"/>
                <w:sz w:val="20"/>
              </w:rPr>
              <w:t>a)</w:t>
            </w:r>
          </w:p>
        </w:tc>
        <w:tc>
          <w:tcPr>
            <w:tcW w:w="5644" w:type="dxa"/>
          </w:tcPr>
          <w:p w14:paraId="3253A2DA" w14:textId="77777777" w:rsidR="004A2ADA" w:rsidRDefault="00411F2D">
            <w:pPr>
              <w:rPr>
                <w:color w:val="000000"/>
                <w:sz w:val="20"/>
              </w:rPr>
            </w:pPr>
            <w:r>
              <w:rPr>
                <w:color w:val="000000"/>
                <w:sz w:val="20"/>
              </w:rPr>
              <w:t>b)</w:t>
            </w:r>
          </w:p>
        </w:tc>
      </w:tr>
      <w:tr w:rsidR="004A2ADA" w14:paraId="3253A2DE" w14:textId="77777777">
        <w:trPr>
          <w:cantSplit/>
          <w:trHeight w:val="23"/>
          <w:jc w:val="center"/>
        </w:trPr>
        <w:tc>
          <w:tcPr>
            <w:tcW w:w="3618" w:type="dxa"/>
          </w:tcPr>
          <w:p w14:paraId="3253A2DC" w14:textId="77777777" w:rsidR="004A2ADA" w:rsidRDefault="00411F2D">
            <w:pPr>
              <w:jc w:val="center"/>
              <w:rPr>
                <w:color w:val="000000"/>
                <w:sz w:val="20"/>
              </w:rPr>
            </w:pPr>
            <w:r>
              <w:rPr>
                <w:noProof/>
                <w:color w:val="000000"/>
                <w:sz w:val="20"/>
                <w:lang w:eastAsia="lt-LT"/>
              </w:rPr>
              <w:lastRenderedPageBreak/>
              <w:drawing>
                <wp:inline distT="0" distB="0" distL="0" distR="0" wp14:anchorId="3253AA80" wp14:editId="3253AA81">
                  <wp:extent cx="1524000" cy="1000125"/>
                  <wp:effectExtent l="0" t="0" r="0" b="0"/>
                  <wp:docPr id="444" name="Picture 444"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524000" cy="1000125"/>
                          </a:xfrm>
                          <a:prstGeom prst="rect">
                            <a:avLst/>
                          </a:prstGeom>
                          <a:noFill/>
                          <a:ln>
                            <a:noFill/>
                          </a:ln>
                        </pic:spPr>
                      </pic:pic>
                    </a:graphicData>
                  </a:graphic>
                </wp:inline>
              </w:drawing>
            </w:r>
          </w:p>
        </w:tc>
        <w:tc>
          <w:tcPr>
            <w:tcW w:w="5644" w:type="dxa"/>
          </w:tcPr>
          <w:p w14:paraId="3253A2DD" w14:textId="77777777" w:rsidR="004A2ADA" w:rsidRDefault="00411F2D">
            <w:pPr>
              <w:jc w:val="center"/>
              <w:rPr>
                <w:color w:val="000000"/>
                <w:sz w:val="20"/>
              </w:rPr>
            </w:pPr>
            <w:r>
              <w:rPr>
                <w:noProof/>
                <w:color w:val="000000"/>
                <w:sz w:val="20"/>
                <w:lang w:eastAsia="lt-LT"/>
              </w:rPr>
              <w:drawing>
                <wp:inline distT="0" distB="0" distL="0" distR="0" wp14:anchorId="3253AA82" wp14:editId="3253AA83">
                  <wp:extent cx="3448050" cy="1047750"/>
                  <wp:effectExtent l="0" t="0" r="0" b="0"/>
                  <wp:docPr id="445" name="Picture 445"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448050" cy="1047750"/>
                          </a:xfrm>
                          <a:prstGeom prst="rect">
                            <a:avLst/>
                          </a:prstGeom>
                          <a:noFill/>
                          <a:ln>
                            <a:noFill/>
                          </a:ln>
                        </pic:spPr>
                      </pic:pic>
                    </a:graphicData>
                  </a:graphic>
                </wp:inline>
              </w:drawing>
            </w:r>
          </w:p>
        </w:tc>
      </w:tr>
    </w:tbl>
    <w:p w14:paraId="3253A2DF" w14:textId="77777777" w:rsidR="004A2ADA" w:rsidRDefault="004A2ADA">
      <w:pPr>
        <w:ind w:firstLine="709"/>
        <w:rPr>
          <w:color w:val="000000"/>
        </w:rPr>
      </w:pPr>
    </w:p>
    <w:p w14:paraId="3253A2E0" w14:textId="77777777" w:rsidR="004A2ADA" w:rsidRDefault="00411F2D">
      <w:pPr>
        <w:jc w:val="center"/>
        <w:rPr>
          <w:color w:val="000000"/>
        </w:rPr>
      </w:pPr>
      <w:r>
        <w:rPr>
          <w:b/>
          <w:bCs/>
          <w:color w:val="000000"/>
        </w:rPr>
        <w:t>3.10 pav</w:t>
      </w:r>
      <w:r>
        <w:rPr>
          <w:color w:val="000000"/>
        </w:rPr>
        <w:t xml:space="preserve">. Varžtų išdėstymo atstumų žymenys: a) varžtus išdėstant eilėmis; b) varžtus </w:t>
      </w:r>
      <w:r>
        <w:rPr>
          <w:color w:val="000000"/>
        </w:rPr>
        <w:t xml:space="preserve">išdėstant </w:t>
      </w:r>
      <w:proofErr w:type="spellStart"/>
      <w:r>
        <w:rPr>
          <w:color w:val="000000"/>
        </w:rPr>
        <w:t>šachmatiškai</w:t>
      </w:r>
      <w:proofErr w:type="spellEnd"/>
    </w:p>
    <w:p w14:paraId="3253A2E1" w14:textId="77777777" w:rsidR="004A2ADA" w:rsidRDefault="00411F2D">
      <w:pPr>
        <w:ind w:firstLine="709"/>
        <w:rPr>
          <w:color w:val="000000"/>
        </w:rPr>
      </w:pPr>
    </w:p>
    <w:p w14:paraId="3253A2E2" w14:textId="77777777" w:rsidR="004A2ADA" w:rsidRDefault="00411F2D">
      <w:pPr>
        <w:tabs>
          <w:tab w:val="num" w:pos="1040"/>
          <w:tab w:val="center" w:pos="4819"/>
          <w:tab w:val="right" w:pos="9638"/>
        </w:tabs>
        <w:ind w:firstLine="709"/>
        <w:jc w:val="both"/>
        <w:rPr>
          <w:color w:val="000000"/>
        </w:rPr>
      </w:pPr>
      <w:r>
        <w:rPr>
          <w:color w:val="000000"/>
        </w:rPr>
        <w:t>76</w:t>
      </w:r>
      <w:r>
        <w:rPr>
          <w:color w:val="000000"/>
        </w:rPr>
        <w:t xml:space="preserve">. </w:t>
      </w:r>
      <w:proofErr w:type="spellStart"/>
      <w:r>
        <w:rPr>
          <w:color w:val="000000"/>
        </w:rPr>
        <w:t>Varžtinėse</w:t>
      </w:r>
      <w:proofErr w:type="spellEnd"/>
      <w:r>
        <w:rPr>
          <w:color w:val="000000"/>
        </w:rPr>
        <w:t xml:space="preserve"> jungtyse visi varžtai turi būti „pakankamai įveržti“. Šis terminas nusako, kad veržlės ar varžtai turi būti užsukami visa jėga, naudojant įprastinius papildomai neprailgintus veržliarakčius.</w:t>
      </w:r>
    </w:p>
    <w:p w14:paraId="3253A2E3" w14:textId="77777777" w:rsidR="004A2ADA" w:rsidRDefault="00411F2D">
      <w:pPr>
        <w:tabs>
          <w:tab w:val="num" w:pos="1040"/>
          <w:tab w:val="center" w:pos="4819"/>
          <w:tab w:val="right" w:pos="9638"/>
        </w:tabs>
        <w:ind w:firstLine="709"/>
        <w:jc w:val="both"/>
        <w:rPr>
          <w:color w:val="000000"/>
        </w:rPr>
      </w:pPr>
      <w:r>
        <w:rPr>
          <w:color w:val="000000"/>
        </w:rPr>
        <w:t>77</w:t>
      </w:r>
      <w:r>
        <w:rPr>
          <w:color w:val="000000"/>
        </w:rPr>
        <w:t>. Įtempiamųjų (s</w:t>
      </w:r>
      <w:r>
        <w:rPr>
          <w:color w:val="000000"/>
        </w:rPr>
        <w:t>tipriųjų) varžtų įtempimas pradedamas tik juos „pakankamai įveržus“.</w:t>
      </w:r>
    </w:p>
    <w:p w14:paraId="3253A2E4" w14:textId="77777777" w:rsidR="004A2ADA" w:rsidRDefault="00411F2D">
      <w:pPr>
        <w:tabs>
          <w:tab w:val="num" w:pos="1040"/>
          <w:tab w:val="left" w:pos="1400"/>
        </w:tabs>
        <w:ind w:firstLine="709"/>
        <w:jc w:val="both"/>
        <w:rPr>
          <w:color w:val="000000"/>
        </w:rPr>
      </w:pPr>
      <w:r>
        <w:rPr>
          <w:color w:val="000000"/>
        </w:rPr>
        <w:t>78</w:t>
      </w:r>
      <w:r>
        <w:rPr>
          <w:color w:val="000000"/>
        </w:rPr>
        <w:t>. Įtempiamiesiems (stipriesiems) varžtams įtempti gali būti taikomi šie būdai:</w:t>
      </w:r>
    </w:p>
    <w:p w14:paraId="3253A2E5" w14:textId="77777777" w:rsidR="004A2ADA" w:rsidRDefault="00411F2D">
      <w:pPr>
        <w:ind w:firstLine="709"/>
        <w:jc w:val="both"/>
        <w:rPr>
          <w:color w:val="000000"/>
        </w:rPr>
      </w:pPr>
      <w:r>
        <w:rPr>
          <w:color w:val="000000"/>
        </w:rPr>
        <w:t></w:t>
      </w:r>
      <w:r>
        <w:rPr>
          <w:color w:val="000000"/>
        </w:rPr>
        <w:tab/>
        <w:t xml:space="preserve">sukimo momento kontrolės; </w:t>
      </w:r>
    </w:p>
    <w:p w14:paraId="3253A2E6" w14:textId="77777777" w:rsidR="004A2ADA" w:rsidRDefault="00411F2D">
      <w:pPr>
        <w:ind w:firstLine="709"/>
        <w:jc w:val="both"/>
        <w:rPr>
          <w:color w:val="000000"/>
        </w:rPr>
      </w:pPr>
      <w:r>
        <w:rPr>
          <w:color w:val="000000"/>
        </w:rPr>
        <w:t></w:t>
      </w:r>
      <w:r>
        <w:rPr>
          <w:color w:val="000000"/>
        </w:rPr>
        <w:tab/>
        <w:t>veržlės pasukimo kampo;</w:t>
      </w:r>
    </w:p>
    <w:p w14:paraId="3253A2E7" w14:textId="77777777" w:rsidR="004A2ADA" w:rsidRDefault="00411F2D">
      <w:pPr>
        <w:ind w:firstLine="709"/>
        <w:jc w:val="both"/>
        <w:rPr>
          <w:color w:val="000000"/>
        </w:rPr>
      </w:pPr>
      <w:r>
        <w:rPr>
          <w:color w:val="000000"/>
        </w:rPr>
        <w:t></w:t>
      </w:r>
      <w:r>
        <w:rPr>
          <w:color w:val="000000"/>
        </w:rPr>
        <w:tab/>
        <w:t>tiesioginio tempimo indikatoriaus;</w:t>
      </w:r>
    </w:p>
    <w:p w14:paraId="3253A2E8" w14:textId="77777777" w:rsidR="004A2ADA" w:rsidRDefault="00411F2D">
      <w:pPr>
        <w:ind w:firstLine="709"/>
        <w:jc w:val="both"/>
        <w:rPr>
          <w:color w:val="000000"/>
        </w:rPr>
      </w:pPr>
      <w:r>
        <w:rPr>
          <w:color w:val="000000"/>
        </w:rPr>
        <w:t></w:t>
      </w:r>
      <w:r>
        <w:rPr>
          <w:color w:val="000000"/>
        </w:rPr>
        <w:tab/>
        <w:t>kombinuo</w:t>
      </w:r>
      <w:r>
        <w:rPr>
          <w:color w:val="000000"/>
        </w:rPr>
        <w:t>tas.</w:t>
      </w:r>
    </w:p>
    <w:p w14:paraId="3253A2E9" w14:textId="77777777" w:rsidR="004A2ADA" w:rsidRDefault="00411F2D">
      <w:pPr>
        <w:tabs>
          <w:tab w:val="num" w:pos="1040"/>
        </w:tabs>
        <w:ind w:firstLine="709"/>
        <w:jc w:val="both"/>
        <w:rPr>
          <w:color w:val="000000"/>
        </w:rPr>
      </w:pPr>
      <w:r>
        <w:rPr>
          <w:color w:val="000000"/>
        </w:rPr>
        <w:t>79</w:t>
      </w:r>
      <w:r>
        <w:rPr>
          <w:color w:val="000000"/>
        </w:rPr>
        <w:t xml:space="preserve">. Įtempiamųjų varžtų išankstinio įtempimo jėgų </w:t>
      </w:r>
      <w:r>
        <w:rPr>
          <w:noProof/>
          <w:color w:val="000000"/>
          <w:lang w:eastAsia="lt-LT"/>
        </w:rPr>
        <w:drawing>
          <wp:inline distT="0" distB="0" distL="0" distR="0" wp14:anchorId="3253AA84" wp14:editId="3253AA85">
            <wp:extent cx="342900" cy="21907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color w:val="000000"/>
        </w:rPr>
        <w:t xml:space="preserve"> dydžiai, skaičiuoti pagal Reglamento 7.128 formulę, pateikti 3.18 lentelėje.</w:t>
      </w:r>
    </w:p>
    <w:p w14:paraId="3253A2EA" w14:textId="77777777" w:rsidR="004A2ADA" w:rsidRDefault="004A2ADA">
      <w:pPr>
        <w:ind w:firstLine="709"/>
        <w:rPr>
          <w:color w:val="000000"/>
        </w:rPr>
      </w:pPr>
    </w:p>
    <w:p w14:paraId="3253A2EB" w14:textId="77777777" w:rsidR="004A2ADA" w:rsidRDefault="00411F2D">
      <w:pPr>
        <w:ind w:firstLine="709"/>
        <w:jc w:val="right"/>
        <w:rPr>
          <w:color w:val="000000"/>
        </w:rPr>
      </w:pPr>
      <w:r>
        <w:rPr>
          <w:color w:val="000000"/>
        </w:rPr>
        <w:t>3.18</w:t>
      </w:r>
      <w:r>
        <w:rPr>
          <w:color w:val="000000"/>
        </w:rPr>
        <w:t xml:space="preserve"> lentelė</w:t>
      </w:r>
    </w:p>
    <w:p w14:paraId="3253A2EC" w14:textId="77777777" w:rsidR="004A2ADA" w:rsidRDefault="004A2ADA">
      <w:pPr>
        <w:ind w:firstLine="709"/>
        <w:rPr>
          <w:color w:val="000000"/>
        </w:rPr>
      </w:pPr>
    </w:p>
    <w:p w14:paraId="3253A2ED" w14:textId="77777777" w:rsidR="004A2ADA" w:rsidRDefault="00411F2D">
      <w:pPr>
        <w:jc w:val="center"/>
        <w:rPr>
          <w:b/>
          <w:color w:val="000000"/>
        </w:rPr>
      </w:pPr>
      <w:r>
        <w:rPr>
          <w:b/>
          <w:color w:val="000000"/>
        </w:rPr>
        <w:t xml:space="preserve">Įtempiamųjų varžtų išankstinio įtempimo jėgų </w:t>
      </w:r>
      <w:r>
        <w:rPr>
          <w:noProof/>
          <w:color w:val="000000"/>
          <w:lang w:eastAsia="lt-LT"/>
        </w:rPr>
        <w:drawing>
          <wp:inline distT="0" distB="0" distL="0" distR="0" wp14:anchorId="3253AA86" wp14:editId="3253AA87">
            <wp:extent cx="342900" cy="21907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color w:val="000000"/>
        </w:rPr>
        <w:t xml:space="preserve"> </w:t>
      </w:r>
      <w:r>
        <w:rPr>
          <w:b/>
          <w:color w:val="000000"/>
        </w:rPr>
        <w:t xml:space="preserve">reikšmės </w:t>
      </w:r>
      <w:proofErr w:type="spellStart"/>
      <w:r>
        <w:rPr>
          <w:b/>
          <w:color w:val="000000"/>
        </w:rPr>
        <w:t>kN</w:t>
      </w:r>
      <w:proofErr w:type="spellEnd"/>
      <w:r>
        <w:rPr>
          <w:b/>
          <w:color w:val="000000"/>
        </w:rPr>
        <w:t xml:space="preserve"> </w:t>
      </w:r>
    </w:p>
    <w:p w14:paraId="3253A2EE" w14:textId="77777777" w:rsidR="004A2ADA" w:rsidRDefault="004A2ADA">
      <w:pPr>
        <w:jc w:val="center"/>
        <w:rPr>
          <w:b/>
          <w:color w:val="00000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092"/>
        <w:gridCol w:w="1092"/>
        <w:gridCol w:w="1092"/>
        <w:gridCol w:w="1092"/>
        <w:gridCol w:w="1092"/>
        <w:gridCol w:w="1092"/>
        <w:gridCol w:w="1093"/>
        <w:gridCol w:w="954"/>
      </w:tblGrid>
      <w:tr w:rsidR="004A2ADA" w14:paraId="3253A2F1" w14:textId="77777777">
        <w:trPr>
          <w:cantSplit/>
          <w:trHeight w:val="23"/>
          <w:jc w:val="center"/>
        </w:trPr>
        <w:tc>
          <w:tcPr>
            <w:tcW w:w="1016" w:type="dxa"/>
            <w:vMerge w:val="restart"/>
            <w:tcBorders>
              <w:top w:val="single" w:sz="12" w:space="0" w:color="auto"/>
              <w:left w:val="single" w:sz="12" w:space="0" w:color="auto"/>
            </w:tcBorders>
            <w:vAlign w:val="center"/>
          </w:tcPr>
          <w:p w14:paraId="3253A2EF" w14:textId="77777777" w:rsidR="004A2ADA" w:rsidRDefault="00411F2D">
            <w:pPr>
              <w:jc w:val="center"/>
              <w:rPr>
                <w:color w:val="000000"/>
                <w:sz w:val="20"/>
              </w:rPr>
            </w:pPr>
            <w:r>
              <w:rPr>
                <w:color w:val="000000"/>
                <w:sz w:val="20"/>
              </w:rPr>
              <w:t>Varžto kokybės klasė</w:t>
            </w:r>
          </w:p>
        </w:tc>
        <w:tc>
          <w:tcPr>
            <w:tcW w:w="8412" w:type="dxa"/>
            <w:gridSpan w:val="8"/>
            <w:tcBorders>
              <w:top w:val="single" w:sz="12" w:space="0" w:color="auto"/>
              <w:right w:val="single" w:sz="12" w:space="0" w:color="auto"/>
            </w:tcBorders>
            <w:vAlign w:val="center"/>
          </w:tcPr>
          <w:p w14:paraId="3253A2F0" w14:textId="77777777" w:rsidR="004A2ADA" w:rsidRDefault="00411F2D">
            <w:pPr>
              <w:jc w:val="center"/>
              <w:rPr>
                <w:color w:val="000000"/>
                <w:sz w:val="20"/>
              </w:rPr>
            </w:pPr>
            <w:r>
              <w:rPr>
                <w:color w:val="000000"/>
                <w:sz w:val="20"/>
              </w:rPr>
              <w:t>Varžto nominalusis</w:t>
            </w:r>
            <w:r>
              <w:rPr>
                <w:color w:val="000000"/>
                <w:sz w:val="20"/>
              </w:rPr>
              <w:t xml:space="preserve"> skersmuo</w:t>
            </w:r>
          </w:p>
        </w:tc>
      </w:tr>
      <w:tr w:rsidR="004A2ADA" w14:paraId="3253A2FB" w14:textId="77777777">
        <w:trPr>
          <w:cantSplit/>
          <w:trHeight w:val="23"/>
          <w:jc w:val="center"/>
        </w:trPr>
        <w:tc>
          <w:tcPr>
            <w:tcW w:w="1016" w:type="dxa"/>
            <w:vMerge/>
            <w:tcBorders>
              <w:left w:val="single" w:sz="12" w:space="0" w:color="auto"/>
              <w:bottom w:val="single" w:sz="12" w:space="0" w:color="auto"/>
            </w:tcBorders>
            <w:vAlign w:val="center"/>
          </w:tcPr>
          <w:p w14:paraId="3253A2F2" w14:textId="77777777" w:rsidR="004A2ADA" w:rsidRDefault="004A2ADA">
            <w:pPr>
              <w:jc w:val="center"/>
              <w:rPr>
                <w:color w:val="000000"/>
                <w:sz w:val="20"/>
              </w:rPr>
            </w:pPr>
          </w:p>
        </w:tc>
        <w:tc>
          <w:tcPr>
            <w:tcW w:w="1069" w:type="dxa"/>
            <w:tcBorders>
              <w:bottom w:val="single" w:sz="12" w:space="0" w:color="auto"/>
            </w:tcBorders>
            <w:vAlign w:val="center"/>
          </w:tcPr>
          <w:p w14:paraId="3253A2F3" w14:textId="77777777" w:rsidR="004A2ADA" w:rsidRDefault="00411F2D">
            <w:pPr>
              <w:jc w:val="center"/>
              <w:rPr>
                <w:color w:val="000000"/>
                <w:sz w:val="20"/>
              </w:rPr>
            </w:pPr>
            <w:r>
              <w:rPr>
                <w:color w:val="000000"/>
                <w:sz w:val="20"/>
              </w:rPr>
              <w:t>M12</w:t>
            </w:r>
          </w:p>
        </w:tc>
        <w:tc>
          <w:tcPr>
            <w:tcW w:w="1069" w:type="dxa"/>
            <w:tcBorders>
              <w:bottom w:val="single" w:sz="12" w:space="0" w:color="auto"/>
            </w:tcBorders>
            <w:vAlign w:val="center"/>
          </w:tcPr>
          <w:p w14:paraId="3253A2F4" w14:textId="77777777" w:rsidR="004A2ADA" w:rsidRDefault="00411F2D">
            <w:pPr>
              <w:jc w:val="center"/>
              <w:rPr>
                <w:color w:val="000000"/>
                <w:sz w:val="20"/>
              </w:rPr>
            </w:pPr>
            <w:r>
              <w:rPr>
                <w:color w:val="000000"/>
                <w:sz w:val="20"/>
              </w:rPr>
              <w:t>M16</w:t>
            </w:r>
          </w:p>
        </w:tc>
        <w:tc>
          <w:tcPr>
            <w:tcW w:w="1068" w:type="dxa"/>
            <w:tcBorders>
              <w:bottom w:val="single" w:sz="12" w:space="0" w:color="auto"/>
            </w:tcBorders>
            <w:vAlign w:val="center"/>
          </w:tcPr>
          <w:p w14:paraId="3253A2F5" w14:textId="77777777" w:rsidR="004A2ADA" w:rsidRDefault="00411F2D">
            <w:pPr>
              <w:jc w:val="center"/>
              <w:rPr>
                <w:color w:val="000000"/>
                <w:sz w:val="20"/>
              </w:rPr>
            </w:pPr>
            <w:r>
              <w:rPr>
                <w:color w:val="000000"/>
                <w:sz w:val="20"/>
              </w:rPr>
              <w:t>M20</w:t>
            </w:r>
          </w:p>
        </w:tc>
        <w:tc>
          <w:tcPr>
            <w:tcW w:w="1068" w:type="dxa"/>
            <w:tcBorders>
              <w:bottom w:val="single" w:sz="12" w:space="0" w:color="auto"/>
            </w:tcBorders>
            <w:vAlign w:val="center"/>
          </w:tcPr>
          <w:p w14:paraId="3253A2F6" w14:textId="77777777" w:rsidR="004A2ADA" w:rsidRDefault="00411F2D">
            <w:pPr>
              <w:jc w:val="center"/>
              <w:rPr>
                <w:color w:val="000000"/>
                <w:sz w:val="20"/>
              </w:rPr>
            </w:pPr>
            <w:r>
              <w:rPr>
                <w:color w:val="000000"/>
                <w:sz w:val="20"/>
              </w:rPr>
              <w:t>M22</w:t>
            </w:r>
          </w:p>
        </w:tc>
        <w:tc>
          <w:tcPr>
            <w:tcW w:w="1068" w:type="dxa"/>
            <w:tcBorders>
              <w:bottom w:val="single" w:sz="12" w:space="0" w:color="auto"/>
            </w:tcBorders>
            <w:vAlign w:val="center"/>
          </w:tcPr>
          <w:p w14:paraId="3253A2F7" w14:textId="77777777" w:rsidR="004A2ADA" w:rsidRDefault="00411F2D">
            <w:pPr>
              <w:jc w:val="center"/>
              <w:rPr>
                <w:color w:val="000000"/>
                <w:sz w:val="20"/>
              </w:rPr>
            </w:pPr>
            <w:r>
              <w:rPr>
                <w:color w:val="000000"/>
                <w:sz w:val="20"/>
              </w:rPr>
              <w:t>M24</w:t>
            </w:r>
          </w:p>
        </w:tc>
        <w:tc>
          <w:tcPr>
            <w:tcW w:w="1068" w:type="dxa"/>
            <w:tcBorders>
              <w:bottom w:val="single" w:sz="12" w:space="0" w:color="auto"/>
            </w:tcBorders>
            <w:vAlign w:val="center"/>
          </w:tcPr>
          <w:p w14:paraId="3253A2F8" w14:textId="77777777" w:rsidR="004A2ADA" w:rsidRDefault="00411F2D">
            <w:pPr>
              <w:jc w:val="center"/>
              <w:rPr>
                <w:color w:val="000000"/>
                <w:sz w:val="20"/>
              </w:rPr>
            </w:pPr>
            <w:r>
              <w:rPr>
                <w:color w:val="000000"/>
                <w:sz w:val="20"/>
              </w:rPr>
              <w:t>M27</w:t>
            </w:r>
          </w:p>
        </w:tc>
        <w:tc>
          <w:tcPr>
            <w:tcW w:w="1069" w:type="dxa"/>
            <w:tcBorders>
              <w:bottom w:val="single" w:sz="12" w:space="0" w:color="auto"/>
            </w:tcBorders>
            <w:vAlign w:val="center"/>
          </w:tcPr>
          <w:p w14:paraId="3253A2F9" w14:textId="77777777" w:rsidR="004A2ADA" w:rsidRDefault="00411F2D">
            <w:pPr>
              <w:jc w:val="center"/>
              <w:rPr>
                <w:color w:val="000000"/>
                <w:sz w:val="20"/>
              </w:rPr>
            </w:pPr>
            <w:r>
              <w:rPr>
                <w:color w:val="000000"/>
                <w:sz w:val="20"/>
              </w:rPr>
              <w:t>M30</w:t>
            </w:r>
          </w:p>
        </w:tc>
        <w:tc>
          <w:tcPr>
            <w:tcW w:w="933" w:type="dxa"/>
            <w:tcBorders>
              <w:bottom w:val="single" w:sz="12" w:space="0" w:color="auto"/>
              <w:right w:val="single" w:sz="12" w:space="0" w:color="auto"/>
            </w:tcBorders>
            <w:vAlign w:val="center"/>
          </w:tcPr>
          <w:p w14:paraId="3253A2FA" w14:textId="77777777" w:rsidR="004A2ADA" w:rsidRDefault="00411F2D">
            <w:pPr>
              <w:jc w:val="center"/>
              <w:rPr>
                <w:color w:val="000000"/>
                <w:sz w:val="20"/>
              </w:rPr>
            </w:pPr>
            <w:r>
              <w:rPr>
                <w:color w:val="000000"/>
                <w:sz w:val="20"/>
              </w:rPr>
              <w:t>M36</w:t>
            </w:r>
          </w:p>
        </w:tc>
      </w:tr>
      <w:tr w:rsidR="004A2ADA" w14:paraId="3253A305" w14:textId="77777777">
        <w:trPr>
          <w:cantSplit/>
          <w:trHeight w:val="23"/>
          <w:jc w:val="center"/>
        </w:trPr>
        <w:tc>
          <w:tcPr>
            <w:tcW w:w="1016" w:type="dxa"/>
            <w:tcBorders>
              <w:top w:val="single" w:sz="12" w:space="0" w:color="auto"/>
              <w:left w:val="single" w:sz="12" w:space="0" w:color="auto"/>
            </w:tcBorders>
            <w:vAlign w:val="center"/>
          </w:tcPr>
          <w:p w14:paraId="3253A2FC" w14:textId="77777777" w:rsidR="004A2ADA" w:rsidRDefault="00411F2D">
            <w:pPr>
              <w:jc w:val="center"/>
              <w:rPr>
                <w:color w:val="000000"/>
                <w:sz w:val="20"/>
              </w:rPr>
            </w:pPr>
            <w:r>
              <w:rPr>
                <w:color w:val="000000"/>
                <w:sz w:val="20"/>
              </w:rPr>
              <w:t>8.8</w:t>
            </w:r>
          </w:p>
        </w:tc>
        <w:tc>
          <w:tcPr>
            <w:tcW w:w="0" w:type="auto"/>
            <w:tcBorders>
              <w:top w:val="single" w:sz="12" w:space="0" w:color="auto"/>
            </w:tcBorders>
            <w:vAlign w:val="center"/>
          </w:tcPr>
          <w:p w14:paraId="3253A2FD" w14:textId="77777777" w:rsidR="004A2ADA" w:rsidRDefault="00411F2D">
            <w:pPr>
              <w:jc w:val="center"/>
              <w:rPr>
                <w:color w:val="000000"/>
                <w:sz w:val="20"/>
              </w:rPr>
            </w:pPr>
            <w:r>
              <w:rPr>
                <w:color w:val="000000"/>
                <w:sz w:val="20"/>
              </w:rPr>
              <w:t>47</w:t>
            </w:r>
          </w:p>
        </w:tc>
        <w:tc>
          <w:tcPr>
            <w:tcW w:w="1069" w:type="dxa"/>
            <w:tcBorders>
              <w:top w:val="single" w:sz="12" w:space="0" w:color="auto"/>
            </w:tcBorders>
            <w:vAlign w:val="center"/>
          </w:tcPr>
          <w:p w14:paraId="3253A2FE" w14:textId="77777777" w:rsidR="004A2ADA" w:rsidRDefault="00411F2D">
            <w:pPr>
              <w:jc w:val="center"/>
              <w:rPr>
                <w:color w:val="000000"/>
                <w:sz w:val="20"/>
              </w:rPr>
            </w:pPr>
            <w:r>
              <w:rPr>
                <w:color w:val="000000"/>
                <w:sz w:val="20"/>
              </w:rPr>
              <w:t>88</w:t>
            </w:r>
          </w:p>
        </w:tc>
        <w:tc>
          <w:tcPr>
            <w:tcW w:w="1068" w:type="dxa"/>
            <w:tcBorders>
              <w:top w:val="single" w:sz="12" w:space="0" w:color="auto"/>
            </w:tcBorders>
            <w:vAlign w:val="center"/>
          </w:tcPr>
          <w:p w14:paraId="3253A2FF" w14:textId="77777777" w:rsidR="004A2ADA" w:rsidRDefault="00411F2D">
            <w:pPr>
              <w:jc w:val="center"/>
              <w:rPr>
                <w:color w:val="000000"/>
                <w:sz w:val="20"/>
              </w:rPr>
            </w:pPr>
            <w:r>
              <w:rPr>
                <w:color w:val="000000"/>
                <w:sz w:val="20"/>
              </w:rPr>
              <w:t>137</w:t>
            </w:r>
          </w:p>
        </w:tc>
        <w:tc>
          <w:tcPr>
            <w:tcW w:w="1068" w:type="dxa"/>
            <w:tcBorders>
              <w:top w:val="single" w:sz="12" w:space="0" w:color="auto"/>
            </w:tcBorders>
            <w:vAlign w:val="center"/>
          </w:tcPr>
          <w:p w14:paraId="3253A300" w14:textId="77777777" w:rsidR="004A2ADA" w:rsidRDefault="00411F2D">
            <w:pPr>
              <w:jc w:val="center"/>
              <w:rPr>
                <w:color w:val="000000"/>
                <w:sz w:val="20"/>
              </w:rPr>
            </w:pPr>
            <w:r>
              <w:rPr>
                <w:color w:val="000000"/>
                <w:sz w:val="20"/>
              </w:rPr>
              <w:t>170</w:t>
            </w:r>
          </w:p>
        </w:tc>
        <w:tc>
          <w:tcPr>
            <w:tcW w:w="1068" w:type="dxa"/>
            <w:tcBorders>
              <w:top w:val="single" w:sz="12" w:space="0" w:color="auto"/>
            </w:tcBorders>
            <w:vAlign w:val="center"/>
          </w:tcPr>
          <w:p w14:paraId="3253A301" w14:textId="77777777" w:rsidR="004A2ADA" w:rsidRDefault="00411F2D">
            <w:pPr>
              <w:jc w:val="center"/>
              <w:rPr>
                <w:color w:val="000000"/>
                <w:sz w:val="20"/>
              </w:rPr>
            </w:pPr>
            <w:r>
              <w:rPr>
                <w:color w:val="000000"/>
                <w:sz w:val="20"/>
              </w:rPr>
              <w:t>198</w:t>
            </w:r>
          </w:p>
        </w:tc>
        <w:tc>
          <w:tcPr>
            <w:tcW w:w="1068" w:type="dxa"/>
            <w:tcBorders>
              <w:top w:val="single" w:sz="12" w:space="0" w:color="auto"/>
            </w:tcBorders>
            <w:vAlign w:val="center"/>
          </w:tcPr>
          <w:p w14:paraId="3253A302" w14:textId="77777777" w:rsidR="004A2ADA" w:rsidRDefault="00411F2D">
            <w:pPr>
              <w:jc w:val="center"/>
              <w:rPr>
                <w:color w:val="000000"/>
                <w:sz w:val="20"/>
              </w:rPr>
            </w:pPr>
            <w:r>
              <w:rPr>
                <w:color w:val="000000"/>
                <w:sz w:val="20"/>
              </w:rPr>
              <w:t>257</w:t>
            </w:r>
          </w:p>
        </w:tc>
        <w:tc>
          <w:tcPr>
            <w:tcW w:w="1069" w:type="dxa"/>
            <w:tcBorders>
              <w:top w:val="single" w:sz="12" w:space="0" w:color="auto"/>
            </w:tcBorders>
            <w:vAlign w:val="center"/>
          </w:tcPr>
          <w:p w14:paraId="3253A303" w14:textId="77777777" w:rsidR="004A2ADA" w:rsidRDefault="00411F2D">
            <w:pPr>
              <w:jc w:val="center"/>
              <w:rPr>
                <w:color w:val="000000"/>
                <w:sz w:val="20"/>
              </w:rPr>
            </w:pPr>
            <w:r>
              <w:rPr>
                <w:color w:val="000000"/>
                <w:sz w:val="20"/>
              </w:rPr>
              <w:t>314</w:t>
            </w:r>
          </w:p>
        </w:tc>
        <w:tc>
          <w:tcPr>
            <w:tcW w:w="933" w:type="dxa"/>
            <w:tcBorders>
              <w:top w:val="single" w:sz="12" w:space="0" w:color="auto"/>
              <w:right w:val="single" w:sz="12" w:space="0" w:color="auto"/>
            </w:tcBorders>
            <w:vAlign w:val="center"/>
          </w:tcPr>
          <w:p w14:paraId="3253A304" w14:textId="77777777" w:rsidR="004A2ADA" w:rsidRDefault="00411F2D">
            <w:pPr>
              <w:jc w:val="center"/>
              <w:rPr>
                <w:color w:val="000000"/>
                <w:sz w:val="20"/>
              </w:rPr>
            </w:pPr>
            <w:r>
              <w:rPr>
                <w:color w:val="000000"/>
                <w:sz w:val="20"/>
              </w:rPr>
              <w:t>458</w:t>
            </w:r>
          </w:p>
        </w:tc>
      </w:tr>
      <w:tr w:rsidR="004A2ADA" w14:paraId="3253A30F" w14:textId="77777777">
        <w:trPr>
          <w:cantSplit/>
          <w:trHeight w:val="23"/>
          <w:jc w:val="center"/>
        </w:trPr>
        <w:tc>
          <w:tcPr>
            <w:tcW w:w="1016" w:type="dxa"/>
            <w:tcBorders>
              <w:left w:val="single" w:sz="12" w:space="0" w:color="auto"/>
              <w:bottom w:val="single" w:sz="12" w:space="0" w:color="auto"/>
            </w:tcBorders>
            <w:vAlign w:val="center"/>
          </w:tcPr>
          <w:p w14:paraId="3253A306" w14:textId="77777777" w:rsidR="004A2ADA" w:rsidRDefault="00411F2D">
            <w:pPr>
              <w:jc w:val="center"/>
              <w:rPr>
                <w:color w:val="000000"/>
                <w:sz w:val="20"/>
              </w:rPr>
            </w:pPr>
            <w:r>
              <w:rPr>
                <w:color w:val="000000"/>
                <w:sz w:val="20"/>
              </w:rPr>
              <w:t>10.9</w:t>
            </w:r>
          </w:p>
        </w:tc>
        <w:tc>
          <w:tcPr>
            <w:tcW w:w="1069" w:type="dxa"/>
            <w:tcBorders>
              <w:bottom w:val="single" w:sz="12" w:space="0" w:color="auto"/>
            </w:tcBorders>
            <w:vAlign w:val="center"/>
          </w:tcPr>
          <w:p w14:paraId="3253A307" w14:textId="77777777" w:rsidR="004A2ADA" w:rsidRDefault="00411F2D">
            <w:pPr>
              <w:jc w:val="center"/>
              <w:rPr>
                <w:color w:val="000000"/>
                <w:sz w:val="20"/>
              </w:rPr>
            </w:pPr>
            <w:r>
              <w:rPr>
                <w:color w:val="000000"/>
                <w:sz w:val="20"/>
              </w:rPr>
              <w:t>59</w:t>
            </w:r>
          </w:p>
        </w:tc>
        <w:tc>
          <w:tcPr>
            <w:tcW w:w="1069" w:type="dxa"/>
            <w:tcBorders>
              <w:bottom w:val="single" w:sz="12" w:space="0" w:color="auto"/>
            </w:tcBorders>
            <w:vAlign w:val="center"/>
          </w:tcPr>
          <w:p w14:paraId="3253A308" w14:textId="77777777" w:rsidR="004A2ADA" w:rsidRDefault="00411F2D">
            <w:pPr>
              <w:jc w:val="center"/>
              <w:rPr>
                <w:color w:val="000000"/>
                <w:sz w:val="20"/>
              </w:rPr>
            </w:pPr>
            <w:r>
              <w:rPr>
                <w:color w:val="000000"/>
                <w:sz w:val="20"/>
              </w:rPr>
              <w:t>110</w:t>
            </w:r>
          </w:p>
        </w:tc>
        <w:tc>
          <w:tcPr>
            <w:tcW w:w="1068" w:type="dxa"/>
            <w:tcBorders>
              <w:bottom w:val="single" w:sz="12" w:space="0" w:color="auto"/>
            </w:tcBorders>
            <w:vAlign w:val="center"/>
          </w:tcPr>
          <w:p w14:paraId="3253A309" w14:textId="77777777" w:rsidR="004A2ADA" w:rsidRDefault="00411F2D">
            <w:pPr>
              <w:jc w:val="center"/>
              <w:rPr>
                <w:color w:val="000000"/>
                <w:sz w:val="20"/>
              </w:rPr>
            </w:pPr>
            <w:r>
              <w:rPr>
                <w:color w:val="000000"/>
                <w:sz w:val="20"/>
              </w:rPr>
              <w:t>172</w:t>
            </w:r>
          </w:p>
        </w:tc>
        <w:tc>
          <w:tcPr>
            <w:tcW w:w="1068" w:type="dxa"/>
            <w:tcBorders>
              <w:bottom w:val="single" w:sz="12" w:space="0" w:color="auto"/>
            </w:tcBorders>
            <w:vAlign w:val="center"/>
          </w:tcPr>
          <w:p w14:paraId="3253A30A" w14:textId="77777777" w:rsidR="004A2ADA" w:rsidRDefault="00411F2D">
            <w:pPr>
              <w:jc w:val="center"/>
              <w:rPr>
                <w:color w:val="000000"/>
                <w:sz w:val="20"/>
              </w:rPr>
            </w:pPr>
            <w:r>
              <w:rPr>
                <w:color w:val="000000"/>
                <w:sz w:val="20"/>
              </w:rPr>
              <w:t>212</w:t>
            </w:r>
          </w:p>
        </w:tc>
        <w:tc>
          <w:tcPr>
            <w:tcW w:w="1068" w:type="dxa"/>
            <w:tcBorders>
              <w:bottom w:val="single" w:sz="12" w:space="0" w:color="auto"/>
            </w:tcBorders>
            <w:vAlign w:val="center"/>
          </w:tcPr>
          <w:p w14:paraId="3253A30B" w14:textId="77777777" w:rsidR="004A2ADA" w:rsidRDefault="00411F2D">
            <w:pPr>
              <w:jc w:val="center"/>
              <w:rPr>
                <w:color w:val="000000"/>
                <w:sz w:val="20"/>
              </w:rPr>
            </w:pPr>
            <w:r>
              <w:rPr>
                <w:color w:val="000000"/>
                <w:sz w:val="20"/>
              </w:rPr>
              <w:t>247</w:t>
            </w:r>
          </w:p>
        </w:tc>
        <w:tc>
          <w:tcPr>
            <w:tcW w:w="1068" w:type="dxa"/>
            <w:tcBorders>
              <w:bottom w:val="single" w:sz="12" w:space="0" w:color="auto"/>
            </w:tcBorders>
            <w:vAlign w:val="center"/>
          </w:tcPr>
          <w:p w14:paraId="3253A30C" w14:textId="77777777" w:rsidR="004A2ADA" w:rsidRDefault="00411F2D">
            <w:pPr>
              <w:jc w:val="center"/>
              <w:rPr>
                <w:color w:val="000000"/>
                <w:sz w:val="20"/>
              </w:rPr>
            </w:pPr>
            <w:r>
              <w:rPr>
                <w:color w:val="000000"/>
                <w:sz w:val="20"/>
              </w:rPr>
              <w:t>321</w:t>
            </w:r>
          </w:p>
        </w:tc>
        <w:tc>
          <w:tcPr>
            <w:tcW w:w="1069" w:type="dxa"/>
            <w:tcBorders>
              <w:bottom w:val="single" w:sz="12" w:space="0" w:color="auto"/>
            </w:tcBorders>
            <w:vAlign w:val="center"/>
          </w:tcPr>
          <w:p w14:paraId="3253A30D" w14:textId="77777777" w:rsidR="004A2ADA" w:rsidRDefault="00411F2D">
            <w:pPr>
              <w:jc w:val="center"/>
              <w:rPr>
                <w:color w:val="000000"/>
                <w:sz w:val="20"/>
              </w:rPr>
            </w:pPr>
            <w:r>
              <w:rPr>
                <w:color w:val="000000"/>
                <w:sz w:val="20"/>
              </w:rPr>
              <w:t>393</w:t>
            </w:r>
          </w:p>
        </w:tc>
        <w:tc>
          <w:tcPr>
            <w:tcW w:w="933" w:type="dxa"/>
            <w:tcBorders>
              <w:bottom w:val="single" w:sz="12" w:space="0" w:color="auto"/>
              <w:right w:val="single" w:sz="12" w:space="0" w:color="auto"/>
            </w:tcBorders>
            <w:vAlign w:val="center"/>
          </w:tcPr>
          <w:p w14:paraId="3253A30E" w14:textId="77777777" w:rsidR="004A2ADA" w:rsidRDefault="00411F2D">
            <w:pPr>
              <w:jc w:val="center"/>
              <w:rPr>
                <w:color w:val="000000"/>
                <w:sz w:val="20"/>
              </w:rPr>
            </w:pPr>
            <w:r>
              <w:rPr>
                <w:color w:val="000000"/>
                <w:sz w:val="20"/>
              </w:rPr>
              <w:t>572</w:t>
            </w:r>
          </w:p>
        </w:tc>
      </w:tr>
    </w:tbl>
    <w:p w14:paraId="3253A310" w14:textId="77777777" w:rsidR="004A2ADA" w:rsidRDefault="00411F2D">
      <w:pPr>
        <w:jc w:val="center"/>
        <w:rPr>
          <w:color w:val="000000"/>
        </w:rPr>
      </w:pPr>
    </w:p>
    <w:p w14:paraId="3253A311" w14:textId="77777777" w:rsidR="004A2ADA" w:rsidRDefault="00411F2D">
      <w:pPr>
        <w:jc w:val="center"/>
        <w:rPr>
          <w:color w:val="000000"/>
        </w:rPr>
      </w:pPr>
      <w:r>
        <w:rPr>
          <w:b/>
          <w:color w:val="000000"/>
        </w:rPr>
        <w:t>V</w:t>
      </w:r>
      <w:r>
        <w:rPr>
          <w:b/>
          <w:color w:val="000000"/>
        </w:rPr>
        <w:t xml:space="preserve"> SKIRSNIS. </w:t>
      </w:r>
      <w:r>
        <w:rPr>
          <w:b/>
          <w:color w:val="000000"/>
        </w:rPr>
        <w:t>NEĮTEMPIAMŲJŲ VARŽTŲ JUNGČIŲ SKAIČIAVIMAS</w:t>
      </w:r>
    </w:p>
    <w:p w14:paraId="3253A312" w14:textId="77777777" w:rsidR="004A2ADA" w:rsidRDefault="004A2ADA">
      <w:pPr>
        <w:ind w:firstLine="709"/>
        <w:rPr>
          <w:b/>
          <w:color w:val="000000"/>
        </w:rPr>
      </w:pPr>
    </w:p>
    <w:p w14:paraId="3253A313" w14:textId="77777777" w:rsidR="004A2ADA" w:rsidRDefault="00411F2D">
      <w:pPr>
        <w:ind w:firstLine="709"/>
        <w:jc w:val="both"/>
        <w:rPr>
          <w:color w:val="000000"/>
        </w:rPr>
      </w:pPr>
      <w:r>
        <w:rPr>
          <w:bCs/>
          <w:color w:val="000000"/>
        </w:rPr>
        <w:t>80</w:t>
      </w:r>
      <w:r>
        <w:rPr>
          <w:bCs/>
          <w:color w:val="000000"/>
        </w:rPr>
        <w:t xml:space="preserve">. </w:t>
      </w:r>
      <w:proofErr w:type="spellStart"/>
      <w:r>
        <w:rPr>
          <w:bCs/>
          <w:color w:val="000000"/>
        </w:rPr>
        <w:t>Varžtinėse</w:t>
      </w:r>
      <w:proofErr w:type="spellEnd"/>
      <w:r>
        <w:rPr>
          <w:bCs/>
          <w:color w:val="000000"/>
        </w:rPr>
        <w:t xml:space="preserve"> jungtyse,</w:t>
      </w:r>
      <w:r>
        <w:rPr>
          <w:color w:val="000000"/>
        </w:rPr>
        <w:t xml:space="preserve"> kai ašinė jėga veikia skersai varžtų ašies, neįtempiamieji varžtai jungiamųjų elementų plokštumoje yra sąlygiškai kerpami, o patys jungiamieji elementai – glemžiami (žr. 3.11 a pav.). Kai ašinė jėga jungtyse nukreipta išilgai varžtų ašies – neįtempiamieji</w:t>
      </w:r>
      <w:r>
        <w:rPr>
          <w:color w:val="000000"/>
        </w:rPr>
        <w:t xml:space="preserve"> varžtai yra tempiami (žr. 3.11 b pav.).</w:t>
      </w:r>
    </w:p>
    <w:p w14:paraId="3253A314" w14:textId="77777777" w:rsidR="004A2ADA" w:rsidRDefault="004A2ADA">
      <w:pPr>
        <w:ind w:firstLine="709"/>
        <w:rPr>
          <w:color w:val="000000"/>
        </w:rPr>
      </w:pPr>
    </w:p>
    <w:tbl>
      <w:tblPr>
        <w:tblW w:w="9637" w:type="dxa"/>
        <w:tblLook w:val="00A0" w:firstRow="1" w:lastRow="0" w:firstColumn="1" w:lastColumn="0" w:noHBand="0" w:noVBand="0"/>
      </w:tblPr>
      <w:tblGrid>
        <w:gridCol w:w="9637"/>
      </w:tblGrid>
      <w:tr w:rsidR="004A2ADA" w14:paraId="3253A316" w14:textId="77777777">
        <w:trPr>
          <w:cantSplit/>
          <w:trHeight w:val="23"/>
        </w:trPr>
        <w:tc>
          <w:tcPr>
            <w:tcW w:w="9179" w:type="dxa"/>
          </w:tcPr>
          <w:p w14:paraId="3253A315" w14:textId="77777777" w:rsidR="004A2ADA" w:rsidRDefault="00411F2D">
            <w:pPr>
              <w:jc w:val="both"/>
              <w:rPr>
                <w:color w:val="000000"/>
                <w:sz w:val="20"/>
              </w:rPr>
            </w:pPr>
            <w:r>
              <w:rPr>
                <w:color w:val="000000"/>
                <w:sz w:val="20"/>
              </w:rPr>
              <w:t>a)</w:t>
            </w:r>
          </w:p>
        </w:tc>
      </w:tr>
      <w:tr w:rsidR="004A2ADA" w14:paraId="3253A318" w14:textId="77777777">
        <w:trPr>
          <w:cantSplit/>
          <w:trHeight w:val="23"/>
        </w:trPr>
        <w:tc>
          <w:tcPr>
            <w:tcW w:w="9179" w:type="dxa"/>
          </w:tcPr>
          <w:p w14:paraId="3253A317" w14:textId="77777777" w:rsidR="004A2ADA" w:rsidRDefault="00411F2D">
            <w:pPr>
              <w:jc w:val="center"/>
              <w:rPr>
                <w:color w:val="000000"/>
                <w:sz w:val="20"/>
              </w:rPr>
            </w:pPr>
            <w:r>
              <w:rPr>
                <w:noProof/>
                <w:color w:val="000000"/>
                <w:sz w:val="20"/>
                <w:lang w:eastAsia="lt-LT"/>
              </w:rPr>
              <w:drawing>
                <wp:inline distT="0" distB="0" distL="0" distR="0" wp14:anchorId="3253AA88" wp14:editId="3253AA89">
                  <wp:extent cx="2162175" cy="1381125"/>
                  <wp:effectExtent l="0" t="0" r="0" b="0"/>
                  <wp:docPr id="448" name="Picture 448" descr="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A9-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62175" cy="1381125"/>
                          </a:xfrm>
                          <a:prstGeom prst="rect">
                            <a:avLst/>
                          </a:prstGeom>
                          <a:noFill/>
                          <a:ln>
                            <a:noFill/>
                          </a:ln>
                        </pic:spPr>
                      </pic:pic>
                    </a:graphicData>
                  </a:graphic>
                </wp:inline>
              </w:drawing>
            </w:r>
          </w:p>
        </w:tc>
      </w:tr>
      <w:tr w:rsidR="004A2ADA" w14:paraId="3253A31A" w14:textId="77777777">
        <w:trPr>
          <w:cantSplit/>
          <w:trHeight w:val="23"/>
        </w:trPr>
        <w:tc>
          <w:tcPr>
            <w:tcW w:w="9179" w:type="dxa"/>
          </w:tcPr>
          <w:p w14:paraId="3253A319" w14:textId="77777777" w:rsidR="004A2ADA" w:rsidRDefault="00411F2D">
            <w:pPr>
              <w:jc w:val="both"/>
              <w:rPr>
                <w:color w:val="000000"/>
                <w:sz w:val="20"/>
              </w:rPr>
            </w:pPr>
            <w:r>
              <w:rPr>
                <w:color w:val="000000"/>
                <w:sz w:val="20"/>
              </w:rPr>
              <w:t>b)</w:t>
            </w:r>
          </w:p>
        </w:tc>
      </w:tr>
      <w:tr w:rsidR="004A2ADA" w14:paraId="3253A31C" w14:textId="77777777">
        <w:trPr>
          <w:cantSplit/>
          <w:trHeight w:val="23"/>
        </w:trPr>
        <w:tc>
          <w:tcPr>
            <w:tcW w:w="9179" w:type="dxa"/>
          </w:tcPr>
          <w:p w14:paraId="3253A31B" w14:textId="77777777" w:rsidR="004A2ADA" w:rsidRDefault="00411F2D">
            <w:pPr>
              <w:jc w:val="center"/>
              <w:rPr>
                <w:color w:val="000000"/>
                <w:sz w:val="20"/>
              </w:rPr>
            </w:pPr>
            <w:r>
              <w:rPr>
                <w:noProof/>
                <w:color w:val="000000"/>
                <w:sz w:val="20"/>
                <w:lang w:eastAsia="lt-LT"/>
              </w:rPr>
              <w:lastRenderedPageBreak/>
              <w:drawing>
                <wp:inline distT="0" distB="0" distL="0" distR="0" wp14:anchorId="3253AA8A" wp14:editId="3253AA8B">
                  <wp:extent cx="3067050" cy="1543050"/>
                  <wp:effectExtent l="0" t="0" r="0" b="0"/>
                  <wp:docPr id="449" name="Picture 449"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A1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067050" cy="1543050"/>
                          </a:xfrm>
                          <a:prstGeom prst="rect">
                            <a:avLst/>
                          </a:prstGeom>
                          <a:noFill/>
                          <a:ln>
                            <a:noFill/>
                          </a:ln>
                        </pic:spPr>
                      </pic:pic>
                    </a:graphicData>
                  </a:graphic>
                </wp:inline>
              </w:drawing>
            </w:r>
          </w:p>
        </w:tc>
      </w:tr>
    </w:tbl>
    <w:p w14:paraId="3253A31D" w14:textId="77777777" w:rsidR="004A2ADA" w:rsidRDefault="004A2ADA">
      <w:pPr>
        <w:jc w:val="center"/>
        <w:rPr>
          <w:b/>
          <w:color w:val="000000"/>
        </w:rPr>
      </w:pPr>
    </w:p>
    <w:p w14:paraId="3253A31E" w14:textId="77777777" w:rsidR="004A2ADA" w:rsidRDefault="00411F2D">
      <w:pPr>
        <w:jc w:val="center"/>
        <w:rPr>
          <w:color w:val="000000"/>
        </w:rPr>
      </w:pPr>
      <w:r>
        <w:rPr>
          <w:b/>
          <w:color w:val="000000"/>
        </w:rPr>
        <w:t>3.11 pav</w:t>
      </w:r>
      <w:r>
        <w:rPr>
          <w:color w:val="000000"/>
        </w:rPr>
        <w:t xml:space="preserve">. </w:t>
      </w:r>
      <w:proofErr w:type="spellStart"/>
      <w:r>
        <w:rPr>
          <w:color w:val="000000"/>
        </w:rPr>
        <w:t>Varžtinės</w:t>
      </w:r>
      <w:proofErr w:type="spellEnd"/>
      <w:r>
        <w:rPr>
          <w:color w:val="000000"/>
        </w:rPr>
        <w:t xml:space="preserve"> jungtys su neįtempiamaisiais varžtais: a) kai ašinė jėga veikia skersai varžtų ašies; b) kai ašinė jėga jungtyse nukreipta išilgai varžtų ašies</w:t>
      </w:r>
    </w:p>
    <w:p w14:paraId="3253A31F" w14:textId="77777777" w:rsidR="004A2ADA" w:rsidRDefault="00411F2D">
      <w:pPr>
        <w:ind w:firstLine="709"/>
        <w:jc w:val="both"/>
        <w:rPr>
          <w:bCs/>
          <w:color w:val="000000"/>
        </w:rPr>
      </w:pPr>
    </w:p>
    <w:p w14:paraId="3253A320" w14:textId="77777777" w:rsidR="004A2ADA" w:rsidRDefault="00411F2D">
      <w:pPr>
        <w:ind w:firstLine="709"/>
        <w:jc w:val="both"/>
        <w:rPr>
          <w:color w:val="000000"/>
        </w:rPr>
      </w:pPr>
      <w:r>
        <w:rPr>
          <w:bCs/>
          <w:color w:val="000000"/>
        </w:rPr>
        <w:t>81</w:t>
      </w:r>
      <w:r>
        <w:rPr>
          <w:bCs/>
          <w:color w:val="000000"/>
        </w:rPr>
        <w:t>.</w:t>
      </w:r>
      <w:r>
        <w:rPr>
          <w:b/>
          <w:color w:val="000000"/>
        </w:rPr>
        <w:t xml:space="preserve"> </w:t>
      </w:r>
      <w:r>
        <w:rPr>
          <w:color w:val="000000"/>
        </w:rPr>
        <w:t xml:space="preserve">Kai </w:t>
      </w:r>
      <w:proofErr w:type="spellStart"/>
      <w:r>
        <w:rPr>
          <w:color w:val="000000"/>
        </w:rPr>
        <w:t>varžtinėse</w:t>
      </w:r>
      <w:proofErr w:type="spellEnd"/>
      <w:r>
        <w:rPr>
          <w:color w:val="000000"/>
        </w:rPr>
        <w:t xml:space="preserve"> jungtyse su neįtempiamaisiais varžtais veikia ašinė jėga </w:t>
      </w:r>
      <w:r>
        <w:rPr>
          <w:noProof/>
          <w:color w:val="000000"/>
          <w:lang w:eastAsia="lt-LT"/>
        </w:rPr>
        <w:drawing>
          <wp:inline distT="0" distB="0" distL="0" distR="0" wp14:anchorId="3253AA8C" wp14:editId="3253AA8D">
            <wp:extent cx="276225" cy="2286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einanti per jungties sunkio centrą, teigiama, kad ši jėga pasiskirsto tolygiai (vienodai) tarp varžtų.</w:t>
      </w:r>
    </w:p>
    <w:p w14:paraId="3253A321" w14:textId="77777777" w:rsidR="004A2ADA" w:rsidRDefault="00411F2D">
      <w:pPr>
        <w:ind w:firstLine="709"/>
        <w:jc w:val="both"/>
        <w:rPr>
          <w:color w:val="000000"/>
        </w:rPr>
      </w:pPr>
      <w:r>
        <w:rPr>
          <w:color w:val="000000"/>
        </w:rPr>
        <w:t>82</w:t>
      </w:r>
      <w:r>
        <w:rPr>
          <w:color w:val="000000"/>
        </w:rPr>
        <w:t xml:space="preserve">. Skaičiuojant </w:t>
      </w:r>
      <w:proofErr w:type="spellStart"/>
      <w:r>
        <w:rPr>
          <w:color w:val="000000"/>
        </w:rPr>
        <w:t>varžtines</w:t>
      </w:r>
      <w:proofErr w:type="spellEnd"/>
      <w:r>
        <w:rPr>
          <w:color w:val="000000"/>
        </w:rPr>
        <w:t xml:space="preserve"> jungtis su neįtempiamaisiais varžtais, taikomas</w:t>
      </w:r>
      <w:r>
        <w:rPr>
          <w:color w:val="000000"/>
        </w:rPr>
        <w:t xml:space="preserve"> </w:t>
      </w:r>
      <w:proofErr w:type="spellStart"/>
      <w:r>
        <w:rPr>
          <w:color w:val="000000"/>
        </w:rPr>
        <w:t>varžtinės</w:t>
      </w:r>
      <w:proofErr w:type="spellEnd"/>
      <w:r>
        <w:rPr>
          <w:color w:val="000000"/>
        </w:rPr>
        <w:t xml:space="preserve"> jungties darbo sąlygų koeficientas </w:t>
      </w:r>
      <w:r>
        <w:rPr>
          <w:noProof/>
          <w:color w:val="000000"/>
          <w:lang w:eastAsia="lt-LT"/>
        </w:rPr>
        <w:drawing>
          <wp:inline distT="0" distB="0" distL="0" distR="0" wp14:anchorId="3253AA8E" wp14:editId="3253AA8F">
            <wp:extent cx="180975" cy="2286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color w:val="000000"/>
        </w:rPr>
        <w:t xml:space="preserve">, imamas iš Reglamento 7.33 lentelės. Šis koeficientas įvertina galimą netolygų </w:t>
      </w:r>
      <w:proofErr w:type="spellStart"/>
      <w:r>
        <w:rPr>
          <w:color w:val="000000"/>
        </w:rPr>
        <w:t>įrąžų</w:t>
      </w:r>
      <w:proofErr w:type="spellEnd"/>
      <w:r>
        <w:rPr>
          <w:color w:val="000000"/>
        </w:rPr>
        <w:t xml:space="preserve"> pasiskirstymą varžtuose ir įgalina išvengti jungiamųjų elementų suirimo esant mažesniems atstumams tarp varžtų bei tarp var</w:t>
      </w:r>
      <w:r>
        <w:rPr>
          <w:color w:val="000000"/>
        </w:rPr>
        <w:t>žtų ir elemento krašto (žr. Reglamento 7.31 lentelę).</w:t>
      </w:r>
    </w:p>
    <w:p w14:paraId="3253A322" w14:textId="77777777" w:rsidR="004A2ADA" w:rsidRDefault="00411F2D">
      <w:pPr>
        <w:ind w:firstLine="709"/>
        <w:jc w:val="both"/>
        <w:rPr>
          <w:bCs/>
          <w:color w:val="000000"/>
        </w:rPr>
      </w:pPr>
      <w:r>
        <w:rPr>
          <w:color w:val="000000"/>
        </w:rPr>
        <w:t>83</w:t>
      </w:r>
      <w:r>
        <w:rPr>
          <w:color w:val="000000"/>
        </w:rPr>
        <w:t xml:space="preserve">. Centriškai tempiama arba gniuždoma </w:t>
      </w:r>
      <w:proofErr w:type="spellStart"/>
      <w:r>
        <w:rPr>
          <w:bCs/>
          <w:color w:val="000000"/>
        </w:rPr>
        <w:t>varžtinė</w:t>
      </w:r>
      <w:proofErr w:type="spellEnd"/>
      <w:r>
        <w:rPr>
          <w:bCs/>
          <w:color w:val="000000"/>
        </w:rPr>
        <w:t xml:space="preserve"> jungtis su neįtempiamaisiais varžtais (žr. 3.12 pav.). </w:t>
      </w:r>
    </w:p>
    <w:p w14:paraId="3253A323" w14:textId="77777777" w:rsidR="004A2ADA" w:rsidRDefault="00411F2D">
      <w:pPr>
        <w:ind w:firstLine="709"/>
        <w:jc w:val="both"/>
        <w:rPr>
          <w:bCs/>
          <w:color w:val="000000"/>
        </w:rPr>
      </w:pPr>
      <w:r>
        <w:rPr>
          <w:bCs/>
          <w:color w:val="000000"/>
        </w:rPr>
        <w:t>Šios jungties ribinio būvio (stiprumo) sąlyga tikrinama pagal formulę:</w:t>
      </w:r>
    </w:p>
    <w:p w14:paraId="3253A324" w14:textId="77777777" w:rsidR="004A2ADA" w:rsidRDefault="004A2ADA">
      <w:pPr>
        <w:ind w:firstLine="709"/>
        <w:jc w:val="both"/>
        <w:rPr>
          <w:bCs/>
          <w:color w:val="000000"/>
        </w:rPr>
      </w:pPr>
    </w:p>
    <w:p w14:paraId="3253A325" w14:textId="77777777" w:rsidR="004A2ADA" w:rsidRDefault="00411F2D">
      <w:pPr>
        <w:tabs>
          <w:tab w:val="right" w:pos="7920"/>
        </w:tabs>
        <w:ind w:firstLine="709"/>
        <w:jc w:val="both"/>
        <w:rPr>
          <w:color w:val="000000"/>
        </w:rPr>
      </w:pPr>
      <w:r>
        <w:rPr>
          <w:noProof/>
          <w:color w:val="000000"/>
          <w:lang w:eastAsia="lt-LT"/>
        </w:rPr>
        <w:drawing>
          <wp:inline distT="0" distB="0" distL="0" distR="0" wp14:anchorId="3253AA90" wp14:editId="3253AA91">
            <wp:extent cx="981075" cy="4476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Pr>
          <w:color w:val="000000"/>
        </w:rPr>
        <w:t xml:space="preserve">, </w:t>
      </w:r>
      <w:r>
        <w:rPr>
          <w:color w:val="000000"/>
        </w:rPr>
        <w:tab/>
        <w:t>(3.1)</w:t>
      </w:r>
    </w:p>
    <w:p w14:paraId="3253A326" w14:textId="77777777" w:rsidR="004A2ADA" w:rsidRDefault="004A2ADA">
      <w:pPr>
        <w:ind w:firstLine="709"/>
        <w:jc w:val="both"/>
        <w:rPr>
          <w:color w:val="000000"/>
        </w:rPr>
      </w:pPr>
    </w:p>
    <w:p w14:paraId="3253A327" w14:textId="77777777" w:rsidR="004A2ADA" w:rsidRDefault="00411F2D">
      <w:pPr>
        <w:ind w:left="600" w:firstLine="709"/>
        <w:jc w:val="both"/>
        <w:rPr>
          <w:color w:val="000000"/>
        </w:rPr>
      </w:pPr>
      <w:r>
        <w:rPr>
          <w:color w:val="000000"/>
        </w:rPr>
        <w:t xml:space="preserve">čia: </w:t>
      </w:r>
      <w:r>
        <w:rPr>
          <w:noProof/>
          <w:color w:val="000000"/>
          <w:lang w:eastAsia="lt-LT"/>
        </w:rPr>
        <w:drawing>
          <wp:inline distT="0" distB="0" distL="0" distR="0" wp14:anchorId="3253AA92" wp14:editId="3253AA93">
            <wp:extent cx="342900" cy="228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 mažiausias iš dviejų </w:t>
      </w:r>
      <w:proofErr w:type="spellStart"/>
      <w:r>
        <w:rPr>
          <w:color w:val="000000"/>
        </w:rPr>
        <w:t>skaičiuotinių</w:t>
      </w:r>
      <w:proofErr w:type="spellEnd"/>
      <w:r>
        <w:rPr>
          <w:color w:val="000000"/>
        </w:rPr>
        <w:t xml:space="preserve"> jungties atsparių: </w:t>
      </w:r>
      <w:r>
        <w:rPr>
          <w:noProof/>
          <w:color w:val="000000"/>
          <w:lang w:eastAsia="lt-LT"/>
        </w:rPr>
        <w:drawing>
          <wp:inline distT="0" distB="0" distL="0" distR="0" wp14:anchorId="3253AA94" wp14:editId="3253AA95">
            <wp:extent cx="1171575" cy="23812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Pr>
          <w:color w:val="000000"/>
        </w:rPr>
        <w:t xml:space="preserve"> (žr. Reglamento 172 p.); </w:t>
      </w:r>
    </w:p>
    <w:p w14:paraId="3253A328" w14:textId="77777777" w:rsidR="004A2ADA" w:rsidRDefault="00411F2D">
      <w:pPr>
        <w:ind w:firstLine="709"/>
        <w:jc w:val="both"/>
        <w:rPr>
          <w:color w:val="000000"/>
        </w:rPr>
      </w:pPr>
      <w:r>
        <w:rPr>
          <w:noProof/>
          <w:color w:val="000000"/>
          <w:lang w:eastAsia="lt-LT"/>
        </w:rPr>
        <w:drawing>
          <wp:inline distT="0" distB="0" distL="0" distR="0" wp14:anchorId="3253AA96" wp14:editId="3253AA97">
            <wp:extent cx="390525" cy="228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varžto kerpamasis </w:t>
      </w:r>
      <w:proofErr w:type="spellStart"/>
      <w:r>
        <w:rPr>
          <w:color w:val="000000"/>
        </w:rPr>
        <w:t>atsparis</w:t>
      </w:r>
      <w:proofErr w:type="spellEnd"/>
      <w:r>
        <w:rPr>
          <w:color w:val="000000"/>
        </w:rPr>
        <w:t>;</w:t>
      </w:r>
    </w:p>
    <w:p w14:paraId="3253A329" w14:textId="77777777" w:rsidR="004A2ADA" w:rsidRDefault="00411F2D">
      <w:pPr>
        <w:ind w:firstLine="709"/>
        <w:jc w:val="both"/>
        <w:rPr>
          <w:color w:val="000000"/>
        </w:rPr>
      </w:pPr>
      <w:r>
        <w:rPr>
          <w:noProof/>
          <w:color w:val="000000"/>
          <w:lang w:eastAsia="lt-LT"/>
        </w:rPr>
        <w:drawing>
          <wp:inline distT="0" distB="0" distL="0" distR="0" wp14:anchorId="3253AA98" wp14:editId="3253AA99">
            <wp:extent cx="409575" cy="23812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varžtu glemžiamų jungiamųjų elementų </w:t>
      </w:r>
      <w:proofErr w:type="spellStart"/>
      <w:r>
        <w:rPr>
          <w:color w:val="000000"/>
        </w:rPr>
        <w:t>atsparis</w:t>
      </w:r>
      <w:proofErr w:type="spellEnd"/>
      <w:r>
        <w:rPr>
          <w:color w:val="000000"/>
        </w:rPr>
        <w:t>;</w:t>
      </w:r>
    </w:p>
    <w:p w14:paraId="3253A32A" w14:textId="77777777" w:rsidR="004A2ADA" w:rsidRDefault="00411F2D">
      <w:pPr>
        <w:ind w:firstLine="709"/>
        <w:jc w:val="both"/>
        <w:rPr>
          <w:color w:val="000000"/>
        </w:rPr>
      </w:pPr>
      <w:r>
        <w:rPr>
          <w:noProof/>
          <w:color w:val="000000"/>
          <w:lang w:eastAsia="lt-LT"/>
        </w:rPr>
        <w:drawing>
          <wp:inline distT="0" distB="0" distL="0" distR="0" wp14:anchorId="3253AA9A" wp14:editId="3253AA9B">
            <wp:extent cx="161925" cy="2381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 varžtų skaičius vienoje jungties pusėje.</w:t>
      </w:r>
    </w:p>
    <w:p w14:paraId="3253A32B" w14:textId="77777777" w:rsidR="004A2ADA" w:rsidRDefault="004A2ADA">
      <w:pPr>
        <w:ind w:firstLine="709"/>
        <w:rPr>
          <w:color w:val="000000"/>
        </w:rPr>
      </w:pPr>
    </w:p>
    <w:tbl>
      <w:tblPr>
        <w:tblW w:w="9637" w:type="dxa"/>
        <w:tblLook w:val="00A0" w:firstRow="1" w:lastRow="0" w:firstColumn="1" w:lastColumn="0" w:noHBand="0" w:noVBand="0"/>
      </w:tblPr>
      <w:tblGrid>
        <w:gridCol w:w="9637"/>
      </w:tblGrid>
      <w:tr w:rsidR="004A2ADA" w14:paraId="3253A32E" w14:textId="77777777">
        <w:trPr>
          <w:cantSplit/>
          <w:trHeight w:val="23"/>
        </w:trPr>
        <w:tc>
          <w:tcPr>
            <w:tcW w:w="9179" w:type="dxa"/>
          </w:tcPr>
          <w:p w14:paraId="3253A32C" w14:textId="77777777" w:rsidR="004A2ADA" w:rsidRDefault="00411F2D">
            <w:pPr>
              <w:jc w:val="center"/>
              <w:rPr>
                <w:color w:val="000000"/>
                <w:sz w:val="20"/>
              </w:rPr>
            </w:pPr>
            <w:r>
              <w:rPr>
                <w:noProof/>
                <w:color w:val="000000"/>
                <w:sz w:val="20"/>
                <w:lang w:eastAsia="lt-LT"/>
              </w:rPr>
              <w:drawing>
                <wp:inline distT="0" distB="0" distL="0" distR="0" wp14:anchorId="3253AA9C" wp14:editId="3253AA9D">
                  <wp:extent cx="3629025" cy="819150"/>
                  <wp:effectExtent l="0" t="0" r="0" b="0"/>
                  <wp:docPr id="458" name="Picture 45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629025" cy="819150"/>
                          </a:xfrm>
                          <a:prstGeom prst="rect">
                            <a:avLst/>
                          </a:prstGeom>
                          <a:noFill/>
                          <a:ln>
                            <a:noFill/>
                          </a:ln>
                        </pic:spPr>
                      </pic:pic>
                    </a:graphicData>
                  </a:graphic>
                </wp:inline>
              </w:drawing>
            </w:r>
          </w:p>
          <w:p w14:paraId="3253A32D" w14:textId="77777777" w:rsidR="004A2ADA" w:rsidRDefault="004A2ADA">
            <w:pPr>
              <w:ind w:firstLine="709"/>
              <w:jc w:val="center"/>
              <w:rPr>
                <w:color w:val="000000"/>
                <w:sz w:val="20"/>
              </w:rPr>
            </w:pPr>
          </w:p>
        </w:tc>
      </w:tr>
      <w:tr w:rsidR="004A2ADA" w14:paraId="3253A331" w14:textId="77777777">
        <w:trPr>
          <w:cantSplit/>
          <w:trHeight w:val="23"/>
        </w:trPr>
        <w:tc>
          <w:tcPr>
            <w:tcW w:w="9179" w:type="dxa"/>
          </w:tcPr>
          <w:p w14:paraId="3253A32F" w14:textId="77777777" w:rsidR="004A2ADA" w:rsidRDefault="00411F2D">
            <w:pPr>
              <w:jc w:val="center"/>
              <w:rPr>
                <w:color w:val="000000"/>
                <w:sz w:val="20"/>
              </w:rPr>
            </w:pPr>
            <w:r>
              <w:rPr>
                <w:noProof/>
                <w:color w:val="000000"/>
                <w:sz w:val="20"/>
                <w:lang w:eastAsia="lt-LT"/>
              </w:rPr>
              <w:drawing>
                <wp:inline distT="0" distB="0" distL="0" distR="0" wp14:anchorId="3253AA9E" wp14:editId="3253AA9F">
                  <wp:extent cx="3629025" cy="638175"/>
                  <wp:effectExtent l="0" t="0" r="0" b="0"/>
                  <wp:docPr id="459" name="Picture 45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629025" cy="638175"/>
                          </a:xfrm>
                          <a:prstGeom prst="rect">
                            <a:avLst/>
                          </a:prstGeom>
                          <a:noFill/>
                          <a:ln>
                            <a:noFill/>
                          </a:ln>
                        </pic:spPr>
                      </pic:pic>
                    </a:graphicData>
                  </a:graphic>
                </wp:inline>
              </w:drawing>
            </w:r>
          </w:p>
          <w:p w14:paraId="3253A330" w14:textId="77777777" w:rsidR="004A2ADA" w:rsidRDefault="004A2ADA">
            <w:pPr>
              <w:ind w:firstLine="709"/>
              <w:jc w:val="center"/>
              <w:rPr>
                <w:color w:val="000000"/>
                <w:sz w:val="20"/>
              </w:rPr>
            </w:pPr>
          </w:p>
        </w:tc>
      </w:tr>
    </w:tbl>
    <w:p w14:paraId="3253A332" w14:textId="77777777" w:rsidR="004A2ADA" w:rsidRDefault="004A2ADA">
      <w:pPr>
        <w:jc w:val="center"/>
        <w:rPr>
          <w:color w:val="000000"/>
        </w:rPr>
      </w:pPr>
    </w:p>
    <w:p w14:paraId="3253A333" w14:textId="77777777" w:rsidR="004A2ADA" w:rsidRDefault="00411F2D">
      <w:pPr>
        <w:jc w:val="center"/>
        <w:rPr>
          <w:bCs/>
          <w:color w:val="000000"/>
        </w:rPr>
      </w:pPr>
      <w:r>
        <w:rPr>
          <w:b/>
          <w:color w:val="000000"/>
        </w:rPr>
        <w:t xml:space="preserve">3.12 </w:t>
      </w:r>
      <w:r>
        <w:rPr>
          <w:b/>
          <w:color w:val="000000"/>
        </w:rPr>
        <w:t>pav</w:t>
      </w:r>
      <w:r>
        <w:rPr>
          <w:color w:val="000000"/>
        </w:rPr>
        <w:t xml:space="preserve">. Ašinės jėgos veikiama </w:t>
      </w:r>
      <w:proofErr w:type="spellStart"/>
      <w:r>
        <w:rPr>
          <w:color w:val="000000"/>
        </w:rPr>
        <w:t>varžtinė</w:t>
      </w:r>
      <w:proofErr w:type="spellEnd"/>
      <w:r>
        <w:rPr>
          <w:color w:val="000000"/>
        </w:rPr>
        <w:t xml:space="preserve"> jungtis</w:t>
      </w:r>
    </w:p>
    <w:p w14:paraId="3253A334" w14:textId="77777777" w:rsidR="004A2ADA" w:rsidRDefault="004A2ADA">
      <w:pPr>
        <w:ind w:firstLine="709"/>
        <w:rPr>
          <w:color w:val="000000"/>
        </w:rPr>
      </w:pPr>
    </w:p>
    <w:p w14:paraId="3253A335" w14:textId="77777777" w:rsidR="004A2ADA" w:rsidRDefault="00411F2D">
      <w:pPr>
        <w:ind w:firstLine="709"/>
        <w:jc w:val="both"/>
        <w:rPr>
          <w:color w:val="000000"/>
        </w:rPr>
      </w:pPr>
      <w:proofErr w:type="spellStart"/>
      <w:r>
        <w:rPr>
          <w:color w:val="000000"/>
        </w:rPr>
        <w:t>Skaičiuotinis</w:t>
      </w:r>
      <w:proofErr w:type="spellEnd"/>
      <w:r>
        <w:rPr>
          <w:color w:val="000000"/>
        </w:rPr>
        <w:t xml:space="preserve"> varžto kerpamasis </w:t>
      </w:r>
      <w:proofErr w:type="spellStart"/>
      <w:r>
        <w:rPr>
          <w:color w:val="000000"/>
        </w:rPr>
        <w:t>atsparis</w:t>
      </w:r>
      <w:proofErr w:type="spellEnd"/>
    </w:p>
    <w:p w14:paraId="3253A336" w14:textId="77777777" w:rsidR="004A2ADA" w:rsidRDefault="004A2ADA">
      <w:pPr>
        <w:ind w:firstLine="709"/>
        <w:jc w:val="both"/>
        <w:rPr>
          <w:color w:val="000000"/>
        </w:rPr>
      </w:pPr>
    </w:p>
    <w:p w14:paraId="3253A337"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A0" wp14:editId="3253AAA1">
            <wp:extent cx="1371600" cy="2286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Pr>
          <w:color w:val="000000"/>
        </w:rPr>
        <w:t>,</w:t>
      </w:r>
      <w:r>
        <w:rPr>
          <w:color w:val="000000"/>
        </w:rPr>
        <w:tab/>
        <w:t>(3.2)</w:t>
      </w:r>
    </w:p>
    <w:p w14:paraId="3253A338" w14:textId="77777777" w:rsidR="004A2ADA" w:rsidRDefault="004A2ADA">
      <w:pPr>
        <w:ind w:firstLine="709"/>
        <w:jc w:val="both"/>
        <w:rPr>
          <w:color w:val="000000"/>
        </w:rPr>
      </w:pPr>
    </w:p>
    <w:p w14:paraId="3253A339"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AA2" wp14:editId="3253AAA3">
            <wp:extent cx="295275" cy="228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varžtų kerpamasis plieno stipris (žr. Reglamento 6.17 lentelę);</w:t>
      </w:r>
    </w:p>
    <w:p w14:paraId="3253A33A" w14:textId="77777777" w:rsidR="004A2ADA" w:rsidRDefault="00411F2D">
      <w:pPr>
        <w:ind w:firstLine="709"/>
        <w:jc w:val="both"/>
        <w:rPr>
          <w:color w:val="000000"/>
        </w:rPr>
      </w:pPr>
      <w:r>
        <w:rPr>
          <w:noProof/>
          <w:color w:val="000000"/>
          <w:lang w:eastAsia="lt-LT"/>
        </w:rPr>
        <w:drawing>
          <wp:inline distT="0" distB="0" distL="0" distR="0" wp14:anchorId="3253AAA4" wp14:editId="3253AAA5">
            <wp:extent cx="180975" cy="2286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color w:val="000000"/>
        </w:rPr>
        <w:t xml:space="preserve"> – </w:t>
      </w:r>
      <w:proofErr w:type="spellStart"/>
      <w:r>
        <w:rPr>
          <w:color w:val="000000"/>
        </w:rPr>
        <w:t>varžtinės</w:t>
      </w:r>
      <w:proofErr w:type="spellEnd"/>
      <w:r>
        <w:rPr>
          <w:color w:val="000000"/>
        </w:rPr>
        <w:t xml:space="preserve"> jungties darbo sąlygų koeficientas, imamas iš Reglamento 7.33 lentelės;</w:t>
      </w:r>
    </w:p>
    <w:p w14:paraId="3253A33B" w14:textId="77777777" w:rsidR="004A2ADA" w:rsidRDefault="00411F2D">
      <w:pPr>
        <w:ind w:firstLine="709"/>
        <w:jc w:val="both"/>
        <w:rPr>
          <w:color w:val="000000"/>
        </w:rPr>
      </w:pPr>
      <w:proofErr w:type="spellStart"/>
      <w:r>
        <w:rPr>
          <w:i/>
          <w:iCs/>
          <w:color w:val="000000"/>
        </w:rPr>
        <w:t>A</w:t>
      </w:r>
      <w:r>
        <w:rPr>
          <w:i/>
          <w:iCs/>
          <w:color w:val="000000"/>
          <w:vertAlign w:val="subscript"/>
        </w:rPr>
        <w:t>b</w:t>
      </w:r>
      <w:proofErr w:type="spellEnd"/>
      <w:r>
        <w:rPr>
          <w:i/>
          <w:iCs/>
          <w:color w:val="000000"/>
        </w:rPr>
        <w:t xml:space="preserve"> </w:t>
      </w:r>
      <w:r>
        <w:rPr>
          <w:color w:val="000000"/>
        </w:rPr>
        <w:t>– varžto skerspjūvio plotas (žr. Reglamento 172 p.);</w:t>
      </w:r>
    </w:p>
    <w:p w14:paraId="3253A33C" w14:textId="77777777" w:rsidR="004A2ADA" w:rsidRDefault="00411F2D">
      <w:pPr>
        <w:ind w:firstLine="709"/>
        <w:jc w:val="both"/>
        <w:rPr>
          <w:color w:val="000000"/>
        </w:rPr>
      </w:pPr>
      <w:proofErr w:type="spellStart"/>
      <w:r>
        <w:rPr>
          <w:i/>
          <w:iCs/>
          <w:color w:val="000000"/>
        </w:rPr>
        <w:t>n</w:t>
      </w:r>
      <w:r>
        <w:rPr>
          <w:i/>
          <w:iCs/>
          <w:color w:val="000000"/>
          <w:vertAlign w:val="subscript"/>
        </w:rPr>
        <w:t>s</w:t>
      </w:r>
      <w:proofErr w:type="spellEnd"/>
      <w:r>
        <w:rPr>
          <w:color w:val="000000"/>
        </w:rPr>
        <w:t xml:space="preserve"> – varžto kirpimo plokštumų skaičius (žr. 3.11 pav. (a)).</w:t>
      </w:r>
    </w:p>
    <w:p w14:paraId="3253A33D" w14:textId="77777777" w:rsidR="004A2ADA" w:rsidRDefault="00411F2D">
      <w:pPr>
        <w:ind w:firstLine="709"/>
        <w:jc w:val="both"/>
        <w:rPr>
          <w:color w:val="000000"/>
        </w:rPr>
      </w:pPr>
      <w:proofErr w:type="spellStart"/>
      <w:r>
        <w:rPr>
          <w:color w:val="000000"/>
        </w:rPr>
        <w:t>Skaičiuotinis</w:t>
      </w:r>
      <w:proofErr w:type="spellEnd"/>
      <w:r>
        <w:rPr>
          <w:color w:val="000000"/>
        </w:rPr>
        <w:t xml:space="preserve"> varžtu glemžiamų jungiamųjų elementų </w:t>
      </w:r>
      <w:proofErr w:type="spellStart"/>
      <w:r>
        <w:rPr>
          <w:color w:val="000000"/>
        </w:rPr>
        <w:t>atsp</w:t>
      </w:r>
      <w:r>
        <w:rPr>
          <w:color w:val="000000"/>
        </w:rPr>
        <w:t>aris</w:t>
      </w:r>
      <w:proofErr w:type="spellEnd"/>
    </w:p>
    <w:p w14:paraId="3253A33E" w14:textId="77777777" w:rsidR="004A2ADA" w:rsidRDefault="004A2ADA">
      <w:pPr>
        <w:ind w:firstLine="709"/>
        <w:jc w:val="both"/>
        <w:rPr>
          <w:color w:val="000000"/>
        </w:rPr>
      </w:pPr>
    </w:p>
    <w:p w14:paraId="3253A33F"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A6" wp14:editId="3253AAA7">
            <wp:extent cx="1409700" cy="2571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Pr>
          <w:color w:val="000000"/>
        </w:rPr>
        <w:t>,</w:t>
      </w:r>
      <w:r>
        <w:rPr>
          <w:color w:val="000000"/>
        </w:rPr>
        <w:tab/>
        <w:t>(3.3)</w:t>
      </w:r>
    </w:p>
    <w:p w14:paraId="3253A340" w14:textId="77777777" w:rsidR="004A2ADA" w:rsidRDefault="004A2ADA">
      <w:pPr>
        <w:ind w:firstLine="709"/>
        <w:jc w:val="both"/>
        <w:rPr>
          <w:color w:val="000000"/>
        </w:rPr>
      </w:pPr>
    </w:p>
    <w:p w14:paraId="3253A341"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AA8" wp14:editId="3253AAA9">
            <wp:extent cx="304800" cy="2381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varžtu glemžiamo plieno stipris (žr. Reglamento 6.17 lentelę);</w:t>
      </w:r>
    </w:p>
    <w:p w14:paraId="3253A342" w14:textId="77777777" w:rsidR="004A2ADA" w:rsidRDefault="00411F2D">
      <w:pPr>
        <w:ind w:firstLine="709"/>
        <w:jc w:val="both"/>
        <w:rPr>
          <w:color w:val="000000"/>
        </w:rPr>
      </w:pPr>
      <w:r>
        <w:rPr>
          <w:i/>
          <w:iCs/>
          <w:color w:val="000000"/>
        </w:rPr>
        <w:t xml:space="preserve">d </w:t>
      </w:r>
      <w:r>
        <w:rPr>
          <w:color w:val="000000"/>
        </w:rPr>
        <w:t>– varžto skersmuo;</w:t>
      </w:r>
    </w:p>
    <w:p w14:paraId="3253A343" w14:textId="77777777" w:rsidR="004A2ADA" w:rsidRDefault="00411F2D">
      <w:pPr>
        <w:ind w:firstLine="709"/>
        <w:jc w:val="both"/>
        <w:rPr>
          <w:color w:val="000000"/>
        </w:rPr>
      </w:pPr>
      <w:r>
        <w:rPr>
          <w:color w:val="000000"/>
        </w:rPr>
        <w:sym w:font="Symbol" w:char="0053"/>
      </w:r>
      <w:r>
        <w:rPr>
          <w:color w:val="000000"/>
        </w:rPr>
        <w:t xml:space="preserve"> </w:t>
      </w:r>
      <w:r>
        <w:rPr>
          <w:i/>
          <w:iCs/>
          <w:color w:val="000000"/>
        </w:rPr>
        <w:t>t</w:t>
      </w:r>
      <w:r>
        <w:rPr>
          <w:color w:val="000000"/>
        </w:rPr>
        <w:t xml:space="preserve"> – mažiausias suminis elementų, glemžiamų viena kryptimi, storis (žr. 3.11 pav. (a)).</w:t>
      </w:r>
    </w:p>
    <w:p w14:paraId="3253A344" w14:textId="77777777" w:rsidR="004A2ADA" w:rsidRDefault="00411F2D">
      <w:pPr>
        <w:ind w:firstLine="709"/>
        <w:jc w:val="both"/>
        <w:rPr>
          <w:color w:val="000000"/>
        </w:rPr>
      </w:pPr>
      <w:r>
        <w:rPr>
          <w:color w:val="000000"/>
        </w:rPr>
        <w:t>84</w:t>
      </w:r>
      <w:r>
        <w:rPr>
          <w:color w:val="000000"/>
        </w:rPr>
        <w:t xml:space="preserve">. Veikiamų ašinės jėgos </w:t>
      </w:r>
      <w:r>
        <w:rPr>
          <w:noProof/>
          <w:color w:val="000000"/>
          <w:lang w:eastAsia="lt-LT"/>
        </w:rPr>
        <w:drawing>
          <wp:inline distT="0" distB="0" distL="0" distR="0" wp14:anchorId="3253AAAA" wp14:editId="3253AAAB">
            <wp:extent cx="276225" cy="228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i/>
          <w:iCs/>
          <w:color w:val="000000"/>
          <w:vertAlign w:val="subscript"/>
        </w:rPr>
        <w:t xml:space="preserve"> </w:t>
      </w:r>
      <w:r>
        <w:rPr>
          <w:color w:val="000000"/>
        </w:rPr>
        <w:t xml:space="preserve">jungčių neįtempiamųjų varžtų, esančių vienoje jungties pusėje, reikiamas (projektinis) skaičius </w:t>
      </w:r>
      <w:r>
        <w:rPr>
          <w:noProof/>
          <w:color w:val="000000"/>
          <w:lang w:eastAsia="lt-LT"/>
        </w:rPr>
        <w:drawing>
          <wp:inline distT="0" distB="0" distL="0" distR="0" wp14:anchorId="3253AAAC" wp14:editId="3253AAAD">
            <wp:extent cx="161925" cy="2381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skaičiuojamas pagal formulę:</w:t>
      </w:r>
    </w:p>
    <w:p w14:paraId="3253A345"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AE" wp14:editId="3253AAAF">
            <wp:extent cx="876300" cy="4572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Pr>
          <w:color w:val="000000"/>
        </w:rPr>
        <w:t xml:space="preserve">. </w:t>
      </w:r>
      <w:r>
        <w:rPr>
          <w:color w:val="000000"/>
        </w:rPr>
        <w:tab/>
        <w:t>(3.4)</w:t>
      </w:r>
    </w:p>
    <w:p w14:paraId="3253A346" w14:textId="77777777" w:rsidR="004A2ADA" w:rsidRDefault="00411F2D">
      <w:pPr>
        <w:ind w:firstLine="709"/>
        <w:jc w:val="both"/>
        <w:rPr>
          <w:color w:val="000000"/>
        </w:rPr>
      </w:pPr>
    </w:p>
    <w:p w14:paraId="3253A347" w14:textId="77777777" w:rsidR="004A2ADA" w:rsidRDefault="00411F2D">
      <w:pPr>
        <w:ind w:firstLine="709"/>
        <w:jc w:val="both"/>
        <w:rPr>
          <w:color w:val="000000"/>
        </w:rPr>
      </w:pPr>
      <w:r>
        <w:rPr>
          <w:color w:val="000000"/>
        </w:rPr>
        <w:t>85</w:t>
      </w:r>
      <w:r>
        <w:rPr>
          <w:color w:val="000000"/>
        </w:rPr>
        <w:t xml:space="preserve">. Veikiamų ašinės jėgos </w:t>
      </w:r>
      <w:r>
        <w:rPr>
          <w:noProof/>
          <w:color w:val="000000"/>
          <w:lang w:eastAsia="lt-LT"/>
        </w:rPr>
        <w:drawing>
          <wp:inline distT="0" distB="0" distL="0" distR="0" wp14:anchorId="3253AAB0" wp14:editId="3253AAB1">
            <wp:extent cx="276225" cy="228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i/>
          <w:iCs/>
          <w:color w:val="000000"/>
          <w:vertAlign w:val="subscript"/>
        </w:rPr>
        <w:t xml:space="preserve"> </w:t>
      </w:r>
      <w:proofErr w:type="spellStart"/>
      <w:r>
        <w:rPr>
          <w:color w:val="000000"/>
        </w:rPr>
        <w:t>varžtinių</w:t>
      </w:r>
      <w:proofErr w:type="spellEnd"/>
      <w:r>
        <w:rPr>
          <w:color w:val="000000"/>
        </w:rPr>
        <w:t xml:space="preserve"> jungčių su vienpusiu </w:t>
      </w:r>
      <w:proofErr w:type="spellStart"/>
      <w:r>
        <w:rPr>
          <w:color w:val="000000"/>
        </w:rPr>
        <w:t>antdėklu</w:t>
      </w:r>
      <w:proofErr w:type="spellEnd"/>
      <w:r>
        <w:rPr>
          <w:color w:val="000000"/>
        </w:rPr>
        <w:t xml:space="preserve"> (žr. 3.13 a pav.) ir </w:t>
      </w:r>
      <w:proofErr w:type="spellStart"/>
      <w:r>
        <w:rPr>
          <w:color w:val="000000"/>
        </w:rPr>
        <w:t>užleistinių</w:t>
      </w:r>
      <w:proofErr w:type="spellEnd"/>
      <w:r>
        <w:rPr>
          <w:color w:val="000000"/>
        </w:rPr>
        <w:t xml:space="preserve"> </w:t>
      </w:r>
      <w:proofErr w:type="spellStart"/>
      <w:r>
        <w:rPr>
          <w:color w:val="000000"/>
        </w:rPr>
        <w:t>varžtinių</w:t>
      </w:r>
      <w:proofErr w:type="spellEnd"/>
      <w:r>
        <w:rPr>
          <w:color w:val="000000"/>
        </w:rPr>
        <w:t xml:space="preserve"> jun</w:t>
      </w:r>
      <w:r>
        <w:rPr>
          <w:color w:val="000000"/>
        </w:rPr>
        <w:t xml:space="preserve">gčių (žr. 3.13 b pav.) reikiamas varžtų vienoje jungties pusėje skaičius </w:t>
      </w:r>
      <w:r>
        <w:rPr>
          <w:i/>
          <w:color w:val="000000"/>
        </w:rPr>
        <w:t>n</w:t>
      </w:r>
      <w:r>
        <w:rPr>
          <w:color w:val="000000"/>
        </w:rPr>
        <w:t>, skaičiuotas pagal šio priedo (3.4) formulę, dėl asimetrinio ašinės jėgos perdavimo yra didinamas 10%.</w:t>
      </w:r>
    </w:p>
    <w:p w14:paraId="3253A348" w14:textId="77777777" w:rsidR="004A2ADA" w:rsidRDefault="004A2ADA">
      <w:pPr>
        <w:ind w:firstLine="709"/>
        <w:jc w:val="both"/>
        <w:rPr>
          <w:color w:val="000000"/>
        </w:rPr>
      </w:pPr>
    </w:p>
    <w:tbl>
      <w:tblPr>
        <w:tblW w:w="9637" w:type="dxa"/>
        <w:tblLook w:val="00A0" w:firstRow="1" w:lastRow="0" w:firstColumn="1" w:lastColumn="0" w:noHBand="0" w:noVBand="0"/>
      </w:tblPr>
      <w:tblGrid>
        <w:gridCol w:w="9637"/>
      </w:tblGrid>
      <w:tr w:rsidR="004A2ADA" w14:paraId="3253A34A" w14:textId="77777777">
        <w:trPr>
          <w:cantSplit/>
          <w:trHeight w:val="23"/>
        </w:trPr>
        <w:tc>
          <w:tcPr>
            <w:tcW w:w="9179" w:type="dxa"/>
          </w:tcPr>
          <w:p w14:paraId="3253A349" w14:textId="77777777" w:rsidR="004A2ADA" w:rsidRDefault="00411F2D">
            <w:pPr>
              <w:ind w:firstLine="709"/>
              <w:rPr>
                <w:color w:val="000000"/>
                <w:sz w:val="20"/>
              </w:rPr>
            </w:pPr>
            <w:r>
              <w:rPr>
                <w:color w:val="000000"/>
                <w:sz w:val="20"/>
              </w:rPr>
              <w:t>a)</w:t>
            </w:r>
          </w:p>
        </w:tc>
      </w:tr>
      <w:tr w:rsidR="004A2ADA" w14:paraId="3253A34C" w14:textId="77777777">
        <w:trPr>
          <w:cantSplit/>
          <w:trHeight w:val="23"/>
        </w:trPr>
        <w:tc>
          <w:tcPr>
            <w:tcW w:w="9179" w:type="dxa"/>
          </w:tcPr>
          <w:p w14:paraId="3253A34B" w14:textId="77777777" w:rsidR="004A2ADA" w:rsidRDefault="00411F2D">
            <w:pPr>
              <w:jc w:val="center"/>
              <w:rPr>
                <w:color w:val="000000"/>
                <w:sz w:val="20"/>
              </w:rPr>
            </w:pPr>
            <w:r>
              <w:rPr>
                <w:noProof/>
                <w:color w:val="000000"/>
                <w:sz w:val="20"/>
                <w:lang w:eastAsia="lt-LT"/>
              </w:rPr>
              <w:drawing>
                <wp:inline distT="0" distB="0" distL="0" distR="0" wp14:anchorId="3253AAB2" wp14:editId="3253AAB3">
                  <wp:extent cx="3629025" cy="419100"/>
                  <wp:effectExtent l="0" t="0" r="0" b="0"/>
                  <wp:docPr id="469" name="Picture 46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A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629025" cy="419100"/>
                          </a:xfrm>
                          <a:prstGeom prst="rect">
                            <a:avLst/>
                          </a:prstGeom>
                          <a:noFill/>
                          <a:ln>
                            <a:noFill/>
                          </a:ln>
                        </pic:spPr>
                      </pic:pic>
                    </a:graphicData>
                  </a:graphic>
                </wp:inline>
              </w:drawing>
            </w:r>
          </w:p>
        </w:tc>
      </w:tr>
      <w:tr w:rsidR="004A2ADA" w14:paraId="3253A34E" w14:textId="77777777">
        <w:trPr>
          <w:cantSplit/>
          <w:trHeight w:val="23"/>
        </w:trPr>
        <w:tc>
          <w:tcPr>
            <w:tcW w:w="9179" w:type="dxa"/>
          </w:tcPr>
          <w:p w14:paraId="3253A34D" w14:textId="77777777" w:rsidR="004A2ADA" w:rsidRDefault="00411F2D">
            <w:pPr>
              <w:ind w:firstLine="709"/>
              <w:rPr>
                <w:color w:val="000000"/>
                <w:sz w:val="20"/>
              </w:rPr>
            </w:pPr>
            <w:r>
              <w:rPr>
                <w:color w:val="000000"/>
                <w:sz w:val="20"/>
              </w:rPr>
              <w:t>b)</w:t>
            </w:r>
          </w:p>
        </w:tc>
      </w:tr>
      <w:tr w:rsidR="004A2ADA" w14:paraId="3253A350" w14:textId="77777777">
        <w:trPr>
          <w:cantSplit/>
          <w:trHeight w:val="23"/>
        </w:trPr>
        <w:tc>
          <w:tcPr>
            <w:tcW w:w="9179" w:type="dxa"/>
          </w:tcPr>
          <w:p w14:paraId="3253A34F" w14:textId="77777777" w:rsidR="004A2ADA" w:rsidRDefault="00411F2D">
            <w:pPr>
              <w:jc w:val="center"/>
              <w:rPr>
                <w:color w:val="000000"/>
                <w:sz w:val="20"/>
              </w:rPr>
            </w:pPr>
            <w:r>
              <w:rPr>
                <w:noProof/>
                <w:color w:val="000000"/>
                <w:sz w:val="20"/>
                <w:lang w:eastAsia="lt-LT"/>
              </w:rPr>
              <w:drawing>
                <wp:inline distT="0" distB="0" distL="0" distR="0" wp14:anchorId="3253AAB4" wp14:editId="3253AAB5">
                  <wp:extent cx="3619500" cy="561975"/>
                  <wp:effectExtent l="0" t="0" r="0" b="0"/>
                  <wp:docPr id="470" name="Picture 470"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619500" cy="561975"/>
                          </a:xfrm>
                          <a:prstGeom prst="rect">
                            <a:avLst/>
                          </a:prstGeom>
                          <a:noFill/>
                          <a:ln>
                            <a:noFill/>
                          </a:ln>
                        </pic:spPr>
                      </pic:pic>
                    </a:graphicData>
                  </a:graphic>
                </wp:inline>
              </w:drawing>
            </w:r>
          </w:p>
        </w:tc>
      </w:tr>
      <w:tr w:rsidR="004A2ADA" w14:paraId="3253A352" w14:textId="77777777">
        <w:trPr>
          <w:cantSplit/>
          <w:trHeight w:val="23"/>
        </w:trPr>
        <w:tc>
          <w:tcPr>
            <w:tcW w:w="9179" w:type="dxa"/>
          </w:tcPr>
          <w:p w14:paraId="3253A351" w14:textId="77777777" w:rsidR="004A2ADA" w:rsidRDefault="00411F2D">
            <w:pPr>
              <w:ind w:firstLine="709"/>
              <w:rPr>
                <w:color w:val="000000"/>
                <w:sz w:val="20"/>
              </w:rPr>
            </w:pPr>
            <w:r>
              <w:rPr>
                <w:color w:val="000000"/>
                <w:sz w:val="20"/>
              </w:rPr>
              <w:t>c)</w:t>
            </w:r>
          </w:p>
        </w:tc>
      </w:tr>
      <w:tr w:rsidR="004A2ADA" w14:paraId="3253A354" w14:textId="77777777">
        <w:trPr>
          <w:cantSplit/>
          <w:trHeight w:val="23"/>
        </w:trPr>
        <w:tc>
          <w:tcPr>
            <w:tcW w:w="9179" w:type="dxa"/>
          </w:tcPr>
          <w:p w14:paraId="3253A353" w14:textId="77777777" w:rsidR="004A2ADA" w:rsidRDefault="00411F2D">
            <w:pPr>
              <w:jc w:val="center"/>
              <w:rPr>
                <w:color w:val="000000"/>
                <w:sz w:val="20"/>
              </w:rPr>
            </w:pPr>
            <w:r>
              <w:rPr>
                <w:noProof/>
                <w:color w:val="000000"/>
                <w:sz w:val="20"/>
                <w:lang w:eastAsia="lt-LT"/>
              </w:rPr>
              <w:drawing>
                <wp:inline distT="0" distB="0" distL="0" distR="0" wp14:anchorId="3253AAB6" wp14:editId="3253AAB7">
                  <wp:extent cx="3619500" cy="704850"/>
                  <wp:effectExtent l="0" t="0" r="0" b="0"/>
                  <wp:docPr id="471" name="Picture 471"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A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619500" cy="704850"/>
                          </a:xfrm>
                          <a:prstGeom prst="rect">
                            <a:avLst/>
                          </a:prstGeom>
                          <a:noFill/>
                          <a:ln>
                            <a:noFill/>
                          </a:ln>
                        </pic:spPr>
                      </pic:pic>
                    </a:graphicData>
                  </a:graphic>
                </wp:inline>
              </w:drawing>
            </w:r>
          </w:p>
        </w:tc>
      </w:tr>
    </w:tbl>
    <w:p w14:paraId="3253A355" w14:textId="77777777" w:rsidR="004A2ADA" w:rsidRDefault="004A2ADA">
      <w:pPr>
        <w:ind w:firstLine="709"/>
        <w:rPr>
          <w:color w:val="000000"/>
        </w:rPr>
      </w:pPr>
    </w:p>
    <w:p w14:paraId="3253A356" w14:textId="77777777" w:rsidR="004A2ADA" w:rsidRDefault="00411F2D">
      <w:pPr>
        <w:jc w:val="center"/>
        <w:rPr>
          <w:color w:val="000000"/>
        </w:rPr>
      </w:pPr>
      <w:r>
        <w:rPr>
          <w:b/>
          <w:color w:val="000000"/>
        </w:rPr>
        <w:t>3.13 pav</w:t>
      </w:r>
      <w:r>
        <w:rPr>
          <w:color w:val="000000"/>
        </w:rPr>
        <w:t xml:space="preserve">. </w:t>
      </w:r>
      <w:proofErr w:type="spellStart"/>
      <w:r>
        <w:rPr>
          <w:color w:val="000000"/>
        </w:rPr>
        <w:t>Varžtinės</w:t>
      </w:r>
      <w:proofErr w:type="spellEnd"/>
      <w:r>
        <w:rPr>
          <w:color w:val="000000"/>
        </w:rPr>
        <w:t xml:space="preserve"> jungtys: a) jungtis su vienpusiu </w:t>
      </w:r>
      <w:proofErr w:type="spellStart"/>
      <w:r>
        <w:rPr>
          <w:color w:val="000000"/>
        </w:rPr>
        <w:t>antdėklu</w:t>
      </w:r>
      <w:proofErr w:type="spellEnd"/>
      <w:r>
        <w:rPr>
          <w:color w:val="000000"/>
        </w:rPr>
        <w:t xml:space="preserve">; b) </w:t>
      </w:r>
      <w:proofErr w:type="spellStart"/>
      <w:r>
        <w:rPr>
          <w:color w:val="000000"/>
        </w:rPr>
        <w:t>užleistinė</w:t>
      </w:r>
      <w:proofErr w:type="spellEnd"/>
      <w:r>
        <w:rPr>
          <w:color w:val="000000"/>
        </w:rPr>
        <w:t xml:space="preserve"> jungtis; c) jungtis su intarpu</w:t>
      </w:r>
    </w:p>
    <w:p w14:paraId="3253A357" w14:textId="77777777" w:rsidR="004A2ADA" w:rsidRDefault="00411F2D">
      <w:pPr>
        <w:ind w:firstLine="709"/>
        <w:rPr>
          <w:color w:val="000000"/>
        </w:rPr>
      </w:pPr>
    </w:p>
    <w:p w14:paraId="3253A358" w14:textId="77777777" w:rsidR="004A2ADA" w:rsidRDefault="00411F2D">
      <w:pPr>
        <w:ind w:firstLine="709"/>
        <w:jc w:val="both"/>
        <w:rPr>
          <w:color w:val="000000"/>
        </w:rPr>
      </w:pPr>
      <w:r>
        <w:rPr>
          <w:color w:val="000000"/>
        </w:rPr>
        <w:t>86</w:t>
      </w:r>
      <w:r>
        <w:rPr>
          <w:color w:val="000000"/>
        </w:rPr>
        <w:t xml:space="preserve">. Ašinės jėgos </w:t>
      </w:r>
      <w:r>
        <w:rPr>
          <w:noProof/>
          <w:color w:val="000000"/>
          <w:lang w:eastAsia="lt-LT"/>
        </w:rPr>
        <w:drawing>
          <wp:inline distT="0" distB="0" distL="0" distR="0" wp14:anchorId="3253AAB8" wp14:editId="3253AAB9">
            <wp:extent cx="276225" cy="228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veikiamose </w:t>
      </w:r>
      <w:proofErr w:type="spellStart"/>
      <w:r>
        <w:rPr>
          <w:color w:val="000000"/>
        </w:rPr>
        <w:t>varžtinėse</w:t>
      </w:r>
      <w:proofErr w:type="spellEnd"/>
      <w:r>
        <w:rPr>
          <w:color w:val="000000"/>
        </w:rPr>
        <w:t xml:space="preserve"> jungtyse, kai jungiamasis elementas (profiliuotis) nėra pakankamo ilgio ar pločio varžtams išdėstyti, yra naudojami </w:t>
      </w:r>
      <w:proofErr w:type="spellStart"/>
      <w:r>
        <w:rPr>
          <w:color w:val="000000"/>
        </w:rPr>
        <w:t>trumpainiai</w:t>
      </w:r>
      <w:proofErr w:type="spellEnd"/>
      <w:r>
        <w:rPr>
          <w:color w:val="000000"/>
        </w:rPr>
        <w:t xml:space="preserve"> iš kampučių (žr. 3.14 pav.)</w:t>
      </w:r>
      <w:r>
        <w:rPr>
          <w:color w:val="000000"/>
        </w:rPr>
        <w:t xml:space="preserve">. Šiuo atveju varžtų, reikiamų vienai iš </w:t>
      </w:r>
      <w:proofErr w:type="spellStart"/>
      <w:r>
        <w:rPr>
          <w:color w:val="000000"/>
        </w:rPr>
        <w:t>trumpainio</w:t>
      </w:r>
      <w:proofErr w:type="spellEnd"/>
      <w:r>
        <w:rPr>
          <w:color w:val="000000"/>
        </w:rPr>
        <w:t xml:space="preserve"> lentynų prijungti prie </w:t>
      </w:r>
      <w:proofErr w:type="spellStart"/>
      <w:r>
        <w:rPr>
          <w:color w:val="000000"/>
        </w:rPr>
        <w:t>profiliuočio</w:t>
      </w:r>
      <w:proofErr w:type="spellEnd"/>
      <w:r>
        <w:rPr>
          <w:color w:val="000000"/>
        </w:rPr>
        <w:t xml:space="preserve">, skaičius </w:t>
      </w:r>
      <w:r>
        <w:rPr>
          <w:noProof/>
          <w:color w:val="000000"/>
          <w:lang w:eastAsia="lt-LT"/>
        </w:rPr>
        <w:drawing>
          <wp:inline distT="0" distB="0" distL="0" distR="0" wp14:anchorId="3253AABA" wp14:editId="3253AABB">
            <wp:extent cx="161925" cy="2381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nustatytas pagal šio priedo 84 punktą, turi būti didinamas 50%.</w:t>
      </w:r>
    </w:p>
    <w:p w14:paraId="3253A359" w14:textId="77777777" w:rsidR="004A2ADA" w:rsidRDefault="004A2ADA">
      <w:pPr>
        <w:ind w:firstLine="709"/>
        <w:rPr>
          <w:color w:val="000000"/>
        </w:rPr>
      </w:pPr>
    </w:p>
    <w:p w14:paraId="3253A35A" w14:textId="77777777" w:rsidR="004A2ADA" w:rsidRDefault="00411F2D">
      <w:pPr>
        <w:jc w:val="center"/>
        <w:rPr>
          <w:color w:val="000000"/>
        </w:rPr>
      </w:pPr>
      <w:r>
        <w:rPr>
          <w:noProof/>
          <w:color w:val="000000"/>
          <w:lang w:eastAsia="lt-LT"/>
        </w:rPr>
        <w:lastRenderedPageBreak/>
        <w:drawing>
          <wp:inline distT="0" distB="0" distL="0" distR="0" wp14:anchorId="3253AABC" wp14:editId="3253AABD">
            <wp:extent cx="2686050" cy="1895475"/>
            <wp:effectExtent l="0" t="0" r="0" b="0"/>
            <wp:docPr id="474" name="Picture 474"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686050" cy="1895475"/>
                    </a:xfrm>
                    <a:prstGeom prst="rect">
                      <a:avLst/>
                    </a:prstGeom>
                    <a:noFill/>
                    <a:ln>
                      <a:noFill/>
                    </a:ln>
                  </pic:spPr>
                </pic:pic>
              </a:graphicData>
            </a:graphic>
          </wp:inline>
        </w:drawing>
      </w:r>
    </w:p>
    <w:p w14:paraId="3253A35B" w14:textId="77777777" w:rsidR="004A2ADA" w:rsidRDefault="004A2ADA">
      <w:pPr>
        <w:ind w:firstLine="709"/>
        <w:rPr>
          <w:color w:val="000000"/>
        </w:rPr>
      </w:pPr>
    </w:p>
    <w:p w14:paraId="3253A35C" w14:textId="77777777" w:rsidR="004A2ADA" w:rsidRDefault="00411F2D">
      <w:pPr>
        <w:jc w:val="center"/>
        <w:rPr>
          <w:color w:val="000000"/>
        </w:rPr>
      </w:pPr>
      <w:r>
        <w:rPr>
          <w:b/>
          <w:color w:val="000000"/>
        </w:rPr>
        <w:t>3.14 pav</w:t>
      </w:r>
      <w:r>
        <w:rPr>
          <w:color w:val="000000"/>
        </w:rPr>
        <w:t xml:space="preserve">. </w:t>
      </w:r>
      <w:proofErr w:type="spellStart"/>
      <w:r>
        <w:rPr>
          <w:color w:val="000000"/>
        </w:rPr>
        <w:t>Varžtinė</w:t>
      </w:r>
      <w:proofErr w:type="spellEnd"/>
      <w:r>
        <w:rPr>
          <w:color w:val="000000"/>
        </w:rPr>
        <w:t xml:space="preserve"> jungtis su </w:t>
      </w:r>
      <w:proofErr w:type="spellStart"/>
      <w:r>
        <w:rPr>
          <w:color w:val="000000"/>
        </w:rPr>
        <w:t>trumpainiais</w:t>
      </w:r>
      <w:proofErr w:type="spellEnd"/>
    </w:p>
    <w:p w14:paraId="3253A35D" w14:textId="77777777" w:rsidR="004A2ADA" w:rsidRDefault="00411F2D">
      <w:pPr>
        <w:ind w:firstLine="709"/>
        <w:rPr>
          <w:color w:val="000000"/>
        </w:rPr>
      </w:pPr>
    </w:p>
    <w:p w14:paraId="3253A35E" w14:textId="77777777" w:rsidR="004A2ADA" w:rsidRDefault="00411F2D">
      <w:pPr>
        <w:ind w:firstLine="709"/>
        <w:jc w:val="both"/>
        <w:rPr>
          <w:color w:val="000000"/>
        </w:rPr>
      </w:pPr>
      <w:r>
        <w:rPr>
          <w:color w:val="000000"/>
        </w:rPr>
        <w:t>87</w:t>
      </w:r>
      <w:r>
        <w:rPr>
          <w:color w:val="000000"/>
        </w:rPr>
        <w:t xml:space="preserve">. Skaičiuojant </w:t>
      </w:r>
      <w:proofErr w:type="spellStart"/>
      <w:r>
        <w:rPr>
          <w:color w:val="000000"/>
        </w:rPr>
        <w:t>varžtines</w:t>
      </w:r>
      <w:proofErr w:type="spellEnd"/>
      <w:r>
        <w:rPr>
          <w:color w:val="000000"/>
        </w:rPr>
        <w:t xml:space="preserve"> jungtis, būt</w:t>
      </w:r>
      <w:r>
        <w:rPr>
          <w:color w:val="000000"/>
        </w:rPr>
        <w:t>ina patikrinti jungiamųjų elementų stiprumą atsižvelgiant į skylėmis susilpnintą grynąjį jų skerspjūvį (žr. Reglamento 56 p., 57 p.).</w:t>
      </w:r>
    </w:p>
    <w:p w14:paraId="3253A35F" w14:textId="77777777" w:rsidR="004A2ADA" w:rsidRDefault="00411F2D">
      <w:pPr>
        <w:ind w:firstLine="709"/>
        <w:jc w:val="both"/>
        <w:rPr>
          <w:bCs/>
          <w:color w:val="000000"/>
        </w:rPr>
      </w:pPr>
      <w:r>
        <w:rPr>
          <w:color w:val="000000"/>
        </w:rPr>
        <w:t>88</w:t>
      </w:r>
      <w:r>
        <w:rPr>
          <w:color w:val="000000"/>
        </w:rPr>
        <w:t xml:space="preserve">. Lenkimo momento veikiama </w:t>
      </w:r>
      <w:proofErr w:type="spellStart"/>
      <w:r>
        <w:rPr>
          <w:bCs/>
          <w:color w:val="000000"/>
        </w:rPr>
        <w:t>varžtinė</w:t>
      </w:r>
      <w:proofErr w:type="spellEnd"/>
      <w:r>
        <w:rPr>
          <w:bCs/>
          <w:color w:val="000000"/>
        </w:rPr>
        <w:t xml:space="preserve"> jungtis su neįtempiamaisiais varžtais (žr. 3.15 pav.). Skaičiuojant tokią jungtį teigiama, kad lenkimo momentas </w:t>
      </w:r>
      <w:r>
        <w:rPr>
          <w:bCs/>
          <w:noProof/>
          <w:color w:val="000000"/>
          <w:lang w:eastAsia="lt-LT"/>
        </w:rPr>
        <w:drawing>
          <wp:inline distT="0" distB="0" distL="0" distR="0" wp14:anchorId="3253AABE" wp14:editId="3253AABF">
            <wp:extent cx="304800"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yra atlaikomas varžtų, išdėstytų vienoje jungties pusėje simetriškai jos sunkio centro išdėstytais varžtais. </w:t>
      </w:r>
      <w:proofErr w:type="spellStart"/>
      <w:r>
        <w:rPr>
          <w:bCs/>
          <w:color w:val="000000"/>
        </w:rPr>
        <w:t>Įražos</w:t>
      </w:r>
      <w:proofErr w:type="spellEnd"/>
      <w:r>
        <w:rPr>
          <w:bCs/>
          <w:color w:val="000000"/>
        </w:rPr>
        <w:t xml:space="preserve"> varžtuose didėja </w:t>
      </w:r>
      <w:r>
        <w:rPr>
          <w:bCs/>
          <w:color w:val="000000"/>
        </w:rPr>
        <w:t xml:space="preserve">proporcingai jų atstumui nuo jungties centro. Didžiausia </w:t>
      </w:r>
      <w:proofErr w:type="spellStart"/>
      <w:r>
        <w:rPr>
          <w:bCs/>
          <w:color w:val="000000"/>
        </w:rPr>
        <w:t>įrąža</w:t>
      </w:r>
      <w:proofErr w:type="spellEnd"/>
      <w:r>
        <w:rPr>
          <w:bCs/>
          <w:color w:val="000000"/>
        </w:rPr>
        <w:t xml:space="preserve"> tenka kraštiniams varžtams </w:t>
      </w:r>
      <w:r>
        <w:rPr>
          <w:bCs/>
          <w:noProof/>
          <w:color w:val="000000"/>
          <w:lang w:eastAsia="lt-LT"/>
        </w:rPr>
        <w:drawing>
          <wp:inline distT="0" distB="0" distL="0" distR="0" wp14:anchorId="3253AAC0" wp14:editId="3253AAC1">
            <wp:extent cx="838200" cy="2286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bCs/>
          <w:color w:val="000000"/>
        </w:rPr>
        <w:t xml:space="preserve"> (žr. 3.15 pav.).</w:t>
      </w:r>
    </w:p>
    <w:p w14:paraId="3253A360" w14:textId="77777777" w:rsidR="004A2ADA" w:rsidRDefault="004A2ADA">
      <w:pPr>
        <w:ind w:firstLine="709"/>
        <w:jc w:val="both"/>
        <w:rPr>
          <w:bCs/>
          <w:color w:val="000000"/>
        </w:rPr>
      </w:pPr>
    </w:p>
    <w:p w14:paraId="3253A361" w14:textId="77777777" w:rsidR="004A2ADA" w:rsidRDefault="00411F2D">
      <w:pPr>
        <w:jc w:val="center"/>
        <w:rPr>
          <w:bCs/>
          <w:color w:val="000000"/>
        </w:rPr>
      </w:pPr>
      <w:r>
        <w:rPr>
          <w:noProof/>
          <w:color w:val="000000"/>
          <w:lang w:eastAsia="lt-LT"/>
        </w:rPr>
        <w:drawing>
          <wp:inline distT="0" distB="0" distL="0" distR="0" wp14:anchorId="3253AAC2" wp14:editId="3253AAC3">
            <wp:extent cx="5486400" cy="1781175"/>
            <wp:effectExtent l="0" t="0" r="0" b="0"/>
            <wp:docPr id="477" name="Picture 477"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A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486400" cy="1781175"/>
                    </a:xfrm>
                    <a:prstGeom prst="rect">
                      <a:avLst/>
                    </a:prstGeom>
                    <a:noFill/>
                    <a:ln>
                      <a:noFill/>
                    </a:ln>
                  </pic:spPr>
                </pic:pic>
              </a:graphicData>
            </a:graphic>
          </wp:inline>
        </w:drawing>
      </w:r>
    </w:p>
    <w:p w14:paraId="3253A362" w14:textId="77777777" w:rsidR="004A2ADA" w:rsidRDefault="004A2ADA">
      <w:pPr>
        <w:ind w:firstLine="709"/>
        <w:jc w:val="both"/>
        <w:rPr>
          <w:bCs/>
          <w:color w:val="000000"/>
        </w:rPr>
      </w:pPr>
    </w:p>
    <w:p w14:paraId="3253A363" w14:textId="77777777" w:rsidR="004A2ADA" w:rsidRDefault="00411F2D">
      <w:pPr>
        <w:jc w:val="center"/>
        <w:rPr>
          <w:color w:val="000000"/>
        </w:rPr>
      </w:pPr>
      <w:r>
        <w:rPr>
          <w:b/>
          <w:color w:val="000000"/>
        </w:rPr>
        <w:t>3.15 pav</w:t>
      </w:r>
      <w:r>
        <w:rPr>
          <w:color w:val="000000"/>
        </w:rPr>
        <w:t xml:space="preserve">. Lenkimo momento veikiama </w:t>
      </w:r>
      <w:proofErr w:type="spellStart"/>
      <w:r>
        <w:rPr>
          <w:color w:val="000000"/>
        </w:rPr>
        <w:t>varžtinė</w:t>
      </w:r>
      <w:proofErr w:type="spellEnd"/>
      <w:r>
        <w:rPr>
          <w:color w:val="000000"/>
        </w:rPr>
        <w:t xml:space="preserve"> jungtis</w:t>
      </w:r>
    </w:p>
    <w:p w14:paraId="3253A364" w14:textId="77777777" w:rsidR="004A2ADA" w:rsidRDefault="004A2ADA">
      <w:pPr>
        <w:ind w:firstLine="709"/>
        <w:jc w:val="both"/>
        <w:rPr>
          <w:bCs/>
          <w:color w:val="000000"/>
        </w:rPr>
      </w:pPr>
    </w:p>
    <w:p w14:paraId="3253A365" w14:textId="77777777" w:rsidR="004A2ADA" w:rsidRDefault="00411F2D">
      <w:pPr>
        <w:ind w:firstLine="709"/>
        <w:jc w:val="both"/>
        <w:rPr>
          <w:color w:val="000000"/>
        </w:rPr>
      </w:pPr>
      <w:r>
        <w:rPr>
          <w:color w:val="000000"/>
        </w:rPr>
        <w:t xml:space="preserve">Lenkimo momento veikiamos </w:t>
      </w:r>
      <w:proofErr w:type="spellStart"/>
      <w:r>
        <w:rPr>
          <w:color w:val="000000"/>
        </w:rPr>
        <w:t>varžtinės</w:t>
      </w:r>
      <w:proofErr w:type="spellEnd"/>
      <w:r>
        <w:rPr>
          <w:bCs/>
          <w:color w:val="000000"/>
        </w:rPr>
        <w:t xml:space="preserve"> jungties ribinio būvio (stiprumo) sąlyga tikrinama pag</w:t>
      </w:r>
      <w:r>
        <w:rPr>
          <w:bCs/>
          <w:color w:val="000000"/>
        </w:rPr>
        <w:t>al formulę:</w:t>
      </w:r>
    </w:p>
    <w:p w14:paraId="3253A366"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C4" wp14:editId="3253AAC5">
            <wp:extent cx="809625" cy="457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Pr>
          <w:color w:val="000000"/>
        </w:rPr>
        <w:t xml:space="preserve">. </w:t>
      </w:r>
      <w:r>
        <w:rPr>
          <w:color w:val="000000"/>
        </w:rPr>
        <w:tab/>
        <w:t>(3.5)</w:t>
      </w:r>
    </w:p>
    <w:p w14:paraId="3253A367" w14:textId="77777777" w:rsidR="004A2ADA" w:rsidRDefault="004A2ADA">
      <w:pPr>
        <w:ind w:firstLine="709"/>
        <w:jc w:val="both"/>
        <w:rPr>
          <w:color w:val="000000"/>
        </w:rPr>
      </w:pPr>
    </w:p>
    <w:p w14:paraId="3253A368" w14:textId="77777777" w:rsidR="004A2ADA" w:rsidRDefault="00411F2D">
      <w:pPr>
        <w:ind w:firstLine="709"/>
        <w:jc w:val="both"/>
        <w:rPr>
          <w:color w:val="000000"/>
        </w:rPr>
      </w:pPr>
      <w:r>
        <w:rPr>
          <w:color w:val="000000"/>
        </w:rPr>
        <w:t xml:space="preserve">Didžiausia </w:t>
      </w:r>
      <w:r>
        <w:rPr>
          <w:bCs/>
          <w:color w:val="000000"/>
        </w:rPr>
        <w:t>kraštiniams varžtams</w:t>
      </w:r>
      <w:r>
        <w:rPr>
          <w:color w:val="000000"/>
        </w:rPr>
        <w:t xml:space="preserve"> tenkanti </w:t>
      </w:r>
      <w:proofErr w:type="spellStart"/>
      <w:r>
        <w:rPr>
          <w:color w:val="000000"/>
        </w:rPr>
        <w:t>įrąža</w:t>
      </w:r>
      <w:proofErr w:type="spellEnd"/>
      <w:r>
        <w:rPr>
          <w:color w:val="000000"/>
        </w:rPr>
        <w:t xml:space="preserve"> skaičiuojama taip:</w:t>
      </w:r>
    </w:p>
    <w:p w14:paraId="3253A369" w14:textId="77777777" w:rsidR="004A2ADA" w:rsidRDefault="004A2ADA">
      <w:pPr>
        <w:ind w:firstLine="709"/>
        <w:jc w:val="both"/>
        <w:rPr>
          <w:color w:val="000000"/>
        </w:rPr>
      </w:pPr>
    </w:p>
    <w:p w14:paraId="3253A36A"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C6" wp14:editId="3253AAC7">
            <wp:extent cx="1247775" cy="42862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Pr>
          <w:color w:val="000000"/>
        </w:rPr>
        <w:t>,</w:t>
      </w:r>
      <w:r>
        <w:rPr>
          <w:color w:val="000000"/>
        </w:rPr>
        <w:tab/>
        <w:t xml:space="preserve"> (3.6)</w:t>
      </w:r>
    </w:p>
    <w:p w14:paraId="3253A36B" w14:textId="77777777" w:rsidR="004A2ADA" w:rsidRDefault="004A2ADA">
      <w:pPr>
        <w:ind w:firstLine="709"/>
        <w:jc w:val="both"/>
        <w:rPr>
          <w:color w:val="000000"/>
        </w:rPr>
      </w:pPr>
    </w:p>
    <w:p w14:paraId="3253A36C"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AC8" wp14:editId="3253AAC9">
            <wp:extent cx="276225"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 atstumas tarp varžtų kraštinių horizontaliųjų eilių </w:t>
      </w:r>
      <w:r>
        <w:rPr>
          <w:bCs/>
          <w:color w:val="000000"/>
        </w:rPr>
        <w:t>(žr. 3.15 pav.)</w:t>
      </w:r>
      <w:r>
        <w:rPr>
          <w:color w:val="000000"/>
        </w:rPr>
        <w:t>;</w:t>
      </w:r>
    </w:p>
    <w:p w14:paraId="3253A36D" w14:textId="77777777" w:rsidR="004A2ADA" w:rsidRDefault="00411F2D">
      <w:pPr>
        <w:ind w:firstLine="709"/>
        <w:jc w:val="both"/>
        <w:rPr>
          <w:color w:val="000000"/>
        </w:rPr>
      </w:pPr>
      <w:r>
        <w:rPr>
          <w:noProof/>
          <w:color w:val="000000"/>
          <w:lang w:eastAsia="lt-LT"/>
        </w:rPr>
        <w:drawing>
          <wp:inline distT="0" distB="0" distL="0" distR="0" wp14:anchorId="3253AACA" wp14:editId="3253AACB">
            <wp:extent cx="161925" cy="1428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color w:val="000000"/>
        </w:rPr>
        <w:t xml:space="preserve"> – varžtų vertikaliųjų eilių, esančių vienoje jungties pusėje, skaičius;</w:t>
      </w:r>
    </w:p>
    <w:p w14:paraId="3253A36E" w14:textId="77777777" w:rsidR="004A2ADA" w:rsidRDefault="00411F2D">
      <w:pPr>
        <w:ind w:left="600" w:firstLine="709"/>
        <w:jc w:val="both"/>
        <w:rPr>
          <w:bCs/>
          <w:color w:val="000000"/>
        </w:rPr>
      </w:pPr>
      <w:r>
        <w:rPr>
          <w:noProof/>
          <w:color w:val="000000"/>
          <w:lang w:eastAsia="lt-LT"/>
        </w:rPr>
        <w:drawing>
          <wp:inline distT="0" distB="0" distL="0" distR="0" wp14:anchorId="3253AACC" wp14:editId="3253AACD">
            <wp:extent cx="1552575" cy="2381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Pr>
          <w:color w:val="000000"/>
        </w:rPr>
        <w:t xml:space="preserve"> –</w:t>
      </w:r>
      <w:r>
        <w:rPr>
          <w:color w:val="000000"/>
        </w:rPr>
        <w:t xml:space="preserve"> atstumų tarp varžtų horizontaliųjų eilių porų kvadratų suma </w:t>
      </w:r>
      <w:r>
        <w:rPr>
          <w:bCs/>
          <w:color w:val="000000"/>
        </w:rPr>
        <w:t>(žr. 3.15 pav.).</w:t>
      </w:r>
    </w:p>
    <w:p w14:paraId="3253A36F" w14:textId="77777777" w:rsidR="004A2ADA" w:rsidRDefault="00411F2D">
      <w:pPr>
        <w:ind w:firstLine="709"/>
        <w:jc w:val="both"/>
        <w:rPr>
          <w:bCs/>
          <w:color w:val="000000"/>
        </w:rPr>
      </w:pPr>
      <w:r>
        <w:rPr>
          <w:bCs/>
          <w:color w:val="000000"/>
        </w:rPr>
        <w:lastRenderedPageBreak/>
        <w:t xml:space="preserve">Tikrinant </w:t>
      </w:r>
      <w:proofErr w:type="spellStart"/>
      <w:r>
        <w:rPr>
          <w:color w:val="000000"/>
        </w:rPr>
        <w:t>varžtinės</w:t>
      </w:r>
      <w:proofErr w:type="spellEnd"/>
      <w:r>
        <w:rPr>
          <w:bCs/>
          <w:color w:val="000000"/>
        </w:rPr>
        <w:t xml:space="preserve"> jungties ribinio būvio (stiprumo) sąlygą pagal (3.5) formulę, </w:t>
      </w:r>
      <w:r>
        <w:rPr>
          <w:noProof/>
          <w:color w:val="000000"/>
          <w:lang w:eastAsia="lt-LT"/>
        </w:rPr>
        <w:drawing>
          <wp:inline distT="0" distB="0" distL="0" distR="0" wp14:anchorId="3253AACE" wp14:editId="3253AACF">
            <wp:extent cx="342900" cy="228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reikšmės skaičiuojamos pagal šio priedo 83 punkto nuorodas.</w:t>
      </w:r>
    </w:p>
    <w:p w14:paraId="3253A370" w14:textId="77777777" w:rsidR="004A2ADA" w:rsidRDefault="00411F2D">
      <w:pPr>
        <w:ind w:firstLine="709"/>
        <w:jc w:val="both"/>
        <w:rPr>
          <w:color w:val="000000"/>
        </w:rPr>
      </w:pPr>
      <w:r>
        <w:rPr>
          <w:color w:val="000000"/>
        </w:rPr>
        <w:t>89</w:t>
      </w:r>
      <w:r>
        <w:rPr>
          <w:color w:val="000000"/>
        </w:rPr>
        <w:t xml:space="preserve">. Sprendžiant lenkimo </w:t>
      </w:r>
      <w:r>
        <w:rPr>
          <w:color w:val="000000"/>
        </w:rPr>
        <w:t xml:space="preserve">momento veikiamos </w:t>
      </w:r>
      <w:proofErr w:type="spellStart"/>
      <w:r>
        <w:rPr>
          <w:color w:val="000000"/>
        </w:rPr>
        <w:t>varžtinės</w:t>
      </w:r>
      <w:proofErr w:type="spellEnd"/>
      <w:r>
        <w:rPr>
          <w:bCs/>
          <w:color w:val="000000"/>
        </w:rPr>
        <w:t xml:space="preserve"> jungties projektinį uždavinį, pravartu </w:t>
      </w:r>
      <w:r>
        <w:rPr>
          <w:color w:val="000000"/>
        </w:rPr>
        <w:t xml:space="preserve">atstumų tarp varžtų horizontaliųjų eilių porų kvadratų sumą </w:t>
      </w:r>
      <w:r>
        <w:rPr>
          <w:noProof/>
          <w:color w:val="000000"/>
          <w:lang w:eastAsia="lt-LT"/>
        </w:rPr>
        <w:drawing>
          <wp:inline distT="0" distB="0" distL="0" distR="0" wp14:anchorId="3253AAD0" wp14:editId="3253AAD1">
            <wp:extent cx="371475" cy="2381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color w:val="000000"/>
        </w:rPr>
        <w:t>išreikšti taip:</w:t>
      </w:r>
    </w:p>
    <w:p w14:paraId="3253A371" w14:textId="77777777" w:rsidR="004A2ADA" w:rsidRDefault="004A2ADA">
      <w:pPr>
        <w:ind w:firstLine="709"/>
        <w:jc w:val="both"/>
        <w:rPr>
          <w:color w:val="000000"/>
        </w:rPr>
      </w:pPr>
    </w:p>
    <w:p w14:paraId="3253A372"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D2" wp14:editId="3253AAD3">
            <wp:extent cx="914400" cy="2381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Pr>
          <w:color w:val="000000"/>
        </w:rPr>
        <w:t>,</w:t>
      </w:r>
      <w:r>
        <w:rPr>
          <w:color w:val="000000"/>
        </w:rPr>
        <w:tab/>
        <w:t>(3.7)</w:t>
      </w:r>
    </w:p>
    <w:p w14:paraId="3253A373" w14:textId="77777777" w:rsidR="004A2ADA" w:rsidRDefault="00411F2D">
      <w:pPr>
        <w:tabs>
          <w:tab w:val="right" w:pos="7920"/>
        </w:tabs>
        <w:ind w:firstLine="709"/>
        <w:jc w:val="both"/>
        <w:rPr>
          <w:color w:val="000000"/>
        </w:rPr>
      </w:pPr>
      <w:r>
        <w:rPr>
          <w:color w:val="000000"/>
        </w:rPr>
        <w:t>kur</w:t>
      </w:r>
    </w:p>
    <w:p w14:paraId="3253A374"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D4" wp14:editId="3253AAD5">
            <wp:extent cx="866775" cy="4191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Pr>
          <w:color w:val="000000"/>
        </w:rPr>
        <w:t>,</w:t>
      </w:r>
      <w:r>
        <w:rPr>
          <w:color w:val="000000"/>
        </w:rPr>
        <w:tab/>
        <w:t>(3.8)</w:t>
      </w:r>
    </w:p>
    <w:p w14:paraId="3253A375" w14:textId="77777777" w:rsidR="004A2ADA" w:rsidRDefault="004A2ADA">
      <w:pPr>
        <w:ind w:firstLine="709"/>
        <w:jc w:val="both"/>
        <w:rPr>
          <w:color w:val="000000"/>
        </w:rPr>
      </w:pPr>
    </w:p>
    <w:p w14:paraId="3253A376"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AD6" wp14:editId="3253AAD7">
            <wp:extent cx="123825" cy="18097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color w:val="000000"/>
        </w:rPr>
        <w:t xml:space="preserve"> – varžtų skaičius vienoje vertikaliojoje eilėje.</w:t>
      </w:r>
    </w:p>
    <w:p w14:paraId="3253A377" w14:textId="77777777" w:rsidR="004A2ADA" w:rsidRDefault="00411F2D">
      <w:pPr>
        <w:ind w:firstLine="709"/>
        <w:jc w:val="both"/>
        <w:rPr>
          <w:color w:val="000000"/>
        </w:rPr>
      </w:pPr>
      <w:r>
        <w:rPr>
          <w:color w:val="000000"/>
        </w:rPr>
        <w:t xml:space="preserve">Parametro </w:t>
      </w:r>
      <w:r>
        <w:rPr>
          <w:noProof/>
          <w:color w:val="000000"/>
          <w:lang w:eastAsia="lt-LT"/>
        </w:rPr>
        <w:drawing>
          <wp:inline distT="0" distB="0" distL="0" distR="0" wp14:anchorId="3253AAD8" wp14:editId="3253AAD9">
            <wp:extent cx="200025" cy="228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color w:val="000000"/>
        </w:rPr>
        <w:t xml:space="preserve"> reikšmės, atsižvelgiant į varžtų vertikalioje eilėje skaičių, yra pateiktos 3.19 lentelėje.</w:t>
      </w:r>
    </w:p>
    <w:p w14:paraId="3253A378" w14:textId="77777777" w:rsidR="004A2ADA" w:rsidRDefault="004A2ADA">
      <w:pPr>
        <w:ind w:firstLine="709"/>
        <w:jc w:val="both"/>
        <w:rPr>
          <w:color w:val="000000"/>
        </w:rPr>
      </w:pPr>
    </w:p>
    <w:p w14:paraId="3253A379" w14:textId="77777777" w:rsidR="004A2ADA" w:rsidRDefault="00411F2D">
      <w:pPr>
        <w:ind w:firstLine="709"/>
        <w:jc w:val="right"/>
        <w:rPr>
          <w:color w:val="000000"/>
        </w:rPr>
      </w:pPr>
      <w:r>
        <w:rPr>
          <w:color w:val="000000"/>
        </w:rPr>
        <w:t>3.19</w:t>
      </w:r>
      <w:r>
        <w:rPr>
          <w:color w:val="000000"/>
        </w:rPr>
        <w:t xml:space="preserve"> lentelė</w:t>
      </w:r>
    </w:p>
    <w:p w14:paraId="3253A37A" w14:textId="77777777" w:rsidR="004A2ADA" w:rsidRDefault="00411F2D">
      <w:pPr>
        <w:keepNext/>
        <w:jc w:val="center"/>
        <w:rPr>
          <w:b/>
          <w:bCs/>
          <w:color w:val="000000"/>
        </w:rPr>
      </w:pPr>
      <w:r>
        <w:rPr>
          <w:b/>
          <w:bCs/>
          <w:color w:val="000000"/>
        </w:rPr>
        <w:t xml:space="preserve">Parametro </w:t>
      </w:r>
      <w:r>
        <w:rPr>
          <w:b/>
          <w:bCs/>
          <w:noProof/>
          <w:color w:val="000000"/>
          <w:lang w:eastAsia="lt-LT"/>
        </w:rPr>
        <w:drawing>
          <wp:inline distT="0" distB="0" distL="0" distR="0" wp14:anchorId="3253AADA" wp14:editId="3253AADB">
            <wp:extent cx="200025" cy="2286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b/>
          <w:bCs/>
          <w:color w:val="000000"/>
        </w:rPr>
        <w:t xml:space="preserve"> reikšmės atsižvelgiant į varžtų vertikalioje eilėje skaičių </w:t>
      </w:r>
    </w:p>
    <w:p w14:paraId="3253A37B" w14:textId="77777777" w:rsidR="004A2ADA" w:rsidRDefault="004A2ADA">
      <w:pPr>
        <w:keepNext/>
        <w:jc w:val="center"/>
        <w:rPr>
          <w:b/>
          <w:bCs/>
          <w:color w:val="000000"/>
        </w:rPr>
      </w:pPr>
    </w:p>
    <w:tbl>
      <w:tblPr>
        <w:tblW w:w="9637"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00" w:firstRow="0" w:lastRow="0" w:firstColumn="0" w:lastColumn="0" w:noHBand="0" w:noVBand="0"/>
      </w:tblPr>
      <w:tblGrid>
        <w:gridCol w:w="1496"/>
        <w:gridCol w:w="815"/>
        <w:gridCol w:w="814"/>
        <w:gridCol w:w="814"/>
        <w:gridCol w:w="814"/>
        <w:gridCol w:w="814"/>
        <w:gridCol w:w="814"/>
        <w:gridCol w:w="814"/>
        <w:gridCol w:w="814"/>
        <w:gridCol w:w="814"/>
        <w:gridCol w:w="814"/>
      </w:tblGrid>
      <w:tr w:rsidR="004A2ADA" w14:paraId="3253A387" w14:textId="77777777">
        <w:trPr>
          <w:cantSplit/>
          <w:trHeight w:val="23"/>
          <w:jc w:val="center"/>
        </w:trPr>
        <w:tc>
          <w:tcPr>
            <w:tcW w:w="1458" w:type="dxa"/>
            <w:tcBorders>
              <w:top w:val="single" w:sz="12" w:space="0" w:color="auto"/>
              <w:left w:val="single" w:sz="12" w:space="0" w:color="auto"/>
              <w:bottom w:val="single" w:sz="12" w:space="0" w:color="auto"/>
              <w:right w:val="single" w:sz="4" w:space="0" w:color="auto"/>
            </w:tcBorders>
          </w:tcPr>
          <w:p w14:paraId="3253A37C" w14:textId="77777777" w:rsidR="004A2ADA" w:rsidRDefault="00411F2D">
            <w:pPr>
              <w:jc w:val="center"/>
              <w:rPr>
                <w:color w:val="000000"/>
                <w:sz w:val="20"/>
              </w:rPr>
            </w:pPr>
            <w:r>
              <w:rPr>
                <w:i/>
                <w:iCs/>
                <w:color w:val="000000"/>
                <w:sz w:val="20"/>
              </w:rPr>
              <w:t>k</w:t>
            </w:r>
          </w:p>
        </w:tc>
        <w:tc>
          <w:tcPr>
            <w:tcW w:w="794" w:type="dxa"/>
            <w:tcBorders>
              <w:top w:val="single" w:sz="12" w:space="0" w:color="auto"/>
              <w:left w:val="single" w:sz="4" w:space="0" w:color="auto"/>
              <w:bottom w:val="single" w:sz="12" w:space="0" w:color="auto"/>
              <w:right w:val="single" w:sz="4" w:space="0" w:color="auto"/>
            </w:tcBorders>
          </w:tcPr>
          <w:p w14:paraId="3253A37D" w14:textId="77777777" w:rsidR="004A2ADA" w:rsidRDefault="00411F2D">
            <w:pPr>
              <w:jc w:val="center"/>
              <w:rPr>
                <w:color w:val="000000"/>
                <w:sz w:val="20"/>
              </w:rPr>
            </w:pPr>
            <w:r>
              <w:rPr>
                <w:color w:val="000000"/>
                <w:sz w:val="20"/>
              </w:rPr>
              <w:t>6</w:t>
            </w:r>
          </w:p>
        </w:tc>
        <w:tc>
          <w:tcPr>
            <w:tcW w:w="794" w:type="dxa"/>
            <w:tcBorders>
              <w:top w:val="single" w:sz="12" w:space="0" w:color="auto"/>
              <w:left w:val="single" w:sz="4" w:space="0" w:color="auto"/>
              <w:bottom w:val="single" w:sz="12" w:space="0" w:color="auto"/>
              <w:right w:val="single" w:sz="4" w:space="0" w:color="auto"/>
            </w:tcBorders>
          </w:tcPr>
          <w:p w14:paraId="3253A37E" w14:textId="77777777" w:rsidR="004A2ADA" w:rsidRDefault="00411F2D">
            <w:pPr>
              <w:jc w:val="center"/>
              <w:rPr>
                <w:color w:val="000000"/>
                <w:sz w:val="20"/>
              </w:rPr>
            </w:pPr>
            <w:r>
              <w:rPr>
                <w:color w:val="000000"/>
                <w:sz w:val="20"/>
              </w:rPr>
              <w:t>7</w:t>
            </w:r>
          </w:p>
        </w:tc>
        <w:tc>
          <w:tcPr>
            <w:tcW w:w="794" w:type="dxa"/>
            <w:tcBorders>
              <w:top w:val="single" w:sz="12" w:space="0" w:color="auto"/>
              <w:left w:val="single" w:sz="4" w:space="0" w:color="auto"/>
              <w:bottom w:val="single" w:sz="12" w:space="0" w:color="auto"/>
              <w:right w:val="single" w:sz="4" w:space="0" w:color="auto"/>
            </w:tcBorders>
          </w:tcPr>
          <w:p w14:paraId="3253A37F" w14:textId="77777777" w:rsidR="004A2ADA" w:rsidRDefault="00411F2D">
            <w:pPr>
              <w:jc w:val="center"/>
              <w:rPr>
                <w:color w:val="000000"/>
                <w:sz w:val="20"/>
              </w:rPr>
            </w:pPr>
            <w:r>
              <w:rPr>
                <w:color w:val="000000"/>
                <w:sz w:val="20"/>
              </w:rPr>
              <w:t>8</w:t>
            </w:r>
          </w:p>
        </w:tc>
        <w:tc>
          <w:tcPr>
            <w:tcW w:w="794" w:type="dxa"/>
            <w:tcBorders>
              <w:top w:val="single" w:sz="12" w:space="0" w:color="auto"/>
              <w:left w:val="single" w:sz="4" w:space="0" w:color="auto"/>
              <w:bottom w:val="single" w:sz="12" w:space="0" w:color="auto"/>
              <w:right w:val="single" w:sz="4" w:space="0" w:color="auto"/>
            </w:tcBorders>
          </w:tcPr>
          <w:p w14:paraId="3253A380" w14:textId="77777777" w:rsidR="004A2ADA" w:rsidRDefault="00411F2D">
            <w:pPr>
              <w:jc w:val="center"/>
              <w:rPr>
                <w:color w:val="000000"/>
                <w:sz w:val="20"/>
              </w:rPr>
            </w:pPr>
            <w:r>
              <w:rPr>
                <w:color w:val="000000"/>
                <w:sz w:val="20"/>
              </w:rPr>
              <w:t>9</w:t>
            </w:r>
          </w:p>
        </w:tc>
        <w:tc>
          <w:tcPr>
            <w:tcW w:w="794" w:type="dxa"/>
            <w:tcBorders>
              <w:top w:val="single" w:sz="12" w:space="0" w:color="auto"/>
              <w:left w:val="single" w:sz="4" w:space="0" w:color="auto"/>
              <w:bottom w:val="single" w:sz="12" w:space="0" w:color="auto"/>
              <w:right w:val="single" w:sz="4" w:space="0" w:color="auto"/>
            </w:tcBorders>
          </w:tcPr>
          <w:p w14:paraId="3253A381" w14:textId="77777777" w:rsidR="004A2ADA" w:rsidRDefault="00411F2D">
            <w:pPr>
              <w:jc w:val="center"/>
              <w:rPr>
                <w:color w:val="000000"/>
                <w:sz w:val="20"/>
              </w:rPr>
            </w:pPr>
            <w:r>
              <w:rPr>
                <w:color w:val="000000"/>
                <w:sz w:val="20"/>
              </w:rPr>
              <w:t>10</w:t>
            </w:r>
          </w:p>
        </w:tc>
        <w:tc>
          <w:tcPr>
            <w:tcW w:w="794" w:type="dxa"/>
            <w:tcBorders>
              <w:top w:val="single" w:sz="12" w:space="0" w:color="auto"/>
              <w:left w:val="single" w:sz="4" w:space="0" w:color="auto"/>
              <w:bottom w:val="single" w:sz="12" w:space="0" w:color="auto"/>
              <w:right w:val="single" w:sz="4" w:space="0" w:color="auto"/>
            </w:tcBorders>
          </w:tcPr>
          <w:p w14:paraId="3253A382" w14:textId="77777777" w:rsidR="004A2ADA" w:rsidRDefault="00411F2D">
            <w:pPr>
              <w:jc w:val="center"/>
              <w:rPr>
                <w:color w:val="000000"/>
                <w:sz w:val="20"/>
              </w:rPr>
            </w:pPr>
            <w:r>
              <w:rPr>
                <w:color w:val="000000"/>
                <w:sz w:val="20"/>
              </w:rPr>
              <w:t>11</w:t>
            </w:r>
          </w:p>
        </w:tc>
        <w:tc>
          <w:tcPr>
            <w:tcW w:w="794" w:type="dxa"/>
            <w:tcBorders>
              <w:top w:val="single" w:sz="12" w:space="0" w:color="auto"/>
              <w:left w:val="single" w:sz="4" w:space="0" w:color="auto"/>
              <w:bottom w:val="single" w:sz="12" w:space="0" w:color="auto"/>
              <w:right w:val="single" w:sz="4" w:space="0" w:color="auto"/>
            </w:tcBorders>
          </w:tcPr>
          <w:p w14:paraId="3253A383" w14:textId="77777777" w:rsidR="004A2ADA" w:rsidRDefault="00411F2D">
            <w:pPr>
              <w:jc w:val="center"/>
              <w:rPr>
                <w:color w:val="000000"/>
                <w:sz w:val="20"/>
              </w:rPr>
            </w:pPr>
            <w:r>
              <w:rPr>
                <w:color w:val="000000"/>
                <w:sz w:val="20"/>
              </w:rPr>
              <w:t>12</w:t>
            </w:r>
          </w:p>
        </w:tc>
        <w:tc>
          <w:tcPr>
            <w:tcW w:w="794" w:type="dxa"/>
            <w:tcBorders>
              <w:top w:val="single" w:sz="12" w:space="0" w:color="auto"/>
              <w:left w:val="single" w:sz="4" w:space="0" w:color="auto"/>
              <w:bottom w:val="single" w:sz="12" w:space="0" w:color="auto"/>
              <w:right w:val="single" w:sz="4" w:space="0" w:color="auto"/>
            </w:tcBorders>
          </w:tcPr>
          <w:p w14:paraId="3253A384" w14:textId="77777777" w:rsidR="004A2ADA" w:rsidRDefault="00411F2D">
            <w:pPr>
              <w:jc w:val="center"/>
              <w:rPr>
                <w:color w:val="000000"/>
                <w:sz w:val="20"/>
              </w:rPr>
            </w:pPr>
            <w:r>
              <w:rPr>
                <w:color w:val="000000"/>
                <w:sz w:val="20"/>
              </w:rPr>
              <w:t>13</w:t>
            </w:r>
          </w:p>
        </w:tc>
        <w:tc>
          <w:tcPr>
            <w:tcW w:w="794" w:type="dxa"/>
            <w:tcBorders>
              <w:top w:val="single" w:sz="12" w:space="0" w:color="auto"/>
              <w:left w:val="single" w:sz="4" w:space="0" w:color="auto"/>
              <w:bottom w:val="single" w:sz="12" w:space="0" w:color="auto"/>
              <w:right w:val="single" w:sz="4" w:space="0" w:color="auto"/>
            </w:tcBorders>
          </w:tcPr>
          <w:p w14:paraId="3253A385" w14:textId="77777777" w:rsidR="004A2ADA" w:rsidRDefault="00411F2D">
            <w:pPr>
              <w:jc w:val="center"/>
              <w:rPr>
                <w:color w:val="000000"/>
                <w:sz w:val="20"/>
              </w:rPr>
            </w:pPr>
            <w:r>
              <w:rPr>
                <w:color w:val="000000"/>
                <w:sz w:val="20"/>
              </w:rPr>
              <w:t>14</w:t>
            </w:r>
          </w:p>
        </w:tc>
        <w:tc>
          <w:tcPr>
            <w:tcW w:w="794" w:type="dxa"/>
            <w:tcBorders>
              <w:top w:val="single" w:sz="12" w:space="0" w:color="auto"/>
              <w:left w:val="single" w:sz="4" w:space="0" w:color="auto"/>
              <w:bottom w:val="single" w:sz="12" w:space="0" w:color="auto"/>
              <w:right w:val="single" w:sz="12" w:space="0" w:color="auto"/>
            </w:tcBorders>
          </w:tcPr>
          <w:p w14:paraId="3253A386" w14:textId="77777777" w:rsidR="004A2ADA" w:rsidRDefault="00411F2D">
            <w:pPr>
              <w:jc w:val="center"/>
              <w:rPr>
                <w:color w:val="000000"/>
                <w:sz w:val="20"/>
              </w:rPr>
            </w:pPr>
            <w:r>
              <w:rPr>
                <w:color w:val="000000"/>
                <w:sz w:val="20"/>
              </w:rPr>
              <w:t>15</w:t>
            </w:r>
          </w:p>
        </w:tc>
      </w:tr>
      <w:tr w:rsidR="004A2ADA" w14:paraId="3253A393" w14:textId="77777777">
        <w:trPr>
          <w:cantSplit/>
          <w:trHeight w:val="23"/>
          <w:jc w:val="center"/>
        </w:trPr>
        <w:tc>
          <w:tcPr>
            <w:tcW w:w="1458" w:type="dxa"/>
            <w:tcBorders>
              <w:top w:val="single" w:sz="12" w:space="0" w:color="auto"/>
              <w:left w:val="single" w:sz="12" w:space="0" w:color="auto"/>
              <w:bottom w:val="single" w:sz="12" w:space="0" w:color="auto"/>
              <w:right w:val="single" w:sz="4" w:space="0" w:color="auto"/>
            </w:tcBorders>
          </w:tcPr>
          <w:p w14:paraId="3253A388" w14:textId="77777777" w:rsidR="004A2ADA" w:rsidRDefault="00411F2D">
            <w:pPr>
              <w:jc w:val="center"/>
              <w:rPr>
                <w:color w:val="000000"/>
                <w:sz w:val="20"/>
              </w:rPr>
            </w:pPr>
            <w:r>
              <w:rPr>
                <w:i/>
                <w:iCs/>
                <w:noProof/>
                <w:color w:val="000000"/>
                <w:sz w:val="20"/>
                <w:lang w:eastAsia="lt-LT"/>
              </w:rPr>
              <w:drawing>
                <wp:inline distT="0" distB="0" distL="0" distR="0" wp14:anchorId="3253AADC" wp14:editId="3253AADD">
                  <wp:extent cx="190500" cy="1905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94" w:type="dxa"/>
            <w:tcBorders>
              <w:top w:val="single" w:sz="12" w:space="0" w:color="auto"/>
              <w:left w:val="single" w:sz="4" w:space="0" w:color="auto"/>
              <w:bottom w:val="single" w:sz="12" w:space="0" w:color="auto"/>
              <w:right w:val="single" w:sz="4" w:space="0" w:color="auto"/>
            </w:tcBorders>
          </w:tcPr>
          <w:p w14:paraId="3253A389" w14:textId="77777777" w:rsidR="004A2ADA" w:rsidRDefault="00411F2D">
            <w:pPr>
              <w:jc w:val="center"/>
              <w:rPr>
                <w:color w:val="000000"/>
                <w:sz w:val="20"/>
              </w:rPr>
            </w:pPr>
            <w:r>
              <w:rPr>
                <w:color w:val="000000"/>
                <w:sz w:val="20"/>
              </w:rPr>
              <w:t>1,40</w:t>
            </w:r>
          </w:p>
        </w:tc>
        <w:tc>
          <w:tcPr>
            <w:tcW w:w="794" w:type="dxa"/>
            <w:tcBorders>
              <w:top w:val="single" w:sz="12" w:space="0" w:color="auto"/>
              <w:left w:val="single" w:sz="4" w:space="0" w:color="auto"/>
              <w:bottom w:val="single" w:sz="12" w:space="0" w:color="auto"/>
              <w:right w:val="single" w:sz="4" w:space="0" w:color="auto"/>
            </w:tcBorders>
          </w:tcPr>
          <w:p w14:paraId="3253A38A" w14:textId="77777777" w:rsidR="004A2ADA" w:rsidRDefault="00411F2D">
            <w:pPr>
              <w:jc w:val="center"/>
              <w:rPr>
                <w:color w:val="000000"/>
                <w:sz w:val="20"/>
              </w:rPr>
            </w:pPr>
            <w:r>
              <w:rPr>
                <w:color w:val="000000"/>
                <w:sz w:val="20"/>
              </w:rPr>
              <w:t>1,55</w:t>
            </w:r>
          </w:p>
        </w:tc>
        <w:tc>
          <w:tcPr>
            <w:tcW w:w="794" w:type="dxa"/>
            <w:tcBorders>
              <w:top w:val="single" w:sz="12" w:space="0" w:color="auto"/>
              <w:left w:val="single" w:sz="4" w:space="0" w:color="auto"/>
              <w:bottom w:val="single" w:sz="12" w:space="0" w:color="auto"/>
              <w:right w:val="single" w:sz="4" w:space="0" w:color="auto"/>
            </w:tcBorders>
          </w:tcPr>
          <w:p w14:paraId="3253A38B" w14:textId="77777777" w:rsidR="004A2ADA" w:rsidRDefault="00411F2D">
            <w:pPr>
              <w:jc w:val="center"/>
              <w:rPr>
                <w:color w:val="000000"/>
                <w:sz w:val="20"/>
              </w:rPr>
            </w:pPr>
            <w:r>
              <w:rPr>
                <w:color w:val="000000"/>
                <w:sz w:val="20"/>
              </w:rPr>
              <w:t>1,71</w:t>
            </w:r>
          </w:p>
        </w:tc>
        <w:tc>
          <w:tcPr>
            <w:tcW w:w="794" w:type="dxa"/>
            <w:tcBorders>
              <w:top w:val="single" w:sz="12" w:space="0" w:color="auto"/>
              <w:left w:val="single" w:sz="4" w:space="0" w:color="auto"/>
              <w:bottom w:val="single" w:sz="12" w:space="0" w:color="auto"/>
              <w:right w:val="single" w:sz="4" w:space="0" w:color="auto"/>
            </w:tcBorders>
          </w:tcPr>
          <w:p w14:paraId="3253A38C" w14:textId="77777777" w:rsidR="004A2ADA" w:rsidRDefault="00411F2D">
            <w:pPr>
              <w:jc w:val="center"/>
              <w:rPr>
                <w:color w:val="000000"/>
                <w:sz w:val="20"/>
              </w:rPr>
            </w:pPr>
            <w:r>
              <w:rPr>
                <w:color w:val="000000"/>
                <w:sz w:val="20"/>
              </w:rPr>
              <w:t>1,87</w:t>
            </w:r>
          </w:p>
        </w:tc>
        <w:tc>
          <w:tcPr>
            <w:tcW w:w="794" w:type="dxa"/>
            <w:tcBorders>
              <w:top w:val="single" w:sz="12" w:space="0" w:color="auto"/>
              <w:left w:val="single" w:sz="4" w:space="0" w:color="auto"/>
              <w:bottom w:val="single" w:sz="12" w:space="0" w:color="auto"/>
              <w:right w:val="single" w:sz="4" w:space="0" w:color="auto"/>
            </w:tcBorders>
          </w:tcPr>
          <w:p w14:paraId="3253A38D" w14:textId="77777777" w:rsidR="004A2ADA" w:rsidRDefault="00411F2D">
            <w:pPr>
              <w:jc w:val="center"/>
              <w:rPr>
                <w:color w:val="000000"/>
                <w:sz w:val="20"/>
              </w:rPr>
            </w:pPr>
            <w:r>
              <w:rPr>
                <w:color w:val="000000"/>
                <w:sz w:val="20"/>
              </w:rPr>
              <w:t>2,04</w:t>
            </w:r>
          </w:p>
        </w:tc>
        <w:tc>
          <w:tcPr>
            <w:tcW w:w="794" w:type="dxa"/>
            <w:tcBorders>
              <w:top w:val="single" w:sz="12" w:space="0" w:color="auto"/>
              <w:left w:val="single" w:sz="4" w:space="0" w:color="auto"/>
              <w:bottom w:val="single" w:sz="12" w:space="0" w:color="auto"/>
              <w:right w:val="single" w:sz="4" w:space="0" w:color="auto"/>
            </w:tcBorders>
          </w:tcPr>
          <w:p w14:paraId="3253A38E" w14:textId="77777777" w:rsidR="004A2ADA" w:rsidRDefault="00411F2D">
            <w:pPr>
              <w:jc w:val="center"/>
              <w:rPr>
                <w:color w:val="000000"/>
                <w:sz w:val="20"/>
              </w:rPr>
            </w:pPr>
            <w:r>
              <w:rPr>
                <w:color w:val="000000"/>
                <w:sz w:val="20"/>
              </w:rPr>
              <w:t>2,20</w:t>
            </w:r>
          </w:p>
        </w:tc>
        <w:tc>
          <w:tcPr>
            <w:tcW w:w="794" w:type="dxa"/>
            <w:tcBorders>
              <w:top w:val="single" w:sz="12" w:space="0" w:color="auto"/>
              <w:left w:val="single" w:sz="4" w:space="0" w:color="auto"/>
              <w:bottom w:val="single" w:sz="12" w:space="0" w:color="auto"/>
              <w:right w:val="single" w:sz="4" w:space="0" w:color="auto"/>
            </w:tcBorders>
          </w:tcPr>
          <w:p w14:paraId="3253A38F" w14:textId="77777777" w:rsidR="004A2ADA" w:rsidRDefault="00411F2D">
            <w:pPr>
              <w:jc w:val="center"/>
              <w:rPr>
                <w:color w:val="000000"/>
                <w:sz w:val="20"/>
              </w:rPr>
            </w:pPr>
            <w:r>
              <w:rPr>
                <w:color w:val="000000"/>
                <w:sz w:val="20"/>
              </w:rPr>
              <w:t>2,36</w:t>
            </w:r>
          </w:p>
        </w:tc>
        <w:tc>
          <w:tcPr>
            <w:tcW w:w="794" w:type="dxa"/>
            <w:tcBorders>
              <w:top w:val="single" w:sz="12" w:space="0" w:color="auto"/>
              <w:left w:val="single" w:sz="4" w:space="0" w:color="auto"/>
              <w:bottom w:val="single" w:sz="12" w:space="0" w:color="auto"/>
              <w:right w:val="single" w:sz="4" w:space="0" w:color="auto"/>
            </w:tcBorders>
          </w:tcPr>
          <w:p w14:paraId="3253A390" w14:textId="77777777" w:rsidR="004A2ADA" w:rsidRDefault="00411F2D">
            <w:pPr>
              <w:jc w:val="center"/>
              <w:rPr>
                <w:color w:val="000000"/>
                <w:sz w:val="20"/>
              </w:rPr>
            </w:pPr>
            <w:r>
              <w:rPr>
                <w:color w:val="000000"/>
                <w:sz w:val="20"/>
              </w:rPr>
              <w:t>2,52</w:t>
            </w:r>
          </w:p>
        </w:tc>
        <w:tc>
          <w:tcPr>
            <w:tcW w:w="794" w:type="dxa"/>
            <w:tcBorders>
              <w:top w:val="single" w:sz="12" w:space="0" w:color="auto"/>
              <w:left w:val="single" w:sz="4" w:space="0" w:color="auto"/>
              <w:bottom w:val="single" w:sz="12" w:space="0" w:color="auto"/>
              <w:right w:val="single" w:sz="4" w:space="0" w:color="auto"/>
            </w:tcBorders>
          </w:tcPr>
          <w:p w14:paraId="3253A391" w14:textId="77777777" w:rsidR="004A2ADA" w:rsidRDefault="00411F2D">
            <w:pPr>
              <w:jc w:val="center"/>
              <w:rPr>
                <w:color w:val="000000"/>
                <w:sz w:val="20"/>
              </w:rPr>
            </w:pPr>
            <w:r>
              <w:rPr>
                <w:color w:val="000000"/>
                <w:sz w:val="20"/>
              </w:rPr>
              <w:t>2,69</w:t>
            </w:r>
          </w:p>
        </w:tc>
        <w:tc>
          <w:tcPr>
            <w:tcW w:w="794" w:type="dxa"/>
            <w:tcBorders>
              <w:top w:val="single" w:sz="12" w:space="0" w:color="auto"/>
              <w:left w:val="single" w:sz="4" w:space="0" w:color="auto"/>
              <w:bottom w:val="single" w:sz="12" w:space="0" w:color="auto"/>
              <w:right w:val="single" w:sz="12" w:space="0" w:color="auto"/>
            </w:tcBorders>
          </w:tcPr>
          <w:p w14:paraId="3253A392" w14:textId="77777777" w:rsidR="004A2ADA" w:rsidRDefault="00411F2D">
            <w:pPr>
              <w:jc w:val="center"/>
              <w:rPr>
                <w:color w:val="000000"/>
                <w:sz w:val="20"/>
              </w:rPr>
            </w:pPr>
            <w:r>
              <w:rPr>
                <w:color w:val="000000"/>
                <w:sz w:val="20"/>
              </w:rPr>
              <w:t>2,86</w:t>
            </w:r>
          </w:p>
        </w:tc>
      </w:tr>
    </w:tbl>
    <w:p w14:paraId="3253A394" w14:textId="77777777" w:rsidR="004A2ADA" w:rsidRDefault="00411F2D">
      <w:pPr>
        <w:ind w:firstLine="709"/>
        <w:jc w:val="both"/>
        <w:rPr>
          <w:color w:val="000000"/>
        </w:rPr>
      </w:pPr>
    </w:p>
    <w:p w14:paraId="3253A395" w14:textId="4D033040" w:rsidR="004A2ADA" w:rsidRDefault="00411F2D">
      <w:pPr>
        <w:ind w:firstLine="709"/>
        <w:jc w:val="both"/>
        <w:rPr>
          <w:color w:val="000000"/>
        </w:rPr>
      </w:pPr>
      <w:r>
        <w:rPr>
          <w:color w:val="000000"/>
        </w:rPr>
        <w:t xml:space="preserve">Nustačius pagal konstrukcinius reikalavimus (žr. Reglamento 7.31 lentelę) didžiausią atstumą tarp varžtų kraštinių horizontaliųjų eilių </w:t>
      </w:r>
      <w:r>
        <w:rPr>
          <w:noProof/>
          <w:color w:val="000000"/>
          <w:lang w:eastAsia="lt-LT"/>
        </w:rPr>
        <w:drawing>
          <wp:inline distT="0" distB="0" distL="0" distR="0" wp14:anchorId="3253AADE" wp14:editId="3253AADF">
            <wp:extent cx="276225" cy="2286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žinant </w:t>
      </w:r>
      <w:r>
        <w:rPr>
          <w:noProof/>
          <w:color w:val="000000"/>
          <w:lang w:eastAsia="lt-LT"/>
        </w:rPr>
        <w:drawing>
          <wp:inline distT="0" distB="0" distL="0" distR="0" wp14:anchorId="3253AAE0" wp14:editId="3253AAE1">
            <wp:extent cx="342900" cy="2286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reikšmę, galima parametro </w:t>
      </w:r>
      <w:r>
        <w:rPr>
          <w:noProof/>
          <w:color w:val="000000"/>
          <w:lang w:eastAsia="lt-LT"/>
        </w:rPr>
        <w:drawing>
          <wp:inline distT="0" distB="0" distL="0" distR="0" wp14:anchorId="3253AAE2" wp14:editId="3253AAE3">
            <wp:extent cx="200025" cy="2286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color w:val="000000"/>
        </w:rPr>
        <w:t xml:space="preserve"> reikšmė skaičiuojama taip:</w:t>
      </w:r>
    </w:p>
    <w:p w14:paraId="3253A396" w14:textId="5C31E5D2" w:rsidR="004A2ADA" w:rsidRDefault="004A2ADA">
      <w:pPr>
        <w:ind w:firstLine="709"/>
        <w:jc w:val="both"/>
        <w:rPr>
          <w:color w:val="000000"/>
        </w:rPr>
      </w:pPr>
    </w:p>
    <w:p w14:paraId="3253A397" w14:textId="5C80BC1C"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E4" wp14:editId="3253AAE5">
            <wp:extent cx="1133475" cy="44767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rPr>
          <w:color w:val="000000"/>
        </w:rPr>
        <w:t xml:space="preserve">. </w:t>
      </w:r>
      <w:r>
        <w:rPr>
          <w:color w:val="000000"/>
        </w:rPr>
        <w:tab/>
        <w:t>(3.9)</w:t>
      </w:r>
    </w:p>
    <w:p w14:paraId="3253A398" w14:textId="5A8A7182" w:rsidR="004A2ADA" w:rsidRDefault="004A2ADA">
      <w:pPr>
        <w:ind w:firstLine="709"/>
        <w:jc w:val="both"/>
        <w:rPr>
          <w:color w:val="000000"/>
        </w:rPr>
      </w:pPr>
    </w:p>
    <w:p w14:paraId="3253A399" w14:textId="5F0BA333" w:rsidR="004A2ADA" w:rsidRDefault="00411F2D">
      <w:pPr>
        <w:tabs>
          <w:tab w:val="left" w:pos="0"/>
          <w:tab w:val="center" w:pos="4820"/>
          <w:tab w:val="right" w:pos="9638"/>
        </w:tabs>
        <w:ind w:firstLine="709"/>
        <w:jc w:val="both"/>
        <w:rPr>
          <w:color w:val="000000"/>
        </w:rPr>
      </w:pPr>
      <w:r>
        <w:rPr>
          <w:color w:val="000000"/>
        </w:rPr>
        <w:tab/>
      </w:r>
      <w:r>
        <w:rPr>
          <w:color w:val="000000"/>
        </w:rPr>
        <w:t xml:space="preserve">Iš 3.19 lentelės pagal apskaičiuotą </w:t>
      </w:r>
      <w:r>
        <w:rPr>
          <w:noProof/>
          <w:color w:val="000000"/>
          <w:lang w:eastAsia="lt-LT"/>
        </w:rPr>
        <w:drawing>
          <wp:inline distT="0" distB="0" distL="0" distR="0" wp14:anchorId="3253AAE6" wp14:editId="3253AAE7">
            <wp:extent cx="200025" cy="2286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color w:val="000000"/>
        </w:rPr>
        <w:t xml:space="preserve"> reikšmę galima nustatyti orientacinį reikiamą varžtų vienoje vertikaliojoje eilėje skaičių </w:t>
      </w:r>
      <w:r>
        <w:rPr>
          <w:noProof/>
          <w:color w:val="000000"/>
          <w:lang w:eastAsia="lt-LT"/>
        </w:rPr>
        <w:drawing>
          <wp:inline distT="0" distB="0" distL="0" distR="0" wp14:anchorId="3253AAE8" wp14:editId="3253AAE9">
            <wp:extent cx="123825" cy="1809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color w:val="000000"/>
        </w:rPr>
        <w:t xml:space="preserve">. </w:t>
      </w:r>
    </w:p>
    <w:p w14:paraId="3253A39A" w14:textId="77777777" w:rsidR="004A2ADA" w:rsidRDefault="00411F2D">
      <w:pPr>
        <w:ind w:firstLine="709"/>
        <w:jc w:val="both"/>
        <w:rPr>
          <w:bCs/>
          <w:color w:val="000000"/>
        </w:rPr>
      </w:pPr>
      <w:r>
        <w:rPr>
          <w:color w:val="000000"/>
        </w:rPr>
        <w:t>90</w:t>
      </w:r>
      <w:r>
        <w:rPr>
          <w:color w:val="000000"/>
        </w:rPr>
        <w:t xml:space="preserve">. Skersinės jėgos veikiama </w:t>
      </w:r>
      <w:proofErr w:type="spellStart"/>
      <w:r>
        <w:rPr>
          <w:bCs/>
          <w:color w:val="000000"/>
        </w:rPr>
        <w:t>varžtinė</w:t>
      </w:r>
      <w:proofErr w:type="spellEnd"/>
      <w:r>
        <w:rPr>
          <w:bCs/>
          <w:color w:val="000000"/>
        </w:rPr>
        <w:t xml:space="preserve"> jungtis su neįtempiamaisiais varžtais (žr. 3.16 pav.). Skaičiuojant tokią jungt</w:t>
      </w:r>
      <w:r>
        <w:rPr>
          <w:bCs/>
          <w:color w:val="000000"/>
        </w:rPr>
        <w:t xml:space="preserve">į, teigiama, kad skersinė jėga </w:t>
      </w:r>
      <w:r>
        <w:rPr>
          <w:bCs/>
          <w:noProof/>
          <w:color w:val="000000"/>
          <w:lang w:eastAsia="lt-LT"/>
        </w:rPr>
        <w:drawing>
          <wp:inline distT="0" distB="0" distL="0" distR="0" wp14:anchorId="3253AAEA" wp14:editId="3253AAEB">
            <wp:extent cx="238125" cy="228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yra tolygiai paskirstoma tarp vienoje jungties pusėje esančių varžtų.</w:t>
      </w:r>
    </w:p>
    <w:p w14:paraId="3253A39B" w14:textId="77777777" w:rsidR="004A2ADA" w:rsidRDefault="004A2ADA">
      <w:pPr>
        <w:ind w:firstLine="709"/>
        <w:jc w:val="both"/>
        <w:rPr>
          <w:bCs/>
          <w:color w:val="000000"/>
        </w:rPr>
      </w:pPr>
    </w:p>
    <w:p w14:paraId="3253A39C" w14:textId="77777777" w:rsidR="004A2ADA" w:rsidRDefault="00411F2D">
      <w:pPr>
        <w:jc w:val="center"/>
        <w:rPr>
          <w:bCs/>
          <w:color w:val="000000"/>
        </w:rPr>
      </w:pPr>
      <w:r>
        <w:rPr>
          <w:noProof/>
          <w:color w:val="000000"/>
          <w:lang w:eastAsia="lt-LT"/>
        </w:rPr>
        <w:drawing>
          <wp:inline distT="0" distB="0" distL="0" distR="0" wp14:anchorId="3253AAEC" wp14:editId="3253AAED">
            <wp:extent cx="3667125" cy="2286000"/>
            <wp:effectExtent l="0" t="0" r="0" b="0"/>
            <wp:docPr id="498" name="Picture 498" descr="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8-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667125" cy="2286000"/>
                    </a:xfrm>
                    <a:prstGeom prst="rect">
                      <a:avLst/>
                    </a:prstGeom>
                    <a:noFill/>
                    <a:ln>
                      <a:noFill/>
                    </a:ln>
                  </pic:spPr>
                </pic:pic>
              </a:graphicData>
            </a:graphic>
          </wp:inline>
        </w:drawing>
      </w:r>
    </w:p>
    <w:p w14:paraId="3253A39D" w14:textId="77777777" w:rsidR="004A2ADA" w:rsidRDefault="004A2ADA">
      <w:pPr>
        <w:ind w:firstLine="709"/>
        <w:jc w:val="both"/>
        <w:rPr>
          <w:bCs/>
          <w:color w:val="000000"/>
        </w:rPr>
      </w:pPr>
    </w:p>
    <w:p w14:paraId="3253A39E" w14:textId="77777777" w:rsidR="004A2ADA" w:rsidRDefault="00411F2D">
      <w:pPr>
        <w:jc w:val="center"/>
        <w:rPr>
          <w:color w:val="000000"/>
        </w:rPr>
      </w:pPr>
      <w:r>
        <w:rPr>
          <w:b/>
          <w:color w:val="000000"/>
        </w:rPr>
        <w:t>3.16 pav</w:t>
      </w:r>
      <w:r>
        <w:rPr>
          <w:color w:val="000000"/>
        </w:rPr>
        <w:t xml:space="preserve">. Skersinės jėgos veikiama </w:t>
      </w:r>
      <w:proofErr w:type="spellStart"/>
      <w:r>
        <w:rPr>
          <w:color w:val="000000"/>
        </w:rPr>
        <w:t>varžtinė</w:t>
      </w:r>
      <w:proofErr w:type="spellEnd"/>
      <w:r>
        <w:rPr>
          <w:color w:val="000000"/>
        </w:rPr>
        <w:t xml:space="preserve"> jungtis</w:t>
      </w:r>
    </w:p>
    <w:p w14:paraId="3253A39F" w14:textId="77777777" w:rsidR="004A2ADA" w:rsidRDefault="004A2ADA">
      <w:pPr>
        <w:ind w:firstLine="709"/>
        <w:jc w:val="both"/>
        <w:rPr>
          <w:color w:val="000000"/>
        </w:rPr>
      </w:pPr>
    </w:p>
    <w:p w14:paraId="3253A3A0" w14:textId="77777777" w:rsidR="004A2ADA" w:rsidRDefault="00411F2D">
      <w:pPr>
        <w:ind w:firstLine="709"/>
        <w:jc w:val="both"/>
        <w:rPr>
          <w:bCs/>
          <w:color w:val="000000"/>
        </w:rPr>
      </w:pPr>
      <w:r>
        <w:rPr>
          <w:color w:val="000000"/>
        </w:rPr>
        <w:t xml:space="preserve">Skersinės jėgos veikiamos </w:t>
      </w:r>
      <w:proofErr w:type="spellStart"/>
      <w:r>
        <w:rPr>
          <w:color w:val="000000"/>
        </w:rPr>
        <w:t>varžtinės</w:t>
      </w:r>
      <w:proofErr w:type="spellEnd"/>
      <w:r>
        <w:rPr>
          <w:bCs/>
          <w:color w:val="000000"/>
        </w:rPr>
        <w:t xml:space="preserve"> jungties ribinio būvio (stiprumo) sąlyga tikrinama pagal formulę:</w:t>
      </w:r>
    </w:p>
    <w:p w14:paraId="3253A3A1" w14:textId="77777777" w:rsidR="004A2ADA" w:rsidRDefault="004A2ADA">
      <w:pPr>
        <w:ind w:firstLine="709"/>
        <w:jc w:val="both"/>
        <w:rPr>
          <w:color w:val="000000"/>
        </w:rPr>
      </w:pPr>
    </w:p>
    <w:p w14:paraId="3253A3A2" w14:textId="77777777" w:rsidR="004A2ADA" w:rsidRDefault="00411F2D">
      <w:pPr>
        <w:tabs>
          <w:tab w:val="left" w:pos="0"/>
          <w:tab w:val="center" w:pos="4820"/>
          <w:tab w:val="right" w:pos="9300"/>
        </w:tabs>
        <w:ind w:firstLine="709"/>
        <w:jc w:val="both"/>
        <w:rPr>
          <w:color w:val="000000"/>
        </w:rPr>
      </w:pPr>
      <w:r>
        <w:rPr>
          <w:color w:val="000000"/>
        </w:rPr>
        <w:tab/>
      </w:r>
      <w:r>
        <w:rPr>
          <w:noProof/>
          <w:color w:val="000000"/>
          <w:lang w:eastAsia="lt-LT"/>
        </w:rPr>
        <w:drawing>
          <wp:inline distT="0" distB="0" distL="0" distR="0" wp14:anchorId="3253AAEE" wp14:editId="3253AAEF">
            <wp:extent cx="981075" cy="4476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Pr>
          <w:color w:val="000000"/>
        </w:rPr>
        <w:t>. (3.10)</w:t>
      </w:r>
    </w:p>
    <w:p w14:paraId="3253A3A3" w14:textId="77777777" w:rsidR="004A2ADA" w:rsidRDefault="004A2ADA">
      <w:pPr>
        <w:ind w:firstLine="709"/>
        <w:jc w:val="both"/>
        <w:rPr>
          <w:color w:val="000000"/>
        </w:rPr>
      </w:pPr>
    </w:p>
    <w:p w14:paraId="3253A3A4" w14:textId="77777777" w:rsidR="004A2ADA" w:rsidRDefault="00411F2D">
      <w:pPr>
        <w:ind w:firstLine="709"/>
        <w:jc w:val="both"/>
        <w:rPr>
          <w:color w:val="000000"/>
        </w:rPr>
      </w:pPr>
      <w:r>
        <w:rPr>
          <w:noProof/>
          <w:color w:val="000000"/>
          <w:lang w:eastAsia="lt-LT"/>
        </w:rPr>
        <w:drawing>
          <wp:inline distT="0" distB="0" distL="0" distR="0" wp14:anchorId="3253AAF0" wp14:editId="3253AAF1">
            <wp:extent cx="342900" cy="2286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reikšmės </w:t>
      </w:r>
      <w:r>
        <w:rPr>
          <w:bCs/>
          <w:color w:val="000000"/>
        </w:rPr>
        <w:t xml:space="preserve">(3.10) formulėje </w:t>
      </w:r>
      <w:r>
        <w:rPr>
          <w:color w:val="000000"/>
        </w:rPr>
        <w:t>skaičiuojamos pagal šio priedo 83 punkto nuorodas.</w:t>
      </w:r>
    </w:p>
    <w:p w14:paraId="3253A3A5" w14:textId="77777777" w:rsidR="004A2ADA" w:rsidRDefault="00411F2D">
      <w:pPr>
        <w:ind w:firstLine="709"/>
        <w:jc w:val="both"/>
        <w:rPr>
          <w:color w:val="000000"/>
        </w:rPr>
      </w:pPr>
      <w:r>
        <w:rPr>
          <w:color w:val="000000"/>
        </w:rPr>
        <w:t>91</w:t>
      </w:r>
      <w:r>
        <w:rPr>
          <w:color w:val="000000"/>
        </w:rPr>
        <w:t xml:space="preserve">. Veikiamų skersinės jėgos </w:t>
      </w:r>
      <w:r>
        <w:rPr>
          <w:bCs/>
          <w:noProof/>
          <w:color w:val="000000"/>
          <w:lang w:eastAsia="lt-LT"/>
        </w:rPr>
        <w:drawing>
          <wp:inline distT="0" distB="0" distL="0" distR="0" wp14:anchorId="3253AAF2" wp14:editId="3253AAF3">
            <wp:extent cx="238125" cy="2286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vertAlign w:val="subscript"/>
        </w:rPr>
        <w:t xml:space="preserve"> </w:t>
      </w:r>
      <w:r>
        <w:rPr>
          <w:color w:val="000000"/>
        </w:rPr>
        <w:t>jungčių neįtempiamųjų varžtų, esančių vienoje jungties pusėje,</w:t>
      </w:r>
      <w:r>
        <w:rPr>
          <w:color w:val="000000"/>
        </w:rPr>
        <w:t xml:space="preserve"> reikiamas (projektinis) skaičius </w:t>
      </w:r>
      <w:r>
        <w:rPr>
          <w:noProof/>
          <w:color w:val="000000"/>
          <w:lang w:eastAsia="lt-LT"/>
        </w:rPr>
        <w:drawing>
          <wp:inline distT="0" distB="0" distL="0" distR="0" wp14:anchorId="3253AAF4" wp14:editId="3253AAF5">
            <wp:extent cx="161925" cy="23812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skaičiuojamas pagal formulę:</w:t>
      </w:r>
    </w:p>
    <w:p w14:paraId="3253A3A6" w14:textId="77777777" w:rsidR="004A2ADA" w:rsidRDefault="004A2ADA">
      <w:pPr>
        <w:ind w:firstLine="709"/>
        <w:jc w:val="both"/>
        <w:rPr>
          <w:color w:val="000000"/>
        </w:rPr>
      </w:pPr>
    </w:p>
    <w:p w14:paraId="3253A3A7"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AF6" wp14:editId="3253AAF7">
            <wp:extent cx="790575" cy="4476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Pr>
          <w:color w:val="000000"/>
        </w:rPr>
        <w:t xml:space="preserve">. </w:t>
      </w:r>
      <w:r>
        <w:rPr>
          <w:color w:val="000000"/>
        </w:rPr>
        <w:tab/>
        <w:t>(3.11)</w:t>
      </w:r>
    </w:p>
    <w:p w14:paraId="3253A3A8" w14:textId="77777777" w:rsidR="004A2ADA" w:rsidRDefault="00411F2D">
      <w:pPr>
        <w:ind w:firstLine="709"/>
        <w:jc w:val="both"/>
        <w:rPr>
          <w:color w:val="000000"/>
        </w:rPr>
      </w:pPr>
    </w:p>
    <w:p w14:paraId="3253A3A9" w14:textId="77777777" w:rsidR="004A2ADA" w:rsidRDefault="00411F2D">
      <w:pPr>
        <w:ind w:firstLine="709"/>
        <w:jc w:val="both"/>
        <w:rPr>
          <w:bCs/>
          <w:color w:val="000000"/>
        </w:rPr>
      </w:pPr>
      <w:r>
        <w:rPr>
          <w:color w:val="000000"/>
        </w:rPr>
        <w:t>92</w:t>
      </w:r>
      <w:r>
        <w:rPr>
          <w:color w:val="000000"/>
        </w:rPr>
        <w:t xml:space="preserve">. Ašinės jėgos, lenkimo momento ir skersinės jėgos veikiama </w:t>
      </w:r>
      <w:proofErr w:type="spellStart"/>
      <w:r>
        <w:rPr>
          <w:bCs/>
          <w:color w:val="000000"/>
        </w:rPr>
        <w:t>varžtinė</w:t>
      </w:r>
      <w:proofErr w:type="spellEnd"/>
      <w:r>
        <w:rPr>
          <w:bCs/>
          <w:color w:val="000000"/>
        </w:rPr>
        <w:t xml:space="preserve"> jungtis su neįtempiamaisiais varžtais (žr. 3.17 pav.). Šios jungties stiprumas nuo paskirų </w:t>
      </w:r>
      <w:proofErr w:type="spellStart"/>
      <w:r>
        <w:rPr>
          <w:bCs/>
          <w:color w:val="000000"/>
        </w:rPr>
        <w:t>įrąžų</w:t>
      </w:r>
      <w:proofErr w:type="spellEnd"/>
      <w:r>
        <w:rPr>
          <w:bCs/>
          <w:color w:val="000000"/>
        </w:rPr>
        <w:t xml:space="preserve"> </w:t>
      </w:r>
      <w:r>
        <w:rPr>
          <w:bCs/>
          <w:noProof/>
          <w:color w:val="000000"/>
          <w:lang w:eastAsia="lt-LT"/>
        </w:rPr>
        <w:drawing>
          <wp:inline distT="0" distB="0" distL="0" distR="0" wp14:anchorId="3253AAF8" wp14:editId="3253AAF9">
            <wp:extent cx="276225" cy="228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AFA" wp14:editId="3253AAFB">
            <wp:extent cx="304800" cy="2286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AFC" wp14:editId="3253AAFD">
            <wp:extent cx="238125" cy="228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yra tikrinamas atitinkamai pagal šio priedo (3.1), (3.5) ir (3.10) formules.</w:t>
      </w:r>
    </w:p>
    <w:p w14:paraId="3253A3AA" w14:textId="77777777" w:rsidR="004A2ADA" w:rsidRDefault="004A2ADA">
      <w:pPr>
        <w:ind w:firstLine="709"/>
        <w:jc w:val="both"/>
        <w:rPr>
          <w:bCs/>
          <w:color w:val="000000"/>
        </w:rPr>
      </w:pPr>
    </w:p>
    <w:p w14:paraId="3253A3AB" w14:textId="77777777" w:rsidR="004A2ADA" w:rsidRDefault="00411F2D">
      <w:pPr>
        <w:jc w:val="center"/>
        <w:rPr>
          <w:color w:val="000000"/>
        </w:rPr>
      </w:pPr>
      <w:r>
        <w:rPr>
          <w:noProof/>
          <w:color w:val="000000"/>
          <w:lang w:eastAsia="lt-LT"/>
        </w:rPr>
        <w:drawing>
          <wp:inline distT="0" distB="0" distL="0" distR="0" wp14:anchorId="3253AAFE" wp14:editId="3253AAFF">
            <wp:extent cx="4562475" cy="2486025"/>
            <wp:effectExtent l="0" t="0" r="0" b="0"/>
            <wp:docPr id="507" name="Picture 507"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A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562475" cy="2486025"/>
                    </a:xfrm>
                    <a:prstGeom prst="rect">
                      <a:avLst/>
                    </a:prstGeom>
                    <a:noFill/>
                    <a:ln>
                      <a:noFill/>
                    </a:ln>
                  </pic:spPr>
                </pic:pic>
              </a:graphicData>
            </a:graphic>
          </wp:inline>
        </w:drawing>
      </w:r>
    </w:p>
    <w:p w14:paraId="3253A3AC" w14:textId="77777777" w:rsidR="004A2ADA" w:rsidRDefault="004A2ADA">
      <w:pPr>
        <w:jc w:val="center"/>
        <w:rPr>
          <w:color w:val="000000"/>
        </w:rPr>
      </w:pPr>
    </w:p>
    <w:p w14:paraId="3253A3AD" w14:textId="77777777" w:rsidR="004A2ADA" w:rsidRDefault="00411F2D">
      <w:pPr>
        <w:jc w:val="center"/>
        <w:rPr>
          <w:color w:val="000000"/>
        </w:rPr>
      </w:pPr>
      <w:r>
        <w:rPr>
          <w:b/>
          <w:color w:val="000000"/>
        </w:rPr>
        <w:t>3.17 pav</w:t>
      </w:r>
      <w:r>
        <w:rPr>
          <w:color w:val="000000"/>
        </w:rPr>
        <w:t xml:space="preserve">. Ašinės jėgos </w:t>
      </w:r>
      <w:r>
        <w:rPr>
          <w:bCs/>
          <w:noProof/>
          <w:color w:val="000000"/>
          <w:lang w:eastAsia="lt-LT"/>
        </w:rPr>
        <w:drawing>
          <wp:inline distT="0" distB="0" distL="0" distR="0" wp14:anchorId="3253AB00" wp14:editId="3253AB01">
            <wp:extent cx="276225" cy="2286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lenkimo momento </w:t>
      </w:r>
      <w:r>
        <w:rPr>
          <w:bCs/>
          <w:noProof/>
          <w:color w:val="000000"/>
          <w:lang w:eastAsia="lt-LT"/>
        </w:rPr>
        <w:drawing>
          <wp:inline distT="0" distB="0" distL="0" distR="0" wp14:anchorId="3253AB02" wp14:editId="3253AB03">
            <wp:extent cx="304800" cy="2286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ir </w:t>
      </w:r>
      <w:r>
        <w:rPr>
          <w:color w:val="000000"/>
        </w:rPr>
        <w:br/>
        <w:t xml:space="preserve">skersinės jėgos </w:t>
      </w:r>
      <w:r>
        <w:rPr>
          <w:bCs/>
          <w:noProof/>
          <w:color w:val="000000"/>
          <w:lang w:eastAsia="lt-LT"/>
        </w:rPr>
        <w:drawing>
          <wp:inline distT="0" distB="0" distL="0" distR="0" wp14:anchorId="3253AB04" wp14:editId="3253AB05">
            <wp:extent cx="238125"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w:t>
      </w:r>
      <w:r>
        <w:rPr>
          <w:color w:val="000000"/>
        </w:rPr>
        <w:t xml:space="preserve">veikiama </w:t>
      </w:r>
      <w:proofErr w:type="spellStart"/>
      <w:r>
        <w:rPr>
          <w:bCs/>
          <w:color w:val="000000"/>
        </w:rPr>
        <w:t>varžtinė</w:t>
      </w:r>
      <w:proofErr w:type="spellEnd"/>
      <w:r>
        <w:rPr>
          <w:bCs/>
          <w:color w:val="000000"/>
        </w:rPr>
        <w:t xml:space="preserve"> jungtis</w:t>
      </w:r>
    </w:p>
    <w:p w14:paraId="3253A3AE" w14:textId="77777777" w:rsidR="004A2ADA" w:rsidRDefault="004A2ADA">
      <w:pPr>
        <w:jc w:val="center"/>
        <w:rPr>
          <w:bCs/>
          <w:color w:val="000000"/>
        </w:rPr>
      </w:pPr>
    </w:p>
    <w:p w14:paraId="3253A3AF" w14:textId="77777777" w:rsidR="004A2ADA" w:rsidRDefault="00411F2D">
      <w:pPr>
        <w:ind w:firstLine="709"/>
        <w:jc w:val="both"/>
        <w:rPr>
          <w:bCs/>
          <w:color w:val="000000"/>
        </w:rPr>
      </w:pPr>
      <w:proofErr w:type="spellStart"/>
      <w:r>
        <w:rPr>
          <w:color w:val="000000"/>
        </w:rPr>
        <w:t>Varžtinės</w:t>
      </w:r>
      <w:proofErr w:type="spellEnd"/>
      <w:r>
        <w:rPr>
          <w:bCs/>
          <w:color w:val="000000"/>
        </w:rPr>
        <w:t xml:space="preserve"> jungties </w:t>
      </w:r>
      <w:r>
        <w:rPr>
          <w:color w:val="000000"/>
        </w:rPr>
        <w:t xml:space="preserve">nuo bendrojo </w:t>
      </w:r>
      <w:proofErr w:type="spellStart"/>
      <w:r>
        <w:rPr>
          <w:color w:val="000000"/>
        </w:rPr>
        <w:t>įrąžų</w:t>
      </w:r>
      <w:proofErr w:type="spellEnd"/>
      <w:r>
        <w:rPr>
          <w:color w:val="000000"/>
        </w:rPr>
        <w:t xml:space="preserve"> </w:t>
      </w:r>
      <w:r>
        <w:rPr>
          <w:bCs/>
          <w:noProof/>
          <w:color w:val="000000"/>
          <w:lang w:eastAsia="lt-LT"/>
        </w:rPr>
        <w:drawing>
          <wp:inline distT="0" distB="0" distL="0" distR="0" wp14:anchorId="3253AB06" wp14:editId="3253AB07">
            <wp:extent cx="276225" cy="228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08" wp14:editId="3253AB09">
            <wp:extent cx="304800" cy="228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0A" wp14:editId="3253AB0B">
            <wp:extent cx="238125" cy="228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w:t>
      </w:r>
      <w:r>
        <w:rPr>
          <w:color w:val="000000"/>
        </w:rPr>
        <w:t xml:space="preserve">poveikio </w:t>
      </w:r>
      <w:r>
        <w:rPr>
          <w:bCs/>
          <w:color w:val="000000"/>
        </w:rPr>
        <w:t xml:space="preserve">ribinio būvio (stiprumo) </w:t>
      </w:r>
      <w:r>
        <w:rPr>
          <w:bCs/>
          <w:color w:val="000000"/>
        </w:rPr>
        <w:t>sąlyga tikrinama pagal formulę:</w:t>
      </w:r>
    </w:p>
    <w:p w14:paraId="3253A3B0" w14:textId="77777777" w:rsidR="004A2ADA" w:rsidRDefault="004A2ADA">
      <w:pPr>
        <w:ind w:firstLine="709"/>
        <w:jc w:val="both"/>
        <w:rPr>
          <w:color w:val="000000"/>
        </w:rPr>
      </w:pPr>
    </w:p>
    <w:p w14:paraId="3253A3B1"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0C" wp14:editId="3253AB0D">
            <wp:extent cx="809625" cy="4572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Pr>
          <w:color w:val="000000"/>
        </w:rPr>
        <w:t>,</w:t>
      </w:r>
      <w:r>
        <w:rPr>
          <w:color w:val="000000"/>
        </w:rPr>
        <w:tab/>
        <w:t>(3.12)</w:t>
      </w:r>
    </w:p>
    <w:p w14:paraId="3253A3B2" w14:textId="77777777" w:rsidR="004A2ADA" w:rsidRDefault="004A2ADA">
      <w:pPr>
        <w:ind w:firstLine="709"/>
        <w:jc w:val="both"/>
        <w:rPr>
          <w:color w:val="000000"/>
        </w:rPr>
      </w:pPr>
    </w:p>
    <w:p w14:paraId="3253A3B3"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0E" wp14:editId="3253AB0F">
            <wp:extent cx="390525" cy="2286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 didžiausia vienoje iš vertikalių jungties eilių </w:t>
      </w:r>
      <w:proofErr w:type="spellStart"/>
      <w:r>
        <w:rPr>
          <w:color w:val="000000"/>
        </w:rPr>
        <w:t>įrąža</w:t>
      </w:r>
      <w:proofErr w:type="spellEnd"/>
      <w:r>
        <w:rPr>
          <w:color w:val="000000"/>
        </w:rPr>
        <w:t xml:space="preserve"> varžte (</w:t>
      </w:r>
      <w:r>
        <w:rPr>
          <w:bCs/>
          <w:color w:val="000000"/>
        </w:rPr>
        <w:t>žr. 3.17 pav.</w:t>
      </w:r>
      <w:r>
        <w:rPr>
          <w:color w:val="000000"/>
        </w:rPr>
        <w:t>).</w:t>
      </w:r>
    </w:p>
    <w:p w14:paraId="3253A3B4" w14:textId="77777777" w:rsidR="004A2ADA" w:rsidRDefault="00411F2D">
      <w:pPr>
        <w:ind w:firstLine="709"/>
        <w:jc w:val="both"/>
        <w:rPr>
          <w:color w:val="000000"/>
        </w:rPr>
      </w:pPr>
      <w:r>
        <w:rPr>
          <w:color w:val="000000"/>
        </w:rPr>
        <w:lastRenderedPageBreak/>
        <w:t xml:space="preserve">Didžiausia vienoje iš vertikaliųjų eilių </w:t>
      </w:r>
      <w:proofErr w:type="spellStart"/>
      <w:r>
        <w:rPr>
          <w:color w:val="000000"/>
        </w:rPr>
        <w:t>įrąža</w:t>
      </w:r>
      <w:proofErr w:type="spellEnd"/>
      <w:r>
        <w:rPr>
          <w:color w:val="000000"/>
        </w:rPr>
        <w:t xml:space="preserve"> varžte, sukelta bendrojo </w:t>
      </w:r>
      <w:r>
        <w:rPr>
          <w:bCs/>
          <w:noProof/>
          <w:color w:val="000000"/>
          <w:lang w:eastAsia="lt-LT"/>
        </w:rPr>
        <w:drawing>
          <wp:inline distT="0" distB="0" distL="0" distR="0" wp14:anchorId="3253AB10" wp14:editId="3253AB11">
            <wp:extent cx="276225" cy="2286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12" wp14:editId="3253AB13">
            <wp:extent cx="304800" cy="2286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14" wp14:editId="3253AB15">
            <wp:extent cx="238125"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rPr>
        <w:t xml:space="preserve"> poveikio, skaičiuojama taip:</w:t>
      </w:r>
    </w:p>
    <w:p w14:paraId="3253A3B5" w14:textId="77777777" w:rsidR="004A2ADA" w:rsidRDefault="004A2ADA">
      <w:pPr>
        <w:ind w:firstLine="709"/>
        <w:jc w:val="both"/>
        <w:rPr>
          <w:color w:val="000000"/>
        </w:rPr>
      </w:pPr>
    </w:p>
    <w:p w14:paraId="3253A3B6"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16" wp14:editId="3253AB17">
            <wp:extent cx="2105025" cy="3048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105025" cy="304800"/>
                    </a:xfrm>
                    <a:prstGeom prst="rect">
                      <a:avLst/>
                    </a:prstGeom>
                    <a:noFill/>
                    <a:ln>
                      <a:noFill/>
                    </a:ln>
                  </pic:spPr>
                </pic:pic>
              </a:graphicData>
            </a:graphic>
          </wp:inline>
        </w:drawing>
      </w:r>
      <w:r>
        <w:rPr>
          <w:color w:val="000000"/>
        </w:rPr>
        <w:t>,</w:t>
      </w:r>
      <w:r>
        <w:rPr>
          <w:color w:val="000000"/>
        </w:rPr>
        <w:tab/>
        <w:t>(3.13)</w:t>
      </w:r>
    </w:p>
    <w:p w14:paraId="3253A3B7" w14:textId="77777777" w:rsidR="004A2ADA" w:rsidRDefault="00411F2D">
      <w:pPr>
        <w:tabs>
          <w:tab w:val="right" w:pos="7920"/>
        </w:tabs>
        <w:ind w:firstLine="709"/>
        <w:jc w:val="both"/>
        <w:rPr>
          <w:color w:val="000000"/>
        </w:rPr>
      </w:pPr>
      <w:r>
        <w:rPr>
          <w:color w:val="000000"/>
        </w:rPr>
        <w:t>kur:</w:t>
      </w:r>
    </w:p>
    <w:p w14:paraId="3253A3B8"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18" wp14:editId="3253AB19">
            <wp:extent cx="771525" cy="40957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r>
        <w:rPr>
          <w:color w:val="000000"/>
        </w:rPr>
        <w:t>,</w:t>
      </w:r>
      <w:r>
        <w:rPr>
          <w:color w:val="000000"/>
        </w:rPr>
        <w:tab/>
        <w:t>(3.14)</w:t>
      </w:r>
    </w:p>
    <w:p w14:paraId="3253A3B9" w14:textId="77777777" w:rsidR="004A2ADA" w:rsidRDefault="004A2ADA">
      <w:pPr>
        <w:tabs>
          <w:tab w:val="right" w:pos="7920"/>
        </w:tabs>
        <w:ind w:firstLine="709"/>
        <w:jc w:val="both"/>
        <w:rPr>
          <w:color w:val="000000"/>
        </w:rPr>
      </w:pPr>
    </w:p>
    <w:p w14:paraId="3253A3BA"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1A" wp14:editId="3253AB1B">
            <wp:extent cx="723900" cy="4095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Pr>
          <w:color w:val="000000"/>
        </w:rPr>
        <w:t>,</w:t>
      </w:r>
      <w:r>
        <w:rPr>
          <w:color w:val="000000"/>
        </w:rPr>
        <w:tab/>
        <w:t>(3.15)</w:t>
      </w:r>
    </w:p>
    <w:p w14:paraId="3253A3BB" w14:textId="77777777" w:rsidR="004A2ADA" w:rsidRDefault="004A2ADA">
      <w:pPr>
        <w:ind w:firstLine="709"/>
        <w:jc w:val="both"/>
        <w:rPr>
          <w:color w:val="000000"/>
        </w:rPr>
      </w:pPr>
    </w:p>
    <w:p w14:paraId="3253A3BC"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1C" wp14:editId="3253AB1D">
            <wp:extent cx="314325" cy="2286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rPr>
        <w:t xml:space="preserve"> – </w:t>
      </w:r>
      <w:proofErr w:type="spellStart"/>
      <w:r>
        <w:rPr>
          <w:color w:val="000000"/>
        </w:rPr>
        <w:t>įrąža</w:t>
      </w:r>
      <w:proofErr w:type="spellEnd"/>
      <w:r>
        <w:rPr>
          <w:color w:val="000000"/>
        </w:rPr>
        <w:t xml:space="preserve"> varžte, sukelta ašinės jėgos </w:t>
      </w:r>
      <w:r>
        <w:rPr>
          <w:noProof/>
          <w:color w:val="000000"/>
          <w:lang w:eastAsia="lt-LT"/>
        </w:rPr>
        <w:drawing>
          <wp:inline distT="0" distB="0" distL="0" distR="0" wp14:anchorId="3253AB1E" wp14:editId="3253AB1F">
            <wp:extent cx="276225" cy="2286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w:t>
      </w:r>
    </w:p>
    <w:p w14:paraId="3253A3BD" w14:textId="77777777" w:rsidR="004A2ADA" w:rsidRDefault="00411F2D">
      <w:pPr>
        <w:ind w:firstLine="709"/>
        <w:jc w:val="both"/>
        <w:rPr>
          <w:color w:val="000000"/>
        </w:rPr>
      </w:pPr>
      <w:r>
        <w:rPr>
          <w:noProof/>
          <w:color w:val="000000"/>
          <w:lang w:eastAsia="lt-LT"/>
        </w:rPr>
        <w:drawing>
          <wp:inline distT="0" distB="0" distL="0" distR="0" wp14:anchorId="3253AB20" wp14:editId="3253AB21">
            <wp:extent cx="304800" cy="228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 </w:t>
      </w:r>
      <w:proofErr w:type="spellStart"/>
      <w:r>
        <w:rPr>
          <w:color w:val="000000"/>
        </w:rPr>
        <w:t>įrąža</w:t>
      </w:r>
      <w:proofErr w:type="spellEnd"/>
      <w:r>
        <w:rPr>
          <w:color w:val="000000"/>
        </w:rPr>
        <w:t xml:space="preserve"> varžte, sukelta skersinės jėgos </w:t>
      </w:r>
      <w:r>
        <w:rPr>
          <w:noProof/>
          <w:color w:val="000000"/>
          <w:lang w:eastAsia="lt-LT"/>
        </w:rPr>
        <w:drawing>
          <wp:inline distT="0" distB="0" distL="0" distR="0" wp14:anchorId="3253AB22" wp14:editId="3253AB23">
            <wp:extent cx="238125" cy="2286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rPr>
        <w:t>.</w:t>
      </w:r>
    </w:p>
    <w:p w14:paraId="3253A3BE" w14:textId="77777777" w:rsidR="004A2ADA" w:rsidRDefault="00411F2D">
      <w:pPr>
        <w:tabs>
          <w:tab w:val="left" w:pos="0"/>
          <w:tab w:val="center" w:pos="4820"/>
          <w:tab w:val="right" w:pos="9638"/>
        </w:tabs>
        <w:ind w:firstLine="709"/>
        <w:jc w:val="both"/>
        <w:rPr>
          <w:color w:val="000000"/>
        </w:rPr>
      </w:pPr>
      <w:r>
        <w:rPr>
          <w:color w:val="000000"/>
        </w:rPr>
        <w:tab/>
      </w:r>
      <w:proofErr w:type="spellStart"/>
      <w:r>
        <w:rPr>
          <w:color w:val="000000"/>
        </w:rPr>
        <w:t>Įrąža</w:t>
      </w:r>
      <w:proofErr w:type="spellEnd"/>
      <w:r>
        <w:rPr>
          <w:color w:val="000000"/>
        </w:rPr>
        <w:t xml:space="preserve"> varžte nuo lenkimo momento </w:t>
      </w:r>
      <w:r>
        <w:rPr>
          <w:noProof/>
          <w:color w:val="000000"/>
          <w:lang w:eastAsia="lt-LT"/>
        </w:rPr>
        <w:drawing>
          <wp:inline distT="0" distB="0" distL="0" distR="0" wp14:anchorId="3253AB24" wp14:editId="3253AB25">
            <wp:extent cx="333375"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xml:space="preserve"> skaičiuojama pagal šio priedo 88 punkto nuorodas.</w:t>
      </w:r>
      <w:r>
        <w:rPr>
          <w:bCs/>
          <w:color w:val="000000"/>
        </w:rPr>
        <w:t xml:space="preserve"> Tikrinant </w:t>
      </w:r>
      <w:proofErr w:type="spellStart"/>
      <w:r>
        <w:rPr>
          <w:color w:val="000000"/>
        </w:rPr>
        <w:t>varžtinės</w:t>
      </w:r>
      <w:proofErr w:type="spellEnd"/>
      <w:r>
        <w:rPr>
          <w:bCs/>
          <w:color w:val="000000"/>
        </w:rPr>
        <w:t xml:space="preserve"> jungties ribinio būvio (stiprumo) sąl</w:t>
      </w:r>
      <w:r>
        <w:rPr>
          <w:bCs/>
          <w:color w:val="000000"/>
        </w:rPr>
        <w:t xml:space="preserve">ygą pagal (3.12) formulę, </w:t>
      </w:r>
      <w:r>
        <w:rPr>
          <w:noProof/>
          <w:color w:val="000000"/>
          <w:lang w:eastAsia="lt-LT"/>
        </w:rPr>
        <w:drawing>
          <wp:inline distT="0" distB="0" distL="0" distR="0" wp14:anchorId="3253AB26" wp14:editId="3253AB27">
            <wp:extent cx="342900" cy="228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color w:val="000000"/>
        </w:rPr>
        <w:t xml:space="preserve"> reikšmės skaičiuojamos pagal šio priedo 83 punkto nuorodas.</w:t>
      </w:r>
    </w:p>
    <w:p w14:paraId="3253A3BF" w14:textId="77777777" w:rsidR="004A2ADA" w:rsidRDefault="00411F2D">
      <w:pPr>
        <w:ind w:firstLine="709"/>
        <w:jc w:val="both"/>
        <w:rPr>
          <w:bCs/>
          <w:color w:val="000000"/>
        </w:rPr>
      </w:pPr>
      <w:r>
        <w:rPr>
          <w:color w:val="000000"/>
        </w:rPr>
        <w:t>93</w:t>
      </w:r>
      <w:r>
        <w:rPr>
          <w:color w:val="000000"/>
        </w:rPr>
        <w:t xml:space="preserve">. Ašinės jėgos </w:t>
      </w:r>
      <w:r>
        <w:rPr>
          <w:bCs/>
          <w:noProof/>
          <w:color w:val="000000"/>
          <w:lang w:eastAsia="lt-LT"/>
        </w:rPr>
        <w:drawing>
          <wp:inline distT="0" distB="0" distL="0" distR="0" wp14:anchorId="3253AB28" wp14:editId="3253AB29">
            <wp:extent cx="276225"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lenkimo momento </w:t>
      </w:r>
      <w:r>
        <w:rPr>
          <w:bCs/>
          <w:noProof/>
          <w:color w:val="000000"/>
          <w:lang w:eastAsia="lt-LT"/>
        </w:rPr>
        <w:drawing>
          <wp:inline distT="0" distB="0" distL="0" distR="0" wp14:anchorId="3253AB2A" wp14:editId="3253AB2B">
            <wp:extent cx="304800" cy="228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ir skersinės jėgos </w:t>
      </w:r>
      <w:r>
        <w:rPr>
          <w:bCs/>
          <w:noProof/>
          <w:color w:val="000000"/>
          <w:lang w:eastAsia="lt-LT"/>
        </w:rPr>
        <w:drawing>
          <wp:inline distT="0" distB="0" distL="0" distR="0" wp14:anchorId="3253AB2C" wp14:editId="3253AB2D">
            <wp:extent cx="228600"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Cs/>
          <w:color w:val="000000"/>
        </w:rPr>
        <w:t xml:space="preserve"> </w:t>
      </w:r>
      <w:r>
        <w:rPr>
          <w:color w:val="000000"/>
        </w:rPr>
        <w:t xml:space="preserve">veikiamos </w:t>
      </w:r>
      <w:proofErr w:type="spellStart"/>
      <w:r>
        <w:rPr>
          <w:bCs/>
          <w:color w:val="000000"/>
        </w:rPr>
        <w:t>varžtinės</w:t>
      </w:r>
      <w:proofErr w:type="spellEnd"/>
      <w:r>
        <w:rPr>
          <w:bCs/>
          <w:color w:val="000000"/>
        </w:rPr>
        <w:t xml:space="preserve"> jungties su neįtempiamaisiais varžtais projektinis uždavinys sprendžiamas laipsninio </w:t>
      </w:r>
      <w:r>
        <w:rPr>
          <w:bCs/>
          <w:color w:val="000000"/>
        </w:rPr>
        <w:t>priartėjimo būdu, atsižvelgiant į šio priedo 89 punkto nuorodas.</w:t>
      </w:r>
    </w:p>
    <w:p w14:paraId="3253A3C0" w14:textId="77777777" w:rsidR="004A2ADA" w:rsidRDefault="00411F2D">
      <w:pPr>
        <w:ind w:firstLine="709"/>
        <w:jc w:val="both"/>
        <w:rPr>
          <w:color w:val="000000"/>
        </w:rPr>
      </w:pPr>
      <w:r>
        <w:rPr>
          <w:bCs/>
          <w:color w:val="000000"/>
        </w:rPr>
        <w:t>94</w:t>
      </w:r>
      <w:r>
        <w:rPr>
          <w:bCs/>
          <w:color w:val="000000"/>
        </w:rPr>
        <w:t xml:space="preserve">. </w:t>
      </w:r>
      <w:r>
        <w:rPr>
          <w:color w:val="000000"/>
        </w:rPr>
        <w:t xml:space="preserve">Ašinės jėgos, nukreiptos išilgai neįtempiamųjų varžtų ašies, </w:t>
      </w:r>
      <w:proofErr w:type="spellStart"/>
      <w:r>
        <w:rPr>
          <w:color w:val="000000"/>
        </w:rPr>
        <w:t>varžtinė</w:t>
      </w:r>
      <w:proofErr w:type="spellEnd"/>
      <w:r>
        <w:rPr>
          <w:color w:val="000000"/>
        </w:rPr>
        <w:t xml:space="preserve"> jungtis (žr. 3.11 b pav.).</w:t>
      </w:r>
    </w:p>
    <w:p w14:paraId="3253A3C1" w14:textId="77777777" w:rsidR="004A2ADA" w:rsidRDefault="00411F2D">
      <w:pPr>
        <w:ind w:firstLine="709"/>
        <w:jc w:val="both"/>
        <w:rPr>
          <w:bCs/>
          <w:color w:val="000000"/>
        </w:rPr>
      </w:pPr>
      <w:r>
        <w:rPr>
          <w:color w:val="000000"/>
        </w:rPr>
        <w:t xml:space="preserve">Tokios </w:t>
      </w:r>
      <w:proofErr w:type="spellStart"/>
      <w:r>
        <w:rPr>
          <w:color w:val="000000"/>
        </w:rPr>
        <w:t>varžtinės</w:t>
      </w:r>
      <w:proofErr w:type="spellEnd"/>
      <w:r>
        <w:rPr>
          <w:bCs/>
          <w:color w:val="000000"/>
        </w:rPr>
        <w:t xml:space="preserve"> jungties ribinio būvio (stiprumo) sąlyga tikrinama pagal formulę:</w:t>
      </w:r>
    </w:p>
    <w:p w14:paraId="3253A3C2" w14:textId="77777777" w:rsidR="004A2ADA" w:rsidRDefault="004A2ADA">
      <w:pPr>
        <w:ind w:firstLine="709"/>
        <w:jc w:val="both"/>
        <w:rPr>
          <w:color w:val="000000"/>
        </w:rPr>
      </w:pPr>
    </w:p>
    <w:p w14:paraId="3253A3C3" w14:textId="77777777" w:rsidR="004A2ADA" w:rsidRDefault="00411F2D">
      <w:pPr>
        <w:tabs>
          <w:tab w:val="left" w:pos="0"/>
          <w:tab w:val="right" w:pos="8040"/>
        </w:tabs>
        <w:ind w:firstLine="709"/>
        <w:jc w:val="both"/>
        <w:rPr>
          <w:color w:val="000000"/>
        </w:rPr>
      </w:pPr>
      <w:r>
        <w:rPr>
          <w:noProof/>
          <w:color w:val="000000"/>
          <w:lang w:eastAsia="lt-LT"/>
        </w:rPr>
        <w:drawing>
          <wp:inline distT="0" distB="0" distL="0" distR="0" wp14:anchorId="3253AB2E" wp14:editId="3253AB2F">
            <wp:extent cx="962025" cy="44767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r>
        <w:rPr>
          <w:color w:val="000000"/>
        </w:rPr>
        <w:t>,</w:t>
      </w:r>
      <w:r>
        <w:rPr>
          <w:color w:val="000000"/>
        </w:rPr>
        <w:tab/>
        <w:t>(3.16)</w:t>
      </w:r>
    </w:p>
    <w:p w14:paraId="3253A3C4" w14:textId="77777777" w:rsidR="004A2ADA" w:rsidRDefault="004A2ADA">
      <w:pPr>
        <w:ind w:firstLine="709"/>
        <w:jc w:val="both"/>
        <w:rPr>
          <w:color w:val="000000"/>
        </w:rPr>
      </w:pPr>
    </w:p>
    <w:p w14:paraId="3253A3C5"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30" wp14:editId="3253AB31">
            <wp:extent cx="371475" cy="2286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varžto tempiamasis </w:t>
      </w:r>
      <w:proofErr w:type="spellStart"/>
      <w:r>
        <w:rPr>
          <w:color w:val="000000"/>
        </w:rPr>
        <w:t>atsparis</w:t>
      </w:r>
      <w:proofErr w:type="spellEnd"/>
      <w:r>
        <w:rPr>
          <w:color w:val="000000"/>
        </w:rPr>
        <w:t xml:space="preserve"> (žr. Reglamento 172 p.);</w:t>
      </w:r>
    </w:p>
    <w:p w14:paraId="3253A3C6" w14:textId="77777777" w:rsidR="004A2ADA" w:rsidRDefault="00411F2D">
      <w:pPr>
        <w:ind w:firstLine="709"/>
        <w:jc w:val="both"/>
        <w:rPr>
          <w:color w:val="000000"/>
        </w:rPr>
      </w:pPr>
      <w:r>
        <w:rPr>
          <w:noProof/>
          <w:color w:val="000000"/>
          <w:lang w:eastAsia="lt-LT"/>
        </w:rPr>
        <w:drawing>
          <wp:inline distT="0" distB="0" distL="0" distR="0" wp14:anchorId="3253AB32" wp14:editId="3253AB33">
            <wp:extent cx="152400" cy="2286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rPr>
        <w:t xml:space="preserve"> – tempiamųjų varžtų jungtyje skaičius.</w:t>
      </w:r>
    </w:p>
    <w:p w14:paraId="3253A3C7" w14:textId="77777777" w:rsidR="004A2ADA" w:rsidRDefault="00411F2D">
      <w:pPr>
        <w:ind w:firstLine="709"/>
        <w:jc w:val="both"/>
        <w:rPr>
          <w:color w:val="000000"/>
        </w:rPr>
      </w:pPr>
      <w:proofErr w:type="spellStart"/>
      <w:r>
        <w:rPr>
          <w:color w:val="000000"/>
        </w:rPr>
        <w:t>Skaičiuotinė</w:t>
      </w:r>
      <w:proofErr w:type="spellEnd"/>
      <w:r>
        <w:rPr>
          <w:color w:val="000000"/>
        </w:rPr>
        <w:t xml:space="preserve"> varžto tempiamojo </w:t>
      </w:r>
      <w:proofErr w:type="spellStart"/>
      <w:r>
        <w:rPr>
          <w:color w:val="000000"/>
        </w:rPr>
        <w:t>atspario</w:t>
      </w:r>
      <w:proofErr w:type="spellEnd"/>
      <w:r>
        <w:rPr>
          <w:color w:val="000000"/>
        </w:rPr>
        <w:t xml:space="preserve"> reikšmė skaičiuojama taip:</w:t>
      </w:r>
    </w:p>
    <w:p w14:paraId="3253A3C8" w14:textId="77777777" w:rsidR="004A2ADA" w:rsidRDefault="004A2ADA">
      <w:pPr>
        <w:ind w:firstLine="709"/>
        <w:jc w:val="both"/>
        <w:rPr>
          <w:color w:val="000000"/>
        </w:rPr>
      </w:pPr>
    </w:p>
    <w:p w14:paraId="3253A3C9" w14:textId="77777777" w:rsidR="004A2ADA" w:rsidRDefault="00411F2D">
      <w:pPr>
        <w:tabs>
          <w:tab w:val="left" w:pos="0"/>
          <w:tab w:val="right" w:pos="8040"/>
        </w:tabs>
        <w:ind w:firstLine="709"/>
        <w:jc w:val="both"/>
        <w:rPr>
          <w:color w:val="000000"/>
        </w:rPr>
      </w:pPr>
      <w:r>
        <w:rPr>
          <w:noProof/>
          <w:color w:val="000000"/>
          <w:lang w:eastAsia="lt-LT"/>
        </w:rPr>
        <w:drawing>
          <wp:inline distT="0" distB="0" distL="0" distR="0" wp14:anchorId="3253AB34" wp14:editId="3253AB35">
            <wp:extent cx="1114425" cy="2286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Pr>
          <w:color w:val="000000"/>
        </w:rPr>
        <w:t>,</w:t>
      </w:r>
      <w:r>
        <w:rPr>
          <w:color w:val="000000"/>
        </w:rPr>
        <w:tab/>
        <w:t>(3.17)</w:t>
      </w:r>
    </w:p>
    <w:p w14:paraId="3253A3CA" w14:textId="77777777" w:rsidR="004A2ADA" w:rsidRDefault="004A2ADA">
      <w:pPr>
        <w:ind w:firstLine="709"/>
        <w:jc w:val="both"/>
        <w:rPr>
          <w:iCs/>
          <w:color w:val="000000"/>
        </w:rPr>
      </w:pPr>
    </w:p>
    <w:p w14:paraId="3253A3CB" w14:textId="77777777" w:rsidR="004A2ADA" w:rsidRDefault="00411F2D">
      <w:pPr>
        <w:ind w:firstLine="709"/>
        <w:jc w:val="both"/>
        <w:rPr>
          <w:i/>
          <w:iCs/>
          <w:color w:val="000000"/>
        </w:rPr>
      </w:pPr>
      <w:r>
        <w:rPr>
          <w:color w:val="000000"/>
        </w:rPr>
        <w:t xml:space="preserve">čia: </w:t>
      </w:r>
      <w:proofErr w:type="spellStart"/>
      <w:r>
        <w:rPr>
          <w:i/>
          <w:iCs/>
          <w:color w:val="000000"/>
        </w:rPr>
        <w:t>f</w:t>
      </w:r>
      <w:r>
        <w:rPr>
          <w:i/>
          <w:iCs/>
          <w:color w:val="000000"/>
          <w:vertAlign w:val="subscript"/>
        </w:rPr>
        <w:t>bt</w:t>
      </w:r>
      <w:proofErr w:type="spellEnd"/>
      <w:r>
        <w:rPr>
          <w:i/>
          <w:iCs/>
          <w:color w:val="000000"/>
          <w:vertAlign w:val="subscript"/>
        </w:rPr>
        <w:t>, d</w:t>
      </w:r>
      <w:r>
        <w:rPr>
          <w:color w:val="000000"/>
        </w:rPr>
        <w:t xml:space="preserve"> – </w:t>
      </w:r>
      <w:proofErr w:type="spellStart"/>
      <w:r>
        <w:rPr>
          <w:color w:val="000000"/>
        </w:rPr>
        <w:t>skaičiuotinis</w:t>
      </w:r>
      <w:proofErr w:type="spellEnd"/>
      <w:r>
        <w:rPr>
          <w:color w:val="000000"/>
        </w:rPr>
        <w:t xml:space="preserve"> varžtų tempiamasis plie</w:t>
      </w:r>
      <w:r>
        <w:rPr>
          <w:color w:val="000000"/>
        </w:rPr>
        <w:t>no stipris (žr. Reglamento 34 p.);</w:t>
      </w:r>
      <w:r>
        <w:rPr>
          <w:i/>
          <w:iCs/>
          <w:color w:val="000000"/>
        </w:rPr>
        <w:t xml:space="preserve"> </w:t>
      </w:r>
    </w:p>
    <w:p w14:paraId="3253A3CC" w14:textId="77777777" w:rsidR="004A2ADA" w:rsidRDefault="00411F2D">
      <w:pPr>
        <w:ind w:firstLine="709"/>
        <w:jc w:val="both"/>
        <w:rPr>
          <w:color w:val="000000"/>
        </w:rPr>
      </w:pPr>
      <w:proofErr w:type="spellStart"/>
      <w:r>
        <w:rPr>
          <w:i/>
          <w:iCs/>
          <w:color w:val="000000"/>
        </w:rPr>
        <w:t>A</w:t>
      </w:r>
      <w:r>
        <w:rPr>
          <w:i/>
          <w:iCs/>
          <w:color w:val="000000"/>
          <w:vertAlign w:val="subscript"/>
        </w:rPr>
        <w:t>b</w:t>
      </w:r>
      <w:proofErr w:type="spellEnd"/>
      <w:r>
        <w:rPr>
          <w:i/>
          <w:iCs/>
          <w:color w:val="000000"/>
          <w:vertAlign w:val="subscript"/>
        </w:rPr>
        <w:t>, net</w:t>
      </w:r>
      <w:r>
        <w:rPr>
          <w:i/>
          <w:iCs/>
          <w:color w:val="000000"/>
        </w:rPr>
        <w:t xml:space="preserve"> </w:t>
      </w:r>
      <w:r>
        <w:rPr>
          <w:color w:val="000000"/>
        </w:rPr>
        <w:t>– varžto grynasis (neto) skerspjūvio plotas, nustatomas iš šio priedo 3.2 lentelės.</w:t>
      </w:r>
    </w:p>
    <w:p w14:paraId="3253A3CD" w14:textId="77777777" w:rsidR="004A2ADA" w:rsidRDefault="00411F2D">
      <w:pPr>
        <w:ind w:firstLine="709"/>
        <w:jc w:val="both"/>
        <w:rPr>
          <w:color w:val="000000"/>
        </w:rPr>
      </w:pPr>
      <w:r>
        <w:rPr>
          <w:color w:val="000000"/>
        </w:rPr>
        <w:t>95</w:t>
      </w:r>
      <w:r>
        <w:rPr>
          <w:color w:val="000000"/>
        </w:rPr>
        <w:t xml:space="preserve">. Ašinės jėgos, nukreiptos išilgai neįtempiamųjų varžtų ašies, reikiamas (projektinis) jungties varžtų skaičius </w:t>
      </w:r>
      <w:r>
        <w:rPr>
          <w:noProof/>
          <w:color w:val="000000"/>
          <w:lang w:eastAsia="lt-LT"/>
        </w:rPr>
        <w:drawing>
          <wp:inline distT="0" distB="0" distL="0" distR="0" wp14:anchorId="3253AB36" wp14:editId="3253AB37">
            <wp:extent cx="161925" cy="23812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skaičiuo</w:t>
      </w:r>
      <w:r>
        <w:rPr>
          <w:color w:val="000000"/>
        </w:rPr>
        <w:t>jamas pagal formulę:</w:t>
      </w:r>
    </w:p>
    <w:p w14:paraId="3253A3CE" w14:textId="77777777" w:rsidR="004A2ADA" w:rsidRDefault="004A2ADA">
      <w:pPr>
        <w:ind w:firstLine="709"/>
        <w:jc w:val="both"/>
        <w:rPr>
          <w:color w:val="000000"/>
        </w:rPr>
      </w:pPr>
    </w:p>
    <w:p w14:paraId="3253A3CF"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38" wp14:editId="3253AB39">
            <wp:extent cx="866775" cy="4476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Pr>
          <w:color w:val="000000"/>
        </w:rPr>
        <w:t xml:space="preserve">. </w:t>
      </w:r>
      <w:r>
        <w:rPr>
          <w:color w:val="000000"/>
        </w:rPr>
        <w:tab/>
        <w:t>(3.18)</w:t>
      </w:r>
    </w:p>
    <w:p w14:paraId="3253A3D0" w14:textId="77777777" w:rsidR="004A2ADA" w:rsidRDefault="00411F2D">
      <w:pPr>
        <w:ind w:firstLine="709"/>
        <w:jc w:val="both"/>
        <w:rPr>
          <w:color w:val="000000"/>
        </w:rPr>
      </w:pPr>
    </w:p>
    <w:p w14:paraId="3253A3D1" w14:textId="77777777" w:rsidR="004A2ADA" w:rsidRDefault="00411F2D">
      <w:pPr>
        <w:ind w:firstLine="709"/>
        <w:jc w:val="both"/>
        <w:rPr>
          <w:color w:val="000000"/>
        </w:rPr>
      </w:pPr>
      <w:r>
        <w:rPr>
          <w:color w:val="000000"/>
        </w:rPr>
        <w:t>96</w:t>
      </w:r>
      <w:r>
        <w:rPr>
          <w:color w:val="000000"/>
        </w:rPr>
        <w:t xml:space="preserve">. Neįtempiamųjų varžtų jungtyse, kai varžtai vienu metu yra ir kerpami ir tempiami, jų ribiniai būviai tikrinami paskirai kirpimo bei tempimo </w:t>
      </w:r>
      <w:proofErr w:type="spellStart"/>
      <w:r>
        <w:rPr>
          <w:color w:val="000000"/>
        </w:rPr>
        <w:t>įrąžų</w:t>
      </w:r>
      <w:proofErr w:type="spellEnd"/>
      <w:r>
        <w:rPr>
          <w:color w:val="000000"/>
        </w:rPr>
        <w:t xml:space="preserve"> poveikiui.</w:t>
      </w:r>
    </w:p>
    <w:p w14:paraId="3253A3D2" w14:textId="77777777" w:rsidR="004A2ADA" w:rsidRDefault="00411F2D">
      <w:pPr>
        <w:ind w:firstLine="709"/>
        <w:jc w:val="both"/>
        <w:rPr>
          <w:color w:val="000000"/>
        </w:rPr>
      </w:pPr>
    </w:p>
    <w:p w14:paraId="3253A3D3" w14:textId="77777777" w:rsidR="004A2ADA" w:rsidRDefault="00411F2D">
      <w:pPr>
        <w:jc w:val="center"/>
        <w:rPr>
          <w:b/>
          <w:color w:val="000000"/>
        </w:rPr>
      </w:pPr>
      <w:r>
        <w:rPr>
          <w:b/>
          <w:color w:val="000000"/>
        </w:rPr>
        <w:t>VI</w:t>
      </w:r>
      <w:r>
        <w:rPr>
          <w:b/>
          <w:color w:val="000000"/>
        </w:rPr>
        <w:t xml:space="preserve"> SKIRSNIS. </w:t>
      </w:r>
      <w:r>
        <w:rPr>
          <w:b/>
          <w:color w:val="000000"/>
        </w:rPr>
        <w:t>ĮTEMPIAMŲJŲ VARŽTŲ JUNGČIŲ SKAIČIAVIM</w:t>
      </w:r>
      <w:r>
        <w:rPr>
          <w:b/>
          <w:color w:val="000000"/>
        </w:rPr>
        <w:t>AS</w:t>
      </w:r>
    </w:p>
    <w:p w14:paraId="3253A3D4" w14:textId="77777777" w:rsidR="004A2ADA" w:rsidRDefault="004A2ADA">
      <w:pPr>
        <w:ind w:firstLine="709"/>
        <w:jc w:val="both"/>
        <w:rPr>
          <w:b/>
          <w:color w:val="000000"/>
        </w:rPr>
      </w:pPr>
    </w:p>
    <w:p w14:paraId="3253A3D5" w14:textId="77777777" w:rsidR="004A2ADA" w:rsidRDefault="00411F2D">
      <w:pPr>
        <w:ind w:firstLine="709"/>
        <w:jc w:val="both"/>
        <w:rPr>
          <w:color w:val="000000"/>
        </w:rPr>
      </w:pPr>
      <w:r>
        <w:rPr>
          <w:bCs/>
          <w:color w:val="000000"/>
        </w:rPr>
        <w:t>97</w:t>
      </w:r>
      <w:r>
        <w:rPr>
          <w:bCs/>
          <w:color w:val="000000"/>
        </w:rPr>
        <w:t xml:space="preserve">. </w:t>
      </w:r>
      <w:r>
        <w:rPr>
          <w:color w:val="000000"/>
        </w:rPr>
        <w:t xml:space="preserve">Įtempiamųjų varžtų </w:t>
      </w:r>
      <w:r>
        <w:rPr>
          <w:bCs/>
          <w:color w:val="000000"/>
        </w:rPr>
        <w:t>jungtyse</w:t>
      </w:r>
      <w:r>
        <w:rPr>
          <w:color w:val="000000"/>
        </w:rPr>
        <w:t xml:space="preserve"> veikiančios jėgos perduodamos trintimi, atsirandančia tarp jungiamųjų elementų sąlyčio paviršių, iš anksto įtempus varžtus (žr. 3.18 pav.). Įtempiamuosiuose varžtuose veikia tik tempimo </w:t>
      </w:r>
      <w:proofErr w:type="spellStart"/>
      <w:r>
        <w:rPr>
          <w:color w:val="000000"/>
        </w:rPr>
        <w:t>įrąža</w:t>
      </w:r>
      <w:proofErr w:type="spellEnd"/>
      <w:r>
        <w:rPr>
          <w:color w:val="000000"/>
        </w:rPr>
        <w:t>. Skaičiuojant tokias jungtis, teigiama, kad ją veikiančios jėgo</w:t>
      </w:r>
      <w:r>
        <w:rPr>
          <w:color w:val="000000"/>
        </w:rPr>
        <w:t>s pasiskirsto tolygiai (vienodai) tarp varžtų.</w:t>
      </w:r>
    </w:p>
    <w:p w14:paraId="3253A3D6" w14:textId="77777777" w:rsidR="004A2ADA" w:rsidRDefault="00411F2D">
      <w:pPr>
        <w:ind w:firstLine="709"/>
        <w:jc w:val="both"/>
        <w:rPr>
          <w:color w:val="000000"/>
        </w:rPr>
      </w:pPr>
      <w:r>
        <w:rPr>
          <w:color w:val="000000"/>
        </w:rPr>
        <w:t>98</w:t>
      </w:r>
      <w:r>
        <w:rPr>
          <w:color w:val="000000"/>
        </w:rPr>
        <w:t xml:space="preserve">. </w:t>
      </w:r>
      <w:proofErr w:type="spellStart"/>
      <w:r>
        <w:rPr>
          <w:color w:val="000000"/>
        </w:rPr>
        <w:t>Varžtinėse</w:t>
      </w:r>
      <w:proofErr w:type="spellEnd"/>
      <w:r>
        <w:rPr>
          <w:color w:val="000000"/>
        </w:rPr>
        <w:t xml:space="preserve"> jungtyse su įtempiamaisiais varžtais naudojami 8.8 ar 10.9 kokybės klasės varžtai. Taip pat galima imti ir kitokius varžtus, kurių mechaninės savybės atitinka Reglamento 31 punkte nurodytus </w:t>
      </w:r>
      <w:r>
        <w:rPr>
          <w:color w:val="000000"/>
        </w:rPr>
        <w:t>reikalavimus.</w:t>
      </w:r>
    </w:p>
    <w:p w14:paraId="3253A3D7" w14:textId="77777777" w:rsidR="004A2ADA" w:rsidRDefault="004A2ADA">
      <w:pPr>
        <w:ind w:firstLine="709"/>
        <w:jc w:val="both"/>
        <w:rPr>
          <w:color w:val="000000"/>
        </w:rPr>
      </w:pPr>
    </w:p>
    <w:p w14:paraId="3253A3D8" w14:textId="77777777" w:rsidR="004A2ADA" w:rsidRDefault="00411F2D">
      <w:pPr>
        <w:jc w:val="center"/>
        <w:rPr>
          <w:color w:val="000000"/>
        </w:rPr>
      </w:pPr>
      <w:r>
        <w:rPr>
          <w:noProof/>
          <w:color w:val="000000"/>
          <w:lang w:eastAsia="lt-LT"/>
        </w:rPr>
        <w:drawing>
          <wp:inline distT="0" distB="0" distL="0" distR="0" wp14:anchorId="3253AB3A" wp14:editId="3253AB3B">
            <wp:extent cx="2324100" cy="1590675"/>
            <wp:effectExtent l="0" t="0" r="0" b="0"/>
            <wp:docPr id="537" name="Picture 537"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1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p w14:paraId="3253A3D9" w14:textId="77777777" w:rsidR="004A2ADA" w:rsidRDefault="004A2ADA">
      <w:pPr>
        <w:ind w:firstLine="709"/>
        <w:jc w:val="both"/>
        <w:rPr>
          <w:color w:val="000000"/>
        </w:rPr>
      </w:pPr>
    </w:p>
    <w:p w14:paraId="3253A3DA" w14:textId="77777777" w:rsidR="004A2ADA" w:rsidRDefault="00411F2D">
      <w:pPr>
        <w:jc w:val="center"/>
        <w:rPr>
          <w:color w:val="000000"/>
        </w:rPr>
      </w:pPr>
      <w:r>
        <w:rPr>
          <w:b/>
          <w:color w:val="000000"/>
        </w:rPr>
        <w:t>3.18 pav</w:t>
      </w:r>
      <w:r>
        <w:rPr>
          <w:color w:val="000000"/>
        </w:rPr>
        <w:t xml:space="preserve">. </w:t>
      </w:r>
      <w:proofErr w:type="spellStart"/>
      <w:r>
        <w:rPr>
          <w:color w:val="000000"/>
        </w:rPr>
        <w:t>Varžtinė</w:t>
      </w:r>
      <w:proofErr w:type="spellEnd"/>
      <w:r>
        <w:rPr>
          <w:color w:val="000000"/>
        </w:rPr>
        <w:t xml:space="preserve"> jungtis su įtempiamaisiais varžtais</w:t>
      </w:r>
    </w:p>
    <w:p w14:paraId="3253A3DB" w14:textId="77777777" w:rsidR="004A2ADA" w:rsidRDefault="00411F2D">
      <w:pPr>
        <w:ind w:firstLine="709"/>
        <w:rPr>
          <w:b/>
          <w:color w:val="000000"/>
        </w:rPr>
      </w:pPr>
    </w:p>
    <w:p w14:paraId="3253A3DC" w14:textId="77777777" w:rsidR="004A2ADA" w:rsidRDefault="00411F2D">
      <w:pPr>
        <w:ind w:firstLine="709"/>
        <w:jc w:val="both"/>
        <w:rPr>
          <w:bCs/>
          <w:color w:val="000000"/>
        </w:rPr>
      </w:pPr>
      <w:r>
        <w:rPr>
          <w:color w:val="000000"/>
        </w:rPr>
        <w:t>99</w:t>
      </w:r>
      <w:r>
        <w:rPr>
          <w:color w:val="000000"/>
        </w:rPr>
        <w:t xml:space="preserve">. Centriškai tempiama arba gniuždoma </w:t>
      </w:r>
      <w:proofErr w:type="spellStart"/>
      <w:r>
        <w:rPr>
          <w:bCs/>
          <w:color w:val="000000"/>
        </w:rPr>
        <w:t>varžtinė</w:t>
      </w:r>
      <w:proofErr w:type="spellEnd"/>
      <w:r>
        <w:rPr>
          <w:bCs/>
          <w:color w:val="000000"/>
        </w:rPr>
        <w:t xml:space="preserve"> jungtis su įtempiamaisiais varžtais (žr. 3.12 pav.). Šios jungties saugos ribinio būvio sąlyga tikrinama pagal formulę:</w:t>
      </w:r>
    </w:p>
    <w:p w14:paraId="3253A3DD" w14:textId="77777777" w:rsidR="004A2ADA" w:rsidRDefault="004A2ADA">
      <w:pPr>
        <w:ind w:firstLine="709"/>
        <w:jc w:val="both"/>
        <w:rPr>
          <w:bCs/>
          <w:color w:val="000000"/>
        </w:rPr>
      </w:pPr>
    </w:p>
    <w:p w14:paraId="3253A3DE"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3C" wp14:editId="3253AB3D">
            <wp:extent cx="1228725" cy="4476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Pr>
          <w:color w:val="000000"/>
        </w:rPr>
        <w:t>,</w:t>
      </w:r>
      <w:r>
        <w:rPr>
          <w:color w:val="000000"/>
        </w:rPr>
        <w:tab/>
        <w:t>(3.19)</w:t>
      </w:r>
    </w:p>
    <w:p w14:paraId="3253A3DF" w14:textId="77777777" w:rsidR="004A2ADA" w:rsidRDefault="004A2ADA">
      <w:pPr>
        <w:ind w:firstLine="709"/>
        <w:jc w:val="both"/>
        <w:rPr>
          <w:color w:val="000000"/>
        </w:rPr>
      </w:pPr>
    </w:p>
    <w:p w14:paraId="3253A3E0"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3E" wp14:editId="3253AB3F">
            <wp:extent cx="371475" cy="2286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vieno varžto ir vienos trinties plokštumos jungties </w:t>
      </w:r>
      <w:proofErr w:type="spellStart"/>
      <w:r>
        <w:rPr>
          <w:color w:val="000000"/>
        </w:rPr>
        <w:t>atsparis</w:t>
      </w:r>
      <w:proofErr w:type="spellEnd"/>
      <w:r>
        <w:rPr>
          <w:color w:val="000000"/>
        </w:rPr>
        <w:t xml:space="preserve"> (žr. Reglamento 180 p.);</w:t>
      </w:r>
    </w:p>
    <w:p w14:paraId="3253A3E1" w14:textId="77777777" w:rsidR="004A2ADA" w:rsidRDefault="00411F2D">
      <w:pPr>
        <w:ind w:firstLine="709"/>
        <w:jc w:val="both"/>
        <w:rPr>
          <w:color w:val="000000"/>
        </w:rPr>
      </w:pPr>
      <w:r>
        <w:rPr>
          <w:noProof/>
          <w:color w:val="000000"/>
          <w:lang w:eastAsia="lt-LT"/>
        </w:rPr>
        <w:drawing>
          <wp:inline distT="0" distB="0" distL="0" distR="0" wp14:anchorId="3253AB40" wp14:editId="3253AB41">
            <wp:extent cx="161925" cy="23812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 įtempiamųjų varžtų skaičius vienoje jungties pusėje;</w:t>
      </w:r>
    </w:p>
    <w:p w14:paraId="3253A3E2" w14:textId="77777777" w:rsidR="004A2ADA" w:rsidRDefault="00411F2D">
      <w:pPr>
        <w:ind w:firstLine="709"/>
        <w:jc w:val="both"/>
        <w:rPr>
          <w:color w:val="000000"/>
        </w:rPr>
      </w:pPr>
      <w:r>
        <w:rPr>
          <w:noProof/>
          <w:color w:val="000000"/>
          <w:lang w:eastAsia="lt-LT"/>
        </w:rPr>
        <w:drawing>
          <wp:inline distT="0" distB="0" distL="0" distR="0" wp14:anchorId="3253AB42" wp14:editId="3253AB43">
            <wp:extent cx="190500" cy="2286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 xml:space="preserve">– </w:t>
      </w:r>
      <w:proofErr w:type="spellStart"/>
      <w:r>
        <w:rPr>
          <w:color w:val="000000"/>
        </w:rPr>
        <w:t>varžtinės</w:t>
      </w:r>
      <w:proofErr w:type="spellEnd"/>
      <w:r>
        <w:rPr>
          <w:color w:val="000000"/>
        </w:rPr>
        <w:t xml:space="preserve"> jungties trinties paviršių skaičius.</w:t>
      </w:r>
    </w:p>
    <w:p w14:paraId="3253A3E3" w14:textId="77777777" w:rsidR="004A2ADA" w:rsidRDefault="00411F2D">
      <w:pPr>
        <w:ind w:firstLine="709"/>
        <w:jc w:val="both"/>
        <w:rPr>
          <w:color w:val="000000"/>
        </w:rPr>
      </w:pPr>
      <w:r>
        <w:rPr>
          <w:color w:val="000000"/>
        </w:rPr>
        <w:t>100</w:t>
      </w:r>
      <w:r>
        <w:rPr>
          <w:color w:val="000000"/>
        </w:rPr>
        <w:t xml:space="preserve">. </w:t>
      </w:r>
      <w:proofErr w:type="spellStart"/>
      <w:r>
        <w:rPr>
          <w:color w:val="000000"/>
        </w:rPr>
        <w:t>Skaičiuotinis</w:t>
      </w:r>
      <w:proofErr w:type="spellEnd"/>
      <w:r>
        <w:rPr>
          <w:color w:val="000000"/>
        </w:rPr>
        <w:t xml:space="preserve"> vieno varžto ir</w:t>
      </w:r>
      <w:r>
        <w:rPr>
          <w:color w:val="000000"/>
        </w:rPr>
        <w:t xml:space="preserve"> vienos trinties plokštumos jungties </w:t>
      </w:r>
      <w:proofErr w:type="spellStart"/>
      <w:r>
        <w:rPr>
          <w:color w:val="000000"/>
        </w:rPr>
        <w:t>atsparis</w:t>
      </w:r>
      <w:proofErr w:type="spellEnd"/>
      <w:r>
        <w:rPr>
          <w:color w:val="000000"/>
        </w:rPr>
        <w:t xml:space="preserve"> </w:t>
      </w:r>
      <w:r>
        <w:rPr>
          <w:i/>
          <w:noProof/>
          <w:color w:val="000000"/>
          <w:lang w:eastAsia="lt-LT"/>
        </w:rPr>
        <w:drawing>
          <wp:inline distT="0" distB="0" distL="0" distR="0" wp14:anchorId="3253AB44" wp14:editId="3253AB45">
            <wp:extent cx="371475" cy="2381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color w:val="000000"/>
        </w:rPr>
        <w:t xml:space="preserve"> skaičiuojamas pagal formulę:</w:t>
      </w:r>
    </w:p>
    <w:p w14:paraId="3253A3E4"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46" wp14:editId="3253AB47">
            <wp:extent cx="1524000" cy="4476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rPr>
          <w:color w:val="000000"/>
        </w:rPr>
        <w:t>,</w:t>
      </w:r>
      <w:r>
        <w:rPr>
          <w:color w:val="000000"/>
        </w:rPr>
        <w:tab/>
        <w:t>(3.20)</w:t>
      </w:r>
    </w:p>
    <w:p w14:paraId="3253A3E5" w14:textId="77777777" w:rsidR="004A2ADA" w:rsidRDefault="004A2ADA">
      <w:pPr>
        <w:ind w:firstLine="709"/>
        <w:jc w:val="both"/>
        <w:rPr>
          <w:color w:val="000000"/>
        </w:rPr>
      </w:pPr>
    </w:p>
    <w:p w14:paraId="3253A3E6" w14:textId="77777777" w:rsidR="004A2ADA" w:rsidRDefault="00411F2D">
      <w:pPr>
        <w:ind w:left="600" w:firstLine="709"/>
        <w:jc w:val="both"/>
        <w:rPr>
          <w:color w:val="000000"/>
        </w:rPr>
      </w:pPr>
      <w:r>
        <w:rPr>
          <w:color w:val="000000"/>
        </w:rPr>
        <w:t xml:space="preserve">čia: </w:t>
      </w:r>
      <w:r>
        <w:rPr>
          <w:noProof/>
          <w:color w:val="000000"/>
          <w:lang w:eastAsia="lt-LT"/>
        </w:rPr>
        <w:drawing>
          <wp:inline distT="0" distB="0" distL="0" distR="0" wp14:anchorId="3253AB48" wp14:editId="3253AB49">
            <wp:extent cx="304800" cy="2286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 </w:t>
      </w:r>
      <w:proofErr w:type="spellStart"/>
      <w:r>
        <w:rPr>
          <w:color w:val="000000"/>
        </w:rPr>
        <w:t>skaičiuotinis</w:t>
      </w:r>
      <w:proofErr w:type="spellEnd"/>
      <w:r>
        <w:rPr>
          <w:color w:val="000000"/>
        </w:rPr>
        <w:t xml:space="preserve"> įtempiamųjų varžtų tempiamasis plieno stipris, skaičiuojamas pagal Reglamento (6.3) formulę;</w:t>
      </w:r>
    </w:p>
    <w:p w14:paraId="3253A3E7" w14:textId="77777777" w:rsidR="004A2ADA" w:rsidRDefault="00411F2D">
      <w:pPr>
        <w:ind w:left="600" w:firstLine="709"/>
        <w:jc w:val="both"/>
        <w:rPr>
          <w:color w:val="000000"/>
        </w:rPr>
      </w:pPr>
      <w:r>
        <w:rPr>
          <w:iCs/>
          <w:noProof/>
          <w:color w:val="000000"/>
          <w:lang w:eastAsia="lt-LT"/>
        </w:rPr>
        <w:drawing>
          <wp:inline distT="0" distB="0" distL="0" distR="0" wp14:anchorId="3253AB4A" wp14:editId="3253AB4B">
            <wp:extent cx="190500" cy="228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 xml:space="preserve"> – jungties su įtempiamaisiais varžtais trinties ko</w:t>
      </w:r>
      <w:r>
        <w:rPr>
          <w:color w:val="000000"/>
        </w:rPr>
        <w:t>eficientas, imamas iš Reglamento 7.34 lentelės ir priklausantis nuo paviršių parengimo;</w:t>
      </w:r>
    </w:p>
    <w:p w14:paraId="3253A3E8" w14:textId="77777777" w:rsidR="004A2ADA" w:rsidRDefault="00411F2D">
      <w:pPr>
        <w:ind w:left="600" w:firstLine="709"/>
        <w:jc w:val="both"/>
        <w:rPr>
          <w:color w:val="000000"/>
        </w:rPr>
      </w:pPr>
      <w:r>
        <w:rPr>
          <w:iCs/>
          <w:noProof/>
          <w:color w:val="000000"/>
          <w:lang w:eastAsia="lt-LT"/>
        </w:rPr>
        <w:drawing>
          <wp:inline distT="0" distB="0" distL="0" distR="0" wp14:anchorId="3253AB4C" wp14:editId="3253AB4D">
            <wp:extent cx="180975" cy="228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color w:val="000000"/>
        </w:rPr>
        <w:t xml:space="preserve"> – jungties su įtempiamaisiais varžtais patikimumo koeficientas, imamas iš Reglamento 7.34 lentelės ir priklausantis nuo išankstinio įtempimo ašinės jėgos reguliavimo </w:t>
      </w:r>
      <w:r>
        <w:rPr>
          <w:color w:val="000000"/>
        </w:rPr>
        <w:t>būdo;</w:t>
      </w:r>
    </w:p>
    <w:p w14:paraId="3253A3E9" w14:textId="77777777" w:rsidR="004A2ADA" w:rsidRDefault="00411F2D">
      <w:pPr>
        <w:ind w:left="600" w:firstLine="709"/>
        <w:jc w:val="both"/>
        <w:rPr>
          <w:color w:val="000000"/>
        </w:rPr>
      </w:pPr>
      <w:r>
        <w:rPr>
          <w:i/>
          <w:iCs/>
          <w:noProof/>
          <w:color w:val="000000"/>
          <w:lang w:eastAsia="lt-LT"/>
        </w:rPr>
        <w:drawing>
          <wp:inline distT="0" distB="0" distL="0" distR="0" wp14:anchorId="3253AB4E" wp14:editId="3253AB4F">
            <wp:extent cx="333375" cy="2286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color w:val="000000"/>
        </w:rPr>
        <w:t>– varžto grynasis (neto) skerspjūvio plotas, nustatomas pagal Reglamento 7.32 lentelę;</w:t>
      </w:r>
    </w:p>
    <w:p w14:paraId="3253A3EA" w14:textId="77777777" w:rsidR="004A2ADA" w:rsidRDefault="00411F2D">
      <w:pPr>
        <w:ind w:left="600" w:firstLine="709"/>
        <w:jc w:val="both"/>
        <w:rPr>
          <w:color w:val="000000"/>
        </w:rPr>
      </w:pPr>
      <w:r>
        <w:rPr>
          <w:iCs/>
          <w:noProof/>
          <w:color w:val="000000"/>
          <w:lang w:eastAsia="lt-LT"/>
        </w:rPr>
        <w:lastRenderedPageBreak/>
        <w:drawing>
          <wp:inline distT="0" distB="0" distL="0" distR="0" wp14:anchorId="3253AB50" wp14:editId="3253AB51">
            <wp:extent cx="180975" cy="228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color w:val="000000"/>
        </w:rPr>
        <w:t xml:space="preserve"> – </w:t>
      </w:r>
      <w:proofErr w:type="spellStart"/>
      <w:r>
        <w:rPr>
          <w:color w:val="000000"/>
        </w:rPr>
        <w:t>varžtinės</w:t>
      </w:r>
      <w:proofErr w:type="spellEnd"/>
      <w:r>
        <w:rPr>
          <w:color w:val="000000"/>
        </w:rPr>
        <w:t xml:space="preserve"> jungties su įtempiamaisiais varžtais darbo sąlygų koeficientas, nustatomas pagal Reglamento 180 punkto nuorodas ir priklausantis nuo varžtų skaičiaus </w:t>
      </w:r>
      <w:r>
        <w:rPr>
          <w:noProof/>
          <w:color w:val="000000"/>
          <w:lang w:eastAsia="lt-LT"/>
        </w:rPr>
        <w:drawing>
          <wp:inline distT="0" distB="0" distL="0" distR="0" wp14:anchorId="3253AB52" wp14:editId="3253AB53">
            <wp:extent cx="123825" cy="14287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w:t>
      </w:r>
    </w:p>
    <w:p w14:paraId="3253A3EB" w14:textId="77777777" w:rsidR="004A2ADA" w:rsidRDefault="00411F2D">
      <w:pPr>
        <w:ind w:firstLine="709"/>
        <w:jc w:val="both"/>
        <w:rPr>
          <w:color w:val="000000"/>
        </w:rPr>
      </w:pPr>
      <w:r>
        <w:rPr>
          <w:color w:val="000000"/>
        </w:rPr>
        <w:t>101</w:t>
      </w:r>
      <w:r>
        <w:rPr>
          <w:color w:val="000000"/>
        </w:rPr>
        <w:t xml:space="preserve">. Veikiamų ašinės jėgos </w:t>
      </w:r>
      <w:r>
        <w:rPr>
          <w:noProof/>
          <w:color w:val="000000"/>
          <w:lang w:eastAsia="lt-LT"/>
        </w:rPr>
        <w:drawing>
          <wp:inline distT="0" distB="0" distL="0" distR="0" wp14:anchorId="3253AB54" wp14:editId="3253AB55">
            <wp:extent cx="276225" cy="2286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jungčių įtempiamųjų varžtų reikiamas (projektinis) skaiči</w:t>
      </w:r>
      <w:r>
        <w:rPr>
          <w:color w:val="000000"/>
        </w:rPr>
        <w:t xml:space="preserve">us </w:t>
      </w:r>
      <w:r>
        <w:rPr>
          <w:noProof/>
          <w:color w:val="000000"/>
          <w:lang w:eastAsia="lt-LT"/>
        </w:rPr>
        <w:drawing>
          <wp:inline distT="0" distB="0" distL="0" distR="0" wp14:anchorId="3253AB56" wp14:editId="3253AB57">
            <wp:extent cx="161925" cy="23812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skaičiuojamas pagal formulę:</w:t>
      </w:r>
    </w:p>
    <w:p w14:paraId="3253A3EC"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58" wp14:editId="3253AB59">
            <wp:extent cx="990600" cy="44767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Pr>
          <w:color w:val="000000"/>
        </w:rPr>
        <w:t xml:space="preserve">. </w:t>
      </w:r>
      <w:r>
        <w:rPr>
          <w:color w:val="000000"/>
        </w:rPr>
        <w:tab/>
        <w:t>(3.21)</w:t>
      </w:r>
    </w:p>
    <w:p w14:paraId="3253A3ED" w14:textId="77777777" w:rsidR="004A2ADA" w:rsidRDefault="004A2ADA">
      <w:pPr>
        <w:ind w:firstLine="709"/>
        <w:jc w:val="both"/>
        <w:rPr>
          <w:color w:val="000000"/>
        </w:rPr>
      </w:pPr>
    </w:p>
    <w:p w14:paraId="3253A3EE" w14:textId="77777777" w:rsidR="004A2ADA" w:rsidRDefault="00411F2D">
      <w:pPr>
        <w:ind w:firstLine="709"/>
        <w:jc w:val="both"/>
        <w:rPr>
          <w:color w:val="000000"/>
        </w:rPr>
      </w:pPr>
      <w:r>
        <w:rPr>
          <w:noProof/>
          <w:color w:val="000000"/>
          <w:lang w:eastAsia="lt-LT"/>
        </w:rPr>
        <w:drawing>
          <wp:inline distT="0" distB="0" distL="0" distR="0" wp14:anchorId="3253AB5A" wp14:editId="3253AB5B">
            <wp:extent cx="371475" cy="2286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reikšmės </w:t>
      </w:r>
      <w:r>
        <w:rPr>
          <w:bCs/>
          <w:color w:val="000000"/>
        </w:rPr>
        <w:t xml:space="preserve">(3.21) formulėje </w:t>
      </w:r>
      <w:r>
        <w:rPr>
          <w:color w:val="000000"/>
        </w:rPr>
        <w:t>skaičiuojamos pagal šio priedo 100 punkto nuorodas.</w:t>
      </w:r>
    </w:p>
    <w:p w14:paraId="3253A3EF" w14:textId="77777777" w:rsidR="004A2ADA" w:rsidRDefault="00411F2D">
      <w:pPr>
        <w:ind w:firstLine="709"/>
        <w:jc w:val="both"/>
        <w:rPr>
          <w:color w:val="000000"/>
        </w:rPr>
      </w:pPr>
      <w:r>
        <w:rPr>
          <w:color w:val="000000"/>
        </w:rPr>
        <w:t>102</w:t>
      </w:r>
      <w:r>
        <w:rPr>
          <w:color w:val="000000"/>
        </w:rPr>
        <w:t xml:space="preserve">. Skaičiuojant </w:t>
      </w:r>
      <w:proofErr w:type="spellStart"/>
      <w:r>
        <w:rPr>
          <w:color w:val="000000"/>
        </w:rPr>
        <w:t>varžtines</w:t>
      </w:r>
      <w:proofErr w:type="spellEnd"/>
      <w:r>
        <w:rPr>
          <w:color w:val="000000"/>
        </w:rPr>
        <w:t xml:space="preserve"> jungtis su įtempiamaisiais varžtais, būtina patikrinti jungiamųjų elementų stiprumą atsižvelgiant </w:t>
      </w:r>
      <w:r>
        <w:rPr>
          <w:color w:val="000000"/>
        </w:rPr>
        <w:t xml:space="preserve">į skylėmis susilpnintą grynąjį jų skerspjūvį. Tokių jungiamųjų elementų stiprumas pagal takumo ribą tikrinamas tariant, kad pusė </w:t>
      </w:r>
      <w:proofErr w:type="spellStart"/>
      <w:r>
        <w:rPr>
          <w:color w:val="000000"/>
        </w:rPr>
        <w:t>įrąžos</w:t>
      </w:r>
      <w:proofErr w:type="spellEnd"/>
      <w:r>
        <w:rPr>
          <w:color w:val="000000"/>
        </w:rPr>
        <w:t>, tenkančios kiekvienam varžtui, yra perduodama trintimi:</w:t>
      </w:r>
    </w:p>
    <w:p w14:paraId="3253A3F0" w14:textId="77777777" w:rsidR="004A2ADA" w:rsidRDefault="004A2ADA">
      <w:pPr>
        <w:ind w:firstLine="709"/>
        <w:jc w:val="both"/>
        <w:rPr>
          <w:color w:val="000000"/>
        </w:rPr>
      </w:pPr>
    </w:p>
    <w:p w14:paraId="3253A3F1"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5C" wp14:editId="3253AB5D">
            <wp:extent cx="1343025" cy="67627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43025" cy="676275"/>
                    </a:xfrm>
                    <a:prstGeom prst="rect">
                      <a:avLst/>
                    </a:prstGeom>
                    <a:noFill/>
                    <a:ln>
                      <a:noFill/>
                    </a:ln>
                  </pic:spPr>
                </pic:pic>
              </a:graphicData>
            </a:graphic>
          </wp:inline>
        </w:drawing>
      </w:r>
      <w:r>
        <w:rPr>
          <w:color w:val="000000"/>
        </w:rPr>
        <w:t>,</w:t>
      </w:r>
      <w:r>
        <w:rPr>
          <w:color w:val="000000"/>
        </w:rPr>
        <w:tab/>
        <w:t>(3.22)</w:t>
      </w:r>
    </w:p>
    <w:p w14:paraId="3253A3F2" w14:textId="77777777" w:rsidR="004A2ADA" w:rsidRDefault="004A2ADA">
      <w:pPr>
        <w:ind w:firstLine="709"/>
        <w:jc w:val="both"/>
        <w:rPr>
          <w:color w:val="000000"/>
        </w:rPr>
      </w:pPr>
    </w:p>
    <w:p w14:paraId="3253A3F3"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5E" wp14:editId="3253AB5F">
            <wp:extent cx="266700" cy="228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color w:val="000000"/>
        </w:rPr>
        <w:t xml:space="preserve"> – skaičiuojamasis jungiamojo elemento plotas, skaičiuojamas taip:</w:t>
      </w:r>
    </w:p>
    <w:p w14:paraId="3253A3F4" w14:textId="77777777" w:rsidR="004A2ADA" w:rsidRDefault="00411F2D">
      <w:pPr>
        <w:ind w:firstLine="709"/>
        <w:jc w:val="both"/>
        <w:rPr>
          <w:color w:val="000000"/>
        </w:rPr>
      </w:pPr>
      <w:r>
        <w:rPr>
          <w:noProof/>
          <w:color w:val="000000"/>
          <w:lang w:eastAsia="lt-LT"/>
        </w:rPr>
        <w:drawing>
          <wp:inline distT="0" distB="0" distL="0" distR="0" wp14:anchorId="3253AB60" wp14:editId="3253AB61">
            <wp:extent cx="647700" cy="2286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color w:val="000000"/>
        </w:rPr>
        <w:t>, kai veikia dinaminės apkrovos;</w:t>
      </w:r>
    </w:p>
    <w:p w14:paraId="3253A3F5" w14:textId="77777777" w:rsidR="004A2ADA" w:rsidRDefault="00411F2D">
      <w:pPr>
        <w:ind w:firstLine="709"/>
        <w:jc w:val="both"/>
        <w:rPr>
          <w:color w:val="000000"/>
        </w:rPr>
      </w:pPr>
      <w:r>
        <w:rPr>
          <w:noProof/>
          <w:color w:val="000000"/>
          <w:lang w:eastAsia="lt-LT"/>
        </w:rPr>
        <w:drawing>
          <wp:inline distT="0" distB="0" distL="0" distR="0" wp14:anchorId="3253AB62" wp14:editId="3253AB63">
            <wp:extent cx="542925" cy="2286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color w:val="000000"/>
        </w:rPr>
        <w:t xml:space="preserve">, kai </w:t>
      </w:r>
      <w:r>
        <w:rPr>
          <w:noProof/>
          <w:color w:val="000000"/>
          <w:lang w:eastAsia="lt-LT"/>
        </w:rPr>
        <w:drawing>
          <wp:inline distT="0" distB="0" distL="0" distR="0" wp14:anchorId="3253AB64" wp14:editId="3253AB65">
            <wp:extent cx="790575" cy="2286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color w:val="000000"/>
        </w:rPr>
        <w:t>, ir veikia statinės apkrovos;</w:t>
      </w:r>
    </w:p>
    <w:p w14:paraId="3253A3F6" w14:textId="77777777" w:rsidR="004A2ADA" w:rsidRDefault="00411F2D">
      <w:pPr>
        <w:ind w:firstLine="709"/>
        <w:jc w:val="both"/>
        <w:rPr>
          <w:color w:val="000000"/>
        </w:rPr>
      </w:pPr>
      <w:r>
        <w:rPr>
          <w:noProof/>
          <w:color w:val="000000"/>
          <w:lang w:eastAsia="lt-LT"/>
        </w:rPr>
        <w:drawing>
          <wp:inline distT="0" distB="0" distL="0" distR="0" wp14:anchorId="3253AB66" wp14:editId="3253AB67">
            <wp:extent cx="876300" cy="2286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color w:val="000000"/>
        </w:rPr>
        <w:t xml:space="preserve">, kai </w:t>
      </w:r>
      <w:r>
        <w:rPr>
          <w:noProof/>
          <w:color w:val="000000"/>
          <w:lang w:eastAsia="lt-LT"/>
        </w:rPr>
        <w:drawing>
          <wp:inline distT="0" distB="0" distL="0" distR="0" wp14:anchorId="3253AB68" wp14:editId="3253AB69">
            <wp:extent cx="790575" cy="228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color w:val="000000"/>
        </w:rPr>
        <w:t>, ir veikia statinės apkrovos.</w:t>
      </w:r>
    </w:p>
    <w:p w14:paraId="3253A3F7" w14:textId="77777777" w:rsidR="004A2ADA" w:rsidRDefault="00411F2D">
      <w:pPr>
        <w:ind w:firstLine="709"/>
        <w:jc w:val="both"/>
        <w:rPr>
          <w:color w:val="000000"/>
        </w:rPr>
      </w:pPr>
      <w:r>
        <w:rPr>
          <w:color w:val="000000"/>
        </w:rPr>
        <w:t>103</w:t>
      </w:r>
      <w:r>
        <w:rPr>
          <w:color w:val="000000"/>
        </w:rPr>
        <w:t>. Įtempiamojo varžto išankstinio įtempimo ašinė jėga skaičiuojama paga</w:t>
      </w:r>
      <w:r>
        <w:rPr>
          <w:color w:val="000000"/>
        </w:rPr>
        <w:t>l formulę:</w:t>
      </w:r>
    </w:p>
    <w:p w14:paraId="3253A3F8" w14:textId="77777777" w:rsidR="004A2ADA" w:rsidRDefault="004A2ADA">
      <w:pPr>
        <w:ind w:firstLine="709"/>
        <w:jc w:val="both"/>
        <w:rPr>
          <w:color w:val="000000"/>
        </w:rPr>
      </w:pPr>
    </w:p>
    <w:p w14:paraId="3253A3F9"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6A" wp14:editId="3253AB6B">
            <wp:extent cx="1095375" cy="23812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color w:val="000000"/>
        </w:rPr>
        <w:t xml:space="preserve">. </w:t>
      </w:r>
      <w:r>
        <w:rPr>
          <w:color w:val="000000"/>
        </w:rPr>
        <w:tab/>
        <w:t>(3.23)</w:t>
      </w:r>
    </w:p>
    <w:p w14:paraId="3253A3FA" w14:textId="77777777" w:rsidR="004A2ADA" w:rsidRDefault="00411F2D">
      <w:pPr>
        <w:ind w:firstLine="709"/>
        <w:jc w:val="both"/>
        <w:rPr>
          <w:color w:val="000000"/>
        </w:rPr>
      </w:pPr>
    </w:p>
    <w:p w14:paraId="3253A3FB" w14:textId="77777777" w:rsidR="004A2ADA" w:rsidRDefault="00411F2D">
      <w:pPr>
        <w:ind w:firstLine="709"/>
        <w:jc w:val="both"/>
        <w:rPr>
          <w:bCs/>
          <w:color w:val="000000"/>
        </w:rPr>
      </w:pPr>
      <w:r>
        <w:rPr>
          <w:color w:val="000000"/>
        </w:rPr>
        <w:t>104</w:t>
      </w:r>
      <w:r>
        <w:rPr>
          <w:color w:val="000000"/>
        </w:rPr>
        <w:t xml:space="preserve">. Lenkimo momento veikiama </w:t>
      </w:r>
      <w:proofErr w:type="spellStart"/>
      <w:r>
        <w:rPr>
          <w:bCs/>
          <w:color w:val="000000"/>
        </w:rPr>
        <w:t>varžtinė</w:t>
      </w:r>
      <w:proofErr w:type="spellEnd"/>
      <w:r>
        <w:rPr>
          <w:bCs/>
          <w:color w:val="000000"/>
        </w:rPr>
        <w:t xml:space="preserve"> jungtis su įtempiamaisiais varžtais (žr. 3.15 pav.). Skaičiuojant tokią jungtį teigiama, kad </w:t>
      </w:r>
      <w:proofErr w:type="spellStart"/>
      <w:r>
        <w:rPr>
          <w:bCs/>
          <w:color w:val="000000"/>
        </w:rPr>
        <w:t>įrąžos</w:t>
      </w:r>
      <w:proofErr w:type="spellEnd"/>
      <w:r>
        <w:rPr>
          <w:bCs/>
          <w:color w:val="000000"/>
        </w:rPr>
        <w:t xml:space="preserve"> varžtuose pasiskirsto proporcingai atstumui tarp jungties sunkio centro ir nagrinėjamo varžto. Didžiausia </w:t>
      </w:r>
      <w:proofErr w:type="spellStart"/>
      <w:r>
        <w:rPr>
          <w:bCs/>
          <w:color w:val="000000"/>
        </w:rPr>
        <w:t>įrąža</w:t>
      </w:r>
      <w:proofErr w:type="spellEnd"/>
      <w:r>
        <w:rPr>
          <w:bCs/>
          <w:color w:val="000000"/>
        </w:rPr>
        <w:t xml:space="preserve"> tenka varžtams, labiausiai nutolusi</w:t>
      </w:r>
      <w:r>
        <w:rPr>
          <w:bCs/>
          <w:color w:val="000000"/>
        </w:rPr>
        <w:t xml:space="preserve">ems nuo jungties sunkio centro </w:t>
      </w:r>
      <w:r>
        <w:rPr>
          <w:bCs/>
          <w:noProof/>
          <w:color w:val="000000"/>
          <w:lang w:eastAsia="lt-LT"/>
        </w:rPr>
        <w:drawing>
          <wp:inline distT="0" distB="0" distL="0" distR="0" wp14:anchorId="3253AB6C" wp14:editId="3253AB6D">
            <wp:extent cx="838200" cy="2286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bCs/>
          <w:color w:val="000000"/>
        </w:rPr>
        <w:t xml:space="preserve"> (žr. 3.15 pav.). Ši </w:t>
      </w:r>
      <w:proofErr w:type="spellStart"/>
      <w:r>
        <w:rPr>
          <w:bCs/>
          <w:color w:val="000000"/>
        </w:rPr>
        <w:t>įrąža</w:t>
      </w:r>
      <w:proofErr w:type="spellEnd"/>
      <w:r>
        <w:rPr>
          <w:bCs/>
          <w:color w:val="000000"/>
        </w:rPr>
        <w:t xml:space="preserve"> skaičiuojama pagal šio priedo (3.6) formulę.</w:t>
      </w:r>
    </w:p>
    <w:p w14:paraId="3253A3FC" w14:textId="77777777" w:rsidR="004A2ADA" w:rsidRDefault="00411F2D">
      <w:pPr>
        <w:ind w:firstLine="709"/>
        <w:jc w:val="both"/>
        <w:rPr>
          <w:bCs/>
          <w:color w:val="000000"/>
        </w:rPr>
      </w:pPr>
      <w:r>
        <w:rPr>
          <w:color w:val="000000"/>
        </w:rPr>
        <w:t xml:space="preserve">Lenkimo momento veikiamos </w:t>
      </w:r>
      <w:proofErr w:type="spellStart"/>
      <w:r>
        <w:rPr>
          <w:color w:val="000000"/>
        </w:rPr>
        <w:t>varžtinės</w:t>
      </w:r>
      <w:proofErr w:type="spellEnd"/>
      <w:r>
        <w:rPr>
          <w:bCs/>
          <w:color w:val="000000"/>
        </w:rPr>
        <w:t xml:space="preserve"> jungties su įtempiamaisiais varžtais ribinio būvio sąlyga tikrinama pagal formulę:</w:t>
      </w:r>
    </w:p>
    <w:p w14:paraId="3253A3FD"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6E" wp14:editId="3253AB6F">
            <wp:extent cx="1000125" cy="4572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Pr>
          <w:color w:val="000000"/>
        </w:rPr>
        <w:t>.</w:t>
      </w:r>
      <w:r>
        <w:rPr>
          <w:color w:val="000000"/>
        </w:rPr>
        <w:tab/>
        <w:t>(3.24)</w:t>
      </w:r>
    </w:p>
    <w:p w14:paraId="3253A3FE" w14:textId="77777777" w:rsidR="004A2ADA" w:rsidRDefault="004A2ADA">
      <w:pPr>
        <w:ind w:firstLine="709"/>
        <w:jc w:val="both"/>
        <w:rPr>
          <w:color w:val="000000"/>
        </w:rPr>
      </w:pPr>
    </w:p>
    <w:p w14:paraId="3253A3FF" w14:textId="77777777" w:rsidR="004A2ADA" w:rsidRDefault="00411F2D">
      <w:pPr>
        <w:ind w:firstLine="709"/>
        <w:jc w:val="both"/>
        <w:rPr>
          <w:color w:val="000000"/>
        </w:rPr>
      </w:pPr>
      <w:r>
        <w:rPr>
          <w:noProof/>
          <w:color w:val="000000"/>
          <w:lang w:eastAsia="lt-LT"/>
        </w:rPr>
        <w:drawing>
          <wp:inline distT="0" distB="0" distL="0" distR="0" wp14:anchorId="3253AB70" wp14:editId="3253AB71">
            <wp:extent cx="371475" cy="228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reikšmės </w:t>
      </w:r>
      <w:r>
        <w:rPr>
          <w:bCs/>
          <w:color w:val="000000"/>
        </w:rPr>
        <w:t>(3.24) form</w:t>
      </w:r>
      <w:r>
        <w:rPr>
          <w:bCs/>
          <w:color w:val="000000"/>
        </w:rPr>
        <w:t xml:space="preserve">ulėje </w:t>
      </w:r>
      <w:r>
        <w:rPr>
          <w:color w:val="000000"/>
        </w:rPr>
        <w:t>skaičiuojamos pagal šio priedo 100 punkto nuorodas.</w:t>
      </w:r>
    </w:p>
    <w:p w14:paraId="3253A400" w14:textId="77777777" w:rsidR="004A2ADA" w:rsidRDefault="00411F2D">
      <w:pPr>
        <w:tabs>
          <w:tab w:val="left" w:pos="0"/>
          <w:tab w:val="center" w:pos="4820"/>
          <w:tab w:val="right" w:pos="9638"/>
        </w:tabs>
        <w:ind w:firstLine="709"/>
        <w:jc w:val="both"/>
        <w:rPr>
          <w:color w:val="000000"/>
        </w:rPr>
      </w:pPr>
      <w:r>
        <w:rPr>
          <w:color w:val="000000"/>
        </w:rPr>
        <w:tab/>
      </w:r>
      <w:r>
        <w:rPr>
          <w:color w:val="000000"/>
        </w:rPr>
        <w:t>105</w:t>
      </w:r>
      <w:r>
        <w:rPr>
          <w:color w:val="000000"/>
        </w:rPr>
        <w:t xml:space="preserve">. Sprendžiant lenkimo momento </w:t>
      </w:r>
      <w:r>
        <w:rPr>
          <w:noProof/>
          <w:color w:val="000000"/>
          <w:lang w:eastAsia="lt-LT"/>
        </w:rPr>
        <w:drawing>
          <wp:inline distT="0" distB="0" distL="0" distR="0" wp14:anchorId="3253AB72" wp14:editId="3253AB73">
            <wp:extent cx="304800" cy="2286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xml:space="preserve"> veikiamos </w:t>
      </w:r>
      <w:proofErr w:type="spellStart"/>
      <w:r>
        <w:rPr>
          <w:color w:val="000000"/>
        </w:rPr>
        <w:t>varžtinės</w:t>
      </w:r>
      <w:proofErr w:type="spellEnd"/>
      <w:r>
        <w:rPr>
          <w:bCs/>
          <w:color w:val="000000"/>
        </w:rPr>
        <w:t xml:space="preserve"> jungties su įtempiamaisiais varžtais projektinį uždavinį, rekomenduotina vadovautis šio priedo 89 punkto nuorodomis. </w:t>
      </w:r>
    </w:p>
    <w:p w14:paraId="3253A401" w14:textId="77777777" w:rsidR="004A2ADA" w:rsidRDefault="00411F2D">
      <w:pPr>
        <w:ind w:firstLine="709"/>
        <w:jc w:val="both"/>
        <w:rPr>
          <w:bCs/>
          <w:color w:val="000000"/>
        </w:rPr>
      </w:pPr>
      <w:r>
        <w:rPr>
          <w:color w:val="000000"/>
        </w:rPr>
        <w:t>106</w:t>
      </w:r>
      <w:r>
        <w:rPr>
          <w:color w:val="000000"/>
        </w:rPr>
        <w:t>. Skersinės j</w:t>
      </w:r>
      <w:r>
        <w:rPr>
          <w:color w:val="000000"/>
        </w:rPr>
        <w:t xml:space="preserve">ėgos veikiama </w:t>
      </w:r>
      <w:r>
        <w:rPr>
          <w:bCs/>
          <w:color w:val="000000"/>
        </w:rPr>
        <w:t>(</w:t>
      </w:r>
      <w:r>
        <w:rPr>
          <w:bCs/>
          <w:noProof/>
          <w:color w:val="000000"/>
          <w:lang w:eastAsia="lt-LT"/>
        </w:rPr>
        <w:drawing>
          <wp:inline distT="0" distB="0" distL="0" distR="0" wp14:anchorId="3253AB74" wp14:editId="3253AB75">
            <wp:extent cx="485775" cy="228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bCs/>
          <w:color w:val="000000"/>
        </w:rPr>
        <w:t xml:space="preserve">) </w:t>
      </w:r>
      <w:proofErr w:type="spellStart"/>
      <w:r>
        <w:rPr>
          <w:bCs/>
          <w:color w:val="000000"/>
        </w:rPr>
        <w:t>varžtinė</w:t>
      </w:r>
      <w:proofErr w:type="spellEnd"/>
      <w:r>
        <w:rPr>
          <w:bCs/>
          <w:color w:val="000000"/>
        </w:rPr>
        <w:t xml:space="preserve"> jungtis su įtempiamaisiais varžtais (žr. 3.16 pav.). Skaičiuojant tokią jungtį, teigiama, kad veikianti skersinė jėga </w:t>
      </w:r>
      <w:r>
        <w:rPr>
          <w:bCs/>
          <w:noProof/>
          <w:color w:val="000000"/>
          <w:lang w:eastAsia="lt-LT"/>
        </w:rPr>
        <w:drawing>
          <wp:inline distT="0" distB="0" distL="0" distR="0" wp14:anchorId="3253AB76" wp14:editId="3253AB77">
            <wp:extent cx="238125" cy="2286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yra tolygiai paskirstoma tarp varžtų.</w:t>
      </w:r>
    </w:p>
    <w:p w14:paraId="3253A402" w14:textId="77777777" w:rsidR="004A2ADA" w:rsidRDefault="00411F2D">
      <w:pPr>
        <w:ind w:firstLine="709"/>
        <w:jc w:val="both"/>
        <w:rPr>
          <w:bCs/>
          <w:color w:val="000000"/>
        </w:rPr>
      </w:pPr>
      <w:r>
        <w:rPr>
          <w:color w:val="000000"/>
        </w:rPr>
        <w:t xml:space="preserve">Skersinės jėgos veikiamos </w:t>
      </w:r>
      <w:proofErr w:type="spellStart"/>
      <w:r>
        <w:rPr>
          <w:color w:val="000000"/>
        </w:rPr>
        <w:t>varžtinės</w:t>
      </w:r>
      <w:proofErr w:type="spellEnd"/>
      <w:r>
        <w:rPr>
          <w:bCs/>
          <w:color w:val="000000"/>
        </w:rPr>
        <w:t xml:space="preserve"> jungties su įtempiamaisiais varžtai</w:t>
      </w:r>
      <w:r>
        <w:rPr>
          <w:bCs/>
          <w:color w:val="000000"/>
        </w:rPr>
        <w:t>s ribinio būvio sąlyga tikrinama pagal formulę:</w:t>
      </w:r>
    </w:p>
    <w:p w14:paraId="3253A403" w14:textId="77777777" w:rsidR="004A2ADA" w:rsidRDefault="00411F2D">
      <w:pPr>
        <w:tabs>
          <w:tab w:val="left" w:pos="0"/>
          <w:tab w:val="right" w:pos="7920"/>
        </w:tabs>
        <w:ind w:firstLine="709"/>
        <w:jc w:val="both"/>
        <w:rPr>
          <w:color w:val="000000"/>
        </w:rPr>
      </w:pPr>
      <w:r>
        <w:rPr>
          <w:noProof/>
          <w:color w:val="000000"/>
          <w:lang w:eastAsia="lt-LT"/>
        </w:rPr>
        <w:lastRenderedPageBreak/>
        <w:drawing>
          <wp:inline distT="0" distB="0" distL="0" distR="0" wp14:anchorId="3253AB78" wp14:editId="3253AB79">
            <wp:extent cx="1143000" cy="44767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Pr>
          <w:color w:val="000000"/>
        </w:rPr>
        <w:t xml:space="preserve">. </w:t>
      </w:r>
      <w:r>
        <w:rPr>
          <w:color w:val="000000"/>
        </w:rPr>
        <w:tab/>
        <w:t>(3.25)</w:t>
      </w:r>
    </w:p>
    <w:p w14:paraId="3253A404" w14:textId="77777777" w:rsidR="004A2ADA" w:rsidRDefault="004A2ADA">
      <w:pPr>
        <w:ind w:firstLine="709"/>
        <w:jc w:val="both"/>
        <w:rPr>
          <w:color w:val="000000"/>
        </w:rPr>
      </w:pPr>
    </w:p>
    <w:p w14:paraId="3253A405" w14:textId="77777777" w:rsidR="004A2ADA" w:rsidRDefault="00411F2D">
      <w:pPr>
        <w:ind w:firstLine="709"/>
        <w:jc w:val="both"/>
        <w:rPr>
          <w:color w:val="000000"/>
        </w:rPr>
      </w:pPr>
      <w:r>
        <w:rPr>
          <w:noProof/>
          <w:color w:val="000000"/>
          <w:lang w:eastAsia="lt-LT"/>
        </w:rPr>
        <w:drawing>
          <wp:inline distT="0" distB="0" distL="0" distR="0" wp14:anchorId="3253AB7A" wp14:editId="3253AB7B">
            <wp:extent cx="371475" cy="2286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reikšmės </w:t>
      </w:r>
      <w:r>
        <w:rPr>
          <w:bCs/>
          <w:color w:val="000000"/>
        </w:rPr>
        <w:t xml:space="preserve">(3.25) formulėje </w:t>
      </w:r>
      <w:r>
        <w:rPr>
          <w:color w:val="000000"/>
        </w:rPr>
        <w:t>skaičiuojamos pagal šio priedo 100 punkto nuorodas.</w:t>
      </w:r>
    </w:p>
    <w:p w14:paraId="3253A406" w14:textId="77777777" w:rsidR="004A2ADA" w:rsidRDefault="00411F2D">
      <w:pPr>
        <w:ind w:firstLine="709"/>
        <w:jc w:val="both"/>
        <w:rPr>
          <w:color w:val="000000"/>
        </w:rPr>
      </w:pPr>
      <w:r>
        <w:rPr>
          <w:color w:val="000000"/>
        </w:rPr>
        <w:t>107</w:t>
      </w:r>
      <w:r>
        <w:rPr>
          <w:color w:val="000000"/>
        </w:rPr>
        <w:t xml:space="preserve">. Veikiamų skersinės jėgos </w:t>
      </w:r>
      <w:r>
        <w:rPr>
          <w:bCs/>
          <w:noProof/>
          <w:color w:val="000000"/>
          <w:lang w:eastAsia="lt-LT"/>
        </w:rPr>
        <w:drawing>
          <wp:inline distT="0" distB="0" distL="0" distR="0" wp14:anchorId="3253AB7C" wp14:editId="3253AB7D">
            <wp:extent cx="238125" cy="2286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i/>
          <w:iCs/>
          <w:color w:val="000000"/>
          <w:vertAlign w:val="subscript"/>
        </w:rPr>
        <w:t xml:space="preserve"> </w:t>
      </w:r>
      <w:r>
        <w:rPr>
          <w:color w:val="000000"/>
        </w:rPr>
        <w:t xml:space="preserve">jungčių įtempiamųjų varžtų reikiamas (projektinis) skaičius </w:t>
      </w:r>
      <w:r>
        <w:rPr>
          <w:noProof/>
          <w:color w:val="000000"/>
          <w:lang w:eastAsia="lt-LT"/>
        </w:rPr>
        <w:drawing>
          <wp:inline distT="0" distB="0" distL="0" distR="0" wp14:anchorId="3253AB7E" wp14:editId="3253AB7F">
            <wp:extent cx="161925" cy="23812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color w:val="000000"/>
        </w:rPr>
        <w:t xml:space="preserve"> skaičiuojamas paga</w:t>
      </w:r>
      <w:r>
        <w:rPr>
          <w:color w:val="000000"/>
        </w:rPr>
        <w:t>l formulę:</w:t>
      </w:r>
    </w:p>
    <w:p w14:paraId="3253A407"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80" wp14:editId="3253AB81">
            <wp:extent cx="981075" cy="4476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Pr>
          <w:color w:val="000000"/>
        </w:rPr>
        <w:t xml:space="preserve">. </w:t>
      </w:r>
      <w:r>
        <w:rPr>
          <w:color w:val="000000"/>
        </w:rPr>
        <w:tab/>
        <w:t>(3.26)</w:t>
      </w:r>
    </w:p>
    <w:p w14:paraId="3253A408" w14:textId="77777777" w:rsidR="004A2ADA" w:rsidRDefault="004A2ADA">
      <w:pPr>
        <w:ind w:firstLine="709"/>
        <w:jc w:val="both"/>
        <w:rPr>
          <w:color w:val="000000"/>
        </w:rPr>
      </w:pPr>
    </w:p>
    <w:p w14:paraId="3253A409" w14:textId="77777777" w:rsidR="004A2ADA" w:rsidRDefault="00411F2D">
      <w:pPr>
        <w:ind w:firstLine="709"/>
        <w:jc w:val="both"/>
        <w:rPr>
          <w:color w:val="000000"/>
        </w:rPr>
      </w:pPr>
      <w:r>
        <w:rPr>
          <w:noProof/>
          <w:color w:val="000000"/>
          <w:lang w:eastAsia="lt-LT"/>
        </w:rPr>
        <w:drawing>
          <wp:inline distT="0" distB="0" distL="0" distR="0" wp14:anchorId="3253AB82" wp14:editId="3253AB83">
            <wp:extent cx="371475" cy="2286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reikšmės </w:t>
      </w:r>
      <w:r>
        <w:rPr>
          <w:bCs/>
          <w:color w:val="000000"/>
        </w:rPr>
        <w:t xml:space="preserve">(3.26) formulėje </w:t>
      </w:r>
      <w:r>
        <w:rPr>
          <w:color w:val="000000"/>
        </w:rPr>
        <w:t>skaičiuojamos pagal šio priedo 100 punkto nuorodas.</w:t>
      </w:r>
    </w:p>
    <w:p w14:paraId="3253A40A" w14:textId="77777777" w:rsidR="004A2ADA" w:rsidRDefault="00411F2D">
      <w:pPr>
        <w:ind w:firstLine="709"/>
        <w:jc w:val="both"/>
        <w:rPr>
          <w:bCs/>
          <w:color w:val="000000"/>
        </w:rPr>
      </w:pPr>
      <w:r>
        <w:rPr>
          <w:color w:val="000000"/>
        </w:rPr>
        <w:t>108</w:t>
      </w:r>
      <w:r>
        <w:rPr>
          <w:color w:val="000000"/>
        </w:rPr>
        <w:t xml:space="preserve">. Ašinės jėgos, lenkimo momento ir skersinės jėgos veikiama </w:t>
      </w:r>
      <w:proofErr w:type="spellStart"/>
      <w:r>
        <w:rPr>
          <w:bCs/>
          <w:color w:val="000000"/>
        </w:rPr>
        <w:t>varžtinė</w:t>
      </w:r>
      <w:proofErr w:type="spellEnd"/>
      <w:r>
        <w:rPr>
          <w:bCs/>
          <w:color w:val="000000"/>
        </w:rPr>
        <w:t xml:space="preserve"> jungtis su įtempiamaisiais varžtais (žr. 3.17 pav.). Šios jungties stiprumas nuo paskirų </w:t>
      </w:r>
      <w:proofErr w:type="spellStart"/>
      <w:r>
        <w:rPr>
          <w:bCs/>
          <w:color w:val="000000"/>
        </w:rPr>
        <w:t>įrąžų</w:t>
      </w:r>
      <w:proofErr w:type="spellEnd"/>
      <w:r>
        <w:rPr>
          <w:bCs/>
          <w:color w:val="000000"/>
        </w:rPr>
        <w:t xml:space="preserve"> </w:t>
      </w:r>
      <w:r>
        <w:rPr>
          <w:bCs/>
          <w:noProof/>
          <w:color w:val="000000"/>
          <w:lang w:eastAsia="lt-LT"/>
        </w:rPr>
        <w:drawing>
          <wp:inline distT="0" distB="0" distL="0" distR="0" wp14:anchorId="3253AB84" wp14:editId="3253AB85">
            <wp:extent cx="276225" cy="2286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86" wp14:editId="3253AB87">
            <wp:extent cx="304800" cy="2286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88" wp14:editId="3253AB89">
            <wp:extent cx="238125" cy="2286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yra tikrinamas atitinkamai pagal šio priedo</w:t>
      </w:r>
      <w:r>
        <w:rPr>
          <w:color w:val="000000"/>
        </w:rPr>
        <w:t xml:space="preserve"> (3.19)</w:t>
      </w:r>
      <w:r>
        <w:rPr>
          <w:bCs/>
          <w:color w:val="000000"/>
        </w:rPr>
        <w:t xml:space="preserve">, </w:t>
      </w:r>
      <w:r>
        <w:rPr>
          <w:color w:val="000000"/>
        </w:rPr>
        <w:t>(3.24)</w:t>
      </w:r>
      <w:r>
        <w:rPr>
          <w:bCs/>
          <w:color w:val="000000"/>
        </w:rPr>
        <w:t xml:space="preserve"> ir </w:t>
      </w:r>
      <w:r>
        <w:rPr>
          <w:color w:val="000000"/>
        </w:rPr>
        <w:t>(3.25)</w:t>
      </w:r>
      <w:r>
        <w:rPr>
          <w:bCs/>
          <w:color w:val="000000"/>
        </w:rPr>
        <w:t xml:space="preserve"> formules.</w:t>
      </w:r>
    </w:p>
    <w:p w14:paraId="3253A40B" w14:textId="77777777" w:rsidR="004A2ADA" w:rsidRDefault="00411F2D">
      <w:pPr>
        <w:ind w:firstLine="709"/>
        <w:jc w:val="both"/>
        <w:rPr>
          <w:bCs/>
          <w:color w:val="000000"/>
        </w:rPr>
      </w:pPr>
      <w:proofErr w:type="spellStart"/>
      <w:r>
        <w:rPr>
          <w:color w:val="000000"/>
        </w:rPr>
        <w:t>Varžtinės</w:t>
      </w:r>
      <w:proofErr w:type="spellEnd"/>
      <w:r>
        <w:rPr>
          <w:bCs/>
          <w:color w:val="000000"/>
        </w:rPr>
        <w:t xml:space="preserve"> jungties su įtempiamaisiais varžtais ribinio būvio sąlyga </w:t>
      </w:r>
      <w:r>
        <w:rPr>
          <w:color w:val="000000"/>
        </w:rPr>
        <w:t xml:space="preserve">nuo bendrojo </w:t>
      </w:r>
      <w:proofErr w:type="spellStart"/>
      <w:r>
        <w:rPr>
          <w:color w:val="000000"/>
        </w:rPr>
        <w:t>įrąžų</w:t>
      </w:r>
      <w:proofErr w:type="spellEnd"/>
      <w:r>
        <w:rPr>
          <w:color w:val="000000"/>
        </w:rPr>
        <w:t xml:space="preserve"> </w:t>
      </w:r>
      <w:r>
        <w:rPr>
          <w:bCs/>
          <w:noProof/>
          <w:color w:val="000000"/>
          <w:lang w:eastAsia="lt-LT"/>
        </w:rPr>
        <w:drawing>
          <wp:inline distT="0" distB="0" distL="0" distR="0" wp14:anchorId="3253AB8A" wp14:editId="3253AB8B">
            <wp:extent cx="276225" cy="2286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8C" wp14:editId="3253AB8D">
            <wp:extent cx="304800" cy="228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Cs/>
          <w:color w:val="000000"/>
        </w:rPr>
        <w:t xml:space="preserve">, </w:t>
      </w:r>
      <w:r>
        <w:rPr>
          <w:bCs/>
          <w:noProof/>
          <w:color w:val="000000"/>
          <w:lang w:eastAsia="lt-LT"/>
        </w:rPr>
        <w:drawing>
          <wp:inline distT="0" distB="0" distL="0" distR="0" wp14:anchorId="3253AB8E" wp14:editId="3253AB8F">
            <wp:extent cx="238125" cy="2286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bCs/>
          <w:color w:val="000000"/>
        </w:rPr>
        <w:t xml:space="preserve"> </w:t>
      </w:r>
      <w:r>
        <w:rPr>
          <w:color w:val="000000"/>
        </w:rPr>
        <w:t xml:space="preserve">poveikio </w:t>
      </w:r>
      <w:r>
        <w:rPr>
          <w:bCs/>
          <w:color w:val="000000"/>
        </w:rPr>
        <w:t>tikrinama pagal formulę:</w:t>
      </w:r>
    </w:p>
    <w:p w14:paraId="3253A40C" w14:textId="77777777" w:rsidR="004A2ADA" w:rsidRDefault="004A2ADA">
      <w:pPr>
        <w:ind w:firstLine="709"/>
        <w:jc w:val="both"/>
        <w:rPr>
          <w:color w:val="000000"/>
        </w:rPr>
      </w:pPr>
    </w:p>
    <w:p w14:paraId="3253A40D" w14:textId="77777777" w:rsidR="004A2ADA" w:rsidRDefault="00411F2D">
      <w:pPr>
        <w:tabs>
          <w:tab w:val="left" w:pos="0"/>
          <w:tab w:val="right" w:pos="7920"/>
        </w:tabs>
        <w:ind w:firstLine="709"/>
        <w:jc w:val="both"/>
        <w:rPr>
          <w:color w:val="000000"/>
        </w:rPr>
      </w:pPr>
      <w:r>
        <w:rPr>
          <w:noProof/>
          <w:color w:val="000000"/>
          <w:lang w:eastAsia="lt-LT"/>
        </w:rPr>
        <w:drawing>
          <wp:inline distT="0" distB="0" distL="0" distR="0" wp14:anchorId="3253AB90" wp14:editId="3253AB91">
            <wp:extent cx="990600" cy="4572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Pr>
          <w:color w:val="000000"/>
        </w:rPr>
        <w:t>,</w:t>
      </w:r>
      <w:r>
        <w:rPr>
          <w:color w:val="000000"/>
        </w:rPr>
        <w:tab/>
        <w:t>(3.27)</w:t>
      </w:r>
    </w:p>
    <w:p w14:paraId="3253A40E" w14:textId="77777777" w:rsidR="004A2ADA" w:rsidRDefault="004A2ADA">
      <w:pPr>
        <w:ind w:firstLine="709"/>
        <w:jc w:val="both"/>
        <w:rPr>
          <w:color w:val="000000"/>
        </w:rPr>
      </w:pPr>
    </w:p>
    <w:p w14:paraId="3253A40F" w14:textId="77777777" w:rsidR="004A2ADA" w:rsidRDefault="00411F2D">
      <w:pPr>
        <w:ind w:firstLine="709"/>
        <w:jc w:val="both"/>
        <w:rPr>
          <w:color w:val="000000"/>
        </w:rPr>
      </w:pPr>
      <w:r>
        <w:rPr>
          <w:color w:val="000000"/>
        </w:rPr>
        <w:t xml:space="preserve">čia </w:t>
      </w:r>
      <w:r>
        <w:rPr>
          <w:noProof/>
          <w:color w:val="000000"/>
          <w:lang w:eastAsia="lt-LT"/>
        </w:rPr>
        <w:drawing>
          <wp:inline distT="0" distB="0" distL="0" distR="0" wp14:anchorId="3253AB92" wp14:editId="3253AB93">
            <wp:extent cx="390525" cy="2286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 didžiausia vienoje iš vertikaliųjų jungties eilių </w:t>
      </w:r>
      <w:proofErr w:type="spellStart"/>
      <w:r>
        <w:rPr>
          <w:color w:val="000000"/>
        </w:rPr>
        <w:t>įrąža</w:t>
      </w:r>
      <w:proofErr w:type="spellEnd"/>
      <w:r>
        <w:rPr>
          <w:color w:val="000000"/>
        </w:rPr>
        <w:t xml:space="preserve"> varžte, skaičiuojama pagal šio priedo (</w:t>
      </w:r>
      <w:r>
        <w:rPr>
          <w:bCs/>
          <w:color w:val="000000"/>
        </w:rPr>
        <w:t>3.13</w:t>
      </w:r>
      <w:r>
        <w:rPr>
          <w:color w:val="000000"/>
        </w:rPr>
        <w:t>) formulę.</w:t>
      </w:r>
    </w:p>
    <w:p w14:paraId="3253A410" w14:textId="77777777" w:rsidR="004A2ADA" w:rsidRDefault="00411F2D">
      <w:pPr>
        <w:ind w:firstLine="709"/>
        <w:jc w:val="both"/>
        <w:rPr>
          <w:color w:val="000000"/>
        </w:rPr>
      </w:pPr>
      <w:r>
        <w:rPr>
          <w:bCs/>
          <w:color w:val="000000"/>
        </w:rPr>
        <w:t>Tikrin</w:t>
      </w:r>
      <w:r>
        <w:rPr>
          <w:bCs/>
          <w:color w:val="000000"/>
        </w:rPr>
        <w:t xml:space="preserve">ant </w:t>
      </w:r>
      <w:proofErr w:type="spellStart"/>
      <w:r>
        <w:rPr>
          <w:color w:val="000000"/>
        </w:rPr>
        <w:t>varžtinės</w:t>
      </w:r>
      <w:proofErr w:type="spellEnd"/>
      <w:r>
        <w:rPr>
          <w:bCs/>
          <w:color w:val="000000"/>
        </w:rPr>
        <w:t xml:space="preserve"> jungties ribinio būvio sąlygą pagal (3.27) formulę, </w:t>
      </w:r>
      <w:r>
        <w:rPr>
          <w:noProof/>
          <w:color w:val="000000"/>
          <w:lang w:eastAsia="lt-LT"/>
        </w:rPr>
        <w:drawing>
          <wp:inline distT="0" distB="0" distL="0" distR="0" wp14:anchorId="3253AB94" wp14:editId="3253AB95">
            <wp:extent cx="371475"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color w:val="000000"/>
        </w:rPr>
        <w:t xml:space="preserve"> reikšmės skaičiuojamos pagal šio priedo 100 punkto nuorodas.</w:t>
      </w:r>
    </w:p>
    <w:p w14:paraId="3253A411" w14:textId="77777777" w:rsidR="004A2ADA" w:rsidRDefault="00411F2D">
      <w:pPr>
        <w:ind w:firstLine="709"/>
        <w:jc w:val="both"/>
        <w:rPr>
          <w:color w:val="000000"/>
        </w:rPr>
      </w:pPr>
      <w:r>
        <w:rPr>
          <w:color w:val="000000"/>
        </w:rPr>
        <w:t>109</w:t>
      </w:r>
      <w:r>
        <w:rPr>
          <w:color w:val="000000"/>
        </w:rPr>
        <w:t>. Ašinės jėgos (</w:t>
      </w:r>
      <w:r>
        <w:rPr>
          <w:noProof/>
          <w:color w:val="000000"/>
          <w:lang w:eastAsia="lt-LT"/>
        </w:rPr>
        <w:drawing>
          <wp:inline distT="0" distB="0" distL="0" distR="0" wp14:anchorId="3253AB96" wp14:editId="3253AB97">
            <wp:extent cx="542925" cy="228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color w:val="000000"/>
        </w:rPr>
        <w:t>), lenkimo momento (</w:t>
      </w:r>
      <w:r>
        <w:rPr>
          <w:noProof/>
          <w:color w:val="000000"/>
          <w:lang w:eastAsia="lt-LT"/>
        </w:rPr>
        <w:drawing>
          <wp:inline distT="0" distB="0" distL="0" distR="0" wp14:anchorId="3253AB98" wp14:editId="3253AB99">
            <wp:extent cx="561975" cy="2286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color w:val="000000"/>
        </w:rPr>
        <w:t>) ir skersinės jėgos (</w:t>
      </w:r>
      <w:r>
        <w:rPr>
          <w:noProof/>
          <w:color w:val="000000"/>
          <w:lang w:eastAsia="lt-LT"/>
        </w:rPr>
        <w:drawing>
          <wp:inline distT="0" distB="0" distL="0" distR="0" wp14:anchorId="3253AB9A" wp14:editId="3253AB9B">
            <wp:extent cx="485775" cy="228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color w:val="000000"/>
        </w:rPr>
        <w:t xml:space="preserve">) veikiamos </w:t>
      </w:r>
      <w:proofErr w:type="spellStart"/>
      <w:r>
        <w:rPr>
          <w:color w:val="000000"/>
        </w:rPr>
        <w:t>varžtinės</w:t>
      </w:r>
      <w:proofErr w:type="spellEnd"/>
      <w:r>
        <w:rPr>
          <w:color w:val="000000"/>
        </w:rPr>
        <w:t xml:space="preserve"> jungties su įtempiamaisiais varžtais </w:t>
      </w:r>
      <w:r>
        <w:rPr>
          <w:color w:val="000000"/>
        </w:rPr>
        <w:t>projektinis uždavinys sprendžiamas laipsninio priartėjimo būdu, atsižvelgiant į šio priedo 89 punkto nuorodas.</w:t>
      </w:r>
    </w:p>
    <w:p w14:paraId="3253A412" w14:textId="77777777" w:rsidR="004A2ADA" w:rsidRDefault="00411F2D">
      <w:pPr>
        <w:ind w:firstLine="709"/>
        <w:rPr>
          <w:bCs/>
          <w:color w:val="000000"/>
        </w:rPr>
      </w:pPr>
    </w:p>
    <w:p w14:paraId="3253A413" w14:textId="77777777" w:rsidR="004A2ADA" w:rsidRDefault="00411F2D">
      <w:pPr>
        <w:jc w:val="center"/>
        <w:rPr>
          <w:bCs/>
          <w:color w:val="000000"/>
        </w:rPr>
      </w:pPr>
      <w:r>
        <w:rPr>
          <w:b/>
          <w:color w:val="000000"/>
        </w:rPr>
        <w:t>IV</w:t>
      </w:r>
      <w:r>
        <w:rPr>
          <w:b/>
          <w:color w:val="000000"/>
        </w:rPr>
        <w:t xml:space="preserve"> SKYRIUS. </w:t>
      </w:r>
      <w:r>
        <w:rPr>
          <w:b/>
          <w:color w:val="000000"/>
        </w:rPr>
        <w:t>J</w:t>
      </w:r>
      <w:bookmarkStart w:id="0" w:name="_GoBack"/>
      <w:bookmarkEnd w:id="0"/>
      <w:r>
        <w:rPr>
          <w:b/>
          <w:color w:val="000000"/>
        </w:rPr>
        <w:t>UNGČIŲ SKAIČIAVIMO PAVYZDŽIAI</w:t>
      </w:r>
    </w:p>
    <w:p w14:paraId="3253A414"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1"/>
        <w:gridCol w:w="1856"/>
      </w:tblGrid>
      <w:tr w:rsidR="004A2ADA" w14:paraId="3253A418" w14:textId="77777777">
        <w:trPr>
          <w:cantSplit/>
          <w:trHeight w:val="23"/>
        </w:trPr>
        <w:tc>
          <w:tcPr>
            <w:tcW w:w="7548" w:type="dxa"/>
            <w:tcBorders>
              <w:bottom w:val="single" w:sz="4" w:space="0" w:color="auto"/>
            </w:tcBorders>
          </w:tcPr>
          <w:p w14:paraId="3253A415" w14:textId="77777777" w:rsidR="004A2ADA" w:rsidRDefault="00411F2D">
            <w:pPr>
              <w:rPr>
                <w:color w:val="000000"/>
                <w:sz w:val="20"/>
              </w:rPr>
            </w:pPr>
            <w:r>
              <w:rPr>
                <w:b/>
                <w:bCs/>
                <w:color w:val="000000"/>
                <w:sz w:val="20"/>
              </w:rPr>
              <w:t xml:space="preserve">1 pavyzdys. Tempiamojo elemento </w:t>
            </w:r>
            <w:proofErr w:type="spellStart"/>
            <w:r>
              <w:rPr>
                <w:b/>
                <w:bCs/>
                <w:color w:val="000000"/>
                <w:sz w:val="20"/>
              </w:rPr>
              <w:t>suvirintinė</w:t>
            </w:r>
            <w:proofErr w:type="spellEnd"/>
            <w:r>
              <w:rPr>
                <w:b/>
                <w:bCs/>
                <w:color w:val="000000"/>
                <w:sz w:val="20"/>
              </w:rPr>
              <w:t xml:space="preserve"> </w:t>
            </w:r>
            <w:proofErr w:type="spellStart"/>
            <w:r>
              <w:rPr>
                <w:b/>
                <w:bCs/>
                <w:color w:val="000000"/>
                <w:sz w:val="20"/>
              </w:rPr>
              <w:t>sandūrinė</w:t>
            </w:r>
            <w:proofErr w:type="spellEnd"/>
            <w:r>
              <w:rPr>
                <w:b/>
                <w:bCs/>
                <w:color w:val="000000"/>
                <w:sz w:val="20"/>
              </w:rPr>
              <w:t xml:space="preserve"> jungtis</w:t>
            </w:r>
          </w:p>
        </w:tc>
        <w:tc>
          <w:tcPr>
            <w:tcW w:w="1800" w:type="dxa"/>
            <w:tcBorders>
              <w:bottom w:val="single" w:sz="4" w:space="0" w:color="auto"/>
            </w:tcBorders>
          </w:tcPr>
          <w:p w14:paraId="3253A416" w14:textId="77777777" w:rsidR="004A2ADA" w:rsidRDefault="00411F2D">
            <w:pPr>
              <w:rPr>
                <w:b/>
                <w:bCs/>
                <w:color w:val="000000"/>
                <w:sz w:val="20"/>
              </w:rPr>
            </w:pPr>
            <w:r>
              <w:rPr>
                <w:b/>
                <w:bCs/>
                <w:color w:val="000000"/>
                <w:sz w:val="20"/>
              </w:rPr>
              <w:t xml:space="preserve">STR </w:t>
            </w:r>
          </w:p>
          <w:p w14:paraId="3253A417" w14:textId="77777777" w:rsidR="004A2ADA" w:rsidRDefault="00411F2D">
            <w:pPr>
              <w:rPr>
                <w:color w:val="000000"/>
                <w:sz w:val="20"/>
              </w:rPr>
            </w:pPr>
            <w:r>
              <w:rPr>
                <w:b/>
                <w:bCs/>
                <w:color w:val="000000"/>
                <w:sz w:val="20"/>
              </w:rPr>
              <w:t>2.05.08:2005</w:t>
            </w:r>
          </w:p>
        </w:tc>
      </w:tr>
      <w:tr w:rsidR="004A2ADA" w14:paraId="3253A41C" w14:textId="77777777">
        <w:trPr>
          <w:cantSplit/>
          <w:trHeight w:val="23"/>
        </w:trPr>
        <w:tc>
          <w:tcPr>
            <w:tcW w:w="7548" w:type="dxa"/>
            <w:tcBorders>
              <w:bottom w:val="nil"/>
            </w:tcBorders>
          </w:tcPr>
          <w:p w14:paraId="3253A419" w14:textId="77777777" w:rsidR="004A2ADA" w:rsidRDefault="00411F2D">
            <w:pPr>
              <w:jc w:val="center"/>
              <w:rPr>
                <w:color w:val="000000"/>
                <w:sz w:val="20"/>
              </w:rPr>
            </w:pPr>
            <w:r>
              <w:rPr>
                <w:noProof/>
                <w:color w:val="000000"/>
                <w:sz w:val="20"/>
                <w:lang w:eastAsia="lt-LT"/>
              </w:rPr>
              <w:drawing>
                <wp:inline distT="0" distB="0" distL="0" distR="0" wp14:anchorId="3253AB9C" wp14:editId="3253AB9D">
                  <wp:extent cx="4686300" cy="160972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90" cstate="print">
                            <a:extLst>
                              <a:ext uri="{28A0092B-C50C-407E-A947-70E740481C1C}">
                                <a14:useLocalDpi xmlns:a14="http://schemas.microsoft.com/office/drawing/2010/main" val="0"/>
                              </a:ext>
                            </a:extLst>
                          </a:blip>
                          <a:srcRect l="2429" t="13957" r="9389" b="24849"/>
                          <a:stretch>
                            <a:fillRect/>
                          </a:stretch>
                        </pic:blipFill>
                        <pic:spPr bwMode="auto">
                          <a:xfrm>
                            <a:off x="0" y="0"/>
                            <a:ext cx="4686300" cy="1609725"/>
                          </a:xfrm>
                          <a:prstGeom prst="rect">
                            <a:avLst/>
                          </a:prstGeom>
                          <a:noFill/>
                          <a:ln>
                            <a:noFill/>
                          </a:ln>
                        </pic:spPr>
                      </pic:pic>
                    </a:graphicData>
                  </a:graphic>
                </wp:inline>
              </w:drawing>
            </w:r>
          </w:p>
          <w:p w14:paraId="3253A41A" w14:textId="77777777" w:rsidR="004A2ADA" w:rsidRDefault="004A2ADA">
            <w:pPr>
              <w:jc w:val="center"/>
              <w:rPr>
                <w:color w:val="000000"/>
                <w:sz w:val="20"/>
              </w:rPr>
            </w:pPr>
          </w:p>
        </w:tc>
        <w:tc>
          <w:tcPr>
            <w:tcW w:w="1800" w:type="dxa"/>
            <w:tcBorders>
              <w:bottom w:val="nil"/>
            </w:tcBorders>
          </w:tcPr>
          <w:p w14:paraId="3253A41B" w14:textId="77777777" w:rsidR="004A2ADA" w:rsidRDefault="004A2ADA">
            <w:pPr>
              <w:rPr>
                <w:color w:val="000000"/>
                <w:sz w:val="20"/>
              </w:rPr>
            </w:pPr>
          </w:p>
        </w:tc>
      </w:tr>
      <w:tr w:rsidR="004A2ADA" w14:paraId="3253A421" w14:textId="77777777">
        <w:trPr>
          <w:cantSplit/>
          <w:trHeight w:val="23"/>
        </w:trPr>
        <w:tc>
          <w:tcPr>
            <w:tcW w:w="7548" w:type="dxa"/>
            <w:tcBorders>
              <w:top w:val="nil"/>
              <w:bottom w:val="nil"/>
            </w:tcBorders>
          </w:tcPr>
          <w:p w14:paraId="3253A41D" w14:textId="77777777" w:rsidR="004A2ADA" w:rsidRDefault="00411F2D">
            <w:pPr>
              <w:jc w:val="both"/>
              <w:rPr>
                <w:color w:val="000000"/>
                <w:sz w:val="20"/>
              </w:rPr>
            </w:pPr>
            <w:r>
              <w:rPr>
                <w:color w:val="000000"/>
                <w:sz w:val="20"/>
              </w:rPr>
              <w:t xml:space="preserve">Administracinės paskirties daugiaaukščio pastato rėmo </w:t>
            </w:r>
            <w:proofErr w:type="spellStart"/>
            <w:r>
              <w:rPr>
                <w:color w:val="000000"/>
                <w:sz w:val="20"/>
              </w:rPr>
              <w:t>virintinės</w:t>
            </w:r>
            <w:proofErr w:type="spellEnd"/>
            <w:r>
              <w:rPr>
                <w:color w:val="000000"/>
                <w:sz w:val="20"/>
              </w:rPr>
              <w:t xml:space="preserve"> sijos juosta jungiama </w:t>
            </w:r>
            <w:proofErr w:type="spellStart"/>
            <w:r>
              <w:rPr>
                <w:color w:val="000000"/>
                <w:sz w:val="20"/>
              </w:rPr>
              <w:t>suvirintine</w:t>
            </w:r>
            <w:proofErr w:type="spellEnd"/>
            <w:r>
              <w:rPr>
                <w:color w:val="000000"/>
                <w:sz w:val="20"/>
              </w:rPr>
              <w:t xml:space="preserve"> </w:t>
            </w:r>
            <w:proofErr w:type="spellStart"/>
            <w:r>
              <w:rPr>
                <w:color w:val="000000"/>
                <w:sz w:val="20"/>
              </w:rPr>
              <w:t>įstrižąja</w:t>
            </w:r>
            <w:proofErr w:type="spellEnd"/>
            <w:r>
              <w:rPr>
                <w:color w:val="000000"/>
                <w:sz w:val="20"/>
              </w:rPr>
              <w:t xml:space="preserve"> </w:t>
            </w:r>
            <w:proofErr w:type="spellStart"/>
            <w:r>
              <w:rPr>
                <w:color w:val="000000"/>
                <w:sz w:val="20"/>
              </w:rPr>
              <w:t>sandūrine</w:t>
            </w:r>
            <w:proofErr w:type="spellEnd"/>
            <w:r>
              <w:rPr>
                <w:color w:val="000000"/>
                <w:sz w:val="20"/>
              </w:rPr>
              <w:t xml:space="preserve"> jungtimi. Tempiamoji </w:t>
            </w:r>
            <w:proofErr w:type="spellStart"/>
            <w:r>
              <w:rPr>
                <w:color w:val="000000"/>
                <w:sz w:val="20"/>
              </w:rPr>
              <w:t>įrąža</w:t>
            </w:r>
            <w:proofErr w:type="spellEnd"/>
            <w:r>
              <w:rPr>
                <w:color w:val="000000"/>
                <w:sz w:val="20"/>
              </w:rPr>
              <w:t xml:space="preserve"> sijos juostoje </w:t>
            </w:r>
            <w:proofErr w:type="spellStart"/>
            <w:r>
              <w:rPr>
                <w:i/>
                <w:color w:val="000000"/>
                <w:sz w:val="20"/>
              </w:rPr>
              <w:t>N</w:t>
            </w:r>
            <w:r>
              <w:rPr>
                <w:i/>
                <w:color w:val="000000"/>
                <w:sz w:val="20"/>
                <w:vertAlign w:val="subscript"/>
              </w:rPr>
              <w:t>Ed</w:t>
            </w:r>
            <w:proofErr w:type="spellEnd"/>
            <w:r>
              <w:rPr>
                <w:color w:val="000000"/>
                <w:sz w:val="20"/>
              </w:rPr>
              <w:t xml:space="preserve"> yra lygi 0,520 MN. </w:t>
            </w:r>
          </w:p>
          <w:p w14:paraId="3253A41E" w14:textId="77777777" w:rsidR="004A2ADA" w:rsidRDefault="00411F2D">
            <w:pPr>
              <w:jc w:val="both"/>
              <w:rPr>
                <w:color w:val="000000"/>
                <w:sz w:val="20"/>
              </w:rPr>
            </w:pPr>
            <w:r>
              <w:rPr>
                <w:color w:val="000000"/>
                <w:sz w:val="20"/>
              </w:rPr>
              <w:t xml:space="preserve">Patikrinti </w:t>
            </w:r>
            <w:proofErr w:type="spellStart"/>
            <w:r>
              <w:rPr>
                <w:color w:val="000000"/>
                <w:sz w:val="20"/>
              </w:rPr>
              <w:t>sandūrinės</w:t>
            </w:r>
            <w:proofErr w:type="spellEnd"/>
            <w:r>
              <w:rPr>
                <w:color w:val="000000"/>
                <w:sz w:val="20"/>
              </w:rPr>
              <w:t xml:space="preserve"> jungties stiprumą. </w:t>
            </w:r>
          </w:p>
          <w:p w14:paraId="3253A41F" w14:textId="77777777" w:rsidR="004A2ADA" w:rsidRDefault="00411F2D">
            <w:pPr>
              <w:jc w:val="both"/>
              <w:rPr>
                <w:color w:val="000000"/>
                <w:sz w:val="20"/>
              </w:rPr>
            </w:pPr>
            <w:proofErr w:type="spellStart"/>
            <w:r>
              <w:rPr>
                <w:color w:val="000000"/>
                <w:sz w:val="20"/>
              </w:rPr>
              <w:t>Virintinė</w:t>
            </w:r>
            <w:proofErr w:type="spellEnd"/>
            <w:r>
              <w:rPr>
                <w:color w:val="000000"/>
                <w:sz w:val="20"/>
              </w:rPr>
              <w:t xml:space="preserve"> sija pagaminta iš p</w:t>
            </w:r>
            <w:r>
              <w:rPr>
                <w:color w:val="000000"/>
                <w:sz w:val="20"/>
              </w:rPr>
              <w:t>lieno S275JR (LST EN 10025 – 2:2005 [7.29]).</w:t>
            </w:r>
          </w:p>
        </w:tc>
        <w:tc>
          <w:tcPr>
            <w:tcW w:w="1800" w:type="dxa"/>
            <w:tcBorders>
              <w:top w:val="nil"/>
              <w:bottom w:val="nil"/>
            </w:tcBorders>
          </w:tcPr>
          <w:p w14:paraId="3253A420" w14:textId="77777777" w:rsidR="004A2ADA" w:rsidRDefault="004A2ADA">
            <w:pPr>
              <w:rPr>
                <w:color w:val="000000"/>
                <w:sz w:val="20"/>
              </w:rPr>
            </w:pPr>
          </w:p>
        </w:tc>
      </w:tr>
      <w:tr w:rsidR="004A2ADA" w14:paraId="3253A424" w14:textId="77777777">
        <w:trPr>
          <w:cantSplit/>
          <w:trHeight w:val="23"/>
        </w:trPr>
        <w:tc>
          <w:tcPr>
            <w:tcW w:w="7548" w:type="dxa"/>
            <w:tcBorders>
              <w:top w:val="nil"/>
              <w:left w:val="single" w:sz="4" w:space="0" w:color="auto"/>
              <w:bottom w:val="nil"/>
              <w:right w:val="single" w:sz="4" w:space="0" w:color="auto"/>
            </w:tcBorders>
          </w:tcPr>
          <w:p w14:paraId="3253A422" w14:textId="77777777" w:rsidR="004A2ADA" w:rsidRDefault="00411F2D">
            <w:pPr>
              <w:rPr>
                <w:color w:val="000000"/>
                <w:sz w:val="20"/>
              </w:rPr>
            </w:pPr>
            <w:r>
              <w:rPr>
                <w:color w:val="000000"/>
                <w:sz w:val="20"/>
              </w:rPr>
              <w:lastRenderedPageBreak/>
              <w:t xml:space="preserve">Plieno </w:t>
            </w:r>
            <w:proofErr w:type="spellStart"/>
            <w:r>
              <w:rPr>
                <w:color w:val="000000"/>
                <w:sz w:val="20"/>
              </w:rPr>
              <w:t>skaičiuotinis</w:t>
            </w:r>
            <w:proofErr w:type="spellEnd"/>
            <w:r>
              <w:rPr>
                <w:color w:val="000000"/>
                <w:sz w:val="20"/>
              </w:rPr>
              <w:t xml:space="preserve"> stipris</w:t>
            </w:r>
          </w:p>
        </w:tc>
        <w:tc>
          <w:tcPr>
            <w:tcW w:w="1800" w:type="dxa"/>
            <w:tcBorders>
              <w:top w:val="nil"/>
              <w:left w:val="single" w:sz="4" w:space="0" w:color="auto"/>
              <w:bottom w:val="nil"/>
              <w:right w:val="single" w:sz="4" w:space="0" w:color="auto"/>
            </w:tcBorders>
          </w:tcPr>
          <w:p w14:paraId="3253A423" w14:textId="77777777" w:rsidR="004A2ADA" w:rsidRDefault="004A2ADA">
            <w:pPr>
              <w:rPr>
                <w:color w:val="000000"/>
                <w:sz w:val="20"/>
              </w:rPr>
            </w:pPr>
          </w:p>
        </w:tc>
      </w:tr>
      <w:tr w:rsidR="004A2ADA" w14:paraId="3253A428" w14:textId="77777777">
        <w:trPr>
          <w:cantSplit/>
          <w:trHeight w:val="23"/>
        </w:trPr>
        <w:tc>
          <w:tcPr>
            <w:tcW w:w="7548" w:type="dxa"/>
            <w:tcBorders>
              <w:top w:val="nil"/>
              <w:left w:val="single" w:sz="4" w:space="0" w:color="auto"/>
              <w:bottom w:val="nil"/>
              <w:right w:val="single" w:sz="4" w:space="0" w:color="auto"/>
            </w:tcBorders>
          </w:tcPr>
          <w:p w14:paraId="3253A425" w14:textId="77777777" w:rsidR="004A2ADA" w:rsidRDefault="00411F2D">
            <w:pPr>
              <w:jc w:val="center"/>
              <w:rPr>
                <w:color w:val="000000"/>
                <w:sz w:val="20"/>
              </w:rPr>
            </w:pPr>
            <w:r>
              <w:rPr>
                <w:noProof/>
                <w:color w:val="000000"/>
                <w:sz w:val="20"/>
                <w:lang w:eastAsia="lt-LT"/>
              </w:rPr>
              <w:drawing>
                <wp:inline distT="0" distB="0" distL="0" distR="0" wp14:anchorId="3253AB9E" wp14:editId="3253AB9F">
                  <wp:extent cx="1914525" cy="23812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 xml:space="preserve"> (tempimui),</w:t>
            </w:r>
          </w:p>
          <w:p w14:paraId="3253A426" w14:textId="77777777" w:rsidR="004A2ADA" w:rsidRDefault="004A2ADA">
            <w:pPr>
              <w:rPr>
                <w:color w:val="000000"/>
                <w:sz w:val="20"/>
              </w:rPr>
            </w:pPr>
          </w:p>
        </w:tc>
        <w:tc>
          <w:tcPr>
            <w:tcW w:w="1800" w:type="dxa"/>
            <w:tcBorders>
              <w:top w:val="nil"/>
              <w:left w:val="single" w:sz="4" w:space="0" w:color="auto"/>
              <w:bottom w:val="nil"/>
              <w:right w:val="single" w:sz="4" w:space="0" w:color="auto"/>
            </w:tcBorders>
          </w:tcPr>
          <w:p w14:paraId="3253A427" w14:textId="77777777" w:rsidR="004A2ADA" w:rsidRDefault="00411F2D">
            <w:pPr>
              <w:rPr>
                <w:color w:val="000000"/>
                <w:sz w:val="20"/>
              </w:rPr>
            </w:pPr>
            <w:r>
              <w:rPr>
                <w:color w:val="000000"/>
                <w:sz w:val="20"/>
              </w:rPr>
              <w:t>6.3 lentelė</w:t>
            </w:r>
          </w:p>
        </w:tc>
      </w:tr>
      <w:tr w:rsidR="004A2ADA" w14:paraId="3253A42B" w14:textId="77777777">
        <w:trPr>
          <w:cantSplit/>
          <w:trHeight w:val="23"/>
        </w:trPr>
        <w:tc>
          <w:tcPr>
            <w:tcW w:w="7548" w:type="dxa"/>
            <w:tcBorders>
              <w:top w:val="nil"/>
              <w:left w:val="single" w:sz="4" w:space="0" w:color="auto"/>
              <w:bottom w:val="nil"/>
              <w:right w:val="single" w:sz="4" w:space="0" w:color="auto"/>
            </w:tcBorders>
          </w:tcPr>
          <w:p w14:paraId="3253A429" w14:textId="77777777" w:rsidR="004A2ADA" w:rsidRDefault="00411F2D">
            <w:pPr>
              <w:jc w:val="center"/>
              <w:rPr>
                <w:color w:val="000000"/>
                <w:sz w:val="20"/>
              </w:rPr>
            </w:pPr>
            <w:r>
              <w:rPr>
                <w:noProof/>
                <w:color w:val="000000"/>
                <w:sz w:val="20"/>
                <w:lang w:eastAsia="lt-LT"/>
              </w:rPr>
              <w:drawing>
                <wp:inline distT="0" distB="0" distL="0" distR="0" wp14:anchorId="3253ABA0" wp14:editId="3253ABA1">
                  <wp:extent cx="2552700" cy="23812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552700"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 xml:space="preserve"> (šlyčiai).</w:t>
            </w:r>
          </w:p>
        </w:tc>
        <w:tc>
          <w:tcPr>
            <w:tcW w:w="1800" w:type="dxa"/>
            <w:tcBorders>
              <w:top w:val="nil"/>
              <w:left w:val="single" w:sz="4" w:space="0" w:color="auto"/>
              <w:bottom w:val="nil"/>
              <w:right w:val="single" w:sz="4" w:space="0" w:color="auto"/>
            </w:tcBorders>
          </w:tcPr>
          <w:p w14:paraId="3253A42A" w14:textId="77777777" w:rsidR="004A2ADA" w:rsidRDefault="00411F2D">
            <w:pPr>
              <w:rPr>
                <w:color w:val="000000"/>
                <w:sz w:val="20"/>
              </w:rPr>
            </w:pPr>
            <w:r>
              <w:rPr>
                <w:color w:val="000000"/>
                <w:sz w:val="20"/>
              </w:rPr>
              <w:t>6.5 lentelė</w:t>
            </w:r>
          </w:p>
        </w:tc>
      </w:tr>
      <w:tr w:rsidR="004A2ADA" w14:paraId="3253A42E" w14:textId="77777777">
        <w:trPr>
          <w:cantSplit/>
          <w:trHeight w:val="23"/>
        </w:trPr>
        <w:tc>
          <w:tcPr>
            <w:tcW w:w="7548" w:type="dxa"/>
            <w:tcBorders>
              <w:top w:val="nil"/>
              <w:left w:val="single" w:sz="4" w:space="0" w:color="auto"/>
              <w:bottom w:val="nil"/>
              <w:right w:val="single" w:sz="4" w:space="0" w:color="auto"/>
            </w:tcBorders>
          </w:tcPr>
          <w:p w14:paraId="3253A42C" w14:textId="77777777" w:rsidR="004A2ADA" w:rsidRDefault="00411F2D">
            <w:pPr>
              <w:jc w:val="center"/>
              <w:rPr>
                <w:color w:val="000000"/>
                <w:sz w:val="20"/>
              </w:rPr>
            </w:pPr>
            <w:proofErr w:type="spellStart"/>
            <w:r>
              <w:rPr>
                <w:color w:val="000000"/>
                <w:sz w:val="20"/>
              </w:rPr>
              <w:t>Sandūrinės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w:t>
            </w:r>
          </w:p>
        </w:tc>
        <w:tc>
          <w:tcPr>
            <w:tcW w:w="1800" w:type="dxa"/>
            <w:tcBorders>
              <w:top w:val="nil"/>
              <w:left w:val="single" w:sz="4" w:space="0" w:color="auto"/>
              <w:bottom w:val="nil"/>
              <w:right w:val="single" w:sz="4" w:space="0" w:color="auto"/>
            </w:tcBorders>
          </w:tcPr>
          <w:p w14:paraId="3253A42D" w14:textId="77777777" w:rsidR="004A2ADA" w:rsidRDefault="004A2ADA">
            <w:pPr>
              <w:rPr>
                <w:color w:val="000000"/>
                <w:sz w:val="20"/>
              </w:rPr>
            </w:pPr>
          </w:p>
        </w:tc>
      </w:tr>
      <w:tr w:rsidR="004A2ADA" w14:paraId="3253A433" w14:textId="77777777">
        <w:trPr>
          <w:cantSplit/>
          <w:trHeight w:val="23"/>
        </w:trPr>
        <w:tc>
          <w:tcPr>
            <w:tcW w:w="7548" w:type="dxa"/>
            <w:tcBorders>
              <w:top w:val="nil"/>
              <w:left w:val="single" w:sz="4" w:space="0" w:color="auto"/>
              <w:bottom w:val="nil"/>
              <w:right w:val="single" w:sz="4" w:space="0" w:color="auto"/>
            </w:tcBorders>
          </w:tcPr>
          <w:p w14:paraId="3253A42F" w14:textId="77777777" w:rsidR="004A2ADA" w:rsidRDefault="00411F2D">
            <w:pPr>
              <w:jc w:val="center"/>
              <w:rPr>
                <w:color w:val="000000"/>
                <w:sz w:val="20"/>
              </w:rPr>
            </w:pPr>
            <w:r>
              <w:rPr>
                <w:noProof/>
                <w:color w:val="000000"/>
                <w:sz w:val="20"/>
                <w:lang w:eastAsia="lt-LT"/>
              </w:rPr>
              <w:drawing>
                <wp:inline distT="0" distB="0" distL="0" distR="0" wp14:anchorId="3253ABA2" wp14:editId="3253ABA3">
                  <wp:extent cx="2276475" cy="23812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276475"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 xml:space="preserve"> (tempimui),</w:t>
            </w:r>
          </w:p>
          <w:p w14:paraId="3253A430" w14:textId="77777777" w:rsidR="004A2ADA" w:rsidRDefault="004A2ADA">
            <w:pPr>
              <w:rPr>
                <w:color w:val="000000"/>
                <w:sz w:val="20"/>
              </w:rPr>
            </w:pPr>
          </w:p>
          <w:p w14:paraId="3253A431" w14:textId="77777777" w:rsidR="004A2ADA" w:rsidRDefault="00411F2D">
            <w:pPr>
              <w:rPr>
                <w:color w:val="000000"/>
                <w:sz w:val="20"/>
              </w:rPr>
            </w:pPr>
            <w:r>
              <w:rPr>
                <w:noProof/>
                <w:color w:val="000000"/>
                <w:sz w:val="20"/>
                <w:lang w:eastAsia="lt-LT"/>
              </w:rPr>
              <w:drawing>
                <wp:inline distT="0" distB="0" distL="0" distR="0" wp14:anchorId="3253ABA4" wp14:editId="3253ABA5">
                  <wp:extent cx="1190625" cy="23812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 xml:space="preserve"> (šlyčiai).</w:t>
            </w:r>
          </w:p>
        </w:tc>
        <w:tc>
          <w:tcPr>
            <w:tcW w:w="1800" w:type="dxa"/>
            <w:tcBorders>
              <w:top w:val="nil"/>
              <w:left w:val="single" w:sz="4" w:space="0" w:color="auto"/>
              <w:bottom w:val="nil"/>
              <w:right w:val="single" w:sz="4" w:space="0" w:color="auto"/>
            </w:tcBorders>
          </w:tcPr>
          <w:p w14:paraId="3253A432" w14:textId="77777777" w:rsidR="004A2ADA" w:rsidRDefault="00411F2D">
            <w:pPr>
              <w:rPr>
                <w:color w:val="000000"/>
                <w:sz w:val="20"/>
              </w:rPr>
            </w:pPr>
            <w:r>
              <w:rPr>
                <w:color w:val="000000"/>
                <w:sz w:val="20"/>
              </w:rPr>
              <w:t>6.11 lentelė</w:t>
            </w:r>
          </w:p>
        </w:tc>
      </w:tr>
      <w:tr w:rsidR="004A2ADA" w14:paraId="3253A438" w14:textId="77777777">
        <w:trPr>
          <w:cantSplit/>
          <w:trHeight w:val="23"/>
        </w:trPr>
        <w:tc>
          <w:tcPr>
            <w:tcW w:w="7548" w:type="dxa"/>
            <w:tcBorders>
              <w:top w:val="nil"/>
              <w:left w:val="single" w:sz="4" w:space="0" w:color="auto"/>
              <w:bottom w:val="nil"/>
              <w:right w:val="single" w:sz="4" w:space="0" w:color="auto"/>
            </w:tcBorders>
          </w:tcPr>
          <w:p w14:paraId="3253A434" w14:textId="77777777" w:rsidR="004A2ADA" w:rsidRDefault="00411F2D">
            <w:pPr>
              <w:rPr>
                <w:color w:val="000000"/>
                <w:sz w:val="20"/>
              </w:rPr>
            </w:pPr>
            <w:r>
              <w:rPr>
                <w:color w:val="000000"/>
                <w:sz w:val="20"/>
              </w:rPr>
              <w:t xml:space="preserve">Elementų darbo sąlygų </w:t>
            </w:r>
            <w:r>
              <w:rPr>
                <w:color w:val="000000"/>
                <w:sz w:val="20"/>
              </w:rPr>
              <w:t>koeficientas</w:t>
            </w:r>
          </w:p>
          <w:p w14:paraId="3253A435" w14:textId="77777777" w:rsidR="004A2ADA" w:rsidRDefault="00411F2D">
            <w:pPr>
              <w:jc w:val="center"/>
              <w:rPr>
                <w:color w:val="000000"/>
                <w:sz w:val="20"/>
              </w:rPr>
            </w:pPr>
            <w:r>
              <w:rPr>
                <w:noProof/>
                <w:color w:val="000000"/>
                <w:sz w:val="20"/>
                <w:lang w:eastAsia="lt-LT"/>
              </w:rPr>
              <w:drawing>
                <wp:inline distT="0" distB="0" distL="0" distR="0" wp14:anchorId="3253ABA6" wp14:editId="3253ABA7">
                  <wp:extent cx="504825" cy="2286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color w:val="000000"/>
                <w:sz w:val="20"/>
              </w:rPr>
              <w:t>.</w:t>
            </w:r>
          </w:p>
        </w:tc>
        <w:tc>
          <w:tcPr>
            <w:tcW w:w="1800" w:type="dxa"/>
            <w:tcBorders>
              <w:top w:val="nil"/>
              <w:left w:val="single" w:sz="4" w:space="0" w:color="auto"/>
              <w:bottom w:val="nil"/>
              <w:right w:val="single" w:sz="4" w:space="0" w:color="auto"/>
            </w:tcBorders>
          </w:tcPr>
          <w:p w14:paraId="3253A436" w14:textId="77777777" w:rsidR="004A2ADA" w:rsidRDefault="004A2ADA">
            <w:pPr>
              <w:rPr>
                <w:color w:val="000000"/>
                <w:sz w:val="20"/>
              </w:rPr>
            </w:pPr>
          </w:p>
          <w:p w14:paraId="3253A437" w14:textId="77777777" w:rsidR="004A2ADA" w:rsidRDefault="00411F2D">
            <w:pPr>
              <w:rPr>
                <w:color w:val="000000"/>
                <w:sz w:val="20"/>
              </w:rPr>
            </w:pPr>
            <w:r>
              <w:rPr>
                <w:color w:val="000000"/>
                <w:sz w:val="20"/>
              </w:rPr>
              <w:t>7.1 lentelė</w:t>
            </w:r>
          </w:p>
        </w:tc>
      </w:tr>
      <w:tr w:rsidR="004A2ADA" w14:paraId="3253A43F" w14:textId="77777777">
        <w:trPr>
          <w:cantSplit/>
          <w:trHeight w:val="23"/>
        </w:trPr>
        <w:tc>
          <w:tcPr>
            <w:tcW w:w="7548" w:type="dxa"/>
            <w:tcBorders>
              <w:top w:val="nil"/>
              <w:left w:val="single" w:sz="4" w:space="0" w:color="auto"/>
              <w:bottom w:val="nil"/>
              <w:right w:val="single" w:sz="4" w:space="0" w:color="auto"/>
            </w:tcBorders>
          </w:tcPr>
          <w:p w14:paraId="3253A439" w14:textId="77777777" w:rsidR="004A2ADA" w:rsidRDefault="00411F2D">
            <w:pPr>
              <w:rPr>
                <w:color w:val="000000"/>
                <w:sz w:val="20"/>
              </w:rPr>
            </w:pPr>
            <w:proofErr w:type="spellStart"/>
            <w:r>
              <w:rPr>
                <w:color w:val="000000"/>
                <w:sz w:val="20"/>
              </w:rPr>
              <w:t>Virintinės</w:t>
            </w:r>
            <w:proofErr w:type="spellEnd"/>
            <w:r>
              <w:rPr>
                <w:color w:val="000000"/>
                <w:sz w:val="20"/>
              </w:rPr>
              <w:t xml:space="preserve"> siūlės geometrinis ilgis</w:t>
            </w:r>
          </w:p>
          <w:p w14:paraId="3253A43A" w14:textId="77777777" w:rsidR="004A2ADA" w:rsidRDefault="004A2ADA">
            <w:pPr>
              <w:rPr>
                <w:color w:val="000000"/>
                <w:sz w:val="20"/>
              </w:rPr>
            </w:pPr>
          </w:p>
          <w:p w14:paraId="3253A43B" w14:textId="77777777" w:rsidR="004A2ADA" w:rsidRDefault="00411F2D">
            <w:pPr>
              <w:jc w:val="center"/>
              <w:rPr>
                <w:color w:val="000000"/>
                <w:sz w:val="20"/>
              </w:rPr>
            </w:pPr>
            <w:r>
              <w:rPr>
                <w:noProof/>
                <w:color w:val="000000"/>
                <w:sz w:val="20"/>
                <w:lang w:eastAsia="lt-LT"/>
              </w:rPr>
              <w:drawing>
                <wp:inline distT="0" distB="0" distL="0" distR="0" wp14:anchorId="3253ABA8" wp14:editId="3253ABA9">
                  <wp:extent cx="2181225" cy="2571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r>
              <w:rPr>
                <w:color w:val="000000"/>
                <w:sz w:val="20"/>
              </w:rPr>
              <w:t>m,</w:t>
            </w:r>
          </w:p>
          <w:p w14:paraId="3253A43C" w14:textId="77777777" w:rsidR="004A2ADA" w:rsidRDefault="004A2ADA">
            <w:pPr>
              <w:jc w:val="center"/>
              <w:rPr>
                <w:color w:val="000000"/>
                <w:sz w:val="20"/>
              </w:rPr>
            </w:pPr>
          </w:p>
          <w:p w14:paraId="3253A43D" w14:textId="77777777" w:rsidR="004A2ADA" w:rsidRDefault="00411F2D">
            <w:pPr>
              <w:rPr>
                <w:color w:val="000000"/>
                <w:sz w:val="20"/>
              </w:rPr>
            </w:pPr>
            <w:r>
              <w:rPr>
                <w:color w:val="000000"/>
                <w:sz w:val="20"/>
              </w:rPr>
              <w:t xml:space="preserve">čia: </w:t>
            </w:r>
            <w:r>
              <w:rPr>
                <w:i/>
                <w:color w:val="000000"/>
                <w:sz w:val="20"/>
              </w:rPr>
              <w:t>b</w:t>
            </w:r>
            <w:r>
              <w:rPr>
                <w:color w:val="000000"/>
                <w:sz w:val="20"/>
              </w:rPr>
              <w:t xml:space="preserve"> – virinamos sijos juostos plotis; </w:t>
            </w:r>
            <w:r>
              <w:rPr>
                <w:color w:val="000000"/>
                <w:sz w:val="20"/>
              </w:rPr>
              <w:sym w:font="Symbol" w:char="F061"/>
            </w:r>
            <w:r>
              <w:rPr>
                <w:color w:val="000000"/>
                <w:sz w:val="20"/>
              </w:rPr>
              <w:t xml:space="preserve"> – </w:t>
            </w:r>
            <w:proofErr w:type="spellStart"/>
            <w:r>
              <w:rPr>
                <w:color w:val="000000"/>
                <w:sz w:val="20"/>
              </w:rPr>
              <w:t>sandūrinės</w:t>
            </w:r>
            <w:proofErr w:type="spellEnd"/>
            <w:r>
              <w:rPr>
                <w:color w:val="000000"/>
                <w:sz w:val="20"/>
              </w:rPr>
              <w:t xml:space="preserve"> siūlės </w:t>
            </w:r>
            <w:proofErr w:type="spellStart"/>
            <w:r>
              <w:rPr>
                <w:color w:val="000000"/>
                <w:sz w:val="20"/>
              </w:rPr>
              <w:t>posvyrio</w:t>
            </w:r>
            <w:proofErr w:type="spellEnd"/>
            <w:r>
              <w:rPr>
                <w:color w:val="000000"/>
                <w:sz w:val="20"/>
              </w:rPr>
              <w:t xml:space="preserve"> kampas.</w:t>
            </w:r>
          </w:p>
        </w:tc>
        <w:tc>
          <w:tcPr>
            <w:tcW w:w="1800" w:type="dxa"/>
            <w:tcBorders>
              <w:top w:val="nil"/>
              <w:left w:val="single" w:sz="4" w:space="0" w:color="auto"/>
              <w:bottom w:val="nil"/>
              <w:right w:val="single" w:sz="4" w:space="0" w:color="auto"/>
            </w:tcBorders>
          </w:tcPr>
          <w:p w14:paraId="3253A43E" w14:textId="77777777" w:rsidR="004A2ADA" w:rsidRDefault="004A2ADA">
            <w:pPr>
              <w:rPr>
                <w:color w:val="000000"/>
                <w:sz w:val="20"/>
              </w:rPr>
            </w:pPr>
          </w:p>
        </w:tc>
      </w:tr>
      <w:tr w:rsidR="004A2ADA" w14:paraId="3253A448" w14:textId="77777777">
        <w:trPr>
          <w:cantSplit/>
          <w:trHeight w:val="23"/>
        </w:trPr>
        <w:tc>
          <w:tcPr>
            <w:tcW w:w="7548" w:type="dxa"/>
            <w:tcBorders>
              <w:top w:val="nil"/>
              <w:left w:val="single" w:sz="4" w:space="0" w:color="auto"/>
              <w:bottom w:val="nil"/>
              <w:right w:val="single" w:sz="4" w:space="0" w:color="auto"/>
            </w:tcBorders>
          </w:tcPr>
          <w:p w14:paraId="3253A440" w14:textId="77777777" w:rsidR="004A2ADA" w:rsidRDefault="00411F2D">
            <w:pPr>
              <w:rPr>
                <w:color w:val="000000"/>
                <w:sz w:val="20"/>
              </w:rPr>
            </w:pPr>
            <w:proofErr w:type="spellStart"/>
            <w:r>
              <w:rPr>
                <w:color w:val="000000"/>
                <w:sz w:val="20"/>
              </w:rPr>
              <w:t>Virintinės</w:t>
            </w:r>
            <w:proofErr w:type="spellEnd"/>
            <w:r>
              <w:rPr>
                <w:color w:val="000000"/>
                <w:sz w:val="20"/>
              </w:rPr>
              <w:t xml:space="preserve"> siūlės skaičiuojamasis ilgis</w:t>
            </w:r>
          </w:p>
          <w:p w14:paraId="3253A441" w14:textId="77777777" w:rsidR="004A2ADA" w:rsidRDefault="004A2ADA">
            <w:pPr>
              <w:rPr>
                <w:color w:val="000000"/>
                <w:sz w:val="20"/>
              </w:rPr>
            </w:pPr>
          </w:p>
          <w:p w14:paraId="3253A442" w14:textId="77777777" w:rsidR="004A2ADA" w:rsidRDefault="00411F2D">
            <w:pPr>
              <w:jc w:val="center"/>
              <w:rPr>
                <w:color w:val="000000"/>
                <w:sz w:val="20"/>
              </w:rPr>
            </w:pPr>
            <w:r>
              <w:rPr>
                <w:noProof/>
                <w:color w:val="000000"/>
                <w:sz w:val="20"/>
                <w:lang w:eastAsia="lt-LT"/>
              </w:rPr>
              <w:drawing>
                <wp:inline distT="0" distB="0" distL="0" distR="0" wp14:anchorId="3253ABAA" wp14:editId="3253ABAB">
                  <wp:extent cx="2362200" cy="23812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362200" cy="238125"/>
                          </a:xfrm>
                          <a:prstGeom prst="rect">
                            <a:avLst/>
                          </a:prstGeom>
                          <a:noFill/>
                          <a:ln>
                            <a:noFill/>
                          </a:ln>
                        </pic:spPr>
                      </pic:pic>
                    </a:graphicData>
                  </a:graphic>
                </wp:inline>
              </w:drawing>
            </w:r>
            <w:r>
              <w:rPr>
                <w:color w:val="000000"/>
                <w:sz w:val="20"/>
              </w:rPr>
              <w:t>m,</w:t>
            </w:r>
          </w:p>
          <w:p w14:paraId="3253A443" w14:textId="77777777" w:rsidR="004A2ADA" w:rsidRDefault="004A2ADA">
            <w:pPr>
              <w:jc w:val="center"/>
              <w:rPr>
                <w:color w:val="000000"/>
                <w:sz w:val="20"/>
              </w:rPr>
            </w:pPr>
          </w:p>
          <w:p w14:paraId="3253A444" w14:textId="77777777" w:rsidR="004A2ADA" w:rsidRDefault="00411F2D">
            <w:pPr>
              <w:rPr>
                <w:color w:val="000000"/>
                <w:sz w:val="20"/>
              </w:rPr>
            </w:pPr>
            <w:r>
              <w:rPr>
                <w:color w:val="000000"/>
                <w:sz w:val="20"/>
              </w:rPr>
              <w:t xml:space="preserve">čia </w:t>
            </w:r>
            <w:r>
              <w:rPr>
                <w:i/>
                <w:color w:val="000000"/>
                <w:sz w:val="20"/>
              </w:rPr>
              <w:t>t</w:t>
            </w:r>
            <w:r>
              <w:rPr>
                <w:color w:val="000000"/>
                <w:sz w:val="20"/>
              </w:rPr>
              <w:t xml:space="preserve"> – virinamos sijos juostos storis.</w:t>
            </w:r>
          </w:p>
        </w:tc>
        <w:tc>
          <w:tcPr>
            <w:tcW w:w="1800" w:type="dxa"/>
            <w:tcBorders>
              <w:top w:val="nil"/>
              <w:left w:val="single" w:sz="4" w:space="0" w:color="auto"/>
              <w:bottom w:val="nil"/>
              <w:right w:val="single" w:sz="4" w:space="0" w:color="auto"/>
            </w:tcBorders>
          </w:tcPr>
          <w:p w14:paraId="3253A445" w14:textId="77777777" w:rsidR="004A2ADA" w:rsidRDefault="004A2ADA">
            <w:pPr>
              <w:rPr>
                <w:color w:val="000000"/>
                <w:sz w:val="20"/>
              </w:rPr>
            </w:pPr>
          </w:p>
          <w:p w14:paraId="3253A446" w14:textId="77777777" w:rsidR="004A2ADA" w:rsidRDefault="004A2ADA">
            <w:pPr>
              <w:rPr>
                <w:color w:val="000000"/>
                <w:sz w:val="20"/>
              </w:rPr>
            </w:pPr>
          </w:p>
          <w:p w14:paraId="3253A447" w14:textId="77777777" w:rsidR="004A2ADA" w:rsidRDefault="00411F2D">
            <w:pPr>
              <w:rPr>
                <w:color w:val="000000"/>
                <w:sz w:val="20"/>
              </w:rPr>
            </w:pPr>
            <w:r>
              <w:rPr>
                <w:color w:val="000000"/>
                <w:sz w:val="20"/>
              </w:rPr>
              <w:t>150 p.</w:t>
            </w:r>
          </w:p>
        </w:tc>
      </w:tr>
      <w:tr w:rsidR="004A2ADA" w14:paraId="3253A44E" w14:textId="77777777">
        <w:trPr>
          <w:cantSplit/>
          <w:trHeight w:val="23"/>
        </w:trPr>
        <w:tc>
          <w:tcPr>
            <w:tcW w:w="7548" w:type="dxa"/>
            <w:tcBorders>
              <w:top w:val="nil"/>
              <w:left w:val="single" w:sz="4" w:space="0" w:color="auto"/>
              <w:bottom w:val="nil"/>
              <w:right w:val="single" w:sz="4" w:space="0" w:color="auto"/>
            </w:tcBorders>
          </w:tcPr>
          <w:p w14:paraId="3253A449" w14:textId="77777777" w:rsidR="004A2ADA" w:rsidRDefault="00411F2D">
            <w:pPr>
              <w:rPr>
                <w:color w:val="000000"/>
                <w:sz w:val="20"/>
              </w:rPr>
            </w:pPr>
            <w:proofErr w:type="spellStart"/>
            <w:r>
              <w:rPr>
                <w:color w:val="000000"/>
                <w:sz w:val="20"/>
              </w:rPr>
              <w:t>Normaliniai</w:t>
            </w:r>
            <w:proofErr w:type="spellEnd"/>
            <w:r>
              <w:rPr>
                <w:color w:val="000000"/>
                <w:sz w:val="20"/>
              </w:rPr>
              <w:t xml:space="preserve"> </w:t>
            </w:r>
            <w:proofErr w:type="spellStart"/>
            <w:r>
              <w:rPr>
                <w:color w:val="000000"/>
                <w:sz w:val="20"/>
              </w:rPr>
              <w:t>sandūrinės</w:t>
            </w:r>
            <w:proofErr w:type="spellEnd"/>
            <w:r>
              <w:rPr>
                <w:color w:val="000000"/>
                <w:sz w:val="20"/>
              </w:rPr>
              <w:t xml:space="preserve"> siūlės </w:t>
            </w:r>
            <w:proofErr w:type="spellStart"/>
            <w:r>
              <w:rPr>
                <w:color w:val="000000"/>
                <w:sz w:val="20"/>
              </w:rPr>
              <w:t>įtempiai</w:t>
            </w:r>
            <w:proofErr w:type="spellEnd"/>
          </w:p>
          <w:p w14:paraId="3253A44A" w14:textId="77777777" w:rsidR="004A2ADA" w:rsidRDefault="004A2ADA">
            <w:pPr>
              <w:rPr>
                <w:color w:val="000000"/>
                <w:sz w:val="20"/>
              </w:rPr>
            </w:pPr>
          </w:p>
          <w:p w14:paraId="3253A44B" w14:textId="77777777" w:rsidR="004A2ADA" w:rsidRDefault="00411F2D">
            <w:pPr>
              <w:jc w:val="center"/>
              <w:rPr>
                <w:color w:val="000000"/>
                <w:sz w:val="20"/>
              </w:rPr>
            </w:pPr>
            <w:r>
              <w:rPr>
                <w:noProof/>
                <w:color w:val="000000"/>
                <w:sz w:val="20"/>
                <w:lang w:eastAsia="lt-LT"/>
              </w:rPr>
              <w:drawing>
                <wp:inline distT="0" distB="0" distL="0" distR="0" wp14:anchorId="3253ABAC" wp14:editId="3253ABAD">
                  <wp:extent cx="2447925" cy="46672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447925" cy="466725"/>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p w14:paraId="3253A44C"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44D" w14:textId="77777777" w:rsidR="004A2ADA" w:rsidRDefault="004A2ADA">
            <w:pPr>
              <w:rPr>
                <w:color w:val="000000"/>
                <w:sz w:val="20"/>
              </w:rPr>
            </w:pPr>
          </w:p>
        </w:tc>
      </w:tr>
      <w:tr w:rsidR="004A2ADA" w14:paraId="3253A453" w14:textId="77777777">
        <w:trPr>
          <w:cantSplit/>
          <w:trHeight w:val="23"/>
        </w:trPr>
        <w:tc>
          <w:tcPr>
            <w:tcW w:w="7548" w:type="dxa"/>
            <w:tcBorders>
              <w:top w:val="nil"/>
              <w:left w:val="single" w:sz="4" w:space="0" w:color="auto"/>
              <w:bottom w:val="single" w:sz="4" w:space="0" w:color="auto"/>
              <w:right w:val="single" w:sz="4" w:space="0" w:color="auto"/>
            </w:tcBorders>
          </w:tcPr>
          <w:p w14:paraId="3253A44F" w14:textId="77777777" w:rsidR="004A2ADA" w:rsidRDefault="00411F2D">
            <w:pPr>
              <w:rPr>
                <w:color w:val="000000"/>
                <w:sz w:val="20"/>
              </w:rPr>
            </w:pPr>
            <w:proofErr w:type="spellStart"/>
            <w:r>
              <w:rPr>
                <w:color w:val="000000"/>
                <w:sz w:val="20"/>
              </w:rPr>
              <w:t>Tangentiniai</w:t>
            </w:r>
            <w:proofErr w:type="spellEnd"/>
            <w:r>
              <w:rPr>
                <w:color w:val="000000"/>
                <w:sz w:val="20"/>
              </w:rPr>
              <w:t xml:space="preserve"> </w:t>
            </w:r>
            <w:proofErr w:type="spellStart"/>
            <w:r>
              <w:rPr>
                <w:color w:val="000000"/>
                <w:sz w:val="20"/>
              </w:rPr>
              <w:t>sandūrinės</w:t>
            </w:r>
            <w:proofErr w:type="spellEnd"/>
            <w:r>
              <w:rPr>
                <w:color w:val="000000"/>
                <w:sz w:val="20"/>
              </w:rPr>
              <w:t xml:space="preserve"> siūlės </w:t>
            </w:r>
            <w:proofErr w:type="spellStart"/>
            <w:r>
              <w:rPr>
                <w:color w:val="000000"/>
                <w:sz w:val="20"/>
              </w:rPr>
              <w:t>įtempiai</w:t>
            </w:r>
            <w:proofErr w:type="spellEnd"/>
          </w:p>
          <w:p w14:paraId="3253A450" w14:textId="77777777" w:rsidR="004A2ADA" w:rsidRDefault="004A2ADA">
            <w:pPr>
              <w:rPr>
                <w:color w:val="000000"/>
                <w:sz w:val="20"/>
              </w:rPr>
            </w:pPr>
          </w:p>
          <w:p w14:paraId="3253A451" w14:textId="77777777" w:rsidR="004A2ADA" w:rsidRDefault="00411F2D">
            <w:pPr>
              <w:jc w:val="center"/>
              <w:rPr>
                <w:color w:val="000000"/>
                <w:sz w:val="20"/>
              </w:rPr>
            </w:pPr>
            <w:r>
              <w:rPr>
                <w:noProof/>
                <w:color w:val="000000"/>
                <w:sz w:val="20"/>
                <w:lang w:eastAsia="lt-LT"/>
              </w:rPr>
              <w:drawing>
                <wp:inline distT="0" distB="0" distL="0" distR="0" wp14:anchorId="3253ABAE" wp14:editId="3253ABAF">
                  <wp:extent cx="2428875" cy="46672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428875" cy="4667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tc>
        <w:tc>
          <w:tcPr>
            <w:tcW w:w="1800" w:type="dxa"/>
            <w:tcBorders>
              <w:top w:val="nil"/>
              <w:left w:val="single" w:sz="4" w:space="0" w:color="auto"/>
              <w:bottom w:val="single" w:sz="4" w:space="0" w:color="auto"/>
              <w:right w:val="single" w:sz="4" w:space="0" w:color="auto"/>
            </w:tcBorders>
          </w:tcPr>
          <w:p w14:paraId="3253A452" w14:textId="77777777" w:rsidR="004A2ADA" w:rsidRDefault="004A2ADA">
            <w:pPr>
              <w:rPr>
                <w:color w:val="000000"/>
                <w:sz w:val="20"/>
              </w:rPr>
            </w:pPr>
          </w:p>
        </w:tc>
      </w:tr>
      <w:tr w:rsidR="004A2ADA" w14:paraId="3253A45E" w14:textId="77777777">
        <w:trPr>
          <w:cantSplit/>
          <w:trHeight w:val="23"/>
        </w:trPr>
        <w:tc>
          <w:tcPr>
            <w:tcW w:w="7548" w:type="dxa"/>
            <w:tcBorders>
              <w:top w:val="single" w:sz="4" w:space="0" w:color="auto"/>
              <w:left w:val="single" w:sz="4" w:space="0" w:color="auto"/>
              <w:bottom w:val="nil"/>
              <w:right w:val="single" w:sz="4" w:space="0" w:color="auto"/>
            </w:tcBorders>
          </w:tcPr>
          <w:p w14:paraId="3253A454" w14:textId="77777777" w:rsidR="004A2ADA" w:rsidRDefault="004A2ADA">
            <w:pPr>
              <w:rPr>
                <w:color w:val="000000"/>
                <w:sz w:val="20"/>
              </w:rPr>
            </w:pPr>
          </w:p>
          <w:p w14:paraId="3253A455" w14:textId="77777777" w:rsidR="004A2ADA" w:rsidRDefault="00411F2D">
            <w:pPr>
              <w:rPr>
                <w:color w:val="000000"/>
                <w:sz w:val="20"/>
              </w:rPr>
            </w:pPr>
            <w:proofErr w:type="spellStart"/>
            <w:r>
              <w:rPr>
                <w:color w:val="000000"/>
                <w:sz w:val="20"/>
              </w:rPr>
              <w:t>Sandūrinės</w:t>
            </w:r>
            <w:proofErr w:type="spellEnd"/>
            <w:r>
              <w:rPr>
                <w:color w:val="000000"/>
                <w:sz w:val="20"/>
              </w:rPr>
              <w:t xml:space="preserve"> jungties </w:t>
            </w:r>
            <w:proofErr w:type="spellStart"/>
            <w:r>
              <w:rPr>
                <w:color w:val="000000"/>
                <w:sz w:val="20"/>
              </w:rPr>
              <w:t>atspario</w:t>
            </w:r>
            <w:proofErr w:type="spellEnd"/>
            <w:r>
              <w:rPr>
                <w:color w:val="000000"/>
                <w:sz w:val="20"/>
              </w:rPr>
              <w:t xml:space="preserve"> sąlyga</w:t>
            </w:r>
          </w:p>
          <w:p w14:paraId="3253A456" w14:textId="77777777" w:rsidR="004A2ADA" w:rsidRDefault="004A2ADA">
            <w:pPr>
              <w:rPr>
                <w:color w:val="000000"/>
                <w:sz w:val="20"/>
              </w:rPr>
            </w:pPr>
          </w:p>
          <w:p w14:paraId="3253A457" w14:textId="77777777" w:rsidR="004A2ADA" w:rsidRDefault="00411F2D">
            <w:pPr>
              <w:jc w:val="center"/>
              <w:rPr>
                <w:color w:val="000000"/>
                <w:sz w:val="20"/>
              </w:rPr>
            </w:pPr>
            <w:r>
              <w:rPr>
                <w:noProof/>
                <w:color w:val="000000"/>
                <w:sz w:val="20"/>
                <w:lang w:eastAsia="lt-LT"/>
              </w:rPr>
              <w:drawing>
                <wp:inline distT="0" distB="0" distL="0" distR="0" wp14:anchorId="3253ABB0" wp14:editId="3253ABB1">
                  <wp:extent cx="1485900" cy="56197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inline>
              </w:drawing>
            </w:r>
            <w:r>
              <w:rPr>
                <w:color w:val="000000"/>
                <w:sz w:val="20"/>
              </w:rPr>
              <w:t>,</w:t>
            </w:r>
          </w:p>
        </w:tc>
        <w:tc>
          <w:tcPr>
            <w:tcW w:w="1800" w:type="dxa"/>
            <w:tcBorders>
              <w:top w:val="single" w:sz="4" w:space="0" w:color="auto"/>
              <w:left w:val="single" w:sz="4" w:space="0" w:color="auto"/>
              <w:bottom w:val="nil"/>
              <w:right w:val="single" w:sz="4" w:space="0" w:color="auto"/>
            </w:tcBorders>
          </w:tcPr>
          <w:p w14:paraId="3253A458" w14:textId="77777777" w:rsidR="004A2ADA" w:rsidRDefault="004A2ADA">
            <w:pPr>
              <w:rPr>
                <w:color w:val="000000"/>
                <w:sz w:val="20"/>
              </w:rPr>
            </w:pPr>
          </w:p>
          <w:p w14:paraId="3253A459" w14:textId="77777777" w:rsidR="004A2ADA" w:rsidRDefault="004A2ADA">
            <w:pPr>
              <w:rPr>
                <w:color w:val="000000"/>
                <w:sz w:val="20"/>
              </w:rPr>
            </w:pPr>
          </w:p>
          <w:p w14:paraId="3253A45A" w14:textId="77777777" w:rsidR="004A2ADA" w:rsidRDefault="004A2ADA">
            <w:pPr>
              <w:rPr>
                <w:color w:val="000000"/>
                <w:sz w:val="20"/>
              </w:rPr>
            </w:pPr>
          </w:p>
          <w:p w14:paraId="3253A45B" w14:textId="77777777" w:rsidR="004A2ADA" w:rsidRDefault="004A2ADA">
            <w:pPr>
              <w:rPr>
                <w:color w:val="000000"/>
                <w:sz w:val="20"/>
              </w:rPr>
            </w:pPr>
          </w:p>
          <w:p w14:paraId="3253A45C" w14:textId="77777777" w:rsidR="004A2ADA" w:rsidRDefault="00411F2D">
            <w:pPr>
              <w:rPr>
                <w:color w:val="000000"/>
                <w:sz w:val="20"/>
              </w:rPr>
            </w:pPr>
            <w:r>
              <w:rPr>
                <w:color w:val="000000"/>
                <w:sz w:val="20"/>
              </w:rPr>
              <w:t>7 priedas</w:t>
            </w:r>
          </w:p>
          <w:p w14:paraId="3253A45D" w14:textId="77777777" w:rsidR="004A2ADA" w:rsidRDefault="00411F2D">
            <w:pPr>
              <w:rPr>
                <w:color w:val="000000"/>
                <w:sz w:val="20"/>
              </w:rPr>
            </w:pPr>
            <w:r>
              <w:rPr>
                <w:color w:val="000000"/>
                <w:sz w:val="20"/>
              </w:rPr>
              <w:t>(2.18)</w:t>
            </w:r>
          </w:p>
        </w:tc>
      </w:tr>
      <w:tr w:rsidR="004A2ADA" w14:paraId="3253A463" w14:textId="77777777">
        <w:trPr>
          <w:cantSplit/>
          <w:trHeight w:val="23"/>
        </w:trPr>
        <w:tc>
          <w:tcPr>
            <w:tcW w:w="7548" w:type="dxa"/>
            <w:tcBorders>
              <w:top w:val="nil"/>
              <w:left w:val="single" w:sz="4" w:space="0" w:color="auto"/>
              <w:bottom w:val="nil"/>
              <w:right w:val="single" w:sz="4" w:space="0" w:color="auto"/>
            </w:tcBorders>
          </w:tcPr>
          <w:p w14:paraId="3253A45F" w14:textId="77777777" w:rsidR="004A2ADA" w:rsidRDefault="004A2ADA">
            <w:pPr>
              <w:rPr>
                <w:color w:val="000000"/>
                <w:sz w:val="20"/>
              </w:rPr>
            </w:pPr>
          </w:p>
          <w:p w14:paraId="3253A460" w14:textId="77777777" w:rsidR="004A2ADA" w:rsidRDefault="00411F2D">
            <w:pPr>
              <w:jc w:val="center"/>
              <w:rPr>
                <w:color w:val="000000"/>
                <w:sz w:val="20"/>
              </w:rPr>
            </w:pPr>
            <w:r>
              <w:rPr>
                <w:noProof/>
                <w:color w:val="000000"/>
                <w:sz w:val="20"/>
                <w:lang w:eastAsia="lt-LT"/>
              </w:rPr>
              <w:drawing>
                <wp:inline distT="0" distB="0" distL="0" distR="0" wp14:anchorId="3253ABB2" wp14:editId="3253ABB3">
                  <wp:extent cx="1952625" cy="4953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52625" cy="495300"/>
                          </a:xfrm>
                          <a:prstGeom prst="rect">
                            <a:avLst/>
                          </a:prstGeom>
                          <a:noFill/>
                          <a:ln>
                            <a:noFill/>
                          </a:ln>
                        </pic:spPr>
                      </pic:pic>
                    </a:graphicData>
                  </a:graphic>
                </wp:inline>
              </w:drawing>
            </w:r>
          </w:p>
          <w:p w14:paraId="3253A461"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462" w14:textId="77777777" w:rsidR="004A2ADA" w:rsidRDefault="004A2ADA">
            <w:pPr>
              <w:rPr>
                <w:color w:val="000000"/>
                <w:sz w:val="20"/>
              </w:rPr>
            </w:pPr>
          </w:p>
        </w:tc>
      </w:tr>
      <w:tr w:rsidR="004A2ADA" w14:paraId="3253A467" w14:textId="77777777">
        <w:trPr>
          <w:cantSplit/>
          <w:trHeight w:val="23"/>
        </w:trPr>
        <w:tc>
          <w:tcPr>
            <w:tcW w:w="7548" w:type="dxa"/>
            <w:tcBorders>
              <w:top w:val="nil"/>
              <w:left w:val="single" w:sz="4" w:space="0" w:color="auto"/>
              <w:bottom w:val="single" w:sz="4" w:space="0" w:color="auto"/>
              <w:right w:val="single" w:sz="4" w:space="0" w:color="auto"/>
            </w:tcBorders>
          </w:tcPr>
          <w:p w14:paraId="3253A464" w14:textId="77777777" w:rsidR="004A2ADA" w:rsidRDefault="00411F2D">
            <w:pPr>
              <w:rPr>
                <w:i/>
                <w:color w:val="000000"/>
                <w:sz w:val="20"/>
              </w:rPr>
            </w:pPr>
            <w:proofErr w:type="spellStart"/>
            <w:r>
              <w:rPr>
                <w:i/>
                <w:color w:val="000000"/>
                <w:sz w:val="20"/>
              </w:rPr>
              <w:t>Sandūrinės</w:t>
            </w:r>
            <w:proofErr w:type="spellEnd"/>
            <w:r>
              <w:rPr>
                <w:i/>
                <w:color w:val="000000"/>
                <w:sz w:val="20"/>
              </w:rPr>
              <w:t xml:space="preserve"> jungties stiprumas yra pakankamas.</w:t>
            </w:r>
          </w:p>
          <w:p w14:paraId="3253A465" w14:textId="77777777" w:rsidR="004A2ADA" w:rsidRDefault="004A2ADA">
            <w:pPr>
              <w:rPr>
                <w:color w:val="000000"/>
                <w:sz w:val="20"/>
              </w:rPr>
            </w:pPr>
          </w:p>
        </w:tc>
        <w:tc>
          <w:tcPr>
            <w:tcW w:w="1800" w:type="dxa"/>
            <w:tcBorders>
              <w:top w:val="nil"/>
              <w:left w:val="single" w:sz="4" w:space="0" w:color="auto"/>
              <w:bottom w:val="single" w:sz="4" w:space="0" w:color="auto"/>
              <w:right w:val="single" w:sz="4" w:space="0" w:color="auto"/>
            </w:tcBorders>
          </w:tcPr>
          <w:p w14:paraId="3253A466" w14:textId="77777777" w:rsidR="004A2ADA" w:rsidRDefault="004A2ADA">
            <w:pPr>
              <w:rPr>
                <w:color w:val="000000"/>
                <w:sz w:val="20"/>
              </w:rPr>
            </w:pPr>
          </w:p>
        </w:tc>
      </w:tr>
    </w:tbl>
    <w:p w14:paraId="3253A468" w14:textId="77777777" w:rsidR="004A2ADA" w:rsidRDefault="004A2ADA">
      <w:pPr>
        <w:ind w:firstLine="709"/>
        <w:rPr>
          <w:color w:val="000000"/>
        </w:rPr>
      </w:pPr>
    </w:p>
    <w:p w14:paraId="3253A469" w14:textId="77777777" w:rsidR="004A2ADA" w:rsidRDefault="00411F2D">
      <w:pPr>
        <w:ind w:firstLine="709"/>
        <w:rPr>
          <w:color w:val="000000"/>
        </w:rPr>
      </w:pPr>
      <w:r>
        <w:rPr>
          <w:color w:val="000000"/>
        </w:rPr>
        <w:br w:type="page"/>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1"/>
        <w:gridCol w:w="1856"/>
      </w:tblGrid>
      <w:tr w:rsidR="004A2ADA" w14:paraId="3253A46D" w14:textId="77777777">
        <w:trPr>
          <w:cantSplit/>
          <w:trHeight w:val="23"/>
        </w:trPr>
        <w:tc>
          <w:tcPr>
            <w:tcW w:w="7548" w:type="dxa"/>
            <w:tcBorders>
              <w:bottom w:val="single" w:sz="4" w:space="0" w:color="auto"/>
            </w:tcBorders>
          </w:tcPr>
          <w:p w14:paraId="3253A46A" w14:textId="77777777" w:rsidR="004A2ADA" w:rsidRDefault="00411F2D">
            <w:pPr>
              <w:rPr>
                <w:color w:val="000000"/>
                <w:sz w:val="20"/>
              </w:rPr>
            </w:pPr>
            <w:r>
              <w:rPr>
                <w:b/>
                <w:bCs/>
                <w:color w:val="000000"/>
                <w:sz w:val="20"/>
              </w:rPr>
              <w:lastRenderedPageBreak/>
              <w:t xml:space="preserve">2 pavyzdys. </w:t>
            </w:r>
            <w:r>
              <w:rPr>
                <w:b/>
                <w:color w:val="000000"/>
                <w:sz w:val="20"/>
              </w:rPr>
              <w:t xml:space="preserve">Lenkiamojo elemento </w:t>
            </w:r>
            <w:proofErr w:type="spellStart"/>
            <w:r>
              <w:rPr>
                <w:b/>
                <w:color w:val="000000"/>
                <w:sz w:val="20"/>
              </w:rPr>
              <w:t>suvirintinė</w:t>
            </w:r>
            <w:proofErr w:type="spellEnd"/>
            <w:r>
              <w:rPr>
                <w:b/>
                <w:color w:val="000000"/>
                <w:sz w:val="20"/>
              </w:rPr>
              <w:t xml:space="preserve"> </w:t>
            </w:r>
            <w:proofErr w:type="spellStart"/>
            <w:r>
              <w:rPr>
                <w:b/>
                <w:color w:val="000000"/>
                <w:sz w:val="20"/>
              </w:rPr>
              <w:t>sandūrinė</w:t>
            </w:r>
            <w:proofErr w:type="spellEnd"/>
            <w:r>
              <w:rPr>
                <w:b/>
                <w:color w:val="000000"/>
                <w:sz w:val="20"/>
              </w:rPr>
              <w:t xml:space="preserve"> jungtis</w:t>
            </w:r>
          </w:p>
        </w:tc>
        <w:tc>
          <w:tcPr>
            <w:tcW w:w="1800" w:type="dxa"/>
            <w:tcBorders>
              <w:bottom w:val="single" w:sz="4" w:space="0" w:color="auto"/>
            </w:tcBorders>
            <w:vAlign w:val="center"/>
          </w:tcPr>
          <w:p w14:paraId="3253A46B" w14:textId="77777777" w:rsidR="004A2ADA" w:rsidRDefault="00411F2D">
            <w:pPr>
              <w:rPr>
                <w:b/>
                <w:bCs/>
                <w:color w:val="000000"/>
                <w:sz w:val="20"/>
              </w:rPr>
            </w:pPr>
            <w:r>
              <w:rPr>
                <w:b/>
                <w:bCs/>
                <w:color w:val="000000"/>
                <w:sz w:val="20"/>
              </w:rPr>
              <w:t>STR</w:t>
            </w:r>
          </w:p>
          <w:p w14:paraId="3253A46C" w14:textId="77777777" w:rsidR="004A2ADA" w:rsidRDefault="00411F2D">
            <w:pPr>
              <w:rPr>
                <w:color w:val="000000"/>
                <w:sz w:val="20"/>
              </w:rPr>
            </w:pPr>
            <w:r>
              <w:rPr>
                <w:b/>
                <w:bCs/>
                <w:color w:val="000000"/>
                <w:sz w:val="20"/>
              </w:rPr>
              <w:t>2.05.08:2005</w:t>
            </w:r>
          </w:p>
        </w:tc>
      </w:tr>
      <w:tr w:rsidR="004A2ADA" w14:paraId="3253A471" w14:textId="77777777">
        <w:trPr>
          <w:cantSplit/>
          <w:trHeight w:val="23"/>
        </w:trPr>
        <w:tc>
          <w:tcPr>
            <w:tcW w:w="7548" w:type="dxa"/>
            <w:tcBorders>
              <w:bottom w:val="nil"/>
            </w:tcBorders>
          </w:tcPr>
          <w:p w14:paraId="3253A46E" w14:textId="77777777" w:rsidR="004A2ADA" w:rsidRDefault="00411F2D">
            <w:pPr>
              <w:jc w:val="center"/>
              <w:rPr>
                <w:color w:val="000000"/>
                <w:sz w:val="20"/>
              </w:rPr>
            </w:pPr>
            <w:r>
              <w:rPr>
                <w:noProof/>
                <w:color w:val="000000"/>
                <w:sz w:val="20"/>
                <w:lang w:eastAsia="lt-LT"/>
              </w:rPr>
              <w:drawing>
                <wp:inline distT="0" distB="0" distL="0" distR="0" wp14:anchorId="3253ABB4" wp14:editId="3253ABB5">
                  <wp:extent cx="4429125" cy="271462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02" cstate="print">
                            <a:extLst>
                              <a:ext uri="{28A0092B-C50C-407E-A947-70E740481C1C}">
                                <a14:useLocalDpi xmlns:a14="http://schemas.microsoft.com/office/drawing/2010/main" val="0"/>
                              </a:ext>
                            </a:extLst>
                          </a:blip>
                          <a:srcRect l="11577" r="18979" b="14113"/>
                          <a:stretch>
                            <a:fillRect/>
                          </a:stretch>
                        </pic:blipFill>
                        <pic:spPr bwMode="auto">
                          <a:xfrm>
                            <a:off x="0" y="0"/>
                            <a:ext cx="4429125" cy="2714625"/>
                          </a:xfrm>
                          <a:prstGeom prst="rect">
                            <a:avLst/>
                          </a:prstGeom>
                          <a:noFill/>
                          <a:ln>
                            <a:noFill/>
                          </a:ln>
                        </pic:spPr>
                      </pic:pic>
                    </a:graphicData>
                  </a:graphic>
                </wp:inline>
              </w:drawing>
            </w:r>
          </w:p>
          <w:p w14:paraId="3253A46F" w14:textId="77777777" w:rsidR="004A2ADA" w:rsidRDefault="004A2ADA">
            <w:pPr>
              <w:jc w:val="center"/>
              <w:rPr>
                <w:color w:val="000000"/>
                <w:sz w:val="20"/>
              </w:rPr>
            </w:pPr>
          </w:p>
        </w:tc>
        <w:tc>
          <w:tcPr>
            <w:tcW w:w="1800" w:type="dxa"/>
            <w:tcBorders>
              <w:bottom w:val="nil"/>
            </w:tcBorders>
            <w:vAlign w:val="center"/>
          </w:tcPr>
          <w:p w14:paraId="3253A470" w14:textId="77777777" w:rsidR="004A2ADA" w:rsidRDefault="004A2ADA">
            <w:pPr>
              <w:rPr>
                <w:color w:val="000000"/>
                <w:sz w:val="20"/>
              </w:rPr>
            </w:pPr>
          </w:p>
        </w:tc>
      </w:tr>
      <w:tr w:rsidR="004A2ADA" w14:paraId="3253A476" w14:textId="77777777">
        <w:trPr>
          <w:cantSplit/>
          <w:trHeight w:val="23"/>
        </w:trPr>
        <w:tc>
          <w:tcPr>
            <w:tcW w:w="7548" w:type="dxa"/>
            <w:tcBorders>
              <w:top w:val="nil"/>
              <w:left w:val="single" w:sz="4" w:space="0" w:color="auto"/>
              <w:bottom w:val="single" w:sz="4" w:space="0" w:color="auto"/>
              <w:right w:val="single" w:sz="4" w:space="0" w:color="auto"/>
            </w:tcBorders>
          </w:tcPr>
          <w:p w14:paraId="3253A472" w14:textId="77777777" w:rsidR="004A2ADA" w:rsidRDefault="00411F2D">
            <w:pPr>
              <w:jc w:val="both"/>
              <w:rPr>
                <w:color w:val="000000"/>
                <w:sz w:val="20"/>
              </w:rPr>
            </w:pPr>
            <w:r>
              <w:rPr>
                <w:color w:val="000000"/>
                <w:sz w:val="20"/>
              </w:rPr>
              <w:t xml:space="preserve">Patikrinti pagrindinės sijos </w:t>
            </w:r>
            <w:proofErr w:type="spellStart"/>
            <w:r>
              <w:rPr>
                <w:color w:val="000000"/>
                <w:sz w:val="20"/>
              </w:rPr>
              <w:t>sandūrinės</w:t>
            </w:r>
            <w:proofErr w:type="spellEnd"/>
            <w:r>
              <w:rPr>
                <w:color w:val="000000"/>
                <w:sz w:val="20"/>
              </w:rPr>
              <w:t xml:space="preserve"> jungties stiprumą. Jungties vietoje veikia 35 </w:t>
            </w:r>
            <w:proofErr w:type="spellStart"/>
            <w:r>
              <w:rPr>
                <w:color w:val="000000"/>
                <w:sz w:val="20"/>
              </w:rPr>
              <w:t>kNm</w:t>
            </w:r>
            <w:proofErr w:type="spellEnd"/>
            <w:r>
              <w:rPr>
                <w:color w:val="000000"/>
                <w:sz w:val="20"/>
              </w:rPr>
              <w:t xml:space="preserve"> lenkiamasis momentas ir 43 </w:t>
            </w:r>
            <w:proofErr w:type="spellStart"/>
            <w:r>
              <w:rPr>
                <w:color w:val="000000"/>
                <w:sz w:val="20"/>
              </w:rPr>
              <w:t>kN</w:t>
            </w:r>
            <w:proofErr w:type="spellEnd"/>
            <w:r>
              <w:rPr>
                <w:color w:val="000000"/>
                <w:sz w:val="20"/>
              </w:rPr>
              <w:t xml:space="preserve"> skersinė jėga. </w:t>
            </w:r>
          </w:p>
          <w:p w14:paraId="3253A473" w14:textId="77777777" w:rsidR="004A2ADA" w:rsidRDefault="00411F2D">
            <w:pPr>
              <w:jc w:val="both"/>
              <w:rPr>
                <w:color w:val="000000"/>
                <w:sz w:val="20"/>
              </w:rPr>
            </w:pPr>
            <w:r>
              <w:rPr>
                <w:color w:val="000000"/>
                <w:sz w:val="20"/>
              </w:rPr>
              <w:t xml:space="preserve">Sija pagaminta iš plieno S355JR (LST EN 10025 – 2:2005 [7.29]). </w:t>
            </w:r>
          </w:p>
          <w:p w14:paraId="3253A474" w14:textId="77777777" w:rsidR="004A2ADA" w:rsidRDefault="00411F2D">
            <w:pPr>
              <w:jc w:val="both"/>
              <w:rPr>
                <w:color w:val="000000"/>
                <w:sz w:val="20"/>
              </w:rPr>
            </w:pPr>
            <w:r>
              <w:rPr>
                <w:color w:val="000000"/>
                <w:sz w:val="20"/>
              </w:rPr>
              <w:t>Sijos skerspjūvis yra IPE200 (EN 19-57).</w:t>
            </w:r>
          </w:p>
        </w:tc>
        <w:tc>
          <w:tcPr>
            <w:tcW w:w="1800" w:type="dxa"/>
            <w:tcBorders>
              <w:top w:val="nil"/>
              <w:left w:val="single" w:sz="4" w:space="0" w:color="auto"/>
              <w:bottom w:val="single" w:sz="4" w:space="0" w:color="auto"/>
              <w:right w:val="single" w:sz="4" w:space="0" w:color="auto"/>
            </w:tcBorders>
            <w:vAlign w:val="center"/>
          </w:tcPr>
          <w:p w14:paraId="3253A475" w14:textId="77777777" w:rsidR="004A2ADA" w:rsidRDefault="004A2ADA">
            <w:pPr>
              <w:rPr>
                <w:color w:val="000000"/>
                <w:sz w:val="20"/>
              </w:rPr>
            </w:pPr>
          </w:p>
        </w:tc>
      </w:tr>
      <w:tr w:rsidR="004A2ADA" w14:paraId="3253A485" w14:textId="77777777">
        <w:trPr>
          <w:cantSplit/>
          <w:trHeight w:val="23"/>
        </w:trPr>
        <w:tc>
          <w:tcPr>
            <w:tcW w:w="7548" w:type="dxa"/>
            <w:tcBorders>
              <w:top w:val="single" w:sz="4" w:space="0" w:color="auto"/>
              <w:left w:val="single" w:sz="4" w:space="0" w:color="auto"/>
              <w:bottom w:val="nil"/>
              <w:right w:val="single" w:sz="4" w:space="0" w:color="auto"/>
            </w:tcBorders>
          </w:tcPr>
          <w:p w14:paraId="3253A477" w14:textId="77777777" w:rsidR="004A2ADA" w:rsidRDefault="004A2ADA">
            <w:pPr>
              <w:rPr>
                <w:color w:val="000000"/>
                <w:sz w:val="20"/>
              </w:rPr>
            </w:pPr>
          </w:p>
          <w:p w14:paraId="3253A478" w14:textId="77777777" w:rsidR="004A2ADA" w:rsidRDefault="00411F2D">
            <w:pPr>
              <w:rPr>
                <w:color w:val="000000"/>
                <w:sz w:val="20"/>
              </w:rPr>
            </w:pPr>
            <w:r>
              <w:rPr>
                <w:color w:val="000000"/>
                <w:sz w:val="20"/>
              </w:rPr>
              <w:t xml:space="preserve">Plieno </w:t>
            </w:r>
            <w:proofErr w:type="spellStart"/>
            <w:r>
              <w:rPr>
                <w:color w:val="000000"/>
                <w:sz w:val="20"/>
              </w:rPr>
              <w:t>skaičiuotinis</w:t>
            </w:r>
            <w:proofErr w:type="spellEnd"/>
            <w:r>
              <w:rPr>
                <w:color w:val="000000"/>
                <w:sz w:val="20"/>
              </w:rPr>
              <w:t xml:space="preserve"> stipris</w:t>
            </w:r>
          </w:p>
          <w:p w14:paraId="3253A479" w14:textId="77777777" w:rsidR="004A2ADA" w:rsidRDefault="004A2ADA">
            <w:pPr>
              <w:rPr>
                <w:color w:val="000000"/>
                <w:sz w:val="20"/>
              </w:rPr>
            </w:pPr>
          </w:p>
          <w:p w14:paraId="3253A47A" w14:textId="77777777" w:rsidR="004A2ADA" w:rsidRDefault="00411F2D">
            <w:pPr>
              <w:jc w:val="center"/>
              <w:rPr>
                <w:color w:val="000000"/>
                <w:sz w:val="20"/>
              </w:rPr>
            </w:pPr>
            <w:r>
              <w:rPr>
                <w:noProof/>
                <w:color w:val="000000"/>
                <w:sz w:val="20"/>
                <w:lang w:eastAsia="lt-LT"/>
              </w:rPr>
              <w:drawing>
                <wp:inline distT="0" distB="0" distL="0" distR="0" wp14:anchorId="3253ABB6" wp14:editId="3253ABB7">
                  <wp:extent cx="1952625" cy="23812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 xml:space="preserve"> (tempimui),</w:t>
            </w:r>
          </w:p>
          <w:p w14:paraId="3253A47B" w14:textId="77777777" w:rsidR="004A2ADA" w:rsidRDefault="004A2ADA">
            <w:pPr>
              <w:rPr>
                <w:color w:val="000000"/>
                <w:sz w:val="20"/>
              </w:rPr>
            </w:pPr>
          </w:p>
          <w:p w14:paraId="3253A47C" w14:textId="77777777" w:rsidR="004A2ADA" w:rsidRDefault="00411F2D">
            <w:pPr>
              <w:jc w:val="center"/>
              <w:rPr>
                <w:color w:val="000000"/>
                <w:sz w:val="20"/>
              </w:rPr>
            </w:pPr>
            <w:r>
              <w:rPr>
                <w:noProof/>
                <w:color w:val="000000"/>
                <w:sz w:val="20"/>
                <w:lang w:eastAsia="lt-LT"/>
              </w:rPr>
              <w:drawing>
                <wp:inline distT="0" distB="0" distL="0" distR="0" wp14:anchorId="3253ABB8" wp14:editId="3253ABB9">
                  <wp:extent cx="2581275" cy="23812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5812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 xml:space="preserve"> (šlyčiai).</w:t>
            </w:r>
          </w:p>
          <w:p w14:paraId="3253A47D" w14:textId="77777777" w:rsidR="004A2ADA" w:rsidRDefault="004A2ADA">
            <w:pPr>
              <w:jc w:val="center"/>
              <w:rPr>
                <w:color w:val="000000"/>
                <w:sz w:val="20"/>
              </w:rPr>
            </w:pPr>
          </w:p>
        </w:tc>
        <w:tc>
          <w:tcPr>
            <w:tcW w:w="1800" w:type="dxa"/>
            <w:tcBorders>
              <w:top w:val="single" w:sz="4" w:space="0" w:color="auto"/>
              <w:left w:val="single" w:sz="4" w:space="0" w:color="auto"/>
              <w:bottom w:val="nil"/>
              <w:right w:val="single" w:sz="4" w:space="0" w:color="auto"/>
            </w:tcBorders>
            <w:vAlign w:val="center"/>
          </w:tcPr>
          <w:p w14:paraId="3253A47E" w14:textId="77777777" w:rsidR="004A2ADA" w:rsidRDefault="004A2ADA">
            <w:pPr>
              <w:rPr>
                <w:color w:val="000000"/>
                <w:sz w:val="20"/>
              </w:rPr>
            </w:pPr>
          </w:p>
          <w:p w14:paraId="3253A47F" w14:textId="77777777" w:rsidR="004A2ADA" w:rsidRDefault="004A2ADA">
            <w:pPr>
              <w:rPr>
                <w:color w:val="000000"/>
                <w:sz w:val="20"/>
              </w:rPr>
            </w:pPr>
          </w:p>
          <w:p w14:paraId="3253A480" w14:textId="77777777" w:rsidR="004A2ADA" w:rsidRDefault="004A2ADA">
            <w:pPr>
              <w:rPr>
                <w:color w:val="000000"/>
                <w:sz w:val="20"/>
              </w:rPr>
            </w:pPr>
          </w:p>
          <w:p w14:paraId="3253A481" w14:textId="77777777" w:rsidR="004A2ADA" w:rsidRDefault="00411F2D">
            <w:pPr>
              <w:rPr>
                <w:color w:val="000000"/>
                <w:sz w:val="20"/>
              </w:rPr>
            </w:pPr>
            <w:r>
              <w:rPr>
                <w:color w:val="000000"/>
                <w:sz w:val="20"/>
              </w:rPr>
              <w:t>6.3 lentelė</w:t>
            </w:r>
          </w:p>
          <w:p w14:paraId="3253A482" w14:textId="77777777" w:rsidR="004A2ADA" w:rsidRDefault="004A2ADA">
            <w:pPr>
              <w:rPr>
                <w:color w:val="000000"/>
                <w:sz w:val="20"/>
              </w:rPr>
            </w:pPr>
          </w:p>
          <w:p w14:paraId="3253A483" w14:textId="77777777" w:rsidR="004A2ADA" w:rsidRDefault="004A2ADA">
            <w:pPr>
              <w:rPr>
                <w:color w:val="000000"/>
                <w:sz w:val="20"/>
              </w:rPr>
            </w:pPr>
          </w:p>
          <w:p w14:paraId="3253A484" w14:textId="77777777" w:rsidR="004A2ADA" w:rsidRDefault="00411F2D">
            <w:pPr>
              <w:rPr>
                <w:color w:val="000000"/>
                <w:sz w:val="20"/>
              </w:rPr>
            </w:pPr>
            <w:r>
              <w:rPr>
                <w:color w:val="000000"/>
                <w:sz w:val="20"/>
              </w:rPr>
              <w:t>6.5 lentelė</w:t>
            </w:r>
          </w:p>
        </w:tc>
      </w:tr>
      <w:tr w:rsidR="004A2ADA" w14:paraId="3253A48F" w14:textId="77777777">
        <w:trPr>
          <w:cantSplit/>
          <w:trHeight w:val="23"/>
        </w:trPr>
        <w:tc>
          <w:tcPr>
            <w:tcW w:w="7548" w:type="dxa"/>
            <w:tcBorders>
              <w:top w:val="nil"/>
              <w:left w:val="single" w:sz="4" w:space="0" w:color="auto"/>
              <w:bottom w:val="nil"/>
              <w:right w:val="single" w:sz="4" w:space="0" w:color="auto"/>
            </w:tcBorders>
          </w:tcPr>
          <w:p w14:paraId="3253A486" w14:textId="77777777" w:rsidR="004A2ADA" w:rsidRDefault="00411F2D">
            <w:pPr>
              <w:rPr>
                <w:color w:val="000000"/>
                <w:sz w:val="20"/>
              </w:rPr>
            </w:pPr>
            <w:proofErr w:type="spellStart"/>
            <w:r>
              <w:rPr>
                <w:color w:val="000000"/>
                <w:sz w:val="20"/>
              </w:rPr>
              <w:t>Sandūrinės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w:t>
            </w:r>
          </w:p>
          <w:p w14:paraId="3253A487" w14:textId="77777777" w:rsidR="004A2ADA" w:rsidRDefault="004A2ADA">
            <w:pPr>
              <w:rPr>
                <w:color w:val="000000"/>
                <w:sz w:val="20"/>
              </w:rPr>
            </w:pPr>
          </w:p>
          <w:p w14:paraId="3253A488" w14:textId="77777777" w:rsidR="004A2ADA" w:rsidRDefault="00411F2D">
            <w:pPr>
              <w:jc w:val="center"/>
              <w:rPr>
                <w:color w:val="000000"/>
                <w:sz w:val="20"/>
              </w:rPr>
            </w:pPr>
            <w:r>
              <w:rPr>
                <w:noProof/>
                <w:color w:val="000000"/>
                <w:sz w:val="20"/>
                <w:lang w:eastAsia="lt-LT"/>
              </w:rPr>
              <w:drawing>
                <wp:inline distT="0" distB="0" distL="0" distR="0" wp14:anchorId="3253ABBA" wp14:editId="3253ABBB">
                  <wp:extent cx="2085975" cy="23812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 xml:space="preserve"> (tempimui),</w:t>
            </w:r>
          </w:p>
          <w:p w14:paraId="3253A489" w14:textId="77777777" w:rsidR="004A2ADA" w:rsidRDefault="004A2ADA">
            <w:pPr>
              <w:rPr>
                <w:color w:val="000000"/>
                <w:sz w:val="20"/>
              </w:rPr>
            </w:pPr>
          </w:p>
          <w:p w14:paraId="3253A48A" w14:textId="77777777" w:rsidR="004A2ADA" w:rsidRDefault="00411F2D">
            <w:pPr>
              <w:jc w:val="center"/>
              <w:rPr>
                <w:color w:val="000000"/>
                <w:sz w:val="20"/>
              </w:rPr>
            </w:pPr>
            <w:r>
              <w:rPr>
                <w:noProof/>
                <w:color w:val="000000"/>
                <w:sz w:val="20"/>
                <w:lang w:eastAsia="lt-LT"/>
              </w:rPr>
              <w:drawing>
                <wp:inline distT="0" distB="0" distL="0" distR="0" wp14:anchorId="3253ABBC" wp14:editId="3253ABBD">
                  <wp:extent cx="1304925" cy="2381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 xml:space="preserve"> (šlyčiai).</w:t>
            </w:r>
          </w:p>
          <w:p w14:paraId="3253A48B"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vAlign w:val="center"/>
          </w:tcPr>
          <w:p w14:paraId="3253A48C" w14:textId="77777777" w:rsidR="004A2ADA" w:rsidRDefault="004A2ADA">
            <w:pPr>
              <w:rPr>
                <w:color w:val="000000"/>
                <w:sz w:val="20"/>
              </w:rPr>
            </w:pPr>
          </w:p>
          <w:p w14:paraId="3253A48D" w14:textId="77777777" w:rsidR="004A2ADA" w:rsidRDefault="004A2ADA">
            <w:pPr>
              <w:rPr>
                <w:color w:val="000000"/>
                <w:sz w:val="20"/>
              </w:rPr>
            </w:pPr>
          </w:p>
          <w:p w14:paraId="3253A48E" w14:textId="77777777" w:rsidR="004A2ADA" w:rsidRDefault="00411F2D">
            <w:pPr>
              <w:rPr>
                <w:color w:val="000000"/>
                <w:sz w:val="20"/>
              </w:rPr>
            </w:pPr>
            <w:r>
              <w:rPr>
                <w:color w:val="000000"/>
                <w:sz w:val="20"/>
              </w:rPr>
              <w:t>6.11 lentelė</w:t>
            </w:r>
          </w:p>
        </w:tc>
      </w:tr>
      <w:tr w:rsidR="004A2ADA" w14:paraId="3253A496" w14:textId="77777777">
        <w:trPr>
          <w:cantSplit/>
          <w:trHeight w:val="23"/>
        </w:trPr>
        <w:tc>
          <w:tcPr>
            <w:tcW w:w="7548" w:type="dxa"/>
            <w:tcBorders>
              <w:top w:val="nil"/>
              <w:left w:val="single" w:sz="4" w:space="0" w:color="auto"/>
              <w:bottom w:val="single" w:sz="4" w:space="0" w:color="auto"/>
              <w:right w:val="single" w:sz="4" w:space="0" w:color="auto"/>
            </w:tcBorders>
          </w:tcPr>
          <w:p w14:paraId="3253A490" w14:textId="77777777" w:rsidR="004A2ADA" w:rsidRDefault="00411F2D">
            <w:pPr>
              <w:rPr>
                <w:color w:val="000000"/>
                <w:sz w:val="20"/>
              </w:rPr>
            </w:pPr>
            <w:r>
              <w:rPr>
                <w:color w:val="000000"/>
                <w:sz w:val="20"/>
              </w:rPr>
              <w:t xml:space="preserve">Elementų darbo sąlygų </w:t>
            </w:r>
            <w:r>
              <w:rPr>
                <w:color w:val="000000"/>
                <w:sz w:val="20"/>
              </w:rPr>
              <w:t>koeficientas</w:t>
            </w:r>
          </w:p>
          <w:p w14:paraId="3253A491" w14:textId="77777777" w:rsidR="004A2ADA" w:rsidRDefault="004A2ADA">
            <w:pPr>
              <w:rPr>
                <w:color w:val="000000"/>
                <w:sz w:val="20"/>
              </w:rPr>
            </w:pPr>
          </w:p>
          <w:p w14:paraId="3253A492" w14:textId="77777777" w:rsidR="004A2ADA" w:rsidRDefault="00411F2D">
            <w:pPr>
              <w:jc w:val="center"/>
              <w:rPr>
                <w:color w:val="000000"/>
                <w:sz w:val="20"/>
              </w:rPr>
            </w:pPr>
            <w:r>
              <w:rPr>
                <w:noProof/>
                <w:color w:val="000000"/>
                <w:sz w:val="20"/>
                <w:lang w:eastAsia="lt-LT"/>
              </w:rPr>
              <w:drawing>
                <wp:inline distT="0" distB="0" distL="0" distR="0" wp14:anchorId="3253ABBE" wp14:editId="3253ABBF">
                  <wp:extent cx="504825" cy="228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color w:val="000000"/>
                <w:sz w:val="20"/>
              </w:rPr>
              <w:t>.</w:t>
            </w:r>
          </w:p>
          <w:p w14:paraId="3253A493" w14:textId="77777777" w:rsidR="004A2ADA" w:rsidRDefault="004A2ADA">
            <w:pPr>
              <w:jc w:val="center"/>
              <w:rPr>
                <w:color w:val="000000"/>
                <w:sz w:val="20"/>
              </w:rPr>
            </w:pPr>
          </w:p>
        </w:tc>
        <w:tc>
          <w:tcPr>
            <w:tcW w:w="1800" w:type="dxa"/>
            <w:tcBorders>
              <w:top w:val="nil"/>
              <w:left w:val="single" w:sz="4" w:space="0" w:color="auto"/>
              <w:bottom w:val="single" w:sz="4" w:space="0" w:color="auto"/>
              <w:right w:val="single" w:sz="4" w:space="0" w:color="auto"/>
            </w:tcBorders>
            <w:vAlign w:val="center"/>
          </w:tcPr>
          <w:p w14:paraId="3253A494" w14:textId="77777777" w:rsidR="004A2ADA" w:rsidRDefault="004A2ADA">
            <w:pPr>
              <w:rPr>
                <w:color w:val="000000"/>
                <w:sz w:val="20"/>
              </w:rPr>
            </w:pPr>
          </w:p>
          <w:p w14:paraId="3253A495" w14:textId="77777777" w:rsidR="004A2ADA" w:rsidRDefault="00411F2D">
            <w:pPr>
              <w:rPr>
                <w:color w:val="000000"/>
                <w:sz w:val="20"/>
              </w:rPr>
            </w:pPr>
            <w:r>
              <w:rPr>
                <w:color w:val="000000"/>
                <w:sz w:val="20"/>
              </w:rPr>
              <w:t>7.1 lentelė</w:t>
            </w:r>
          </w:p>
        </w:tc>
      </w:tr>
      <w:tr w:rsidR="004A2ADA" w14:paraId="3253A4A2" w14:textId="77777777">
        <w:trPr>
          <w:cantSplit/>
          <w:trHeight w:val="23"/>
        </w:trPr>
        <w:tc>
          <w:tcPr>
            <w:tcW w:w="7548" w:type="dxa"/>
            <w:tcBorders>
              <w:top w:val="single" w:sz="4" w:space="0" w:color="auto"/>
              <w:left w:val="single" w:sz="4" w:space="0" w:color="auto"/>
              <w:bottom w:val="nil"/>
              <w:right w:val="single" w:sz="4" w:space="0" w:color="auto"/>
            </w:tcBorders>
          </w:tcPr>
          <w:p w14:paraId="3253A497" w14:textId="77777777" w:rsidR="004A2ADA" w:rsidRDefault="00411F2D">
            <w:pPr>
              <w:jc w:val="both"/>
              <w:rPr>
                <w:color w:val="000000"/>
                <w:sz w:val="20"/>
              </w:rPr>
            </w:pPr>
            <w:proofErr w:type="spellStart"/>
            <w:r>
              <w:rPr>
                <w:color w:val="000000"/>
                <w:sz w:val="20"/>
              </w:rPr>
              <w:lastRenderedPageBreak/>
              <w:t>Sandūrinės</w:t>
            </w:r>
            <w:proofErr w:type="spellEnd"/>
            <w:r>
              <w:rPr>
                <w:color w:val="000000"/>
                <w:sz w:val="20"/>
              </w:rPr>
              <w:t xml:space="preserve"> jungties siūlės galai neišvedami už sijos juostų kraštų. Siūlės ilgis sutrumpėja (</w:t>
            </w:r>
            <w:r>
              <w:rPr>
                <w:noProof/>
                <w:color w:val="000000"/>
                <w:sz w:val="20"/>
                <w:lang w:eastAsia="lt-LT"/>
              </w:rPr>
              <w:drawing>
                <wp:inline distT="0" distB="0" distL="0" distR="0" wp14:anchorId="3253ABC0" wp14:editId="3253ABC1">
                  <wp:extent cx="1019175" cy="2381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Pr>
                <w:color w:val="000000"/>
                <w:sz w:val="20"/>
              </w:rPr>
              <w:t xml:space="preserve"> mm) ties kiekvienu juostos kraštu.</w:t>
            </w:r>
          </w:p>
          <w:p w14:paraId="3253A498" w14:textId="77777777" w:rsidR="004A2ADA" w:rsidRDefault="00411F2D">
            <w:pPr>
              <w:jc w:val="both"/>
              <w:rPr>
                <w:color w:val="000000"/>
                <w:sz w:val="20"/>
              </w:rPr>
            </w:pPr>
            <w:r>
              <w:rPr>
                <w:color w:val="000000"/>
                <w:sz w:val="20"/>
              </w:rPr>
              <w:t>Atmestų juostos dalių inercijos momentas</w:t>
            </w:r>
          </w:p>
          <w:p w14:paraId="3253A499" w14:textId="77777777" w:rsidR="004A2ADA" w:rsidRDefault="004A2ADA">
            <w:pPr>
              <w:rPr>
                <w:color w:val="000000"/>
                <w:sz w:val="20"/>
              </w:rPr>
            </w:pPr>
          </w:p>
          <w:p w14:paraId="3253A49A" w14:textId="77777777" w:rsidR="004A2ADA" w:rsidRDefault="00411F2D">
            <w:pPr>
              <w:jc w:val="center"/>
              <w:rPr>
                <w:color w:val="000000"/>
                <w:sz w:val="20"/>
              </w:rPr>
            </w:pPr>
            <w:r>
              <w:rPr>
                <w:noProof/>
                <w:color w:val="000000"/>
                <w:sz w:val="20"/>
                <w:lang w:eastAsia="lt-LT"/>
              </w:rPr>
              <w:drawing>
                <wp:inline distT="0" distB="0" distL="0" distR="0" wp14:anchorId="3253ABC2" wp14:editId="3253ABC3">
                  <wp:extent cx="1609725" cy="56197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a:ln>
                            <a:noFill/>
                          </a:ln>
                        </pic:spPr>
                      </pic:pic>
                    </a:graphicData>
                  </a:graphic>
                </wp:inline>
              </w:drawing>
            </w:r>
          </w:p>
          <w:p w14:paraId="3253A49B" w14:textId="77777777" w:rsidR="004A2ADA" w:rsidRDefault="00411F2D">
            <w:pPr>
              <w:jc w:val="center"/>
              <w:rPr>
                <w:color w:val="000000"/>
                <w:sz w:val="20"/>
              </w:rPr>
            </w:pPr>
            <w:r>
              <w:rPr>
                <w:noProof/>
                <w:color w:val="000000"/>
                <w:sz w:val="20"/>
                <w:lang w:eastAsia="lt-LT"/>
              </w:rPr>
              <w:drawing>
                <wp:inline distT="0" distB="0" distL="0" distR="0" wp14:anchorId="3253ABC4" wp14:editId="3253ABC5">
                  <wp:extent cx="3162300" cy="5619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162300" cy="561975"/>
                          </a:xfrm>
                          <a:prstGeom prst="rect">
                            <a:avLst/>
                          </a:prstGeom>
                          <a:noFill/>
                          <a:ln>
                            <a:noFill/>
                          </a:ln>
                        </pic:spPr>
                      </pic:pic>
                    </a:graphicData>
                  </a:graphic>
                </wp:inline>
              </w:drawing>
            </w:r>
            <w:r>
              <w:rPr>
                <w:color w:val="000000"/>
                <w:sz w:val="20"/>
              </w:rPr>
              <w:t xml:space="preserve"> m</w:t>
            </w:r>
            <w:r>
              <w:rPr>
                <w:color w:val="000000"/>
                <w:sz w:val="20"/>
                <w:vertAlign w:val="superscript"/>
              </w:rPr>
              <w:t>4</w:t>
            </w:r>
            <w:r>
              <w:rPr>
                <w:color w:val="000000"/>
                <w:sz w:val="20"/>
              </w:rPr>
              <w:t>.</w:t>
            </w:r>
          </w:p>
          <w:p w14:paraId="3253A49C" w14:textId="77777777" w:rsidR="004A2ADA" w:rsidRDefault="004A2ADA">
            <w:pPr>
              <w:jc w:val="center"/>
              <w:rPr>
                <w:color w:val="000000"/>
                <w:sz w:val="20"/>
              </w:rPr>
            </w:pPr>
          </w:p>
          <w:p w14:paraId="3253A49D" w14:textId="77777777" w:rsidR="004A2ADA" w:rsidRDefault="00411F2D">
            <w:pPr>
              <w:jc w:val="both"/>
              <w:rPr>
                <w:color w:val="000000"/>
                <w:sz w:val="20"/>
              </w:rPr>
            </w:pPr>
            <w:r>
              <w:rPr>
                <w:color w:val="000000"/>
                <w:sz w:val="20"/>
              </w:rPr>
              <w:t xml:space="preserve">Siūlės inercijos momentas bus lygus sijos </w:t>
            </w:r>
            <w:r>
              <w:rPr>
                <w:color w:val="000000"/>
                <w:sz w:val="20"/>
              </w:rPr>
              <w:t>ir atmestų juostos dalių inercijos momentų skirtumui</w:t>
            </w:r>
          </w:p>
          <w:p w14:paraId="3253A49E" w14:textId="77777777" w:rsidR="004A2ADA" w:rsidRDefault="004A2ADA">
            <w:pPr>
              <w:rPr>
                <w:color w:val="000000"/>
                <w:sz w:val="20"/>
              </w:rPr>
            </w:pPr>
          </w:p>
          <w:p w14:paraId="3253A49F" w14:textId="77777777" w:rsidR="004A2ADA" w:rsidRDefault="00411F2D">
            <w:pPr>
              <w:jc w:val="center"/>
              <w:rPr>
                <w:color w:val="000000"/>
                <w:sz w:val="20"/>
              </w:rPr>
            </w:pPr>
            <w:r>
              <w:rPr>
                <w:noProof/>
                <w:color w:val="000000"/>
                <w:sz w:val="20"/>
                <w:lang w:eastAsia="lt-LT"/>
              </w:rPr>
              <w:drawing>
                <wp:inline distT="0" distB="0" distL="0" distR="0" wp14:anchorId="3253ABC6" wp14:editId="3253ABC7">
                  <wp:extent cx="3352800" cy="2762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352800" cy="276225"/>
                          </a:xfrm>
                          <a:prstGeom prst="rect">
                            <a:avLst/>
                          </a:prstGeom>
                          <a:noFill/>
                          <a:ln>
                            <a:noFill/>
                          </a:ln>
                        </pic:spPr>
                      </pic:pic>
                    </a:graphicData>
                  </a:graphic>
                </wp:inline>
              </w:drawing>
            </w:r>
            <w:r>
              <w:rPr>
                <w:color w:val="000000"/>
                <w:sz w:val="20"/>
              </w:rPr>
              <w:t xml:space="preserve"> m</w:t>
            </w:r>
            <w:r>
              <w:rPr>
                <w:color w:val="000000"/>
                <w:sz w:val="20"/>
                <w:vertAlign w:val="superscript"/>
              </w:rPr>
              <w:t>4</w:t>
            </w:r>
            <w:r>
              <w:rPr>
                <w:color w:val="000000"/>
                <w:sz w:val="20"/>
              </w:rPr>
              <w:t>.</w:t>
            </w:r>
          </w:p>
          <w:p w14:paraId="3253A4A0" w14:textId="77777777" w:rsidR="004A2ADA" w:rsidRDefault="004A2ADA">
            <w:pPr>
              <w:jc w:val="center"/>
              <w:rPr>
                <w:color w:val="000000"/>
                <w:sz w:val="20"/>
              </w:rPr>
            </w:pPr>
          </w:p>
        </w:tc>
        <w:tc>
          <w:tcPr>
            <w:tcW w:w="1800" w:type="dxa"/>
            <w:tcBorders>
              <w:top w:val="single" w:sz="4" w:space="0" w:color="auto"/>
              <w:left w:val="single" w:sz="4" w:space="0" w:color="auto"/>
              <w:bottom w:val="nil"/>
              <w:right w:val="single" w:sz="4" w:space="0" w:color="auto"/>
            </w:tcBorders>
            <w:vAlign w:val="center"/>
          </w:tcPr>
          <w:p w14:paraId="3253A4A1" w14:textId="77777777" w:rsidR="004A2ADA" w:rsidRDefault="004A2ADA">
            <w:pPr>
              <w:rPr>
                <w:color w:val="000000"/>
                <w:sz w:val="20"/>
              </w:rPr>
            </w:pPr>
          </w:p>
        </w:tc>
      </w:tr>
      <w:tr w:rsidR="004A2ADA" w14:paraId="3253A4AD" w14:textId="77777777">
        <w:trPr>
          <w:cantSplit/>
          <w:trHeight w:val="23"/>
        </w:trPr>
        <w:tc>
          <w:tcPr>
            <w:tcW w:w="7548" w:type="dxa"/>
            <w:tcBorders>
              <w:top w:val="nil"/>
              <w:left w:val="single" w:sz="4" w:space="0" w:color="auto"/>
              <w:bottom w:val="nil"/>
              <w:right w:val="single" w:sz="4" w:space="0" w:color="auto"/>
            </w:tcBorders>
          </w:tcPr>
          <w:p w14:paraId="3253A4A3" w14:textId="77777777" w:rsidR="004A2ADA" w:rsidRDefault="00411F2D">
            <w:pPr>
              <w:rPr>
                <w:color w:val="000000"/>
                <w:sz w:val="20"/>
              </w:rPr>
            </w:pPr>
            <w:proofErr w:type="spellStart"/>
            <w:r>
              <w:rPr>
                <w:color w:val="000000"/>
                <w:sz w:val="20"/>
              </w:rPr>
              <w:t>Sandūrinės</w:t>
            </w:r>
            <w:proofErr w:type="spellEnd"/>
            <w:r>
              <w:rPr>
                <w:color w:val="000000"/>
                <w:sz w:val="20"/>
              </w:rPr>
              <w:t xml:space="preserve"> jungties siūlės skerspjūvio atsparumo momentas bus lygus</w:t>
            </w:r>
          </w:p>
          <w:p w14:paraId="3253A4A4" w14:textId="77777777" w:rsidR="004A2ADA" w:rsidRDefault="004A2ADA">
            <w:pPr>
              <w:rPr>
                <w:color w:val="000000"/>
                <w:sz w:val="20"/>
              </w:rPr>
            </w:pPr>
          </w:p>
          <w:p w14:paraId="3253A4A5" w14:textId="77777777" w:rsidR="004A2ADA" w:rsidRDefault="00411F2D">
            <w:pPr>
              <w:jc w:val="center"/>
              <w:rPr>
                <w:color w:val="000000"/>
                <w:sz w:val="20"/>
              </w:rPr>
            </w:pPr>
            <w:r>
              <w:rPr>
                <w:noProof/>
                <w:color w:val="000000"/>
                <w:sz w:val="20"/>
                <w:lang w:eastAsia="lt-LT"/>
              </w:rPr>
              <w:drawing>
                <wp:inline distT="0" distB="0" distL="0" distR="0" wp14:anchorId="3253ABC8" wp14:editId="3253ABC9">
                  <wp:extent cx="2895600" cy="4572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895600" cy="457200"/>
                          </a:xfrm>
                          <a:prstGeom prst="rect">
                            <a:avLst/>
                          </a:prstGeom>
                          <a:noFill/>
                          <a:ln>
                            <a:noFill/>
                          </a:ln>
                        </pic:spPr>
                      </pic:pic>
                    </a:graphicData>
                  </a:graphic>
                </wp:inline>
              </w:drawing>
            </w:r>
            <w:r>
              <w:rPr>
                <w:color w:val="000000"/>
                <w:sz w:val="20"/>
              </w:rPr>
              <w:t xml:space="preserve"> m</w:t>
            </w:r>
            <w:r>
              <w:rPr>
                <w:color w:val="000000"/>
                <w:sz w:val="20"/>
                <w:vertAlign w:val="superscript"/>
              </w:rPr>
              <w:t>3</w:t>
            </w:r>
            <w:r>
              <w:rPr>
                <w:color w:val="000000"/>
                <w:sz w:val="20"/>
              </w:rPr>
              <w:t>.</w:t>
            </w:r>
          </w:p>
          <w:p w14:paraId="3253A4A6" w14:textId="77777777" w:rsidR="004A2ADA" w:rsidRDefault="004A2ADA">
            <w:pPr>
              <w:jc w:val="center"/>
              <w:rPr>
                <w:color w:val="000000"/>
                <w:sz w:val="20"/>
              </w:rPr>
            </w:pPr>
          </w:p>
          <w:p w14:paraId="3253A4A7" w14:textId="77777777" w:rsidR="004A2ADA" w:rsidRDefault="00411F2D">
            <w:pPr>
              <w:rPr>
                <w:color w:val="000000"/>
                <w:sz w:val="20"/>
              </w:rPr>
            </w:pPr>
            <w:proofErr w:type="spellStart"/>
            <w:r>
              <w:rPr>
                <w:color w:val="000000"/>
                <w:sz w:val="20"/>
              </w:rPr>
              <w:t>Sandūrinės</w:t>
            </w:r>
            <w:proofErr w:type="spellEnd"/>
            <w:r>
              <w:rPr>
                <w:color w:val="000000"/>
                <w:sz w:val="20"/>
              </w:rPr>
              <w:t xml:space="preserve"> jungties siūlės skerspjūvio šlyties plotas</w:t>
            </w:r>
          </w:p>
          <w:p w14:paraId="3253A4A8" w14:textId="77777777" w:rsidR="004A2ADA" w:rsidRDefault="004A2ADA">
            <w:pPr>
              <w:rPr>
                <w:color w:val="000000"/>
                <w:sz w:val="20"/>
              </w:rPr>
            </w:pPr>
          </w:p>
          <w:p w14:paraId="3253A4A9" w14:textId="77777777" w:rsidR="004A2ADA" w:rsidRDefault="00411F2D">
            <w:pPr>
              <w:jc w:val="center"/>
              <w:rPr>
                <w:color w:val="000000"/>
                <w:sz w:val="20"/>
              </w:rPr>
            </w:pPr>
            <w:r>
              <w:rPr>
                <w:noProof/>
                <w:color w:val="000000"/>
                <w:sz w:val="20"/>
                <w:lang w:eastAsia="lt-LT"/>
              </w:rPr>
              <w:drawing>
                <wp:inline distT="0" distB="0" distL="0" distR="0" wp14:anchorId="3253ABCA" wp14:editId="3253ABCB">
                  <wp:extent cx="1143000" cy="23812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14:paraId="3253A4AA" w14:textId="77777777" w:rsidR="004A2ADA" w:rsidRDefault="00411F2D">
            <w:pPr>
              <w:jc w:val="center"/>
              <w:rPr>
                <w:color w:val="000000"/>
                <w:sz w:val="20"/>
              </w:rPr>
            </w:pPr>
            <w:r>
              <w:rPr>
                <w:noProof/>
                <w:color w:val="000000"/>
                <w:sz w:val="20"/>
                <w:lang w:eastAsia="lt-LT"/>
              </w:rPr>
              <w:drawing>
                <wp:inline distT="0" distB="0" distL="0" distR="0" wp14:anchorId="3253ABCC" wp14:editId="3253ABCD">
                  <wp:extent cx="2514600" cy="2571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514600" cy="257175"/>
                          </a:xfrm>
                          <a:prstGeom prst="rect">
                            <a:avLst/>
                          </a:prstGeom>
                          <a:noFill/>
                          <a:ln>
                            <a:noFill/>
                          </a:ln>
                        </pic:spPr>
                      </pic:pic>
                    </a:graphicData>
                  </a:graphic>
                </wp:inline>
              </w:drawing>
            </w:r>
            <w:r>
              <w:rPr>
                <w:color w:val="000000"/>
                <w:sz w:val="20"/>
              </w:rPr>
              <w:t xml:space="preserve"> m</w:t>
            </w:r>
            <w:r>
              <w:rPr>
                <w:color w:val="000000"/>
                <w:sz w:val="20"/>
                <w:vertAlign w:val="superscript"/>
              </w:rPr>
              <w:t>2</w:t>
            </w:r>
            <w:r>
              <w:rPr>
                <w:color w:val="000000"/>
                <w:sz w:val="20"/>
              </w:rPr>
              <w:t>.</w:t>
            </w:r>
          </w:p>
          <w:p w14:paraId="3253A4AB"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vAlign w:val="center"/>
          </w:tcPr>
          <w:p w14:paraId="3253A4AC" w14:textId="77777777" w:rsidR="004A2ADA" w:rsidRDefault="004A2ADA">
            <w:pPr>
              <w:rPr>
                <w:color w:val="000000"/>
                <w:sz w:val="20"/>
              </w:rPr>
            </w:pPr>
          </w:p>
        </w:tc>
      </w:tr>
      <w:tr w:rsidR="004A2ADA" w14:paraId="3253A4B7" w14:textId="77777777">
        <w:trPr>
          <w:cantSplit/>
          <w:trHeight w:val="23"/>
        </w:trPr>
        <w:tc>
          <w:tcPr>
            <w:tcW w:w="7548" w:type="dxa"/>
            <w:tcBorders>
              <w:top w:val="nil"/>
              <w:left w:val="single" w:sz="4" w:space="0" w:color="auto"/>
              <w:bottom w:val="nil"/>
              <w:right w:val="single" w:sz="4" w:space="0" w:color="auto"/>
            </w:tcBorders>
          </w:tcPr>
          <w:p w14:paraId="3253A4AE" w14:textId="77777777" w:rsidR="004A2ADA" w:rsidRDefault="004A2ADA">
            <w:pPr>
              <w:rPr>
                <w:color w:val="000000"/>
                <w:sz w:val="20"/>
              </w:rPr>
            </w:pPr>
          </w:p>
          <w:p w14:paraId="3253A4AF" w14:textId="77777777" w:rsidR="004A2ADA" w:rsidRDefault="00411F2D">
            <w:pPr>
              <w:rPr>
                <w:color w:val="000000"/>
                <w:sz w:val="20"/>
              </w:rPr>
            </w:pPr>
            <w:proofErr w:type="spellStart"/>
            <w:r>
              <w:rPr>
                <w:color w:val="000000"/>
                <w:sz w:val="20"/>
              </w:rPr>
              <w:t>Normaliniai</w:t>
            </w:r>
            <w:proofErr w:type="spellEnd"/>
            <w:r>
              <w:rPr>
                <w:color w:val="000000"/>
                <w:sz w:val="20"/>
              </w:rPr>
              <w:t xml:space="preserve"> </w:t>
            </w:r>
            <w:proofErr w:type="spellStart"/>
            <w:r>
              <w:rPr>
                <w:color w:val="000000"/>
                <w:sz w:val="20"/>
              </w:rPr>
              <w:t>sandūrinės</w:t>
            </w:r>
            <w:proofErr w:type="spellEnd"/>
            <w:r>
              <w:rPr>
                <w:color w:val="000000"/>
                <w:sz w:val="20"/>
              </w:rPr>
              <w:t xml:space="preserve"> siūlės </w:t>
            </w:r>
            <w:proofErr w:type="spellStart"/>
            <w:r>
              <w:rPr>
                <w:color w:val="000000"/>
                <w:sz w:val="20"/>
              </w:rPr>
              <w:t>įtempiai</w:t>
            </w:r>
            <w:proofErr w:type="spellEnd"/>
          </w:p>
          <w:p w14:paraId="3253A4B0" w14:textId="77777777" w:rsidR="004A2ADA" w:rsidRDefault="004A2ADA">
            <w:pPr>
              <w:rPr>
                <w:color w:val="000000"/>
                <w:sz w:val="20"/>
              </w:rPr>
            </w:pPr>
          </w:p>
          <w:p w14:paraId="3253A4B1" w14:textId="77777777" w:rsidR="004A2ADA" w:rsidRDefault="00411F2D">
            <w:pPr>
              <w:jc w:val="center"/>
              <w:rPr>
                <w:color w:val="000000"/>
                <w:sz w:val="20"/>
              </w:rPr>
            </w:pPr>
            <w:r>
              <w:rPr>
                <w:noProof/>
                <w:color w:val="000000"/>
                <w:sz w:val="20"/>
                <w:lang w:eastAsia="lt-LT"/>
              </w:rPr>
              <w:drawing>
                <wp:inline distT="0" distB="0" distL="0" distR="0" wp14:anchorId="3253ABCE" wp14:editId="3253ABCF">
                  <wp:extent cx="2628900" cy="4953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628900" cy="495300"/>
                          </a:xfrm>
                          <a:prstGeom prst="rect">
                            <a:avLst/>
                          </a:prstGeom>
                          <a:noFill/>
                          <a:ln>
                            <a:noFill/>
                          </a:ln>
                        </pic:spPr>
                      </pic:pic>
                    </a:graphicData>
                  </a:graphic>
                </wp:inline>
              </w:drawing>
            </w:r>
            <w:r>
              <w:rPr>
                <w:color w:val="000000"/>
                <w:sz w:val="20"/>
              </w:rPr>
              <w:t>.</w:t>
            </w:r>
          </w:p>
        </w:tc>
        <w:tc>
          <w:tcPr>
            <w:tcW w:w="1800" w:type="dxa"/>
            <w:tcBorders>
              <w:top w:val="nil"/>
              <w:left w:val="single" w:sz="4" w:space="0" w:color="auto"/>
              <w:bottom w:val="nil"/>
              <w:right w:val="single" w:sz="4" w:space="0" w:color="auto"/>
            </w:tcBorders>
            <w:vAlign w:val="center"/>
          </w:tcPr>
          <w:p w14:paraId="3253A4B2" w14:textId="77777777" w:rsidR="004A2ADA" w:rsidRDefault="004A2ADA">
            <w:pPr>
              <w:rPr>
                <w:color w:val="000000"/>
                <w:sz w:val="20"/>
              </w:rPr>
            </w:pPr>
          </w:p>
          <w:p w14:paraId="3253A4B3" w14:textId="77777777" w:rsidR="004A2ADA" w:rsidRDefault="004A2ADA">
            <w:pPr>
              <w:rPr>
                <w:color w:val="000000"/>
                <w:sz w:val="20"/>
              </w:rPr>
            </w:pPr>
          </w:p>
          <w:p w14:paraId="3253A4B4" w14:textId="77777777" w:rsidR="004A2ADA" w:rsidRDefault="004A2ADA">
            <w:pPr>
              <w:rPr>
                <w:color w:val="000000"/>
                <w:sz w:val="20"/>
              </w:rPr>
            </w:pPr>
          </w:p>
          <w:p w14:paraId="3253A4B5" w14:textId="77777777" w:rsidR="004A2ADA" w:rsidRDefault="00411F2D">
            <w:pPr>
              <w:rPr>
                <w:color w:val="000000"/>
                <w:sz w:val="20"/>
              </w:rPr>
            </w:pPr>
            <w:r>
              <w:rPr>
                <w:color w:val="000000"/>
                <w:sz w:val="20"/>
              </w:rPr>
              <w:t xml:space="preserve">7 </w:t>
            </w:r>
            <w:r>
              <w:rPr>
                <w:color w:val="000000"/>
                <w:sz w:val="20"/>
              </w:rPr>
              <w:t>priedas</w:t>
            </w:r>
          </w:p>
          <w:p w14:paraId="3253A4B6" w14:textId="77777777" w:rsidR="004A2ADA" w:rsidRDefault="00411F2D">
            <w:pPr>
              <w:rPr>
                <w:color w:val="000000"/>
                <w:sz w:val="20"/>
              </w:rPr>
            </w:pPr>
            <w:r>
              <w:rPr>
                <w:color w:val="000000"/>
                <w:sz w:val="20"/>
              </w:rPr>
              <w:t>(2.13)</w:t>
            </w:r>
          </w:p>
        </w:tc>
      </w:tr>
      <w:tr w:rsidR="004A2ADA" w14:paraId="3253A4C2" w14:textId="77777777">
        <w:trPr>
          <w:cantSplit/>
          <w:trHeight w:val="23"/>
        </w:trPr>
        <w:tc>
          <w:tcPr>
            <w:tcW w:w="7548" w:type="dxa"/>
            <w:tcBorders>
              <w:top w:val="nil"/>
              <w:left w:val="single" w:sz="4" w:space="0" w:color="auto"/>
              <w:bottom w:val="nil"/>
              <w:right w:val="single" w:sz="4" w:space="0" w:color="auto"/>
            </w:tcBorders>
          </w:tcPr>
          <w:p w14:paraId="3253A4B8" w14:textId="77777777" w:rsidR="004A2ADA" w:rsidRDefault="004A2ADA">
            <w:pPr>
              <w:rPr>
                <w:color w:val="000000"/>
                <w:sz w:val="20"/>
              </w:rPr>
            </w:pPr>
          </w:p>
          <w:p w14:paraId="3253A4B9" w14:textId="77777777" w:rsidR="004A2ADA" w:rsidRDefault="00411F2D">
            <w:pPr>
              <w:rPr>
                <w:color w:val="000000"/>
                <w:sz w:val="20"/>
              </w:rPr>
            </w:pPr>
            <w:proofErr w:type="spellStart"/>
            <w:r>
              <w:rPr>
                <w:color w:val="000000"/>
                <w:sz w:val="20"/>
              </w:rPr>
              <w:t>Tangentiniai</w:t>
            </w:r>
            <w:proofErr w:type="spellEnd"/>
            <w:r>
              <w:rPr>
                <w:color w:val="000000"/>
                <w:sz w:val="20"/>
              </w:rPr>
              <w:t xml:space="preserve"> </w:t>
            </w:r>
            <w:proofErr w:type="spellStart"/>
            <w:r>
              <w:rPr>
                <w:color w:val="000000"/>
                <w:sz w:val="20"/>
              </w:rPr>
              <w:t>sandūrinės</w:t>
            </w:r>
            <w:proofErr w:type="spellEnd"/>
            <w:r>
              <w:rPr>
                <w:color w:val="000000"/>
                <w:sz w:val="20"/>
              </w:rPr>
              <w:t xml:space="preserve"> siūlės </w:t>
            </w:r>
            <w:proofErr w:type="spellStart"/>
            <w:r>
              <w:rPr>
                <w:color w:val="000000"/>
                <w:sz w:val="20"/>
              </w:rPr>
              <w:t>įtempiai</w:t>
            </w:r>
            <w:proofErr w:type="spellEnd"/>
          </w:p>
          <w:p w14:paraId="3253A4BA" w14:textId="77777777" w:rsidR="004A2ADA" w:rsidRDefault="004A2ADA">
            <w:pPr>
              <w:rPr>
                <w:color w:val="000000"/>
                <w:sz w:val="20"/>
              </w:rPr>
            </w:pPr>
          </w:p>
          <w:p w14:paraId="3253A4BB" w14:textId="77777777" w:rsidR="004A2ADA" w:rsidRDefault="00411F2D">
            <w:pPr>
              <w:jc w:val="center"/>
              <w:rPr>
                <w:color w:val="000000"/>
                <w:sz w:val="20"/>
              </w:rPr>
            </w:pPr>
            <w:r>
              <w:rPr>
                <w:noProof/>
                <w:color w:val="000000"/>
                <w:sz w:val="20"/>
                <w:lang w:eastAsia="lt-LT"/>
              </w:rPr>
              <w:drawing>
                <wp:inline distT="0" distB="0" distL="0" distR="0" wp14:anchorId="3253ABD0" wp14:editId="3253ABD1">
                  <wp:extent cx="2352675" cy="495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352675" cy="4953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4BC"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vAlign w:val="center"/>
          </w:tcPr>
          <w:p w14:paraId="3253A4BD" w14:textId="77777777" w:rsidR="004A2ADA" w:rsidRDefault="004A2ADA">
            <w:pPr>
              <w:rPr>
                <w:color w:val="000000"/>
                <w:sz w:val="20"/>
              </w:rPr>
            </w:pPr>
          </w:p>
          <w:p w14:paraId="3253A4BE" w14:textId="77777777" w:rsidR="004A2ADA" w:rsidRDefault="004A2ADA">
            <w:pPr>
              <w:rPr>
                <w:color w:val="000000"/>
                <w:sz w:val="20"/>
              </w:rPr>
            </w:pPr>
          </w:p>
          <w:p w14:paraId="3253A4BF" w14:textId="77777777" w:rsidR="004A2ADA" w:rsidRDefault="004A2ADA">
            <w:pPr>
              <w:rPr>
                <w:color w:val="000000"/>
                <w:sz w:val="20"/>
              </w:rPr>
            </w:pPr>
          </w:p>
          <w:p w14:paraId="3253A4C0" w14:textId="77777777" w:rsidR="004A2ADA" w:rsidRDefault="00411F2D">
            <w:pPr>
              <w:rPr>
                <w:color w:val="000000"/>
                <w:sz w:val="20"/>
              </w:rPr>
            </w:pPr>
            <w:r>
              <w:rPr>
                <w:color w:val="000000"/>
                <w:sz w:val="20"/>
              </w:rPr>
              <w:t>7 priedas</w:t>
            </w:r>
          </w:p>
          <w:p w14:paraId="3253A4C1" w14:textId="77777777" w:rsidR="004A2ADA" w:rsidRDefault="00411F2D">
            <w:pPr>
              <w:rPr>
                <w:color w:val="000000"/>
                <w:sz w:val="20"/>
              </w:rPr>
            </w:pPr>
            <w:r>
              <w:rPr>
                <w:color w:val="000000"/>
                <w:sz w:val="20"/>
              </w:rPr>
              <w:t>(2.15)</w:t>
            </w:r>
          </w:p>
        </w:tc>
      </w:tr>
      <w:tr w:rsidR="004A2ADA" w14:paraId="3253A4CC" w14:textId="77777777">
        <w:trPr>
          <w:cantSplit/>
          <w:trHeight w:val="23"/>
        </w:trPr>
        <w:tc>
          <w:tcPr>
            <w:tcW w:w="7548" w:type="dxa"/>
            <w:tcBorders>
              <w:top w:val="nil"/>
              <w:left w:val="single" w:sz="4" w:space="0" w:color="auto"/>
              <w:bottom w:val="nil"/>
              <w:right w:val="single" w:sz="4" w:space="0" w:color="auto"/>
            </w:tcBorders>
          </w:tcPr>
          <w:p w14:paraId="3253A4C3" w14:textId="77777777" w:rsidR="004A2ADA" w:rsidRDefault="00411F2D">
            <w:pPr>
              <w:rPr>
                <w:color w:val="000000"/>
                <w:sz w:val="20"/>
              </w:rPr>
            </w:pPr>
            <w:proofErr w:type="spellStart"/>
            <w:r>
              <w:rPr>
                <w:color w:val="000000"/>
                <w:sz w:val="20"/>
              </w:rPr>
              <w:t>Sandūrinės</w:t>
            </w:r>
            <w:proofErr w:type="spellEnd"/>
            <w:r>
              <w:rPr>
                <w:color w:val="000000"/>
                <w:sz w:val="20"/>
              </w:rPr>
              <w:t xml:space="preserve"> jungties </w:t>
            </w:r>
            <w:proofErr w:type="spellStart"/>
            <w:r>
              <w:rPr>
                <w:color w:val="000000"/>
                <w:sz w:val="20"/>
              </w:rPr>
              <w:t>atspario</w:t>
            </w:r>
            <w:proofErr w:type="spellEnd"/>
            <w:r>
              <w:rPr>
                <w:color w:val="000000"/>
                <w:sz w:val="20"/>
              </w:rPr>
              <w:t xml:space="preserve"> sąlyga</w:t>
            </w:r>
          </w:p>
          <w:p w14:paraId="3253A4C4" w14:textId="77777777" w:rsidR="004A2ADA" w:rsidRDefault="004A2ADA">
            <w:pPr>
              <w:rPr>
                <w:color w:val="000000"/>
                <w:sz w:val="20"/>
              </w:rPr>
            </w:pPr>
          </w:p>
          <w:p w14:paraId="3253A4C5" w14:textId="77777777" w:rsidR="004A2ADA" w:rsidRDefault="00411F2D">
            <w:pPr>
              <w:jc w:val="center"/>
              <w:rPr>
                <w:color w:val="000000"/>
                <w:sz w:val="20"/>
              </w:rPr>
            </w:pPr>
            <w:r>
              <w:rPr>
                <w:noProof/>
                <w:color w:val="000000"/>
                <w:sz w:val="20"/>
                <w:lang w:eastAsia="lt-LT"/>
              </w:rPr>
              <w:drawing>
                <wp:inline distT="0" distB="0" distL="0" distR="0" wp14:anchorId="3253ABD2" wp14:editId="3253ABD3">
                  <wp:extent cx="1743075" cy="5715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r>
              <w:rPr>
                <w:color w:val="000000"/>
                <w:sz w:val="20"/>
              </w:rPr>
              <w:t>,</w:t>
            </w:r>
          </w:p>
          <w:p w14:paraId="3253A4C6"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vAlign w:val="center"/>
          </w:tcPr>
          <w:p w14:paraId="3253A4C7" w14:textId="77777777" w:rsidR="004A2ADA" w:rsidRDefault="004A2ADA">
            <w:pPr>
              <w:rPr>
                <w:color w:val="000000"/>
                <w:sz w:val="20"/>
              </w:rPr>
            </w:pPr>
          </w:p>
          <w:p w14:paraId="3253A4C8" w14:textId="77777777" w:rsidR="004A2ADA" w:rsidRDefault="004A2ADA">
            <w:pPr>
              <w:rPr>
                <w:color w:val="000000"/>
                <w:sz w:val="20"/>
              </w:rPr>
            </w:pPr>
          </w:p>
          <w:p w14:paraId="3253A4C9" w14:textId="77777777" w:rsidR="004A2ADA" w:rsidRDefault="004A2ADA">
            <w:pPr>
              <w:rPr>
                <w:color w:val="000000"/>
                <w:sz w:val="20"/>
              </w:rPr>
            </w:pPr>
          </w:p>
          <w:p w14:paraId="3253A4CA" w14:textId="77777777" w:rsidR="004A2ADA" w:rsidRDefault="00411F2D">
            <w:pPr>
              <w:rPr>
                <w:color w:val="000000"/>
                <w:sz w:val="20"/>
              </w:rPr>
            </w:pPr>
            <w:r>
              <w:rPr>
                <w:color w:val="000000"/>
                <w:sz w:val="20"/>
              </w:rPr>
              <w:t>7 priedas</w:t>
            </w:r>
          </w:p>
          <w:p w14:paraId="3253A4CB" w14:textId="77777777" w:rsidR="004A2ADA" w:rsidRDefault="00411F2D">
            <w:pPr>
              <w:rPr>
                <w:color w:val="000000"/>
                <w:sz w:val="20"/>
              </w:rPr>
            </w:pPr>
            <w:r>
              <w:rPr>
                <w:color w:val="000000"/>
                <w:sz w:val="20"/>
              </w:rPr>
              <w:t>(2.9)</w:t>
            </w:r>
          </w:p>
        </w:tc>
      </w:tr>
      <w:tr w:rsidR="004A2ADA" w14:paraId="3253A4D0" w14:textId="77777777">
        <w:trPr>
          <w:cantSplit/>
          <w:trHeight w:val="23"/>
        </w:trPr>
        <w:tc>
          <w:tcPr>
            <w:tcW w:w="7548" w:type="dxa"/>
            <w:tcBorders>
              <w:top w:val="nil"/>
              <w:left w:val="single" w:sz="4" w:space="0" w:color="auto"/>
              <w:bottom w:val="nil"/>
              <w:right w:val="single" w:sz="4" w:space="0" w:color="auto"/>
            </w:tcBorders>
          </w:tcPr>
          <w:p w14:paraId="3253A4CD" w14:textId="77777777" w:rsidR="004A2ADA" w:rsidRDefault="00411F2D">
            <w:pPr>
              <w:jc w:val="center"/>
              <w:rPr>
                <w:color w:val="000000"/>
                <w:sz w:val="20"/>
              </w:rPr>
            </w:pPr>
            <w:r>
              <w:rPr>
                <w:noProof/>
                <w:color w:val="000000"/>
                <w:sz w:val="20"/>
                <w:lang w:eastAsia="lt-LT"/>
              </w:rPr>
              <w:drawing>
                <wp:inline distT="0" distB="0" distL="0" distR="0" wp14:anchorId="3253ABD4" wp14:editId="3253ABD5">
                  <wp:extent cx="1952625" cy="4953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52625" cy="495300"/>
                          </a:xfrm>
                          <a:prstGeom prst="rect">
                            <a:avLst/>
                          </a:prstGeom>
                          <a:noFill/>
                          <a:ln>
                            <a:noFill/>
                          </a:ln>
                        </pic:spPr>
                      </pic:pic>
                    </a:graphicData>
                  </a:graphic>
                </wp:inline>
              </w:drawing>
            </w:r>
          </w:p>
          <w:p w14:paraId="3253A4CE"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vAlign w:val="center"/>
          </w:tcPr>
          <w:p w14:paraId="3253A4CF" w14:textId="77777777" w:rsidR="004A2ADA" w:rsidRDefault="004A2ADA">
            <w:pPr>
              <w:rPr>
                <w:color w:val="000000"/>
                <w:sz w:val="20"/>
              </w:rPr>
            </w:pPr>
          </w:p>
        </w:tc>
      </w:tr>
      <w:tr w:rsidR="004A2ADA" w14:paraId="3253A4D4" w14:textId="77777777">
        <w:trPr>
          <w:cantSplit/>
          <w:trHeight w:val="23"/>
        </w:trPr>
        <w:tc>
          <w:tcPr>
            <w:tcW w:w="7548" w:type="dxa"/>
            <w:tcBorders>
              <w:top w:val="nil"/>
              <w:left w:val="single" w:sz="4" w:space="0" w:color="auto"/>
              <w:bottom w:val="single" w:sz="4" w:space="0" w:color="auto"/>
              <w:right w:val="single" w:sz="4" w:space="0" w:color="auto"/>
            </w:tcBorders>
          </w:tcPr>
          <w:p w14:paraId="3253A4D1" w14:textId="77777777" w:rsidR="004A2ADA" w:rsidRDefault="00411F2D">
            <w:pPr>
              <w:rPr>
                <w:i/>
                <w:color w:val="000000"/>
                <w:sz w:val="20"/>
              </w:rPr>
            </w:pPr>
            <w:proofErr w:type="spellStart"/>
            <w:r>
              <w:rPr>
                <w:i/>
                <w:color w:val="000000"/>
                <w:sz w:val="20"/>
              </w:rPr>
              <w:t>Suvirintinės</w:t>
            </w:r>
            <w:proofErr w:type="spellEnd"/>
            <w:r>
              <w:rPr>
                <w:i/>
                <w:color w:val="000000"/>
                <w:sz w:val="20"/>
              </w:rPr>
              <w:t xml:space="preserve"> </w:t>
            </w:r>
            <w:proofErr w:type="spellStart"/>
            <w:r>
              <w:rPr>
                <w:i/>
                <w:color w:val="000000"/>
                <w:sz w:val="20"/>
              </w:rPr>
              <w:t>sandūrinės</w:t>
            </w:r>
            <w:proofErr w:type="spellEnd"/>
            <w:r>
              <w:rPr>
                <w:i/>
                <w:color w:val="000000"/>
                <w:sz w:val="20"/>
              </w:rPr>
              <w:t xml:space="preserve"> jungties stiprumas yra pakankamas.</w:t>
            </w:r>
          </w:p>
          <w:p w14:paraId="3253A4D2" w14:textId="77777777" w:rsidR="004A2ADA" w:rsidRDefault="004A2ADA">
            <w:pPr>
              <w:rPr>
                <w:color w:val="000000"/>
                <w:sz w:val="20"/>
              </w:rPr>
            </w:pPr>
          </w:p>
        </w:tc>
        <w:tc>
          <w:tcPr>
            <w:tcW w:w="1800" w:type="dxa"/>
            <w:tcBorders>
              <w:top w:val="nil"/>
              <w:left w:val="single" w:sz="4" w:space="0" w:color="auto"/>
              <w:bottom w:val="single" w:sz="4" w:space="0" w:color="auto"/>
              <w:right w:val="single" w:sz="4" w:space="0" w:color="auto"/>
            </w:tcBorders>
            <w:vAlign w:val="center"/>
          </w:tcPr>
          <w:p w14:paraId="3253A4D3" w14:textId="77777777" w:rsidR="004A2ADA" w:rsidRDefault="004A2ADA">
            <w:pPr>
              <w:rPr>
                <w:color w:val="000000"/>
                <w:sz w:val="20"/>
              </w:rPr>
            </w:pPr>
          </w:p>
        </w:tc>
      </w:tr>
    </w:tbl>
    <w:p w14:paraId="3253A4D5"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1"/>
        <w:gridCol w:w="1856"/>
      </w:tblGrid>
      <w:tr w:rsidR="004A2ADA" w14:paraId="3253A4D9" w14:textId="77777777">
        <w:trPr>
          <w:cantSplit/>
          <w:trHeight w:val="23"/>
        </w:trPr>
        <w:tc>
          <w:tcPr>
            <w:tcW w:w="7548" w:type="dxa"/>
            <w:tcBorders>
              <w:bottom w:val="single" w:sz="4" w:space="0" w:color="auto"/>
            </w:tcBorders>
          </w:tcPr>
          <w:p w14:paraId="3253A4D6" w14:textId="77777777" w:rsidR="004A2ADA" w:rsidRDefault="00411F2D">
            <w:pPr>
              <w:jc w:val="both"/>
              <w:rPr>
                <w:color w:val="000000"/>
                <w:sz w:val="20"/>
              </w:rPr>
            </w:pPr>
            <w:r>
              <w:rPr>
                <w:b/>
                <w:bCs/>
                <w:color w:val="000000"/>
                <w:sz w:val="20"/>
              </w:rPr>
              <w:lastRenderedPageBreak/>
              <w:t xml:space="preserve">3 pavyzdys. </w:t>
            </w:r>
            <w:r>
              <w:rPr>
                <w:b/>
                <w:color w:val="000000"/>
                <w:sz w:val="20"/>
              </w:rPr>
              <w:t xml:space="preserve">Tempiamojo elemento </w:t>
            </w:r>
            <w:proofErr w:type="spellStart"/>
            <w:r>
              <w:rPr>
                <w:b/>
                <w:color w:val="000000"/>
                <w:sz w:val="20"/>
              </w:rPr>
              <w:t>suvirintinė</w:t>
            </w:r>
            <w:proofErr w:type="spellEnd"/>
            <w:r>
              <w:rPr>
                <w:b/>
                <w:color w:val="000000"/>
                <w:sz w:val="20"/>
              </w:rPr>
              <w:t xml:space="preserve"> jungtis su kertinėmis siūlėmis</w:t>
            </w:r>
          </w:p>
        </w:tc>
        <w:tc>
          <w:tcPr>
            <w:tcW w:w="1800" w:type="dxa"/>
            <w:tcBorders>
              <w:bottom w:val="single" w:sz="4" w:space="0" w:color="auto"/>
            </w:tcBorders>
          </w:tcPr>
          <w:p w14:paraId="3253A4D7" w14:textId="77777777" w:rsidR="004A2ADA" w:rsidRDefault="00411F2D">
            <w:pPr>
              <w:rPr>
                <w:b/>
                <w:bCs/>
                <w:color w:val="000000"/>
                <w:sz w:val="20"/>
              </w:rPr>
            </w:pPr>
            <w:r>
              <w:rPr>
                <w:b/>
                <w:bCs/>
                <w:color w:val="000000"/>
                <w:sz w:val="20"/>
              </w:rPr>
              <w:t xml:space="preserve">STR </w:t>
            </w:r>
          </w:p>
          <w:p w14:paraId="3253A4D8" w14:textId="77777777" w:rsidR="004A2ADA" w:rsidRDefault="00411F2D">
            <w:pPr>
              <w:rPr>
                <w:b/>
                <w:bCs/>
                <w:color w:val="000000"/>
                <w:sz w:val="20"/>
              </w:rPr>
            </w:pPr>
            <w:r>
              <w:rPr>
                <w:b/>
                <w:bCs/>
                <w:color w:val="000000"/>
                <w:sz w:val="20"/>
              </w:rPr>
              <w:t>2.05.08:2005</w:t>
            </w:r>
          </w:p>
        </w:tc>
      </w:tr>
      <w:tr w:rsidR="004A2ADA" w14:paraId="3253A4DD" w14:textId="77777777">
        <w:trPr>
          <w:cantSplit/>
          <w:trHeight w:val="23"/>
        </w:trPr>
        <w:tc>
          <w:tcPr>
            <w:tcW w:w="7548" w:type="dxa"/>
            <w:tcBorders>
              <w:bottom w:val="nil"/>
            </w:tcBorders>
          </w:tcPr>
          <w:p w14:paraId="3253A4DA" w14:textId="77777777" w:rsidR="004A2ADA" w:rsidRDefault="00411F2D">
            <w:pPr>
              <w:jc w:val="center"/>
              <w:rPr>
                <w:color w:val="000000"/>
                <w:sz w:val="20"/>
              </w:rPr>
            </w:pPr>
            <w:r>
              <w:rPr>
                <w:noProof/>
                <w:color w:val="000000"/>
                <w:sz w:val="20"/>
                <w:lang w:eastAsia="lt-LT"/>
              </w:rPr>
              <w:drawing>
                <wp:inline distT="0" distB="0" distL="0" distR="0" wp14:anchorId="3253ABD6" wp14:editId="3253ABD7">
                  <wp:extent cx="4581525" cy="172402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18" cstate="print">
                            <a:extLst>
                              <a:ext uri="{28A0092B-C50C-407E-A947-70E740481C1C}">
                                <a14:useLocalDpi xmlns:a14="http://schemas.microsoft.com/office/drawing/2010/main" val="0"/>
                              </a:ext>
                            </a:extLst>
                          </a:blip>
                          <a:srcRect l="7263" t="15024" r="4611" b="17744"/>
                          <a:stretch>
                            <a:fillRect/>
                          </a:stretch>
                        </pic:blipFill>
                        <pic:spPr bwMode="auto">
                          <a:xfrm>
                            <a:off x="0" y="0"/>
                            <a:ext cx="4581525" cy="1724025"/>
                          </a:xfrm>
                          <a:prstGeom prst="rect">
                            <a:avLst/>
                          </a:prstGeom>
                          <a:noFill/>
                          <a:ln>
                            <a:noFill/>
                          </a:ln>
                        </pic:spPr>
                      </pic:pic>
                    </a:graphicData>
                  </a:graphic>
                </wp:inline>
              </w:drawing>
            </w:r>
          </w:p>
          <w:p w14:paraId="3253A4DB" w14:textId="77777777" w:rsidR="004A2ADA" w:rsidRDefault="004A2ADA">
            <w:pPr>
              <w:jc w:val="center"/>
              <w:rPr>
                <w:color w:val="000000"/>
                <w:sz w:val="20"/>
              </w:rPr>
            </w:pPr>
          </w:p>
        </w:tc>
        <w:tc>
          <w:tcPr>
            <w:tcW w:w="1800" w:type="dxa"/>
            <w:tcBorders>
              <w:bottom w:val="nil"/>
            </w:tcBorders>
          </w:tcPr>
          <w:p w14:paraId="3253A4DC" w14:textId="77777777" w:rsidR="004A2ADA" w:rsidRDefault="004A2ADA">
            <w:pPr>
              <w:rPr>
                <w:color w:val="000000"/>
                <w:sz w:val="20"/>
              </w:rPr>
            </w:pPr>
          </w:p>
        </w:tc>
      </w:tr>
      <w:tr w:rsidR="004A2ADA" w14:paraId="3253A4E3" w14:textId="77777777">
        <w:trPr>
          <w:cantSplit/>
          <w:trHeight w:val="23"/>
        </w:trPr>
        <w:tc>
          <w:tcPr>
            <w:tcW w:w="7548" w:type="dxa"/>
            <w:tcBorders>
              <w:top w:val="nil"/>
              <w:bottom w:val="single" w:sz="4" w:space="0" w:color="auto"/>
            </w:tcBorders>
          </w:tcPr>
          <w:p w14:paraId="3253A4DE" w14:textId="77777777" w:rsidR="004A2ADA" w:rsidRDefault="004A2ADA">
            <w:pPr>
              <w:rPr>
                <w:color w:val="000000"/>
                <w:sz w:val="20"/>
              </w:rPr>
            </w:pPr>
          </w:p>
          <w:p w14:paraId="3253A4DF" w14:textId="77777777" w:rsidR="004A2ADA" w:rsidRDefault="00411F2D">
            <w:pPr>
              <w:jc w:val="both"/>
              <w:rPr>
                <w:color w:val="000000"/>
                <w:sz w:val="20"/>
              </w:rPr>
            </w:pPr>
            <w:r>
              <w:rPr>
                <w:color w:val="000000"/>
                <w:sz w:val="20"/>
              </w:rPr>
              <w:t>Suprojektuoti santvaros strypo ir mazginio lakšto jungtį.</w:t>
            </w:r>
          </w:p>
          <w:p w14:paraId="3253A4E0" w14:textId="77777777" w:rsidR="004A2ADA" w:rsidRDefault="00411F2D">
            <w:pPr>
              <w:jc w:val="both"/>
              <w:rPr>
                <w:color w:val="000000"/>
                <w:sz w:val="20"/>
              </w:rPr>
            </w:pPr>
            <w:r>
              <w:rPr>
                <w:color w:val="000000"/>
                <w:sz w:val="20"/>
              </w:rPr>
              <w:t xml:space="preserve">Stogo santvaros tempiamasis strypas jungiamas prie mazginio lakšto kertinėmis siūlėmis. Strypo skerspjūvį sudaro sudvejinti </w:t>
            </w:r>
            <w:proofErr w:type="spellStart"/>
            <w:r>
              <w:rPr>
                <w:color w:val="000000"/>
                <w:sz w:val="20"/>
              </w:rPr>
              <w:t>kampuočiai</w:t>
            </w:r>
            <w:proofErr w:type="spellEnd"/>
            <w:r>
              <w:rPr>
                <w:color w:val="000000"/>
                <w:sz w:val="20"/>
              </w:rPr>
              <w:t xml:space="preserve"> – L100×12 (EN 10056-1). Mazginio lakšto storis – 10 mm. Santvaros strypas ir mazginis lakštas pagaminti iš plieno S355JR </w:t>
            </w:r>
            <w:r>
              <w:rPr>
                <w:color w:val="000000"/>
                <w:sz w:val="20"/>
              </w:rPr>
              <w:t xml:space="preserve">(LST EN 10025 – 2:2005 [7.29]). Santvaros strypo tempiamoji </w:t>
            </w:r>
            <w:proofErr w:type="spellStart"/>
            <w:r>
              <w:rPr>
                <w:color w:val="000000"/>
                <w:sz w:val="20"/>
              </w:rPr>
              <w:t>įrąža</w:t>
            </w:r>
            <w:proofErr w:type="spellEnd"/>
            <w:r>
              <w:rPr>
                <w:color w:val="000000"/>
                <w:sz w:val="20"/>
              </w:rPr>
              <w:t xml:space="preserve"> </w:t>
            </w:r>
            <w:proofErr w:type="spellStart"/>
            <w:r>
              <w:rPr>
                <w:i/>
                <w:color w:val="000000"/>
                <w:sz w:val="20"/>
              </w:rPr>
              <w:t>N</w:t>
            </w:r>
            <w:r>
              <w:rPr>
                <w:i/>
                <w:color w:val="000000"/>
                <w:sz w:val="20"/>
                <w:vertAlign w:val="subscript"/>
              </w:rPr>
              <w:t>Ed</w:t>
            </w:r>
            <w:proofErr w:type="spellEnd"/>
            <w:r>
              <w:rPr>
                <w:i/>
                <w:color w:val="000000"/>
                <w:sz w:val="20"/>
              </w:rPr>
              <w:t xml:space="preserve"> </w:t>
            </w:r>
            <w:r>
              <w:rPr>
                <w:color w:val="000000"/>
                <w:sz w:val="20"/>
              </w:rPr>
              <w:t xml:space="preserve">= 1100 </w:t>
            </w:r>
            <w:proofErr w:type="spellStart"/>
            <w:r>
              <w:rPr>
                <w:color w:val="000000"/>
                <w:sz w:val="20"/>
              </w:rPr>
              <w:t>kN</w:t>
            </w:r>
            <w:proofErr w:type="spellEnd"/>
            <w:r>
              <w:rPr>
                <w:color w:val="000000"/>
                <w:sz w:val="20"/>
              </w:rPr>
              <w:t>.</w:t>
            </w:r>
          </w:p>
          <w:p w14:paraId="3253A4E1" w14:textId="77777777" w:rsidR="004A2ADA" w:rsidRDefault="00411F2D">
            <w:pPr>
              <w:jc w:val="both"/>
              <w:rPr>
                <w:color w:val="000000"/>
                <w:sz w:val="20"/>
              </w:rPr>
            </w:pPr>
            <w:r>
              <w:rPr>
                <w:color w:val="000000"/>
                <w:sz w:val="20"/>
              </w:rPr>
              <w:t xml:space="preserve">Kertinės siūlės bus virinamos pusiau automatiniu būdu naudojant 2 mm skersmens </w:t>
            </w:r>
            <w:proofErr w:type="spellStart"/>
            <w:r>
              <w:rPr>
                <w:color w:val="000000"/>
                <w:sz w:val="20"/>
              </w:rPr>
              <w:t>elektrodinę</w:t>
            </w:r>
            <w:proofErr w:type="spellEnd"/>
            <w:r>
              <w:rPr>
                <w:color w:val="000000"/>
                <w:sz w:val="20"/>
              </w:rPr>
              <w:t xml:space="preserve"> vielą G42 (LST EN 440:1997 [7.6]). Siūlių padėtis virinant – žemutinė. </w:t>
            </w:r>
          </w:p>
        </w:tc>
        <w:tc>
          <w:tcPr>
            <w:tcW w:w="1800" w:type="dxa"/>
            <w:tcBorders>
              <w:top w:val="nil"/>
              <w:bottom w:val="single" w:sz="4" w:space="0" w:color="auto"/>
            </w:tcBorders>
          </w:tcPr>
          <w:p w14:paraId="3253A4E2" w14:textId="77777777" w:rsidR="004A2ADA" w:rsidRDefault="004A2ADA">
            <w:pPr>
              <w:rPr>
                <w:color w:val="000000"/>
                <w:sz w:val="20"/>
              </w:rPr>
            </w:pPr>
          </w:p>
        </w:tc>
      </w:tr>
      <w:tr w:rsidR="004A2ADA" w14:paraId="3253A4EE" w14:textId="77777777">
        <w:trPr>
          <w:cantSplit/>
          <w:trHeight w:val="23"/>
        </w:trPr>
        <w:tc>
          <w:tcPr>
            <w:tcW w:w="7548" w:type="dxa"/>
            <w:tcBorders>
              <w:top w:val="single" w:sz="4" w:space="0" w:color="auto"/>
              <w:left w:val="single" w:sz="4" w:space="0" w:color="auto"/>
              <w:bottom w:val="nil"/>
              <w:right w:val="single" w:sz="4" w:space="0" w:color="auto"/>
            </w:tcBorders>
          </w:tcPr>
          <w:p w14:paraId="3253A4E4" w14:textId="77777777" w:rsidR="004A2ADA" w:rsidRDefault="004A2ADA">
            <w:pPr>
              <w:rPr>
                <w:color w:val="000000"/>
                <w:sz w:val="20"/>
              </w:rPr>
            </w:pPr>
          </w:p>
          <w:p w14:paraId="3253A4E5" w14:textId="77777777" w:rsidR="004A2ADA" w:rsidRDefault="00411F2D">
            <w:pPr>
              <w:rPr>
                <w:color w:val="000000"/>
                <w:sz w:val="20"/>
              </w:rPr>
            </w:pPr>
            <w:r>
              <w:rPr>
                <w:color w:val="000000"/>
                <w:sz w:val="20"/>
              </w:rPr>
              <w:t xml:space="preserve">Parenkamas kertinės siūlės statinis. </w:t>
            </w:r>
          </w:p>
          <w:p w14:paraId="3253A4E6" w14:textId="77777777" w:rsidR="004A2ADA" w:rsidRDefault="00411F2D">
            <w:pPr>
              <w:rPr>
                <w:color w:val="000000"/>
                <w:sz w:val="20"/>
              </w:rPr>
            </w:pPr>
            <w:r>
              <w:rPr>
                <w:color w:val="000000"/>
                <w:sz w:val="20"/>
              </w:rPr>
              <w:t>Didžiausias leistinasis siūlės statinis</w:t>
            </w:r>
          </w:p>
          <w:p w14:paraId="3253A4E7" w14:textId="77777777" w:rsidR="004A2ADA" w:rsidRDefault="004A2ADA">
            <w:pPr>
              <w:rPr>
                <w:color w:val="000000"/>
                <w:sz w:val="20"/>
              </w:rPr>
            </w:pPr>
          </w:p>
          <w:p w14:paraId="3253A4E8" w14:textId="77777777" w:rsidR="004A2ADA" w:rsidRDefault="00411F2D">
            <w:pPr>
              <w:jc w:val="center"/>
              <w:rPr>
                <w:color w:val="000000"/>
                <w:sz w:val="20"/>
              </w:rPr>
            </w:pPr>
            <w:r>
              <w:rPr>
                <w:noProof/>
                <w:color w:val="000000"/>
                <w:sz w:val="20"/>
                <w:lang w:eastAsia="lt-LT"/>
              </w:rPr>
              <w:drawing>
                <wp:inline distT="0" distB="0" distL="0" distR="0" wp14:anchorId="3253ABD8" wp14:editId="3253ABD9">
                  <wp:extent cx="1743075" cy="23812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Pr>
                <w:color w:val="000000"/>
                <w:sz w:val="20"/>
              </w:rPr>
              <w:t>mm.</w:t>
            </w:r>
          </w:p>
        </w:tc>
        <w:tc>
          <w:tcPr>
            <w:tcW w:w="1800" w:type="dxa"/>
            <w:tcBorders>
              <w:top w:val="single" w:sz="4" w:space="0" w:color="auto"/>
              <w:left w:val="single" w:sz="4" w:space="0" w:color="auto"/>
              <w:bottom w:val="nil"/>
              <w:right w:val="single" w:sz="4" w:space="0" w:color="auto"/>
            </w:tcBorders>
          </w:tcPr>
          <w:p w14:paraId="3253A4E9" w14:textId="77777777" w:rsidR="004A2ADA" w:rsidRDefault="004A2ADA">
            <w:pPr>
              <w:rPr>
                <w:color w:val="000000"/>
                <w:sz w:val="20"/>
              </w:rPr>
            </w:pPr>
          </w:p>
          <w:p w14:paraId="3253A4EA" w14:textId="77777777" w:rsidR="004A2ADA" w:rsidRDefault="004A2ADA">
            <w:pPr>
              <w:rPr>
                <w:color w:val="000000"/>
                <w:sz w:val="20"/>
              </w:rPr>
            </w:pPr>
          </w:p>
          <w:p w14:paraId="3253A4EB" w14:textId="77777777" w:rsidR="004A2ADA" w:rsidRDefault="004A2ADA">
            <w:pPr>
              <w:rPr>
                <w:color w:val="000000"/>
                <w:sz w:val="20"/>
              </w:rPr>
            </w:pPr>
          </w:p>
          <w:p w14:paraId="3253A4EC" w14:textId="77777777" w:rsidR="004A2ADA" w:rsidRDefault="004A2ADA">
            <w:pPr>
              <w:rPr>
                <w:color w:val="000000"/>
                <w:sz w:val="20"/>
              </w:rPr>
            </w:pPr>
          </w:p>
          <w:p w14:paraId="3253A4ED" w14:textId="77777777" w:rsidR="004A2ADA" w:rsidRDefault="00411F2D">
            <w:pPr>
              <w:rPr>
                <w:color w:val="000000"/>
                <w:sz w:val="20"/>
              </w:rPr>
            </w:pPr>
            <w:r>
              <w:rPr>
                <w:color w:val="000000"/>
                <w:sz w:val="20"/>
              </w:rPr>
              <w:t>143 p.</w:t>
            </w:r>
          </w:p>
        </w:tc>
      </w:tr>
      <w:tr w:rsidR="004A2ADA" w14:paraId="3253A4F8" w14:textId="77777777">
        <w:trPr>
          <w:cantSplit/>
          <w:trHeight w:val="23"/>
        </w:trPr>
        <w:tc>
          <w:tcPr>
            <w:tcW w:w="7548" w:type="dxa"/>
            <w:tcBorders>
              <w:top w:val="nil"/>
              <w:left w:val="single" w:sz="4" w:space="0" w:color="auto"/>
              <w:bottom w:val="nil"/>
              <w:right w:val="single" w:sz="4" w:space="0" w:color="auto"/>
            </w:tcBorders>
          </w:tcPr>
          <w:p w14:paraId="3253A4EF" w14:textId="77777777" w:rsidR="004A2ADA" w:rsidRDefault="004A2ADA">
            <w:pPr>
              <w:rPr>
                <w:color w:val="000000"/>
                <w:sz w:val="20"/>
              </w:rPr>
            </w:pPr>
          </w:p>
          <w:p w14:paraId="3253A4F0" w14:textId="77777777" w:rsidR="004A2ADA" w:rsidRDefault="00411F2D">
            <w:pPr>
              <w:rPr>
                <w:color w:val="000000"/>
                <w:sz w:val="20"/>
              </w:rPr>
            </w:pPr>
            <w:r>
              <w:rPr>
                <w:color w:val="000000"/>
                <w:sz w:val="20"/>
              </w:rPr>
              <w:t>Mažiausias leistinasis siūlės statinis</w:t>
            </w:r>
          </w:p>
          <w:p w14:paraId="3253A4F1" w14:textId="77777777" w:rsidR="004A2ADA" w:rsidRDefault="004A2ADA">
            <w:pPr>
              <w:rPr>
                <w:color w:val="000000"/>
                <w:sz w:val="20"/>
              </w:rPr>
            </w:pPr>
          </w:p>
          <w:p w14:paraId="3253A4F2" w14:textId="77777777" w:rsidR="004A2ADA" w:rsidRDefault="00411F2D">
            <w:pPr>
              <w:jc w:val="center"/>
              <w:rPr>
                <w:color w:val="000000"/>
                <w:sz w:val="20"/>
              </w:rPr>
            </w:pPr>
            <w:r>
              <w:rPr>
                <w:noProof/>
                <w:color w:val="000000"/>
                <w:sz w:val="20"/>
                <w:lang w:eastAsia="lt-LT"/>
              </w:rPr>
              <w:drawing>
                <wp:inline distT="0" distB="0" distL="0" distR="0" wp14:anchorId="3253ABDA" wp14:editId="3253ABDB">
                  <wp:extent cx="657225" cy="23812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color w:val="000000"/>
                <w:sz w:val="20"/>
              </w:rPr>
              <w:t>mm.</w:t>
            </w:r>
          </w:p>
          <w:p w14:paraId="3253A4F3"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4F4" w14:textId="77777777" w:rsidR="004A2ADA" w:rsidRDefault="004A2ADA">
            <w:pPr>
              <w:rPr>
                <w:color w:val="000000"/>
                <w:sz w:val="20"/>
              </w:rPr>
            </w:pPr>
          </w:p>
          <w:p w14:paraId="3253A4F5" w14:textId="77777777" w:rsidR="004A2ADA" w:rsidRDefault="004A2ADA">
            <w:pPr>
              <w:rPr>
                <w:color w:val="000000"/>
                <w:sz w:val="20"/>
              </w:rPr>
            </w:pPr>
          </w:p>
          <w:p w14:paraId="3253A4F6" w14:textId="77777777" w:rsidR="004A2ADA" w:rsidRDefault="004A2ADA">
            <w:pPr>
              <w:rPr>
                <w:color w:val="000000"/>
                <w:sz w:val="20"/>
              </w:rPr>
            </w:pPr>
          </w:p>
          <w:p w14:paraId="3253A4F7" w14:textId="77777777" w:rsidR="004A2ADA" w:rsidRDefault="00411F2D">
            <w:pPr>
              <w:rPr>
                <w:color w:val="000000"/>
                <w:sz w:val="20"/>
              </w:rPr>
            </w:pPr>
            <w:r>
              <w:rPr>
                <w:color w:val="000000"/>
                <w:sz w:val="20"/>
              </w:rPr>
              <w:t>7.29 lentelė</w:t>
            </w:r>
          </w:p>
        </w:tc>
      </w:tr>
      <w:tr w:rsidR="004A2ADA" w14:paraId="3253A4FB" w14:textId="77777777">
        <w:trPr>
          <w:cantSplit/>
          <w:trHeight w:val="23"/>
        </w:trPr>
        <w:tc>
          <w:tcPr>
            <w:tcW w:w="7548" w:type="dxa"/>
            <w:tcBorders>
              <w:top w:val="nil"/>
              <w:left w:val="single" w:sz="4" w:space="0" w:color="auto"/>
              <w:bottom w:val="nil"/>
              <w:right w:val="single" w:sz="4" w:space="0" w:color="auto"/>
            </w:tcBorders>
          </w:tcPr>
          <w:p w14:paraId="3253A4F9" w14:textId="77777777" w:rsidR="004A2ADA" w:rsidRDefault="00411F2D">
            <w:pPr>
              <w:rPr>
                <w:color w:val="000000"/>
                <w:sz w:val="20"/>
              </w:rPr>
            </w:pPr>
            <w:r>
              <w:rPr>
                <w:color w:val="000000"/>
                <w:sz w:val="20"/>
              </w:rPr>
              <w:t xml:space="preserve">Parenkamas kertinių siūlių statinis </w:t>
            </w:r>
            <w:r>
              <w:rPr>
                <w:noProof/>
                <w:color w:val="000000"/>
                <w:sz w:val="20"/>
                <w:lang w:eastAsia="lt-LT"/>
              </w:rPr>
              <w:drawing>
                <wp:inline distT="0" distB="0" distL="0" distR="0" wp14:anchorId="3253ABDC" wp14:editId="3253ABDD">
                  <wp:extent cx="504825" cy="2381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color w:val="000000"/>
                <w:sz w:val="20"/>
              </w:rPr>
              <w:t>mm.</w:t>
            </w:r>
          </w:p>
        </w:tc>
        <w:tc>
          <w:tcPr>
            <w:tcW w:w="1800" w:type="dxa"/>
            <w:tcBorders>
              <w:top w:val="nil"/>
              <w:left w:val="single" w:sz="4" w:space="0" w:color="auto"/>
              <w:bottom w:val="nil"/>
              <w:right w:val="single" w:sz="4" w:space="0" w:color="auto"/>
            </w:tcBorders>
          </w:tcPr>
          <w:p w14:paraId="3253A4FA" w14:textId="77777777" w:rsidR="004A2ADA" w:rsidRDefault="004A2ADA">
            <w:pPr>
              <w:rPr>
                <w:color w:val="000000"/>
                <w:sz w:val="20"/>
              </w:rPr>
            </w:pPr>
          </w:p>
        </w:tc>
      </w:tr>
      <w:tr w:rsidR="004A2ADA" w14:paraId="3253A500" w14:textId="77777777">
        <w:trPr>
          <w:cantSplit/>
          <w:trHeight w:val="23"/>
        </w:trPr>
        <w:tc>
          <w:tcPr>
            <w:tcW w:w="7548" w:type="dxa"/>
            <w:tcBorders>
              <w:top w:val="nil"/>
              <w:left w:val="single" w:sz="4" w:space="0" w:color="auto"/>
              <w:bottom w:val="nil"/>
              <w:right w:val="single" w:sz="4" w:space="0" w:color="auto"/>
            </w:tcBorders>
          </w:tcPr>
          <w:p w14:paraId="3253A4FC" w14:textId="77777777" w:rsidR="004A2ADA" w:rsidRDefault="004A2ADA">
            <w:pPr>
              <w:rPr>
                <w:color w:val="000000"/>
                <w:sz w:val="20"/>
              </w:rPr>
            </w:pPr>
          </w:p>
          <w:p w14:paraId="3253A4FD" w14:textId="77777777" w:rsidR="004A2ADA" w:rsidRDefault="00411F2D">
            <w:pPr>
              <w:rPr>
                <w:color w:val="000000"/>
                <w:sz w:val="20"/>
              </w:rPr>
            </w:pPr>
            <w:proofErr w:type="spellStart"/>
            <w:r>
              <w:rPr>
                <w:color w:val="000000"/>
                <w:sz w:val="20"/>
              </w:rPr>
              <w:t>Suvirintinės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 per </w:t>
            </w:r>
            <w:r>
              <w:rPr>
                <w:color w:val="000000"/>
                <w:sz w:val="20"/>
              </w:rPr>
              <w:t>siūlės metalą</w:t>
            </w:r>
          </w:p>
          <w:p w14:paraId="3253A4FE" w14:textId="77777777" w:rsidR="004A2ADA" w:rsidRDefault="004A2ADA">
            <w:pPr>
              <w:rPr>
                <w:color w:val="000000"/>
                <w:sz w:val="20"/>
              </w:rPr>
            </w:pPr>
          </w:p>
        </w:tc>
        <w:tc>
          <w:tcPr>
            <w:tcW w:w="1800" w:type="dxa"/>
            <w:tcBorders>
              <w:top w:val="nil"/>
              <w:left w:val="single" w:sz="4" w:space="0" w:color="auto"/>
              <w:bottom w:val="nil"/>
              <w:right w:val="single" w:sz="4" w:space="0" w:color="auto"/>
            </w:tcBorders>
          </w:tcPr>
          <w:p w14:paraId="3253A4FF" w14:textId="77777777" w:rsidR="004A2ADA" w:rsidRDefault="004A2ADA">
            <w:pPr>
              <w:rPr>
                <w:color w:val="000000"/>
                <w:sz w:val="20"/>
              </w:rPr>
            </w:pPr>
          </w:p>
        </w:tc>
      </w:tr>
      <w:tr w:rsidR="004A2ADA" w14:paraId="3253A504" w14:textId="77777777">
        <w:trPr>
          <w:cantSplit/>
          <w:trHeight w:val="23"/>
        </w:trPr>
        <w:tc>
          <w:tcPr>
            <w:tcW w:w="7548" w:type="dxa"/>
            <w:tcBorders>
              <w:top w:val="nil"/>
              <w:left w:val="single" w:sz="4" w:space="0" w:color="auto"/>
              <w:bottom w:val="nil"/>
              <w:right w:val="single" w:sz="4" w:space="0" w:color="auto"/>
            </w:tcBorders>
          </w:tcPr>
          <w:p w14:paraId="3253A501" w14:textId="77777777" w:rsidR="004A2ADA" w:rsidRDefault="00411F2D">
            <w:pPr>
              <w:jc w:val="center"/>
              <w:rPr>
                <w:color w:val="000000"/>
                <w:sz w:val="20"/>
              </w:rPr>
            </w:pPr>
            <w:r>
              <w:rPr>
                <w:noProof/>
                <w:color w:val="000000"/>
                <w:sz w:val="20"/>
                <w:lang w:eastAsia="lt-LT"/>
              </w:rPr>
              <w:drawing>
                <wp:inline distT="0" distB="0" distL="0" distR="0" wp14:anchorId="3253ABDE" wp14:editId="3253ABDF">
                  <wp:extent cx="2352675" cy="4572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left w:val="single" w:sz="4" w:space="0" w:color="auto"/>
              <w:bottom w:val="nil"/>
              <w:right w:val="single" w:sz="4" w:space="0" w:color="auto"/>
            </w:tcBorders>
          </w:tcPr>
          <w:p w14:paraId="3253A502" w14:textId="77777777" w:rsidR="004A2ADA" w:rsidRDefault="004A2ADA">
            <w:pPr>
              <w:rPr>
                <w:color w:val="000000"/>
                <w:sz w:val="20"/>
              </w:rPr>
            </w:pPr>
          </w:p>
          <w:p w14:paraId="3253A503" w14:textId="77777777" w:rsidR="004A2ADA" w:rsidRDefault="00411F2D">
            <w:pPr>
              <w:rPr>
                <w:color w:val="000000"/>
                <w:sz w:val="20"/>
              </w:rPr>
            </w:pPr>
            <w:r>
              <w:rPr>
                <w:color w:val="000000"/>
                <w:sz w:val="20"/>
              </w:rPr>
              <w:t>6.11 lentelė</w:t>
            </w:r>
          </w:p>
        </w:tc>
      </w:tr>
      <w:tr w:rsidR="004A2ADA" w14:paraId="3253A509" w14:textId="77777777">
        <w:trPr>
          <w:cantSplit/>
          <w:trHeight w:val="23"/>
        </w:trPr>
        <w:tc>
          <w:tcPr>
            <w:tcW w:w="7548" w:type="dxa"/>
            <w:tcBorders>
              <w:top w:val="nil"/>
              <w:left w:val="single" w:sz="4" w:space="0" w:color="auto"/>
              <w:bottom w:val="nil"/>
              <w:right w:val="single" w:sz="4" w:space="0" w:color="auto"/>
            </w:tcBorders>
          </w:tcPr>
          <w:p w14:paraId="3253A505" w14:textId="77777777" w:rsidR="004A2ADA" w:rsidRDefault="004A2ADA">
            <w:pPr>
              <w:rPr>
                <w:color w:val="000000"/>
                <w:sz w:val="20"/>
              </w:rPr>
            </w:pPr>
          </w:p>
          <w:p w14:paraId="3253A506" w14:textId="77777777" w:rsidR="004A2ADA" w:rsidRDefault="00411F2D">
            <w:pPr>
              <w:jc w:val="center"/>
              <w:rPr>
                <w:color w:val="000000"/>
                <w:sz w:val="20"/>
              </w:rPr>
            </w:pPr>
            <w:r>
              <w:rPr>
                <w:noProof/>
                <w:color w:val="000000"/>
                <w:sz w:val="20"/>
                <w:lang w:eastAsia="lt-LT"/>
              </w:rPr>
              <w:drawing>
                <wp:inline distT="0" distB="0" distL="0" distR="0" wp14:anchorId="3253ABE0" wp14:editId="3253ABE1">
                  <wp:extent cx="752475" cy="23812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left w:val="single" w:sz="4" w:space="0" w:color="auto"/>
              <w:bottom w:val="nil"/>
              <w:right w:val="single" w:sz="4" w:space="0" w:color="auto"/>
            </w:tcBorders>
          </w:tcPr>
          <w:p w14:paraId="3253A507" w14:textId="77777777" w:rsidR="004A2ADA" w:rsidRDefault="004A2ADA">
            <w:pPr>
              <w:rPr>
                <w:color w:val="000000"/>
                <w:sz w:val="20"/>
              </w:rPr>
            </w:pPr>
          </w:p>
          <w:p w14:paraId="3253A508" w14:textId="77777777" w:rsidR="004A2ADA" w:rsidRDefault="00411F2D">
            <w:pPr>
              <w:rPr>
                <w:color w:val="000000"/>
                <w:sz w:val="20"/>
              </w:rPr>
            </w:pPr>
            <w:r>
              <w:rPr>
                <w:color w:val="000000"/>
                <w:sz w:val="20"/>
              </w:rPr>
              <w:t>6.13 lentelė</w:t>
            </w:r>
          </w:p>
        </w:tc>
      </w:tr>
      <w:tr w:rsidR="004A2ADA" w14:paraId="3253A50F" w14:textId="77777777">
        <w:trPr>
          <w:cantSplit/>
          <w:trHeight w:val="23"/>
        </w:trPr>
        <w:tc>
          <w:tcPr>
            <w:tcW w:w="7548" w:type="dxa"/>
            <w:tcBorders>
              <w:top w:val="nil"/>
              <w:left w:val="single" w:sz="4" w:space="0" w:color="auto"/>
              <w:bottom w:val="nil"/>
              <w:right w:val="single" w:sz="4" w:space="0" w:color="auto"/>
            </w:tcBorders>
          </w:tcPr>
          <w:p w14:paraId="3253A50A" w14:textId="77777777" w:rsidR="004A2ADA" w:rsidRDefault="004A2ADA">
            <w:pPr>
              <w:rPr>
                <w:color w:val="000000"/>
                <w:sz w:val="20"/>
              </w:rPr>
            </w:pPr>
          </w:p>
          <w:p w14:paraId="3253A50B" w14:textId="77777777" w:rsidR="004A2ADA" w:rsidRDefault="00411F2D">
            <w:pPr>
              <w:jc w:val="center"/>
              <w:rPr>
                <w:color w:val="000000"/>
                <w:sz w:val="20"/>
              </w:rPr>
            </w:pPr>
            <w:r>
              <w:rPr>
                <w:noProof/>
                <w:color w:val="000000"/>
                <w:sz w:val="20"/>
                <w:lang w:eastAsia="lt-LT"/>
              </w:rPr>
              <w:drawing>
                <wp:inline distT="0" distB="0" distL="0" distR="0" wp14:anchorId="3253ABE2" wp14:editId="3253ABE3">
                  <wp:extent cx="695325" cy="2286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Pr>
                <w:color w:val="000000"/>
                <w:sz w:val="20"/>
              </w:rPr>
              <w:t>.</w:t>
            </w:r>
          </w:p>
          <w:p w14:paraId="3253A50C"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50D" w14:textId="77777777" w:rsidR="004A2ADA" w:rsidRDefault="004A2ADA">
            <w:pPr>
              <w:rPr>
                <w:color w:val="000000"/>
                <w:sz w:val="20"/>
              </w:rPr>
            </w:pPr>
          </w:p>
          <w:p w14:paraId="3253A50E" w14:textId="77777777" w:rsidR="004A2ADA" w:rsidRDefault="00411F2D">
            <w:pPr>
              <w:rPr>
                <w:color w:val="000000"/>
                <w:sz w:val="20"/>
              </w:rPr>
            </w:pPr>
            <w:r>
              <w:rPr>
                <w:color w:val="000000"/>
                <w:sz w:val="20"/>
              </w:rPr>
              <w:t>6.11 lentelė</w:t>
            </w:r>
          </w:p>
        </w:tc>
      </w:tr>
      <w:tr w:rsidR="004A2ADA" w14:paraId="3253A513" w14:textId="77777777">
        <w:trPr>
          <w:cantSplit/>
          <w:trHeight w:val="23"/>
        </w:trPr>
        <w:tc>
          <w:tcPr>
            <w:tcW w:w="7548" w:type="dxa"/>
            <w:tcBorders>
              <w:top w:val="nil"/>
              <w:left w:val="single" w:sz="4" w:space="0" w:color="auto"/>
              <w:bottom w:val="nil"/>
              <w:right w:val="single" w:sz="4" w:space="0" w:color="auto"/>
            </w:tcBorders>
          </w:tcPr>
          <w:p w14:paraId="3253A510" w14:textId="77777777" w:rsidR="004A2ADA" w:rsidRDefault="00411F2D">
            <w:pPr>
              <w:rPr>
                <w:color w:val="000000"/>
                <w:sz w:val="20"/>
              </w:rPr>
            </w:pPr>
            <w:proofErr w:type="spellStart"/>
            <w:r>
              <w:rPr>
                <w:color w:val="000000"/>
                <w:sz w:val="20"/>
              </w:rPr>
              <w:t>Suvirintinės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 per sulydymo srities metalą</w:t>
            </w:r>
          </w:p>
          <w:p w14:paraId="3253A511" w14:textId="77777777" w:rsidR="004A2ADA" w:rsidRDefault="004A2ADA">
            <w:pPr>
              <w:rPr>
                <w:color w:val="000000"/>
                <w:sz w:val="20"/>
              </w:rPr>
            </w:pPr>
          </w:p>
        </w:tc>
        <w:tc>
          <w:tcPr>
            <w:tcW w:w="1800" w:type="dxa"/>
            <w:tcBorders>
              <w:top w:val="nil"/>
              <w:left w:val="single" w:sz="4" w:space="0" w:color="auto"/>
              <w:bottom w:val="nil"/>
              <w:right w:val="single" w:sz="4" w:space="0" w:color="auto"/>
            </w:tcBorders>
          </w:tcPr>
          <w:p w14:paraId="3253A512" w14:textId="77777777" w:rsidR="004A2ADA" w:rsidRDefault="004A2ADA">
            <w:pPr>
              <w:rPr>
                <w:color w:val="000000"/>
                <w:sz w:val="20"/>
              </w:rPr>
            </w:pPr>
          </w:p>
        </w:tc>
      </w:tr>
      <w:tr w:rsidR="004A2ADA" w14:paraId="3253A516" w14:textId="77777777">
        <w:trPr>
          <w:cantSplit/>
          <w:trHeight w:val="23"/>
        </w:trPr>
        <w:tc>
          <w:tcPr>
            <w:tcW w:w="7548" w:type="dxa"/>
            <w:tcBorders>
              <w:top w:val="nil"/>
              <w:left w:val="single" w:sz="4" w:space="0" w:color="auto"/>
              <w:bottom w:val="nil"/>
              <w:right w:val="single" w:sz="4" w:space="0" w:color="auto"/>
            </w:tcBorders>
          </w:tcPr>
          <w:p w14:paraId="3253A514" w14:textId="77777777" w:rsidR="004A2ADA" w:rsidRDefault="00411F2D">
            <w:pPr>
              <w:jc w:val="center"/>
              <w:rPr>
                <w:color w:val="000000"/>
                <w:sz w:val="20"/>
              </w:rPr>
            </w:pPr>
            <w:r>
              <w:rPr>
                <w:noProof/>
                <w:color w:val="000000"/>
                <w:sz w:val="20"/>
                <w:lang w:eastAsia="lt-LT"/>
              </w:rPr>
              <w:drawing>
                <wp:inline distT="0" distB="0" distL="0" distR="0" wp14:anchorId="3253ABE4" wp14:editId="3253ABE5">
                  <wp:extent cx="2162175" cy="23812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1621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left w:val="single" w:sz="4" w:space="0" w:color="auto"/>
              <w:bottom w:val="nil"/>
              <w:right w:val="single" w:sz="4" w:space="0" w:color="auto"/>
            </w:tcBorders>
          </w:tcPr>
          <w:p w14:paraId="3253A515" w14:textId="77777777" w:rsidR="004A2ADA" w:rsidRDefault="00411F2D">
            <w:pPr>
              <w:rPr>
                <w:color w:val="000000"/>
                <w:sz w:val="20"/>
              </w:rPr>
            </w:pPr>
            <w:r>
              <w:rPr>
                <w:color w:val="000000"/>
                <w:sz w:val="20"/>
              </w:rPr>
              <w:t>6.11 lentelė</w:t>
            </w:r>
          </w:p>
        </w:tc>
      </w:tr>
      <w:tr w:rsidR="004A2ADA" w14:paraId="3253A51C" w14:textId="77777777">
        <w:trPr>
          <w:cantSplit/>
          <w:trHeight w:val="23"/>
        </w:trPr>
        <w:tc>
          <w:tcPr>
            <w:tcW w:w="7548" w:type="dxa"/>
            <w:tcBorders>
              <w:top w:val="nil"/>
              <w:left w:val="single" w:sz="4" w:space="0" w:color="auto"/>
              <w:bottom w:val="single" w:sz="4" w:space="0" w:color="auto"/>
              <w:right w:val="single" w:sz="4" w:space="0" w:color="auto"/>
            </w:tcBorders>
          </w:tcPr>
          <w:p w14:paraId="3253A517" w14:textId="77777777" w:rsidR="004A2ADA" w:rsidRDefault="004A2ADA">
            <w:pPr>
              <w:rPr>
                <w:color w:val="000000"/>
                <w:sz w:val="20"/>
              </w:rPr>
            </w:pPr>
          </w:p>
          <w:p w14:paraId="3253A518" w14:textId="77777777" w:rsidR="004A2ADA" w:rsidRDefault="00411F2D">
            <w:pPr>
              <w:jc w:val="center"/>
              <w:rPr>
                <w:color w:val="000000"/>
                <w:sz w:val="20"/>
              </w:rPr>
            </w:pPr>
            <w:r>
              <w:rPr>
                <w:noProof/>
                <w:color w:val="000000"/>
                <w:sz w:val="20"/>
                <w:lang w:eastAsia="lt-LT"/>
              </w:rPr>
              <w:drawing>
                <wp:inline distT="0" distB="0" distL="0" distR="0" wp14:anchorId="3253ABE6" wp14:editId="3253ABE7">
                  <wp:extent cx="600075" cy="2286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p w14:paraId="3253A519" w14:textId="77777777" w:rsidR="004A2ADA" w:rsidRDefault="004A2ADA">
            <w:pPr>
              <w:jc w:val="center"/>
              <w:rPr>
                <w:color w:val="000000"/>
                <w:sz w:val="20"/>
              </w:rPr>
            </w:pPr>
          </w:p>
        </w:tc>
        <w:tc>
          <w:tcPr>
            <w:tcW w:w="1800" w:type="dxa"/>
            <w:tcBorders>
              <w:top w:val="nil"/>
              <w:left w:val="single" w:sz="4" w:space="0" w:color="auto"/>
              <w:bottom w:val="single" w:sz="4" w:space="0" w:color="auto"/>
              <w:right w:val="single" w:sz="4" w:space="0" w:color="auto"/>
            </w:tcBorders>
          </w:tcPr>
          <w:p w14:paraId="3253A51A" w14:textId="77777777" w:rsidR="004A2ADA" w:rsidRDefault="004A2ADA">
            <w:pPr>
              <w:rPr>
                <w:color w:val="000000"/>
                <w:sz w:val="20"/>
              </w:rPr>
            </w:pPr>
          </w:p>
          <w:p w14:paraId="3253A51B" w14:textId="77777777" w:rsidR="004A2ADA" w:rsidRDefault="00411F2D">
            <w:pPr>
              <w:rPr>
                <w:color w:val="000000"/>
                <w:sz w:val="20"/>
              </w:rPr>
            </w:pPr>
            <w:r>
              <w:rPr>
                <w:color w:val="000000"/>
                <w:sz w:val="20"/>
              </w:rPr>
              <w:t>6.5 lentelė</w:t>
            </w:r>
          </w:p>
        </w:tc>
      </w:tr>
      <w:tr w:rsidR="004A2ADA" w14:paraId="3253A528" w14:textId="77777777">
        <w:trPr>
          <w:cantSplit/>
          <w:trHeight w:val="23"/>
        </w:trPr>
        <w:tc>
          <w:tcPr>
            <w:tcW w:w="7548" w:type="dxa"/>
            <w:tcBorders>
              <w:top w:val="single" w:sz="4" w:space="0" w:color="auto"/>
              <w:left w:val="single" w:sz="4" w:space="0" w:color="auto"/>
              <w:bottom w:val="nil"/>
              <w:right w:val="single" w:sz="4" w:space="0" w:color="auto"/>
            </w:tcBorders>
          </w:tcPr>
          <w:p w14:paraId="3253A51D" w14:textId="77777777" w:rsidR="004A2ADA" w:rsidRDefault="00411F2D">
            <w:pPr>
              <w:rPr>
                <w:color w:val="000000"/>
                <w:sz w:val="20"/>
              </w:rPr>
            </w:pPr>
            <w:r>
              <w:rPr>
                <w:color w:val="000000"/>
                <w:sz w:val="20"/>
              </w:rPr>
              <w:lastRenderedPageBreak/>
              <w:t xml:space="preserve">Kertinės siūlės koeficientai: </w:t>
            </w:r>
            <w:r>
              <w:rPr>
                <w:noProof/>
                <w:color w:val="000000"/>
                <w:sz w:val="20"/>
                <w:lang w:eastAsia="lt-LT"/>
              </w:rPr>
              <w:drawing>
                <wp:inline distT="0" distB="0" distL="0" distR="0" wp14:anchorId="3253ABE8" wp14:editId="3253ABE9">
                  <wp:extent cx="638175" cy="2381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color w:val="000000"/>
                <w:sz w:val="20"/>
              </w:rPr>
              <w:t xml:space="preserve">; </w:t>
            </w:r>
            <w:r>
              <w:rPr>
                <w:noProof/>
                <w:color w:val="000000"/>
                <w:sz w:val="20"/>
                <w:lang w:eastAsia="lt-LT"/>
              </w:rPr>
              <w:drawing>
                <wp:inline distT="0" distB="0" distL="0" distR="0" wp14:anchorId="3253ABEA" wp14:editId="3253ABEB">
                  <wp:extent cx="600075" cy="2286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sz w:val="20"/>
              </w:rPr>
              <w:t>.</w:t>
            </w:r>
          </w:p>
          <w:p w14:paraId="3253A51E" w14:textId="77777777" w:rsidR="004A2ADA" w:rsidRDefault="00411F2D">
            <w:pPr>
              <w:rPr>
                <w:color w:val="000000"/>
                <w:sz w:val="20"/>
              </w:rPr>
            </w:pPr>
            <w:r>
              <w:rPr>
                <w:color w:val="000000"/>
                <w:sz w:val="20"/>
              </w:rPr>
              <w:t xml:space="preserve">Tikrinama, ar tinkamai </w:t>
            </w:r>
            <w:r>
              <w:rPr>
                <w:color w:val="000000"/>
                <w:sz w:val="20"/>
              </w:rPr>
              <w:t xml:space="preserve">parinkta </w:t>
            </w:r>
            <w:proofErr w:type="spellStart"/>
            <w:r>
              <w:rPr>
                <w:color w:val="000000"/>
                <w:sz w:val="20"/>
              </w:rPr>
              <w:t>elektrodinė</w:t>
            </w:r>
            <w:proofErr w:type="spellEnd"/>
            <w:r>
              <w:rPr>
                <w:color w:val="000000"/>
                <w:sz w:val="20"/>
              </w:rPr>
              <w:t xml:space="preserve"> viela</w:t>
            </w:r>
          </w:p>
          <w:p w14:paraId="3253A51F" w14:textId="77777777" w:rsidR="004A2ADA" w:rsidRDefault="004A2ADA">
            <w:pPr>
              <w:rPr>
                <w:color w:val="000000"/>
                <w:sz w:val="20"/>
              </w:rPr>
            </w:pPr>
          </w:p>
          <w:p w14:paraId="3253A520" w14:textId="77777777" w:rsidR="004A2ADA" w:rsidRDefault="00411F2D">
            <w:pPr>
              <w:jc w:val="center"/>
              <w:rPr>
                <w:color w:val="000000"/>
                <w:sz w:val="20"/>
              </w:rPr>
            </w:pPr>
            <w:r>
              <w:rPr>
                <w:noProof/>
                <w:color w:val="000000"/>
                <w:sz w:val="20"/>
                <w:lang w:eastAsia="lt-LT"/>
              </w:rPr>
              <w:drawing>
                <wp:inline distT="0" distB="0" distL="0" distR="0" wp14:anchorId="3253ABEC" wp14:editId="3253ABED">
                  <wp:extent cx="1895475" cy="4572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Pr>
                <w:color w:val="000000"/>
                <w:sz w:val="20"/>
              </w:rPr>
              <w:t>,</w:t>
            </w:r>
          </w:p>
          <w:p w14:paraId="3253A521" w14:textId="77777777" w:rsidR="004A2ADA" w:rsidRDefault="00411F2D">
            <w:pPr>
              <w:jc w:val="center"/>
              <w:rPr>
                <w:color w:val="000000"/>
                <w:sz w:val="20"/>
              </w:rPr>
            </w:pPr>
            <w:r>
              <w:rPr>
                <w:color w:val="000000"/>
                <w:sz w:val="20"/>
              </w:rPr>
              <w:t xml:space="preserve">212 </w:t>
            </w:r>
            <w:proofErr w:type="spellStart"/>
            <w:r>
              <w:rPr>
                <w:color w:val="000000"/>
                <w:sz w:val="20"/>
              </w:rPr>
              <w:t>MPa</w:t>
            </w:r>
            <w:proofErr w:type="spellEnd"/>
            <w:r>
              <w:rPr>
                <w:color w:val="000000"/>
                <w:sz w:val="20"/>
              </w:rPr>
              <w:t xml:space="preserve"> &lt; 220 </w:t>
            </w:r>
            <w:proofErr w:type="spellStart"/>
            <w:r>
              <w:rPr>
                <w:color w:val="000000"/>
                <w:sz w:val="20"/>
              </w:rPr>
              <w:t>MPa</w:t>
            </w:r>
            <w:proofErr w:type="spellEnd"/>
            <w:r>
              <w:rPr>
                <w:color w:val="000000"/>
                <w:sz w:val="20"/>
              </w:rPr>
              <w:t xml:space="preserve"> &lt;212 </w:t>
            </w:r>
            <w:r>
              <w:rPr>
                <w:noProof/>
                <w:color w:val="000000"/>
                <w:sz w:val="20"/>
                <w:lang w:eastAsia="lt-LT"/>
              </w:rPr>
              <w:drawing>
                <wp:inline distT="0" distB="0" distL="0" distR="0" wp14:anchorId="3253ABEE" wp14:editId="3253ABEF">
                  <wp:extent cx="257175" cy="4191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color w:val="000000"/>
                <w:sz w:val="20"/>
              </w:rPr>
              <w:t xml:space="preserve"> = 265 </w:t>
            </w:r>
            <w:proofErr w:type="spellStart"/>
            <w:r>
              <w:rPr>
                <w:color w:val="000000"/>
                <w:sz w:val="20"/>
              </w:rPr>
              <w:t>MPa</w:t>
            </w:r>
            <w:proofErr w:type="spellEnd"/>
            <w:r>
              <w:rPr>
                <w:color w:val="000000"/>
                <w:sz w:val="20"/>
              </w:rPr>
              <w:t>.</w:t>
            </w:r>
          </w:p>
          <w:p w14:paraId="3253A522" w14:textId="77777777" w:rsidR="004A2ADA" w:rsidRDefault="00411F2D">
            <w:pPr>
              <w:jc w:val="both"/>
              <w:rPr>
                <w:color w:val="000000"/>
                <w:sz w:val="20"/>
              </w:rPr>
            </w:pPr>
            <w:r>
              <w:rPr>
                <w:color w:val="000000"/>
                <w:sz w:val="20"/>
              </w:rPr>
              <w:t xml:space="preserve">Parinkta tinkama </w:t>
            </w:r>
            <w:proofErr w:type="spellStart"/>
            <w:r>
              <w:rPr>
                <w:color w:val="000000"/>
                <w:sz w:val="20"/>
              </w:rPr>
              <w:t>elektrodinė</w:t>
            </w:r>
            <w:proofErr w:type="spellEnd"/>
            <w:r>
              <w:rPr>
                <w:color w:val="000000"/>
                <w:sz w:val="20"/>
              </w:rPr>
              <w:t xml:space="preserve"> viela.</w:t>
            </w:r>
          </w:p>
        </w:tc>
        <w:tc>
          <w:tcPr>
            <w:tcW w:w="1800" w:type="dxa"/>
            <w:tcBorders>
              <w:top w:val="single" w:sz="4" w:space="0" w:color="auto"/>
              <w:left w:val="single" w:sz="4" w:space="0" w:color="auto"/>
              <w:bottom w:val="nil"/>
              <w:right w:val="single" w:sz="4" w:space="0" w:color="auto"/>
            </w:tcBorders>
          </w:tcPr>
          <w:p w14:paraId="3253A523" w14:textId="77777777" w:rsidR="004A2ADA" w:rsidRDefault="00411F2D">
            <w:pPr>
              <w:rPr>
                <w:color w:val="000000"/>
                <w:sz w:val="20"/>
              </w:rPr>
            </w:pPr>
            <w:r>
              <w:rPr>
                <w:color w:val="000000"/>
                <w:sz w:val="20"/>
              </w:rPr>
              <w:t>7.30 lentelė</w:t>
            </w:r>
          </w:p>
          <w:p w14:paraId="3253A524" w14:textId="77777777" w:rsidR="004A2ADA" w:rsidRDefault="004A2ADA">
            <w:pPr>
              <w:rPr>
                <w:color w:val="000000"/>
                <w:sz w:val="20"/>
              </w:rPr>
            </w:pPr>
          </w:p>
          <w:p w14:paraId="3253A525" w14:textId="77777777" w:rsidR="004A2ADA" w:rsidRDefault="004A2ADA">
            <w:pPr>
              <w:rPr>
                <w:color w:val="000000"/>
                <w:sz w:val="20"/>
              </w:rPr>
            </w:pPr>
          </w:p>
          <w:p w14:paraId="3253A526" w14:textId="77777777" w:rsidR="004A2ADA" w:rsidRDefault="004A2ADA">
            <w:pPr>
              <w:rPr>
                <w:color w:val="000000"/>
                <w:sz w:val="20"/>
              </w:rPr>
            </w:pPr>
          </w:p>
          <w:p w14:paraId="3253A527" w14:textId="77777777" w:rsidR="004A2ADA" w:rsidRDefault="00411F2D">
            <w:pPr>
              <w:rPr>
                <w:color w:val="000000"/>
                <w:sz w:val="20"/>
              </w:rPr>
            </w:pPr>
            <w:r>
              <w:rPr>
                <w:color w:val="000000"/>
                <w:sz w:val="20"/>
              </w:rPr>
              <w:t>(7.136)</w:t>
            </w:r>
          </w:p>
        </w:tc>
      </w:tr>
      <w:tr w:rsidR="004A2ADA" w14:paraId="3253A531" w14:textId="77777777">
        <w:trPr>
          <w:cantSplit/>
          <w:trHeight w:val="23"/>
        </w:trPr>
        <w:tc>
          <w:tcPr>
            <w:tcW w:w="7548" w:type="dxa"/>
            <w:tcBorders>
              <w:top w:val="nil"/>
              <w:left w:val="single" w:sz="4" w:space="0" w:color="auto"/>
              <w:bottom w:val="nil"/>
              <w:right w:val="single" w:sz="4" w:space="0" w:color="auto"/>
            </w:tcBorders>
          </w:tcPr>
          <w:p w14:paraId="3253A529" w14:textId="77777777" w:rsidR="004A2ADA" w:rsidRDefault="00411F2D">
            <w:pPr>
              <w:rPr>
                <w:color w:val="000000"/>
                <w:sz w:val="20"/>
              </w:rPr>
            </w:pPr>
            <w:r>
              <w:rPr>
                <w:color w:val="000000"/>
                <w:sz w:val="20"/>
              </w:rPr>
              <w:t>Reikalingas kertinių siūlių ilgis skaičiuojant per siūlės metalo pjūvį</w:t>
            </w:r>
          </w:p>
          <w:p w14:paraId="3253A52A" w14:textId="77777777" w:rsidR="004A2ADA" w:rsidRDefault="004A2ADA">
            <w:pPr>
              <w:rPr>
                <w:color w:val="000000"/>
                <w:sz w:val="20"/>
              </w:rPr>
            </w:pPr>
          </w:p>
          <w:p w14:paraId="3253A52B" w14:textId="77777777" w:rsidR="004A2ADA" w:rsidRDefault="00411F2D">
            <w:pPr>
              <w:jc w:val="center"/>
              <w:rPr>
                <w:color w:val="000000"/>
                <w:sz w:val="20"/>
              </w:rPr>
            </w:pPr>
            <w:r>
              <w:rPr>
                <w:noProof/>
                <w:color w:val="000000"/>
                <w:sz w:val="20"/>
                <w:lang w:eastAsia="lt-LT"/>
              </w:rPr>
              <w:drawing>
                <wp:inline distT="0" distB="0" distL="0" distR="0" wp14:anchorId="3253ABF0" wp14:editId="3253ABF1">
                  <wp:extent cx="3276600" cy="4476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276600" cy="447675"/>
                          </a:xfrm>
                          <a:prstGeom prst="rect">
                            <a:avLst/>
                          </a:prstGeom>
                          <a:noFill/>
                          <a:ln>
                            <a:noFill/>
                          </a:ln>
                        </pic:spPr>
                      </pic:pic>
                    </a:graphicData>
                  </a:graphic>
                </wp:inline>
              </w:drawing>
            </w:r>
            <w:r>
              <w:rPr>
                <w:color w:val="000000"/>
                <w:sz w:val="20"/>
              </w:rPr>
              <w:t xml:space="preserve"> m,</w:t>
            </w:r>
          </w:p>
        </w:tc>
        <w:tc>
          <w:tcPr>
            <w:tcW w:w="1800" w:type="dxa"/>
            <w:tcBorders>
              <w:top w:val="nil"/>
              <w:left w:val="single" w:sz="4" w:space="0" w:color="auto"/>
              <w:bottom w:val="nil"/>
              <w:right w:val="single" w:sz="4" w:space="0" w:color="auto"/>
            </w:tcBorders>
          </w:tcPr>
          <w:p w14:paraId="3253A52C" w14:textId="77777777" w:rsidR="004A2ADA" w:rsidRDefault="004A2ADA">
            <w:pPr>
              <w:rPr>
                <w:color w:val="000000"/>
                <w:sz w:val="20"/>
              </w:rPr>
            </w:pPr>
          </w:p>
          <w:p w14:paraId="3253A52D" w14:textId="77777777" w:rsidR="004A2ADA" w:rsidRDefault="004A2ADA">
            <w:pPr>
              <w:rPr>
                <w:color w:val="000000"/>
                <w:sz w:val="20"/>
              </w:rPr>
            </w:pPr>
          </w:p>
          <w:p w14:paraId="3253A52E" w14:textId="77777777" w:rsidR="004A2ADA" w:rsidRDefault="004A2ADA">
            <w:pPr>
              <w:rPr>
                <w:color w:val="000000"/>
                <w:sz w:val="20"/>
              </w:rPr>
            </w:pPr>
          </w:p>
          <w:p w14:paraId="3253A52F" w14:textId="77777777" w:rsidR="004A2ADA" w:rsidRDefault="00411F2D">
            <w:pPr>
              <w:rPr>
                <w:color w:val="000000"/>
                <w:sz w:val="20"/>
              </w:rPr>
            </w:pPr>
            <w:r>
              <w:rPr>
                <w:color w:val="000000"/>
                <w:sz w:val="20"/>
              </w:rPr>
              <w:t>(7.130)</w:t>
            </w:r>
          </w:p>
          <w:p w14:paraId="3253A530" w14:textId="77777777" w:rsidR="004A2ADA" w:rsidRDefault="004A2ADA">
            <w:pPr>
              <w:rPr>
                <w:color w:val="000000"/>
                <w:sz w:val="20"/>
              </w:rPr>
            </w:pPr>
          </w:p>
        </w:tc>
      </w:tr>
      <w:tr w:rsidR="004A2ADA" w14:paraId="3253A537" w14:textId="77777777">
        <w:trPr>
          <w:cantSplit/>
          <w:trHeight w:val="23"/>
        </w:trPr>
        <w:tc>
          <w:tcPr>
            <w:tcW w:w="7548" w:type="dxa"/>
            <w:tcBorders>
              <w:top w:val="nil"/>
              <w:left w:val="single" w:sz="4" w:space="0" w:color="auto"/>
              <w:bottom w:val="nil"/>
              <w:right w:val="single" w:sz="4" w:space="0" w:color="auto"/>
            </w:tcBorders>
          </w:tcPr>
          <w:p w14:paraId="3253A532" w14:textId="77777777" w:rsidR="004A2ADA" w:rsidRDefault="004A2ADA">
            <w:pPr>
              <w:rPr>
                <w:color w:val="000000"/>
                <w:sz w:val="20"/>
              </w:rPr>
            </w:pPr>
          </w:p>
          <w:p w14:paraId="3253A533" w14:textId="77777777" w:rsidR="004A2ADA" w:rsidRDefault="00411F2D">
            <w:pPr>
              <w:jc w:val="center"/>
              <w:rPr>
                <w:color w:val="000000"/>
                <w:sz w:val="20"/>
              </w:rPr>
            </w:pPr>
            <w:r>
              <w:rPr>
                <w:noProof/>
                <w:color w:val="000000"/>
                <w:sz w:val="20"/>
                <w:lang w:eastAsia="lt-LT"/>
              </w:rPr>
              <w:drawing>
                <wp:inline distT="0" distB="0" distL="0" distR="0" wp14:anchorId="3253ABF2" wp14:editId="3253ABF3">
                  <wp:extent cx="638175" cy="2286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color w:val="000000"/>
                <w:sz w:val="20"/>
              </w:rPr>
              <w:t>.</w:t>
            </w:r>
          </w:p>
          <w:p w14:paraId="3253A534"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535" w14:textId="77777777" w:rsidR="004A2ADA" w:rsidRDefault="004A2ADA">
            <w:pPr>
              <w:rPr>
                <w:color w:val="000000"/>
                <w:sz w:val="20"/>
              </w:rPr>
            </w:pPr>
          </w:p>
          <w:p w14:paraId="3253A536" w14:textId="77777777" w:rsidR="004A2ADA" w:rsidRDefault="00411F2D">
            <w:pPr>
              <w:rPr>
                <w:color w:val="000000"/>
                <w:sz w:val="20"/>
              </w:rPr>
            </w:pPr>
            <w:r>
              <w:rPr>
                <w:color w:val="000000"/>
                <w:sz w:val="20"/>
              </w:rPr>
              <w:t>7.1 lentelė</w:t>
            </w:r>
          </w:p>
        </w:tc>
      </w:tr>
      <w:tr w:rsidR="004A2ADA" w14:paraId="3253A540" w14:textId="77777777">
        <w:trPr>
          <w:cantSplit/>
          <w:trHeight w:val="23"/>
        </w:trPr>
        <w:tc>
          <w:tcPr>
            <w:tcW w:w="7548" w:type="dxa"/>
            <w:tcBorders>
              <w:top w:val="nil"/>
              <w:left w:val="single" w:sz="4" w:space="0" w:color="auto"/>
              <w:bottom w:val="nil"/>
              <w:right w:val="single" w:sz="4" w:space="0" w:color="auto"/>
            </w:tcBorders>
          </w:tcPr>
          <w:p w14:paraId="3253A538" w14:textId="77777777" w:rsidR="004A2ADA" w:rsidRDefault="00411F2D">
            <w:pPr>
              <w:rPr>
                <w:color w:val="000000"/>
                <w:sz w:val="20"/>
              </w:rPr>
            </w:pPr>
            <w:r>
              <w:rPr>
                <w:color w:val="000000"/>
                <w:sz w:val="20"/>
              </w:rPr>
              <w:t xml:space="preserve">Reikalingas </w:t>
            </w:r>
            <w:r>
              <w:rPr>
                <w:color w:val="000000"/>
                <w:sz w:val="20"/>
              </w:rPr>
              <w:t>kertinių siūlių ilgis skaičiuojant per sulydymo srities metalo pjūvį</w:t>
            </w:r>
          </w:p>
          <w:p w14:paraId="3253A539" w14:textId="77777777" w:rsidR="004A2ADA" w:rsidRDefault="004A2ADA">
            <w:pPr>
              <w:jc w:val="both"/>
              <w:rPr>
                <w:color w:val="000000"/>
                <w:sz w:val="20"/>
              </w:rPr>
            </w:pPr>
          </w:p>
          <w:p w14:paraId="3253A53A" w14:textId="77777777" w:rsidR="004A2ADA" w:rsidRDefault="00411F2D">
            <w:pPr>
              <w:jc w:val="center"/>
              <w:rPr>
                <w:color w:val="000000"/>
                <w:sz w:val="20"/>
              </w:rPr>
            </w:pPr>
            <w:r>
              <w:rPr>
                <w:noProof/>
                <w:color w:val="000000"/>
                <w:sz w:val="20"/>
                <w:lang w:eastAsia="lt-LT"/>
              </w:rPr>
              <w:drawing>
                <wp:inline distT="0" distB="0" distL="0" distR="0" wp14:anchorId="3253ABF4" wp14:editId="3253ABF5">
                  <wp:extent cx="3238500" cy="44767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238500" cy="447675"/>
                          </a:xfrm>
                          <a:prstGeom prst="rect">
                            <a:avLst/>
                          </a:prstGeom>
                          <a:noFill/>
                          <a:ln>
                            <a:noFill/>
                          </a:ln>
                        </pic:spPr>
                      </pic:pic>
                    </a:graphicData>
                  </a:graphic>
                </wp:inline>
              </w:drawing>
            </w:r>
            <w:r>
              <w:rPr>
                <w:color w:val="000000"/>
                <w:sz w:val="20"/>
              </w:rPr>
              <w:t xml:space="preserve"> m.</w:t>
            </w:r>
          </w:p>
          <w:p w14:paraId="3253A53B"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53C" w14:textId="77777777" w:rsidR="004A2ADA" w:rsidRDefault="004A2ADA">
            <w:pPr>
              <w:rPr>
                <w:color w:val="000000"/>
                <w:sz w:val="20"/>
              </w:rPr>
            </w:pPr>
          </w:p>
          <w:p w14:paraId="3253A53D" w14:textId="77777777" w:rsidR="004A2ADA" w:rsidRDefault="004A2ADA">
            <w:pPr>
              <w:rPr>
                <w:color w:val="000000"/>
                <w:sz w:val="20"/>
              </w:rPr>
            </w:pPr>
          </w:p>
          <w:p w14:paraId="3253A53E" w14:textId="77777777" w:rsidR="004A2ADA" w:rsidRDefault="004A2ADA">
            <w:pPr>
              <w:rPr>
                <w:color w:val="000000"/>
                <w:sz w:val="20"/>
              </w:rPr>
            </w:pPr>
          </w:p>
          <w:p w14:paraId="3253A53F" w14:textId="77777777" w:rsidR="004A2ADA" w:rsidRDefault="00411F2D">
            <w:pPr>
              <w:rPr>
                <w:color w:val="000000"/>
                <w:sz w:val="20"/>
              </w:rPr>
            </w:pPr>
            <w:r>
              <w:rPr>
                <w:color w:val="000000"/>
                <w:sz w:val="20"/>
              </w:rPr>
              <w:t>(7.131)</w:t>
            </w:r>
          </w:p>
        </w:tc>
      </w:tr>
      <w:tr w:rsidR="004A2ADA" w14:paraId="3253A551" w14:textId="77777777">
        <w:trPr>
          <w:cantSplit/>
          <w:trHeight w:val="23"/>
        </w:trPr>
        <w:tc>
          <w:tcPr>
            <w:tcW w:w="7548" w:type="dxa"/>
            <w:tcBorders>
              <w:top w:val="nil"/>
              <w:left w:val="single" w:sz="4" w:space="0" w:color="auto"/>
              <w:bottom w:val="nil"/>
              <w:right w:val="single" w:sz="4" w:space="0" w:color="auto"/>
            </w:tcBorders>
          </w:tcPr>
          <w:p w14:paraId="3253A541" w14:textId="77777777" w:rsidR="004A2ADA" w:rsidRDefault="004A2ADA">
            <w:pPr>
              <w:jc w:val="both"/>
              <w:rPr>
                <w:color w:val="000000"/>
                <w:sz w:val="20"/>
              </w:rPr>
            </w:pPr>
          </w:p>
          <w:p w14:paraId="3253A542" w14:textId="77777777" w:rsidR="004A2ADA" w:rsidRDefault="00411F2D">
            <w:pPr>
              <w:jc w:val="both"/>
              <w:rPr>
                <w:color w:val="000000"/>
                <w:sz w:val="20"/>
              </w:rPr>
            </w:pPr>
            <w:r>
              <w:rPr>
                <w:color w:val="000000"/>
                <w:sz w:val="20"/>
              </w:rPr>
              <w:t xml:space="preserve">Siūlės ilgis tarp </w:t>
            </w:r>
            <w:proofErr w:type="spellStart"/>
            <w:r>
              <w:rPr>
                <w:color w:val="000000"/>
                <w:sz w:val="20"/>
              </w:rPr>
              <w:t>kampuočio</w:t>
            </w:r>
            <w:proofErr w:type="spellEnd"/>
            <w:r>
              <w:rPr>
                <w:color w:val="000000"/>
                <w:sz w:val="20"/>
              </w:rPr>
              <w:t xml:space="preserve"> kampo ir sparno siūlių paskirstomas atvirkščiai proporcingai jų atstumui nuo </w:t>
            </w:r>
            <w:proofErr w:type="spellStart"/>
            <w:r>
              <w:rPr>
                <w:color w:val="000000"/>
                <w:sz w:val="20"/>
              </w:rPr>
              <w:t>įrąžos</w:t>
            </w:r>
            <w:proofErr w:type="spellEnd"/>
            <w:r>
              <w:rPr>
                <w:color w:val="000000"/>
                <w:sz w:val="20"/>
              </w:rPr>
              <w:t xml:space="preserve"> veikimo ašies.</w:t>
            </w:r>
          </w:p>
          <w:p w14:paraId="3253A543" w14:textId="77777777" w:rsidR="004A2ADA" w:rsidRDefault="00411F2D">
            <w:pPr>
              <w:jc w:val="both"/>
              <w:rPr>
                <w:color w:val="000000"/>
                <w:sz w:val="20"/>
              </w:rPr>
            </w:pPr>
            <w:r>
              <w:rPr>
                <w:color w:val="000000"/>
                <w:sz w:val="20"/>
              </w:rPr>
              <w:t xml:space="preserve">Kertinės siūlės prie </w:t>
            </w:r>
            <w:proofErr w:type="spellStart"/>
            <w:r>
              <w:rPr>
                <w:color w:val="000000"/>
                <w:sz w:val="20"/>
              </w:rPr>
              <w:t>kampuočio</w:t>
            </w:r>
            <w:proofErr w:type="spellEnd"/>
            <w:r>
              <w:rPr>
                <w:color w:val="000000"/>
                <w:sz w:val="20"/>
              </w:rPr>
              <w:t xml:space="preserve"> kampo </w:t>
            </w:r>
            <w:r>
              <w:rPr>
                <w:color w:val="000000"/>
                <w:sz w:val="20"/>
              </w:rPr>
              <w:t>ilgis</w:t>
            </w:r>
          </w:p>
          <w:p w14:paraId="3253A544" w14:textId="77777777" w:rsidR="004A2ADA" w:rsidRDefault="004A2ADA">
            <w:pPr>
              <w:jc w:val="both"/>
              <w:rPr>
                <w:color w:val="000000"/>
                <w:sz w:val="20"/>
              </w:rPr>
            </w:pPr>
          </w:p>
          <w:p w14:paraId="3253A545" w14:textId="77777777" w:rsidR="004A2ADA" w:rsidRDefault="00411F2D">
            <w:pPr>
              <w:jc w:val="center"/>
              <w:rPr>
                <w:color w:val="000000"/>
                <w:sz w:val="20"/>
              </w:rPr>
            </w:pPr>
            <w:r>
              <w:rPr>
                <w:noProof/>
                <w:color w:val="000000"/>
                <w:sz w:val="20"/>
                <w:lang w:eastAsia="lt-LT"/>
              </w:rPr>
              <w:drawing>
                <wp:inline distT="0" distB="0" distL="0" distR="0" wp14:anchorId="3253ABF6" wp14:editId="3253ABF7">
                  <wp:extent cx="2581275" cy="4191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r>
              <w:rPr>
                <w:color w:val="000000"/>
                <w:sz w:val="20"/>
              </w:rPr>
              <w:t xml:space="preserve"> m.</w:t>
            </w:r>
          </w:p>
          <w:p w14:paraId="3253A546" w14:textId="77777777" w:rsidR="004A2ADA" w:rsidRDefault="004A2ADA">
            <w:pPr>
              <w:jc w:val="center"/>
              <w:rPr>
                <w:color w:val="000000"/>
                <w:sz w:val="20"/>
              </w:rPr>
            </w:pPr>
          </w:p>
          <w:p w14:paraId="3253A547" w14:textId="77777777" w:rsidR="004A2ADA" w:rsidRDefault="00411F2D">
            <w:pPr>
              <w:jc w:val="both"/>
              <w:rPr>
                <w:color w:val="000000"/>
                <w:sz w:val="20"/>
              </w:rPr>
            </w:pPr>
            <w:r>
              <w:rPr>
                <w:color w:val="000000"/>
                <w:sz w:val="20"/>
              </w:rPr>
              <w:t xml:space="preserve">Kerinės siūlės prie </w:t>
            </w:r>
            <w:proofErr w:type="spellStart"/>
            <w:r>
              <w:rPr>
                <w:color w:val="000000"/>
                <w:sz w:val="20"/>
              </w:rPr>
              <w:t>kampuočio</w:t>
            </w:r>
            <w:proofErr w:type="spellEnd"/>
            <w:r>
              <w:rPr>
                <w:color w:val="000000"/>
                <w:sz w:val="20"/>
              </w:rPr>
              <w:t xml:space="preserve"> sparno ilgis</w:t>
            </w:r>
          </w:p>
          <w:p w14:paraId="3253A548" w14:textId="77777777" w:rsidR="004A2ADA" w:rsidRDefault="004A2ADA">
            <w:pPr>
              <w:jc w:val="both"/>
              <w:rPr>
                <w:color w:val="000000"/>
                <w:sz w:val="20"/>
              </w:rPr>
            </w:pPr>
          </w:p>
          <w:p w14:paraId="3253A549" w14:textId="77777777" w:rsidR="004A2ADA" w:rsidRDefault="00411F2D">
            <w:pPr>
              <w:jc w:val="center"/>
              <w:rPr>
                <w:color w:val="000000"/>
                <w:sz w:val="20"/>
              </w:rPr>
            </w:pPr>
            <w:r>
              <w:rPr>
                <w:noProof/>
                <w:color w:val="000000"/>
                <w:sz w:val="20"/>
                <w:lang w:eastAsia="lt-LT"/>
              </w:rPr>
              <w:drawing>
                <wp:inline distT="0" distB="0" distL="0" distR="0" wp14:anchorId="3253ABF8" wp14:editId="3253ABF9">
                  <wp:extent cx="2628900" cy="4191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628900" cy="419100"/>
                          </a:xfrm>
                          <a:prstGeom prst="rect">
                            <a:avLst/>
                          </a:prstGeom>
                          <a:noFill/>
                          <a:ln>
                            <a:noFill/>
                          </a:ln>
                        </pic:spPr>
                      </pic:pic>
                    </a:graphicData>
                  </a:graphic>
                </wp:inline>
              </w:drawing>
            </w:r>
            <w:r>
              <w:rPr>
                <w:color w:val="000000"/>
                <w:sz w:val="20"/>
              </w:rPr>
              <w:t xml:space="preserve"> m.</w:t>
            </w:r>
          </w:p>
        </w:tc>
        <w:tc>
          <w:tcPr>
            <w:tcW w:w="1800" w:type="dxa"/>
            <w:tcBorders>
              <w:top w:val="nil"/>
              <w:left w:val="single" w:sz="4" w:space="0" w:color="auto"/>
              <w:bottom w:val="nil"/>
              <w:right w:val="single" w:sz="4" w:space="0" w:color="auto"/>
            </w:tcBorders>
          </w:tcPr>
          <w:p w14:paraId="3253A54A" w14:textId="77777777" w:rsidR="004A2ADA" w:rsidRDefault="004A2ADA">
            <w:pPr>
              <w:rPr>
                <w:color w:val="000000"/>
                <w:sz w:val="20"/>
              </w:rPr>
            </w:pPr>
          </w:p>
          <w:p w14:paraId="3253A54B" w14:textId="77777777" w:rsidR="004A2ADA" w:rsidRDefault="004A2ADA">
            <w:pPr>
              <w:rPr>
                <w:color w:val="000000"/>
                <w:sz w:val="20"/>
              </w:rPr>
            </w:pPr>
          </w:p>
          <w:p w14:paraId="3253A54C" w14:textId="77777777" w:rsidR="004A2ADA" w:rsidRDefault="004A2ADA">
            <w:pPr>
              <w:rPr>
                <w:color w:val="000000"/>
                <w:sz w:val="20"/>
              </w:rPr>
            </w:pPr>
          </w:p>
          <w:p w14:paraId="3253A54D" w14:textId="77777777" w:rsidR="004A2ADA" w:rsidRDefault="004A2ADA">
            <w:pPr>
              <w:rPr>
                <w:color w:val="000000"/>
                <w:sz w:val="20"/>
              </w:rPr>
            </w:pPr>
          </w:p>
          <w:p w14:paraId="3253A54E" w14:textId="77777777" w:rsidR="004A2ADA" w:rsidRDefault="004A2ADA">
            <w:pPr>
              <w:rPr>
                <w:color w:val="000000"/>
                <w:sz w:val="20"/>
              </w:rPr>
            </w:pPr>
          </w:p>
          <w:p w14:paraId="3253A54F" w14:textId="77777777" w:rsidR="004A2ADA" w:rsidRDefault="00411F2D">
            <w:pPr>
              <w:rPr>
                <w:color w:val="000000"/>
                <w:sz w:val="20"/>
              </w:rPr>
            </w:pPr>
            <w:r>
              <w:rPr>
                <w:color w:val="000000"/>
                <w:sz w:val="20"/>
              </w:rPr>
              <w:t>7 priedas</w:t>
            </w:r>
          </w:p>
          <w:p w14:paraId="3253A550" w14:textId="77777777" w:rsidR="004A2ADA" w:rsidRDefault="00411F2D">
            <w:pPr>
              <w:rPr>
                <w:color w:val="000000"/>
                <w:sz w:val="20"/>
              </w:rPr>
            </w:pPr>
            <w:r>
              <w:rPr>
                <w:color w:val="000000"/>
                <w:sz w:val="20"/>
              </w:rPr>
              <w:t>46 p.</w:t>
            </w:r>
          </w:p>
        </w:tc>
      </w:tr>
      <w:tr w:rsidR="004A2ADA" w14:paraId="3253A55A" w14:textId="77777777">
        <w:trPr>
          <w:cantSplit/>
          <w:trHeight w:val="23"/>
        </w:trPr>
        <w:tc>
          <w:tcPr>
            <w:tcW w:w="7548" w:type="dxa"/>
            <w:tcBorders>
              <w:top w:val="nil"/>
              <w:left w:val="single" w:sz="4" w:space="0" w:color="auto"/>
              <w:bottom w:val="nil"/>
              <w:right w:val="single" w:sz="4" w:space="0" w:color="auto"/>
            </w:tcBorders>
          </w:tcPr>
          <w:p w14:paraId="3253A552" w14:textId="77777777" w:rsidR="004A2ADA" w:rsidRDefault="004A2ADA">
            <w:pPr>
              <w:rPr>
                <w:color w:val="000000"/>
                <w:sz w:val="20"/>
              </w:rPr>
            </w:pPr>
          </w:p>
          <w:p w14:paraId="3253A553" w14:textId="77777777" w:rsidR="004A2ADA" w:rsidRDefault="00411F2D">
            <w:pPr>
              <w:rPr>
                <w:color w:val="000000"/>
                <w:sz w:val="20"/>
              </w:rPr>
            </w:pPr>
            <w:r>
              <w:rPr>
                <w:color w:val="000000"/>
                <w:sz w:val="20"/>
              </w:rPr>
              <w:t>Mažiausias leistinasis skaičiuojamasis kertinės siūlės ilgis</w:t>
            </w:r>
          </w:p>
          <w:p w14:paraId="3253A554" w14:textId="77777777" w:rsidR="004A2ADA" w:rsidRDefault="004A2ADA">
            <w:pPr>
              <w:rPr>
                <w:color w:val="000000"/>
                <w:sz w:val="20"/>
              </w:rPr>
            </w:pPr>
          </w:p>
          <w:p w14:paraId="3253A555" w14:textId="77777777" w:rsidR="004A2ADA" w:rsidRDefault="00411F2D">
            <w:pPr>
              <w:jc w:val="center"/>
              <w:rPr>
                <w:color w:val="000000"/>
                <w:sz w:val="20"/>
              </w:rPr>
            </w:pPr>
            <w:r>
              <w:rPr>
                <w:noProof/>
                <w:color w:val="000000"/>
                <w:sz w:val="20"/>
                <w:lang w:eastAsia="lt-LT"/>
              </w:rPr>
              <w:drawing>
                <wp:inline distT="0" distB="0" distL="0" distR="0" wp14:anchorId="3253ABFA" wp14:editId="3253ABFB">
                  <wp:extent cx="3629025" cy="23812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629025" cy="238125"/>
                          </a:xfrm>
                          <a:prstGeom prst="rect">
                            <a:avLst/>
                          </a:prstGeom>
                          <a:noFill/>
                          <a:ln>
                            <a:noFill/>
                          </a:ln>
                        </pic:spPr>
                      </pic:pic>
                    </a:graphicData>
                  </a:graphic>
                </wp:inline>
              </w:drawing>
            </w:r>
            <w:r>
              <w:rPr>
                <w:color w:val="000000"/>
                <w:sz w:val="20"/>
              </w:rPr>
              <w:t xml:space="preserve">. </w:t>
            </w:r>
          </w:p>
        </w:tc>
        <w:tc>
          <w:tcPr>
            <w:tcW w:w="1800" w:type="dxa"/>
            <w:tcBorders>
              <w:top w:val="nil"/>
              <w:left w:val="single" w:sz="4" w:space="0" w:color="auto"/>
              <w:bottom w:val="nil"/>
              <w:right w:val="single" w:sz="4" w:space="0" w:color="auto"/>
            </w:tcBorders>
          </w:tcPr>
          <w:p w14:paraId="3253A556" w14:textId="77777777" w:rsidR="004A2ADA" w:rsidRDefault="004A2ADA">
            <w:pPr>
              <w:rPr>
                <w:color w:val="000000"/>
                <w:sz w:val="20"/>
              </w:rPr>
            </w:pPr>
          </w:p>
          <w:p w14:paraId="3253A557" w14:textId="77777777" w:rsidR="004A2ADA" w:rsidRDefault="004A2ADA">
            <w:pPr>
              <w:rPr>
                <w:color w:val="000000"/>
                <w:sz w:val="20"/>
              </w:rPr>
            </w:pPr>
          </w:p>
          <w:p w14:paraId="3253A558" w14:textId="77777777" w:rsidR="004A2ADA" w:rsidRDefault="004A2ADA">
            <w:pPr>
              <w:rPr>
                <w:color w:val="000000"/>
                <w:sz w:val="20"/>
              </w:rPr>
            </w:pPr>
          </w:p>
          <w:p w14:paraId="3253A559" w14:textId="77777777" w:rsidR="004A2ADA" w:rsidRDefault="00411F2D">
            <w:pPr>
              <w:rPr>
                <w:color w:val="000000"/>
                <w:sz w:val="20"/>
              </w:rPr>
            </w:pPr>
            <w:r>
              <w:rPr>
                <w:color w:val="000000"/>
                <w:sz w:val="20"/>
              </w:rPr>
              <w:t>143 p.</w:t>
            </w:r>
          </w:p>
        </w:tc>
      </w:tr>
      <w:tr w:rsidR="004A2ADA" w14:paraId="3253A562" w14:textId="77777777">
        <w:trPr>
          <w:cantSplit/>
          <w:trHeight w:val="23"/>
        </w:trPr>
        <w:tc>
          <w:tcPr>
            <w:tcW w:w="7548" w:type="dxa"/>
            <w:tcBorders>
              <w:top w:val="nil"/>
              <w:left w:val="single" w:sz="4" w:space="0" w:color="auto"/>
              <w:bottom w:val="nil"/>
              <w:right w:val="single" w:sz="4" w:space="0" w:color="auto"/>
            </w:tcBorders>
          </w:tcPr>
          <w:p w14:paraId="3253A55B" w14:textId="77777777" w:rsidR="004A2ADA" w:rsidRDefault="00411F2D">
            <w:pPr>
              <w:rPr>
                <w:color w:val="000000"/>
                <w:sz w:val="20"/>
              </w:rPr>
            </w:pPr>
            <w:r>
              <w:rPr>
                <w:color w:val="000000"/>
                <w:sz w:val="20"/>
              </w:rPr>
              <w:t>Didžiausias leistinasis skaičiuojamasis kertinės siūlės ilgis</w:t>
            </w:r>
          </w:p>
          <w:p w14:paraId="3253A55C" w14:textId="77777777" w:rsidR="004A2ADA" w:rsidRDefault="004A2ADA">
            <w:pPr>
              <w:rPr>
                <w:color w:val="000000"/>
                <w:sz w:val="20"/>
              </w:rPr>
            </w:pPr>
          </w:p>
          <w:p w14:paraId="3253A55D" w14:textId="77777777" w:rsidR="004A2ADA" w:rsidRDefault="00411F2D">
            <w:pPr>
              <w:jc w:val="center"/>
              <w:rPr>
                <w:color w:val="000000"/>
                <w:sz w:val="20"/>
              </w:rPr>
            </w:pPr>
            <w:r>
              <w:rPr>
                <w:noProof/>
                <w:color w:val="000000"/>
                <w:sz w:val="20"/>
                <w:lang w:eastAsia="lt-LT"/>
              </w:rPr>
              <w:drawing>
                <wp:inline distT="0" distB="0" distL="0" distR="0" wp14:anchorId="3253ABFC" wp14:editId="3253ABFD">
                  <wp:extent cx="2676525" cy="2381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Pr>
                <w:color w:val="000000"/>
                <w:sz w:val="20"/>
              </w:rPr>
              <w:t>.</w:t>
            </w:r>
          </w:p>
          <w:p w14:paraId="3253A55E"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55F" w14:textId="77777777" w:rsidR="004A2ADA" w:rsidRDefault="004A2ADA">
            <w:pPr>
              <w:rPr>
                <w:color w:val="000000"/>
                <w:sz w:val="20"/>
              </w:rPr>
            </w:pPr>
          </w:p>
          <w:p w14:paraId="3253A560" w14:textId="77777777" w:rsidR="004A2ADA" w:rsidRDefault="004A2ADA">
            <w:pPr>
              <w:rPr>
                <w:color w:val="000000"/>
                <w:sz w:val="20"/>
              </w:rPr>
            </w:pPr>
          </w:p>
          <w:p w14:paraId="3253A561" w14:textId="77777777" w:rsidR="004A2ADA" w:rsidRDefault="00411F2D">
            <w:pPr>
              <w:rPr>
                <w:color w:val="000000"/>
                <w:sz w:val="20"/>
              </w:rPr>
            </w:pPr>
            <w:r>
              <w:rPr>
                <w:color w:val="000000"/>
                <w:sz w:val="20"/>
              </w:rPr>
              <w:t>143 p.</w:t>
            </w:r>
          </w:p>
        </w:tc>
      </w:tr>
      <w:tr w:rsidR="004A2ADA" w14:paraId="3253A56A" w14:textId="77777777">
        <w:trPr>
          <w:cantSplit/>
          <w:trHeight w:val="23"/>
        </w:trPr>
        <w:tc>
          <w:tcPr>
            <w:tcW w:w="7548" w:type="dxa"/>
            <w:tcBorders>
              <w:top w:val="nil"/>
              <w:left w:val="single" w:sz="4" w:space="0" w:color="auto"/>
              <w:bottom w:val="nil"/>
              <w:right w:val="single" w:sz="4" w:space="0" w:color="auto"/>
            </w:tcBorders>
          </w:tcPr>
          <w:p w14:paraId="3253A563" w14:textId="77777777" w:rsidR="004A2ADA" w:rsidRDefault="00411F2D">
            <w:pPr>
              <w:rPr>
                <w:i/>
                <w:color w:val="000000"/>
                <w:sz w:val="20"/>
              </w:rPr>
            </w:pPr>
            <w:r>
              <w:rPr>
                <w:i/>
                <w:color w:val="000000"/>
                <w:sz w:val="20"/>
              </w:rPr>
              <w:t xml:space="preserve">Parenkamas </w:t>
            </w:r>
            <w:r>
              <w:rPr>
                <w:i/>
                <w:color w:val="000000"/>
                <w:sz w:val="20"/>
              </w:rPr>
              <w:t xml:space="preserve">kertinės siūlės prie </w:t>
            </w:r>
            <w:proofErr w:type="spellStart"/>
            <w:r>
              <w:rPr>
                <w:i/>
                <w:color w:val="000000"/>
                <w:sz w:val="20"/>
              </w:rPr>
              <w:t>kampuočio</w:t>
            </w:r>
            <w:proofErr w:type="spellEnd"/>
            <w:r>
              <w:rPr>
                <w:i/>
                <w:color w:val="000000"/>
                <w:sz w:val="20"/>
              </w:rPr>
              <w:t xml:space="preserve"> kampo geometrinis ilgis</w:t>
            </w:r>
          </w:p>
          <w:p w14:paraId="3253A564" w14:textId="77777777" w:rsidR="004A2ADA" w:rsidRDefault="004A2ADA">
            <w:pPr>
              <w:rPr>
                <w:color w:val="000000"/>
                <w:sz w:val="20"/>
              </w:rPr>
            </w:pPr>
          </w:p>
          <w:p w14:paraId="3253A565" w14:textId="77777777" w:rsidR="004A2ADA" w:rsidRDefault="00411F2D">
            <w:pPr>
              <w:jc w:val="center"/>
              <w:rPr>
                <w:color w:val="000000"/>
                <w:sz w:val="20"/>
              </w:rPr>
            </w:pPr>
            <w:r>
              <w:rPr>
                <w:color w:val="000000"/>
                <w:sz w:val="20"/>
              </w:rPr>
              <w:t xml:space="preserve">0,48 m &gt; </w:t>
            </w:r>
            <w:r>
              <w:rPr>
                <w:noProof/>
                <w:color w:val="000000"/>
                <w:sz w:val="20"/>
                <w:lang w:eastAsia="lt-LT"/>
              </w:rPr>
              <w:drawing>
                <wp:inline distT="0" distB="0" distL="0" distR="0" wp14:anchorId="3253ABFE" wp14:editId="3253ABFF">
                  <wp:extent cx="1638300" cy="23812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Pr>
                <w:color w:val="000000"/>
                <w:sz w:val="20"/>
              </w:rPr>
              <w:t>m.</w:t>
            </w:r>
          </w:p>
          <w:p w14:paraId="3253A566" w14:textId="77777777" w:rsidR="004A2ADA" w:rsidRDefault="004A2ADA">
            <w:pPr>
              <w:jc w:val="center"/>
              <w:rPr>
                <w:color w:val="000000"/>
                <w:sz w:val="20"/>
              </w:rPr>
            </w:pPr>
          </w:p>
        </w:tc>
        <w:tc>
          <w:tcPr>
            <w:tcW w:w="1800" w:type="dxa"/>
            <w:tcBorders>
              <w:top w:val="nil"/>
              <w:left w:val="single" w:sz="4" w:space="0" w:color="auto"/>
              <w:bottom w:val="nil"/>
              <w:right w:val="single" w:sz="4" w:space="0" w:color="auto"/>
            </w:tcBorders>
          </w:tcPr>
          <w:p w14:paraId="3253A567" w14:textId="77777777" w:rsidR="004A2ADA" w:rsidRDefault="004A2ADA">
            <w:pPr>
              <w:rPr>
                <w:color w:val="000000"/>
                <w:sz w:val="20"/>
              </w:rPr>
            </w:pPr>
          </w:p>
          <w:p w14:paraId="3253A568" w14:textId="77777777" w:rsidR="004A2ADA" w:rsidRDefault="004A2ADA">
            <w:pPr>
              <w:rPr>
                <w:color w:val="000000"/>
                <w:sz w:val="20"/>
              </w:rPr>
            </w:pPr>
          </w:p>
          <w:p w14:paraId="3253A569" w14:textId="77777777" w:rsidR="004A2ADA" w:rsidRDefault="00411F2D">
            <w:pPr>
              <w:rPr>
                <w:color w:val="000000"/>
                <w:sz w:val="20"/>
              </w:rPr>
            </w:pPr>
            <w:r>
              <w:rPr>
                <w:color w:val="000000"/>
                <w:sz w:val="20"/>
              </w:rPr>
              <w:t>152 p.</w:t>
            </w:r>
          </w:p>
        </w:tc>
      </w:tr>
      <w:tr w:rsidR="004A2ADA" w14:paraId="3253A573" w14:textId="77777777">
        <w:trPr>
          <w:cantSplit/>
          <w:trHeight w:val="23"/>
        </w:trPr>
        <w:tc>
          <w:tcPr>
            <w:tcW w:w="7548" w:type="dxa"/>
            <w:tcBorders>
              <w:top w:val="nil"/>
              <w:left w:val="single" w:sz="4" w:space="0" w:color="auto"/>
              <w:bottom w:val="single" w:sz="4" w:space="0" w:color="auto"/>
              <w:right w:val="single" w:sz="4" w:space="0" w:color="auto"/>
            </w:tcBorders>
          </w:tcPr>
          <w:p w14:paraId="3253A56B" w14:textId="77777777" w:rsidR="004A2ADA" w:rsidRDefault="00411F2D">
            <w:pPr>
              <w:rPr>
                <w:i/>
                <w:color w:val="000000"/>
                <w:sz w:val="20"/>
              </w:rPr>
            </w:pPr>
            <w:r>
              <w:rPr>
                <w:i/>
                <w:color w:val="000000"/>
                <w:sz w:val="20"/>
              </w:rPr>
              <w:t xml:space="preserve">Parenkamas kertinės siūlės prie </w:t>
            </w:r>
            <w:proofErr w:type="spellStart"/>
            <w:r>
              <w:rPr>
                <w:i/>
                <w:color w:val="000000"/>
                <w:sz w:val="20"/>
              </w:rPr>
              <w:t>kampuočio</w:t>
            </w:r>
            <w:proofErr w:type="spellEnd"/>
            <w:r>
              <w:rPr>
                <w:i/>
                <w:color w:val="000000"/>
                <w:sz w:val="20"/>
              </w:rPr>
              <w:t xml:space="preserve"> sparno geometrinis ilgis</w:t>
            </w:r>
          </w:p>
          <w:p w14:paraId="3253A56C" w14:textId="77777777" w:rsidR="004A2ADA" w:rsidRDefault="004A2ADA">
            <w:pPr>
              <w:rPr>
                <w:color w:val="000000"/>
                <w:sz w:val="20"/>
              </w:rPr>
            </w:pPr>
          </w:p>
          <w:p w14:paraId="3253A56D" w14:textId="77777777" w:rsidR="004A2ADA" w:rsidRDefault="00411F2D">
            <w:pPr>
              <w:jc w:val="center"/>
              <w:rPr>
                <w:color w:val="000000"/>
                <w:sz w:val="20"/>
              </w:rPr>
            </w:pPr>
            <w:r>
              <w:rPr>
                <w:color w:val="000000"/>
                <w:sz w:val="20"/>
              </w:rPr>
              <w:t xml:space="preserve">0,21 m &gt; </w:t>
            </w:r>
            <w:r>
              <w:rPr>
                <w:noProof/>
                <w:color w:val="000000"/>
                <w:sz w:val="20"/>
                <w:lang w:eastAsia="lt-LT"/>
              </w:rPr>
              <w:drawing>
                <wp:inline distT="0" distB="0" distL="0" distR="0" wp14:anchorId="3253AC00" wp14:editId="3253AC01">
                  <wp:extent cx="1704975" cy="2381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Pr>
                <w:color w:val="000000"/>
                <w:sz w:val="20"/>
              </w:rPr>
              <w:t>m.</w:t>
            </w:r>
          </w:p>
          <w:p w14:paraId="3253A56E" w14:textId="77777777" w:rsidR="004A2ADA" w:rsidRDefault="004A2ADA">
            <w:pPr>
              <w:jc w:val="both"/>
              <w:rPr>
                <w:color w:val="000000"/>
                <w:sz w:val="20"/>
              </w:rPr>
            </w:pPr>
          </w:p>
          <w:p w14:paraId="3253A56F" w14:textId="77777777" w:rsidR="004A2ADA" w:rsidRDefault="004A2ADA">
            <w:pPr>
              <w:jc w:val="center"/>
              <w:rPr>
                <w:color w:val="000000"/>
                <w:sz w:val="20"/>
              </w:rPr>
            </w:pPr>
          </w:p>
        </w:tc>
        <w:tc>
          <w:tcPr>
            <w:tcW w:w="1800" w:type="dxa"/>
            <w:tcBorders>
              <w:top w:val="nil"/>
              <w:left w:val="single" w:sz="4" w:space="0" w:color="auto"/>
              <w:bottom w:val="single" w:sz="4" w:space="0" w:color="auto"/>
              <w:right w:val="single" w:sz="4" w:space="0" w:color="auto"/>
            </w:tcBorders>
          </w:tcPr>
          <w:p w14:paraId="3253A570" w14:textId="77777777" w:rsidR="004A2ADA" w:rsidRDefault="004A2ADA">
            <w:pPr>
              <w:rPr>
                <w:color w:val="000000"/>
                <w:sz w:val="20"/>
              </w:rPr>
            </w:pPr>
          </w:p>
          <w:p w14:paraId="3253A571" w14:textId="77777777" w:rsidR="004A2ADA" w:rsidRDefault="004A2ADA">
            <w:pPr>
              <w:rPr>
                <w:color w:val="000000"/>
                <w:sz w:val="20"/>
              </w:rPr>
            </w:pPr>
          </w:p>
          <w:p w14:paraId="3253A572" w14:textId="77777777" w:rsidR="004A2ADA" w:rsidRDefault="00411F2D">
            <w:pPr>
              <w:rPr>
                <w:color w:val="000000"/>
                <w:sz w:val="20"/>
              </w:rPr>
            </w:pPr>
            <w:r>
              <w:rPr>
                <w:color w:val="000000"/>
                <w:sz w:val="20"/>
              </w:rPr>
              <w:t>152 p.</w:t>
            </w:r>
          </w:p>
        </w:tc>
      </w:tr>
    </w:tbl>
    <w:p w14:paraId="3253A574"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1"/>
        <w:gridCol w:w="1856"/>
      </w:tblGrid>
      <w:tr w:rsidR="004A2ADA" w14:paraId="3253A578" w14:textId="77777777">
        <w:trPr>
          <w:cantSplit/>
          <w:trHeight w:val="23"/>
        </w:trPr>
        <w:tc>
          <w:tcPr>
            <w:tcW w:w="7548" w:type="dxa"/>
            <w:tcBorders>
              <w:bottom w:val="single" w:sz="4" w:space="0" w:color="auto"/>
            </w:tcBorders>
          </w:tcPr>
          <w:p w14:paraId="3253A575" w14:textId="77777777" w:rsidR="004A2ADA" w:rsidRDefault="00411F2D">
            <w:pPr>
              <w:jc w:val="both"/>
              <w:rPr>
                <w:color w:val="000000"/>
                <w:sz w:val="20"/>
              </w:rPr>
            </w:pPr>
            <w:r>
              <w:rPr>
                <w:b/>
                <w:bCs/>
                <w:color w:val="000000"/>
                <w:sz w:val="20"/>
              </w:rPr>
              <w:lastRenderedPageBreak/>
              <w:t xml:space="preserve">4 pavyzdys. </w:t>
            </w:r>
            <w:r>
              <w:rPr>
                <w:b/>
                <w:color w:val="000000"/>
                <w:sz w:val="20"/>
              </w:rPr>
              <w:t xml:space="preserve">Lenkiamojo elemento </w:t>
            </w:r>
            <w:proofErr w:type="spellStart"/>
            <w:r>
              <w:rPr>
                <w:b/>
                <w:color w:val="000000"/>
                <w:sz w:val="20"/>
              </w:rPr>
              <w:t>suvirintinė</w:t>
            </w:r>
            <w:proofErr w:type="spellEnd"/>
            <w:r>
              <w:rPr>
                <w:b/>
                <w:color w:val="000000"/>
                <w:sz w:val="20"/>
              </w:rPr>
              <w:t xml:space="preserve"> jungtis su kertinėmis siūlėmis</w:t>
            </w:r>
          </w:p>
        </w:tc>
        <w:tc>
          <w:tcPr>
            <w:tcW w:w="1800" w:type="dxa"/>
            <w:tcBorders>
              <w:bottom w:val="single" w:sz="4" w:space="0" w:color="auto"/>
            </w:tcBorders>
          </w:tcPr>
          <w:p w14:paraId="3253A576" w14:textId="77777777" w:rsidR="004A2ADA" w:rsidRDefault="00411F2D">
            <w:pPr>
              <w:rPr>
                <w:b/>
                <w:bCs/>
                <w:color w:val="000000"/>
                <w:sz w:val="20"/>
              </w:rPr>
            </w:pPr>
            <w:r>
              <w:rPr>
                <w:b/>
                <w:bCs/>
                <w:color w:val="000000"/>
                <w:sz w:val="20"/>
              </w:rPr>
              <w:t xml:space="preserve">STR </w:t>
            </w:r>
          </w:p>
          <w:p w14:paraId="3253A577" w14:textId="77777777" w:rsidR="004A2ADA" w:rsidRDefault="00411F2D">
            <w:pPr>
              <w:rPr>
                <w:color w:val="000000"/>
                <w:sz w:val="20"/>
              </w:rPr>
            </w:pPr>
            <w:r>
              <w:rPr>
                <w:b/>
                <w:bCs/>
                <w:color w:val="000000"/>
                <w:sz w:val="20"/>
              </w:rPr>
              <w:t>2.05.08:2005</w:t>
            </w:r>
          </w:p>
        </w:tc>
      </w:tr>
      <w:tr w:rsidR="004A2ADA" w14:paraId="3253A57B" w14:textId="77777777">
        <w:trPr>
          <w:cantSplit/>
          <w:trHeight w:val="23"/>
        </w:trPr>
        <w:tc>
          <w:tcPr>
            <w:tcW w:w="7548" w:type="dxa"/>
            <w:tcBorders>
              <w:bottom w:val="single" w:sz="4" w:space="0" w:color="auto"/>
            </w:tcBorders>
          </w:tcPr>
          <w:p w14:paraId="3253A579" w14:textId="77777777" w:rsidR="004A2ADA" w:rsidRDefault="00411F2D">
            <w:pPr>
              <w:jc w:val="center"/>
              <w:rPr>
                <w:color w:val="000000"/>
                <w:sz w:val="20"/>
              </w:rPr>
            </w:pPr>
            <w:r>
              <w:rPr>
                <w:noProof/>
                <w:color w:val="000000"/>
                <w:sz w:val="20"/>
                <w:lang w:eastAsia="lt-LT"/>
              </w:rPr>
              <w:drawing>
                <wp:inline distT="0" distB="0" distL="0" distR="0" wp14:anchorId="3253AC02" wp14:editId="3253AC03">
                  <wp:extent cx="4724400" cy="22098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40" cstate="print">
                            <a:extLst>
                              <a:ext uri="{28A0092B-C50C-407E-A947-70E740481C1C}">
                                <a14:useLocalDpi xmlns:a14="http://schemas.microsoft.com/office/drawing/2010/main" val="0"/>
                              </a:ext>
                            </a:extLst>
                          </a:blip>
                          <a:srcRect l="5632" t="7713" r="6630" b="9424"/>
                          <a:stretch>
                            <a:fillRect/>
                          </a:stretch>
                        </pic:blipFill>
                        <pic:spPr bwMode="auto">
                          <a:xfrm>
                            <a:off x="0" y="0"/>
                            <a:ext cx="4724400" cy="2209800"/>
                          </a:xfrm>
                          <a:prstGeom prst="rect">
                            <a:avLst/>
                          </a:prstGeom>
                          <a:noFill/>
                          <a:ln>
                            <a:noFill/>
                          </a:ln>
                        </pic:spPr>
                      </pic:pic>
                    </a:graphicData>
                  </a:graphic>
                </wp:inline>
              </w:drawing>
            </w:r>
          </w:p>
        </w:tc>
        <w:tc>
          <w:tcPr>
            <w:tcW w:w="1800" w:type="dxa"/>
            <w:tcBorders>
              <w:bottom w:val="single" w:sz="4" w:space="0" w:color="auto"/>
            </w:tcBorders>
          </w:tcPr>
          <w:p w14:paraId="3253A57A" w14:textId="77777777" w:rsidR="004A2ADA" w:rsidRDefault="004A2ADA">
            <w:pPr>
              <w:rPr>
                <w:color w:val="000000"/>
                <w:sz w:val="20"/>
              </w:rPr>
            </w:pPr>
          </w:p>
        </w:tc>
      </w:tr>
      <w:tr w:rsidR="004A2ADA" w14:paraId="3253A582" w14:textId="77777777">
        <w:trPr>
          <w:cantSplit/>
          <w:trHeight w:val="23"/>
        </w:trPr>
        <w:tc>
          <w:tcPr>
            <w:tcW w:w="7548" w:type="dxa"/>
            <w:tcBorders>
              <w:top w:val="single" w:sz="4" w:space="0" w:color="auto"/>
              <w:bottom w:val="nil"/>
            </w:tcBorders>
          </w:tcPr>
          <w:p w14:paraId="3253A57C" w14:textId="77777777" w:rsidR="004A2ADA" w:rsidRDefault="004A2ADA">
            <w:pPr>
              <w:rPr>
                <w:color w:val="000000"/>
                <w:sz w:val="20"/>
              </w:rPr>
            </w:pPr>
          </w:p>
          <w:p w14:paraId="3253A57D" w14:textId="77777777" w:rsidR="004A2ADA" w:rsidRDefault="00411F2D">
            <w:pPr>
              <w:jc w:val="both"/>
              <w:rPr>
                <w:color w:val="000000"/>
                <w:sz w:val="20"/>
              </w:rPr>
            </w:pPr>
            <w:r>
              <w:rPr>
                <w:color w:val="000000"/>
                <w:sz w:val="20"/>
              </w:rPr>
              <w:t xml:space="preserve">Daugiaaukščio administracinio pastato rėmo sija </w:t>
            </w:r>
            <w:proofErr w:type="spellStart"/>
            <w:r>
              <w:rPr>
                <w:color w:val="000000"/>
                <w:sz w:val="20"/>
              </w:rPr>
              <w:t>šarnyriškai</w:t>
            </w:r>
            <w:proofErr w:type="spellEnd"/>
            <w:r>
              <w:rPr>
                <w:color w:val="000000"/>
                <w:sz w:val="20"/>
              </w:rPr>
              <w:t xml:space="preserve"> jungiama prie kolonos detalės dviem varžtais. Sijos atraminė reakcija </w:t>
            </w:r>
            <w:r>
              <w:rPr>
                <w:i/>
                <w:color w:val="000000"/>
                <w:sz w:val="20"/>
              </w:rPr>
              <w:t>F</w:t>
            </w:r>
            <w:r>
              <w:rPr>
                <w:color w:val="000000"/>
                <w:sz w:val="20"/>
              </w:rPr>
              <w:t xml:space="preserve"> yra lygi 110 </w:t>
            </w:r>
            <w:proofErr w:type="spellStart"/>
            <w:r>
              <w:rPr>
                <w:color w:val="000000"/>
                <w:sz w:val="20"/>
              </w:rPr>
              <w:t>kN</w:t>
            </w:r>
            <w:proofErr w:type="spellEnd"/>
            <w:r>
              <w:rPr>
                <w:color w:val="000000"/>
                <w:sz w:val="20"/>
              </w:rPr>
              <w:t>.</w:t>
            </w:r>
          </w:p>
          <w:p w14:paraId="3253A57E" w14:textId="77777777" w:rsidR="004A2ADA" w:rsidRDefault="00411F2D">
            <w:pPr>
              <w:jc w:val="both"/>
              <w:rPr>
                <w:color w:val="000000"/>
                <w:sz w:val="20"/>
              </w:rPr>
            </w:pPr>
            <w:r>
              <w:rPr>
                <w:color w:val="000000"/>
                <w:sz w:val="20"/>
              </w:rPr>
              <w:t>Patikrinti kertinių siūlių, jungiančių kolonos detalę prie jos juostos, stiprumą. Kolona</w:t>
            </w:r>
            <w:r>
              <w:rPr>
                <w:color w:val="000000"/>
                <w:sz w:val="20"/>
              </w:rPr>
              <w:t xml:space="preserve"> ir jos detalė pagamintos iš plieno S275JR (LST EN 10025 – 2 [7.29]).</w:t>
            </w:r>
          </w:p>
          <w:p w14:paraId="3253A57F" w14:textId="77777777" w:rsidR="004A2ADA" w:rsidRDefault="00411F2D">
            <w:pPr>
              <w:jc w:val="both"/>
              <w:rPr>
                <w:color w:val="000000"/>
                <w:sz w:val="20"/>
              </w:rPr>
            </w:pPr>
            <w:r>
              <w:rPr>
                <w:color w:val="000000"/>
                <w:sz w:val="20"/>
              </w:rPr>
              <w:t xml:space="preserve">Kertinės siūlės suvirintos pusiau automatiniu būdu naudojant 2 mm skersmens </w:t>
            </w:r>
            <w:proofErr w:type="spellStart"/>
            <w:r>
              <w:rPr>
                <w:color w:val="000000"/>
                <w:sz w:val="20"/>
              </w:rPr>
              <w:t>elektrodinę</w:t>
            </w:r>
            <w:proofErr w:type="spellEnd"/>
            <w:r>
              <w:rPr>
                <w:color w:val="000000"/>
                <w:sz w:val="20"/>
              </w:rPr>
              <w:t xml:space="preserve"> vielą G38 (LST EN 440 [7.6]). Kertinių siūlių statinis </w:t>
            </w:r>
            <w:proofErr w:type="spellStart"/>
            <w:r>
              <w:rPr>
                <w:i/>
                <w:color w:val="000000"/>
                <w:sz w:val="20"/>
              </w:rPr>
              <w:t>k</w:t>
            </w:r>
            <w:r>
              <w:rPr>
                <w:i/>
                <w:color w:val="000000"/>
                <w:sz w:val="20"/>
                <w:vertAlign w:val="subscript"/>
              </w:rPr>
              <w:t>f</w:t>
            </w:r>
            <w:proofErr w:type="spellEnd"/>
            <w:r>
              <w:rPr>
                <w:color w:val="000000"/>
                <w:sz w:val="20"/>
              </w:rPr>
              <w:t xml:space="preserve"> = 8,0 mm. Siūlių padėtis virinant – žemu</w:t>
            </w:r>
            <w:r>
              <w:rPr>
                <w:color w:val="000000"/>
                <w:sz w:val="20"/>
              </w:rPr>
              <w:t>tinė.</w:t>
            </w:r>
          </w:p>
          <w:p w14:paraId="3253A580" w14:textId="77777777" w:rsidR="004A2ADA" w:rsidRDefault="004A2ADA">
            <w:pPr>
              <w:jc w:val="both"/>
              <w:rPr>
                <w:color w:val="000000"/>
                <w:sz w:val="20"/>
              </w:rPr>
            </w:pPr>
          </w:p>
        </w:tc>
        <w:tc>
          <w:tcPr>
            <w:tcW w:w="1800" w:type="dxa"/>
            <w:tcBorders>
              <w:top w:val="single" w:sz="4" w:space="0" w:color="auto"/>
              <w:bottom w:val="nil"/>
            </w:tcBorders>
          </w:tcPr>
          <w:p w14:paraId="3253A581" w14:textId="77777777" w:rsidR="004A2ADA" w:rsidRDefault="004A2ADA">
            <w:pPr>
              <w:rPr>
                <w:color w:val="000000"/>
                <w:sz w:val="20"/>
              </w:rPr>
            </w:pPr>
          </w:p>
        </w:tc>
      </w:tr>
      <w:tr w:rsidR="004A2ADA" w14:paraId="3253A58A" w14:textId="77777777">
        <w:trPr>
          <w:cantSplit/>
          <w:trHeight w:val="23"/>
        </w:trPr>
        <w:tc>
          <w:tcPr>
            <w:tcW w:w="7548" w:type="dxa"/>
            <w:tcBorders>
              <w:top w:val="nil"/>
              <w:bottom w:val="nil"/>
            </w:tcBorders>
          </w:tcPr>
          <w:p w14:paraId="3253A583" w14:textId="77777777" w:rsidR="004A2ADA" w:rsidRDefault="00411F2D">
            <w:pPr>
              <w:rPr>
                <w:color w:val="000000"/>
                <w:sz w:val="20"/>
              </w:rPr>
            </w:pPr>
            <w:r>
              <w:rPr>
                <w:color w:val="000000"/>
                <w:sz w:val="20"/>
              </w:rPr>
              <w:t>Kertines siūles veikia lenkiamasis momentas ir skersinė jėga</w:t>
            </w:r>
          </w:p>
          <w:p w14:paraId="3253A584" w14:textId="77777777" w:rsidR="004A2ADA" w:rsidRDefault="004A2ADA">
            <w:pPr>
              <w:jc w:val="center"/>
              <w:rPr>
                <w:color w:val="000000"/>
                <w:sz w:val="20"/>
              </w:rPr>
            </w:pPr>
          </w:p>
          <w:p w14:paraId="3253A585" w14:textId="77777777" w:rsidR="004A2ADA" w:rsidRDefault="00411F2D">
            <w:pPr>
              <w:jc w:val="center"/>
              <w:rPr>
                <w:color w:val="000000"/>
                <w:sz w:val="20"/>
              </w:rPr>
            </w:pPr>
            <w:r>
              <w:rPr>
                <w:noProof/>
                <w:color w:val="000000"/>
                <w:sz w:val="20"/>
                <w:lang w:eastAsia="lt-LT"/>
              </w:rPr>
              <w:drawing>
                <wp:inline distT="0" distB="0" distL="0" distR="0" wp14:anchorId="3253AC04" wp14:editId="3253AC05">
                  <wp:extent cx="2200275" cy="2286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Pr>
                <w:color w:val="000000"/>
                <w:sz w:val="20"/>
              </w:rPr>
              <w:t>,</w:t>
            </w:r>
          </w:p>
          <w:p w14:paraId="3253A586" w14:textId="77777777" w:rsidR="004A2ADA" w:rsidRDefault="004A2ADA">
            <w:pPr>
              <w:rPr>
                <w:color w:val="000000"/>
                <w:sz w:val="20"/>
              </w:rPr>
            </w:pPr>
          </w:p>
          <w:p w14:paraId="3253A587" w14:textId="77777777" w:rsidR="004A2ADA" w:rsidRDefault="00411F2D">
            <w:pPr>
              <w:jc w:val="center"/>
              <w:rPr>
                <w:color w:val="000000"/>
                <w:sz w:val="20"/>
              </w:rPr>
            </w:pPr>
            <w:r>
              <w:rPr>
                <w:noProof/>
                <w:color w:val="000000"/>
                <w:sz w:val="20"/>
                <w:lang w:eastAsia="lt-LT"/>
              </w:rPr>
              <w:drawing>
                <wp:inline distT="0" distB="0" distL="0" distR="0" wp14:anchorId="3253AC06" wp14:editId="3253AC07">
                  <wp:extent cx="914400" cy="2286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588" w14:textId="77777777" w:rsidR="004A2ADA" w:rsidRDefault="004A2ADA">
            <w:pPr>
              <w:jc w:val="center"/>
              <w:rPr>
                <w:color w:val="000000"/>
                <w:sz w:val="20"/>
              </w:rPr>
            </w:pPr>
          </w:p>
        </w:tc>
        <w:tc>
          <w:tcPr>
            <w:tcW w:w="1800" w:type="dxa"/>
            <w:tcBorders>
              <w:top w:val="nil"/>
              <w:bottom w:val="nil"/>
            </w:tcBorders>
          </w:tcPr>
          <w:p w14:paraId="3253A589" w14:textId="77777777" w:rsidR="004A2ADA" w:rsidRDefault="004A2ADA">
            <w:pPr>
              <w:rPr>
                <w:color w:val="000000"/>
                <w:sz w:val="20"/>
              </w:rPr>
            </w:pPr>
          </w:p>
        </w:tc>
      </w:tr>
      <w:tr w:rsidR="004A2ADA" w14:paraId="3253A58E" w14:textId="77777777">
        <w:trPr>
          <w:cantSplit/>
          <w:trHeight w:val="23"/>
        </w:trPr>
        <w:tc>
          <w:tcPr>
            <w:tcW w:w="7548" w:type="dxa"/>
            <w:tcBorders>
              <w:top w:val="nil"/>
              <w:bottom w:val="nil"/>
            </w:tcBorders>
          </w:tcPr>
          <w:p w14:paraId="3253A58B" w14:textId="77777777" w:rsidR="004A2ADA" w:rsidRDefault="00411F2D">
            <w:pPr>
              <w:rPr>
                <w:color w:val="000000"/>
                <w:sz w:val="20"/>
              </w:rPr>
            </w:pPr>
            <w:proofErr w:type="spellStart"/>
            <w:r>
              <w:rPr>
                <w:color w:val="000000"/>
                <w:sz w:val="20"/>
              </w:rPr>
              <w:t>Suvirintinės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 per siūlės metalą</w:t>
            </w:r>
          </w:p>
          <w:p w14:paraId="3253A58C" w14:textId="77777777" w:rsidR="004A2ADA" w:rsidRDefault="004A2ADA">
            <w:pPr>
              <w:rPr>
                <w:color w:val="000000"/>
                <w:sz w:val="20"/>
              </w:rPr>
            </w:pPr>
          </w:p>
        </w:tc>
        <w:tc>
          <w:tcPr>
            <w:tcW w:w="1800" w:type="dxa"/>
            <w:tcBorders>
              <w:top w:val="nil"/>
              <w:bottom w:val="nil"/>
            </w:tcBorders>
          </w:tcPr>
          <w:p w14:paraId="3253A58D" w14:textId="77777777" w:rsidR="004A2ADA" w:rsidRDefault="004A2ADA">
            <w:pPr>
              <w:rPr>
                <w:color w:val="000000"/>
                <w:sz w:val="20"/>
              </w:rPr>
            </w:pPr>
          </w:p>
        </w:tc>
      </w:tr>
      <w:tr w:rsidR="004A2ADA" w14:paraId="3253A591" w14:textId="77777777">
        <w:trPr>
          <w:cantSplit/>
          <w:trHeight w:val="23"/>
        </w:trPr>
        <w:tc>
          <w:tcPr>
            <w:tcW w:w="7548" w:type="dxa"/>
            <w:tcBorders>
              <w:top w:val="nil"/>
              <w:bottom w:val="nil"/>
            </w:tcBorders>
          </w:tcPr>
          <w:p w14:paraId="3253A58F" w14:textId="77777777" w:rsidR="004A2ADA" w:rsidRDefault="00411F2D">
            <w:pPr>
              <w:jc w:val="center"/>
              <w:rPr>
                <w:color w:val="000000"/>
                <w:sz w:val="20"/>
              </w:rPr>
            </w:pPr>
            <w:r>
              <w:rPr>
                <w:noProof/>
                <w:color w:val="000000"/>
                <w:sz w:val="20"/>
                <w:lang w:eastAsia="lt-LT"/>
              </w:rPr>
              <w:drawing>
                <wp:inline distT="0" distB="0" distL="0" distR="0" wp14:anchorId="3253AC08" wp14:editId="3253AC09">
                  <wp:extent cx="2352675" cy="4572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bottom w:val="nil"/>
            </w:tcBorders>
          </w:tcPr>
          <w:p w14:paraId="3253A590" w14:textId="77777777" w:rsidR="004A2ADA" w:rsidRDefault="00411F2D">
            <w:pPr>
              <w:rPr>
                <w:color w:val="000000"/>
                <w:sz w:val="20"/>
              </w:rPr>
            </w:pPr>
            <w:r>
              <w:rPr>
                <w:color w:val="000000"/>
                <w:sz w:val="20"/>
              </w:rPr>
              <w:t>6.11 lentelė</w:t>
            </w:r>
          </w:p>
        </w:tc>
      </w:tr>
      <w:tr w:rsidR="004A2ADA" w14:paraId="3253A594" w14:textId="77777777">
        <w:trPr>
          <w:cantSplit/>
          <w:trHeight w:val="23"/>
        </w:trPr>
        <w:tc>
          <w:tcPr>
            <w:tcW w:w="7548" w:type="dxa"/>
            <w:tcBorders>
              <w:top w:val="nil"/>
              <w:bottom w:val="nil"/>
            </w:tcBorders>
          </w:tcPr>
          <w:p w14:paraId="3253A592" w14:textId="77777777" w:rsidR="004A2ADA" w:rsidRDefault="00411F2D">
            <w:pPr>
              <w:jc w:val="center"/>
              <w:rPr>
                <w:color w:val="000000"/>
                <w:sz w:val="20"/>
              </w:rPr>
            </w:pPr>
            <w:r>
              <w:rPr>
                <w:noProof/>
                <w:color w:val="000000"/>
                <w:sz w:val="20"/>
                <w:lang w:eastAsia="lt-LT"/>
              </w:rPr>
              <w:drawing>
                <wp:inline distT="0" distB="0" distL="0" distR="0" wp14:anchorId="3253AC0A" wp14:editId="3253AC0B">
                  <wp:extent cx="752475" cy="2381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bottom w:val="nil"/>
            </w:tcBorders>
          </w:tcPr>
          <w:p w14:paraId="3253A593" w14:textId="77777777" w:rsidR="004A2ADA" w:rsidRDefault="00411F2D">
            <w:pPr>
              <w:rPr>
                <w:color w:val="000000"/>
                <w:sz w:val="20"/>
              </w:rPr>
            </w:pPr>
            <w:r>
              <w:rPr>
                <w:color w:val="000000"/>
                <w:sz w:val="20"/>
              </w:rPr>
              <w:t>6.13 lentelė</w:t>
            </w:r>
          </w:p>
        </w:tc>
      </w:tr>
      <w:tr w:rsidR="004A2ADA" w14:paraId="3253A598" w14:textId="77777777">
        <w:trPr>
          <w:cantSplit/>
          <w:trHeight w:val="23"/>
        </w:trPr>
        <w:tc>
          <w:tcPr>
            <w:tcW w:w="7548" w:type="dxa"/>
            <w:tcBorders>
              <w:top w:val="nil"/>
              <w:bottom w:val="nil"/>
            </w:tcBorders>
          </w:tcPr>
          <w:p w14:paraId="3253A595" w14:textId="77777777" w:rsidR="004A2ADA" w:rsidRDefault="00411F2D">
            <w:pPr>
              <w:jc w:val="center"/>
              <w:rPr>
                <w:color w:val="000000"/>
                <w:sz w:val="20"/>
              </w:rPr>
            </w:pPr>
            <w:r>
              <w:rPr>
                <w:noProof/>
                <w:color w:val="000000"/>
                <w:sz w:val="20"/>
                <w:lang w:eastAsia="lt-LT"/>
              </w:rPr>
              <w:drawing>
                <wp:inline distT="0" distB="0" distL="0" distR="0" wp14:anchorId="3253AC0C" wp14:editId="3253AC0D">
                  <wp:extent cx="695325" cy="2286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Pr>
                <w:color w:val="000000"/>
                <w:sz w:val="20"/>
              </w:rPr>
              <w:t>.</w:t>
            </w:r>
          </w:p>
          <w:p w14:paraId="3253A596" w14:textId="77777777" w:rsidR="004A2ADA" w:rsidRDefault="004A2ADA">
            <w:pPr>
              <w:jc w:val="center"/>
              <w:rPr>
                <w:color w:val="000000"/>
                <w:sz w:val="20"/>
              </w:rPr>
            </w:pPr>
          </w:p>
        </w:tc>
        <w:tc>
          <w:tcPr>
            <w:tcW w:w="1800" w:type="dxa"/>
            <w:tcBorders>
              <w:top w:val="nil"/>
              <w:bottom w:val="nil"/>
            </w:tcBorders>
          </w:tcPr>
          <w:p w14:paraId="3253A597" w14:textId="77777777" w:rsidR="004A2ADA" w:rsidRDefault="00411F2D">
            <w:pPr>
              <w:rPr>
                <w:color w:val="000000"/>
                <w:sz w:val="20"/>
              </w:rPr>
            </w:pPr>
            <w:r>
              <w:rPr>
                <w:color w:val="000000"/>
                <w:sz w:val="20"/>
              </w:rPr>
              <w:t>6.11 lentelė</w:t>
            </w:r>
          </w:p>
        </w:tc>
      </w:tr>
      <w:tr w:rsidR="004A2ADA" w14:paraId="3253A59C" w14:textId="77777777">
        <w:trPr>
          <w:cantSplit/>
          <w:trHeight w:val="23"/>
        </w:trPr>
        <w:tc>
          <w:tcPr>
            <w:tcW w:w="7548" w:type="dxa"/>
            <w:tcBorders>
              <w:top w:val="nil"/>
              <w:bottom w:val="nil"/>
            </w:tcBorders>
          </w:tcPr>
          <w:p w14:paraId="3253A599" w14:textId="77777777" w:rsidR="004A2ADA" w:rsidRDefault="00411F2D">
            <w:pPr>
              <w:rPr>
                <w:color w:val="000000"/>
                <w:sz w:val="20"/>
              </w:rPr>
            </w:pPr>
            <w:proofErr w:type="spellStart"/>
            <w:r>
              <w:rPr>
                <w:color w:val="000000"/>
                <w:sz w:val="20"/>
              </w:rPr>
              <w:t>Suvirintinės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stipris per </w:t>
            </w:r>
            <w:r>
              <w:rPr>
                <w:color w:val="000000"/>
                <w:sz w:val="20"/>
              </w:rPr>
              <w:t>sulydymo srities metalą</w:t>
            </w:r>
          </w:p>
          <w:p w14:paraId="3253A59A" w14:textId="77777777" w:rsidR="004A2ADA" w:rsidRDefault="004A2ADA">
            <w:pPr>
              <w:rPr>
                <w:color w:val="000000"/>
                <w:sz w:val="20"/>
              </w:rPr>
            </w:pPr>
          </w:p>
        </w:tc>
        <w:tc>
          <w:tcPr>
            <w:tcW w:w="1800" w:type="dxa"/>
            <w:tcBorders>
              <w:top w:val="nil"/>
              <w:bottom w:val="nil"/>
            </w:tcBorders>
          </w:tcPr>
          <w:p w14:paraId="3253A59B" w14:textId="77777777" w:rsidR="004A2ADA" w:rsidRDefault="004A2ADA">
            <w:pPr>
              <w:rPr>
                <w:color w:val="000000"/>
                <w:sz w:val="20"/>
              </w:rPr>
            </w:pPr>
          </w:p>
        </w:tc>
      </w:tr>
      <w:tr w:rsidR="004A2ADA" w14:paraId="3253A59F" w14:textId="77777777">
        <w:trPr>
          <w:cantSplit/>
          <w:trHeight w:val="23"/>
        </w:trPr>
        <w:tc>
          <w:tcPr>
            <w:tcW w:w="7548" w:type="dxa"/>
            <w:tcBorders>
              <w:top w:val="nil"/>
              <w:bottom w:val="nil"/>
            </w:tcBorders>
          </w:tcPr>
          <w:p w14:paraId="3253A59D" w14:textId="77777777" w:rsidR="004A2ADA" w:rsidRDefault="00411F2D">
            <w:pPr>
              <w:jc w:val="center"/>
              <w:rPr>
                <w:color w:val="000000"/>
                <w:sz w:val="20"/>
              </w:rPr>
            </w:pPr>
            <w:r>
              <w:rPr>
                <w:noProof/>
                <w:color w:val="000000"/>
                <w:sz w:val="20"/>
                <w:lang w:eastAsia="lt-LT"/>
              </w:rPr>
              <w:drawing>
                <wp:inline distT="0" distB="0" distL="0" distR="0" wp14:anchorId="3253AC0E" wp14:editId="3253AC0F">
                  <wp:extent cx="2238375" cy="23812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bottom w:val="nil"/>
            </w:tcBorders>
          </w:tcPr>
          <w:p w14:paraId="3253A59E" w14:textId="77777777" w:rsidR="004A2ADA" w:rsidRDefault="00411F2D">
            <w:pPr>
              <w:rPr>
                <w:color w:val="000000"/>
                <w:sz w:val="20"/>
              </w:rPr>
            </w:pPr>
            <w:r>
              <w:rPr>
                <w:color w:val="000000"/>
                <w:sz w:val="20"/>
              </w:rPr>
              <w:t>6.11 lentelė</w:t>
            </w:r>
          </w:p>
        </w:tc>
      </w:tr>
      <w:tr w:rsidR="004A2ADA" w14:paraId="3253A5A2" w14:textId="77777777">
        <w:trPr>
          <w:cantSplit/>
          <w:trHeight w:val="23"/>
        </w:trPr>
        <w:tc>
          <w:tcPr>
            <w:tcW w:w="7548" w:type="dxa"/>
            <w:tcBorders>
              <w:top w:val="nil"/>
              <w:bottom w:val="nil"/>
            </w:tcBorders>
          </w:tcPr>
          <w:p w14:paraId="3253A5A0" w14:textId="77777777" w:rsidR="004A2ADA" w:rsidRDefault="00411F2D">
            <w:pPr>
              <w:jc w:val="center"/>
              <w:rPr>
                <w:color w:val="000000"/>
                <w:sz w:val="20"/>
              </w:rPr>
            </w:pPr>
            <w:r>
              <w:rPr>
                <w:noProof/>
                <w:color w:val="000000"/>
                <w:sz w:val="20"/>
                <w:lang w:eastAsia="lt-LT"/>
              </w:rPr>
              <w:drawing>
                <wp:inline distT="0" distB="0" distL="0" distR="0" wp14:anchorId="3253AC10" wp14:editId="3253AC11">
                  <wp:extent cx="600075" cy="2286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roofErr w:type="spellStart"/>
            <w:r>
              <w:rPr>
                <w:color w:val="000000"/>
                <w:sz w:val="20"/>
              </w:rPr>
              <w:t>MPa</w:t>
            </w:r>
            <w:proofErr w:type="spellEnd"/>
            <w:r>
              <w:rPr>
                <w:color w:val="000000"/>
                <w:sz w:val="20"/>
              </w:rPr>
              <w:t>.</w:t>
            </w:r>
          </w:p>
        </w:tc>
        <w:tc>
          <w:tcPr>
            <w:tcW w:w="1800" w:type="dxa"/>
            <w:tcBorders>
              <w:top w:val="nil"/>
              <w:bottom w:val="nil"/>
            </w:tcBorders>
          </w:tcPr>
          <w:p w14:paraId="3253A5A1" w14:textId="77777777" w:rsidR="004A2ADA" w:rsidRDefault="00411F2D">
            <w:pPr>
              <w:rPr>
                <w:color w:val="000000"/>
                <w:sz w:val="20"/>
              </w:rPr>
            </w:pPr>
            <w:r>
              <w:rPr>
                <w:color w:val="000000"/>
                <w:sz w:val="20"/>
              </w:rPr>
              <w:t>6.5 lentelė</w:t>
            </w:r>
          </w:p>
        </w:tc>
      </w:tr>
      <w:tr w:rsidR="004A2ADA" w14:paraId="3253A5A5" w14:textId="77777777">
        <w:trPr>
          <w:cantSplit/>
          <w:trHeight w:val="23"/>
        </w:trPr>
        <w:tc>
          <w:tcPr>
            <w:tcW w:w="7548" w:type="dxa"/>
            <w:tcBorders>
              <w:top w:val="nil"/>
              <w:bottom w:val="nil"/>
            </w:tcBorders>
          </w:tcPr>
          <w:p w14:paraId="3253A5A3" w14:textId="77777777" w:rsidR="004A2ADA" w:rsidRDefault="00411F2D">
            <w:pPr>
              <w:rPr>
                <w:color w:val="000000"/>
                <w:sz w:val="20"/>
              </w:rPr>
            </w:pPr>
            <w:r>
              <w:rPr>
                <w:color w:val="000000"/>
                <w:sz w:val="20"/>
              </w:rPr>
              <w:t xml:space="preserve">Kertinės siūlės koeficientai: </w:t>
            </w:r>
            <w:r>
              <w:rPr>
                <w:noProof/>
                <w:color w:val="000000"/>
                <w:sz w:val="20"/>
                <w:lang w:eastAsia="lt-LT"/>
              </w:rPr>
              <w:drawing>
                <wp:inline distT="0" distB="0" distL="0" distR="0" wp14:anchorId="3253AC12" wp14:editId="3253AC13">
                  <wp:extent cx="619125" cy="23812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Pr>
                <w:color w:val="000000"/>
                <w:sz w:val="20"/>
              </w:rPr>
              <w:t xml:space="preserve">; </w:t>
            </w:r>
            <w:r>
              <w:rPr>
                <w:noProof/>
                <w:color w:val="000000"/>
                <w:sz w:val="20"/>
                <w:lang w:eastAsia="lt-LT"/>
              </w:rPr>
              <w:drawing>
                <wp:inline distT="0" distB="0" distL="0" distR="0" wp14:anchorId="3253AC14" wp14:editId="3253AC15">
                  <wp:extent cx="657225" cy="2286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A4" w14:textId="77777777" w:rsidR="004A2ADA" w:rsidRDefault="00411F2D">
            <w:pPr>
              <w:rPr>
                <w:color w:val="000000"/>
                <w:sz w:val="20"/>
              </w:rPr>
            </w:pPr>
            <w:r>
              <w:rPr>
                <w:color w:val="000000"/>
                <w:sz w:val="20"/>
              </w:rPr>
              <w:t>7.30 lentelė</w:t>
            </w:r>
          </w:p>
        </w:tc>
      </w:tr>
      <w:tr w:rsidR="004A2ADA" w14:paraId="3253A5AF" w14:textId="77777777">
        <w:trPr>
          <w:cantSplit/>
          <w:trHeight w:val="23"/>
        </w:trPr>
        <w:tc>
          <w:tcPr>
            <w:tcW w:w="7548" w:type="dxa"/>
            <w:tcBorders>
              <w:top w:val="nil"/>
              <w:bottom w:val="single" w:sz="4" w:space="0" w:color="auto"/>
            </w:tcBorders>
          </w:tcPr>
          <w:p w14:paraId="3253A5A6" w14:textId="77777777" w:rsidR="004A2ADA" w:rsidRDefault="00411F2D">
            <w:pPr>
              <w:rPr>
                <w:color w:val="000000"/>
                <w:sz w:val="20"/>
              </w:rPr>
            </w:pPr>
            <w:r>
              <w:rPr>
                <w:color w:val="000000"/>
                <w:sz w:val="20"/>
              </w:rPr>
              <w:t xml:space="preserve">Tikrinama, ar tinkamai parinkta </w:t>
            </w:r>
            <w:proofErr w:type="spellStart"/>
            <w:r>
              <w:rPr>
                <w:color w:val="000000"/>
                <w:sz w:val="20"/>
              </w:rPr>
              <w:t>elektrodinė</w:t>
            </w:r>
            <w:proofErr w:type="spellEnd"/>
            <w:r>
              <w:rPr>
                <w:color w:val="000000"/>
                <w:sz w:val="20"/>
              </w:rPr>
              <w:t xml:space="preserve"> viela</w:t>
            </w:r>
          </w:p>
          <w:p w14:paraId="3253A5A7" w14:textId="77777777" w:rsidR="004A2ADA" w:rsidRDefault="00411F2D">
            <w:pPr>
              <w:jc w:val="center"/>
              <w:rPr>
                <w:color w:val="000000"/>
                <w:sz w:val="20"/>
              </w:rPr>
            </w:pPr>
            <w:r>
              <w:rPr>
                <w:noProof/>
                <w:color w:val="000000"/>
                <w:sz w:val="20"/>
                <w:lang w:eastAsia="lt-LT"/>
              </w:rPr>
              <w:drawing>
                <wp:inline distT="0" distB="0" distL="0" distR="0" wp14:anchorId="3253AC16" wp14:editId="3253AC17">
                  <wp:extent cx="1895475" cy="4572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Pr>
                <w:color w:val="000000"/>
                <w:sz w:val="20"/>
              </w:rPr>
              <w:t>,</w:t>
            </w:r>
          </w:p>
          <w:p w14:paraId="3253A5A8" w14:textId="77777777" w:rsidR="004A2ADA" w:rsidRDefault="004A2ADA">
            <w:pPr>
              <w:rPr>
                <w:color w:val="000000"/>
                <w:sz w:val="20"/>
              </w:rPr>
            </w:pPr>
          </w:p>
          <w:p w14:paraId="3253A5A9" w14:textId="77777777" w:rsidR="004A2ADA" w:rsidRDefault="00411F2D">
            <w:pPr>
              <w:jc w:val="center"/>
              <w:rPr>
                <w:color w:val="000000"/>
                <w:sz w:val="20"/>
              </w:rPr>
            </w:pPr>
            <w:r>
              <w:rPr>
                <w:color w:val="000000"/>
                <w:sz w:val="20"/>
              </w:rPr>
              <w:t xml:space="preserve">184,5 </w:t>
            </w:r>
            <w:proofErr w:type="spellStart"/>
            <w:r>
              <w:rPr>
                <w:color w:val="000000"/>
                <w:sz w:val="20"/>
              </w:rPr>
              <w:t>MPa</w:t>
            </w:r>
            <w:proofErr w:type="spellEnd"/>
            <w:r>
              <w:rPr>
                <w:color w:val="000000"/>
                <w:sz w:val="20"/>
              </w:rPr>
              <w:t xml:space="preserve"> &lt; 207 </w:t>
            </w:r>
            <w:proofErr w:type="spellStart"/>
            <w:r>
              <w:rPr>
                <w:color w:val="000000"/>
                <w:sz w:val="20"/>
              </w:rPr>
              <w:t>MPa</w:t>
            </w:r>
            <w:proofErr w:type="spellEnd"/>
            <w:r>
              <w:rPr>
                <w:color w:val="000000"/>
                <w:sz w:val="20"/>
              </w:rPr>
              <w:t xml:space="preserve"> &lt;184,5 </w:t>
            </w:r>
            <w:r>
              <w:rPr>
                <w:noProof/>
                <w:color w:val="000000"/>
                <w:sz w:val="20"/>
                <w:lang w:eastAsia="lt-LT"/>
              </w:rPr>
              <w:drawing>
                <wp:inline distT="0" distB="0" distL="0" distR="0" wp14:anchorId="3253AC18" wp14:editId="3253AC19">
                  <wp:extent cx="304800" cy="4191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Pr>
                <w:color w:val="000000"/>
                <w:sz w:val="20"/>
              </w:rPr>
              <w:t xml:space="preserve"> = 215 </w:t>
            </w:r>
            <w:proofErr w:type="spellStart"/>
            <w:r>
              <w:rPr>
                <w:color w:val="000000"/>
                <w:sz w:val="20"/>
              </w:rPr>
              <w:t>MPa</w:t>
            </w:r>
            <w:proofErr w:type="spellEnd"/>
            <w:r>
              <w:rPr>
                <w:color w:val="000000"/>
                <w:sz w:val="20"/>
              </w:rPr>
              <w:t>.</w:t>
            </w:r>
          </w:p>
          <w:p w14:paraId="3253A5AA" w14:textId="77777777" w:rsidR="004A2ADA" w:rsidRDefault="004A2ADA">
            <w:pPr>
              <w:rPr>
                <w:color w:val="000000"/>
                <w:sz w:val="20"/>
              </w:rPr>
            </w:pPr>
          </w:p>
          <w:p w14:paraId="3253A5AB" w14:textId="77777777" w:rsidR="004A2ADA" w:rsidRDefault="00411F2D">
            <w:pPr>
              <w:rPr>
                <w:color w:val="000000"/>
                <w:sz w:val="20"/>
              </w:rPr>
            </w:pPr>
            <w:r>
              <w:rPr>
                <w:color w:val="000000"/>
                <w:sz w:val="20"/>
              </w:rPr>
              <w:t xml:space="preserve">Parinkta tinkama </w:t>
            </w:r>
            <w:proofErr w:type="spellStart"/>
            <w:r>
              <w:rPr>
                <w:color w:val="000000"/>
                <w:sz w:val="20"/>
              </w:rPr>
              <w:t>elektrodinė</w:t>
            </w:r>
            <w:proofErr w:type="spellEnd"/>
            <w:r>
              <w:rPr>
                <w:color w:val="000000"/>
                <w:sz w:val="20"/>
              </w:rPr>
              <w:t xml:space="preserve"> viela.</w:t>
            </w:r>
          </w:p>
        </w:tc>
        <w:tc>
          <w:tcPr>
            <w:tcW w:w="1800" w:type="dxa"/>
            <w:tcBorders>
              <w:top w:val="nil"/>
              <w:bottom w:val="single" w:sz="4" w:space="0" w:color="auto"/>
            </w:tcBorders>
          </w:tcPr>
          <w:p w14:paraId="3253A5AC" w14:textId="77777777" w:rsidR="004A2ADA" w:rsidRDefault="004A2ADA">
            <w:pPr>
              <w:jc w:val="right"/>
              <w:rPr>
                <w:color w:val="000000"/>
                <w:sz w:val="20"/>
              </w:rPr>
            </w:pPr>
          </w:p>
          <w:p w14:paraId="3253A5AD" w14:textId="77777777" w:rsidR="004A2ADA" w:rsidRDefault="004A2ADA">
            <w:pPr>
              <w:jc w:val="right"/>
              <w:rPr>
                <w:color w:val="000000"/>
                <w:sz w:val="20"/>
              </w:rPr>
            </w:pPr>
          </w:p>
          <w:p w14:paraId="3253A5AE" w14:textId="77777777" w:rsidR="004A2ADA" w:rsidRDefault="00411F2D">
            <w:pPr>
              <w:jc w:val="both"/>
              <w:rPr>
                <w:color w:val="000000"/>
                <w:sz w:val="20"/>
              </w:rPr>
            </w:pPr>
            <w:r>
              <w:rPr>
                <w:color w:val="000000"/>
                <w:sz w:val="20"/>
              </w:rPr>
              <w:t>(7.136)</w:t>
            </w:r>
          </w:p>
        </w:tc>
      </w:tr>
      <w:tr w:rsidR="004A2ADA" w14:paraId="3253A5B2" w14:textId="77777777">
        <w:trPr>
          <w:cantSplit/>
          <w:trHeight w:val="23"/>
        </w:trPr>
        <w:tc>
          <w:tcPr>
            <w:tcW w:w="7548" w:type="dxa"/>
            <w:tcBorders>
              <w:top w:val="single" w:sz="4" w:space="0" w:color="auto"/>
              <w:bottom w:val="nil"/>
            </w:tcBorders>
          </w:tcPr>
          <w:p w14:paraId="3253A5B0" w14:textId="77777777" w:rsidR="004A2ADA" w:rsidRDefault="00411F2D">
            <w:pPr>
              <w:rPr>
                <w:color w:val="000000"/>
                <w:sz w:val="20"/>
              </w:rPr>
            </w:pPr>
            <w:r>
              <w:rPr>
                <w:color w:val="000000"/>
                <w:sz w:val="20"/>
              </w:rPr>
              <w:t xml:space="preserve">Vienos kertinės siūlės skaičiuojamasis ilgis </w:t>
            </w:r>
            <w:r>
              <w:rPr>
                <w:noProof/>
                <w:color w:val="000000"/>
                <w:sz w:val="20"/>
                <w:lang w:eastAsia="lt-LT"/>
              </w:rPr>
              <w:drawing>
                <wp:inline distT="0" distB="0" distL="0" distR="0" wp14:anchorId="3253AC1A" wp14:editId="3253AC1B">
                  <wp:extent cx="1381125" cy="2381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Pr>
                <w:color w:val="000000"/>
                <w:sz w:val="20"/>
              </w:rPr>
              <w:t>m.</w:t>
            </w:r>
          </w:p>
        </w:tc>
        <w:tc>
          <w:tcPr>
            <w:tcW w:w="1800" w:type="dxa"/>
            <w:tcBorders>
              <w:top w:val="single" w:sz="4" w:space="0" w:color="auto"/>
              <w:bottom w:val="nil"/>
            </w:tcBorders>
          </w:tcPr>
          <w:p w14:paraId="3253A5B1" w14:textId="77777777" w:rsidR="004A2ADA" w:rsidRDefault="00411F2D">
            <w:pPr>
              <w:rPr>
                <w:color w:val="000000"/>
                <w:sz w:val="20"/>
              </w:rPr>
            </w:pPr>
            <w:r>
              <w:rPr>
                <w:color w:val="000000"/>
                <w:sz w:val="20"/>
              </w:rPr>
              <w:t>152 p.</w:t>
            </w:r>
          </w:p>
        </w:tc>
      </w:tr>
      <w:tr w:rsidR="004A2ADA" w14:paraId="3253A5BB" w14:textId="77777777">
        <w:trPr>
          <w:cantSplit/>
          <w:trHeight w:val="23"/>
        </w:trPr>
        <w:tc>
          <w:tcPr>
            <w:tcW w:w="7548" w:type="dxa"/>
            <w:tcBorders>
              <w:top w:val="nil"/>
              <w:bottom w:val="nil"/>
            </w:tcBorders>
          </w:tcPr>
          <w:p w14:paraId="3253A5B3" w14:textId="77777777" w:rsidR="004A2ADA" w:rsidRDefault="00411F2D">
            <w:pPr>
              <w:rPr>
                <w:color w:val="000000"/>
                <w:sz w:val="20"/>
              </w:rPr>
            </w:pPr>
            <w:r>
              <w:rPr>
                <w:color w:val="000000"/>
                <w:sz w:val="20"/>
              </w:rPr>
              <w:lastRenderedPageBreak/>
              <w:t xml:space="preserve">Kertinių siūlių </w:t>
            </w:r>
            <w:proofErr w:type="spellStart"/>
            <w:r>
              <w:rPr>
                <w:color w:val="000000"/>
                <w:sz w:val="20"/>
              </w:rPr>
              <w:t>atspario</w:t>
            </w:r>
            <w:proofErr w:type="spellEnd"/>
            <w:r>
              <w:rPr>
                <w:color w:val="000000"/>
                <w:sz w:val="20"/>
              </w:rPr>
              <w:t xml:space="preserve"> per siūlės metalą sąlyga:</w:t>
            </w:r>
          </w:p>
          <w:p w14:paraId="3253A5B4" w14:textId="77777777" w:rsidR="004A2ADA" w:rsidRDefault="004A2ADA">
            <w:pPr>
              <w:rPr>
                <w:color w:val="000000"/>
                <w:sz w:val="20"/>
              </w:rPr>
            </w:pPr>
          </w:p>
          <w:p w14:paraId="3253A5B5" w14:textId="77777777" w:rsidR="004A2ADA" w:rsidRDefault="00411F2D">
            <w:pPr>
              <w:jc w:val="center"/>
              <w:rPr>
                <w:color w:val="000000"/>
                <w:sz w:val="20"/>
              </w:rPr>
            </w:pPr>
            <w:r>
              <w:rPr>
                <w:noProof/>
                <w:color w:val="000000"/>
                <w:sz w:val="20"/>
                <w:lang w:eastAsia="lt-LT"/>
              </w:rPr>
              <w:drawing>
                <wp:inline distT="0" distB="0" distL="0" distR="0" wp14:anchorId="3253AC1C" wp14:editId="3253AC1D">
                  <wp:extent cx="2657475" cy="5715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657475" cy="571500"/>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B6" w14:textId="77777777" w:rsidR="004A2ADA" w:rsidRDefault="004A2ADA">
            <w:pPr>
              <w:jc w:val="right"/>
              <w:rPr>
                <w:color w:val="000000"/>
                <w:sz w:val="20"/>
              </w:rPr>
            </w:pPr>
          </w:p>
          <w:p w14:paraId="3253A5B7" w14:textId="77777777" w:rsidR="004A2ADA" w:rsidRDefault="004A2ADA">
            <w:pPr>
              <w:jc w:val="right"/>
              <w:rPr>
                <w:color w:val="000000"/>
                <w:sz w:val="20"/>
              </w:rPr>
            </w:pPr>
          </w:p>
          <w:p w14:paraId="3253A5B8" w14:textId="77777777" w:rsidR="004A2ADA" w:rsidRDefault="00411F2D">
            <w:pPr>
              <w:rPr>
                <w:color w:val="000000"/>
                <w:sz w:val="20"/>
              </w:rPr>
            </w:pPr>
            <w:r>
              <w:rPr>
                <w:color w:val="000000"/>
                <w:sz w:val="20"/>
              </w:rPr>
              <w:t>7 priedas</w:t>
            </w:r>
          </w:p>
          <w:p w14:paraId="3253A5B9" w14:textId="77777777" w:rsidR="004A2ADA" w:rsidRDefault="00411F2D">
            <w:pPr>
              <w:rPr>
                <w:color w:val="000000"/>
                <w:sz w:val="20"/>
              </w:rPr>
            </w:pPr>
            <w:r>
              <w:rPr>
                <w:color w:val="000000"/>
                <w:sz w:val="20"/>
              </w:rPr>
              <w:t>(2.57)</w:t>
            </w:r>
          </w:p>
          <w:p w14:paraId="3253A5BA" w14:textId="77777777" w:rsidR="004A2ADA" w:rsidRDefault="00411F2D">
            <w:pPr>
              <w:rPr>
                <w:color w:val="000000"/>
                <w:sz w:val="20"/>
              </w:rPr>
            </w:pPr>
            <w:r>
              <w:rPr>
                <w:color w:val="000000"/>
                <w:sz w:val="20"/>
              </w:rPr>
              <w:t>(2.77)</w:t>
            </w:r>
          </w:p>
        </w:tc>
      </w:tr>
      <w:tr w:rsidR="004A2ADA" w14:paraId="3253A5BE" w14:textId="77777777">
        <w:trPr>
          <w:cantSplit/>
          <w:trHeight w:val="23"/>
        </w:trPr>
        <w:tc>
          <w:tcPr>
            <w:tcW w:w="7548" w:type="dxa"/>
            <w:tcBorders>
              <w:top w:val="nil"/>
              <w:bottom w:val="nil"/>
            </w:tcBorders>
          </w:tcPr>
          <w:p w14:paraId="3253A5BC" w14:textId="77777777" w:rsidR="004A2ADA" w:rsidRDefault="00411F2D">
            <w:pPr>
              <w:jc w:val="center"/>
              <w:rPr>
                <w:color w:val="000000"/>
                <w:sz w:val="20"/>
              </w:rPr>
            </w:pPr>
            <w:r>
              <w:rPr>
                <w:noProof/>
                <w:color w:val="000000"/>
                <w:sz w:val="20"/>
                <w:lang w:eastAsia="lt-LT"/>
              </w:rPr>
              <w:drawing>
                <wp:inline distT="0" distB="0" distL="0" distR="0" wp14:anchorId="3253AC1E" wp14:editId="3253AC1F">
                  <wp:extent cx="504825" cy="2286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BD" w14:textId="77777777" w:rsidR="004A2ADA" w:rsidRDefault="00411F2D">
            <w:pPr>
              <w:rPr>
                <w:color w:val="000000"/>
                <w:sz w:val="20"/>
              </w:rPr>
            </w:pPr>
            <w:r>
              <w:rPr>
                <w:color w:val="000000"/>
                <w:sz w:val="20"/>
              </w:rPr>
              <w:t>7.1 lentelė</w:t>
            </w:r>
          </w:p>
        </w:tc>
      </w:tr>
      <w:tr w:rsidR="004A2ADA" w14:paraId="3253A5C5" w14:textId="77777777">
        <w:trPr>
          <w:cantSplit/>
          <w:trHeight w:val="23"/>
        </w:trPr>
        <w:tc>
          <w:tcPr>
            <w:tcW w:w="7548" w:type="dxa"/>
            <w:tcBorders>
              <w:top w:val="nil"/>
              <w:left w:val="single" w:sz="4" w:space="0" w:color="auto"/>
              <w:bottom w:val="nil"/>
            </w:tcBorders>
          </w:tcPr>
          <w:p w14:paraId="3253A5BF" w14:textId="77777777" w:rsidR="004A2ADA" w:rsidRDefault="004A2ADA">
            <w:pPr>
              <w:jc w:val="both"/>
              <w:rPr>
                <w:color w:val="000000"/>
                <w:sz w:val="20"/>
              </w:rPr>
            </w:pPr>
          </w:p>
          <w:p w14:paraId="3253A5C0" w14:textId="77777777" w:rsidR="004A2ADA" w:rsidRDefault="00411F2D">
            <w:pPr>
              <w:jc w:val="both"/>
              <w:rPr>
                <w:color w:val="000000"/>
                <w:sz w:val="20"/>
              </w:rPr>
            </w:pPr>
            <w:r>
              <w:rPr>
                <w:color w:val="000000"/>
                <w:sz w:val="20"/>
              </w:rPr>
              <w:t>Kertinių siūlių metalo skerspjūvio atsparumo momentas</w:t>
            </w:r>
          </w:p>
          <w:p w14:paraId="3253A5C1" w14:textId="77777777" w:rsidR="004A2ADA" w:rsidRDefault="004A2ADA">
            <w:pPr>
              <w:jc w:val="both"/>
              <w:rPr>
                <w:color w:val="000000"/>
                <w:sz w:val="20"/>
              </w:rPr>
            </w:pPr>
          </w:p>
          <w:p w14:paraId="3253A5C2" w14:textId="77777777" w:rsidR="004A2ADA" w:rsidRDefault="00411F2D">
            <w:pPr>
              <w:jc w:val="center"/>
              <w:rPr>
                <w:color w:val="000000"/>
                <w:sz w:val="20"/>
              </w:rPr>
            </w:pPr>
            <w:r>
              <w:rPr>
                <w:noProof/>
                <w:color w:val="000000"/>
                <w:sz w:val="20"/>
                <w:lang w:eastAsia="lt-LT"/>
              </w:rPr>
              <w:drawing>
                <wp:inline distT="0" distB="0" distL="0" distR="0" wp14:anchorId="3253AC20" wp14:editId="3253AC21">
                  <wp:extent cx="3781425" cy="4572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781425" cy="457200"/>
                          </a:xfrm>
                          <a:prstGeom prst="rect">
                            <a:avLst/>
                          </a:prstGeom>
                          <a:noFill/>
                          <a:ln>
                            <a:noFill/>
                          </a:ln>
                        </pic:spPr>
                      </pic:pic>
                    </a:graphicData>
                  </a:graphic>
                </wp:inline>
              </w:drawing>
            </w:r>
            <w:r>
              <w:rPr>
                <w:color w:val="000000"/>
                <w:sz w:val="20"/>
              </w:rPr>
              <w:t xml:space="preserve"> m</w:t>
            </w:r>
            <w:r>
              <w:rPr>
                <w:color w:val="000000"/>
                <w:sz w:val="20"/>
                <w:vertAlign w:val="superscript"/>
              </w:rPr>
              <w:t>3</w:t>
            </w:r>
            <w:r>
              <w:rPr>
                <w:color w:val="000000"/>
                <w:sz w:val="20"/>
              </w:rPr>
              <w:t xml:space="preserve">. </w:t>
            </w:r>
          </w:p>
          <w:p w14:paraId="3253A5C3" w14:textId="77777777" w:rsidR="004A2ADA" w:rsidRDefault="004A2ADA">
            <w:pPr>
              <w:jc w:val="center"/>
              <w:rPr>
                <w:color w:val="000000"/>
                <w:sz w:val="20"/>
              </w:rPr>
            </w:pPr>
          </w:p>
        </w:tc>
        <w:tc>
          <w:tcPr>
            <w:tcW w:w="1800" w:type="dxa"/>
            <w:tcBorders>
              <w:top w:val="nil"/>
              <w:bottom w:val="nil"/>
            </w:tcBorders>
          </w:tcPr>
          <w:p w14:paraId="3253A5C4" w14:textId="77777777" w:rsidR="004A2ADA" w:rsidRDefault="004A2ADA">
            <w:pPr>
              <w:rPr>
                <w:color w:val="000000"/>
                <w:sz w:val="20"/>
              </w:rPr>
            </w:pPr>
          </w:p>
        </w:tc>
      </w:tr>
      <w:tr w:rsidR="004A2ADA" w14:paraId="3253A5CB" w14:textId="77777777">
        <w:trPr>
          <w:cantSplit/>
          <w:trHeight w:val="23"/>
        </w:trPr>
        <w:tc>
          <w:tcPr>
            <w:tcW w:w="7548" w:type="dxa"/>
            <w:tcBorders>
              <w:top w:val="nil"/>
              <w:bottom w:val="nil"/>
            </w:tcBorders>
          </w:tcPr>
          <w:p w14:paraId="3253A5C6" w14:textId="77777777" w:rsidR="004A2ADA" w:rsidRDefault="00411F2D">
            <w:pPr>
              <w:jc w:val="both"/>
              <w:rPr>
                <w:color w:val="000000"/>
                <w:sz w:val="20"/>
              </w:rPr>
            </w:pPr>
            <w:r>
              <w:rPr>
                <w:color w:val="000000"/>
                <w:sz w:val="20"/>
              </w:rPr>
              <w:t xml:space="preserve">Kertinių siūlių metalo </w:t>
            </w:r>
            <w:r>
              <w:rPr>
                <w:color w:val="000000"/>
                <w:sz w:val="20"/>
              </w:rPr>
              <w:t>skerspjūvio plotas</w:t>
            </w:r>
          </w:p>
          <w:p w14:paraId="3253A5C7" w14:textId="77777777" w:rsidR="004A2ADA" w:rsidRDefault="004A2ADA">
            <w:pPr>
              <w:jc w:val="both"/>
              <w:rPr>
                <w:color w:val="000000"/>
                <w:sz w:val="20"/>
              </w:rPr>
            </w:pPr>
          </w:p>
          <w:p w14:paraId="3253A5C8" w14:textId="77777777" w:rsidR="004A2ADA" w:rsidRDefault="00411F2D">
            <w:pPr>
              <w:jc w:val="center"/>
              <w:rPr>
                <w:color w:val="000000"/>
                <w:sz w:val="20"/>
              </w:rPr>
            </w:pPr>
            <w:r>
              <w:rPr>
                <w:noProof/>
                <w:color w:val="000000"/>
                <w:sz w:val="20"/>
                <w:lang w:eastAsia="lt-LT"/>
              </w:rPr>
              <w:drawing>
                <wp:inline distT="0" distB="0" distL="0" distR="0" wp14:anchorId="3253AC22" wp14:editId="3253AC23">
                  <wp:extent cx="3581400" cy="2952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581400" cy="295275"/>
                          </a:xfrm>
                          <a:prstGeom prst="rect">
                            <a:avLst/>
                          </a:prstGeom>
                          <a:noFill/>
                          <a:ln>
                            <a:noFill/>
                          </a:ln>
                        </pic:spPr>
                      </pic:pic>
                    </a:graphicData>
                  </a:graphic>
                </wp:inline>
              </w:drawing>
            </w:r>
            <w:r>
              <w:rPr>
                <w:color w:val="000000"/>
                <w:sz w:val="20"/>
              </w:rPr>
              <w:t>m</w:t>
            </w:r>
            <w:r>
              <w:rPr>
                <w:color w:val="000000"/>
                <w:sz w:val="20"/>
                <w:vertAlign w:val="superscript"/>
              </w:rPr>
              <w:t>2</w:t>
            </w:r>
            <w:r>
              <w:rPr>
                <w:color w:val="000000"/>
                <w:sz w:val="20"/>
              </w:rPr>
              <w:t xml:space="preserve">, </w:t>
            </w:r>
          </w:p>
          <w:p w14:paraId="3253A5C9" w14:textId="77777777" w:rsidR="004A2ADA" w:rsidRDefault="004A2ADA">
            <w:pPr>
              <w:jc w:val="center"/>
              <w:rPr>
                <w:color w:val="000000"/>
                <w:sz w:val="20"/>
              </w:rPr>
            </w:pPr>
          </w:p>
        </w:tc>
        <w:tc>
          <w:tcPr>
            <w:tcW w:w="1800" w:type="dxa"/>
            <w:tcBorders>
              <w:top w:val="nil"/>
              <w:bottom w:val="nil"/>
            </w:tcBorders>
          </w:tcPr>
          <w:p w14:paraId="3253A5CA" w14:textId="77777777" w:rsidR="004A2ADA" w:rsidRDefault="004A2ADA">
            <w:pPr>
              <w:rPr>
                <w:color w:val="000000"/>
                <w:sz w:val="20"/>
              </w:rPr>
            </w:pPr>
          </w:p>
        </w:tc>
      </w:tr>
      <w:tr w:rsidR="004A2ADA" w14:paraId="3253A5CE" w14:textId="77777777">
        <w:trPr>
          <w:cantSplit/>
          <w:trHeight w:val="23"/>
        </w:trPr>
        <w:tc>
          <w:tcPr>
            <w:tcW w:w="7548" w:type="dxa"/>
            <w:tcBorders>
              <w:top w:val="nil"/>
              <w:bottom w:val="nil"/>
            </w:tcBorders>
          </w:tcPr>
          <w:p w14:paraId="3253A5CC" w14:textId="77777777" w:rsidR="004A2ADA" w:rsidRDefault="00411F2D">
            <w:pPr>
              <w:jc w:val="center"/>
              <w:rPr>
                <w:color w:val="000000"/>
                <w:sz w:val="20"/>
              </w:rPr>
            </w:pPr>
            <w:r>
              <w:rPr>
                <w:noProof/>
                <w:color w:val="000000"/>
                <w:sz w:val="20"/>
                <w:lang w:eastAsia="lt-LT"/>
              </w:rPr>
              <w:drawing>
                <wp:inline distT="0" distB="0" distL="0" distR="0" wp14:anchorId="3253AC24" wp14:editId="3253AC25">
                  <wp:extent cx="3390900" cy="52387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390900" cy="523875"/>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CD" w14:textId="77777777" w:rsidR="004A2ADA" w:rsidRDefault="004A2ADA">
            <w:pPr>
              <w:rPr>
                <w:color w:val="000000"/>
                <w:sz w:val="20"/>
              </w:rPr>
            </w:pPr>
          </w:p>
        </w:tc>
      </w:tr>
      <w:tr w:rsidR="004A2ADA" w14:paraId="3253A5D9" w14:textId="77777777">
        <w:trPr>
          <w:cantSplit/>
          <w:trHeight w:val="23"/>
        </w:trPr>
        <w:tc>
          <w:tcPr>
            <w:tcW w:w="7548" w:type="dxa"/>
            <w:tcBorders>
              <w:top w:val="nil"/>
              <w:bottom w:val="nil"/>
            </w:tcBorders>
          </w:tcPr>
          <w:p w14:paraId="3253A5CF" w14:textId="77777777" w:rsidR="004A2ADA" w:rsidRDefault="004A2ADA">
            <w:pPr>
              <w:rPr>
                <w:color w:val="000000"/>
                <w:sz w:val="20"/>
              </w:rPr>
            </w:pPr>
          </w:p>
          <w:p w14:paraId="3253A5D0" w14:textId="77777777" w:rsidR="004A2ADA" w:rsidRDefault="00411F2D">
            <w:pPr>
              <w:rPr>
                <w:color w:val="000000"/>
                <w:sz w:val="20"/>
              </w:rPr>
            </w:pPr>
            <w:r>
              <w:rPr>
                <w:color w:val="000000"/>
                <w:sz w:val="20"/>
              </w:rPr>
              <w:t xml:space="preserve">Kertinių siūlių </w:t>
            </w:r>
            <w:proofErr w:type="spellStart"/>
            <w:r>
              <w:rPr>
                <w:color w:val="000000"/>
                <w:sz w:val="20"/>
              </w:rPr>
              <w:t>atspario</w:t>
            </w:r>
            <w:proofErr w:type="spellEnd"/>
            <w:r>
              <w:rPr>
                <w:color w:val="000000"/>
                <w:sz w:val="20"/>
              </w:rPr>
              <w:t xml:space="preserve"> per sulydymo srities metalą sąlyga</w:t>
            </w:r>
          </w:p>
          <w:p w14:paraId="3253A5D1" w14:textId="77777777" w:rsidR="004A2ADA" w:rsidRDefault="004A2ADA">
            <w:pPr>
              <w:rPr>
                <w:color w:val="000000"/>
                <w:sz w:val="20"/>
              </w:rPr>
            </w:pPr>
          </w:p>
          <w:p w14:paraId="3253A5D2" w14:textId="77777777" w:rsidR="004A2ADA" w:rsidRDefault="00411F2D">
            <w:pPr>
              <w:jc w:val="center"/>
              <w:rPr>
                <w:color w:val="000000"/>
                <w:sz w:val="20"/>
              </w:rPr>
            </w:pPr>
            <w:r>
              <w:rPr>
                <w:noProof/>
                <w:color w:val="000000"/>
                <w:sz w:val="20"/>
                <w:lang w:eastAsia="lt-LT"/>
              </w:rPr>
              <w:drawing>
                <wp:inline distT="0" distB="0" distL="0" distR="0" wp14:anchorId="3253AC26" wp14:editId="3253AC27">
                  <wp:extent cx="2524125" cy="56197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524125" cy="561975"/>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D3" w14:textId="77777777" w:rsidR="004A2ADA" w:rsidRDefault="004A2ADA">
            <w:pPr>
              <w:rPr>
                <w:color w:val="000000"/>
                <w:sz w:val="20"/>
              </w:rPr>
            </w:pPr>
          </w:p>
          <w:p w14:paraId="3253A5D4" w14:textId="77777777" w:rsidR="004A2ADA" w:rsidRDefault="004A2ADA">
            <w:pPr>
              <w:jc w:val="right"/>
              <w:rPr>
                <w:color w:val="000000"/>
                <w:sz w:val="20"/>
              </w:rPr>
            </w:pPr>
          </w:p>
          <w:p w14:paraId="3253A5D5" w14:textId="77777777" w:rsidR="004A2ADA" w:rsidRDefault="004A2ADA">
            <w:pPr>
              <w:jc w:val="right"/>
              <w:rPr>
                <w:color w:val="000000"/>
                <w:sz w:val="20"/>
              </w:rPr>
            </w:pPr>
          </w:p>
          <w:p w14:paraId="3253A5D6" w14:textId="77777777" w:rsidR="004A2ADA" w:rsidRDefault="00411F2D">
            <w:pPr>
              <w:rPr>
                <w:color w:val="000000"/>
                <w:sz w:val="20"/>
              </w:rPr>
            </w:pPr>
            <w:r>
              <w:rPr>
                <w:color w:val="000000"/>
                <w:sz w:val="20"/>
              </w:rPr>
              <w:t>7 priedas</w:t>
            </w:r>
          </w:p>
          <w:p w14:paraId="3253A5D7" w14:textId="77777777" w:rsidR="004A2ADA" w:rsidRDefault="00411F2D">
            <w:pPr>
              <w:rPr>
                <w:color w:val="000000"/>
                <w:sz w:val="20"/>
              </w:rPr>
            </w:pPr>
            <w:r>
              <w:rPr>
                <w:color w:val="000000"/>
                <w:sz w:val="20"/>
              </w:rPr>
              <w:t>(2.58)</w:t>
            </w:r>
          </w:p>
          <w:p w14:paraId="3253A5D8" w14:textId="77777777" w:rsidR="004A2ADA" w:rsidRDefault="00411F2D">
            <w:pPr>
              <w:rPr>
                <w:color w:val="000000"/>
                <w:sz w:val="20"/>
              </w:rPr>
            </w:pPr>
            <w:r>
              <w:rPr>
                <w:color w:val="000000"/>
                <w:sz w:val="20"/>
              </w:rPr>
              <w:t>(2.78)</w:t>
            </w:r>
          </w:p>
        </w:tc>
      </w:tr>
      <w:tr w:rsidR="004A2ADA" w14:paraId="3253A5DF" w14:textId="77777777">
        <w:trPr>
          <w:cantSplit/>
          <w:trHeight w:val="23"/>
        </w:trPr>
        <w:tc>
          <w:tcPr>
            <w:tcW w:w="7548" w:type="dxa"/>
            <w:tcBorders>
              <w:top w:val="nil"/>
              <w:bottom w:val="nil"/>
            </w:tcBorders>
          </w:tcPr>
          <w:p w14:paraId="3253A5DA" w14:textId="77777777" w:rsidR="004A2ADA" w:rsidRDefault="00411F2D">
            <w:pPr>
              <w:jc w:val="both"/>
              <w:rPr>
                <w:color w:val="000000"/>
                <w:sz w:val="20"/>
              </w:rPr>
            </w:pPr>
            <w:r>
              <w:rPr>
                <w:color w:val="000000"/>
                <w:sz w:val="20"/>
              </w:rPr>
              <w:t>Kertinių siūlių sulydymo srities skerspjūvio atsparumo momentas</w:t>
            </w:r>
          </w:p>
          <w:p w14:paraId="3253A5DB" w14:textId="77777777" w:rsidR="004A2ADA" w:rsidRDefault="004A2ADA">
            <w:pPr>
              <w:jc w:val="both"/>
              <w:rPr>
                <w:color w:val="000000"/>
                <w:sz w:val="20"/>
              </w:rPr>
            </w:pPr>
          </w:p>
          <w:p w14:paraId="3253A5DC" w14:textId="77777777" w:rsidR="004A2ADA" w:rsidRDefault="00411F2D">
            <w:pPr>
              <w:jc w:val="center"/>
              <w:rPr>
                <w:color w:val="000000"/>
                <w:sz w:val="20"/>
              </w:rPr>
            </w:pPr>
            <w:r>
              <w:rPr>
                <w:noProof/>
                <w:color w:val="000000"/>
                <w:sz w:val="20"/>
                <w:lang w:eastAsia="lt-LT"/>
              </w:rPr>
              <w:drawing>
                <wp:inline distT="0" distB="0" distL="0" distR="0" wp14:anchorId="3253AC28" wp14:editId="3253AC29">
                  <wp:extent cx="3886200" cy="4572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886200" cy="457200"/>
                          </a:xfrm>
                          <a:prstGeom prst="rect">
                            <a:avLst/>
                          </a:prstGeom>
                          <a:noFill/>
                          <a:ln>
                            <a:noFill/>
                          </a:ln>
                        </pic:spPr>
                      </pic:pic>
                    </a:graphicData>
                  </a:graphic>
                </wp:inline>
              </w:drawing>
            </w:r>
            <w:r>
              <w:rPr>
                <w:color w:val="000000"/>
                <w:sz w:val="20"/>
              </w:rPr>
              <w:t>m</w:t>
            </w:r>
            <w:r>
              <w:rPr>
                <w:color w:val="000000"/>
                <w:sz w:val="20"/>
                <w:vertAlign w:val="superscript"/>
              </w:rPr>
              <w:t>3</w:t>
            </w:r>
            <w:r>
              <w:rPr>
                <w:color w:val="000000"/>
                <w:sz w:val="20"/>
              </w:rPr>
              <w:t xml:space="preserve">. </w:t>
            </w:r>
          </w:p>
          <w:p w14:paraId="3253A5DD" w14:textId="77777777" w:rsidR="004A2ADA" w:rsidRDefault="004A2ADA">
            <w:pPr>
              <w:jc w:val="center"/>
              <w:rPr>
                <w:color w:val="000000"/>
                <w:sz w:val="20"/>
              </w:rPr>
            </w:pPr>
          </w:p>
        </w:tc>
        <w:tc>
          <w:tcPr>
            <w:tcW w:w="1800" w:type="dxa"/>
            <w:tcBorders>
              <w:top w:val="nil"/>
              <w:bottom w:val="nil"/>
            </w:tcBorders>
          </w:tcPr>
          <w:p w14:paraId="3253A5DE" w14:textId="77777777" w:rsidR="004A2ADA" w:rsidRDefault="004A2ADA">
            <w:pPr>
              <w:rPr>
                <w:color w:val="000000"/>
                <w:sz w:val="20"/>
              </w:rPr>
            </w:pPr>
          </w:p>
        </w:tc>
      </w:tr>
      <w:tr w:rsidR="004A2ADA" w14:paraId="3253A5E4" w14:textId="77777777">
        <w:trPr>
          <w:cantSplit/>
          <w:trHeight w:val="23"/>
        </w:trPr>
        <w:tc>
          <w:tcPr>
            <w:tcW w:w="7548" w:type="dxa"/>
            <w:tcBorders>
              <w:top w:val="nil"/>
              <w:bottom w:val="nil"/>
            </w:tcBorders>
          </w:tcPr>
          <w:p w14:paraId="3253A5E0" w14:textId="77777777" w:rsidR="004A2ADA" w:rsidRDefault="00411F2D">
            <w:pPr>
              <w:jc w:val="both"/>
              <w:rPr>
                <w:color w:val="000000"/>
                <w:sz w:val="20"/>
              </w:rPr>
            </w:pPr>
            <w:r>
              <w:rPr>
                <w:color w:val="000000"/>
                <w:sz w:val="20"/>
              </w:rPr>
              <w:t>Kertinių siūlių sulydymo srities skerspjūvio plotas</w:t>
            </w:r>
          </w:p>
          <w:p w14:paraId="3253A5E1" w14:textId="77777777" w:rsidR="004A2ADA" w:rsidRDefault="004A2ADA">
            <w:pPr>
              <w:jc w:val="both"/>
              <w:rPr>
                <w:color w:val="000000"/>
                <w:sz w:val="20"/>
              </w:rPr>
            </w:pPr>
          </w:p>
          <w:p w14:paraId="3253A5E2" w14:textId="77777777" w:rsidR="004A2ADA" w:rsidRDefault="00411F2D">
            <w:pPr>
              <w:jc w:val="center"/>
              <w:rPr>
                <w:color w:val="000000"/>
                <w:sz w:val="20"/>
              </w:rPr>
            </w:pPr>
            <w:r>
              <w:rPr>
                <w:noProof/>
                <w:color w:val="000000"/>
                <w:sz w:val="20"/>
                <w:lang w:eastAsia="lt-LT"/>
              </w:rPr>
              <w:drawing>
                <wp:inline distT="0" distB="0" distL="0" distR="0" wp14:anchorId="3253AC2A" wp14:editId="3253AC2B">
                  <wp:extent cx="3571875" cy="29527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71875" cy="295275"/>
                          </a:xfrm>
                          <a:prstGeom prst="rect">
                            <a:avLst/>
                          </a:prstGeom>
                          <a:noFill/>
                          <a:ln>
                            <a:noFill/>
                          </a:ln>
                        </pic:spPr>
                      </pic:pic>
                    </a:graphicData>
                  </a:graphic>
                </wp:inline>
              </w:drawing>
            </w:r>
            <w:r>
              <w:rPr>
                <w:color w:val="000000"/>
                <w:sz w:val="20"/>
              </w:rPr>
              <w:t xml:space="preserve"> m</w:t>
            </w:r>
            <w:r>
              <w:rPr>
                <w:color w:val="000000"/>
                <w:sz w:val="20"/>
                <w:vertAlign w:val="superscript"/>
              </w:rPr>
              <w:t>2</w:t>
            </w:r>
            <w:r>
              <w:rPr>
                <w:color w:val="000000"/>
                <w:sz w:val="20"/>
              </w:rPr>
              <w:t xml:space="preserve">, </w:t>
            </w:r>
          </w:p>
        </w:tc>
        <w:tc>
          <w:tcPr>
            <w:tcW w:w="1800" w:type="dxa"/>
            <w:tcBorders>
              <w:top w:val="nil"/>
              <w:bottom w:val="nil"/>
            </w:tcBorders>
          </w:tcPr>
          <w:p w14:paraId="3253A5E3" w14:textId="77777777" w:rsidR="004A2ADA" w:rsidRDefault="004A2ADA">
            <w:pPr>
              <w:rPr>
                <w:color w:val="000000"/>
                <w:sz w:val="20"/>
              </w:rPr>
            </w:pPr>
          </w:p>
        </w:tc>
      </w:tr>
      <w:tr w:rsidR="004A2ADA" w14:paraId="3253A5E8" w14:textId="77777777">
        <w:trPr>
          <w:cantSplit/>
          <w:trHeight w:val="23"/>
        </w:trPr>
        <w:tc>
          <w:tcPr>
            <w:tcW w:w="7548" w:type="dxa"/>
            <w:tcBorders>
              <w:top w:val="nil"/>
              <w:bottom w:val="nil"/>
            </w:tcBorders>
          </w:tcPr>
          <w:p w14:paraId="3253A5E5" w14:textId="77777777" w:rsidR="004A2ADA" w:rsidRDefault="004A2ADA">
            <w:pPr>
              <w:rPr>
                <w:color w:val="000000"/>
                <w:sz w:val="20"/>
              </w:rPr>
            </w:pPr>
          </w:p>
          <w:p w14:paraId="3253A5E6" w14:textId="77777777" w:rsidR="004A2ADA" w:rsidRDefault="00411F2D">
            <w:pPr>
              <w:jc w:val="center"/>
              <w:rPr>
                <w:color w:val="000000"/>
                <w:sz w:val="20"/>
              </w:rPr>
            </w:pPr>
            <w:r>
              <w:rPr>
                <w:noProof/>
                <w:color w:val="000000"/>
                <w:sz w:val="20"/>
                <w:lang w:eastAsia="lt-LT"/>
              </w:rPr>
              <w:drawing>
                <wp:inline distT="0" distB="0" distL="0" distR="0" wp14:anchorId="3253AC2C" wp14:editId="3253AC2D">
                  <wp:extent cx="3400425" cy="54292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5E7" w14:textId="77777777" w:rsidR="004A2ADA" w:rsidRDefault="004A2ADA">
            <w:pPr>
              <w:rPr>
                <w:color w:val="000000"/>
                <w:sz w:val="20"/>
              </w:rPr>
            </w:pPr>
          </w:p>
        </w:tc>
      </w:tr>
      <w:tr w:rsidR="004A2ADA" w14:paraId="3253A5EC" w14:textId="77777777">
        <w:trPr>
          <w:cantSplit/>
          <w:trHeight w:val="23"/>
        </w:trPr>
        <w:tc>
          <w:tcPr>
            <w:tcW w:w="7548" w:type="dxa"/>
            <w:tcBorders>
              <w:top w:val="nil"/>
            </w:tcBorders>
          </w:tcPr>
          <w:p w14:paraId="3253A5E9" w14:textId="77777777" w:rsidR="004A2ADA" w:rsidRDefault="004A2ADA">
            <w:pPr>
              <w:rPr>
                <w:color w:val="000000"/>
                <w:sz w:val="20"/>
              </w:rPr>
            </w:pPr>
          </w:p>
          <w:p w14:paraId="3253A5EA" w14:textId="77777777" w:rsidR="004A2ADA" w:rsidRDefault="00411F2D">
            <w:pPr>
              <w:rPr>
                <w:i/>
                <w:color w:val="000000"/>
                <w:sz w:val="20"/>
              </w:rPr>
            </w:pPr>
            <w:r>
              <w:rPr>
                <w:i/>
                <w:color w:val="000000"/>
                <w:sz w:val="20"/>
              </w:rPr>
              <w:t>Jungties su kertinėmis siūlėmis stiprumas yra pakankamas.</w:t>
            </w:r>
          </w:p>
        </w:tc>
        <w:tc>
          <w:tcPr>
            <w:tcW w:w="1800" w:type="dxa"/>
            <w:tcBorders>
              <w:top w:val="nil"/>
            </w:tcBorders>
          </w:tcPr>
          <w:p w14:paraId="3253A5EB" w14:textId="77777777" w:rsidR="004A2ADA" w:rsidRDefault="004A2ADA">
            <w:pPr>
              <w:rPr>
                <w:color w:val="000000"/>
                <w:sz w:val="20"/>
              </w:rPr>
            </w:pPr>
          </w:p>
        </w:tc>
      </w:tr>
    </w:tbl>
    <w:p w14:paraId="3253A5ED"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1"/>
        <w:gridCol w:w="1856"/>
      </w:tblGrid>
      <w:tr w:rsidR="004A2ADA" w14:paraId="3253A5F1" w14:textId="77777777">
        <w:trPr>
          <w:cantSplit/>
          <w:trHeight w:val="23"/>
        </w:trPr>
        <w:tc>
          <w:tcPr>
            <w:tcW w:w="7548" w:type="dxa"/>
            <w:tcBorders>
              <w:bottom w:val="single" w:sz="4" w:space="0" w:color="auto"/>
            </w:tcBorders>
          </w:tcPr>
          <w:p w14:paraId="3253A5EE" w14:textId="77777777" w:rsidR="004A2ADA" w:rsidRDefault="00411F2D">
            <w:pPr>
              <w:rPr>
                <w:color w:val="000000"/>
                <w:sz w:val="20"/>
              </w:rPr>
            </w:pPr>
            <w:r>
              <w:rPr>
                <w:b/>
                <w:bCs/>
                <w:color w:val="000000"/>
                <w:sz w:val="20"/>
              </w:rPr>
              <w:t xml:space="preserve">5 pavyzdys. </w:t>
            </w:r>
            <w:proofErr w:type="spellStart"/>
            <w:r>
              <w:rPr>
                <w:b/>
                <w:color w:val="000000"/>
                <w:sz w:val="20"/>
              </w:rPr>
              <w:t>Varžtinė</w:t>
            </w:r>
            <w:proofErr w:type="spellEnd"/>
            <w:r>
              <w:rPr>
                <w:b/>
                <w:color w:val="000000"/>
                <w:sz w:val="20"/>
              </w:rPr>
              <w:t xml:space="preserve"> gniuždomųjų elementų jungtis </w:t>
            </w:r>
          </w:p>
        </w:tc>
        <w:tc>
          <w:tcPr>
            <w:tcW w:w="1800" w:type="dxa"/>
            <w:tcBorders>
              <w:bottom w:val="single" w:sz="4" w:space="0" w:color="auto"/>
            </w:tcBorders>
          </w:tcPr>
          <w:p w14:paraId="3253A5EF" w14:textId="77777777" w:rsidR="004A2ADA" w:rsidRDefault="00411F2D">
            <w:pPr>
              <w:rPr>
                <w:b/>
                <w:bCs/>
                <w:color w:val="000000"/>
                <w:sz w:val="20"/>
              </w:rPr>
            </w:pPr>
            <w:r>
              <w:rPr>
                <w:b/>
                <w:bCs/>
                <w:color w:val="000000"/>
                <w:sz w:val="20"/>
              </w:rPr>
              <w:t xml:space="preserve">STR </w:t>
            </w:r>
          </w:p>
          <w:p w14:paraId="3253A5F0" w14:textId="77777777" w:rsidR="004A2ADA" w:rsidRDefault="00411F2D">
            <w:pPr>
              <w:rPr>
                <w:color w:val="000000"/>
                <w:sz w:val="20"/>
              </w:rPr>
            </w:pPr>
            <w:r>
              <w:rPr>
                <w:b/>
                <w:bCs/>
                <w:color w:val="000000"/>
                <w:sz w:val="20"/>
              </w:rPr>
              <w:t>2.05.08:2005</w:t>
            </w:r>
          </w:p>
        </w:tc>
      </w:tr>
      <w:tr w:rsidR="004A2ADA" w14:paraId="3253A5F4" w14:textId="77777777">
        <w:trPr>
          <w:cantSplit/>
          <w:trHeight w:val="23"/>
        </w:trPr>
        <w:tc>
          <w:tcPr>
            <w:tcW w:w="7548" w:type="dxa"/>
            <w:tcBorders>
              <w:bottom w:val="single" w:sz="4" w:space="0" w:color="auto"/>
            </w:tcBorders>
          </w:tcPr>
          <w:p w14:paraId="3253A5F2" w14:textId="77777777" w:rsidR="004A2ADA" w:rsidRDefault="00411F2D">
            <w:pPr>
              <w:jc w:val="center"/>
              <w:rPr>
                <w:color w:val="000000"/>
                <w:sz w:val="20"/>
              </w:rPr>
            </w:pPr>
            <w:r>
              <w:rPr>
                <w:noProof/>
                <w:color w:val="000000"/>
                <w:sz w:val="20"/>
                <w:lang w:eastAsia="lt-LT"/>
              </w:rPr>
              <w:lastRenderedPageBreak/>
              <w:drawing>
                <wp:inline distT="0" distB="0" distL="0" distR="0" wp14:anchorId="3253AC2E" wp14:editId="3253AC2F">
                  <wp:extent cx="4724400" cy="193357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61" cstate="print">
                            <a:extLst>
                              <a:ext uri="{28A0092B-C50C-407E-A947-70E740481C1C}">
                                <a14:useLocalDpi xmlns:a14="http://schemas.microsoft.com/office/drawing/2010/main" val="0"/>
                              </a:ext>
                            </a:extLst>
                          </a:blip>
                          <a:srcRect l="9680" t="10571" r="4887" b="18806"/>
                          <a:stretch>
                            <a:fillRect/>
                          </a:stretch>
                        </pic:blipFill>
                        <pic:spPr bwMode="auto">
                          <a:xfrm>
                            <a:off x="0" y="0"/>
                            <a:ext cx="4724400" cy="1933575"/>
                          </a:xfrm>
                          <a:prstGeom prst="rect">
                            <a:avLst/>
                          </a:prstGeom>
                          <a:noFill/>
                          <a:ln>
                            <a:noFill/>
                          </a:ln>
                        </pic:spPr>
                      </pic:pic>
                    </a:graphicData>
                  </a:graphic>
                </wp:inline>
              </w:drawing>
            </w:r>
          </w:p>
        </w:tc>
        <w:tc>
          <w:tcPr>
            <w:tcW w:w="1800" w:type="dxa"/>
            <w:tcBorders>
              <w:bottom w:val="single" w:sz="4" w:space="0" w:color="auto"/>
            </w:tcBorders>
          </w:tcPr>
          <w:p w14:paraId="3253A5F3" w14:textId="77777777" w:rsidR="004A2ADA" w:rsidRDefault="004A2ADA">
            <w:pPr>
              <w:rPr>
                <w:color w:val="000000"/>
                <w:sz w:val="20"/>
              </w:rPr>
            </w:pPr>
          </w:p>
        </w:tc>
      </w:tr>
      <w:tr w:rsidR="004A2ADA" w14:paraId="3253A5F7" w14:textId="77777777">
        <w:trPr>
          <w:cantSplit/>
          <w:trHeight w:val="23"/>
        </w:trPr>
        <w:tc>
          <w:tcPr>
            <w:tcW w:w="7548" w:type="dxa"/>
            <w:tcBorders>
              <w:top w:val="single" w:sz="4" w:space="0" w:color="auto"/>
              <w:bottom w:val="nil"/>
            </w:tcBorders>
          </w:tcPr>
          <w:p w14:paraId="3253A5F5" w14:textId="77777777" w:rsidR="004A2ADA" w:rsidRDefault="00411F2D">
            <w:pPr>
              <w:rPr>
                <w:color w:val="000000"/>
                <w:sz w:val="20"/>
              </w:rPr>
            </w:pPr>
            <w:r>
              <w:rPr>
                <w:color w:val="000000"/>
                <w:sz w:val="20"/>
              </w:rPr>
              <w:t xml:space="preserve">Patikrinti </w:t>
            </w:r>
            <w:proofErr w:type="spellStart"/>
            <w:r>
              <w:rPr>
                <w:color w:val="000000"/>
                <w:sz w:val="20"/>
              </w:rPr>
              <w:t>varžtinės</w:t>
            </w:r>
            <w:proofErr w:type="spellEnd"/>
            <w:r>
              <w:rPr>
                <w:color w:val="000000"/>
                <w:sz w:val="20"/>
              </w:rPr>
              <w:t xml:space="preserve"> jungties stiprumą.</w:t>
            </w:r>
          </w:p>
        </w:tc>
        <w:tc>
          <w:tcPr>
            <w:tcW w:w="1800" w:type="dxa"/>
            <w:tcBorders>
              <w:top w:val="single" w:sz="4" w:space="0" w:color="auto"/>
              <w:bottom w:val="nil"/>
            </w:tcBorders>
          </w:tcPr>
          <w:p w14:paraId="3253A5F6" w14:textId="77777777" w:rsidR="004A2ADA" w:rsidRDefault="004A2ADA">
            <w:pPr>
              <w:rPr>
                <w:color w:val="000000"/>
                <w:sz w:val="20"/>
              </w:rPr>
            </w:pPr>
          </w:p>
        </w:tc>
      </w:tr>
      <w:tr w:rsidR="004A2ADA" w14:paraId="3253A60C" w14:textId="77777777">
        <w:trPr>
          <w:cantSplit/>
          <w:trHeight w:val="23"/>
        </w:trPr>
        <w:tc>
          <w:tcPr>
            <w:tcW w:w="7548" w:type="dxa"/>
            <w:tcBorders>
              <w:top w:val="nil"/>
              <w:bottom w:val="nil"/>
            </w:tcBorders>
          </w:tcPr>
          <w:p w14:paraId="3253A5F8" w14:textId="77777777" w:rsidR="004A2ADA" w:rsidRDefault="00411F2D">
            <w:pPr>
              <w:jc w:val="both"/>
              <w:rPr>
                <w:color w:val="000000"/>
                <w:sz w:val="20"/>
              </w:rPr>
            </w:pPr>
            <w:r>
              <w:rPr>
                <w:color w:val="000000"/>
                <w:sz w:val="20"/>
              </w:rPr>
              <w:t xml:space="preserve">Stogo santvaros gniuždomasis strypas jungiamas prie mazginio lakšto B gaminio klasės, 16 mm skersmens, 4.8 kokybės klasės varžtais. Strypo skerspjūvį sudaro sudvejinti </w:t>
            </w:r>
            <w:proofErr w:type="spellStart"/>
            <w:r>
              <w:rPr>
                <w:color w:val="000000"/>
                <w:sz w:val="20"/>
              </w:rPr>
              <w:t>kampuočiai</w:t>
            </w:r>
            <w:proofErr w:type="spellEnd"/>
            <w:r>
              <w:rPr>
                <w:color w:val="000000"/>
                <w:sz w:val="20"/>
              </w:rPr>
              <w:t xml:space="preserve"> – L75×6 (EN 10056-1:1998). Mazginio lakšto storis – 10 mm. Santvaros strypas </w:t>
            </w:r>
            <w:r>
              <w:rPr>
                <w:color w:val="000000"/>
                <w:sz w:val="20"/>
              </w:rPr>
              <w:t xml:space="preserve">ir mazginis lakštas pagaminti iš plieno S275JR (LST EN 10025 – 2:2005 [7.29]). Santvaros strypo gniuždomoji </w:t>
            </w:r>
            <w:proofErr w:type="spellStart"/>
            <w:r>
              <w:rPr>
                <w:color w:val="000000"/>
                <w:sz w:val="20"/>
              </w:rPr>
              <w:t>įrąža</w:t>
            </w:r>
            <w:proofErr w:type="spellEnd"/>
            <w:r>
              <w:rPr>
                <w:color w:val="000000"/>
                <w:sz w:val="20"/>
              </w:rPr>
              <w:t xml:space="preserve"> </w:t>
            </w:r>
          </w:p>
          <w:p w14:paraId="3253A5F9" w14:textId="77777777" w:rsidR="004A2ADA" w:rsidRDefault="00411F2D">
            <w:pPr>
              <w:jc w:val="both"/>
              <w:rPr>
                <w:color w:val="000000"/>
                <w:sz w:val="20"/>
              </w:rPr>
            </w:pPr>
            <w:proofErr w:type="spellStart"/>
            <w:r>
              <w:rPr>
                <w:i/>
                <w:color w:val="000000"/>
                <w:sz w:val="20"/>
              </w:rPr>
              <w:t>N</w:t>
            </w:r>
            <w:r>
              <w:rPr>
                <w:i/>
                <w:color w:val="000000"/>
                <w:sz w:val="20"/>
                <w:vertAlign w:val="subscript"/>
              </w:rPr>
              <w:t>Ed</w:t>
            </w:r>
            <w:proofErr w:type="spellEnd"/>
            <w:r>
              <w:rPr>
                <w:color w:val="000000"/>
                <w:sz w:val="20"/>
              </w:rPr>
              <w:t xml:space="preserve"> = 110 </w:t>
            </w:r>
            <w:proofErr w:type="spellStart"/>
            <w:r>
              <w:rPr>
                <w:color w:val="000000"/>
                <w:sz w:val="20"/>
              </w:rPr>
              <w:t>kN</w:t>
            </w:r>
            <w:proofErr w:type="spellEnd"/>
            <w:r>
              <w:rPr>
                <w:color w:val="000000"/>
                <w:sz w:val="20"/>
              </w:rPr>
              <w:t>.</w:t>
            </w:r>
          </w:p>
          <w:p w14:paraId="3253A5FA" w14:textId="77777777" w:rsidR="004A2ADA" w:rsidRDefault="00411F2D">
            <w:pPr>
              <w:jc w:val="both"/>
              <w:rPr>
                <w:color w:val="000000"/>
                <w:sz w:val="20"/>
              </w:rPr>
            </w:pPr>
            <w:proofErr w:type="spellStart"/>
            <w:r>
              <w:rPr>
                <w:color w:val="000000"/>
                <w:sz w:val="20"/>
              </w:rPr>
              <w:t>Varžtinės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kerpamasis stipris</w:t>
            </w:r>
          </w:p>
          <w:p w14:paraId="3253A5FB" w14:textId="77777777" w:rsidR="004A2ADA" w:rsidRDefault="004A2ADA">
            <w:pPr>
              <w:jc w:val="both"/>
              <w:rPr>
                <w:color w:val="000000"/>
                <w:sz w:val="20"/>
              </w:rPr>
            </w:pPr>
          </w:p>
          <w:p w14:paraId="3253A5FC" w14:textId="77777777" w:rsidR="004A2ADA" w:rsidRDefault="00411F2D">
            <w:pPr>
              <w:jc w:val="center"/>
              <w:rPr>
                <w:color w:val="000000"/>
                <w:sz w:val="20"/>
              </w:rPr>
            </w:pPr>
            <w:r>
              <w:rPr>
                <w:noProof/>
                <w:color w:val="000000"/>
                <w:sz w:val="20"/>
                <w:lang w:eastAsia="lt-LT"/>
              </w:rPr>
              <w:drawing>
                <wp:inline distT="0" distB="0" distL="0" distR="0" wp14:anchorId="3253AC30" wp14:editId="3253AC31">
                  <wp:extent cx="1933575" cy="23812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5FD" w14:textId="77777777" w:rsidR="004A2ADA" w:rsidRDefault="004A2ADA">
            <w:pPr>
              <w:rPr>
                <w:color w:val="000000"/>
                <w:sz w:val="20"/>
              </w:rPr>
            </w:pPr>
          </w:p>
          <w:p w14:paraId="3253A5FE" w14:textId="77777777" w:rsidR="004A2ADA" w:rsidRDefault="00411F2D">
            <w:pPr>
              <w:jc w:val="center"/>
              <w:rPr>
                <w:color w:val="000000"/>
                <w:sz w:val="20"/>
              </w:rPr>
            </w:pPr>
            <w:r>
              <w:rPr>
                <w:noProof/>
                <w:color w:val="000000"/>
                <w:sz w:val="20"/>
                <w:lang w:eastAsia="lt-LT"/>
              </w:rPr>
              <w:drawing>
                <wp:inline distT="0" distB="0" distL="0" distR="0" wp14:anchorId="3253AC32" wp14:editId="3253AC33">
                  <wp:extent cx="638175" cy="2286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tc>
        <w:tc>
          <w:tcPr>
            <w:tcW w:w="1800" w:type="dxa"/>
            <w:tcBorders>
              <w:top w:val="nil"/>
              <w:bottom w:val="nil"/>
            </w:tcBorders>
          </w:tcPr>
          <w:p w14:paraId="3253A5FF" w14:textId="77777777" w:rsidR="004A2ADA" w:rsidRDefault="004A2ADA">
            <w:pPr>
              <w:rPr>
                <w:color w:val="000000"/>
                <w:sz w:val="20"/>
              </w:rPr>
            </w:pPr>
          </w:p>
          <w:p w14:paraId="3253A600" w14:textId="77777777" w:rsidR="004A2ADA" w:rsidRDefault="004A2ADA">
            <w:pPr>
              <w:rPr>
                <w:color w:val="000000"/>
                <w:sz w:val="20"/>
              </w:rPr>
            </w:pPr>
          </w:p>
          <w:p w14:paraId="3253A601" w14:textId="77777777" w:rsidR="004A2ADA" w:rsidRDefault="004A2ADA">
            <w:pPr>
              <w:rPr>
                <w:color w:val="000000"/>
                <w:sz w:val="20"/>
              </w:rPr>
            </w:pPr>
          </w:p>
          <w:p w14:paraId="3253A602" w14:textId="77777777" w:rsidR="004A2ADA" w:rsidRDefault="004A2ADA">
            <w:pPr>
              <w:rPr>
                <w:color w:val="000000"/>
                <w:sz w:val="20"/>
              </w:rPr>
            </w:pPr>
          </w:p>
          <w:p w14:paraId="3253A603" w14:textId="77777777" w:rsidR="004A2ADA" w:rsidRDefault="004A2ADA">
            <w:pPr>
              <w:rPr>
                <w:color w:val="000000"/>
                <w:sz w:val="20"/>
              </w:rPr>
            </w:pPr>
          </w:p>
          <w:p w14:paraId="3253A604" w14:textId="77777777" w:rsidR="004A2ADA" w:rsidRDefault="004A2ADA">
            <w:pPr>
              <w:rPr>
                <w:color w:val="000000"/>
                <w:sz w:val="20"/>
              </w:rPr>
            </w:pPr>
          </w:p>
          <w:p w14:paraId="3253A605" w14:textId="77777777" w:rsidR="004A2ADA" w:rsidRDefault="004A2ADA">
            <w:pPr>
              <w:rPr>
                <w:color w:val="000000"/>
                <w:sz w:val="20"/>
              </w:rPr>
            </w:pPr>
          </w:p>
          <w:p w14:paraId="3253A606" w14:textId="77777777" w:rsidR="004A2ADA" w:rsidRDefault="004A2ADA">
            <w:pPr>
              <w:rPr>
                <w:color w:val="000000"/>
                <w:sz w:val="20"/>
              </w:rPr>
            </w:pPr>
          </w:p>
          <w:p w14:paraId="3253A607" w14:textId="77777777" w:rsidR="004A2ADA" w:rsidRDefault="004A2ADA">
            <w:pPr>
              <w:rPr>
                <w:color w:val="000000"/>
                <w:sz w:val="20"/>
              </w:rPr>
            </w:pPr>
          </w:p>
          <w:p w14:paraId="3253A608" w14:textId="77777777" w:rsidR="004A2ADA" w:rsidRDefault="00411F2D">
            <w:pPr>
              <w:rPr>
                <w:color w:val="000000"/>
                <w:sz w:val="20"/>
              </w:rPr>
            </w:pPr>
            <w:r>
              <w:rPr>
                <w:color w:val="000000"/>
                <w:sz w:val="20"/>
              </w:rPr>
              <w:t>6.17 lentelė</w:t>
            </w:r>
          </w:p>
          <w:p w14:paraId="3253A609" w14:textId="77777777" w:rsidR="004A2ADA" w:rsidRDefault="004A2ADA">
            <w:pPr>
              <w:rPr>
                <w:color w:val="000000"/>
                <w:sz w:val="20"/>
              </w:rPr>
            </w:pPr>
          </w:p>
          <w:p w14:paraId="3253A60A" w14:textId="77777777" w:rsidR="004A2ADA" w:rsidRDefault="004A2ADA">
            <w:pPr>
              <w:rPr>
                <w:color w:val="000000"/>
                <w:sz w:val="20"/>
              </w:rPr>
            </w:pPr>
          </w:p>
          <w:p w14:paraId="3253A60B" w14:textId="77777777" w:rsidR="004A2ADA" w:rsidRDefault="00411F2D">
            <w:pPr>
              <w:rPr>
                <w:color w:val="000000"/>
                <w:sz w:val="20"/>
              </w:rPr>
            </w:pPr>
            <w:r>
              <w:rPr>
                <w:color w:val="000000"/>
                <w:sz w:val="20"/>
              </w:rPr>
              <w:t>6.18 lentelė</w:t>
            </w:r>
          </w:p>
        </w:tc>
      </w:tr>
      <w:tr w:rsidR="004A2ADA" w14:paraId="3253A61B" w14:textId="77777777">
        <w:trPr>
          <w:cantSplit/>
          <w:trHeight w:val="23"/>
        </w:trPr>
        <w:tc>
          <w:tcPr>
            <w:tcW w:w="7548" w:type="dxa"/>
            <w:tcBorders>
              <w:top w:val="nil"/>
              <w:bottom w:val="nil"/>
            </w:tcBorders>
          </w:tcPr>
          <w:p w14:paraId="3253A60D" w14:textId="77777777" w:rsidR="004A2ADA" w:rsidRDefault="004A2ADA">
            <w:pPr>
              <w:jc w:val="both"/>
              <w:rPr>
                <w:color w:val="000000"/>
                <w:sz w:val="20"/>
              </w:rPr>
            </w:pPr>
          </w:p>
          <w:p w14:paraId="3253A60E" w14:textId="77777777" w:rsidR="004A2ADA" w:rsidRDefault="00411F2D">
            <w:pPr>
              <w:jc w:val="both"/>
              <w:rPr>
                <w:color w:val="000000"/>
                <w:sz w:val="20"/>
              </w:rPr>
            </w:pPr>
            <w:proofErr w:type="spellStart"/>
            <w:r>
              <w:rPr>
                <w:color w:val="000000"/>
                <w:sz w:val="20"/>
              </w:rPr>
              <w:t>Varžtinės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glemžiamasis stipris</w:t>
            </w:r>
          </w:p>
          <w:p w14:paraId="3253A60F" w14:textId="77777777" w:rsidR="004A2ADA" w:rsidRDefault="004A2ADA">
            <w:pPr>
              <w:jc w:val="both"/>
              <w:rPr>
                <w:color w:val="000000"/>
                <w:sz w:val="20"/>
              </w:rPr>
            </w:pPr>
          </w:p>
          <w:p w14:paraId="3253A610" w14:textId="77777777" w:rsidR="004A2ADA" w:rsidRDefault="00411F2D">
            <w:pPr>
              <w:jc w:val="center"/>
              <w:rPr>
                <w:color w:val="000000"/>
                <w:sz w:val="20"/>
              </w:rPr>
            </w:pPr>
            <w:r>
              <w:rPr>
                <w:noProof/>
                <w:color w:val="000000"/>
                <w:sz w:val="20"/>
                <w:lang w:eastAsia="lt-LT"/>
              </w:rPr>
              <w:drawing>
                <wp:inline distT="0" distB="0" distL="0" distR="0" wp14:anchorId="3253AC34" wp14:editId="3253AC35">
                  <wp:extent cx="3476625" cy="39052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476625" cy="3905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611" w14:textId="77777777" w:rsidR="004A2ADA" w:rsidRDefault="004A2ADA">
            <w:pPr>
              <w:rPr>
                <w:color w:val="000000"/>
                <w:sz w:val="20"/>
              </w:rPr>
            </w:pPr>
          </w:p>
          <w:p w14:paraId="3253A612" w14:textId="77777777" w:rsidR="004A2ADA" w:rsidRDefault="00411F2D">
            <w:pPr>
              <w:jc w:val="center"/>
              <w:rPr>
                <w:color w:val="000000"/>
                <w:sz w:val="20"/>
              </w:rPr>
            </w:pPr>
            <w:r>
              <w:rPr>
                <w:noProof/>
                <w:color w:val="000000"/>
                <w:sz w:val="20"/>
                <w:lang w:eastAsia="lt-LT"/>
              </w:rPr>
              <w:drawing>
                <wp:inline distT="0" distB="0" distL="0" distR="0" wp14:anchorId="3253AC36" wp14:editId="3253AC37">
                  <wp:extent cx="600075" cy="2286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613" w14:textId="77777777" w:rsidR="004A2ADA" w:rsidRDefault="004A2ADA">
            <w:pPr>
              <w:jc w:val="center"/>
              <w:rPr>
                <w:color w:val="000000"/>
                <w:sz w:val="20"/>
              </w:rPr>
            </w:pPr>
          </w:p>
        </w:tc>
        <w:tc>
          <w:tcPr>
            <w:tcW w:w="1800" w:type="dxa"/>
            <w:tcBorders>
              <w:top w:val="nil"/>
              <w:bottom w:val="nil"/>
            </w:tcBorders>
          </w:tcPr>
          <w:p w14:paraId="3253A614" w14:textId="77777777" w:rsidR="004A2ADA" w:rsidRDefault="004A2ADA">
            <w:pPr>
              <w:rPr>
                <w:color w:val="000000"/>
                <w:sz w:val="20"/>
              </w:rPr>
            </w:pPr>
          </w:p>
          <w:p w14:paraId="3253A615" w14:textId="77777777" w:rsidR="004A2ADA" w:rsidRDefault="004A2ADA">
            <w:pPr>
              <w:rPr>
                <w:color w:val="000000"/>
                <w:sz w:val="20"/>
              </w:rPr>
            </w:pPr>
          </w:p>
          <w:p w14:paraId="3253A616" w14:textId="77777777" w:rsidR="004A2ADA" w:rsidRDefault="004A2ADA">
            <w:pPr>
              <w:rPr>
                <w:color w:val="000000"/>
                <w:sz w:val="20"/>
              </w:rPr>
            </w:pPr>
          </w:p>
          <w:p w14:paraId="3253A617" w14:textId="77777777" w:rsidR="004A2ADA" w:rsidRDefault="00411F2D">
            <w:pPr>
              <w:rPr>
                <w:color w:val="000000"/>
                <w:sz w:val="20"/>
              </w:rPr>
            </w:pPr>
            <w:r>
              <w:rPr>
                <w:color w:val="000000"/>
                <w:sz w:val="20"/>
              </w:rPr>
              <w:t>6.17 lentelė</w:t>
            </w:r>
          </w:p>
          <w:p w14:paraId="3253A618" w14:textId="77777777" w:rsidR="004A2ADA" w:rsidRDefault="004A2ADA">
            <w:pPr>
              <w:rPr>
                <w:color w:val="000000"/>
                <w:sz w:val="20"/>
              </w:rPr>
            </w:pPr>
          </w:p>
          <w:p w14:paraId="3253A619" w14:textId="77777777" w:rsidR="004A2ADA" w:rsidRDefault="004A2ADA">
            <w:pPr>
              <w:rPr>
                <w:color w:val="000000"/>
                <w:sz w:val="20"/>
              </w:rPr>
            </w:pPr>
          </w:p>
          <w:p w14:paraId="3253A61A" w14:textId="77777777" w:rsidR="004A2ADA" w:rsidRDefault="00411F2D">
            <w:pPr>
              <w:rPr>
                <w:color w:val="000000"/>
                <w:sz w:val="20"/>
              </w:rPr>
            </w:pPr>
            <w:r>
              <w:rPr>
                <w:color w:val="000000"/>
                <w:sz w:val="20"/>
              </w:rPr>
              <w:t>6.5 lentelė</w:t>
            </w:r>
          </w:p>
        </w:tc>
      </w:tr>
      <w:tr w:rsidR="004A2ADA" w14:paraId="3253A626" w14:textId="77777777">
        <w:trPr>
          <w:cantSplit/>
          <w:trHeight w:val="23"/>
        </w:trPr>
        <w:tc>
          <w:tcPr>
            <w:tcW w:w="7548" w:type="dxa"/>
            <w:tcBorders>
              <w:top w:val="nil"/>
              <w:bottom w:val="nil"/>
            </w:tcBorders>
          </w:tcPr>
          <w:p w14:paraId="3253A61C" w14:textId="77777777" w:rsidR="004A2ADA" w:rsidRDefault="00411F2D">
            <w:pPr>
              <w:rPr>
                <w:color w:val="000000"/>
                <w:sz w:val="20"/>
              </w:rPr>
            </w:pPr>
            <w:proofErr w:type="spellStart"/>
            <w:r>
              <w:rPr>
                <w:color w:val="000000"/>
                <w:sz w:val="20"/>
              </w:rPr>
              <w:t>Skaičiuotinis</w:t>
            </w:r>
            <w:proofErr w:type="spellEnd"/>
            <w:r>
              <w:rPr>
                <w:color w:val="000000"/>
                <w:sz w:val="20"/>
              </w:rPr>
              <w:t xml:space="preserve"> vieno varžto kerpamasis </w:t>
            </w:r>
            <w:proofErr w:type="spellStart"/>
            <w:r>
              <w:rPr>
                <w:color w:val="000000"/>
                <w:sz w:val="20"/>
              </w:rPr>
              <w:t>atsparis</w:t>
            </w:r>
            <w:proofErr w:type="spellEnd"/>
          </w:p>
          <w:p w14:paraId="3253A61D" w14:textId="77777777" w:rsidR="004A2ADA" w:rsidRDefault="004A2ADA">
            <w:pPr>
              <w:rPr>
                <w:color w:val="000000"/>
                <w:sz w:val="20"/>
              </w:rPr>
            </w:pPr>
          </w:p>
          <w:p w14:paraId="3253A61E" w14:textId="77777777" w:rsidR="004A2ADA" w:rsidRDefault="00411F2D">
            <w:pPr>
              <w:jc w:val="center"/>
              <w:rPr>
                <w:color w:val="000000"/>
                <w:sz w:val="20"/>
              </w:rPr>
            </w:pPr>
            <w:r>
              <w:rPr>
                <w:noProof/>
                <w:color w:val="000000"/>
                <w:sz w:val="20"/>
                <w:lang w:eastAsia="lt-LT"/>
              </w:rPr>
              <w:drawing>
                <wp:inline distT="0" distB="0" distL="0" distR="0" wp14:anchorId="3253AC38" wp14:editId="3253AC39">
                  <wp:extent cx="3533775" cy="276225"/>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533775" cy="276225"/>
                          </a:xfrm>
                          <a:prstGeom prst="rect">
                            <a:avLst/>
                          </a:prstGeom>
                          <a:noFill/>
                          <a:ln>
                            <a:noFill/>
                          </a:ln>
                        </pic:spPr>
                      </pic:pic>
                    </a:graphicData>
                  </a:graphic>
                </wp:inline>
              </w:drawing>
            </w:r>
            <w:proofErr w:type="spellStart"/>
            <w:r>
              <w:rPr>
                <w:color w:val="000000"/>
                <w:sz w:val="20"/>
              </w:rPr>
              <w:t>kN</w:t>
            </w:r>
            <w:proofErr w:type="spellEnd"/>
            <w:r>
              <w:rPr>
                <w:color w:val="000000"/>
                <w:sz w:val="20"/>
              </w:rPr>
              <w:t>,</w:t>
            </w:r>
          </w:p>
          <w:p w14:paraId="3253A61F" w14:textId="77777777" w:rsidR="004A2ADA" w:rsidRDefault="00411F2D">
            <w:pPr>
              <w:jc w:val="center"/>
              <w:rPr>
                <w:color w:val="000000"/>
                <w:sz w:val="20"/>
              </w:rPr>
            </w:pPr>
            <w:r>
              <w:rPr>
                <w:noProof/>
                <w:color w:val="000000"/>
                <w:sz w:val="20"/>
                <w:lang w:eastAsia="lt-LT"/>
              </w:rPr>
              <w:drawing>
                <wp:inline distT="0" distB="0" distL="0" distR="0" wp14:anchorId="3253AC3A" wp14:editId="3253AC3B">
                  <wp:extent cx="533400" cy="2286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color w:val="000000"/>
                <w:sz w:val="20"/>
              </w:rPr>
              <w:t>.</w:t>
            </w:r>
          </w:p>
          <w:p w14:paraId="3253A620" w14:textId="77777777" w:rsidR="004A2ADA" w:rsidRDefault="004A2ADA">
            <w:pPr>
              <w:rPr>
                <w:color w:val="000000"/>
                <w:sz w:val="20"/>
              </w:rPr>
            </w:pPr>
          </w:p>
        </w:tc>
        <w:tc>
          <w:tcPr>
            <w:tcW w:w="1800" w:type="dxa"/>
            <w:tcBorders>
              <w:top w:val="nil"/>
              <w:bottom w:val="nil"/>
            </w:tcBorders>
          </w:tcPr>
          <w:p w14:paraId="3253A621" w14:textId="77777777" w:rsidR="004A2ADA" w:rsidRDefault="004A2ADA">
            <w:pPr>
              <w:rPr>
                <w:color w:val="000000"/>
                <w:sz w:val="20"/>
              </w:rPr>
            </w:pPr>
          </w:p>
          <w:p w14:paraId="3253A622" w14:textId="77777777" w:rsidR="004A2ADA" w:rsidRDefault="004A2ADA">
            <w:pPr>
              <w:rPr>
                <w:color w:val="000000"/>
                <w:sz w:val="20"/>
              </w:rPr>
            </w:pPr>
          </w:p>
          <w:p w14:paraId="3253A623" w14:textId="77777777" w:rsidR="004A2ADA" w:rsidRDefault="00411F2D">
            <w:pPr>
              <w:rPr>
                <w:color w:val="000000"/>
                <w:sz w:val="20"/>
              </w:rPr>
            </w:pPr>
            <w:r>
              <w:rPr>
                <w:color w:val="000000"/>
                <w:sz w:val="20"/>
              </w:rPr>
              <w:t>(7.142)</w:t>
            </w:r>
          </w:p>
          <w:p w14:paraId="3253A624" w14:textId="77777777" w:rsidR="004A2ADA" w:rsidRDefault="004A2ADA">
            <w:pPr>
              <w:rPr>
                <w:color w:val="000000"/>
                <w:sz w:val="20"/>
              </w:rPr>
            </w:pPr>
          </w:p>
          <w:p w14:paraId="3253A625" w14:textId="77777777" w:rsidR="004A2ADA" w:rsidRDefault="00411F2D">
            <w:pPr>
              <w:rPr>
                <w:color w:val="000000"/>
                <w:sz w:val="20"/>
              </w:rPr>
            </w:pPr>
            <w:r>
              <w:rPr>
                <w:color w:val="000000"/>
                <w:sz w:val="20"/>
              </w:rPr>
              <w:t>7.33 lentelė</w:t>
            </w:r>
          </w:p>
        </w:tc>
      </w:tr>
      <w:tr w:rsidR="004A2ADA" w14:paraId="3253A62E" w14:textId="77777777">
        <w:trPr>
          <w:cantSplit/>
          <w:trHeight w:val="23"/>
        </w:trPr>
        <w:tc>
          <w:tcPr>
            <w:tcW w:w="7548" w:type="dxa"/>
            <w:tcBorders>
              <w:top w:val="nil"/>
              <w:bottom w:val="nil"/>
            </w:tcBorders>
          </w:tcPr>
          <w:p w14:paraId="3253A627" w14:textId="77777777" w:rsidR="004A2ADA" w:rsidRDefault="00411F2D">
            <w:pPr>
              <w:rPr>
                <w:color w:val="000000"/>
                <w:sz w:val="20"/>
              </w:rPr>
            </w:pPr>
            <w:proofErr w:type="spellStart"/>
            <w:r>
              <w:rPr>
                <w:color w:val="000000"/>
                <w:sz w:val="20"/>
              </w:rPr>
              <w:t>Skaičiuotinis</w:t>
            </w:r>
            <w:proofErr w:type="spellEnd"/>
            <w:r>
              <w:rPr>
                <w:color w:val="000000"/>
                <w:sz w:val="20"/>
              </w:rPr>
              <w:t xml:space="preserve"> vieno varžto glemžiamasis </w:t>
            </w:r>
            <w:proofErr w:type="spellStart"/>
            <w:r>
              <w:rPr>
                <w:color w:val="000000"/>
                <w:sz w:val="20"/>
              </w:rPr>
              <w:t>atsparis</w:t>
            </w:r>
            <w:proofErr w:type="spellEnd"/>
          </w:p>
          <w:p w14:paraId="3253A628" w14:textId="77777777" w:rsidR="004A2ADA" w:rsidRDefault="004A2ADA">
            <w:pPr>
              <w:rPr>
                <w:color w:val="000000"/>
                <w:sz w:val="20"/>
              </w:rPr>
            </w:pPr>
          </w:p>
          <w:p w14:paraId="3253A629" w14:textId="77777777" w:rsidR="004A2ADA" w:rsidRDefault="00411F2D">
            <w:pPr>
              <w:jc w:val="center"/>
              <w:rPr>
                <w:color w:val="000000"/>
                <w:sz w:val="20"/>
              </w:rPr>
            </w:pPr>
            <w:r>
              <w:rPr>
                <w:noProof/>
                <w:color w:val="000000"/>
                <w:sz w:val="20"/>
                <w:lang w:eastAsia="lt-LT"/>
              </w:rPr>
              <w:drawing>
                <wp:inline distT="0" distB="0" distL="0" distR="0" wp14:anchorId="3253AC3C" wp14:editId="3253AC3D">
                  <wp:extent cx="3457575" cy="25717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57575" cy="25717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62A" w14:textId="77777777" w:rsidR="004A2ADA" w:rsidRDefault="004A2ADA">
            <w:pPr>
              <w:jc w:val="center"/>
              <w:rPr>
                <w:color w:val="000000"/>
                <w:sz w:val="20"/>
              </w:rPr>
            </w:pPr>
          </w:p>
        </w:tc>
        <w:tc>
          <w:tcPr>
            <w:tcW w:w="1800" w:type="dxa"/>
            <w:tcBorders>
              <w:top w:val="nil"/>
              <w:bottom w:val="nil"/>
            </w:tcBorders>
          </w:tcPr>
          <w:p w14:paraId="3253A62B" w14:textId="77777777" w:rsidR="004A2ADA" w:rsidRDefault="004A2ADA">
            <w:pPr>
              <w:rPr>
                <w:color w:val="000000"/>
                <w:sz w:val="20"/>
              </w:rPr>
            </w:pPr>
          </w:p>
          <w:p w14:paraId="3253A62C" w14:textId="77777777" w:rsidR="004A2ADA" w:rsidRDefault="004A2ADA">
            <w:pPr>
              <w:rPr>
                <w:color w:val="000000"/>
                <w:sz w:val="20"/>
              </w:rPr>
            </w:pPr>
          </w:p>
          <w:p w14:paraId="3253A62D" w14:textId="77777777" w:rsidR="004A2ADA" w:rsidRDefault="00411F2D">
            <w:pPr>
              <w:rPr>
                <w:color w:val="000000"/>
                <w:sz w:val="20"/>
              </w:rPr>
            </w:pPr>
            <w:r>
              <w:rPr>
                <w:color w:val="000000"/>
                <w:sz w:val="20"/>
              </w:rPr>
              <w:t>(7.143)</w:t>
            </w:r>
          </w:p>
        </w:tc>
      </w:tr>
      <w:tr w:rsidR="004A2ADA" w14:paraId="3253A638" w14:textId="77777777">
        <w:trPr>
          <w:cantSplit/>
          <w:trHeight w:val="23"/>
        </w:trPr>
        <w:tc>
          <w:tcPr>
            <w:tcW w:w="7548" w:type="dxa"/>
            <w:tcBorders>
              <w:top w:val="nil"/>
              <w:bottom w:val="nil"/>
            </w:tcBorders>
          </w:tcPr>
          <w:p w14:paraId="3253A62F" w14:textId="77777777" w:rsidR="004A2ADA" w:rsidRDefault="00411F2D">
            <w:pPr>
              <w:jc w:val="both"/>
              <w:rPr>
                <w:color w:val="000000"/>
                <w:sz w:val="20"/>
              </w:rPr>
            </w:pPr>
            <w:proofErr w:type="spellStart"/>
            <w:r>
              <w:rPr>
                <w:color w:val="000000"/>
                <w:sz w:val="20"/>
              </w:rPr>
              <w:t>Varžtinės</w:t>
            </w:r>
            <w:proofErr w:type="spellEnd"/>
            <w:r>
              <w:rPr>
                <w:color w:val="000000"/>
                <w:sz w:val="20"/>
              </w:rPr>
              <w:t xml:space="preserve"> jungties </w:t>
            </w:r>
            <w:proofErr w:type="spellStart"/>
            <w:r>
              <w:rPr>
                <w:color w:val="000000"/>
                <w:sz w:val="20"/>
              </w:rPr>
              <w:t>atsparis</w:t>
            </w:r>
            <w:proofErr w:type="spellEnd"/>
          </w:p>
          <w:p w14:paraId="3253A630" w14:textId="77777777" w:rsidR="004A2ADA" w:rsidRDefault="004A2ADA">
            <w:pPr>
              <w:jc w:val="both"/>
              <w:rPr>
                <w:color w:val="000000"/>
                <w:sz w:val="20"/>
              </w:rPr>
            </w:pPr>
          </w:p>
          <w:p w14:paraId="3253A631" w14:textId="77777777" w:rsidR="004A2ADA" w:rsidRDefault="00411F2D">
            <w:pPr>
              <w:jc w:val="center"/>
              <w:rPr>
                <w:color w:val="000000"/>
                <w:sz w:val="20"/>
              </w:rPr>
            </w:pPr>
            <w:r>
              <w:rPr>
                <w:noProof/>
                <w:color w:val="000000"/>
                <w:sz w:val="20"/>
                <w:lang w:eastAsia="lt-LT"/>
              </w:rPr>
              <w:drawing>
                <wp:inline distT="0" distB="0" distL="0" distR="0" wp14:anchorId="3253AC3E" wp14:editId="3253AC3F">
                  <wp:extent cx="2295525" cy="23812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p>
          <w:p w14:paraId="3253A632" w14:textId="77777777" w:rsidR="004A2ADA" w:rsidRDefault="004A2ADA">
            <w:pPr>
              <w:rPr>
                <w:color w:val="000000"/>
                <w:sz w:val="20"/>
              </w:rPr>
            </w:pPr>
          </w:p>
          <w:p w14:paraId="3253A633" w14:textId="77777777" w:rsidR="004A2ADA" w:rsidRDefault="00411F2D">
            <w:pPr>
              <w:jc w:val="center"/>
              <w:rPr>
                <w:color w:val="000000"/>
                <w:sz w:val="20"/>
              </w:rPr>
            </w:pPr>
            <w:r>
              <w:rPr>
                <w:noProof/>
                <w:color w:val="000000"/>
                <w:sz w:val="20"/>
                <w:lang w:eastAsia="lt-LT"/>
              </w:rPr>
              <w:drawing>
                <wp:inline distT="0" distB="0" distL="0" distR="0" wp14:anchorId="3253AC40" wp14:editId="3253AC41">
                  <wp:extent cx="2486025" cy="2286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486025" cy="228600"/>
                          </a:xfrm>
                          <a:prstGeom prst="rect">
                            <a:avLst/>
                          </a:prstGeom>
                          <a:noFill/>
                          <a:ln>
                            <a:noFill/>
                          </a:ln>
                        </pic:spPr>
                      </pic:pic>
                    </a:graphicData>
                  </a:graphic>
                </wp:inline>
              </w:drawing>
            </w:r>
            <w:r>
              <w:rPr>
                <w:color w:val="000000"/>
                <w:sz w:val="20"/>
              </w:rPr>
              <w:t>;</w:t>
            </w:r>
          </w:p>
        </w:tc>
        <w:tc>
          <w:tcPr>
            <w:tcW w:w="1800" w:type="dxa"/>
            <w:tcBorders>
              <w:top w:val="nil"/>
              <w:bottom w:val="nil"/>
            </w:tcBorders>
          </w:tcPr>
          <w:p w14:paraId="3253A634" w14:textId="77777777" w:rsidR="004A2ADA" w:rsidRDefault="004A2ADA">
            <w:pPr>
              <w:rPr>
                <w:color w:val="000000"/>
                <w:sz w:val="20"/>
              </w:rPr>
            </w:pPr>
          </w:p>
          <w:p w14:paraId="3253A635" w14:textId="77777777" w:rsidR="004A2ADA" w:rsidRDefault="004A2ADA">
            <w:pPr>
              <w:rPr>
                <w:color w:val="000000"/>
                <w:sz w:val="20"/>
              </w:rPr>
            </w:pPr>
          </w:p>
          <w:p w14:paraId="3253A636" w14:textId="77777777" w:rsidR="004A2ADA" w:rsidRDefault="004A2ADA">
            <w:pPr>
              <w:rPr>
                <w:color w:val="000000"/>
                <w:sz w:val="20"/>
              </w:rPr>
            </w:pPr>
          </w:p>
          <w:p w14:paraId="3253A637" w14:textId="77777777" w:rsidR="004A2ADA" w:rsidRDefault="00411F2D">
            <w:pPr>
              <w:rPr>
                <w:color w:val="000000"/>
                <w:sz w:val="20"/>
              </w:rPr>
            </w:pPr>
            <w:r>
              <w:rPr>
                <w:color w:val="000000"/>
                <w:sz w:val="20"/>
              </w:rPr>
              <w:t>(7.145)</w:t>
            </w:r>
          </w:p>
        </w:tc>
      </w:tr>
      <w:tr w:rsidR="004A2ADA" w14:paraId="3253A63C" w14:textId="77777777">
        <w:trPr>
          <w:cantSplit/>
          <w:trHeight w:val="23"/>
        </w:trPr>
        <w:tc>
          <w:tcPr>
            <w:tcW w:w="7548" w:type="dxa"/>
            <w:tcBorders>
              <w:top w:val="nil"/>
              <w:bottom w:val="nil"/>
            </w:tcBorders>
          </w:tcPr>
          <w:p w14:paraId="3253A639" w14:textId="77777777" w:rsidR="004A2ADA" w:rsidRDefault="00411F2D">
            <w:pPr>
              <w:jc w:val="center"/>
              <w:rPr>
                <w:color w:val="000000"/>
                <w:sz w:val="20"/>
              </w:rPr>
            </w:pPr>
            <w:r>
              <w:rPr>
                <w:noProof/>
                <w:color w:val="000000"/>
                <w:sz w:val="20"/>
                <w:lang w:eastAsia="lt-LT"/>
              </w:rPr>
              <w:drawing>
                <wp:inline distT="0" distB="0" distL="0" distR="0" wp14:anchorId="3253AC42" wp14:editId="3253AC43">
                  <wp:extent cx="581025" cy="2286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color w:val="000000"/>
                <w:sz w:val="20"/>
              </w:rPr>
              <w:t>.</w:t>
            </w:r>
          </w:p>
          <w:p w14:paraId="3253A63A" w14:textId="77777777" w:rsidR="004A2ADA" w:rsidRDefault="004A2ADA">
            <w:pPr>
              <w:jc w:val="center"/>
              <w:rPr>
                <w:color w:val="000000"/>
                <w:sz w:val="20"/>
              </w:rPr>
            </w:pPr>
          </w:p>
        </w:tc>
        <w:tc>
          <w:tcPr>
            <w:tcW w:w="1800" w:type="dxa"/>
            <w:tcBorders>
              <w:top w:val="nil"/>
              <w:bottom w:val="nil"/>
            </w:tcBorders>
          </w:tcPr>
          <w:p w14:paraId="3253A63B" w14:textId="77777777" w:rsidR="004A2ADA" w:rsidRDefault="00411F2D">
            <w:pPr>
              <w:rPr>
                <w:color w:val="000000"/>
                <w:sz w:val="20"/>
              </w:rPr>
            </w:pPr>
            <w:r>
              <w:rPr>
                <w:color w:val="000000"/>
                <w:sz w:val="20"/>
              </w:rPr>
              <w:t>7.1 lentelė</w:t>
            </w:r>
          </w:p>
        </w:tc>
      </w:tr>
      <w:tr w:rsidR="004A2ADA" w14:paraId="3253A640" w14:textId="77777777">
        <w:trPr>
          <w:cantSplit/>
          <w:trHeight w:val="23"/>
        </w:trPr>
        <w:tc>
          <w:tcPr>
            <w:tcW w:w="7548" w:type="dxa"/>
            <w:tcBorders>
              <w:top w:val="nil"/>
              <w:bottom w:val="single" w:sz="4" w:space="0" w:color="auto"/>
            </w:tcBorders>
          </w:tcPr>
          <w:p w14:paraId="3253A63D" w14:textId="77777777" w:rsidR="004A2ADA" w:rsidRDefault="00411F2D">
            <w:pPr>
              <w:rPr>
                <w:color w:val="000000"/>
                <w:sz w:val="20"/>
              </w:rPr>
            </w:pPr>
            <w:proofErr w:type="spellStart"/>
            <w:r>
              <w:rPr>
                <w:i/>
                <w:color w:val="000000"/>
                <w:sz w:val="20"/>
              </w:rPr>
              <w:t>Varžtinės</w:t>
            </w:r>
            <w:proofErr w:type="spellEnd"/>
            <w:r>
              <w:rPr>
                <w:i/>
                <w:color w:val="000000"/>
                <w:sz w:val="20"/>
              </w:rPr>
              <w:t xml:space="preserve"> jungties stiprumas yra pakankamas</w:t>
            </w:r>
            <w:r>
              <w:rPr>
                <w:color w:val="000000"/>
                <w:sz w:val="20"/>
              </w:rPr>
              <w:t>.</w:t>
            </w:r>
          </w:p>
          <w:p w14:paraId="3253A63E" w14:textId="77777777" w:rsidR="004A2ADA" w:rsidRDefault="004A2ADA">
            <w:pPr>
              <w:rPr>
                <w:color w:val="000000"/>
                <w:sz w:val="20"/>
              </w:rPr>
            </w:pPr>
          </w:p>
        </w:tc>
        <w:tc>
          <w:tcPr>
            <w:tcW w:w="1800" w:type="dxa"/>
            <w:tcBorders>
              <w:top w:val="nil"/>
              <w:bottom w:val="single" w:sz="4" w:space="0" w:color="auto"/>
            </w:tcBorders>
          </w:tcPr>
          <w:p w14:paraId="3253A63F" w14:textId="77777777" w:rsidR="004A2ADA" w:rsidRDefault="004A2ADA">
            <w:pPr>
              <w:rPr>
                <w:color w:val="000000"/>
                <w:sz w:val="20"/>
              </w:rPr>
            </w:pPr>
          </w:p>
        </w:tc>
      </w:tr>
    </w:tbl>
    <w:p w14:paraId="3253A641"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1"/>
        <w:gridCol w:w="1856"/>
      </w:tblGrid>
      <w:tr w:rsidR="004A2ADA" w14:paraId="3253A645" w14:textId="77777777">
        <w:trPr>
          <w:cantSplit/>
          <w:trHeight w:val="23"/>
        </w:trPr>
        <w:tc>
          <w:tcPr>
            <w:tcW w:w="7548" w:type="dxa"/>
            <w:tcBorders>
              <w:bottom w:val="single" w:sz="4" w:space="0" w:color="auto"/>
            </w:tcBorders>
          </w:tcPr>
          <w:p w14:paraId="3253A642" w14:textId="77777777" w:rsidR="004A2ADA" w:rsidRDefault="00411F2D">
            <w:pPr>
              <w:rPr>
                <w:color w:val="000000"/>
                <w:sz w:val="20"/>
              </w:rPr>
            </w:pPr>
            <w:r>
              <w:rPr>
                <w:b/>
                <w:bCs/>
                <w:color w:val="000000"/>
                <w:sz w:val="20"/>
              </w:rPr>
              <w:t xml:space="preserve">6 pavyzdys. </w:t>
            </w:r>
            <w:proofErr w:type="spellStart"/>
            <w:r>
              <w:rPr>
                <w:b/>
                <w:color w:val="000000"/>
                <w:sz w:val="20"/>
              </w:rPr>
              <w:t>Varžtinė</w:t>
            </w:r>
            <w:proofErr w:type="spellEnd"/>
            <w:r>
              <w:rPr>
                <w:b/>
                <w:color w:val="000000"/>
                <w:sz w:val="20"/>
              </w:rPr>
              <w:t xml:space="preserve"> lenkiamųjų elementų jungtis </w:t>
            </w:r>
          </w:p>
        </w:tc>
        <w:tc>
          <w:tcPr>
            <w:tcW w:w="1800" w:type="dxa"/>
            <w:tcBorders>
              <w:bottom w:val="single" w:sz="4" w:space="0" w:color="auto"/>
            </w:tcBorders>
          </w:tcPr>
          <w:p w14:paraId="3253A643" w14:textId="77777777" w:rsidR="004A2ADA" w:rsidRDefault="00411F2D">
            <w:pPr>
              <w:rPr>
                <w:b/>
                <w:bCs/>
                <w:color w:val="000000"/>
                <w:sz w:val="20"/>
              </w:rPr>
            </w:pPr>
            <w:r>
              <w:rPr>
                <w:b/>
                <w:bCs/>
                <w:color w:val="000000"/>
                <w:sz w:val="20"/>
              </w:rPr>
              <w:t xml:space="preserve">STR </w:t>
            </w:r>
          </w:p>
          <w:p w14:paraId="3253A644" w14:textId="77777777" w:rsidR="004A2ADA" w:rsidRDefault="00411F2D">
            <w:pPr>
              <w:rPr>
                <w:color w:val="000000"/>
                <w:sz w:val="20"/>
              </w:rPr>
            </w:pPr>
            <w:r>
              <w:rPr>
                <w:b/>
                <w:bCs/>
                <w:color w:val="000000"/>
                <w:sz w:val="20"/>
              </w:rPr>
              <w:t>2.05.08:2005</w:t>
            </w:r>
          </w:p>
        </w:tc>
      </w:tr>
      <w:tr w:rsidR="004A2ADA" w14:paraId="3253A649" w14:textId="77777777">
        <w:trPr>
          <w:cantSplit/>
          <w:trHeight w:val="23"/>
        </w:trPr>
        <w:tc>
          <w:tcPr>
            <w:tcW w:w="7548" w:type="dxa"/>
            <w:tcBorders>
              <w:bottom w:val="nil"/>
            </w:tcBorders>
          </w:tcPr>
          <w:p w14:paraId="3253A646" w14:textId="77777777" w:rsidR="004A2ADA" w:rsidRDefault="00411F2D">
            <w:pPr>
              <w:jc w:val="center"/>
              <w:rPr>
                <w:color w:val="000000"/>
                <w:sz w:val="20"/>
              </w:rPr>
            </w:pPr>
            <w:r>
              <w:rPr>
                <w:noProof/>
                <w:color w:val="000000"/>
                <w:sz w:val="20"/>
                <w:lang w:eastAsia="lt-LT"/>
              </w:rPr>
              <w:lastRenderedPageBreak/>
              <w:drawing>
                <wp:inline distT="0" distB="0" distL="0" distR="0" wp14:anchorId="3253AC44" wp14:editId="3253AC45">
                  <wp:extent cx="4638675" cy="250507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2" cstate="print">
                            <a:extLst>
                              <a:ext uri="{28A0092B-C50C-407E-A947-70E740481C1C}">
                                <a14:useLocalDpi xmlns:a14="http://schemas.microsoft.com/office/drawing/2010/main" val="0"/>
                              </a:ext>
                            </a:extLst>
                          </a:blip>
                          <a:srcRect l="3230" r="5533"/>
                          <a:stretch>
                            <a:fillRect/>
                          </a:stretch>
                        </pic:blipFill>
                        <pic:spPr bwMode="auto">
                          <a:xfrm>
                            <a:off x="0" y="0"/>
                            <a:ext cx="4638675" cy="2505075"/>
                          </a:xfrm>
                          <a:prstGeom prst="rect">
                            <a:avLst/>
                          </a:prstGeom>
                          <a:noFill/>
                          <a:ln>
                            <a:noFill/>
                          </a:ln>
                        </pic:spPr>
                      </pic:pic>
                    </a:graphicData>
                  </a:graphic>
                </wp:inline>
              </w:drawing>
            </w:r>
          </w:p>
          <w:p w14:paraId="3253A647" w14:textId="77777777" w:rsidR="004A2ADA" w:rsidRDefault="004A2ADA">
            <w:pPr>
              <w:jc w:val="center"/>
              <w:rPr>
                <w:color w:val="000000"/>
                <w:sz w:val="20"/>
              </w:rPr>
            </w:pPr>
          </w:p>
        </w:tc>
        <w:tc>
          <w:tcPr>
            <w:tcW w:w="1800" w:type="dxa"/>
            <w:tcBorders>
              <w:bottom w:val="nil"/>
            </w:tcBorders>
          </w:tcPr>
          <w:p w14:paraId="3253A648" w14:textId="77777777" w:rsidR="004A2ADA" w:rsidRDefault="004A2ADA">
            <w:pPr>
              <w:rPr>
                <w:color w:val="000000"/>
                <w:sz w:val="20"/>
              </w:rPr>
            </w:pPr>
          </w:p>
        </w:tc>
      </w:tr>
      <w:tr w:rsidR="004A2ADA" w14:paraId="3253A64D" w14:textId="77777777">
        <w:trPr>
          <w:cantSplit/>
          <w:trHeight w:val="23"/>
        </w:trPr>
        <w:tc>
          <w:tcPr>
            <w:tcW w:w="7548" w:type="dxa"/>
            <w:tcBorders>
              <w:top w:val="nil"/>
              <w:bottom w:val="nil"/>
            </w:tcBorders>
          </w:tcPr>
          <w:p w14:paraId="3253A64A" w14:textId="77777777" w:rsidR="004A2ADA" w:rsidRDefault="004A2ADA">
            <w:pPr>
              <w:rPr>
                <w:color w:val="000000"/>
                <w:sz w:val="20"/>
              </w:rPr>
            </w:pPr>
          </w:p>
          <w:p w14:paraId="3253A64B" w14:textId="77777777" w:rsidR="004A2ADA" w:rsidRDefault="00411F2D">
            <w:pPr>
              <w:rPr>
                <w:color w:val="000000"/>
                <w:sz w:val="20"/>
              </w:rPr>
            </w:pPr>
            <w:r>
              <w:rPr>
                <w:color w:val="000000"/>
                <w:sz w:val="20"/>
              </w:rPr>
              <w:t xml:space="preserve">Patikrinti </w:t>
            </w:r>
            <w:proofErr w:type="spellStart"/>
            <w:r>
              <w:rPr>
                <w:color w:val="000000"/>
                <w:sz w:val="20"/>
              </w:rPr>
              <w:t>varžtinės</w:t>
            </w:r>
            <w:proofErr w:type="spellEnd"/>
            <w:r>
              <w:rPr>
                <w:color w:val="000000"/>
                <w:sz w:val="20"/>
              </w:rPr>
              <w:t xml:space="preserve"> jungties stiprumą.</w:t>
            </w:r>
          </w:p>
        </w:tc>
        <w:tc>
          <w:tcPr>
            <w:tcW w:w="1800" w:type="dxa"/>
            <w:tcBorders>
              <w:top w:val="nil"/>
              <w:bottom w:val="nil"/>
            </w:tcBorders>
          </w:tcPr>
          <w:p w14:paraId="3253A64C" w14:textId="77777777" w:rsidR="004A2ADA" w:rsidRDefault="004A2ADA">
            <w:pPr>
              <w:rPr>
                <w:color w:val="000000"/>
                <w:sz w:val="20"/>
              </w:rPr>
            </w:pPr>
          </w:p>
        </w:tc>
      </w:tr>
      <w:tr w:rsidR="004A2ADA" w14:paraId="3253A651" w14:textId="77777777">
        <w:trPr>
          <w:cantSplit/>
          <w:trHeight w:val="23"/>
        </w:trPr>
        <w:tc>
          <w:tcPr>
            <w:tcW w:w="7548" w:type="dxa"/>
            <w:tcBorders>
              <w:top w:val="nil"/>
              <w:bottom w:val="nil"/>
            </w:tcBorders>
          </w:tcPr>
          <w:p w14:paraId="3253A64E" w14:textId="77777777" w:rsidR="004A2ADA" w:rsidRDefault="00411F2D">
            <w:pPr>
              <w:jc w:val="both"/>
              <w:rPr>
                <w:color w:val="000000"/>
                <w:sz w:val="20"/>
              </w:rPr>
            </w:pPr>
            <w:r>
              <w:rPr>
                <w:color w:val="000000"/>
                <w:sz w:val="20"/>
              </w:rPr>
              <w:t xml:space="preserve">Sijos sienelė sujungta dvipusiais </w:t>
            </w:r>
            <w:proofErr w:type="spellStart"/>
            <w:r>
              <w:rPr>
                <w:color w:val="000000"/>
                <w:sz w:val="20"/>
              </w:rPr>
              <w:t>antdėklais</w:t>
            </w:r>
            <w:proofErr w:type="spellEnd"/>
            <w:r>
              <w:rPr>
                <w:color w:val="000000"/>
                <w:sz w:val="20"/>
              </w:rPr>
              <w:t xml:space="preserve"> ir B gaminio klasės, 5.6 kokybės klasės varžtais. Varžtų skersmuo – 16 mm. Sija ir </w:t>
            </w:r>
            <w:proofErr w:type="spellStart"/>
            <w:r>
              <w:rPr>
                <w:color w:val="000000"/>
                <w:sz w:val="20"/>
              </w:rPr>
              <w:t>antdėklai</w:t>
            </w:r>
            <w:proofErr w:type="spellEnd"/>
            <w:r>
              <w:rPr>
                <w:color w:val="000000"/>
                <w:sz w:val="20"/>
              </w:rPr>
              <w:t xml:space="preserve"> pagaminti iš plieno S275JR (LST EN 10025 – 2 [7.29]). Sijos sienelei tenka lenkiamasis momentas </w:t>
            </w:r>
            <w:proofErr w:type="spellStart"/>
            <w:r>
              <w:rPr>
                <w:i/>
                <w:color w:val="000000"/>
                <w:sz w:val="20"/>
              </w:rPr>
              <w:t>M</w:t>
            </w:r>
            <w:r>
              <w:rPr>
                <w:i/>
                <w:color w:val="000000"/>
                <w:sz w:val="20"/>
                <w:vertAlign w:val="subscript"/>
              </w:rPr>
              <w:t>Ed</w:t>
            </w:r>
            <w:proofErr w:type="spellEnd"/>
            <w:r>
              <w:rPr>
                <w:color w:val="000000"/>
                <w:sz w:val="20"/>
              </w:rPr>
              <w:t xml:space="preserve"> = 20 </w:t>
            </w:r>
            <w:proofErr w:type="spellStart"/>
            <w:r>
              <w:rPr>
                <w:color w:val="000000"/>
                <w:sz w:val="20"/>
              </w:rPr>
              <w:t>kNm</w:t>
            </w:r>
            <w:proofErr w:type="spellEnd"/>
            <w:r>
              <w:rPr>
                <w:color w:val="000000"/>
                <w:sz w:val="20"/>
              </w:rPr>
              <w:t xml:space="preserve"> ir skersi</w:t>
            </w:r>
            <w:r>
              <w:rPr>
                <w:color w:val="000000"/>
                <w:sz w:val="20"/>
              </w:rPr>
              <w:t xml:space="preserve">nė jėga </w:t>
            </w:r>
            <w:proofErr w:type="spellStart"/>
            <w:r>
              <w:rPr>
                <w:i/>
                <w:color w:val="000000"/>
                <w:sz w:val="20"/>
              </w:rPr>
              <w:t>V</w:t>
            </w:r>
            <w:r>
              <w:rPr>
                <w:i/>
                <w:color w:val="000000"/>
                <w:sz w:val="20"/>
                <w:vertAlign w:val="subscript"/>
              </w:rPr>
              <w:t>Ed</w:t>
            </w:r>
            <w:proofErr w:type="spellEnd"/>
            <w:r>
              <w:rPr>
                <w:color w:val="000000"/>
                <w:sz w:val="20"/>
                <w:vertAlign w:val="subscript"/>
              </w:rPr>
              <w:t xml:space="preserve"> </w:t>
            </w:r>
            <w:r>
              <w:rPr>
                <w:color w:val="000000"/>
                <w:sz w:val="20"/>
              </w:rPr>
              <w:t xml:space="preserve">= 125 </w:t>
            </w:r>
            <w:proofErr w:type="spellStart"/>
            <w:r>
              <w:rPr>
                <w:color w:val="000000"/>
                <w:sz w:val="20"/>
              </w:rPr>
              <w:t>kN</w:t>
            </w:r>
            <w:proofErr w:type="spellEnd"/>
            <w:r>
              <w:rPr>
                <w:color w:val="000000"/>
                <w:sz w:val="20"/>
              </w:rPr>
              <w:t>.</w:t>
            </w:r>
          </w:p>
          <w:p w14:paraId="3253A64F" w14:textId="77777777" w:rsidR="004A2ADA" w:rsidRDefault="004A2ADA">
            <w:pPr>
              <w:rPr>
                <w:color w:val="000000"/>
                <w:sz w:val="20"/>
              </w:rPr>
            </w:pPr>
          </w:p>
        </w:tc>
        <w:tc>
          <w:tcPr>
            <w:tcW w:w="1800" w:type="dxa"/>
            <w:tcBorders>
              <w:top w:val="nil"/>
              <w:bottom w:val="nil"/>
            </w:tcBorders>
          </w:tcPr>
          <w:p w14:paraId="3253A650" w14:textId="77777777" w:rsidR="004A2ADA" w:rsidRDefault="004A2ADA">
            <w:pPr>
              <w:rPr>
                <w:color w:val="000000"/>
                <w:sz w:val="20"/>
              </w:rPr>
            </w:pPr>
          </w:p>
        </w:tc>
      </w:tr>
      <w:tr w:rsidR="004A2ADA" w14:paraId="3253A65D" w14:textId="77777777">
        <w:trPr>
          <w:cantSplit/>
          <w:trHeight w:val="23"/>
        </w:trPr>
        <w:tc>
          <w:tcPr>
            <w:tcW w:w="7548" w:type="dxa"/>
            <w:tcBorders>
              <w:top w:val="nil"/>
              <w:left w:val="single" w:sz="4" w:space="0" w:color="auto"/>
              <w:bottom w:val="nil"/>
              <w:right w:val="single" w:sz="4" w:space="0" w:color="auto"/>
            </w:tcBorders>
          </w:tcPr>
          <w:p w14:paraId="3253A652" w14:textId="77777777" w:rsidR="004A2ADA" w:rsidRDefault="00411F2D">
            <w:pPr>
              <w:jc w:val="both"/>
              <w:rPr>
                <w:color w:val="000000"/>
                <w:sz w:val="20"/>
              </w:rPr>
            </w:pPr>
            <w:proofErr w:type="spellStart"/>
            <w:r>
              <w:rPr>
                <w:color w:val="000000"/>
                <w:sz w:val="20"/>
              </w:rPr>
              <w:t>Varžtinės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kerpamasis stipris</w:t>
            </w:r>
          </w:p>
          <w:p w14:paraId="3253A653" w14:textId="77777777" w:rsidR="004A2ADA" w:rsidRDefault="004A2ADA">
            <w:pPr>
              <w:jc w:val="both"/>
              <w:rPr>
                <w:color w:val="000000"/>
                <w:sz w:val="20"/>
              </w:rPr>
            </w:pPr>
          </w:p>
          <w:p w14:paraId="3253A654" w14:textId="77777777" w:rsidR="004A2ADA" w:rsidRDefault="00411F2D">
            <w:pPr>
              <w:jc w:val="center"/>
              <w:rPr>
                <w:color w:val="000000"/>
                <w:sz w:val="20"/>
              </w:rPr>
            </w:pPr>
            <w:r>
              <w:rPr>
                <w:noProof/>
                <w:color w:val="000000"/>
                <w:sz w:val="20"/>
                <w:lang w:eastAsia="lt-LT"/>
              </w:rPr>
              <w:drawing>
                <wp:inline distT="0" distB="0" distL="0" distR="0" wp14:anchorId="3253AC46" wp14:editId="3253AC47">
                  <wp:extent cx="2400300" cy="23812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Pr>
                <w:color w:val="000000"/>
                <w:sz w:val="20"/>
              </w:rPr>
              <w:t>,</w:t>
            </w:r>
          </w:p>
          <w:p w14:paraId="3253A655" w14:textId="77777777" w:rsidR="004A2ADA" w:rsidRDefault="004A2ADA">
            <w:pPr>
              <w:rPr>
                <w:color w:val="000000"/>
                <w:sz w:val="20"/>
              </w:rPr>
            </w:pPr>
          </w:p>
          <w:p w14:paraId="3253A656" w14:textId="77777777" w:rsidR="004A2ADA" w:rsidRDefault="00411F2D">
            <w:pPr>
              <w:jc w:val="center"/>
              <w:rPr>
                <w:color w:val="000000"/>
                <w:sz w:val="20"/>
              </w:rPr>
            </w:pPr>
            <w:r>
              <w:rPr>
                <w:noProof/>
                <w:color w:val="000000"/>
                <w:sz w:val="20"/>
                <w:lang w:eastAsia="lt-LT"/>
              </w:rPr>
              <w:drawing>
                <wp:inline distT="0" distB="0" distL="0" distR="0" wp14:anchorId="3253AC48" wp14:editId="3253AC49">
                  <wp:extent cx="962025" cy="2286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color w:val="000000"/>
                <w:sz w:val="20"/>
              </w:rPr>
              <w:t>.</w:t>
            </w:r>
          </w:p>
        </w:tc>
        <w:tc>
          <w:tcPr>
            <w:tcW w:w="1800" w:type="dxa"/>
            <w:tcBorders>
              <w:top w:val="nil"/>
              <w:left w:val="single" w:sz="4" w:space="0" w:color="auto"/>
              <w:bottom w:val="nil"/>
              <w:right w:val="single" w:sz="4" w:space="0" w:color="auto"/>
            </w:tcBorders>
          </w:tcPr>
          <w:p w14:paraId="3253A657" w14:textId="77777777" w:rsidR="004A2ADA" w:rsidRDefault="004A2ADA">
            <w:pPr>
              <w:jc w:val="right"/>
              <w:rPr>
                <w:color w:val="000000"/>
                <w:sz w:val="20"/>
              </w:rPr>
            </w:pPr>
          </w:p>
          <w:p w14:paraId="3253A658" w14:textId="77777777" w:rsidR="004A2ADA" w:rsidRDefault="004A2ADA">
            <w:pPr>
              <w:jc w:val="right"/>
              <w:rPr>
                <w:color w:val="000000"/>
                <w:sz w:val="20"/>
              </w:rPr>
            </w:pPr>
          </w:p>
          <w:p w14:paraId="3253A659" w14:textId="77777777" w:rsidR="004A2ADA" w:rsidRDefault="004A2ADA">
            <w:pPr>
              <w:rPr>
                <w:color w:val="000000"/>
                <w:sz w:val="20"/>
              </w:rPr>
            </w:pPr>
          </w:p>
          <w:p w14:paraId="3253A65A" w14:textId="77777777" w:rsidR="004A2ADA" w:rsidRDefault="00411F2D">
            <w:pPr>
              <w:rPr>
                <w:color w:val="000000"/>
                <w:sz w:val="20"/>
              </w:rPr>
            </w:pPr>
            <w:r>
              <w:rPr>
                <w:color w:val="000000"/>
                <w:sz w:val="20"/>
              </w:rPr>
              <w:t>6.17 lentelė</w:t>
            </w:r>
          </w:p>
          <w:p w14:paraId="3253A65B" w14:textId="77777777" w:rsidR="004A2ADA" w:rsidRDefault="004A2ADA">
            <w:pPr>
              <w:jc w:val="right"/>
              <w:rPr>
                <w:color w:val="000000"/>
                <w:sz w:val="20"/>
              </w:rPr>
            </w:pPr>
          </w:p>
          <w:p w14:paraId="3253A65C" w14:textId="77777777" w:rsidR="004A2ADA" w:rsidRDefault="00411F2D">
            <w:pPr>
              <w:rPr>
                <w:color w:val="000000"/>
                <w:sz w:val="20"/>
              </w:rPr>
            </w:pPr>
            <w:r>
              <w:rPr>
                <w:color w:val="000000"/>
                <w:sz w:val="20"/>
              </w:rPr>
              <w:t>6.18 lentelė</w:t>
            </w:r>
          </w:p>
        </w:tc>
      </w:tr>
      <w:tr w:rsidR="004A2ADA" w14:paraId="3253A66A" w14:textId="77777777">
        <w:trPr>
          <w:cantSplit/>
          <w:trHeight w:val="23"/>
        </w:trPr>
        <w:tc>
          <w:tcPr>
            <w:tcW w:w="7548" w:type="dxa"/>
            <w:tcBorders>
              <w:top w:val="nil"/>
              <w:left w:val="single" w:sz="4" w:space="0" w:color="auto"/>
              <w:bottom w:val="nil"/>
              <w:right w:val="single" w:sz="4" w:space="0" w:color="auto"/>
            </w:tcBorders>
          </w:tcPr>
          <w:p w14:paraId="3253A65E" w14:textId="77777777" w:rsidR="004A2ADA" w:rsidRDefault="00411F2D">
            <w:pPr>
              <w:jc w:val="both"/>
              <w:rPr>
                <w:color w:val="000000"/>
                <w:sz w:val="20"/>
              </w:rPr>
            </w:pPr>
            <w:proofErr w:type="spellStart"/>
            <w:r>
              <w:rPr>
                <w:color w:val="000000"/>
                <w:sz w:val="20"/>
              </w:rPr>
              <w:t>Varžtinės</w:t>
            </w:r>
            <w:proofErr w:type="spellEnd"/>
            <w:r>
              <w:rPr>
                <w:color w:val="000000"/>
                <w:sz w:val="20"/>
              </w:rPr>
              <w:t xml:space="preserve"> jungties </w:t>
            </w:r>
            <w:proofErr w:type="spellStart"/>
            <w:r>
              <w:rPr>
                <w:color w:val="000000"/>
                <w:sz w:val="20"/>
              </w:rPr>
              <w:t>skaičiuotinis</w:t>
            </w:r>
            <w:proofErr w:type="spellEnd"/>
            <w:r>
              <w:rPr>
                <w:color w:val="000000"/>
                <w:sz w:val="20"/>
              </w:rPr>
              <w:t xml:space="preserve"> glemžiamasis stipris</w:t>
            </w:r>
          </w:p>
          <w:p w14:paraId="3253A65F" w14:textId="77777777" w:rsidR="004A2ADA" w:rsidRDefault="004A2ADA">
            <w:pPr>
              <w:jc w:val="both"/>
              <w:rPr>
                <w:color w:val="000000"/>
                <w:sz w:val="20"/>
              </w:rPr>
            </w:pPr>
          </w:p>
          <w:p w14:paraId="3253A660" w14:textId="77777777" w:rsidR="004A2ADA" w:rsidRDefault="00411F2D">
            <w:pPr>
              <w:jc w:val="center"/>
              <w:rPr>
                <w:color w:val="000000"/>
                <w:sz w:val="20"/>
              </w:rPr>
            </w:pPr>
            <w:r>
              <w:rPr>
                <w:noProof/>
                <w:color w:val="000000"/>
                <w:sz w:val="20"/>
                <w:lang w:eastAsia="lt-LT"/>
              </w:rPr>
              <w:drawing>
                <wp:inline distT="0" distB="0" distL="0" distR="0" wp14:anchorId="3253AC4A" wp14:editId="3253AC4B">
                  <wp:extent cx="3476625" cy="39052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476625" cy="3905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661" w14:textId="77777777" w:rsidR="004A2ADA" w:rsidRDefault="004A2ADA">
            <w:pPr>
              <w:rPr>
                <w:color w:val="000000"/>
                <w:sz w:val="20"/>
              </w:rPr>
            </w:pPr>
          </w:p>
          <w:p w14:paraId="3253A662" w14:textId="77777777" w:rsidR="004A2ADA" w:rsidRDefault="00411F2D">
            <w:pPr>
              <w:jc w:val="center"/>
              <w:rPr>
                <w:color w:val="000000"/>
                <w:sz w:val="20"/>
              </w:rPr>
            </w:pPr>
            <w:r>
              <w:rPr>
                <w:noProof/>
                <w:color w:val="000000"/>
                <w:sz w:val="20"/>
                <w:lang w:eastAsia="lt-LT"/>
              </w:rPr>
              <w:drawing>
                <wp:inline distT="0" distB="0" distL="0" distR="0" wp14:anchorId="3253AC4C" wp14:editId="3253AC4D">
                  <wp:extent cx="600075" cy="2286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tc>
        <w:tc>
          <w:tcPr>
            <w:tcW w:w="1800" w:type="dxa"/>
            <w:tcBorders>
              <w:top w:val="nil"/>
              <w:left w:val="single" w:sz="4" w:space="0" w:color="auto"/>
              <w:bottom w:val="nil"/>
              <w:right w:val="single" w:sz="4" w:space="0" w:color="auto"/>
            </w:tcBorders>
          </w:tcPr>
          <w:p w14:paraId="3253A663" w14:textId="77777777" w:rsidR="004A2ADA" w:rsidRDefault="004A2ADA">
            <w:pPr>
              <w:rPr>
                <w:color w:val="000000"/>
                <w:sz w:val="20"/>
              </w:rPr>
            </w:pPr>
          </w:p>
          <w:p w14:paraId="3253A664" w14:textId="77777777" w:rsidR="004A2ADA" w:rsidRDefault="004A2ADA">
            <w:pPr>
              <w:rPr>
                <w:color w:val="000000"/>
                <w:sz w:val="20"/>
              </w:rPr>
            </w:pPr>
          </w:p>
          <w:p w14:paraId="3253A665" w14:textId="77777777" w:rsidR="004A2ADA" w:rsidRDefault="004A2ADA">
            <w:pPr>
              <w:rPr>
                <w:color w:val="000000"/>
                <w:sz w:val="20"/>
              </w:rPr>
            </w:pPr>
          </w:p>
          <w:p w14:paraId="3253A666" w14:textId="77777777" w:rsidR="004A2ADA" w:rsidRDefault="00411F2D">
            <w:pPr>
              <w:rPr>
                <w:color w:val="000000"/>
                <w:sz w:val="20"/>
              </w:rPr>
            </w:pPr>
            <w:r>
              <w:rPr>
                <w:color w:val="000000"/>
                <w:sz w:val="20"/>
              </w:rPr>
              <w:t>6.17 lentelė</w:t>
            </w:r>
          </w:p>
          <w:p w14:paraId="3253A667" w14:textId="77777777" w:rsidR="004A2ADA" w:rsidRDefault="004A2ADA">
            <w:pPr>
              <w:jc w:val="right"/>
              <w:rPr>
                <w:color w:val="000000"/>
                <w:sz w:val="20"/>
              </w:rPr>
            </w:pPr>
          </w:p>
          <w:p w14:paraId="3253A668" w14:textId="77777777" w:rsidR="004A2ADA" w:rsidRDefault="004A2ADA">
            <w:pPr>
              <w:jc w:val="right"/>
              <w:rPr>
                <w:color w:val="000000"/>
                <w:sz w:val="20"/>
              </w:rPr>
            </w:pPr>
          </w:p>
          <w:p w14:paraId="3253A669" w14:textId="77777777" w:rsidR="004A2ADA" w:rsidRDefault="00411F2D">
            <w:pPr>
              <w:rPr>
                <w:color w:val="000000"/>
                <w:sz w:val="20"/>
              </w:rPr>
            </w:pPr>
            <w:r>
              <w:rPr>
                <w:color w:val="000000"/>
                <w:sz w:val="20"/>
              </w:rPr>
              <w:t>6.5 lentelė</w:t>
            </w:r>
          </w:p>
        </w:tc>
      </w:tr>
      <w:tr w:rsidR="004A2ADA" w14:paraId="3253A676" w14:textId="77777777">
        <w:trPr>
          <w:cantSplit/>
          <w:trHeight w:val="23"/>
        </w:trPr>
        <w:tc>
          <w:tcPr>
            <w:tcW w:w="7548" w:type="dxa"/>
            <w:tcBorders>
              <w:top w:val="nil"/>
              <w:left w:val="single" w:sz="4" w:space="0" w:color="auto"/>
              <w:bottom w:val="nil"/>
              <w:right w:val="single" w:sz="4" w:space="0" w:color="auto"/>
            </w:tcBorders>
          </w:tcPr>
          <w:p w14:paraId="3253A66B" w14:textId="77777777" w:rsidR="004A2ADA" w:rsidRDefault="00411F2D">
            <w:pPr>
              <w:rPr>
                <w:color w:val="000000"/>
                <w:sz w:val="20"/>
              </w:rPr>
            </w:pPr>
            <w:proofErr w:type="spellStart"/>
            <w:r>
              <w:rPr>
                <w:color w:val="000000"/>
                <w:sz w:val="20"/>
              </w:rPr>
              <w:t>Skaičiuotinis</w:t>
            </w:r>
            <w:proofErr w:type="spellEnd"/>
            <w:r>
              <w:rPr>
                <w:color w:val="000000"/>
                <w:sz w:val="20"/>
              </w:rPr>
              <w:t xml:space="preserve"> vieno varžto kerpamasis </w:t>
            </w:r>
            <w:proofErr w:type="spellStart"/>
            <w:r>
              <w:rPr>
                <w:color w:val="000000"/>
                <w:sz w:val="20"/>
              </w:rPr>
              <w:t>atsparis</w:t>
            </w:r>
            <w:proofErr w:type="spellEnd"/>
          </w:p>
          <w:p w14:paraId="3253A66C" w14:textId="77777777" w:rsidR="004A2ADA" w:rsidRDefault="004A2ADA">
            <w:pPr>
              <w:rPr>
                <w:color w:val="000000"/>
                <w:sz w:val="20"/>
              </w:rPr>
            </w:pPr>
          </w:p>
          <w:p w14:paraId="3253A66D" w14:textId="77777777" w:rsidR="004A2ADA" w:rsidRDefault="00411F2D">
            <w:pPr>
              <w:jc w:val="center"/>
              <w:rPr>
                <w:color w:val="000000"/>
                <w:sz w:val="20"/>
              </w:rPr>
            </w:pPr>
            <w:r>
              <w:rPr>
                <w:noProof/>
                <w:color w:val="000000"/>
                <w:sz w:val="20"/>
                <w:lang w:eastAsia="lt-LT"/>
              </w:rPr>
              <w:drawing>
                <wp:inline distT="0" distB="0" distL="0" distR="0" wp14:anchorId="3253AC4E" wp14:editId="3253AC4F">
                  <wp:extent cx="3533775" cy="2762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533775" cy="2762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66E" w14:textId="77777777" w:rsidR="004A2ADA" w:rsidRDefault="004A2ADA">
            <w:pPr>
              <w:rPr>
                <w:color w:val="000000"/>
                <w:sz w:val="20"/>
              </w:rPr>
            </w:pPr>
          </w:p>
          <w:p w14:paraId="3253A66F" w14:textId="77777777" w:rsidR="004A2ADA" w:rsidRDefault="00411F2D">
            <w:pPr>
              <w:jc w:val="center"/>
              <w:rPr>
                <w:color w:val="000000"/>
                <w:sz w:val="20"/>
              </w:rPr>
            </w:pPr>
            <w:r>
              <w:rPr>
                <w:noProof/>
                <w:color w:val="000000"/>
                <w:sz w:val="20"/>
                <w:lang w:eastAsia="lt-LT"/>
              </w:rPr>
              <w:drawing>
                <wp:inline distT="0" distB="0" distL="0" distR="0" wp14:anchorId="3253AC50" wp14:editId="3253AC51">
                  <wp:extent cx="533400" cy="2286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color w:val="000000"/>
                <w:sz w:val="20"/>
              </w:rPr>
              <w:t>.</w:t>
            </w:r>
          </w:p>
        </w:tc>
        <w:tc>
          <w:tcPr>
            <w:tcW w:w="1800" w:type="dxa"/>
            <w:tcBorders>
              <w:top w:val="nil"/>
              <w:left w:val="single" w:sz="4" w:space="0" w:color="auto"/>
              <w:bottom w:val="nil"/>
              <w:right w:val="single" w:sz="4" w:space="0" w:color="auto"/>
            </w:tcBorders>
          </w:tcPr>
          <w:p w14:paraId="3253A670" w14:textId="77777777" w:rsidR="004A2ADA" w:rsidRDefault="004A2ADA">
            <w:pPr>
              <w:rPr>
                <w:color w:val="000000"/>
                <w:sz w:val="20"/>
              </w:rPr>
            </w:pPr>
          </w:p>
          <w:p w14:paraId="3253A671" w14:textId="77777777" w:rsidR="004A2ADA" w:rsidRDefault="004A2ADA">
            <w:pPr>
              <w:rPr>
                <w:color w:val="000000"/>
                <w:sz w:val="20"/>
              </w:rPr>
            </w:pPr>
          </w:p>
          <w:p w14:paraId="3253A672" w14:textId="77777777" w:rsidR="004A2ADA" w:rsidRDefault="004A2ADA">
            <w:pPr>
              <w:rPr>
                <w:color w:val="000000"/>
                <w:sz w:val="20"/>
              </w:rPr>
            </w:pPr>
          </w:p>
          <w:p w14:paraId="3253A673" w14:textId="77777777" w:rsidR="004A2ADA" w:rsidRDefault="00411F2D">
            <w:pPr>
              <w:rPr>
                <w:color w:val="000000"/>
                <w:sz w:val="20"/>
              </w:rPr>
            </w:pPr>
            <w:r>
              <w:rPr>
                <w:color w:val="000000"/>
                <w:sz w:val="20"/>
              </w:rPr>
              <w:t>(7.142)</w:t>
            </w:r>
          </w:p>
          <w:p w14:paraId="3253A674" w14:textId="77777777" w:rsidR="004A2ADA" w:rsidRDefault="004A2ADA">
            <w:pPr>
              <w:jc w:val="right"/>
              <w:rPr>
                <w:color w:val="000000"/>
                <w:sz w:val="20"/>
              </w:rPr>
            </w:pPr>
          </w:p>
          <w:p w14:paraId="3253A675" w14:textId="77777777" w:rsidR="004A2ADA" w:rsidRDefault="00411F2D">
            <w:pPr>
              <w:rPr>
                <w:color w:val="000000"/>
                <w:sz w:val="20"/>
              </w:rPr>
            </w:pPr>
            <w:r>
              <w:rPr>
                <w:color w:val="000000"/>
                <w:sz w:val="20"/>
              </w:rPr>
              <w:t>7.33 lentelė</w:t>
            </w:r>
          </w:p>
        </w:tc>
      </w:tr>
      <w:tr w:rsidR="004A2ADA" w14:paraId="3253A67D" w14:textId="77777777">
        <w:trPr>
          <w:cantSplit/>
          <w:trHeight w:val="23"/>
        </w:trPr>
        <w:tc>
          <w:tcPr>
            <w:tcW w:w="7548" w:type="dxa"/>
            <w:tcBorders>
              <w:top w:val="nil"/>
              <w:left w:val="single" w:sz="4" w:space="0" w:color="auto"/>
              <w:bottom w:val="nil"/>
              <w:right w:val="single" w:sz="4" w:space="0" w:color="auto"/>
            </w:tcBorders>
          </w:tcPr>
          <w:p w14:paraId="3253A677" w14:textId="77777777" w:rsidR="004A2ADA" w:rsidRDefault="00411F2D">
            <w:pPr>
              <w:rPr>
                <w:color w:val="000000"/>
                <w:sz w:val="20"/>
              </w:rPr>
            </w:pPr>
            <w:proofErr w:type="spellStart"/>
            <w:r>
              <w:rPr>
                <w:color w:val="000000"/>
                <w:sz w:val="20"/>
              </w:rPr>
              <w:t>Skaičiuotinis</w:t>
            </w:r>
            <w:proofErr w:type="spellEnd"/>
            <w:r>
              <w:rPr>
                <w:color w:val="000000"/>
                <w:sz w:val="20"/>
              </w:rPr>
              <w:t xml:space="preserve"> vieno varžto glemžiamasis </w:t>
            </w:r>
            <w:proofErr w:type="spellStart"/>
            <w:r>
              <w:rPr>
                <w:color w:val="000000"/>
                <w:sz w:val="20"/>
              </w:rPr>
              <w:t>atsparis</w:t>
            </w:r>
            <w:proofErr w:type="spellEnd"/>
          </w:p>
          <w:p w14:paraId="3253A678" w14:textId="77777777" w:rsidR="004A2ADA" w:rsidRDefault="004A2ADA">
            <w:pPr>
              <w:rPr>
                <w:color w:val="000000"/>
                <w:sz w:val="20"/>
              </w:rPr>
            </w:pPr>
          </w:p>
          <w:p w14:paraId="3253A679" w14:textId="77777777" w:rsidR="004A2ADA" w:rsidRDefault="00411F2D">
            <w:pPr>
              <w:jc w:val="center"/>
              <w:rPr>
                <w:color w:val="000000"/>
                <w:sz w:val="20"/>
              </w:rPr>
            </w:pPr>
            <w:r>
              <w:rPr>
                <w:noProof/>
                <w:color w:val="000000"/>
                <w:sz w:val="20"/>
                <w:lang w:eastAsia="lt-LT"/>
              </w:rPr>
              <w:drawing>
                <wp:inline distT="0" distB="0" distL="0" distR="0" wp14:anchorId="3253AC52" wp14:editId="3253AC53">
                  <wp:extent cx="3457575" cy="25717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457575" cy="25717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00" w:type="dxa"/>
            <w:tcBorders>
              <w:top w:val="nil"/>
              <w:left w:val="single" w:sz="4" w:space="0" w:color="auto"/>
              <w:bottom w:val="nil"/>
              <w:right w:val="single" w:sz="4" w:space="0" w:color="auto"/>
            </w:tcBorders>
          </w:tcPr>
          <w:p w14:paraId="3253A67A" w14:textId="77777777" w:rsidR="004A2ADA" w:rsidRDefault="004A2ADA">
            <w:pPr>
              <w:rPr>
                <w:color w:val="000000"/>
                <w:sz w:val="20"/>
              </w:rPr>
            </w:pPr>
          </w:p>
          <w:p w14:paraId="3253A67B" w14:textId="77777777" w:rsidR="004A2ADA" w:rsidRDefault="004A2ADA">
            <w:pPr>
              <w:rPr>
                <w:color w:val="000000"/>
                <w:sz w:val="20"/>
              </w:rPr>
            </w:pPr>
          </w:p>
          <w:p w14:paraId="3253A67C" w14:textId="77777777" w:rsidR="004A2ADA" w:rsidRDefault="00411F2D">
            <w:pPr>
              <w:rPr>
                <w:color w:val="000000"/>
                <w:sz w:val="20"/>
              </w:rPr>
            </w:pPr>
            <w:r>
              <w:rPr>
                <w:color w:val="000000"/>
                <w:sz w:val="20"/>
              </w:rPr>
              <w:t>(7.143)</w:t>
            </w:r>
          </w:p>
        </w:tc>
      </w:tr>
      <w:tr w:rsidR="004A2ADA" w14:paraId="3253A688" w14:textId="77777777">
        <w:trPr>
          <w:cantSplit/>
          <w:trHeight w:val="23"/>
        </w:trPr>
        <w:tc>
          <w:tcPr>
            <w:tcW w:w="7548" w:type="dxa"/>
            <w:tcBorders>
              <w:top w:val="nil"/>
              <w:left w:val="single" w:sz="4" w:space="0" w:color="auto"/>
              <w:bottom w:val="single" w:sz="4" w:space="0" w:color="auto"/>
              <w:right w:val="single" w:sz="4" w:space="0" w:color="auto"/>
            </w:tcBorders>
          </w:tcPr>
          <w:p w14:paraId="3253A67E" w14:textId="77777777" w:rsidR="004A2ADA" w:rsidRDefault="004A2ADA">
            <w:pPr>
              <w:jc w:val="both"/>
              <w:rPr>
                <w:color w:val="000000"/>
                <w:sz w:val="20"/>
              </w:rPr>
            </w:pPr>
          </w:p>
          <w:p w14:paraId="3253A67F" w14:textId="77777777" w:rsidR="004A2ADA" w:rsidRDefault="00411F2D">
            <w:pPr>
              <w:jc w:val="both"/>
              <w:rPr>
                <w:color w:val="000000"/>
                <w:sz w:val="20"/>
              </w:rPr>
            </w:pPr>
            <w:proofErr w:type="spellStart"/>
            <w:r>
              <w:rPr>
                <w:color w:val="000000"/>
                <w:sz w:val="20"/>
              </w:rPr>
              <w:t>Įrąža</w:t>
            </w:r>
            <w:proofErr w:type="spellEnd"/>
            <w:r>
              <w:rPr>
                <w:color w:val="000000"/>
                <w:sz w:val="20"/>
              </w:rPr>
              <w:t xml:space="preserve"> kraštiniame varžte nuo lenkiamojo momento</w:t>
            </w:r>
          </w:p>
          <w:p w14:paraId="3253A680" w14:textId="77777777" w:rsidR="004A2ADA" w:rsidRDefault="004A2ADA">
            <w:pPr>
              <w:jc w:val="both"/>
              <w:rPr>
                <w:color w:val="000000"/>
                <w:sz w:val="20"/>
              </w:rPr>
            </w:pPr>
          </w:p>
          <w:p w14:paraId="3253A681" w14:textId="77777777" w:rsidR="004A2ADA" w:rsidRDefault="00411F2D">
            <w:pPr>
              <w:jc w:val="center"/>
              <w:rPr>
                <w:color w:val="000000"/>
                <w:sz w:val="20"/>
              </w:rPr>
            </w:pPr>
            <w:r>
              <w:rPr>
                <w:noProof/>
                <w:color w:val="000000"/>
                <w:sz w:val="20"/>
                <w:lang w:eastAsia="lt-LT"/>
              </w:rPr>
              <w:drawing>
                <wp:inline distT="0" distB="0" distL="0" distR="0" wp14:anchorId="3253AC54" wp14:editId="3253AC55">
                  <wp:extent cx="2828925" cy="44767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828925" cy="44767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682" w14:textId="77777777" w:rsidR="004A2ADA" w:rsidRDefault="004A2ADA">
            <w:pPr>
              <w:jc w:val="center"/>
              <w:rPr>
                <w:color w:val="000000"/>
                <w:sz w:val="20"/>
              </w:rPr>
            </w:pPr>
          </w:p>
        </w:tc>
        <w:tc>
          <w:tcPr>
            <w:tcW w:w="1800" w:type="dxa"/>
            <w:tcBorders>
              <w:top w:val="nil"/>
              <w:left w:val="single" w:sz="4" w:space="0" w:color="auto"/>
              <w:bottom w:val="single" w:sz="4" w:space="0" w:color="auto"/>
              <w:right w:val="single" w:sz="4" w:space="0" w:color="auto"/>
            </w:tcBorders>
          </w:tcPr>
          <w:p w14:paraId="3253A683" w14:textId="77777777" w:rsidR="004A2ADA" w:rsidRDefault="004A2ADA">
            <w:pPr>
              <w:jc w:val="right"/>
              <w:rPr>
                <w:color w:val="000000"/>
                <w:sz w:val="20"/>
              </w:rPr>
            </w:pPr>
          </w:p>
          <w:p w14:paraId="3253A684" w14:textId="77777777" w:rsidR="004A2ADA" w:rsidRDefault="004A2ADA">
            <w:pPr>
              <w:jc w:val="right"/>
              <w:rPr>
                <w:color w:val="000000"/>
                <w:sz w:val="20"/>
              </w:rPr>
            </w:pPr>
          </w:p>
          <w:p w14:paraId="3253A685" w14:textId="77777777" w:rsidR="004A2ADA" w:rsidRDefault="004A2ADA">
            <w:pPr>
              <w:jc w:val="right"/>
              <w:rPr>
                <w:color w:val="000000"/>
                <w:sz w:val="20"/>
              </w:rPr>
            </w:pPr>
          </w:p>
          <w:p w14:paraId="3253A686" w14:textId="77777777" w:rsidR="004A2ADA" w:rsidRDefault="00411F2D">
            <w:pPr>
              <w:rPr>
                <w:color w:val="000000"/>
                <w:sz w:val="20"/>
              </w:rPr>
            </w:pPr>
            <w:r>
              <w:rPr>
                <w:color w:val="000000"/>
                <w:sz w:val="20"/>
              </w:rPr>
              <w:t>7 priedas</w:t>
            </w:r>
          </w:p>
          <w:p w14:paraId="3253A687" w14:textId="77777777" w:rsidR="004A2ADA" w:rsidRDefault="00411F2D">
            <w:pPr>
              <w:rPr>
                <w:color w:val="000000"/>
                <w:sz w:val="20"/>
              </w:rPr>
            </w:pPr>
            <w:r>
              <w:rPr>
                <w:color w:val="000000"/>
                <w:sz w:val="20"/>
              </w:rPr>
              <w:t>(3.6)</w:t>
            </w:r>
          </w:p>
        </w:tc>
      </w:tr>
      <w:tr w:rsidR="004A2ADA" w14:paraId="3253A68E" w14:textId="77777777">
        <w:tblPrEx>
          <w:tblBorders>
            <w:insideH w:val="none" w:sz="0" w:space="0" w:color="auto"/>
            <w:insideV w:val="none" w:sz="0" w:space="0" w:color="auto"/>
          </w:tblBorders>
        </w:tblPrEx>
        <w:trPr>
          <w:cantSplit/>
          <w:trHeight w:val="23"/>
        </w:trPr>
        <w:tc>
          <w:tcPr>
            <w:tcW w:w="7548" w:type="dxa"/>
            <w:tcBorders>
              <w:top w:val="single" w:sz="4" w:space="0" w:color="auto"/>
              <w:bottom w:val="nil"/>
              <w:right w:val="single" w:sz="4" w:space="0" w:color="auto"/>
            </w:tcBorders>
          </w:tcPr>
          <w:p w14:paraId="3253A689" w14:textId="77777777" w:rsidR="004A2ADA" w:rsidRDefault="00411F2D">
            <w:pPr>
              <w:jc w:val="both"/>
              <w:rPr>
                <w:color w:val="000000"/>
                <w:sz w:val="20"/>
              </w:rPr>
            </w:pPr>
            <w:proofErr w:type="spellStart"/>
            <w:r>
              <w:rPr>
                <w:color w:val="000000"/>
                <w:sz w:val="20"/>
              </w:rPr>
              <w:t>Įrąža</w:t>
            </w:r>
            <w:proofErr w:type="spellEnd"/>
            <w:r>
              <w:rPr>
                <w:color w:val="000000"/>
                <w:sz w:val="20"/>
              </w:rPr>
              <w:t xml:space="preserve"> kraštiniame varžte nuo skersinės jėgos</w:t>
            </w:r>
          </w:p>
          <w:p w14:paraId="3253A68A" w14:textId="77777777" w:rsidR="004A2ADA" w:rsidRDefault="004A2ADA">
            <w:pPr>
              <w:jc w:val="both"/>
              <w:rPr>
                <w:color w:val="000000"/>
                <w:sz w:val="20"/>
              </w:rPr>
            </w:pPr>
          </w:p>
          <w:p w14:paraId="3253A68B" w14:textId="77777777" w:rsidR="004A2ADA" w:rsidRDefault="00411F2D">
            <w:pPr>
              <w:jc w:val="center"/>
              <w:rPr>
                <w:color w:val="000000"/>
                <w:sz w:val="20"/>
              </w:rPr>
            </w:pPr>
            <w:r>
              <w:rPr>
                <w:noProof/>
                <w:color w:val="000000"/>
                <w:sz w:val="20"/>
                <w:lang w:eastAsia="lt-LT"/>
              </w:rPr>
              <w:drawing>
                <wp:inline distT="0" distB="0" distL="0" distR="0" wp14:anchorId="3253AC56" wp14:editId="3253AC57">
                  <wp:extent cx="1724025" cy="39052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68C" w14:textId="77777777" w:rsidR="004A2ADA" w:rsidRDefault="004A2ADA">
            <w:pPr>
              <w:jc w:val="center"/>
              <w:rPr>
                <w:color w:val="000000"/>
                <w:sz w:val="20"/>
              </w:rPr>
            </w:pPr>
          </w:p>
        </w:tc>
        <w:tc>
          <w:tcPr>
            <w:tcW w:w="1800" w:type="dxa"/>
            <w:tcBorders>
              <w:top w:val="single" w:sz="4" w:space="0" w:color="auto"/>
              <w:left w:val="single" w:sz="4" w:space="0" w:color="auto"/>
              <w:bottom w:val="nil"/>
            </w:tcBorders>
          </w:tcPr>
          <w:p w14:paraId="3253A68D" w14:textId="77777777" w:rsidR="004A2ADA" w:rsidRDefault="004A2ADA">
            <w:pPr>
              <w:jc w:val="right"/>
              <w:rPr>
                <w:color w:val="000000"/>
                <w:sz w:val="20"/>
              </w:rPr>
            </w:pPr>
          </w:p>
        </w:tc>
      </w:tr>
      <w:tr w:rsidR="004A2ADA" w14:paraId="3253A696" w14:textId="77777777">
        <w:tblPrEx>
          <w:tblBorders>
            <w:insideH w:val="none" w:sz="0" w:space="0" w:color="auto"/>
            <w:insideV w:val="none" w:sz="0" w:space="0" w:color="auto"/>
          </w:tblBorders>
        </w:tblPrEx>
        <w:trPr>
          <w:cantSplit/>
          <w:trHeight w:val="23"/>
        </w:trPr>
        <w:tc>
          <w:tcPr>
            <w:tcW w:w="7548" w:type="dxa"/>
            <w:tcBorders>
              <w:top w:val="nil"/>
              <w:right w:val="single" w:sz="4" w:space="0" w:color="auto"/>
            </w:tcBorders>
          </w:tcPr>
          <w:p w14:paraId="3253A68F" w14:textId="77777777" w:rsidR="004A2ADA" w:rsidRDefault="00411F2D">
            <w:pPr>
              <w:jc w:val="both"/>
              <w:rPr>
                <w:color w:val="000000"/>
                <w:sz w:val="20"/>
              </w:rPr>
            </w:pPr>
            <w:proofErr w:type="spellStart"/>
            <w:r>
              <w:rPr>
                <w:color w:val="000000"/>
                <w:sz w:val="20"/>
              </w:rPr>
              <w:lastRenderedPageBreak/>
              <w:t>Įrąžų</w:t>
            </w:r>
            <w:proofErr w:type="spellEnd"/>
            <w:r>
              <w:rPr>
                <w:color w:val="000000"/>
                <w:sz w:val="20"/>
              </w:rPr>
              <w:t xml:space="preserve"> </w:t>
            </w:r>
            <w:r>
              <w:rPr>
                <w:color w:val="000000"/>
                <w:sz w:val="20"/>
              </w:rPr>
              <w:t>kraštiniame varžte atstojamoji</w:t>
            </w:r>
          </w:p>
          <w:p w14:paraId="3253A690" w14:textId="77777777" w:rsidR="004A2ADA" w:rsidRDefault="004A2ADA">
            <w:pPr>
              <w:jc w:val="both"/>
              <w:rPr>
                <w:color w:val="000000"/>
                <w:sz w:val="20"/>
              </w:rPr>
            </w:pPr>
          </w:p>
          <w:p w14:paraId="3253A691" w14:textId="77777777" w:rsidR="004A2ADA" w:rsidRDefault="00411F2D">
            <w:pPr>
              <w:jc w:val="center"/>
              <w:rPr>
                <w:color w:val="000000"/>
                <w:sz w:val="20"/>
              </w:rPr>
            </w:pPr>
            <w:r>
              <w:rPr>
                <w:noProof/>
                <w:color w:val="000000"/>
                <w:sz w:val="20"/>
                <w:lang w:eastAsia="lt-LT"/>
              </w:rPr>
              <w:drawing>
                <wp:inline distT="0" distB="0" distL="0" distR="0" wp14:anchorId="3253AC58" wp14:editId="3253AC59">
                  <wp:extent cx="2867025" cy="31432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67025" cy="3143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00" w:type="dxa"/>
            <w:tcBorders>
              <w:top w:val="nil"/>
              <w:left w:val="single" w:sz="4" w:space="0" w:color="auto"/>
              <w:bottom w:val="nil"/>
            </w:tcBorders>
          </w:tcPr>
          <w:p w14:paraId="3253A692" w14:textId="77777777" w:rsidR="004A2ADA" w:rsidRDefault="004A2ADA">
            <w:pPr>
              <w:jc w:val="right"/>
              <w:rPr>
                <w:color w:val="000000"/>
                <w:sz w:val="20"/>
              </w:rPr>
            </w:pPr>
          </w:p>
          <w:p w14:paraId="3253A693" w14:textId="77777777" w:rsidR="004A2ADA" w:rsidRDefault="004A2ADA">
            <w:pPr>
              <w:jc w:val="right"/>
              <w:rPr>
                <w:color w:val="000000"/>
                <w:sz w:val="20"/>
              </w:rPr>
            </w:pPr>
          </w:p>
          <w:p w14:paraId="3253A694" w14:textId="77777777" w:rsidR="004A2ADA" w:rsidRDefault="00411F2D">
            <w:pPr>
              <w:rPr>
                <w:color w:val="000000"/>
                <w:sz w:val="20"/>
              </w:rPr>
            </w:pPr>
            <w:r>
              <w:rPr>
                <w:color w:val="000000"/>
                <w:sz w:val="20"/>
              </w:rPr>
              <w:t>7 priedas</w:t>
            </w:r>
          </w:p>
          <w:p w14:paraId="3253A695" w14:textId="77777777" w:rsidR="004A2ADA" w:rsidRDefault="00411F2D">
            <w:pPr>
              <w:rPr>
                <w:color w:val="000000"/>
                <w:sz w:val="20"/>
              </w:rPr>
            </w:pPr>
            <w:r>
              <w:rPr>
                <w:color w:val="000000"/>
                <w:sz w:val="20"/>
              </w:rPr>
              <w:t>(3.13)</w:t>
            </w:r>
          </w:p>
        </w:tc>
      </w:tr>
      <w:tr w:rsidR="004A2ADA" w14:paraId="3253A69A" w14:textId="77777777">
        <w:tblPrEx>
          <w:tblBorders>
            <w:insideH w:val="none" w:sz="0" w:space="0" w:color="auto"/>
            <w:insideV w:val="none" w:sz="0" w:space="0" w:color="auto"/>
          </w:tblBorders>
        </w:tblPrEx>
        <w:trPr>
          <w:cantSplit/>
          <w:trHeight w:val="23"/>
        </w:trPr>
        <w:tc>
          <w:tcPr>
            <w:tcW w:w="7548" w:type="dxa"/>
            <w:tcBorders>
              <w:right w:val="single" w:sz="4" w:space="0" w:color="auto"/>
            </w:tcBorders>
          </w:tcPr>
          <w:p w14:paraId="3253A697" w14:textId="77777777" w:rsidR="004A2ADA" w:rsidRDefault="00411F2D">
            <w:pPr>
              <w:jc w:val="center"/>
              <w:rPr>
                <w:color w:val="000000"/>
                <w:sz w:val="20"/>
              </w:rPr>
            </w:pPr>
            <w:r>
              <w:rPr>
                <w:noProof/>
                <w:color w:val="000000"/>
                <w:sz w:val="20"/>
                <w:lang w:eastAsia="lt-LT"/>
              </w:rPr>
              <w:drawing>
                <wp:inline distT="0" distB="0" distL="0" distR="0" wp14:anchorId="3253AC5A" wp14:editId="3253AC5B">
                  <wp:extent cx="790575" cy="23812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roofErr w:type="spellStart"/>
            <w:r>
              <w:rPr>
                <w:color w:val="000000"/>
                <w:sz w:val="20"/>
              </w:rPr>
              <w:t>kN</w:t>
            </w:r>
            <w:proofErr w:type="spellEnd"/>
            <w:r>
              <w:rPr>
                <w:noProof/>
                <w:color w:val="000000"/>
                <w:sz w:val="20"/>
                <w:lang w:eastAsia="lt-LT"/>
              </w:rPr>
              <w:drawing>
                <wp:inline distT="0" distB="0" distL="0" distR="0" wp14:anchorId="3253AC5C" wp14:editId="3253AC5D">
                  <wp:extent cx="1819275" cy="23812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p w14:paraId="3253A698" w14:textId="77777777" w:rsidR="004A2ADA" w:rsidRDefault="004A2ADA">
            <w:pPr>
              <w:jc w:val="center"/>
              <w:rPr>
                <w:color w:val="000000"/>
                <w:sz w:val="20"/>
              </w:rPr>
            </w:pPr>
          </w:p>
        </w:tc>
        <w:tc>
          <w:tcPr>
            <w:tcW w:w="1800" w:type="dxa"/>
            <w:tcBorders>
              <w:top w:val="nil"/>
              <w:left w:val="single" w:sz="4" w:space="0" w:color="auto"/>
              <w:bottom w:val="nil"/>
            </w:tcBorders>
          </w:tcPr>
          <w:p w14:paraId="3253A699" w14:textId="77777777" w:rsidR="004A2ADA" w:rsidRDefault="004A2ADA">
            <w:pPr>
              <w:jc w:val="right"/>
              <w:rPr>
                <w:color w:val="000000"/>
                <w:sz w:val="20"/>
              </w:rPr>
            </w:pPr>
          </w:p>
        </w:tc>
      </w:tr>
      <w:tr w:rsidR="004A2ADA" w14:paraId="3253A69E" w14:textId="77777777">
        <w:tblPrEx>
          <w:tblBorders>
            <w:insideH w:val="none" w:sz="0" w:space="0" w:color="auto"/>
            <w:insideV w:val="none" w:sz="0" w:space="0" w:color="auto"/>
          </w:tblBorders>
        </w:tblPrEx>
        <w:trPr>
          <w:cantSplit/>
          <w:trHeight w:val="23"/>
        </w:trPr>
        <w:tc>
          <w:tcPr>
            <w:tcW w:w="7548" w:type="dxa"/>
            <w:tcBorders>
              <w:right w:val="single" w:sz="4" w:space="0" w:color="auto"/>
            </w:tcBorders>
          </w:tcPr>
          <w:p w14:paraId="3253A69B" w14:textId="77777777" w:rsidR="004A2ADA" w:rsidRDefault="00411F2D">
            <w:pPr>
              <w:rPr>
                <w:i/>
                <w:color w:val="000000"/>
                <w:sz w:val="20"/>
              </w:rPr>
            </w:pPr>
            <w:proofErr w:type="spellStart"/>
            <w:r>
              <w:rPr>
                <w:i/>
                <w:color w:val="000000"/>
                <w:sz w:val="20"/>
              </w:rPr>
              <w:t>Varžtinės</w:t>
            </w:r>
            <w:proofErr w:type="spellEnd"/>
            <w:r>
              <w:rPr>
                <w:i/>
                <w:color w:val="000000"/>
                <w:sz w:val="20"/>
              </w:rPr>
              <w:t xml:space="preserve"> jungties stiprumas yra pakankamas.</w:t>
            </w:r>
          </w:p>
          <w:p w14:paraId="3253A69C" w14:textId="77777777" w:rsidR="004A2ADA" w:rsidRDefault="004A2ADA">
            <w:pPr>
              <w:rPr>
                <w:color w:val="000000"/>
                <w:sz w:val="20"/>
              </w:rPr>
            </w:pPr>
          </w:p>
        </w:tc>
        <w:tc>
          <w:tcPr>
            <w:tcW w:w="1800" w:type="dxa"/>
            <w:tcBorders>
              <w:top w:val="nil"/>
              <w:left w:val="single" w:sz="4" w:space="0" w:color="auto"/>
              <w:bottom w:val="single" w:sz="4" w:space="0" w:color="auto"/>
            </w:tcBorders>
          </w:tcPr>
          <w:p w14:paraId="3253A69D" w14:textId="77777777" w:rsidR="004A2ADA" w:rsidRDefault="004A2ADA">
            <w:pPr>
              <w:rPr>
                <w:color w:val="000000"/>
                <w:sz w:val="20"/>
              </w:rPr>
            </w:pPr>
          </w:p>
        </w:tc>
      </w:tr>
    </w:tbl>
    <w:p w14:paraId="3253A69F" w14:textId="77777777" w:rsidR="004A2ADA" w:rsidRDefault="004A2ADA">
      <w:pPr>
        <w:ind w:firstLine="70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4"/>
        <w:gridCol w:w="1853"/>
      </w:tblGrid>
      <w:tr w:rsidR="004A2ADA" w14:paraId="3253A6A4" w14:textId="77777777">
        <w:trPr>
          <w:cantSplit/>
          <w:trHeight w:val="23"/>
        </w:trPr>
        <w:tc>
          <w:tcPr>
            <w:tcW w:w="7784" w:type="dxa"/>
            <w:tcBorders>
              <w:bottom w:val="single" w:sz="4" w:space="0" w:color="auto"/>
            </w:tcBorders>
          </w:tcPr>
          <w:p w14:paraId="3253A6A0" w14:textId="77777777" w:rsidR="004A2ADA" w:rsidRDefault="00411F2D">
            <w:pPr>
              <w:rPr>
                <w:color w:val="000000"/>
                <w:sz w:val="20"/>
              </w:rPr>
            </w:pPr>
            <w:r>
              <w:rPr>
                <w:b/>
                <w:bCs/>
                <w:color w:val="000000"/>
                <w:sz w:val="20"/>
              </w:rPr>
              <w:t xml:space="preserve">7 pavyzdys. </w:t>
            </w:r>
            <w:proofErr w:type="spellStart"/>
            <w:r>
              <w:rPr>
                <w:b/>
                <w:color w:val="000000"/>
                <w:sz w:val="20"/>
              </w:rPr>
              <w:t>Varžtinė</w:t>
            </w:r>
            <w:proofErr w:type="spellEnd"/>
            <w:r>
              <w:rPr>
                <w:b/>
                <w:color w:val="000000"/>
                <w:sz w:val="20"/>
              </w:rPr>
              <w:t xml:space="preserve"> jungtis stipriaisiais (įtempiamaisiais varžtais)</w:t>
            </w:r>
          </w:p>
          <w:p w14:paraId="3253A6A1" w14:textId="77777777" w:rsidR="004A2ADA" w:rsidRDefault="004A2ADA">
            <w:pPr>
              <w:rPr>
                <w:color w:val="000000"/>
                <w:sz w:val="20"/>
              </w:rPr>
            </w:pPr>
          </w:p>
        </w:tc>
        <w:tc>
          <w:tcPr>
            <w:tcW w:w="1853" w:type="dxa"/>
            <w:tcBorders>
              <w:bottom w:val="single" w:sz="4" w:space="0" w:color="auto"/>
            </w:tcBorders>
          </w:tcPr>
          <w:p w14:paraId="3253A6A2" w14:textId="77777777" w:rsidR="004A2ADA" w:rsidRDefault="00411F2D">
            <w:pPr>
              <w:rPr>
                <w:b/>
                <w:bCs/>
                <w:color w:val="000000"/>
                <w:sz w:val="20"/>
              </w:rPr>
            </w:pPr>
            <w:r>
              <w:rPr>
                <w:b/>
                <w:bCs/>
                <w:color w:val="000000"/>
                <w:sz w:val="20"/>
              </w:rPr>
              <w:t>STR</w:t>
            </w:r>
          </w:p>
          <w:p w14:paraId="3253A6A3" w14:textId="77777777" w:rsidR="004A2ADA" w:rsidRDefault="00411F2D">
            <w:pPr>
              <w:rPr>
                <w:color w:val="000000"/>
                <w:sz w:val="20"/>
              </w:rPr>
            </w:pPr>
            <w:r>
              <w:rPr>
                <w:b/>
                <w:bCs/>
                <w:color w:val="000000"/>
                <w:sz w:val="20"/>
              </w:rPr>
              <w:t>2.05.08:2005</w:t>
            </w:r>
          </w:p>
        </w:tc>
      </w:tr>
      <w:tr w:rsidR="004A2ADA" w14:paraId="3253A6A8" w14:textId="77777777">
        <w:trPr>
          <w:cantSplit/>
          <w:trHeight w:val="23"/>
        </w:trPr>
        <w:tc>
          <w:tcPr>
            <w:tcW w:w="7784" w:type="dxa"/>
            <w:tcBorders>
              <w:bottom w:val="nil"/>
            </w:tcBorders>
          </w:tcPr>
          <w:p w14:paraId="3253A6A5" w14:textId="77777777" w:rsidR="004A2ADA" w:rsidRDefault="00411F2D">
            <w:pPr>
              <w:jc w:val="center"/>
              <w:rPr>
                <w:color w:val="000000"/>
                <w:sz w:val="20"/>
              </w:rPr>
            </w:pPr>
            <w:r>
              <w:rPr>
                <w:noProof/>
                <w:color w:val="000000"/>
                <w:sz w:val="20"/>
                <w:lang w:eastAsia="lt-LT"/>
              </w:rPr>
              <w:drawing>
                <wp:inline distT="0" distB="0" distL="0" distR="0" wp14:anchorId="3253AC5E" wp14:editId="3253AC5F">
                  <wp:extent cx="4610100" cy="16573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84" cstate="print">
                            <a:extLst>
                              <a:ext uri="{28A0092B-C50C-407E-A947-70E740481C1C}">
                                <a14:useLocalDpi xmlns:a14="http://schemas.microsoft.com/office/drawing/2010/main" val="0"/>
                              </a:ext>
                            </a:extLst>
                          </a:blip>
                          <a:srcRect l="5240" t="18686" r="4395" b="15974"/>
                          <a:stretch>
                            <a:fillRect/>
                          </a:stretch>
                        </pic:blipFill>
                        <pic:spPr bwMode="auto">
                          <a:xfrm>
                            <a:off x="0" y="0"/>
                            <a:ext cx="4610100" cy="1657350"/>
                          </a:xfrm>
                          <a:prstGeom prst="rect">
                            <a:avLst/>
                          </a:prstGeom>
                          <a:noFill/>
                          <a:ln>
                            <a:noFill/>
                          </a:ln>
                        </pic:spPr>
                      </pic:pic>
                    </a:graphicData>
                  </a:graphic>
                </wp:inline>
              </w:drawing>
            </w:r>
          </w:p>
          <w:p w14:paraId="3253A6A6" w14:textId="77777777" w:rsidR="004A2ADA" w:rsidRDefault="004A2ADA">
            <w:pPr>
              <w:jc w:val="center"/>
              <w:rPr>
                <w:color w:val="000000"/>
                <w:sz w:val="20"/>
              </w:rPr>
            </w:pPr>
          </w:p>
        </w:tc>
        <w:tc>
          <w:tcPr>
            <w:tcW w:w="1853" w:type="dxa"/>
            <w:tcBorders>
              <w:bottom w:val="nil"/>
            </w:tcBorders>
          </w:tcPr>
          <w:p w14:paraId="3253A6A7" w14:textId="77777777" w:rsidR="004A2ADA" w:rsidRDefault="004A2ADA">
            <w:pPr>
              <w:rPr>
                <w:color w:val="000000"/>
                <w:sz w:val="20"/>
              </w:rPr>
            </w:pPr>
          </w:p>
        </w:tc>
      </w:tr>
      <w:tr w:rsidR="004A2ADA" w14:paraId="3253A6AE" w14:textId="77777777">
        <w:trPr>
          <w:cantSplit/>
          <w:trHeight w:val="23"/>
        </w:trPr>
        <w:tc>
          <w:tcPr>
            <w:tcW w:w="7784" w:type="dxa"/>
            <w:tcBorders>
              <w:top w:val="nil"/>
              <w:bottom w:val="nil"/>
            </w:tcBorders>
          </w:tcPr>
          <w:p w14:paraId="3253A6A9" w14:textId="77777777" w:rsidR="004A2ADA" w:rsidRDefault="004A2ADA">
            <w:pPr>
              <w:rPr>
                <w:color w:val="000000"/>
                <w:sz w:val="20"/>
              </w:rPr>
            </w:pPr>
          </w:p>
          <w:p w14:paraId="3253A6AA" w14:textId="77777777" w:rsidR="004A2ADA" w:rsidRDefault="00411F2D">
            <w:pPr>
              <w:jc w:val="both"/>
              <w:rPr>
                <w:color w:val="000000"/>
                <w:sz w:val="20"/>
              </w:rPr>
            </w:pPr>
            <w:r>
              <w:rPr>
                <w:color w:val="000000"/>
                <w:sz w:val="20"/>
              </w:rPr>
              <w:t xml:space="preserve">Nustatyti jungties stipriaisiais varžtais leistinąją ašinę jėgą </w:t>
            </w:r>
            <w:proofErr w:type="spellStart"/>
            <w:r>
              <w:rPr>
                <w:i/>
                <w:color w:val="000000"/>
                <w:sz w:val="20"/>
              </w:rPr>
              <w:t>N</w:t>
            </w:r>
            <w:r>
              <w:rPr>
                <w:i/>
                <w:color w:val="000000"/>
                <w:sz w:val="20"/>
                <w:vertAlign w:val="subscript"/>
              </w:rPr>
              <w:t>Ed</w:t>
            </w:r>
            <w:proofErr w:type="spellEnd"/>
            <w:r>
              <w:rPr>
                <w:color w:val="000000"/>
                <w:sz w:val="20"/>
              </w:rPr>
              <w:t>.</w:t>
            </w:r>
          </w:p>
          <w:p w14:paraId="3253A6AB" w14:textId="77777777" w:rsidR="004A2ADA" w:rsidRDefault="00411F2D">
            <w:pPr>
              <w:jc w:val="both"/>
              <w:rPr>
                <w:color w:val="000000"/>
                <w:sz w:val="20"/>
              </w:rPr>
            </w:pPr>
            <w:r>
              <w:rPr>
                <w:color w:val="000000"/>
                <w:sz w:val="20"/>
              </w:rPr>
              <w:t>Du loviai UPN160 prijungti prie mazginio lakšto stipriaisiais varžtais. Varžtų skersmuo – 16 mm, kokybės klasė – 10.9. Lovių ir mazginio lakšto lietimosi paviršiai nuvalyti šratų srautu n</w:t>
            </w:r>
            <w:r>
              <w:rPr>
                <w:color w:val="000000"/>
                <w:sz w:val="20"/>
              </w:rPr>
              <w:t>ekonservuojant. Varžtų įtempimas reguliuojamas pagal sukimo momentą. Loviai ir mazginis lakštas pagaminti iš plieno S275JR (LST EN 10025 – 2 [7.29]). Varžtams gręžiamos 18 mm skersmens skylės. Lovio UPN160 (DIN 1026-1:2000) skerspjūvio plotas – 24 cm</w:t>
            </w:r>
            <w:r>
              <w:rPr>
                <w:color w:val="000000"/>
                <w:sz w:val="20"/>
                <w:vertAlign w:val="superscript"/>
              </w:rPr>
              <w:t>2</w:t>
            </w:r>
            <w:r>
              <w:rPr>
                <w:color w:val="000000"/>
                <w:sz w:val="20"/>
              </w:rPr>
              <w:t>. Lov</w:t>
            </w:r>
            <w:r>
              <w:rPr>
                <w:color w:val="000000"/>
                <w:sz w:val="20"/>
              </w:rPr>
              <w:t>io sienelės storis – 7,5 mm.</w:t>
            </w:r>
          </w:p>
          <w:p w14:paraId="3253A6AC" w14:textId="77777777" w:rsidR="004A2ADA" w:rsidRDefault="004A2ADA">
            <w:pPr>
              <w:rPr>
                <w:color w:val="000000"/>
                <w:sz w:val="20"/>
              </w:rPr>
            </w:pPr>
          </w:p>
        </w:tc>
        <w:tc>
          <w:tcPr>
            <w:tcW w:w="1853" w:type="dxa"/>
            <w:tcBorders>
              <w:top w:val="nil"/>
              <w:bottom w:val="nil"/>
            </w:tcBorders>
          </w:tcPr>
          <w:p w14:paraId="3253A6AD" w14:textId="77777777" w:rsidR="004A2ADA" w:rsidRDefault="004A2ADA">
            <w:pPr>
              <w:rPr>
                <w:color w:val="000000"/>
                <w:sz w:val="20"/>
              </w:rPr>
            </w:pPr>
          </w:p>
        </w:tc>
      </w:tr>
      <w:tr w:rsidR="004A2ADA" w14:paraId="3253A6B9" w14:textId="77777777">
        <w:trPr>
          <w:cantSplit/>
          <w:trHeight w:val="23"/>
        </w:trPr>
        <w:tc>
          <w:tcPr>
            <w:tcW w:w="7784" w:type="dxa"/>
            <w:tcBorders>
              <w:top w:val="nil"/>
              <w:left w:val="single" w:sz="4" w:space="0" w:color="auto"/>
              <w:bottom w:val="nil"/>
              <w:right w:val="single" w:sz="4" w:space="0" w:color="auto"/>
            </w:tcBorders>
          </w:tcPr>
          <w:p w14:paraId="3253A6AF" w14:textId="77777777" w:rsidR="004A2ADA" w:rsidRDefault="00411F2D">
            <w:pPr>
              <w:jc w:val="both"/>
              <w:rPr>
                <w:color w:val="000000"/>
                <w:sz w:val="20"/>
              </w:rPr>
            </w:pPr>
            <w:proofErr w:type="spellStart"/>
            <w:r>
              <w:rPr>
                <w:color w:val="000000"/>
                <w:sz w:val="20"/>
              </w:rPr>
              <w:t>Skaičiuotinis</w:t>
            </w:r>
            <w:proofErr w:type="spellEnd"/>
            <w:r>
              <w:rPr>
                <w:color w:val="000000"/>
                <w:sz w:val="20"/>
              </w:rPr>
              <w:t xml:space="preserve"> stipriųjų varžtų tempiamasis plieno stipris</w:t>
            </w:r>
          </w:p>
          <w:p w14:paraId="3253A6B0" w14:textId="77777777" w:rsidR="004A2ADA" w:rsidRDefault="004A2ADA">
            <w:pPr>
              <w:jc w:val="both"/>
              <w:rPr>
                <w:color w:val="000000"/>
                <w:sz w:val="20"/>
              </w:rPr>
            </w:pPr>
          </w:p>
          <w:p w14:paraId="3253A6B1" w14:textId="77777777" w:rsidR="004A2ADA" w:rsidRDefault="00411F2D">
            <w:pPr>
              <w:jc w:val="center"/>
              <w:rPr>
                <w:color w:val="000000"/>
                <w:sz w:val="20"/>
              </w:rPr>
            </w:pPr>
            <w:r>
              <w:rPr>
                <w:noProof/>
                <w:color w:val="000000"/>
                <w:sz w:val="20"/>
                <w:lang w:eastAsia="lt-LT"/>
              </w:rPr>
              <w:drawing>
                <wp:inline distT="0" distB="0" distL="0" distR="0" wp14:anchorId="3253AC60" wp14:editId="3253AC61">
                  <wp:extent cx="2095500" cy="23812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0" cy="238125"/>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p w14:paraId="3253A6B2" w14:textId="77777777" w:rsidR="004A2ADA" w:rsidRDefault="004A2ADA">
            <w:pPr>
              <w:rPr>
                <w:color w:val="000000"/>
                <w:sz w:val="20"/>
              </w:rPr>
            </w:pPr>
          </w:p>
          <w:p w14:paraId="3253A6B3" w14:textId="77777777" w:rsidR="004A2ADA" w:rsidRDefault="00411F2D">
            <w:pPr>
              <w:jc w:val="center"/>
              <w:rPr>
                <w:color w:val="000000"/>
                <w:sz w:val="20"/>
              </w:rPr>
            </w:pPr>
            <w:r>
              <w:rPr>
                <w:noProof/>
                <w:color w:val="000000"/>
                <w:sz w:val="20"/>
                <w:lang w:eastAsia="lt-LT"/>
              </w:rPr>
              <w:drawing>
                <wp:inline distT="0" distB="0" distL="0" distR="0" wp14:anchorId="3253AC62" wp14:editId="3253AC63">
                  <wp:extent cx="714375" cy="2286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tc>
        <w:tc>
          <w:tcPr>
            <w:tcW w:w="1853" w:type="dxa"/>
            <w:tcBorders>
              <w:top w:val="nil"/>
              <w:left w:val="single" w:sz="4" w:space="0" w:color="auto"/>
              <w:bottom w:val="nil"/>
              <w:right w:val="single" w:sz="4" w:space="0" w:color="auto"/>
            </w:tcBorders>
          </w:tcPr>
          <w:p w14:paraId="3253A6B4" w14:textId="77777777" w:rsidR="004A2ADA" w:rsidRDefault="004A2ADA">
            <w:pPr>
              <w:rPr>
                <w:color w:val="000000"/>
                <w:sz w:val="20"/>
              </w:rPr>
            </w:pPr>
          </w:p>
          <w:p w14:paraId="3253A6B5" w14:textId="77777777" w:rsidR="004A2ADA" w:rsidRDefault="004A2ADA">
            <w:pPr>
              <w:rPr>
                <w:color w:val="000000"/>
                <w:sz w:val="20"/>
              </w:rPr>
            </w:pPr>
          </w:p>
          <w:p w14:paraId="3253A6B6" w14:textId="77777777" w:rsidR="004A2ADA" w:rsidRDefault="004A2ADA">
            <w:pPr>
              <w:rPr>
                <w:color w:val="000000"/>
                <w:sz w:val="20"/>
              </w:rPr>
            </w:pPr>
          </w:p>
          <w:p w14:paraId="3253A6B7" w14:textId="77777777" w:rsidR="004A2ADA" w:rsidRDefault="00411F2D">
            <w:pPr>
              <w:rPr>
                <w:color w:val="000000"/>
                <w:sz w:val="20"/>
              </w:rPr>
            </w:pPr>
            <w:r>
              <w:rPr>
                <w:color w:val="000000"/>
                <w:sz w:val="20"/>
              </w:rPr>
              <w:t>(6.3)</w:t>
            </w:r>
          </w:p>
          <w:p w14:paraId="3253A6B8" w14:textId="77777777" w:rsidR="004A2ADA" w:rsidRDefault="00411F2D">
            <w:pPr>
              <w:rPr>
                <w:color w:val="000000"/>
                <w:sz w:val="20"/>
              </w:rPr>
            </w:pPr>
            <w:r>
              <w:rPr>
                <w:color w:val="000000"/>
                <w:sz w:val="20"/>
              </w:rPr>
              <w:t>6.18 lentelė</w:t>
            </w:r>
          </w:p>
        </w:tc>
      </w:tr>
      <w:tr w:rsidR="004A2ADA" w14:paraId="3253A6C0" w14:textId="77777777">
        <w:trPr>
          <w:cantSplit/>
          <w:trHeight w:val="23"/>
        </w:trPr>
        <w:tc>
          <w:tcPr>
            <w:tcW w:w="7784" w:type="dxa"/>
            <w:tcBorders>
              <w:top w:val="nil"/>
              <w:left w:val="single" w:sz="4" w:space="0" w:color="auto"/>
              <w:bottom w:val="nil"/>
              <w:right w:val="single" w:sz="4" w:space="0" w:color="auto"/>
            </w:tcBorders>
          </w:tcPr>
          <w:p w14:paraId="3253A6BA" w14:textId="77777777" w:rsidR="004A2ADA" w:rsidRDefault="00411F2D">
            <w:pPr>
              <w:jc w:val="both"/>
              <w:rPr>
                <w:color w:val="000000"/>
                <w:sz w:val="20"/>
              </w:rPr>
            </w:pPr>
            <w:proofErr w:type="spellStart"/>
            <w:r>
              <w:rPr>
                <w:color w:val="000000"/>
                <w:sz w:val="20"/>
              </w:rPr>
              <w:t>Skaičiuotinis</w:t>
            </w:r>
            <w:proofErr w:type="spellEnd"/>
            <w:r>
              <w:rPr>
                <w:color w:val="000000"/>
                <w:sz w:val="20"/>
              </w:rPr>
              <w:t xml:space="preserve"> vieno varžto ir vienos trinties plokštumos </w:t>
            </w:r>
            <w:proofErr w:type="spellStart"/>
            <w:r>
              <w:rPr>
                <w:color w:val="000000"/>
                <w:sz w:val="20"/>
              </w:rPr>
              <w:t>atsparis</w:t>
            </w:r>
            <w:proofErr w:type="spellEnd"/>
          </w:p>
          <w:p w14:paraId="3253A6BB" w14:textId="77777777" w:rsidR="004A2ADA" w:rsidRDefault="004A2ADA">
            <w:pPr>
              <w:jc w:val="both"/>
              <w:rPr>
                <w:color w:val="000000"/>
                <w:sz w:val="20"/>
              </w:rPr>
            </w:pPr>
          </w:p>
          <w:p w14:paraId="3253A6BC" w14:textId="77777777" w:rsidR="004A2ADA" w:rsidRDefault="00411F2D">
            <w:pPr>
              <w:jc w:val="center"/>
              <w:rPr>
                <w:color w:val="000000"/>
                <w:sz w:val="20"/>
              </w:rPr>
            </w:pPr>
            <w:r>
              <w:rPr>
                <w:noProof/>
                <w:color w:val="000000"/>
                <w:sz w:val="20"/>
                <w:lang w:eastAsia="lt-LT"/>
              </w:rPr>
              <w:drawing>
                <wp:inline distT="0" distB="0" distL="0" distR="0" wp14:anchorId="3253AC64" wp14:editId="3253AC65">
                  <wp:extent cx="3924300" cy="46672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924300" cy="4667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53" w:type="dxa"/>
            <w:tcBorders>
              <w:top w:val="nil"/>
              <w:left w:val="single" w:sz="4" w:space="0" w:color="auto"/>
              <w:bottom w:val="nil"/>
              <w:right w:val="single" w:sz="4" w:space="0" w:color="auto"/>
            </w:tcBorders>
          </w:tcPr>
          <w:p w14:paraId="3253A6BD" w14:textId="77777777" w:rsidR="004A2ADA" w:rsidRDefault="004A2ADA">
            <w:pPr>
              <w:rPr>
                <w:color w:val="000000"/>
                <w:sz w:val="20"/>
              </w:rPr>
            </w:pPr>
          </w:p>
          <w:p w14:paraId="3253A6BE" w14:textId="77777777" w:rsidR="004A2ADA" w:rsidRDefault="004A2ADA">
            <w:pPr>
              <w:rPr>
                <w:color w:val="000000"/>
                <w:sz w:val="20"/>
              </w:rPr>
            </w:pPr>
          </w:p>
          <w:p w14:paraId="3253A6BF" w14:textId="77777777" w:rsidR="004A2ADA" w:rsidRDefault="00411F2D">
            <w:pPr>
              <w:rPr>
                <w:color w:val="000000"/>
                <w:sz w:val="20"/>
              </w:rPr>
            </w:pPr>
            <w:r>
              <w:rPr>
                <w:color w:val="000000"/>
                <w:sz w:val="20"/>
              </w:rPr>
              <w:t>(7.146)</w:t>
            </w:r>
          </w:p>
        </w:tc>
      </w:tr>
      <w:tr w:rsidR="004A2ADA" w14:paraId="3253A6C3" w14:textId="77777777">
        <w:trPr>
          <w:cantSplit/>
          <w:trHeight w:val="23"/>
        </w:trPr>
        <w:tc>
          <w:tcPr>
            <w:tcW w:w="7784" w:type="dxa"/>
            <w:tcBorders>
              <w:top w:val="nil"/>
              <w:left w:val="single" w:sz="4" w:space="0" w:color="auto"/>
              <w:bottom w:val="nil"/>
              <w:right w:val="single" w:sz="4" w:space="0" w:color="auto"/>
            </w:tcBorders>
          </w:tcPr>
          <w:p w14:paraId="3253A6C1" w14:textId="77777777" w:rsidR="004A2ADA" w:rsidRDefault="00411F2D">
            <w:pPr>
              <w:jc w:val="center"/>
              <w:rPr>
                <w:color w:val="000000"/>
                <w:sz w:val="20"/>
              </w:rPr>
            </w:pPr>
            <w:r>
              <w:rPr>
                <w:noProof/>
                <w:color w:val="000000"/>
                <w:sz w:val="20"/>
                <w:lang w:eastAsia="lt-LT"/>
              </w:rPr>
              <w:drawing>
                <wp:inline distT="0" distB="0" distL="0" distR="0" wp14:anchorId="3253AC66" wp14:editId="3253AC67">
                  <wp:extent cx="533400" cy="2286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color w:val="000000"/>
                <w:sz w:val="20"/>
              </w:rPr>
              <w:t>,</w:t>
            </w:r>
          </w:p>
        </w:tc>
        <w:tc>
          <w:tcPr>
            <w:tcW w:w="1853" w:type="dxa"/>
            <w:tcBorders>
              <w:top w:val="nil"/>
              <w:left w:val="single" w:sz="4" w:space="0" w:color="auto"/>
              <w:bottom w:val="nil"/>
              <w:right w:val="single" w:sz="4" w:space="0" w:color="auto"/>
            </w:tcBorders>
          </w:tcPr>
          <w:p w14:paraId="3253A6C2" w14:textId="77777777" w:rsidR="004A2ADA" w:rsidRDefault="00411F2D">
            <w:pPr>
              <w:rPr>
                <w:color w:val="000000"/>
                <w:sz w:val="20"/>
              </w:rPr>
            </w:pPr>
            <w:r>
              <w:rPr>
                <w:color w:val="000000"/>
                <w:sz w:val="20"/>
              </w:rPr>
              <w:t>180 p.</w:t>
            </w:r>
          </w:p>
        </w:tc>
      </w:tr>
      <w:tr w:rsidR="004A2ADA" w14:paraId="3253A6C6" w14:textId="77777777">
        <w:trPr>
          <w:cantSplit/>
          <w:trHeight w:val="23"/>
        </w:trPr>
        <w:tc>
          <w:tcPr>
            <w:tcW w:w="7784" w:type="dxa"/>
            <w:tcBorders>
              <w:top w:val="nil"/>
              <w:left w:val="single" w:sz="4" w:space="0" w:color="auto"/>
              <w:bottom w:val="nil"/>
              <w:right w:val="single" w:sz="4" w:space="0" w:color="auto"/>
            </w:tcBorders>
          </w:tcPr>
          <w:p w14:paraId="3253A6C4" w14:textId="77777777" w:rsidR="004A2ADA" w:rsidRDefault="00411F2D">
            <w:pPr>
              <w:jc w:val="center"/>
              <w:rPr>
                <w:color w:val="000000"/>
                <w:sz w:val="20"/>
              </w:rPr>
            </w:pPr>
            <w:r>
              <w:rPr>
                <w:noProof/>
                <w:color w:val="000000"/>
                <w:sz w:val="20"/>
                <w:lang w:eastAsia="lt-LT"/>
              </w:rPr>
              <w:drawing>
                <wp:inline distT="0" distB="0" distL="0" distR="0" wp14:anchorId="3253AC68" wp14:editId="3253AC69">
                  <wp:extent cx="762000" cy="23812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color w:val="000000"/>
                <w:sz w:val="20"/>
              </w:rPr>
              <w:t>mm</w:t>
            </w:r>
            <w:r>
              <w:rPr>
                <w:color w:val="000000"/>
                <w:sz w:val="20"/>
                <w:vertAlign w:val="superscript"/>
              </w:rPr>
              <w:t>2</w:t>
            </w:r>
            <w:r>
              <w:rPr>
                <w:color w:val="000000"/>
                <w:sz w:val="20"/>
              </w:rPr>
              <w:t>,</w:t>
            </w:r>
          </w:p>
        </w:tc>
        <w:tc>
          <w:tcPr>
            <w:tcW w:w="1853" w:type="dxa"/>
            <w:tcBorders>
              <w:top w:val="nil"/>
              <w:left w:val="single" w:sz="4" w:space="0" w:color="auto"/>
              <w:bottom w:val="nil"/>
              <w:right w:val="single" w:sz="4" w:space="0" w:color="auto"/>
            </w:tcBorders>
          </w:tcPr>
          <w:p w14:paraId="3253A6C5" w14:textId="77777777" w:rsidR="004A2ADA" w:rsidRDefault="00411F2D">
            <w:pPr>
              <w:rPr>
                <w:color w:val="000000"/>
                <w:sz w:val="20"/>
              </w:rPr>
            </w:pPr>
            <w:r>
              <w:rPr>
                <w:color w:val="000000"/>
                <w:sz w:val="20"/>
              </w:rPr>
              <w:t>7.32 lentelė</w:t>
            </w:r>
          </w:p>
        </w:tc>
      </w:tr>
      <w:tr w:rsidR="004A2ADA" w14:paraId="3253A6C9" w14:textId="77777777">
        <w:trPr>
          <w:cantSplit/>
          <w:trHeight w:val="23"/>
        </w:trPr>
        <w:tc>
          <w:tcPr>
            <w:tcW w:w="7784" w:type="dxa"/>
            <w:tcBorders>
              <w:top w:val="nil"/>
              <w:left w:val="single" w:sz="4" w:space="0" w:color="auto"/>
              <w:bottom w:val="nil"/>
              <w:right w:val="single" w:sz="4" w:space="0" w:color="auto"/>
            </w:tcBorders>
          </w:tcPr>
          <w:p w14:paraId="3253A6C7" w14:textId="77777777" w:rsidR="004A2ADA" w:rsidRDefault="00411F2D">
            <w:pPr>
              <w:jc w:val="center"/>
              <w:rPr>
                <w:color w:val="000000"/>
                <w:sz w:val="20"/>
              </w:rPr>
            </w:pPr>
            <w:r>
              <w:rPr>
                <w:noProof/>
                <w:color w:val="000000"/>
                <w:sz w:val="20"/>
                <w:lang w:eastAsia="lt-LT"/>
              </w:rPr>
              <w:drawing>
                <wp:inline distT="0" distB="0" distL="0" distR="0" wp14:anchorId="3253AC6A" wp14:editId="3253AC6B">
                  <wp:extent cx="638175" cy="2286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color w:val="000000"/>
                <w:sz w:val="20"/>
              </w:rPr>
              <w:t>;</w:t>
            </w:r>
          </w:p>
        </w:tc>
        <w:tc>
          <w:tcPr>
            <w:tcW w:w="1853" w:type="dxa"/>
            <w:tcBorders>
              <w:top w:val="nil"/>
              <w:left w:val="single" w:sz="4" w:space="0" w:color="auto"/>
              <w:bottom w:val="nil"/>
              <w:right w:val="single" w:sz="4" w:space="0" w:color="auto"/>
            </w:tcBorders>
          </w:tcPr>
          <w:p w14:paraId="3253A6C8" w14:textId="77777777" w:rsidR="004A2ADA" w:rsidRDefault="00411F2D">
            <w:pPr>
              <w:rPr>
                <w:color w:val="000000"/>
                <w:sz w:val="20"/>
              </w:rPr>
            </w:pPr>
            <w:r>
              <w:rPr>
                <w:color w:val="000000"/>
                <w:sz w:val="20"/>
              </w:rPr>
              <w:t xml:space="preserve">7.34 </w:t>
            </w:r>
            <w:r>
              <w:rPr>
                <w:color w:val="000000"/>
                <w:sz w:val="20"/>
              </w:rPr>
              <w:t>lentelė</w:t>
            </w:r>
          </w:p>
        </w:tc>
      </w:tr>
      <w:tr w:rsidR="004A2ADA" w14:paraId="3253A6CD" w14:textId="77777777">
        <w:trPr>
          <w:cantSplit/>
          <w:trHeight w:val="23"/>
        </w:trPr>
        <w:tc>
          <w:tcPr>
            <w:tcW w:w="7784" w:type="dxa"/>
            <w:tcBorders>
              <w:top w:val="nil"/>
              <w:left w:val="single" w:sz="4" w:space="0" w:color="auto"/>
              <w:bottom w:val="nil"/>
              <w:right w:val="single" w:sz="4" w:space="0" w:color="auto"/>
            </w:tcBorders>
          </w:tcPr>
          <w:p w14:paraId="3253A6CA" w14:textId="77777777" w:rsidR="004A2ADA" w:rsidRDefault="00411F2D">
            <w:pPr>
              <w:jc w:val="center"/>
              <w:rPr>
                <w:color w:val="000000"/>
                <w:sz w:val="20"/>
              </w:rPr>
            </w:pPr>
            <w:r>
              <w:rPr>
                <w:noProof/>
                <w:color w:val="000000"/>
                <w:sz w:val="20"/>
                <w:lang w:eastAsia="lt-LT"/>
              </w:rPr>
              <w:drawing>
                <wp:inline distT="0" distB="0" distL="0" distR="0" wp14:anchorId="3253AC6C" wp14:editId="3253AC6D">
                  <wp:extent cx="609600" cy="2286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14:paraId="3253A6CB" w14:textId="77777777" w:rsidR="004A2ADA" w:rsidRDefault="004A2ADA">
            <w:pPr>
              <w:jc w:val="center"/>
              <w:rPr>
                <w:color w:val="000000"/>
                <w:sz w:val="20"/>
              </w:rPr>
            </w:pPr>
          </w:p>
        </w:tc>
        <w:tc>
          <w:tcPr>
            <w:tcW w:w="1853" w:type="dxa"/>
            <w:tcBorders>
              <w:top w:val="nil"/>
              <w:left w:val="single" w:sz="4" w:space="0" w:color="auto"/>
              <w:bottom w:val="nil"/>
              <w:right w:val="single" w:sz="4" w:space="0" w:color="auto"/>
            </w:tcBorders>
          </w:tcPr>
          <w:p w14:paraId="3253A6CC" w14:textId="77777777" w:rsidR="004A2ADA" w:rsidRDefault="00411F2D">
            <w:pPr>
              <w:rPr>
                <w:color w:val="000000"/>
                <w:sz w:val="20"/>
              </w:rPr>
            </w:pPr>
            <w:r>
              <w:rPr>
                <w:color w:val="000000"/>
                <w:sz w:val="20"/>
              </w:rPr>
              <w:t>7.34 lentelė</w:t>
            </w:r>
          </w:p>
        </w:tc>
      </w:tr>
      <w:tr w:rsidR="004A2ADA" w14:paraId="3253A6D4" w14:textId="77777777">
        <w:trPr>
          <w:cantSplit/>
          <w:trHeight w:val="23"/>
        </w:trPr>
        <w:tc>
          <w:tcPr>
            <w:tcW w:w="7784" w:type="dxa"/>
            <w:tcBorders>
              <w:top w:val="nil"/>
              <w:left w:val="single" w:sz="4" w:space="0" w:color="auto"/>
              <w:bottom w:val="single" w:sz="4" w:space="0" w:color="auto"/>
              <w:right w:val="single" w:sz="4" w:space="0" w:color="auto"/>
            </w:tcBorders>
          </w:tcPr>
          <w:p w14:paraId="3253A6CE" w14:textId="77777777" w:rsidR="004A2ADA" w:rsidRDefault="00411F2D">
            <w:pPr>
              <w:rPr>
                <w:color w:val="000000"/>
                <w:sz w:val="20"/>
              </w:rPr>
            </w:pPr>
            <w:proofErr w:type="spellStart"/>
            <w:r>
              <w:rPr>
                <w:color w:val="000000"/>
                <w:sz w:val="20"/>
              </w:rPr>
              <w:t>Varžtinės</w:t>
            </w:r>
            <w:proofErr w:type="spellEnd"/>
            <w:r>
              <w:rPr>
                <w:color w:val="000000"/>
                <w:sz w:val="20"/>
              </w:rPr>
              <w:t xml:space="preserve"> jungties įtempiamųjų varžtų </w:t>
            </w:r>
            <w:proofErr w:type="spellStart"/>
            <w:r>
              <w:rPr>
                <w:color w:val="000000"/>
                <w:sz w:val="20"/>
              </w:rPr>
              <w:t>atsparis</w:t>
            </w:r>
            <w:proofErr w:type="spellEnd"/>
          </w:p>
          <w:p w14:paraId="3253A6CF" w14:textId="77777777" w:rsidR="004A2ADA" w:rsidRDefault="004A2ADA">
            <w:pPr>
              <w:rPr>
                <w:color w:val="000000"/>
                <w:sz w:val="20"/>
              </w:rPr>
            </w:pPr>
          </w:p>
          <w:p w14:paraId="3253A6D0" w14:textId="77777777" w:rsidR="004A2ADA" w:rsidRDefault="00411F2D">
            <w:pPr>
              <w:jc w:val="center"/>
              <w:rPr>
                <w:color w:val="000000"/>
                <w:sz w:val="20"/>
              </w:rPr>
            </w:pPr>
            <w:r>
              <w:rPr>
                <w:noProof/>
                <w:color w:val="000000"/>
                <w:sz w:val="20"/>
                <w:lang w:eastAsia="lt-LT"/>
              </w:rPr>
              <w:drawing>
                <wp:inline distT="0" distB="0" distL="0" distR="0" wp14:anchorId="3253AC6E" wp14:editId="3253AC6F">
                  <wp:extent cx="2628900" cy="2286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53" w:type="dxa"/>
            <w:tcBorders>
              <w:top w:val="nil"/>
              <w:left w:val="single" w:sz="4" w:space="0" w:color="auto"/>
              <w:bottom w:val="single" w:sz="4" w:space="0" w:color="auto"/>
              <w:right w:val="single" w:sz="4" w:space="0" w:color="auto"/>
            </w:tcBorders>
          </w:tcPr>
          <w:p w14:paraId="3253A6D1" w14:textId="77777777" w:rsidR="004A2ADA" w:rsidRDefault="004A2ADA">
            <w:pPr>
              <w:rPr>
                <w:color w:val="000000"/>
                <w:sz w:val="20"/>
              </w:rPr>
            </w:pPr>
          </w:p>
          <w:p w14:paraId="3253A6D2" w14:textId="77777777" w:rsidR="004A2ADA" w:rsidRDefault="004A2ADA">
            <w:pPr>
              <w:rPr>
                <w:color w:val="000000"/>
                <w:sz w:val="20"/>
              </w:rPr>
            </w:pPr>
          </w:p>
          <w:p w14:paraId="3253A6D3" w14:textId="77777777" w:rsidR="004A2ADA" w:rsidRDefault="00411F2D">
            <w:pPr>
              <w:rPr>
                <w:color w:val="000000"/>
                <w:sz w:val="20"/>
              </w:rPr>
            </w:pPr>
            <w:r>
              <w:rPr>
                <w:color w:val="000000"/>
                <w:sz w:val="20"/>
              </w:rPr>
              <w:t>(7.147)</w:t>
            </w:r>
          </w:p>
        </w:tc>
      </w:tr>
      <w:tr w:rsidR="004A2ADA" w14:paraId="3253A6DB" w14:textId="77777777">
        <w:trPr>
          <w:cantSplit/>
          <w:trHeight w:val="23"/>
        </w:trPr>
        <w:tc>
          <w:tcPr>
            <w:tcW w:w="7784" w:type="dxa"/>
            <w:tcBorders>
              <w:top w:val="single" w:sz="4" w:space="0" w:color="auto"/>
              <w:left w:val="single" w:sz="4" w:space="0" w:color="auto"/>
              <w:bottom w:val="nil"/>
              <w:right w:val="single" w:sz="4" w:space="0" w:color="auto"/>
            </w:tcBorders>
          </w:tcPr>
          <w:p w14:paraId="3253A6D5" w14:textId="77777777" w:rsidR="004A2ADA" w:rsidRDefault="00411F2D">
            <w:pPr>
              <w:rPr>
                <w:color w:val="000000"/>
                <w:sz w:val="20"/>
              </w:rPr>
            </w:pPr>
            <w:r>
              <w:rPr>
                <w:color w:val="000000"/>
                <w:sz w:val="20"/>
              </w:rPr>
              <w:t>Lovių grynasis skerspjūvio plotas</w:t>
            </w:r>
          </w:p>
          <w:p w14:paraId="3253A6D6" w14:textId="77777777" w:rsidR="004A2ADA" w:rsidRDefault="004A2ADA">
            <w:pPr>
              <w:rPr>
                <w:color w:val="000000"/>
                <w:sz w:val="20"/>
              </w:rPr>
            </w:pPr>
          </w:p>
          <w:p w14:paraId="3253A6D7" w14:textId="77777777" w:rsidR="004A2ADA" w:rsidRDefault="00411F2D">
            <w:pPr>
              <w:jc w:val="center"/>
              <w:rPr>
                <w:color w:val="000000"/>
                <w:sz w:val="20"/>
              </w:rPr>
            </w:pPr>
            <w:r>
              <w:rPr>
                <w:noProof/>
                <w:color w:val="000000"/>
                <w:sz w:val="20"/>
                <w:lang w:eastAsia="lt-LT"/>
              </w:rPr>
              <w:drawing>
                <wp:inline distT="0" distB="0" distL="0" distR="0" wp14:anchorId="3253AC70" wp14:editId="3253AC71">
                  <wp:extent cx="3048000" cy="27622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r>
              <w:rPr>
                <w:color w:val="000000"/>
                <w:sz w:val="20"/>
              </w:rPr>
              <w:t xml:space="preserve"> m</w:t>
            </w:r>
            <w:r>
              <w:rPr>
                <w:color w:val="000000"/>
                <w:sz w:val="20"/>
                <w:vertAlign w:val="superscript"/>
              </w:rPr>
              <w:t>2</w:t>
            </w:r>
            <w:r>
              <w:rPr>
                <w:color w:val="000000"/>
                <w:sz w:val="20"/>
              </w:rPr>
              <w:t>.</w:t>
            </w:r>
          </w:p>
        </w:tc>
        <w:tc>
          <w:tcPr>
            <w:tcW w:w="1853" w:type="dxa"/>
            <w:tcBorders>
              <w:top w:val="single" w:sz="4" w:space="0" w:color="auto"/>
              <w:left w:val="single" w:sz="4" w:space="0" w:color="auto"/>
              <w:bottom w:val="nil"/>
              <w:right w:val="single" w:sz="4" w:space="0" w:color="auto"/>
            </w:tcBorders>
          </w:tcPr>
          <w:p w14:paraId="3253A6D8" w14:textId="77777777" w:rsidR="004A2ADA" w:rsidRDefault="004A2ADA">
            <w:pPr>
              <w:rPr>
                <w:color w:val="000000"/>
                <w:sz w:val="20"/>
              </w:rPr>
            </w:pPr>
          </w:p>
          <w:p w14:paraId="3253A6D9" w14:textId="77777777" w:rsidR="004A2ADA" w:rsidRDefault="004A2ADA">
            <w:pPr>
              <w:rPr>
                <w:color w:val="000000"/>
                <w:sz w:val="20"/>
              </w:rPr>
            </w:pPr>
          </w:p>
          <w:p w14:paraId="3253A6DA" w14:textId="77777777" w:rsidR="004A2ADA" w:rsidRDefault="00411F2D">
            <w:pPr>
              <w:rPr>
                <w:color w:val="000000"/>
                <w:sz w:val="20"/>
              </w:rPr>
            </w:pPr>
            <w:r>
              <w:rPr>
                <w:color w:val="000000"/>
                <w:sz w:val="20"/>
              </w:rPr>
              <w:t>(7.143)</w:t>
            </w:r>
          </w:p>
        </w:tc>
      </w:tr>
      <w:tr w:rsidR="004A2ADA" w14:paraId="3253A6E1" w14:textId="77777777">
        <w:trPr>
          <w:cantSplit/>
          <w:trHeight w:val="23"/>
        </w:trPr>
        <w:tc>
          <w:tcPr>
            <w:tcW w:w="7784" w:type="dxa"/>
            <w:tcBorders>
              <w:top w:val="nil"/>
              <w:left w:val="single" w:sz="4" w:space="0" w:color="auto"/>
              <w:bottom w:val="nil"/>
              <w:right w:val="single" w:sz="4" w:space="0" w:color="auto"/>
            </w:tcBorders>
          </w:tcPr>
          <w:p w14:paraId="3253A6DC" w14:textId="77777777" w:rsidR="004A2ADA" w:rsidRDefault="00411F2D">
            <w:pPr>
              <w:jc w:val="both"/>
              <w:rPr>
                <w:color w:val="000000"/>
                <w:sz w:val="20"/>
              </w:rPr>
            </w:pPr>
            <w:r>
              <w:rPr>
                <w:color w:val="000000"/>
                <w:sz w:val="20"/>
              </w:rPr>
              <w:lastRenderedPageBreak/>
              <w:t>Lovių skaičiuojamasis skerspjūvio plotas</w:t>
            </w:r>
          </w:p>
          <w:p w14:paraId="3253A6DD" w14:textId="77777777" w:rsidR="004A2ADA" w:rsidRDefault="00411F2D">
            <w:pPr>
              <w:jc w:val="center"/>
              <w:rPr>
                <w:color w:val="000000"/>
                <w:sz w:val="20"/>
              </w:rPr>
            </w:pPr>
            <w:r>
              <w:rPr>
                <w:noProof/>
                <w:color w:val="000000"/>
                <w:sz w:val="20"/>
                <w:lang w:eastAsia="lt-LT"/>
              </w:rPr>
              <w:drawing>
                <wp:inline distT="0" distB="0" distL="0" distR="0" wp14:anchorId="3253AC72" wp14:editId="3253AC73">
                  <wp:extent cx="3848100" cy="2762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848100" cy="276225"/>
                          </a:xfrm>
                          <a:prstGeom prst="rect">
                            <a:avLst/>
                          </a:prstGeom>
                          <a:noFill/>
                          <a:ln>
                            <a:noFill/>
                          </a:ln>
                        </pic:spPr>
                      </pic:pic>
                    </a:graphicData>
                  </a:graphic>
                </wp:inline>
              </w:drawing>
            </w:r>
            <w:r>
              <w:rPr>
                <w:color w:val="000000"/>
                <w:sz w:val="20"/>
              </w:rPr>
              <w:t>m</w:t>
            </w:r>
            <w:r>
              <w:rPr>
                <w:color w:val="000000"/>
                <w:sz w:val="20"/>
                <w:vertAlign w:val="superscript"/>
              </w:rPr>
              <w:t>2</w:t>
            </w:r>
            <w:r>
              <w:rPr>
                <w:color w:val="000000"/>
                <w:sz w:val="20"/>
              </w:rPr>
              <w:t>,</w:t>
            </w:r>
          </w:p>
          <w:p w14:paraId="3253A6DE" w14:textId="77777777" w:rsidR="004A2ADA" w:rsidRDefault="00411F2D">
            <w:pPr>
              <w:jc w:val="both"/>
              <w:rPr>
                <w:color w:val="000000"/>
                <w:sz w:val="20"/>
              </w:rPr>
            </w:pPr>
            <w:r>
              <w:rPr>
                <w:color w:val="000000"/>
                <w:sz w:val="20"/>
              </w:rPr>
              <w:t xml:space="preserve">todėl lovių </w:t>
            </w:r>
            <w:proofErr w:type="spellStart"/>
            <w:r>
              <w:rPr>
                <w:color w:val="000000"/>
                <w:sz w:val="20"/>
              </w:rPr>
              <w:t>atspariui</w:t>
            </w:r>
            <w:proofErr w:type="spellEnd"/>
            <w:r>
              <w:rPr>
                <w:color w:val="000000"/>
                <w:sz w:val="20"/>
              </w:rPr>
              <w:t xml:space="preserve"> skaičiuoti bus naudojamas bruto skerspjūvio </w:t>
            </w:r>
            <w:r>
              <w:rPr>
                <w:color w:val="000000"/>
                <w:sz w:val="20"/>
              </w:rPr>
              <w:t>plotas.</w:t>
            </w:r>
          </w:p>
        </w:tc>
        <w:tc>
          <w:tcPr>
            <w:tcW w:w="1853" w:type="dxa"/>
            <w:tcBorders>
              <w:top w:val="nil"/>
              <w:left w:val="single" w:sz="4" w:space="0" w:color="auto"/>
              <w:bottom w:val="nil"/>
              <w:right w:val="single" w:sz="4" w:space="0" w:color="auto"/>
            </w:tcBorders>
          </w:tcPr>
          <w:p w14:paraId="3253A6DF" w14:textId="77777777" w:rsidR="004A2ADA" w:rsidRDefault="004A2ADA">
            <w:pPr>
              <w:rPr>
                <w:color w:val="000000"/>
                <w:sz w:val="20"/>
              </w:rPr>
            </w:pPr>
          </w:p>
          <w:p w14:paraId="3253A6E0" w14:textId="77777777" w:rsidR="004A2ADA" w:rsidRDefault="00411F2D">
            <w:pPr>
              <w:rPr>
                <w:color w:val="000000"/>
                <w:sz w:val="20"/>
              </w:rPr>
            </w:pPr>
            <w:r>
              <w:rPr>
                <w:color w:val="000000"/>
                <w:sz w:val="20"/>
              </w:rPr>
              <w:t>182 p.</w:t>
            </w:r>
          </w:p>
        </w:tc>
      </w:tr>
      <w:tr w:rsidR="004A2ADA" w14:paraId="3253A6E8" w14:textId="77777777">
        <w:tblPrEx>
          <w:tblBorders>
            <w:insideH w:val="none" w:sz="0" w:space="0" w:color="auto"/>
            <w:insideV w:val="none" w:sz="0" w:space="0" w:color="auto"/>
          </w:tblBorders>
        </w:tblPrEx>
        <w:trPr>
          <w:cantSplit/>
          <w:trHeight w:val="23"/>
        </w:trPr>
        <w:tc>
          <w:tcPr>
            <w:tcW w:w="7784" w:type="dxa"/>
            <w:tcBorders>
              <w:top w:val="nil"/>
              <w:bottom w:val="nil"/>
              <w:right w:val="single" w:sz="4" w:space="0" w:color="auto"/>
            </w:tcBorders>
          </w:tcPr>
          <w:p w14:paraId="3253A6E2" w14:textId="77777777" w:rsidR="004A2ADA" w:rsidRDefault="00411F2D">
            <w:pPr>
              <w:jc w:val="both"/>
              <w:rPr>
                <w:color w:val="000000"/>
                <w:sz w:val="20"/>
              </w:rPr>
            </w:pPr>
            <w:r>
              <w:rPr>
                <w:color w:val="000000"/>
                <w:sz w:val="20"/>
              </w:rPr>
              <w:t xml:space="preserve">Sudvejintų lovių </w:t>
            </w:r>
            <w:proofErr w:type="spellStart"/>
            <w:r>
              <w:rPr>
                <w:color w:val="000000"/>
                <w:sz w:val="20"/>
              </w:rPr>
              <w:t>atsparis</w:t>
            </w:r>
            <w:proofErr w:type="spellEnd"/>
          </w:p>
          <w:p w14:paraId="3253A6E3" w14:textId="77777777" w:rsidR="004A2ADA" w:rsidRDefault="004A2ADA">
            <w:pPr>
              <w:jc w:val="both"/>
              <w:rPr>
                <w:color w:val="000000"/>
                <w:sz w:val="20"/>
              </w:rPr>
            </w:pPr>
          </w:p>
          <w:p w14:paraId="3253A6E4" w14:textId="77777777" w:rsidR="004A2ADA" w:rsidRDefault="00411F2D">
            <w:pPr>
              <w:jc w:val="center"/>
              <w:rPr>
                <w:color w:val="000000"/>
                <w:sz w:val="20"/>
              </w:rPr>
            </w:pPr>
            <w:r>
              <w:rPr>
                <w:noProof/>
                <w:color w:val="000000"/>
                <w:sz w:val="20"/>
                <w:lang w:eastAsia="lt-LT"/>
              </w:rPr>
              <w:drawing>
                <wp:inline distT="0" distB="0" distL="0" distR="0" wp14:anchorId="3253AC74" wp14:editId="3253AC75">
                  <wp:extent cx="3152775" cy="2571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152775" cy="25717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53" w:type="dxa"/>
            <w:tcBorders>
              <w:top w:val="nil"/>
              <w:left w:val="single" w:sz="4" w:space="0" w:color="auto"/>
              <w:bottom w:val="nil"/>
            </w:tcBorders>
          </w:tcPr>
          <w:p w14:paraId="3253A6E5" w14:textId="77777777" w:rsidR="004A2ADA" w:rsidRDefault="004A2ADA">
            <w:pPr>
              <w:rPr>
                <w:color w:val="000000"/>
                <w:sz w:val="20"/>
              </w:rPr>
            </w:pPr>
          </w:p>
          <w:p w14:paraId="3253A6E6" w14:textId="77777777" w:rsidR="004A2ADA" w:rsidRDefault="004A2ADA">
            <w:pPr>
              <w:rPr>
                <w:color w:val="000000"/>
                <w:sz w:val="20"/>
              </w:rPr>
            </w:pPr>
          </w:p>
          <w:p w14:paraId="3253A6E7" w14:textId="77777777" w:rsidR="004A2ADA" w:rsidRDefault="00411F2D">
            <w:pPr>
              <w:rPr>
                <w:color w:val="000000"/>
                <w:sz w:val="20"/>
              </w:rPr>
            </w:pPr>
            <w:r>
              <w:rPr>
                <w:color w:val="000000"/>
                <w:sz w:val="20"/>
              </w:rPr>
              <w:t>(7.4)</w:t>
            </w:r>
          </w:p>
        </w:tc>
      </w:tr>
      <w:tr w:rsidR="004A2ADA" w14:paraId="3253A6EE" w14:textId="77777777">
        <w:tblPrEx>
          <w:tblBorders>
            <w:insideH w:val="none" w:sz="0" w:space="0" w:color="auto"/>
            <w:insideV w:val="none" w:sz="0" w:space="0" w:color="auto"/>
          </w:tblBorders>
        </w:tblPrEx>
        <w:trPr>
          <w:cantSplit/>
          <w:trHeight w:val="23"/>
        </w:trPr>
        <w:tc>
          <w:tcPr>
            <w:tcW w:w="7784" w:type="dxa"/>
            <w:tcBorders>
              <w:top w:val="nil"/>
              <w:bottom w:val="nil"/>
              <w:right w:val="single" w:sz="4" w:space="0" w:color="auto"/>
            </w:tcBorders>
          </w:tcPr>
          <w:p w14:paraId="3253A6E9" w14:textId="77777777" w:rsidR="004A2ADA" w:rsidRDefault="004A2ADA">
            <w:pPr>
              <w:rPr>
                <w:color w:val="000000"/>
                <w:sz w:val="20"/>
              </w:rPr>
            </w:pPr>
          </w:p>
          <w:p w14:paraId="3253A6EA" w14:textId="77777777" w:rsidR="004A2ADA" w:rsidRDefault="00411F2D">
            <w:pPr>
              <w:jc w:val="center"/>
              <w:rPr>
                <w:color w:val="000000"/>
                <w:sz w:val="20"/>
              </w:rPr>
            </w:pPr>
            <w:r>
              <w:rPr>
                <w:noProof/>
                <w:color w:val="000000"/>
                <w:sz w:val="20"/>
                <w:lang w:eastAsia="lt-LT"/>
              </w:rPr>
              <w:drawing>
                <wp:inline distT="0" distB="0" distL="0" distR="0" wp14:anchorId="3253AC76" wp14:editId="3253AC77">
                  <wp:extent cx="1476375" cy="4572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r>
              <w:rPr>
                <w:color w:val="000000"/>
                <w:sz w:val="20"/>
              </w:rPr>
              <w:t xml:space="preserve"> </w:t>
            </w:r>
            <w:proofErr w:type="spellStart"/>
            <w:r>
              <w:rPr>
                <w:color w:val="000000"/>
                <w:sz w:val="20"/>
              </w:rPr>
              <w:t>MPa</w:t>
            </w:r>
            <w:proofErr w:type="spellEnd"/>
            <w:r>
              <w:rPr>
                <w:color w:val="000000"/>
                <w:sz w:val="20"/>
              </w:rPr>
              <w:t>.</w:t>
            </w:r>
          </w:p>
        </w:tc>
        <w:tc>
          <w:tcPr>
            <w:tcW w:w="1853" w:type="dxa"/>
            <w:tcBorders>
              <w:top w:val="nil"/>
              <w:left w:val="single" w:sz="4" w:space="0" w:color="auto"/>
              <w:bottom w:val="nil"/>
            </w:tcBorders>
          </w:tcPr>
          <w:p w14:paraId="3253A6EB" w14:textId="77777777" w:rsidR="004A2ADA" w:rsidRDefault="00411F2D">
            <w:pPr>
              <w:rPr>
                <w:color w:val="000000"/>
                <w:sz w:val="20"/>
              </w:rPr>
            </w:pPr>
            <w:r>
              <w:rPr>
                <w:color w:val="000000"/>
                <w:sz w:val="20"/>
              </w:rPr>
              <w:t>6.3 lentelė</w:t>
            </w:r>
          </w:p>
          <w:p w14:paraId="3253A6EC" w14:textId="77777777" w:rsidR="004A2ADA" w:rsidRDefault="00411F2D">
            <w:pPr>
              <w:rPr>
                <w:color w:val="000000"/>
                <w:sz w:val="20"/>
              </w:rPr>
            </w:pPr>
            <w:r>
              <w:rPr>
                <w:color w:val="000000"/>
                <w:sz w:val="20"/>
              </w:rPr>
              <w:t>6.5 lentelė</w:t>
            </w:r>
          </w:p>
          <w:p w14:paraId="3253A6ED" w14:textId="77777777" w:rsidR="004A2ADA" w:rsidRDefault="00411F2D">
            <w:pPr>
              <w:rPr>
                <w:color w:val="000000"/>
                <w:sz w:val="20"/>
              </w:rPr>
            </w:pPr>
            <w:r>
              <w:rPr>
                <w:color w:val="000000"/>
                <w:sz w:val="20"/>
              </w:rPr>
              <w:t>35 p.</w:t>
            </w:r>
          </w:p>
        </w:tc>
      </w:tr>
      <w:tr w:rsidR="004A2ADA" w14:paraId="3253A6F3" w14:textId="77777777">
        <w:tblPrEx>
          <w:tblBorders>
            <w:insideH w:val="none" w:sz="0" w:space="0" w:color="auto"/>
            <w:insideV w:val="none" w:sz="0" w:space="0" w:color="auto"/>
          </w:tblBorders>
        </w:tblPrEx>
        <w:trPr>
          <w:cantSplit/>
          <w:trHeight w:val="23"/>
        </w:trPr>
        <w:tc>
          <w:tcPr>
            <w:tcW w:w="7784" w:type="dxa"/>
            <w:tcBorders>
              <w:top w:val="nil"/>
              <w:bottom w:val="nil"/>
              <w:right w:val="single" w:sz="4" w:space="0" w:color="auto"/>
            </w:tcBorders>
          </w:tcPr>
          <w:p w14:paraId="3253A6EF" w14:textId="77777777" w:rsidR="004A2ADA" w:rsidRDefault="00411F2D">
            <w:pPr>
              <w:jc w:val="both"/>
              <w:rPr>
                <w:color w:val="000000"/>
                <w:sz w:val="20"/>
              </w:rPr>
            </w:pPr>
            <w:r>
              <w:rPr>
                <w:color w:val="000000"/>
                <w:sz w:val="20"/>
              </w:rPr>
              <w:t>Mazginio lakšto grynasis skerspjūvio plotas</w:t>
            </w:r>
          </w:p>
          <w:p w14:paraId="3253A6F0" w14:textId="77777777" w:rsidR="004A2ADA" w:rsidRDefault="004A2ADA">
            <w:pPr>
              <w:jc w:val="both"/>
              <w:rPr>
                <w:color w:val="000000"/>
                <w:sz w:val="20"/>
              </w:rPr>
            </w:pPr>
          </w:p>
          <w:p w14:paraId="3253A6F1" w14:textId="77777777" w:rsidR="004A2ADA" w:rsidRDefault="00411F2D">
            <w:pPr>
              <w:jc w:val="center"/>
              <w:rPr>
                <w:color w:val="000000"/>
                <w:sz w:val="20"/>
              </w:rPr>
            </w:pPr>
            <w:r>
              <w:rPr>
                <w:noProof/>
                <w:color w:val="000000"/>
                <w:sz w:val="20"/>
                <w:lang w:eastAsia="lt-LT"/>
              </w:rPr>
              <w:drawing>
                <wp:inline distT="0" distB="0" distL="0" distR="0" wp14:anchorId="3253AC78" wp14:editId="3253AC79">
                  <wp:extent cx="2590800" cy="2571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90800" cy="257175"/>
                          </a:xfrm>
                          <a:prstGeom prst="rect">
                            <a:avLst/>
                          </a:prstGeom>
                          <a:noFill/>
                          <a:ln>
                            <a:noFill/>
                          </a:ln>
                        </pic:spPr>
                      </pic:pic>
                    </a:graphicData>
                  </a:graphic>
                </wp:inline>
              </w:drawing>
            </w:r>
            <w:r>
              <w:rPr>
                <w:color w:val="000000"/>
                <w:sz w:val="20"/>
              </w:rPr>
              <w:t>m</w:t>
            </w:r>
            <w:r>
              <w:rPr>
                <w:color w:val="000000"/>
                <w:sz w:val="20"/>
                <w:vertAlign w:val="superscript"/>
              </w:rPr>
              <w:t>2</w:t>
            </w:r>
            <w:r>
              <w:rPr>
                <w:color w:val="000000"/>
                <w:sz w:val="20"/>
              </w:rPr>
              <w:t>.</w:t>
            </w:r>
          </w:p>
        </w:tc>
        <w:tc>
          <w:tcPr>
            <w:tcW w:w="1853" w:type="dxa"/>
            <w:tcBorders>
              <w:top w:val="nil"/>
              <w:left w:val="single" w:sz="4" w:space="0" w:color="auto"/>
              <w:bottom w:val="nil"/>
            </w:tcBorders>
          </w:tcPr>
          <w:p w14:paraId="3253A6F2" w14:textId="77777777" w:rsidR="004A2ADA" w:rsidRDefault="004A2ADA">
            <w:pPr>
              <w:rPr>
                <w:color w:val="000000"/>
                <w:sz w:val="20"/>
              </w:rPr>
            </w:pPr>
          </w:p>
        </w:tc>
      </w:tr>
      <w:tr w:rsidR="004A2ADA" w14:paraId="3253A6FB" w14:textId="77777777">
        <w:tblPrEx>
          <w:tblBorders>
            <w:insideH w:val="none" w:sz="0" w:space="0" w:color="auto"/>
            <w:insideV w:val="none" w:sz="0" w:space="0" w:color="auto"/>
          </w:tblBorders>
        </w:tblPrEx>
        <w:trPr>
          <w:cantSplit/>
          <w:trHeight w:val="23"/>
        </w:trPr>
        <w:tc>
          <w:tcPr>
            <w:tcW w:w="7784" w:type="dxa"/>
            <w:tcBorders>
              <w:top w:val="nil"/>
              <w:bottom w:val="nil"/>
              <w:right w:val="single" w:sz="4" w:space="0" w:color="auto"/>
            </w:tcBorders>
          </w:tcPr>
          <w:p w14:paraId="3253A6F4" w14:textId="77777777" w:rsidR="004A2ADA" w:rsidRDefault="00411F2D">
            <w:pPr>
              <w:rPr>
                <w:color w:val="000000"/>
                <w:sz w:val="20"/>
              </w:rPr>
            </w:pPr>
            <w:r>
              <w:rPr>
                <w:color w:val="000000"/>
                <w:sz w:val="20"/>
              </w:rPr>
              <w:t>Mazginio lakšto skaičiuojamasis skerspjūvio plotas:</w:t>
            </w:r>
          </w:p>
          <w:p w14:paraId="3253A6F5" w14:textId="77777777" w:rsidR="004A2ADA" w:rsidRDefault="004A2ADA">
            <w:pPr>
              <w:rPr>
                <w:color w:val="000000"/>
                <w:sz w:val="20"/>
              </w:rPr>
            </w:pPr>
          </w:p>
          <w:p w14:paraId="3253A6F6" w14:textId="77777777" w:rsidR="004A2ADA" w:rsidRDefault="00411F2D">
            <w:pPr>
              <w:jc w:val="center"/>
              <w:rPr>
                <w:color w:val="000000"/>
                <w:sz w:val="20"/>
              </w:rPr>
            </w:pPr>
            <w:r>
              <w:rPr>
                <w:noProof/>
                <w:color w:val="000000"/>
                <w:sz w:val="20"/>
                <w:lang w:eastAsia="lt-LT"/>
              </w:rPr>
              <w:drawing>
                <wp:inline distT="0" distB="0" distL="0" distR="0" wp14:anchorId="3253AC7A" wp14:editId="3253AC7B">
                  <wp:extent cx="3209925" cy="2571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Pr>
                <w:color w:val="000000"/>
                <w:sz w:val="20"/>
              </w:rPr>
              <w:t>m</w:t>
            </w:r>
            <w:r>
              <w:rPr>
                <w:color w:val="000000"/>
                <w:sz w:val="20"/>
                <w:vertAlign w:val="superscript"/>
              </w:rPr>
              <w:t>2</w:t>
            </w:r>
            <w:r>
              <w:rPr>
                <w:color w:val="000000"/>
                <w:sz w:val="20"/>
              </w:rPr>
              <w:t>,</w:t>
            </w:r>
          </w:p>
          <w:p w14:paraId="3253A6F7" w14:textId="77777777" w:rsidR="004A2ADA" w:rsidRDefault="00411F2D">
            <w:pPr>
              <w:rPr>
                <w:color w:val="000000"/>
                <w:sz w:val="20"/>
              </w:rPr>
            </w:pPr>
            <w:r>
              <w:rPr>
                <w:color w:val="000000"/>
                <w:sz w:val="20"/>
              </w:rPr>
              <w:t xml:space="preserve">todėl mazginio lakšto </w:t>
            </w:r>
            <w:proofErr w:type="spellStart"/>
            <w:r>
              <w:rPr>
                <w:color w:val="000000"/>
                <w:sz w:val="20"/>
              </w:rPr>
              <w:t>atspariui</w:t>
            </w:r>
            <w:proofErr w:type="spellEnd"/>
            <w:r>
              <w:rPr>
                <w:color w:val="000000"/>
                <w:sz w:val="20"/>
              </w:rPr>
              <w:t xml:space="preserve"> skaičiuoti bus naudojamas sąlyginis plotas </w:t>
            </w:r>
            <w:r>
              <w:rPr>
                <w:noProof/>
                <w:color w:val="000000"/>
                <w:sz w:val="20"/>
                <w:lang w:eastAsia="lt-LT"/>
              </w:rPr>
              <w:drawing>
                <wp:inline distT="0" distB="0" distL="0" distR="0" wp14:anchorId="3253AC7C" wp14:editId="3253AC7D">
                  <wp:extent cx="304800" cy="23812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color w:val="000000"/>
                <w:sz w:val="20"/>
              </w:rPr>
              <w:t>.</w:t>
            </w:r>
          </w:p>
        </w:tc>
        <w:tc>
          <w:tcPr>
            <w:tcW w:w="1853" w:type="dxa"/>
            <w:tcBorders>
              <w:top w:val="nil"/>
              <w:left w:val="single" w:sz="4" w:space="0" w:color="auto"/>
              <w:bottom w:val="nil"/>
            </w:tcBorders>
          </w:tcPr>
          <w:p w14:paraId="3253A6F8" w14:textId="77777777" w:rsidR="004A2ADA" w:rsidRDefault="004A2ADA">
            <w:pPr>
              <w:rPr>
                <w:color w:val="000000"/>
                <w:sz w:val="20"/>
              </w:rPr>
            </w:pPr>
          </w:p>
          <w:p w14:paraId="3253A6F9" w14:textId="77777777" w:rsidR="004A2ADA" w:rsidRDefault="004A2ADA">
            <w:pPr>
              <w:rPr>
                <w:color w:val="000000"/>
                <w:sz w:val="20"/>
              </w:rPr>
            </w:pPr>
          </w:p>
          <w:p w14:paraId="3253A6FA" w14:textId="77777777" w:rsidR="004A2ADA" w:rsidRDefault="00411F2D">
            <w:pPr>
              <w:rPr>
                <w:color w:val="000000"/>
                <w:sz w:val="20"/>
              </w:rPr>
            </w:pPr>
            <w:r>
              <w:rPr>
                <w:color w:val="000000"/>
                <w:sz w:val="20"/>
              </w:rPr>
              <w:t>182 p.</w:t>
            </w:r>
          </w:p>
        </w:tc>
      </w:tr>
      <w:tr w:rsidR="004A2ADA" w14:paraId="3253A6FE" w14:textId="77777777">
        <w:tblPrEx>
          <w:tblBorders>
            <w:insideH w:val="none" w:sz="0" w:space="0" w:color="auto"/>
            <w:insideV w:val="none" w:sz="0" w:space="0" w:color="auto"/>
          </w:tblBorders>
        </w:tblPrEx>
        <w:trPr>
          <w:cantSplit/>
          <w:trHeight w:val="23"/>
        </w:trPr>
        <w:tc>
          <w:tcPr>
            <w:tcW w:w="7784" w:type="dxa"/>
            <w:tcBorders>
              <w:top w:val="nil"/>
              <w:right w:val="single" w:sz="4" w:space="0" w:color="auto"/>
            </w:tcBorders>
          </w:tcPr>
          <w:p w14:paraId="3253A6FC" w14:textId="77777777" w:rsidR="004A2ADA" w:rsidRDefault="00411F2D">
            <w:pPr>
              <w:jc w:val="center"/>
              <w:rPr>
                <w:color w:val="000000"/>
                <w:sz w:val="20"/>
              </w:rPr>
            </w:pPr>
            <w:r>
              <w:rPr>
                <w:noProof/>
                <w:color w:val="000000"/>
                <w:sz w:val="20"/>
                <w:lang w:eastAsia="lt-LT"/>
              </w:rPr>
              <w:drawing>
                <wp:inline distT="0" distB="0" distL="0" distR="0" wp14:anchorId="3253AC7E" wp14:editId="3253AC7F">
                  <wp:extent cx="2943225" cy="27622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43225" cy="276225"/>
                          </a:xfrm>
                          <a:prstGeom prst="rect">
                            <a:avLst/>
                          </a:prstGeom>
                          <a:noFill/>
                          <a:ln>
                            <a:noFill/>
                          </a:ln>
                        </pic:spPr>
                      </pic:pic>
                    </a:graphicData>
                  </a:graphic>
                </wp:inline>
              </w:drawing>
            </w:r>
            <w:r>
              <w:rPr>
                <w:color w:val="000000"/>
                <w:sz w:val="20"/>
              </w:rPr>
              <w:t>m</w:t>
            </w:r>
            <w:r>
              <w:rPr>
                <w:color w:val="000000"/>
                <w:sz w:val="20"/>
                <w:vertAlign w:val="superscript"/>
              </w:rPr>
              <w:t>2</w:t>
            </w:r>
            <w:r>
              <w:rPr>
                <w:color w:val="000000"/>
                <w:sz w:val="20"/>
              </w:rPr>
              <w:t>.</w:t>
            </w:r>
          </w:p>
        </w:tc>
        <w:tc>
          <w:tcPr>
            <w:tcW w:w="1853" w:type="dxa"/>
            <w:tcBorders>
              <w:top w:val="nil"/>
              <w:left w:val="single" w:sz="4" w:space="0" w:color="auto"/>
              <w:bottom w:val="single" w:sz="4" w:space="0" w:color="auto"/>
            </w:tcBorders>
          </w:tcPr>
          <w:p w14:paraId="3253A6FD" w14:textId="77777777" w:rsidR="004A2ADA" w:rsidRDefault="004A2ADA">
            <w:pPr>
              <w:rPr>
                <w:color w:val="000000"/>
                <w:sz w:val="20"/>
              </w:rPr>
            </w:pPr>
          </w:p>
        </w:tc>
      </w:tr>
      <w:tr w:rsidR="004A2ADA" w14:paraId="3253A703" w14:textId="77777777">
        <w:tblPrEx>
          <w:tblBorders>
            <w:insideH w:val="none" w:sz="0" w:space="0" w:color="auto"/>
            <w:insideV w:val="none" w:sz="0" w:space="0" w:color="auto"/>
          </w:tblBorders>
        </w:tblPrEx>
        <w:trPr>
          <w:cantSplit/>
          <w:trHeight w:val="23"/>
        </w:trPr>
        <w:tc>
          <w:tcPr>
            <w:tcW w:w="7784" w:type="dxa"/>
            <w:tcBorders>
              <w:right w:val="single" w:sz="4" w:space="0" w:color="auto"/>
            </w:tcBorders>
          </w:tcPr>
          <w:p w14:paraId="3253A6FF" w14:textId="77777777" w:rsidR="004A2ADA" w:rsidRDefault="00411F2D">
            <w:pPr>
              <w:rPr>
                <w:color w:val="000000"/>
                <w:sz w:val="20"/>
              </w:rPr>
            </w:pPr>
            <w:r>
              <w:rPr>
                <w:color w:val="000000"/>
                <w:sz w:val="20"/>
              </w:rPr>
              <w:t xml:space="preserve">Mazginio lakšto </w:t>
            </w:r>
            <w:proofErr w:type="spellStart"/>
            <w:r>
              <w:rPr>
                <w:color w:val="000000"/>
                <w:sz w:val="20"/>
              </w:rPr>
              <w:t>atsparis</w:t>
            </w:r>
            <w:proofErr w:type="spellEnd"/>
          </w:p>
          <w:p w14:paraId="3253A700" w14:textId="77777777" w:rsidR="004A2ADA" w:rsidRDefault="00411F2D">
            <w:pPr>
              <w:jc w:val="center"/>
              <w:rPr>
                <w:color w:val="000000"/>
                <w:sz w:val="20"/>
              </w:rPr>
            </w:pPr>
            <w:r>
              <w:rPr>
                <w:noProof/>
                <w:color w:val="000000"/>
                <w:sz w:val="20"/>
                <w:lang w:eastAsia="lt-LT"/>
              </w:rPr>
              <w:drawing>
                <wp:inline distT="0" distB="0" distL="0" distR="0" wp14:anchorId="3253AC80" wp14:editId="3253AC81">
                  <wp:extent cx="3514725" cy="27622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514725" cy="276225"/>
                          </a:xfrm>
                          <a:prstGeom prst="rect">
                            <a:avLst/>
                          </a:prstGeom>
                          <a:noFill/>
                          <a:ln>
                            <a:noFill/>
                          </a:ln>
                        </pic:spPr>
                      </pic:pic>
                    </a:graphicData>
                  </a:graphic>
                </wp:inline>
              </w:drawing>
            </w:r>
            <w:r>
              <w:rPr>
                <w:color w:val="000000"/>
                <w:sz w:val="20"/>
              </w:rPr>
              <w:t xml:space="preserve">. </w:t>
            </w:r>
          </w:p>
        </w:tc>
        <w:tc>
          <w:tcPr>
            <w:tcW w:w="1853" w:type="dxa"/>
            <w:tcBorders>
              <w:top w:val="single" w:sz="4" w:space="0" w:color="auto"/>
              <w:left w:val="single" w:sz="4" w:space="0" w:color="auto"/>
              <w:bottom w:val="nil"/>
            </w:tcBorders>
          </w:tcPr>
          <w:p w14:paraId="3253A701" w14:textId="77777777" w:rsidR="004A2ADA" w:rsidRDefault="004A2ADA">
            <w:pPr>
              <w:rPr>
                <w:color w:val="000000"/>
                <w:sz w:val="20"/>
              </w:rPr>
            </w:pPr>
          </w:p>
          <w:p w14:paraId="3253A702" w14:textId="77777777" w:rsidR="004A2ADA" w:rsidRDefault="00411F2D">
            <w:pPr>
              <w:rPr>
                <w:color w:val="000000"/>
                <w:sz w:val="20"/>
              </w:rPr>
            </w:pPr>
            <w:r>
              <w:rPr>
                <w:color w:val="000000"/>
                <w:sz w:val="20"/>
              </w:rPr>
              <w:t>(7.4)</w:t>
            </w:r>
          </w:p>
        </w:tc>
      </w:tr>
      <w:tr w:rsidR="004A2ADA" w14:paraId="3253A707" w14:textId="77777777">
        <w:tblPrEx>
          <w:tblBorders>
            <w:insideH w:val="none" w:sz="0" w:space="0" w:color="auto"/>
            <w:insideV w:val="none" w:sz="0" w:space="0" w:color="auto"/>
          </w:tblBorders>
        </w:tblPrEx>
        <w:trPr>
          <w:cantSplit/>
          <w:trHeight w:val="23"/>
        </w:trPr>
        <w:tc>
          <w:tcPr>
            <w:tcW w:w="7784" w:type="dxa"/>
            <w:tcBorders>
              <w:right w:val="single" w:sz="4" w:space="0" w:color="auto"/>
            </w:tcBorders>
          </w:tcPr>
          <w:p w14:paraId="3253A704" w14:textId="77777777" w:rsidR="004A2ADA" w:rsidRDefault="00411F2D">
            <w:pPr>
              <w:rPr>
                <w:i/>
                <w:color w:val="000000"/>
                <w:sz w:val="20"/>
              </w:rPr>
            </w:pPr>
            <w:r>
              <w:rPr>
                <w:i/>
                <w:color w:val="000000"/>
                <w:sz w:val="20"/>
              </w:rPr>
              <w:t xml:space="preserve">Leistinoji </w:t>
            </w:r>
            <w:proofErr w:type="spellStart"/>
            <w:r>
              <w:rPr>
                <w:i/>
                <w:color w:val="000000"/>
                <w:sz w:val="20"/>
              </w:rPr>
              <w:t>varžtinės</w:t>
            </w:r>
            <w:proofErr w:type="spellEnd"/>
            <w:r>
              <w:rPr>
                <w:i/>
                <w:color w:val="000000"/>
                <w:sz w:val="20"/>
              </w:rPr>
              <w:t xml:space="preserve"> jungties ašinė jėga yra lygi minimaliam jungties </w:t>
            </w:r>
            <w:proofErr w:type="spellStart"/>
            <w:r>
              <w:rPr>
                <w:i/>
                <w:color w:val="000000"/>
                <w:sz w:val="20"/>
              </w:rPr>
              <w:t>atspariui</w:t>
            </w:r>
            <w:proofErr w:type="spellEnd"/>
          </w:p>
          <w:p w14:paraId="3253A705" w14:textId="77777777" w:rsidR="004A2ADA" w:rsidRDefault="00411F2D">
            <w:pPr>
              <w:jc w:val="center"/>
              <w:rPr>
                <w:color w:val="000000"/>
                <w:sz w:val="20"/>
              </w:rPr>
            </w:pPr>
            <w:r>
              <w:rPr>
                <w:noProof/>
                <w:color w:val="000000"/>
                <w:sz w:val="20"/>
                <w:lang w:eastAsia="lt-LT"/>
              </w:rPr>
              <w:drawing>
                <wp:inline distT="0" distB="0" distL="0" distR="0" wp14:anchorId="3253AC82" wp14:editId="3253AC83">
                  <wp:extent cx="1295400" cy="23812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Pr>
                <w:color w:val="000000"/>
                <w:sz w:val="20"/>
              </w:rPr>
              <w:t xml:space="preserve"> </w:t>
            </w:r>
            <w:proofErr w:type="spellStart"/>
            <w:r>
              <w:rPr>
                <w:color w:val="000000"/>
                <w:sz w:val="20"/>
              </w:rPr>
              <w:t>kN</w:t>
            </w:r>
            <w:proofErr w:type="spellEnd"/>
            <w:r>
              <w:rPr>
                <w:color w:val="000000"/>
                <w:sz w:val="20"/>
              </w:rPr>
              <w:t>.</w:t>
            </w:r>
          </w:p>
        </w:tc>
        <w:tc>
          <w:tcPr>
            <w:tcW w:w="1853" w:type="dxa"/>
            <w:tcBorders>
              <w:top w:val="nil"/>
              <w:left w:val="single" w:sz="4" w:space="0" w:color="auto"/>
              <w:bottom w:val="single" w:sz="4" w:space="0" w:color="auto"/>
            </w:tcBorders>
          </w:tcPr>
          <w:p w14:paraId="3253A706" w14:textId="77777777" w:rsidR="004A2ADA" w:rsidRDefault="004A2ADA">
            <w:pPr>
              <w:rPr>
                <w:color w:val="000000"/>
                <w:sz w:val="20"/>
              </w:rPr>
            </w:pPr>
          </w:p>
        </w:tc>
      </w:tr>
    </w:tbl>
    <w:p w14:paraId="3253A708" w14:textId="77777777" w:rsidR="004A2ADA" w:rsidRDefault="00411F2D">
      <w:pPr>
        <w:jc w:val="center"/>
      </w:pPr>
      <w:r>
        <w:t>______________</w:t>
      </w:r>
    </w:p>
    <w:p w14:paraId="3253A709" w14:textId="77777777" w:rsidR="004A2ADA" w:rsidRDefault="004A2ADA"/>
    <w:p w14:paraId="3253A70A" w14:textId="77777777" w:rsidR="004A2ADA" w:rsidRDefault="00411F2D"/>
    <w:sectPr w:rsidR="004A2ADA">
      <w:headerReference w:type="even" r:id="rId603"/>
      <w:headerReference w:type="default" r:id="rId604"/>
      <w:footerReference w:type="even" r:id="rId605"/>
      <w:footerReference w:type="default" r:id="rId606"/>
      <w:headerReference w:type="first" r:id="rId607"/>
      <w:footerReference w:type="first" r:id="rId608"/>
      <w:pgSz w:w="11907" w:h="1683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3AC86" w14:textId="77777777" w:rsidR="004A2ADA" w:rsidRDefault="00411F2D">
      <w:r>
        <w:separator/>
      </w:r>
    </w:p>
  </w:endnote>
  <w:endnote w:type="continuationSeparator" w:id="0">
    <w:p w14:paraId="3253AC87" w14:textId="77777777" w:rsidR="004A2ADA" w:rsidRDefault="00411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C" w14:textId="77777777" w:rsidR="004A2ADA" w:rsidRDefault="004A2ADA">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D" w14:textId="77777777" w:rsidR="004A2ADA" w:rsidRDefault="004A2ADA">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F" w14:textId="77777777" w:rsidR="004A2ADA" w:rsidRDefault="004A2ADA">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3AC84" w14:textId="77777777" w:rsidR="004A2ADA" w:rsidRDefault="00411F2D">
      <w:r>
        <w:separator/>
      </w:r>
    </w:p>
  </w:footnote>
  <w:footnote w:type="continuationSeparator" w:id="0">
    <w:p w14:paraId="3253AC85" w14:textId="77777777" w:rsidR="004A2ADA" w:rsidRDefault="00411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8" w14:textId="77777777" w:rsidR="004A2ADA" w:rsidRDefault="00411F2D">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14:paraId="3253AC89" w14:textId="77777777" w:rsidR="004A2ADA" w:rsidRDefault="004A2ADA">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A" w14:textId="77777777" w:rsidR="004A2ADA" w:rsidRDefault="00411F2D">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noProof/>
        <w:lang w:val="en-GB"/>
      </w:rPr>
      <w:t>56</w:t>
    </w:r>
    <w:r>
      <w:rPr>
        <w:lang w:val="en-GB"/>
      </w:rPr>
      <w:fldChar w:fldCharType="end"/>
    </w:r>
  </w:p>
  <w:p w14:paraId="3253AC8B" w14:textId="77777777" w:rsidR="004A2ADA" w:rsidRDefault="004A2ADA">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AC8E" w14:textId="77777777" w:rsidR="004A2ADA" w:rsidRDefault="004A2ADA">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doNotHyphenateCaps/>
  <w:drawingGridHorizontalSpacing w:val="2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A35"/>
    <w:rsid w:val="00411F2D"/>
    <w:rsid w:val="004A2ADA"/>
    <w:rsid w:val="00790A3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727"/>
    <o:shapelayout v:ext="edit">
      <o:idmap v:ext="edit" data="1"/>
    </o:shapelayout>
  </w:shapeDefaults>
  <w:decimalSymbol w:val=","/>
  <w:listSeparator w:val=";"/>
  <w14:docId w14:val="32539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11F2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11F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3B040391D530"/>
  <Relationship Id="rId100" Type="http://schemas.openxmlformats.org/officeDocument/2006/relationships/image" Target="media/image91.wmf"/>
  <Relationship Id="rId101" Type="http://schemas.openxmlformats.org/officeDocument/2006/relationships/image" Target="media/image92.wmf"/>
  <Relationship Id="rId102" Type="http://schemas.openxmlformats.org/officeDocument/2006/relationships/image" Target="media/image93.wmf"/>
  <Relationship Id="rId103" Type="http://schemas.openxmlformats.org/officeDocument/2006/relationships/image" Target="media/image94.wmf"/>
  <Relationship Id="rId104" Type="http://schemas.openxmlformats.org/officeDocument/2006/relationships/image" Target="media/image95.emf"/>
  <Relationship Id="rId105" Type="http://schemas.openxmlformats.org/officeDocument/2006/relationships/image" Target="media/image96.emf"/>
  <Relationship Id="rId106" Type="http://schemas.openxmlformats.org/officeDocument/2006/relationships/image" Target="media/image97.wmf"/>
  <Relationship Id="rId107" Type="http://schemas.openxmlformats.org/officeDocument/2006/relationships/image" Target="media/image98.wmf"/>
  <Relationship Id="rId108" Type="http://schemas.openxmlformats.org/officeDocument/2006/relationships/image" Target="media/image99.wmf"/>
  <Relationship Id="rId109" Type="http://schemas.openxmlformats.org/officeDocument/2006/relationships/image" Target="media/image100.emf"/>
  <Relationship Id="rId11" Type="http://schemas.openxmlformats.org/officeDocument/2006/relationships/image" Target="media/image2.wmf"/>
  <Relationship Id="rId110" Type="http://schemas.openxmlformats.org/officeDocument/2006/relationships/image" Target="media/image101.wmf"/>
  <Relationship Id="rId111" Type="http://schemas.openxmlformats.org/officeDocument/2006/relationships/image" Target="media/image102.wmf"/>
  <Relationship Id="rId112" Type="http://schemas.openxmlformats.org/officeDocument/2006/relationships/image" Target="media/image103.wmf"/>
  <Relationship Id="rId113" Type="http://schemas.openxmlformats.org/officeDocument/2006/relationships/image" Target="media/image104.wmf"/>
  <Relationship Id="rId114" Type="http://schemas.openxmlformats.org/officeDocument/2006/relationships/image" Target="media/image105.wmf"/>
  <Relationship Id="rId115" Type="http://schemas.openxmlformats.org/officeDocument/2006/relationships/image" Target="media/image106.wmf"/>
  <Relationship Id="rId116" Type="http://schemas.openxmlformats.org/officeDocument/2006/relationships/image" Target="media/image107.wmf"/>
  <Relationship Id="rId117" Type="http://schemas.openxmlformats.org/officeDocument/2006/relationships/image" Target="media/image108.wmf"/>
  <Relationship Id="rId118" Type="http://schemas.openxmlformats.org/officeDocument/2006/relationships/image" Target="media/image109.wmf"/>
  <Relationship Id="rId119" Type="http://schemas.openxmlformats.org/officeDocument/2006/relationships/image" Target="media/image110.wmf"/>
  <Relationship Id="rId12" Type="http://schemas.openxmlformats.org/officeDocument/2006/relationships/image" Target="media/image3.emf"/>
  <Relationship Id="rId120" Type="http://schemas.openxmlformats.org/officeDocument/2006/relationships/image" Target="media/image111.wmf"/>
  <Relationship Id="rId121" Type="http://schemas.openxmlformats.org/officeDocument/2006/relationships/image" Target="media/image112.wmf"/>
  <Relationship Id="rId122" Type="http://schemas.openxmlformats.org/officeDocument/2006/relationships/image" Target="media/image113.wmf"/>
  <Relationship Id="rId123" Type="http://schemas.openxmlformats.org/officeDocument/2006/relationships/image" Target="media/image114.emf"/>
  <Relationship Id="rId124" Type="http://schemas.openxmlformats.org/officeDocument/2006/relationships/image" Target="media/image115.wmf"/>
  <Relationship Id="rId125" Type="http://schemas.openxmlformats.org/officeDocument/2006/relationships/image" Target="media/image116.wmf"/>
  <Relationship Id="rId126" Type="http://schemas.openxmlformats.org/officeDocument/2006/relationships/image" Target="media/image117.wmf"/>
  <Relationship Id="rId127" Type="http://schemas.openxmlformats.org/officeDocument/2006/relationships/image" Target="media/image118.wmf"/>
  <Relationship Id="rId128" Type="http://schemas.openxmlformats.org/officeDocument/2006/relationships/image" Target="media/image119.wmf"/>
  <Relationship Id="rId129" Type="http://schemas.openxmlformats.org/officeDocument/2006/relationships/image" Target="media/image120.wmf"/>
  <Relationship Id="rId13" Type="http://schemas.openxmlformats.org/officeDocument/2006/relationships/image" Target="media/image4.emf"/>
  <Relationship Id="rId130" Type="http://schemas.openxmlformats.org/officeDocument/2006/relationships/image" Target="media/image121.wmf"/>
  <Relationship Id="rId131" Type="http://schemas.openxmlformats.org/officeDocument/2006/relationships/image" Target="media/image122.wmf"/>
  <Relationship Id="rId132" Type="http://schemas.openxmlformats.org/officeDocument/2006/relationships/image" Target="media/image123.wmf"/>
  <Relationship Id="rId133" Type="http://schemas.openxmlformats.org/officeDocument/2006/relationships/image" Target="media/image124.wmf"/>
  <Relationship Id="rId134" Type="http://schemas.openxmlformats.org/officeDocument/2006/relationships/image" Target="media/image125.wmf"/>
  <Relationship Id="rId135" Type="http://schemas.openxmlformats.org/officeDocument/2006/relationships/image" Target="media/image126.wmf"/>
  <Relationship Id="rId136" Type="http://schemas.openxmlformats.org/officeDocument/2006/relationships/image" Target="media/image127.wmf"/>
  <Relationship Id="rId137" Type="http://schemas.openxmlformats.org/officeDocument/2006/relationships/image" Target="media/image128.wmf"/>
  <Relationship Id="rId138" Type="http://schemas.openxmlformats.org/officeDocument/2006/relationships/image" Target="media/image129.wmf"/>
  <Relationship Id="rId139" Type="http://schemas.openxmlformats.org/officeDocument/2006/relationships/image" Target="media/image130.wmf"/>
  <Relationship Id="rId14" Type="http://schemas.openxmlformats.org/officeDocument/2006/relationships/image" Target="media/image5.emf"/>
  <Relationship Id="rId140" Type="http://schemas.openxmlformats.org/officeDocument/2006/relationships/image" Target="media/image131.wmf"/>
  <Relationship Id="rId141" Type="http://schemas.openxmlformats.org/officeDocument/2006/relationships/image" Target="media/image132.wmf"/>
  <Relationship Id="rId142" Type="http://schemas.openxmlformats.org/officeDocument/2006/relationships/image" Target="media/image133.wmf"/>
  <Relationship Id="rId143" Type="http://schemas.openxmlformats.org/officeDocument/2006/relationships/image" Target="media/image134.emf"/>
  <Relationship Id="rId144" Type="http://schemas.openxmlformats.org/officeDocument/2006/relationships/image" Target="media/image135.emf"/>
  <Relationship Id="rId145" Type="http://schemas.openxmlformats.org/officeDocument/2006/relationships/image" Target="media/image136.wmf"/>
  <Relationship Id="rId146" Type="http://schemas.openxmlformats.org/officeDocument/2006/relationships/image" Target="media/image137.wmf"/>
  <Relationship Id="rId147" Type="http://schemas.openxmlformats.org/officeDocument/2006/relationships/image" Target="media/image138.wmf"/>
  <Relationship Id="rId148" Type="http://schemas.openxmlformats.org/officeDocument/2006/relationships/image" Target="media/image139.wmf"/>
  <Relationship Id="rId149" Type="http://schemas.openxmlformats.org/officeDocument/2006/relationships/image" Target="media/image140.wmf"/>
  <Relationship Id="rId15" Type="http://schemas.openxmlformats.org/officeDocument/2006/relationships/image" Target="media/image6.emf"/>
  <Relationship Id="rId150" Type="http://schemas.openxmlformats.org/officeDocument/2006/relationships/image" Target="media/image141.wmf"/>
  <Relationship Id="rId151" Type="http://schemas.openxmlformats.org/officeDocument/2006/relationships/image" Target="media/image142.wmf"/>
  <Relationship Id="rId152" Type="http://schemas.openxmlformats.org/officeDocument/2006/relationships/image" Target="media/image143.wmf"/>
  <Relationship Id="rId153" Type="http://schemas.openxmlformats.org/officeDocument/2006/relationships/image" Target="media/image144.wmf"/>
  <Relationship Id="rId154" Type="http://schemas.openxmlformats.org/officeDocument/2006/relationships/image" Target="media/image145.wmf"/>
  <Relationship Id="rId155" Type="http://schemas.openxmlformats.org/officeDocument/2006/relationships/image" Target="media/image146.wmf"/>
  <Relationship Id="rId156" Type="http://schemas.openxmlformats.org/officeDocument/2006/relationships/image" Target="media/image147.wmf"/>
  <Relationship Id="rId157" Type="http://schemas.openxmlformats.org/officeDocument/2006/relationships/image" Target="media/image148.wmf"/>
  <Relationship Id="rId158" Type="http://schemas.openxmlformats.org/officeDocument/2006/relationships/image" Target="media/image149.wmf"/>
  <Relationship Id="rId159" Type="http://schemas.openxmlformats.org/officeDocument/2006/relationships/image" Target="media/image150.wmf"/>
  <Relationship Id="rId16" Type="http://schemas.openxmlformats.org/officeDocument/2006/relationships/image" Target="media/image7.emf"/>
  <Relationship Id="rId160" Type="http://schemas.openxmlformats.org/officeDocument/2006/relationships/image" Target="media/image151.wmf"/>
  <Relationship Id="rId161" Type="http://schemas.openxmlformats.org/officeDocument/2006/relationships/image" Target="media/image152.wmf"/>
  <Relationship Id="rId162" Type="http://schemas.openxmlformats.org/officeDocument/2006/relationships/image" Target="media/image153.wmf"/>
  <Relationship Id="rId163" Type="http://schemas.openxmlformats.org/officeDocument/2006/relationships/image" Target="media/image154.wmf"/>
  <Relationship Id="rId164" Type="http://schemas.openxmlformats.org/officeDocument/2006/relationships/image" Target="media/image155.wmf"/>
  <Relationship Id="rId165" Type="http://schemas.openxmlformats.org/officeDocument/2006/relationships/image" Target="media/image156.emf"/>
  <Relationship Id="rId166" Type="http://schemas.openxmlformats.org/officeDocument/2006/relationships/image" Target="media/image157.wmf"/>
  <Relationship Id="rId167" Type="http://schemas.openxmlformats.org/officeDocument/2006/relationships/image" Target="media/image158.wmf"/>
  <Relationship Id="rId168" Type="http://schemas.openxmlformats.org/officeDocument/2006/relationships/image" Target="media/image159.wmf"/>
  <Relationship Id="rId169" Type="http://schemas.openxmlformats.org/officeDocument/2006/relationships/image" Target="media/image160.wmf"/>
  <Relationship Id="rId17" Type="http://schemas.openxmlformats.org/officeDocument/2006/relationships/image" Target="media/image8.emf"/>
  <Relationship Id="rId170" Type="http://schemas.openxmlformats.org/officeDocument/2006/relationships/image" Target="media/image161.wmf"/>
  <Relationship Id="rId171" Type="http://schemas.openxmlformats.org/officeDocument/2006/relationships/image" Target="media/image162.wmf"/>
  <Relationship Id="rId172" Type="http://schemas.openxmlformats.org/officeDocument/2006/relationships/image" Target="media/image163.wmf"/>
  <Relationship Id="rId173" Type="http://schemas.openxmlformats.org/officeDocument/2006/relationships/image" Target="media/image164.wmf"/>
  <Relationship Id="rId174" Type="http://schemas.openxmlformats.org/officeDocument/2006/relationships/image" Target="media/image165.wmf"/>
  <Relationship Id="rId175" Type="http://schemas.openxmlformats.org/officeDocument/2006/relationships/image" Target="media/image166.wmf"/>
  <Relationship Id="rId176" Type="http://schemas.openxmlformats.org/officeDocument/2006/relationships/image" Target="media/image167.wmf"/>
  <Relationship Id="rId177" Type="http://schemas.openxmlformats.org/officeDocument/2006/relationships/image" Target="media/image168.wmf"/>
  <Relationship Id="rId178" Type="http://schemas.openxmlformats.org/officeDocument/2006/relationships/image" Target="media/image169.wmf"/>
  <Relationship Id="rId179" Type="http://schemas.openxmlformats.org/officeDocument/2006/relationships/image" Target="media/image170.emf"/>
  <Relationship Id="rId18" Type="http://schemas.openxmlformats.org/officeDocument/2006/relationships/image" Target="media/image9.png"/>
  <Relationship Id="rId180" Type="http://schemas.openxmlformats.org/officeDocument/2006/relationships/image" Target="media/image171.emf"/>
  <Relationship Id="rId181" Type="http://schemas.openxmlformats.org/officeDocument/2006/relationships/image" Target="media/image172.wmf"/>
  <Relationship Id="rId182" Type="http://schemas.openxmlformats.org/officeDocument/2006/relationships/image" Target="media/image173.wmf"/>
  <Relationship Id="rId183" Type="http://schemas.openxmlformats.org/officeDocument/2006/relationships/image" Target="media/image174.wmf"/>
  <Relationship Id="rId184" Type="http://schemas.openxmlformats.org/officeDocument/2006/relationships/image" Target="media/image175.wmf"/>
  <Relationship Id="rId185" Type="http://schemas.openxmlformats.org/officeDocument/2006/relationships/image" Target="media/image176.wmf"/>
  <Relationship Id="rId186" Type="http://schemas.openxmlformats.org/officeDocument/2006/relationships/image" Target="media/image177.wmf"/>
  <Relationship Id="rId187" Type="http://schemas.openxmlformats.org/officeDocument/2006/relationships/image" Target="media/image178.wmf"/>
  <Relationship Id="rId188" Type="http://schemas.openxmlformats.org/officeDocument/2006/relationships/image" Target="media/image179.wmf"/>
  <Relationship Id="rId189" Type="http://schemas.openxmlformats.org/officeDocument/2006/relationships/image" Target="media/image180.wmf"/>
  <Relationship Id="rId19" Type="http://schemas.openxmlformats.org/officeDocument/2006/relationships/image" Target="media/image10.png"/>
  <Relationship Id="rId190" Type="http://schemas.openxmlformats.org/officeDocument/2006/relationships/image" Target="media/image181.wmf"/>
  <Relationship Id="rId191" Type="http://schemas.openxmlformats.org/officeDocument/2006/relationships/image" Target="media/image182.wmf"/>
  <Relationship Id="rId192" Type="http://schemas.openxmlformats.org/officeDocument/2006/relationships/image" Target="media/image183.wmf"/>
  <Relationship Id="rId193" Type="http://schemas.openxmlformats.org/officeDocument/2006/relationships/image" Target="media/image184.wmf"/>
  <Relationship Id="rId194" Type="http://schemas.openxmlformats.org/officeDocument/2006/relationships/image" Target="media/image185.wmf"/>
  <Relationship Id="rId195" Type="http://schemas.openxmlformats.org/officeDocument/2006/relationships/image" Target="media/image186.wmf"/>
  <Relationship Id="rId196" Type="http://schemas.openxmlformats.org/officeDocument/2006/relationships/image" Target="media/image187.wmf"/>
  <Relationship Id="rId197" Type="http://schemas.openxmlformats.org/officeDocument/2006/relationships/image" Target="media/image188.wmf"/>
  <Relationship Id="rId198" Type="http://schemas.openxmlformats.org/officeDocument/2006/relationships/image" Target="media/image189.wmf"/>
  <Relationship Id="rId199" Type="http://schemas.openxmlformats.org/officeDocument/2006/relationships/image" Target="media/image190.wmf"/>
  <Relationship Id="rId2" Type="http://schemas.openxmlformats.org/officeDocument/2006/relationships/styles" Target="styles.xml"/>
  <Relationship Id="rId20" Type="http://schemas.openxmlformats.org/officeDocument/2006/relationships/image" Target="media/image11.png"/>
  <Relationship Id="rId200" Type="http://schemas.openxmlformats.org/officeDocument/2006/relationships/image" Target="media/image191.wmf"/>
  <Relationship Id="rId201" Type="http://schemas.openxmlformats.org/officeDocument/2006/relationships/image" Target="media/image192.wmf"/>
  <Relationship Id="rId202" Type="http://schemas.openxmlformats.org/officeDocument/2006/relationships/image" Target="media/image193.wmf"/>
  <Relationship Id="rId203" Type="http://schemas.openxmlformats.org/officeDocument/2006/relationships/image" Target="media/image194.wmf"/>
  <Relationship Id="rId204" Type="http://schemas.openxmlformats.org/officeDocument/2006/relationships/image" Target="media/image195.wmf"/>
  <Relationship Id="rId205" Type="http://schemas.openxmlformats.org/officeDocument/2006/relationships/image" Target="media/image196.wmf"/>
  <Relationship Id="rId206" Type="http://schemas.openxmlformats.org/officeDocument/2006/relationships/image" Target="media/image197.wmf"/>
  <Relationship Id="rId207" Type="http://schemas.openxmlformats.org/officeDocument/2006/relationships/image" Target="media/image198.wmf"/>
  <Relationship Id="rId208" Type="http://schemas.openxmlformats.org/officeDocument/2006/relationships/image" Target="media/image199.wmf"/>
  <Relationship Id="rId209" Type="http://schemas.openxmlformats.org/officeDocument/2006/relationships/image" Target="media/image200.wmf"/>
  <Relationship Id="rId21" Type="http://schemas.openxmlformats.org/officeDocument/2006/relationships/image" Target="media/image12.png"/>
  <Relationship Id="rId210" Type="http://schemas.openxmlformats.org/officeDocument/2006/relationships/image" Target="media/image201.wmf"/>
  <Relationship Id="rId211" Type="http://schemas.openxmlformats.org/officeDocument/2006/relationships/image" Target="media/image202.wmf"/>
  <Relationship Id="rId212" Type="http://schemas.openxmlformats.org/officeDocument/2006/relationships/image" Target="media/image203.wmf"/>
  <Relationship Id="rId213" Type="http://schemas.openxmlformats.org/officeDocument/2006/relationships/image" Target="media/image204.emf"/>
  <Relationship Id="rId214" Type="http://schemas.openxmlformats.org/officeDocument/2006/relationships/image" Target="media/image205.wmf"/>
  <Relationship Id="rId215" Type="http://schemas.openxmlformats.org/officeDocument/2006/relationships/image" Target="media/image206.emf"/>
  <Relationship Id="rId216" Type="http://schemas.openxmlformats.org/officeDocument/2006/relationships/image" Target="media/image207.wmf"/>
  <Relationship Id="rId217" Type="http://schemas.openxmlformats.org/officeDocument/2006/relationships/image" Target="media/image208.wmf"/>
  <Relationship Id="rId218" Type="http://schemas.openxmlformats.org/officeDocument/2006/relationships/image" Target="media/image209.wmf"/>
  <Relationship Id="rId219" Type="http://schemas.openxmlformats.org/officeDocument/2006/relationships/image" Target="media/image210.wmf"/>
  <Relationship Id="rId22" Type="http://schemas.openxmlformats.org/officeDocument/2006/relationships/image" Target="media/image13.png"/>
  <Relationship Id="rId220" Type="http://schemas.openxmlformats.org/officeDocument/2006/relationships/image" Target="media/image211.emf"/>
  <Relationship Id="rId221" Type="http://schemas.openxmlformats.org/officeDocument/2006/relationships/image" Target="media/image212.emf"/>
  <Relationship Id="rId222" Type="http://schemas.openxmlformats.org/officeDocument/2006/relationships/image" Target="media/image213.wmf"/>
  <Relationship Id="rId223" Type="http://schemas.openxmlformats.org/officeDocument/2006/relationships/image" Target="media/image214.wmf"/>
  <Relationship Id="rId224" Type="http://schemas.openxmlformats.org/officeDocument/2006/relationships/image" Target="media/image215.wmf"/>
  <Relationship Id="rId225" Type="http://schemas.openxmlformats.org/officeDocument/2006/relationships/image" Target="media/image216.wmf"/>
  <Relationship Id="rId226" Type="http://schemas.openxmlformats.org/officeDocument/2006/relationships/image" Target="media/image217.wmf"/>
  <Relationship Id="rId227" Type="http://schemas.openxmlformats.org/officeDocument/2006/relationships/image" Target="media/image218.wmf"/>
  <Relationship Id="rId228" Type="http://schemas.openxmlformats.org/officeDocument/2006/relationships/image" Target="media/image219.wmf"/>
  <Relationship Id="rId229" Type="http://schemas.openxmlformats.org/officeDocument/2006/relationships/image" Target="media/image220.wmf"/>
  <Relationship Id="rId23" Type="http://schemas.openxmlformats.org/officeDocument/2006/relationships/image" Target="media/image14.png"/>
  <Relationship Id="rId230" Type="http://schemas.openxmlformats.org/officeDocument/2006/relationships/image" Target="media/image221.wmf"/>
  <Relationship Id="rId231" Type="http://schemas.openxmlformats.org/officeDocument/2006/relationships/image" Target="media/image222.wmf"/>
  <Relationship Id="rId232" Type="http://schemas.openxmlformats.org/officeDocument/2006/relationships/image" Target="media/image223.wmf"/>
  <Relationship Id="rId233" Type="http://schemas.openxmlformats.org/officeDocument/2006/relationships/image" Target="media/image224.wmf"/>
  <Relationship Id="rId234" Type="http://schemas.openxmlformats.org/officeDocument/2006/relationships/image" Target="media/image225.wmf"/>
  <Relationship Id="rId235" Type="http://schemas.openxmlformats.org/officeDocument/2006/relationships/image" Target="media/image226.wmf"/>
  <Relationship Id="rId236" Type="http://schemas.openxmlformats.org/officeDocument/2006/relationships/image" Target="media/image227.wmf"/>
  <Relationship Id="rId237" Type="http://schemas.openxmlformats.org/officeDocument/2006/relationships/image" Target="media/image228.wmf"/>
  <Relationship Id="rId238" Type="http://schemas.openxmlformats.org/officeDocument/2006/relationships/image" Target="media/image229.wmf"/>
  <Relationship Id="rId239" Type="http://schemas.openxmlformats.org/officeDocument/2006/relationships/image" Target="media/image230.emf"/>
  <Relationship Id="rId24" Type="http://schemas.openxmlformats.org/officeDocument/2006/relationships/image" Target="media/image15.png"/>
  <Relationship Id="rId240" Type="http://schemas.openxmlformats.org/officeDocument/2006/relationships/image" Target="media/image231.wmf"/>
  <Relationship Id="rId241" Type="http://schemas.openxmlformats.org/officeDocument/2006/relationships/image" Target="media/image232.wmf"/>
  <Relationship Id="rId242" Type="http://schemas.openxmlformats.org/officeDocument/2006/relationships/image" Target="media/image233.wmf"/>
  <Relationship Id="rId243" Type="http://schemas.openxmlformats.org/officeDocument/2006/relationships/image" Target="media/image234.wmf"/>
  <Relationship Id="rId244" Type="http://schemas.openxmlformats.org/officeDocument/2006/relationships/image" Target="media/image235.wmf"/>
  <Relationship Id="rId245" Type="http://schemas.openxmlformats.org/officeDocument/2006/relationships/image" Target="media/image236.wmf"/>
  <Relationship Id="rId246" Type="http://schemas.openxmlformats.org/officeDocument/2006/relationships/image" Target="media/image237.emf"/>
  <Relationship Id="rId247" Type="http://schemas.openxmlformats.org/officeDocument/2006/relationships/image" Target="media/image238.emf"/>
  <Relationship Id="rId248" Type="http://schemas.openxmlformats.org/officeDocument/2006/relationships/image" Target="media/image239.wmf"/>
  <Relationship Id="rId249" Type="http://schemas.openxmlformats.org/officeDocument/2006/relationships/image" Target="media/image240.wmf"/>
  <Relationship Id="rId25" Type="http://schemas.openxmlformats.org/officeDocument/2006/relationships/image" Target="media/image16.png"/>
  <Relationship Id="rId250" Type="http://schemas.openxmlformats.org/officeDocument/2006/relationships/image" Target="media/image241.wmf"/>
  <Relationship Id="rId251" Type="http://schemas.openxmlformats.org/officeDocument/2006/relationships/image" Target="media/image242.wmf"/>
  <Relationship Id="rId252" Type="http://schemas.openxmlformats.org/officeDocument/2006/relationships/image" Target="media/image243.wmf"/>
  <Relationship Id="rId253" Type="http://schemas.openxmlformats.org/officeDocument/2006/relationships/image" Target="media/image244.wmf"/>
  <Relationship Id="rId254" Type="http://schemas.openxmlformats.org/officeDocument/2006/relationships/image" Target="media/image245.wmf"/>
  <Relationship Id="rId255" Type="http://schemas.openxmlformats.org/officeDocument/2006/relationships/image" Target="media/image246.wmf"/>
  <Relationship Id="rId256" Type="http://schemas.openxmlformats.org/officeDocument/2006/relationships/image" Target="media/image247.wmf"/>
  <Relationship Id="rId257" Type="http://schemas.openxmlformats.org/officeDocument/2006/relationships/image" Target="media/image248.wmf"/>
  <Relationship Id="rId258" Type="http://schemas.openxmlformats.org/officeDocument/2006/relationships/image" Target="media/image249.wmf"/>
  <Relationship Id="rId259" Type="http://schemas.openxmlformats.org/officeDocument/2006/relationships/image" Target="media/image250.wmf"/>
  <Relationship Id="rId26" Type="http://schemas.openxmlformats.org/officeDocument/2006/relationships/image" Target="media/image17.png"/>
  <Relationship Id="rId260" Type="http://schemas.openxmlformats.org/officeDocument/2006/relationships/image" Target="media/image251.wmf"/>
  <Relationship Id="rId261" Type="http://schemas.openxmlformats.org/officeDocument/2006/relationships/image" Target="media/image252.wmf"/>
  <Relationship Id="rId262" Type="http://schemas.openxmlformats.org/officeDocument/2006/relationships/image" Target="media/image253.wmf"/>
  <Relationship Id="rId263" Type="http://schemas.openxmlformats.org/officeDocument/2006/relationships/image" Target="media/image254.emf"/>
  <Relationship Id="rId264" Type="http://schemas.openxmlformats.org/officeDocument/2006/relationships/image" Target="media/image255.emf"/>
  <Relationship Id="rId265" Type="http://schemas.openxmlformats.org/officeDocument/2006/relationships/image" Target="media/image256.emf"/>
  <Relationship Id="rId266" Type="http://schemas.openxmlformats.org/officeDocument/2006/relationships/image" Target="media/image257.wmf"/>
  <Relationship Id="rId267" Type="http://schemas.openxmlformats.org/officeDocument/2006/relationships/image" Target="media/image258.wmf"/>
  <Relationship Id="rId268" Type="http://schemas.openxmlformats.org/officeDocument/2006/relationships/image" Target="media/image259.wmf"/>
  <Relationship Id="rId269" Type="http://schemas.openxmlformats.org/officeDocument/2006/relationships/image" Target="media/image260.wmf"/>
  <Relationship Id="rId27" Type="http://schemas.openxmlformats.org/officeDocument/2006/relationships/image" Target="media/image18.png"/>
  <Relationship Id="rId270" Type="http://schemas.openxmlformats.org/officeDocument/2006/relationships/image" Target="media/image261.wmf"/>
  <Relationship Id="rId271" Type="http://schemas.openxmlformats.org/officeDocument/2006/relationships/image" Target="media/image262.wmf"/>
  <Relationship Id="rId272" Type="http://schemas.openxmlformats.org/officeDocument/2006/relationships/image" Target="media/image263.wmf"/>
  <Relationship Id="rId273" Type="http://schemas.openxmlformats.org/officeDocument/2006/relationships/image" Target="media/image264.wmf"/>
  <Relationship Id="rId274" Type="http://schemas.openxmlformats.org/officeDocument/2006/relationships/image" Target="media/image265.wmf"/>
  <Relationship Id="rId275" Type="http://schemas.openxmlformats.org/officeDocument/2006/relationships/image" Target="media/image266.wmf"/>
  <Relationship Id="rId276" Type="http://schemas.openxmlformats.org/officeDocument/2006/relationships/image" Target="media/image267.wmf"/>
  <Relationship Id="rId277" Type="http://schemas.openxmlformats.org/officeDocument/2006/relationships/image" Target="media/image268.wmf"/>
  <Relationship Id="rId278" Type="http://schemas.openxmlformats.org/officeDocument/2006/relationships/image" Target="media/image269.wmf"/>
  <Relationship Id="rId279" Type="http://schemas.openxmlformats.org/officeDocument/2006/relationships/image" Target="media/image270.wmf"/>
  <Relationship Id="rId28" Type="http://schemas.openxmlformats.org/officeDocument/2006/relationships/image" Target="media/image19.png"/>
  <Relationship Id="rId280" Type="http://schemas.openxmlformats.org/officeDocument/2006/relationships/image" Target="media/image271.wmf"/>
  <Relationship Id="rId281" Type="http://schemas.openxmlformats.org/officeDocument/2006/relationships/image" Target="media/image272.wmf"/>
  <Relationship Id="rId282" Type="http://schemas.openxmlformats.org/officeDocument/2006/relationships/image" Target="media/image273.wmf"/>
  <Relationship Id="rId283" Type="http://schemas.openxmlformats.org/officeDocument/2006/relationships/image" Target="media/image274.wmf"/>
  <Relationship Id="rId284" Type="http://schemas.openxmlformats.org/officeDocument/2006/relationships/image" Target="media/image275.wmf"/>
  <Relationship Id="rId285" Type="http://schemas.openxmlformats.org/officeDocument/2006/relationships/image" Target="media/image276.wmf"/>
  <Relationship Id="rId286" Type="http://schemas.openxmlformats.org/officeDocument/2006/relationships/image" Target="media/image277.wmf"/>
  <Relationship Id="rId287" Type="http://schemas.openxmlformats.org/officeDocument/2006/relationships/image" Target="media/image278.wmf"/>
  <Relationship Id="rId288" Type="http://schemas.openxmlformats.org/officeDocument/2006/relationships/image" Target="media/image279.wmf"/>
  <Relationship Id="rId289" Type="http://schemas.openxmlformats.org/officeDocument/2006/relationships/image" Target="media/image280.emf"/>
  <Relationship Id="rId29" Type="http://schemas.openxmlformats.org/officeDocument/2006/relationships/image" Target="media/image20.png"/>
  <Relationship Id="rId290" Type="http://schemas.openxmlformats.org/officeDocument/2006/relationships/image" Target="media/image281.emf"/>
  <Relationship Id="rId291" Type="http://schemas.openxmlformats.org/officeDocument/2006/relationships/image" Target="media/image282.wmf"/>
  <Relationship Id="rId292" Type="http://schemas.openxmlformats.org/officeDocument/2006/relationships/image" Target="media/image283.wmf"/>
  <Relationship Id="rId293" Type="http://schemas.openxmlformats.org/officeDocument/2006/relationships/image" Target="media/image284.wmf"/>
  <Relationship Id="rId294" Type="http://schemas.openxmlformats.org/officeDocument/2006/relationships/image" Target="media/image285.wmf"/>
  <Relationship Id="rId295" Type="http://schemas.openxmlformats.org/officeDocument/2006/relationships/image" Target="media/image286.wmf"/>
  <Relationship Id="rId296" Type="http://schemas.openxmlformats.org/officeDocument/2006/relationships/image" Target="media/image287.wmf"/>
  <Relationship Id="rId297" Type="http://schemas.openxmlformats.org/officeDocument/2006/relationships/image" Target="media/image288.wmf"/>
  <Relationship Id="rId298" Type="http://schemas.openxmlformats.org/officeDocument/2006/relationships/image" Target="media/image289.wmf"/>
  <Relationship Id="rId299" Type="http://schemas.openxmlformats.org/officeDocument/2006/relationships/image" Target="media/image290.wmf"/>
  <Relationship Id="rId3" Type="http://schemas.microsoft.com/office/2007/relationships/stylesWithEffects" Target="stylesWithEffects.xml"/>
  <Relationship Id="rId30" Type="http://schemas.openxmlformats.org/officeDocument/2006/relationships/image" Target="media/image21.png"/>
  <Relationship Id="rId300" Type="http://schemas.openxmlformats.org/officeDocument/2006/relationships/image" Target="media/image291.wmf"/>
  <Relationship Id="rId301" Type="http://schemas.openxmlformats.org/officeDocument/2006/relationships/image" Target="media/image292.wmf"/>
  <Relationship Id="rId302" Type="http://schemas.openxmlformats.org/officeDocument/2006/relationships/image" Target="media/image293.wmf"/>
  <Relationship Id="rId303" Type="http://schemas.openxmlformats.org/officeDocument/2006/relationships/image" Target="media/image294.wmf"/>
  <Relationship Id="rId304" Type="http://schemas.openxmlformats.org/officeDocument/2006/relationships/image" Target="media/image295.wmf"/>
  <Relationship Id="rId305" Type="http://schemas.openxmlformats.org/officeDocument/2006/relationships/image" Target="media/image296.wmf"/>
  <Relationship Id="rId306" Type="http://schemas.openxmlformats.org/officeDocument/2006/relationships/image" Target="media/image297.wmf"/>
  <Relationship Id="rId307" Type="http://schemas.openxmlformats.org/officeDocument/2006/relationships/image" Target="media/image298.wmf"/>
  <Relationship Id="rId308" Type="http://schemas.openxmlformats.org/officeDocument/2006/relationships/image" Target="media/image299.wmf"/>
  <Relationship Id="rId309" Type="http://schemas.openxmlformats.org/officeDocument/2006/relationships/image" Target="media/image300.emf"/>
  <Relationship Id="rId31" Type="http://schemas.openxmlformats.org/officeDocument/2006/relationships/image" Target="media/image22.png"/>
  <Relationship Id="rId310" Type="http://schemas.openxmlformats.org/officeDocument/2006/relationships/image" Target="media/image301.wmf"/>
  <Relationship Id="rId311" Type="http://schemas.openxmlformats.org/officeDocument/2006/relationships/image" Target="media/image302.wmf"/>
  <Relationship Id="rId312" Type="http://schemas.openxmlformats.org/officeDocument/2006/relationships/image" Target="media/image303.wmf"/>
  <Relationship Id="rId313" Type="http://schemas.openxmlformats.org/officeDocument/2006/relationships/image" Target="media/image304.wmf"/>
  <Relationship Id="rId314" Type="http://schemas.openxmlformats.org/officeDocument/2006/relationships/image" Target="media/image305.wmf"/>
  <Relationship Id="rId315" Type="http://schemas.openxmlformats.org/officeDocument/2006/relationships/image" Target="media/image306.wmf"/>
  <Relationship Id="rId316" Type="http://schemas.openxmlformats.org/officeDocument/2006/relationships/image" Target="media/image307.wmf"/>
  <Relationship Id="rId317" Type="http://schemas.openxmlformats.org/officeDocument/2006/relationships/image" Target="media/image308.wmf"/>
  <Relationship Id="rId318" Type="http://schemas.openxmlformats.org/officeDocument/2006/relationships/image" Target="media/image309.wmf"/>
  <Relationship Id="rId319" Type="http://schemas.openxmlformats.org/officeDocument/2006/relationships/image" Target="media/image310.wmf"/>
  <Relationship Id="rId32" Type="http://schemas.openxmlformats.org/officeDocument/2006/relationships/image" Target="media/image23.png"/>
  <Relationship Id="rId320" Type="http://schemas.openxmlformats.org/officeDocument/2006/relationships/image" Target="media/image311.wmf"/>
  <Relationship Id="rId321" Type="http://schemas.openxmlformats.org/officeDocument/2006/relationships/image" Target="media/image312.wmf"/>
  <Relationship Id="rId322" Type="http://schemas.openxmlformats.org/officeDocument/2006/relationships/image" Target="media/image313.wmf"/>
  <Relationship Id="rId323" Type="http://schemas.openxmlformats.org/officeDocument/2006/relationships/image" Target="media/image314.wmf"/>
  <Relationship Id="rId324" Type="http://schemas.openxmlformats.org/officeDocument/2006/relationships/image" Target="media/image315.emf"/>
  <Relationship Id="rId325" Type="http://schemas.openxmlformats.org/officeDocument/2006/relationships/image" Target="media/image316.wmf"/>
  <Relationship Id="rId326" Type="http://schemas.openxmlformats.org/officeDocument/2006/relationships/image" Target="media/image317.emf"/>
  <Relationship Id="rId327" Type="http://schemas.openxmlformats.org/officeDocument/2006/relationships/image" Target="media/image318.emf"/>
  <Relationship Id="rId328" Type="http://schemas.openxmlformats.org/officeDocument/2006/relationships/image" Target="media/image319.emf"/>
  <Relationship Id="rId329" Type="http://schemas.openxmlformats.org/officeDocument/2006/relationships/image" Target="media/image320.wmf"/>
  <Relationship Id="rId33" Type="http://schemas.openxmlformats.org/officeDocument/2006/relationships/image" Target="media/image24.png"/>
  <Relationship Id="rId330" Type="http://schemas.openxmlformats.org/officeDocument/2006/relationships/image" Target="media/image321.emf"/>
  <Relationship Id="rId331" Type="http://schemas.openxmlformats.org/officeDocument/2006/relationships/image" Target="media/image322.emf"/>
  <Relationship Id="rId332" Type="http://schemas.openxmlformats.org/officeDocument/2006/relationships/image" Target="media/image323.png"/>
  <Relationship Id="rId333" Type="http://schemas.openxmlformats.org/officeDocument/2006/relationships/image" Target="media/image324.png"/>
  <Relationship Id="rId334" Type="http://schemas.openxmlformats.org/officeDocument/2006/relationships/image" Target="media/image325.png"/>
  <Relationship Id="rId335" Type="http://schemas.openxmlformats.org/officeDocument/2006/relationships/image" Target="media/image326.png"/>
  <Relationship Id="rId336" Type="http://schemas.openxmlformats.org/officeDocument/2006/relationships/image" Target="media/image327.png"/>
  <Relationship Id="rId337" Type="http://schemas.openxmlformats.org/officeDocument/2006/relationships/image" Target="media/image328.png"/>
  <Relationship Id="rId338" Type="http://schemas.openxmlformats.org/officeDocument/2006/relationships/image" Target="media/image329.png"/>
  <Relationship Id="rId339" Type="http://schemas.openxmlformats.org/officeDocument/2006/relationships/image" Target="media/image330.png"/>
  <Relationship Id="rId34" Type="http://schemas.openxmlformats.org/officeDocument/2006/relationships/image" Target="media/image25.emf"/>
  <Relationship Id="rId340" Type="http://schemas.openxmlformats.org/officeDocument/2006/relationships/image" Target="media/image331.png"/>
  <Relationship Id="rId341" Type="http://schemas.openxmlformats.org/officeDocument/2006/relationships/image" Target="media/image332.png"/>
  <Relationship Id="rId342" Type="http://schemas.openxmlformats.org/officeDocument/2006/relationships/image" Target="media/image333.png"/>
  <Relationship Id="rId343" Type="http://schemas.openxmlformats.org/officeDocument/2006/relationships/image" Target="media/image334.png"/>
  <Relationship Id="rId344" Type="http://schemas.openxmlformats.org/officeDocument/2006/relationships/image" Target="media/image335.png"/>
  <Relationship Id="rId345" Type="http://schemas.openxmlformats.org/officeDocument/2006/relationships/image" Target="media/image336.png"/>
  <Relationship Id="rId346" Type="http://schemas.openxmlformats.org/officeDocument/2006/relationships/image" Target="media/image337.png"/>
  <Relationship Id="rId347" Type="http://schemas.openxmlformats.org/officeDocument/2006/relationships/image" Target="media/image338.png"/>
  <Relationship Id="rId348" Type="http://schemas.openxmlformats.org/officeDocument/2006/relationships/image" Target="media/image339.png"/>
  <Relationship Id="rId349" Type="http://schemas.openxmlformats.org/officeDocument/2006/relationships/image" Target="media/image340.png"/>
  <Relationship Id="rId35" Type="http://schemas.openxmlformats.org/officeDocument/2006/relationships/image" Target="media/image26.emf"/>
  <Relationship Id="rId350" Type="http://schemas.openxmlformats.org/officeDocument/2006/relationships/image" Target="media/image341.png"/>
  <Relationship Id="rId351" Type="http://schemas.openxmlformats.org/officeDocument/2006/relationships/image" Target="media/image342.png"/>
  <Relationship Id="rId352" Type="http://schemas.openxmlformats.org/officeDocument/2006/relationships/image" Target="media/image343.png"/>
  <Relationship Id="rId353" Type="http://schemas.openxmlformats.org/officeDocument/2006/relationships/image" Target="media/image344.png"/>
  <Relationship Id="rId354" Type="http://schemas.openxmlformats.org/officeDocument/2006/relationships/image" Target="media/image345.emf"/>
  <Relationship Id="rId355" Type="http://schemas.openxmlformats.org/officeDocument/2006/relationships/image" Target="media/image346.emf"/>
  <Relationship Id="rId356" Type="http://schemas.openxmlformats.org/officeDocument/2006/relationships/image" Target="media/image347.emf"/>
  <Relationship Id="rId357" Type="http://schemas.openxmlformats.org/officeDocument/2006/relationships/image" Target="media/image348.emf"/>
  <Relationship Id="rId358" Type="http://schemas.openxmlformats.org/officeDocument/2006/relationships/image" Target="media/image349.emf"/>
  <Relationship Id="rId359" Type="http://schemas.openxmlformats.org/officeDocument/2006/relationships/image" Target="media/image350.emf"/>
  <Relationship Id="rId36" Type="http://schemas.openxmlformats.org/officeDocument/2006/relationships/image" Target="media/image27.emf"/>
  <Relationship Id="rId360" Type="http://schemas.openxmlformats.org/officeDocument/2006/relationships/image" Target="media/image351.emf"/>
  <Relationship Id="rId361" Type="http://schemas.openxmlformats.org/officeDocument/2006/relationships/image" Target="media/image352.emf"/>
  <Relationship Id="rId362" Type="http://schemas.openxmlformats.org/officeDocument/2006/relationships/image" Target="media/image353.emf"/>
  <Relationship Id="rId363" Type="http://schemas.openxmlformats.org/officeDocument/2006/relationships/image" Target="media/image354.emf"/>
  <Relationship Id="rId364" Type="http://schemas.openxmlformats.org/officeDocument/2006/relationships/image" Target="media/image355.emf"/>
  <Relationship Id="rId365" Type="http://schemas.openxmlformats.org/officeDocument/2006/relationships/image" Target="media/image356.emf"/>
  <Relationship Id="rId366" Type="http://schemas.openxmlformats.org/officeDocument/2006/relationships/image" Target="media/image357.emf"/>
  <Relationship Id="rId367" Type="http://schemas.openxmlformats.org/officeDocument/2006/relationships/image" Target="media/image358.emf"/>
  <Relationship Id="rId368" Type="http://schemas.openxmlformats.org/officeDocument/2006/relationships/image" Target="media/image359.emf"/>
  <Relationship Id="rId369" Type="http://schemas.openxmlformats.org/officeDocument/2006/relationships/image" Target="media/image360.emf"/>
  <Relationship Id="rId37" Type="http://schemas.openxmlformats.org/officeDocument/2006/relationships/image" Target="media/image28.emf"/>
  <Relationship Id="rId370" Type="http://schemas.openxmlformats.org/officeDocument/2006/relationships/image" Target="media/image361.emf"/>
  <Relationship Id="rId371" Type="http://schemas.openxmlformats.org/officeDocument/2006/relationships/image" Target="media/image362.emf"/>
  <Relationship Id="rId372" Type="http://schemas.openxmlformats.org/officeDocument/2006/relationships/image" Target="media/image363.wmf"/>
  <Relationship Id="rId373" Type="http://schemas.openxmlformats.org/officeDocument/2006/relationships/image" Target="media/image364.emf"/>
  <Relationship Id="rId374" Type="http://schemas.openxmlformats.org/officeDocument/2006/relationships/image" Target="media/image365.emf"/>
  <Relationship Id="rId375" Type="http://schemas.openxmlformats.org/officeDocument/2006/relationships/image" Target="media/image366.emf"/>
  <Relationship Id="rId376" Type="http://schemas.openxmlformats.org/officeDocument/2006/relationships/image" Target="media/image367.emf"/>
  <Relationship Id="rId377" Type="http://schemas.openxmlformats.org/officeDocument/2006/relationships/image" Target="media/image368.emf"/>
  <Relationship Id="rId378" Type="http://schemas.openxmlformats.org/officeDocument/2006/relationships/image" Target="media/image369.emf"/>
  <Relationship Id="rId379" Type="http://schemas.openxmlformats.org/officeDocument/2006/relationships/image" Target="media/image370.emf"/>
  <Relationship Id="rId38" Type="http://schemas.openxmlformats.org/officeDocument/2006/relationships/image" Target="media/image29.emf"/>
  <Relationship Id="rId380" Type="http://schemas.openxmlformats.org/officeDocument/2006/relationships/image" Target="media/image371.emf"/>
  <Relationship Id="rId381" Type="http://schemas.openxmlformats.org/officeDocument/2006/relationships/image" Target="media/image372.emf"/>
  <Relationship Id="rId382" Type="http://schemas.openxmlformats.org/officeDocument/2006/relationships/image" Target="media/image373.emf"/>
  <Relationship Id="rId383" Type="http://schemas.openxmlformats.org/officeDocument/2006/relationships/image" Target="media/image374.emf"/>
  <Relationship Id="rId384" Type="http://schemas.openxmlformats.org/officeDocument/2006/relationships/image" Target="media/image375.emf"/>
  <Relationship Id="rId385" Type="http://schemas.openxmlformats.org/officeDocument/2006/relationships/image" Target="media/image376.emf"/>
  <Relationship Id="rId386" Type="http://schemas.openxmlformats.org/officeDocument/2006/relationships/image" Target="media/image377.wmf"/>
  <Relationship Id="rId387" Type="http://schemas.openxmlformats.org/officeDocument/2006/relationships/image" Target="media/image378.wmf"/>
  <Relationship Id="rId388" Type="http://schemas.openxmlformats.org/officeDocument/2006/relationships/image" Target="media/image379.emf"/>
  <Relationship Id="rId389" Type="http://schemas.openxmlformats.org/officeDocument/2006/relationships/image" Target="media/image380.emf"/>
  <Relationship Id="rId39" Type="http://schemas.openxmlformats.org/officeDocument/2006/relationships/image" Target="media/image30.wmf"/>
  <Relationship Id="rId390" Type="http://schemas.openxmlformats.org/officeDocument/2006/relationships/image" Target="media/image381.wmf"/>
  <Relationship Id="rId391" Type="http://schemas.openxmlformats.org/officeDocument/2006/relationships/image" Target="media/image382.wmf"/>
  <Relationship Id="rId392" Type="http://schemas.openxmlformats.org/officeDocument/2006/relationships/image" Target="media/image383.wmf"/>
  <Relationship Id="rId393" Type="http://schemas.openxmlformats.org/officeDocument/2006/relationships/image" Target="media/image384.wmf"/>
  <Relationship Id="rId394" Type="http://schemas.openxmlformats.org/officeDocument/2006/relationships/image" Target="media/image385.wmf"/>
  <Relationship Id="rId395" Type="http://schemas.openxmlformats.org/officeDocument/2006/relationships/image" Target="media/image386.wmf"/>
  <Relationship Id="rId396" Type="http://schemas.openxmlformats.org/officeDocument/2006/relationships/image" Target="media/image387.wmf"/>
  <Relationship Id="rId397" Type="http://schemas.openxmlformats.org/officeDocument/2006/relationships/image" Target="media/image388.wmf"/>
  <Relationship Id="rId398" Type="http://schemas.openxmlformats.org/officeDocument/2006/relationships/image" Target="media/image389.emf"/>
  <Relationship Id="rId399" Type="http://schemas.openxmlformats.org/officeDocument/2006/relationships/image" Target="media/image390.emf"/>
  <Relationship Id="rId4" Type="http://schemas.openxmlformats.org/officeDocument/2006/relationships/settings" Target="settings.xml"/>
  <Relationship Id="rId40" Type="http://schemas.openxmlformats.org/officeDocument/2006/relationships/image" Target="media/image31.emf"/>
  <Relationship Id="rId400" Type="http://schemas.openxmlformats.org/officeDocument/2006/relationships/image" Target="media/image391.wmf"/>
  <Relationship Id="rId401" Type="http://schemas.openxmlformats.org/officeDocument/2006/relationships/image" Target="media/image392.wmf"/>
  <Relationship Id="rId402" Type="http://schemas.openxmlformats.org/officeDocument/2006/relationships/image" Target="media/image393.wmf"/>
  <Relationship Id="rId403" Type="http://schemas.openxmlformats.org/officeDocument/2006/relationships/image" Target="media/image394.wmf"/>
  <Relationship Id="rId404" Type="http://schemas.openxmlformats.org/officeDocument/2006/relationships/image" Target="media/image395.wmf"/>
  <Relationship Id="rId405" Type="http://schemas.openxmlformats.org/officeDocument/2006/relationships/image" Target="media/image396.wmf"/>
  <Relationship Id="rId406" Type="http://schemas.openxmlformats.org/officeDocument/2006/relationships/image" Target="media/image397.wmf"/>
  <Relationship Id="rId407" Type="http://schemas.openxmlformats.org/officeDocument/2006/relationships/image" Target="media/image398.wmf"/>
  <Relationship Id="rId408" Type="http://schemas.openxmlformats.org/officeDocument/2006/relationships/image" Target="media/image399.emf"/>
  <Relationship Id="rId409" Type="http://schemas.openxmlformats.org/officeDocument/2006/relationships/image" Target="media/image400.emf"/>
  <Relationship Id="rId41" Type="http://schemas.openxmlformats.org/officeDocument/2006/relationships/image" Target="media/image32.emf"/>
  <Relationship Id="rId410" Type="http://schemas.openxmlformats.org/officeDocument/2006/relationships/image" Target="media/image401.emf"/>
  <Relationship Id="rId411" Type="http://schemas.openxmlformats.org/officeDocument/2006/relationships/image" Target="media/image402.wmf"/>
  <Relationship Id="rId412" Type="http://schemas.openxmlformats.org/officeDocument/2006/relationships/image" Target="media/image403.emf"/>
  <Relationship Id="rId413" Type="http://schemas.openxmlformats.org/officeDocument/2006/relationships/image" Target="media/image404.wmf"/>
  <Relationship Id="rId414" Type="http://schemas.openxmlformats.org/officeDocument/2006/relationships/image" Target="media/image405.wmf"/>
  <Relationship Id="rId415" Type="http://schemas.openxmlformats.org/officeDocument/2006/relationships/image" Target="media/image406.emf"/>
  <Relationship Id="rId416" Type="http://schemas.openxmlformats.org/officeDocument/2006/relationships/image" Target="media/image407.wmf"/>
  <Relationship Id="rId417" Type="http://schemas.openxmlformats.org/officeDocument/2006/relationships/image" Target="media/image408.wmf"/>
  <Relationship Id="rId418" Type="http://schemas.openxmlformats.org/officeDocument/2006/relationships/image" Target="media/image409.wmf"/>
  <Relationship Id="rId419" Type="http://schemas.openxmlformats.org/officeDocument/2006/relationships/image" Target="media/image410.wmf"/>
  <Relationship Id="rId42" Type="http://schemas.openxmlformats.org/officeDocument/2006/relationships/image" Target="media/image33.emf"/>
  <Relationship Id="rId420" Type="http://schemas.openxmlformats.org/officeDocument/2006/relationships/image" Target="media/image411.wmf"/>
  <Relationship Id="rId421" Type="http://schemas.openxmlformats.org/officeDocument/2006/relationships/image" Target="media/image412.wmf"/>
  <Relationship Id="rId422" Type="http://schemas.openxmlformats.org/officeDocument/2006/relationships/image" Target="media/image413.wmf"/>
  <Relationship Id="rId423" Type="http://schemas.openxmlformats.org/officeDocument/2006/relationships/image" Target="media/image414.wmf"/>
  <Relationship Id="rId424" Type="http://schemas.openxmlformats.org/officeDocument/2006/relationships/image" Target="media/image415.wmf"/>
  <Relationship Id="rId425" Type="http://schemas.openxmlformats.org/officeDocument/2006/relationships/image" Target="media/image416.wmf"/>
  <Relationship Id="rId426" Type="http://schemas.openxmlformats.org/officeDocument/2006/relationships/image" Target="media/image417.wmf"/>
  <Relationship Id="rId427" Type="http://schemas.openxmlformats.org/officeDocument/2006/relationships/image" Target="media/image418.wmf"/>
  <Relationship Id="rId428" Type="http://schemas.openxmlformats.org/officeDocument/2006/relationships/image" Target="media/image419.wmf"/>
  <Relationship Id="rId429" Type="http://schemas.openxmlformats.org/officeDocument/2006/relationships/image" Target="media/image420.wmf"/>
  <Relationship Id="rId43" Type="http://schemas.openxmlformats.org/officeDocument/2006/relationships/image" Target="media/image34.emf"/>
  <Relationship Id="rId430" Type="http://schemas.openxmlformats.org/officeDocument/2006/relationships/image" Target="media/image421.wmf"/>
  <Relationship Id="rId431" Type="http://schemas.openxmlformats.org/officeDocument/2006/relationships/image" Target="media/image422.wmf"/>
  <Relationship Id="rId432" Type="http://schemas.openxmlformats.org/officeDocument/2006/relationships/image" Target="media/image423.emf"/>
  <Relationship Id="rId433" Type="http://schemas.openxmlformats.org/officeDocument/2006/relationships/image" Target="media/image424.wmf"/>
  <Relationship Id="rId434" Type="http://schemas.openxmlformats.org/officeDocument/2006/relationships/image" Target="media/image425.wmf"/>
  <Relationship Id="rId435" Type="http://schemas.openxmlformats.org/officeDocument/2006/relationships/image" Target="media/image426.wmf"/>
  <Relationship Id="rId436" Type="http://schemas.openxmlformats.org/officeDocument/2006/relationships/image" Target="media/image427.wmf"/>
  <Relationship Id="rId437" Type="http://schemas.openxmlformats.org/officeDocument/2006/relationships/image" Target="media/image428.wmf"/>
  <Relationship Id="rId438" Type="http://schemas.openxmlformats.org/officeDocument/2006/relationships/image" Target="media/image429.emf"/>
  <Relationship Id="rId439" Type="http://schemas.openxmlformats.org/officeDocument/2006/relationships/image" Target="media/image430.wmf"/>
  <Relationship Id="rId44" Type="http://schemas.openxmlformats.org/officeDocument/2006/relationships/image" Target="media/image35.emf"/>
  <Relationship Id="rId440" Type="http://schemas.openxmlformats.org/officeDocument/2006/relationships/image" Target="media/image431.wmf"/>
  <Relationship Id="rId441" Type="http://schemas.openxmlformats.org/officeDocument/2006/relationships/image" Target="media/image432.wmf"/>
  <Relationship Id="rId442" Type="http://schemas.openxmlformats.org/officeDocument/2006/relationships/image" Target="media/image433.wmf"/>
  <Relationship Id="rId443" Type="http://schemas.openxmlformats.org/officeDocument/2006/relationships/image" Target="media/image434.wmf"/>
  <Relationship Id="rId444" Type="http://schemas.openxmlformats.org/officeDocument/2006/relationships/image" Target="media/image435.wmf"/>
  <Relationship Id="rId445" Type="http://schemas.openxmlformats.org/officeDocument/2006/relationships/image" Target="media/image436.wmf"/>
  <Relationship Id="rId446" Type="http://schemas.openxmlformats.org/officeDocument/2006/relationships/image" Target="media/image437.wmf"/>
  <Relationship Id="rId447" Type="http://schemas.openxmlformats.org/officeDocument/2006/relationships/image" Target="media/image438.wmf"/>
  <Relationship Id="rId448" Type="http://schemas.openxmlformats.org/officeDocument/2006/relationships/image" Target="media/image439.wmf"/>
  <Relationship Id="rId449" Type="http://schemas.openxmlformats.org/officeDocument/2006/relationships/image" Target="media/image440.wmf"/>
  <Relationship Id="rId45" Type="http://schemas.openxmlformats.org/officeDocument/2006/relationships/image" Target="media/image36.emf"/>
  <Relationship Id="rId450" Type="http://schemas.openxmlformats.org/officeDocument/2006/relationships/image" Target="media/image441.wmf"/>
  <Relationship Id="rId451" Type="http://schemas.openxmlformats.org/officeDocument/2006/relationships/image" Target="media/image442.wmf"/>
  <Relationship Id="rId452" Type="http://schemas.openxmlformats.org/officeDocument/2006/relationships/image" Target="media/image443.wmf"/>
  <Relationship Id="rId453" Type="http://schemas.openxmlformats.org/officeDocument/2006/relationships/image" Target="media/image444.wmf"/>
  <Relationship Id="rId454" Type="http://schemas.openxmlformats.org/officeDocument/2006/relationships/image" Target="media/image445.wmf"/>
  <Relationship Id="rId455" Type="http://schemas.openxmlformats.org/officeDocument/2006/relationships/image" Target="media/image446.wmf"/>
  <Relationship Id="rId456" Type="http://schemas.openxmlformats.org/officeDocument/2006/relationships/image" Target="media/image447.wmf"/>
  <Relationship Id="rId457" Type="http://schemas.openxmlformats.org/officeDocument/2006/relationships/image" Target="media/image448.wmf"/>
  <Relationship Id="rId458" Type="http://schemas.openxmlformats.org/officeDocument/2006/relationships/image" Target="media/image449.wmf"/>
  <Relationship Id="rId459" Type="http://schemas.openxmlformats.org/officeDocument/2006/relationships/image" Target="media/image450.emf"/>
  <Relationship Id="rId46" Type="http://schemas.openxmlformats.org/officeDocument/2006/relationships/image" Target="media/image37.emf"/>
  <Relationship Id="rId460" Type="http://schemas.openxmlformats.org/officeDocument/2006/relationships/image" Target="media/image451.wmf"/>
  <Relationship Id="rId461" Type="http://schemas.openxmlformats.org/officeDocument/2006/relationships/image" Target="media/image452.wmf"/>
  <Relationship Id="rId462" Type="http://schemas.openxmlformats.org/officeDocument/2006/relationships/image" Target="media/image453.wmf"/>
  <Relationship Id="rId463" Type="http://schemas.openxmlformats.org/officeDocument/2006/relationships/image" Target="media/image454.wmf"/>
  <Relationship Id="rId464" Type="http://schemas.openxmlformats.org/officeDocument/2006/relationships/image" Target="media/image455.wmf"/>
  <Relationship Id="rId465" Type="http://schemas.openxmlformats.org/officeDocument/2006/relationships/image" Target="media/image456.wmf"/>
  <Relationship Id="rId466" Type="http://schemas.openxmlformats.org/officeDocument/2006/relationships/image" Target="media/image457.wmf"/>
  <Relationship Id="rId467" Type="http://schemas.openxmlformats.org/officeDocument/2006/relationships/image" Target="media/image458.wmf"/>
  <Relationship Id="rId468" Type="http://schemas.openxmlformats.org/officeDocument/2006/relationships/image" Target="media/image459.wmf"/>
  <Relationship Id="rId469" Type="http://schemas.openxmlformats.org/officeDocument/2006/relationships/image" Target="media/image460.wmf"/>
  <Relationship Id="rId47" Type="http://schemas.openxmlformats.org/officeDocument/2006/relationships/image" Target="media/image38.emf"/>
  <Relationship Id="rId470" Type="http://schemas.openxmlformats.org/officeDocument/2006/relationships/image" Target="media/image461.wmf"/>
  <Relationship Id="rId471" Type="http://schemas.openxmlformats.org/officeDocument/2006/relationships/image" Target="media/image462.wmf"/>
  <Relationship Id="rId472" Type="http://schemas.openxmlformats.org/officeDocument/2006/relationships/image" Target="media/image463.wmf"/>
  <Relationship Id="rId473" Type="http://schemas.openxmlformats.org/officeDocument/2006/relationships/image" Target="media/image464.wmf"/>
  <Relationship Id="rId474" Type="http://schemas.openxmlformats.org/officeDocument/2006/relationships/image" Target="media/image465.wmf"/>
  <Relationship Id="rId475" Type="http://schemas.openxmlformats.org/officeDocument/2006/relationships/image" Target="media/image466.wmf"/>
  <Relationship Id="rId476" Type="http://schemas.openxmlformats.org/officeDocument/2006/relationships/image" Target="media/image467.wmf"/>
  <Relationship Id="rId477" Type="http://schemas.openxmlformats.org/officeDocument/2006/relationships/image" Target="media/image468.wmf"/>
  <Relationship Id="rId478" Type="http://schemas.openxmlformats.org/officeDocument/2006/relationships/image" Target="media/image469.wmf"/>
  <Relationship Id="rId479" Type="http://schemas.openxmlformats.org/officeDocument/2006/relationships/image" Target="media/image470.wmf"/>
  <Relationship Id="rId48" Type="http://schemas.openxmlformats.org/officeDocument/2006/relationships/image" Target="media/image39.emf"/>
  <Relationship Id="rId480" Type="http://schemas.openxmlformats.org/officeDocument/2006/relationships/image" Target="media/image471.wmf"/>
  <Relationship Id="rId481" Type="http://schemas.openxmlformats.org/officeDocument/2006/relationships/image" Target="media/image472.wmf"/>
  <Relationship Id="rId482" Type="http://schemas.openxmlformats.org/officeDocument/2006/relationships/image" Target="media/image473.wmf"/>
  <Relationship Id="rId483" Type="http://schemas.openxmlformats.org/officeDocument/2006/relationships/image" Target="media/image474.wmf"/>
  <Relationship Id="rId484" Type="http://schemas.openxmlformats.org/officeDocument/2006/relationships/image" Target="media/image475.wmf"/>
  <Relationship Id="rId485" Type="http://schemas.openxmlformats.org/officeDocument/2006/relationships/image" Target="media/image476.wmf"/>
  <Relationship Id="rId486" Type="http://schemas.openxmlformats.org/officeDocument/2006/relationships/image" Target="media/image477.wmf"/>
  <Relationship Id="rId487" Type="http://schemas.openxmlformats.org/officeDocument/2006/relationships/image" Target="media/image478.wmf"/>
  <Relationship Id="rId488" Type="http://schemas.openxmlformats.org/officeDocument/2006/relationships/image" Target="media/image479.wmf"/>
  <Relationship Id="rId489" Type="http://schemas.openxmlformats.org/officeDocument/2006/relationships/image" Target="media/image480.wmf"/>
  <Relationship Id="rId49" Type="http://schemas.openxmlformats.org/officeDocument/2006/relationships/image" Target="media/image40.emf"/>
  <Relationship Id="rId490" Type="http://schemas.openxmlformats.org/officeDocument/2006/relationships/image" Target="media/image481.wmf"/>
  <Relationship Id="rId491" Type="http://schemas.openxmlformats.org/officeDocument/2006/relationships/image" Target="media/image482.wmf"/>
  <Relationship Id="rId492" Type="http://schemas.openxmlformats.org/officeDocument/2006/relationships/image" Target="media/image483.wmf"/>
  <Relationship Id="rId493" Type="http://schemas.openxmlformats.org/officeDocument/2006/relationships/image" Target="media/image484.wmf"/>
  <Relationship Id="rId494" Type="http://schemas.openxmlformats.org/officeDocument/2006/relationships/image" Target="media/image485.wmf"/>
  <Relationship Id="rId495" Type="http://schemas.openxmlformats.org/officeDocument/2006/relationships/image" Target="media/image486.wmf"/>
  <Relationship Id="rId496" Type="http://schemas.openxmlformats.org/officeDocument/2006/relationships/image" Target="media/image487.wmf"/>
  <Relationship Id="rId497" Type="http://schemas.openxmlformats.org/officeDocument/2006/relationships/image" Target="media/image488.wmf"/>
  <Relationship Id="rId498" Type="http://schemas.openxmlformats.org/officeDocument/2006/relationships/image" Target="media/image489.wmf"/>
  <Relationship Id="rId499" Type="http://schemas.openxmlformats.org/officeDocument/2006/relationships/image" Target="media/image490.wmf"/>
  <Relationship Id="rId5" Type="http://schemas.openxmlformats.org/officeDocument/2006/relationships/webSettings" Target="webSettings.xml"/>
  <Relationship Id="rId50" Type="http://schemas.openxmlformats.org/officeDocument/2006/relationships/image" Target="media/image41.emf"/>
  <Relationship Id="rId500" Type="http://schemas.openxmlformats.org/officeDocument/2006/relationships/image" Target="media/image491.wmf"/>
  <Relationship Id="rId501" Type="http://schemas.openxmlformats.org/officeDocument/2006/relationships/image" Target="media/image492.wmf"/>
  <Relationship Id="rId502" Type="http://schemas.openxmlformats.org/officeDocument/2006/relationships/image" Target="media/image493.wmf"/>
  <Relationship Id="rId503" Type="http://schemas.openxmlformats.org/officeDocument/2006/relationships/image" Target="media/image494.wmf"/>
  <Relationship Id="rId504" Type="http://schemas.openxmlformats.org/officeDocument/2006/relationships/image" Target="media/image495.wmf"/>
  <Relationship Id="rId505" Type="http://schemas.openxmlformats.org/officeDocument/2006/relationships/image" Target="media/image496.wmf"/>
  <Relationship Id="rId506" Type="http://schemas.openxmlformats.org/officeDocument/2006/relationships/image" Target="media/image497.wmf"/>
  <Relationship Id="rId507" Type="http://schemas.openxmlformats.org/officeDocument/2006/relationships/image" Target="media/image498.wmf"/>
  <Relationship Id="rId508" Type="http://schemas.openxmlformats.org/officeDocument/2006/relationships/image" Target="media/image499.wmf"/>
  <Relationship Id="rId509" Type="http://schemas.openxmlformats.org/officeDocument/2006/relationships/image" Target="media/image500.wmf"/>
  <Relationship Id="rId51" Type="http://schemas.openxmlformats.org/officeDocument/2006/relationships/image" Target="media/image42.emf"/>
  <Relationship Id="rId510" Type="http://schemas.openxmlformats.org/officeDocument/2006/relationships/image" Target="media/image501.wmf"/>
  <Relationship Id="rId511" Type="http://schemas.openxmlformats.org/officeDocument/2006/relationships/image" Target="media/image502.wmf"/>
  <Relationship Id="rId512" Type="http://schemas.openxmlformats.org/officeDocument/2006/relationships/image" Target="media/image503.wmf"/>
  <Relationship Id="rId513" Type="http://schemas.openxmlformats.org/officeDocument/2006/relationships/image" Target="media/image504.wmf"/>
  <Relationship Id="rId514" Type="http://schemas.openxmlformats.org/officeDocument/2006/relationships/image" Target="media/image505.wmf"/>
  <Relationship Id="rId515" Type="http://schemas.openxmlformats.org/officeDocument/2006/relationships/image" Target="media/image506.wmf"/>
  <Relationship Id="rId516" Type="http://schemas.openxmlformats.org/officeDocument/2006/relationships/image" Target="media/image507.wmf"/>
  <Relationship Id="rId517" Type="http://schemas.openxmlformats.org/officeDocument/2006/relationships/image" Target="media/image508.wmf"/>
  <Relationship Id="rId518" Type="http://schemas.openxmlformats.org/officeDocument/2006/relationships/image" Target="media/image509.wmf"/>
  <Relationship Id="rId519" Type="http://schemas.openxmlformats.org/officeDocument/2006/relationships/image" Target="media/image510.wmf"/>
  <Relationship Id="rId52" Type="http://schemas.openxmlformats.org/officeDocument/2006/relationships/image" Target="media/image43.emf"/>
  <Relationship Id="rId520" Type="http://schemas.openxmlformats.org/officeDocument/2006/relationships/image" Target="media/image511.wmf"/>
  <Relationship Id="rId521" Type="http://schemas.openxmlformats.org/officeDocument/2006/relationships/image" Target="media/image512.wmf"/>
  <Relationship Id="rId522" Type="http://schemas.openxmlformats.org/officeDocument/2006/relationships/image" Target="media/image513.wmf"/>
  <Relationship Id="rId523" Type="http://schemas.openxmlformats.org/officeDocument/2006/relationships/image" Target="media/image514.wmf"/>
  <Relationship Id="rId524" Type="http://schemas.openxmlformats.org/officeDocument/2006/relationships/image" Target="media/image515.wmf"/>
  <Relationship Id="rId525" Type="http://schemas.openxmlformats.org/officeDocument/2006/relationships/image" Target="media/image516.wmf"/>
  <Relationship Id="rId526" Type="http://schemas.openxmlformats.org/officeDocument/2006/relationships/image" Target="media/image517.wmf"/>
  <Relationship Id="rId527" Type="http://schemas.openxmlformats.org/officeDocument/2006/relationships/image" Target="media/image518.wmf"/>
  <Relationship Id="rId528" Type="http://schemas.openxmlformats.org/officeDocument/2006/relationships/image" Target="media/image519.wmf"/>
  <Relationship Id="rId529" Type="http://schemas.openxmlformats.org/officeDocument/2006/relationships/image" Target="media/image520.wmf"/>
  <Relationship Id="rId53" Type="http://schemas.openxmlformats.org/officeDocument/2006/relationships/image" Target="media/image44.wmf"/>
  <Relationship Id="rId530" Type="http://schemas.openxmlformats.org/officeDocument/2006/relationships/image" Target="media/image521.wmf"/>
  <Relationship Id="rId531" Type="http://schemas.openxmlformats.org/officeDocument/2006/relationships/image" Target="media/image522.wmf"/>
  <Relationship Id="rId532" Type="http://schemas.openxmlformats.org/officeDocument/2006/relationships/image" Target="media/image523.wmf"/>
  <Relationship Id="rId533" Type="http://schemas.openxmlformats.org/officeDocument/2006/relationships/image" Target="media/image524.wmf"/>
  <Relationship Id="rId534" Type="http://schemas.openxmlformats.org/officeDocument/2006/relationships/image" Target="media/image525.wmf"/>
  <Relationship Id="rId535" Type="http://schemas.openxmlformats.org/officeDocument/2006/relationships/image" Target="media/image526.wmf"/>
  <Relationship Id="rId536" Type="http://schemas.openxmlformats.org/officeDocument/2006/relationships/image" Target="media/image527.wmf"/>
  <Relationship Id="rId537" Type="http://schemas.openxmlformats.org/officeDocument/2006/relationships/image" Target="media/image528.wmf"/>
  <Relationship Id="rId538" Type="http://schemas.openxmlformats.org/officeDocument/2006/relationships/image" Target="media/image529.wmf"/>
  <Relationship Id="rId539" Type="http://schemas.openxmlformats.org/officeDocument/2006/relationships/image" Target="media/image530.wmf"/>
  <Relationship Id="rId54" Type="http://schemas.openxmlformats.org/officeDocument/2006/relationships/image" Target="media/image45.wmf"/>
  <Relationship Id="rId540" Type="http://schemas.openxmlformats.org/officeDocument/2006/relationships/image" Target="media/image531.wmf"/>
  <Relationship Id="rId541" Type="http://schemas.openxmlformats.org/officeDocument/2006/relationships/image" Target="media/image532.wmf"/>
  <Relationship Id="rId542" Type="http://schemas.openxmlformats.org/officeDocument/2006/relationships/image" Target="media/image533.wmf"/>
  <Relationship Id="rId543" Type="http://schemas.openxmlformats.org/officeDocument/2006/relationships/image" Target="media/image534.wmf"/>
  <Relationship Id="rId544" Type="http://schemas.openxmlformats.org/officeDocument/2006/relationships/image" Target="media/image535.wmf"/>
  <Relationship Id="rId545" Type="http://schemas.openxmlformats.org/officeDocument/2006/relationships/image" Target="media/image536.wmf"/>
  <Relationship Id="rId546" Type="http://schemas.openxmlformats.org/officeDocument/2006/relationships/image" Target="media/image537.wmf"/>
  <Relationship Id="rId547" Type="http://schemas.openxmlformats.org/officeDocument/2006/relationships/image" Target="media/image538.wmf"/>
  <Relationship Id="rId548" Type="http://schemas.openxmlformats.org/officeDocument/2006/relationships/image" Target="media/image539.wmf"/>
  <Relationship Id="rId549" Type="http://schemas.openxmlformats.org/officeDocument/2006/relationships/image" Target="media/image540.wmf"/>
  <Relationship Id="rId55" Type="http://schemas.openxmlformats.org/officeDocument/2006/relationships/image" Target="media/image46.emf"/>
  <Relationship Id="rId550" Type="http://schemas.openxmlformats.org/officeDocument/2006/relationships/image" Target="media/image541.wmf"/>
  <Relationship Id="rId551" Type="http://schemas.openxmlformats.org/officeDocument/2006/relationships/image" Target="media/image542.wmf"/>
  <Relationship Id="rId552" Type="http://schemas.openxmlformats.org/officeDocument/2006/relationships/image" Target="media/image543.wmf"/>
  <Relationship Id="rId553" Type="http://schemas.openxmlformats.org/officeDocument/2006/relationships/image" Target="media/image544.wmf"/>
  <Relationship Id="rId554" Type="http://schemas.openxmlformats.org/officeDocument/2006/relationships/image" Target="media/image545.wmf"/>
  <Relationship Id="rId555" Type="http://schemas.openxmlformats.org/officeDocument/2006/relationships/image" Target="media/image546.wmf"/>
  <Relationship Id="rId556" Type="http://schemas.openxmlformats.org/officeDocument/2006/relationships/image" Target="media/image547.wmf"/>
  <Relationship Id="rId557" Type="http://schemas.openxmlformats.org/officeDocument/2006/relationships/image" Target="media/image548.wmf"/>
  <Relationship Id="rId558" Type="http://schemas.openxmlformats.org/officeDocument/2006/relationships/image" Target="media/image549.wmf"/>
  <Relationship Id="rId559" Type="http://schemas.openxmlformats.org/officeDocument/2006/relationships/image" Target="media/image550.wmf"/>
  <Relationship Id="rId56" Type="http://schemas.openxmlformats.org/officeDocument/2006/relationships/image" Target="media/image47.emf"/>
  <Relationship Id="rId560" Type="http://schemas.openxmlformats.org/officeDocument/2006/relationships/image" Target="media/image551.wmf"/>
  <Relationship Id="rId561" Type="http://schemas.openxmlformats.org/officeDocument/2006/relationships/image" Target="media/image552.wmf"/>
  <Relationship Id="rId562" Type="http://schemas.openxmlformats.org/officeDocument/2006/relationships/image" Target="media/image553.wmf"/>
  <Relationship Id="rId563" Type="http://schemas.openxmlformats.org/officeDocument/2006/relationships/image" Target="media/image554.wmf"/>
  <Relationship Id="rId564" Type="http://schemas.openxmlformats.org/officeDocument/2006/relationships/image" Target="media/image555.wmf"/>
  <Relationship Id="rId565" Type="http://schemas.openxmlformats.org/officeDocument/2006/relationships/image" Target="media/image556.wmf"/>
  <Relationship Id="rId566" Type="http://schemas.openxmlformats.org/officeDocument/2006/relationships/image" Target="media/image557.wmf"/>
  <Relationship Id="rId567" Type="http://schemas.openxmlformats.org/officeDocument/2006/relationships/image" Target="media/image558.wmf"/>
  <Relationship Id="rId568" Type="http://schemas.openxmlformats.org/officeDocument/2006/relationships/image" Target="media/image559.wmf"/>
  <Relationship Id="rId569" Type="http://schemas.openxmlformats.org/officeDocument/2006/relationships/image" Target="media/image560.wmf"/>
  <Relationship Id="rId57" Type="http://schemas.openxmlformats.org/officeDocument/2006/relationships/image" Target="media/image48.emf"/>
  <Relationship Id="rId570" Type="http://schemas.openxmlformats.org/officeDocument/2006/relationships/image" Target="media/image561.wmf"/>
  <Relationship Id="rId571" Type="http://schemas.openxmlformats.org/officeDocument/2006/relationships/image" Target="media/image562.wmf"/>
  <Relationship Id="rId572" Type="http://schemas.openxmlformats.org/officeDocument/2006/relationships/image" Target="media/image563.wmf"/>
  <Relationship Id="rId573" Type="http://schemas.openxmlformats.org/officeDocument/2006/relationships/image" Target="media/image564.wmf"/>
  <Relationship Id="rId574" Type="http://schemas.openxmlformats.org/officeDocument/2006/relationships/image" Target="media/image565.wmf"/>
  <Relationship Id="rId575" Type="http://schemas.openxmlformats.org/officeDocument/2006/relationships/image" Target="media/image566.wmf"/>
  <Relationship Id="rId576" Type="http://schemas.openxmlformats.org/officeDocument/2006/relationships/image" Target="media/image567.wmf"/>
  <Relationship Id="rId577" Type="http://schemas.openxmlformats.org/officeDocument/2006/relationships/image" Target="media/image568.wmf"/>
  <Relationship Id="rId578" Type="http://schemas.openxmlformats.org/officeDocument/2006/relationships/image" Target="media/image569.wmf"/>
  <Relationship Id="rId579" Type="http://schemas.openxmlformats.org/officeDocument/2006/relationships/image" Target="media/image570.wmf"/>
  <Relationship Id="rId58" Type="http://schemas.openxmlformats.org/officeDocument/2006/relationships/image" Target="media/image49.emf"/>
  <Relationship Id="rId580" Type="http://schemas.openxmlformats.org/officeDocument/2006/relationships/image" Target="media/image571.wmf"/>
  <Relationship Id="rId581" Type="http://schemas.openxmlformats.org/officeDocument/2006/relationships/image" Target="media/image572.wmf"/>
  <Relationship Id="rId582" Type="http://schemas.openxmlformats.org/officeDocument/2006/relationships/image" Target="media/image573.wmf"/>
  <Relationship Id="rId583" Type="http://schemas.openxmlformats.org/officeDocument/2006/relationships/image" Target="media/image574.wmf"/>
  <Relationship Id="rId584" Type="http://schemas.openxmlformats.org/officeDocument/2006/relationships/image" Target="media/image575.wmf"/>
  <Relationship Id="rId585" Type="http://schemas.openxmlformats.org/officeDocument/2006/relationships/image" Target="media/image576.wmf"/>
  <Relationship Id="rId586" Type="http://schemas.openxmlformats.org/officeDocument/2006/relationships/image" Target="media/image577.wmf"/>
  <Relationship Id="rId587" Type="http://schemas.openxmlformats.org/officeDocument/2006/relationships/image" Target="media/image578.wmf"/>
  <Relationship Id="rId588" Type="http://schemas.openxmlformats.org/officeDocument/2006/relationships/image" Target="media/image579.wmf"/>
  <Relationship Id="rId589" Type="http://schemas.openxmlformats.org/officeDocument/2006/relationships/image" Target="media/image580.wmf"/>
  <Relationship Id="rId59" Type="http://schemas.openxmlformats.org/officeDocument/2006/relationships/image" Target="media/image50.emf"/>
  <Relationship Id="rId590" Type="http://schemas.openxmlformats.org/officeDocument/2006/relationships/image" Target="media/image581.wmf"/>
  <Relationship Id="rId591" Type="http://schemas.openxmlformats.org/officeDocument/2006/relationships/image" Target="media/image582.wmf"/>
  <Relationship Id="rId592" Type="http://schemas.openxmlformats.org/officeDocument/2006/relationships/image" Target="media/image583.wmf"/>
  <Relationship Id="rId593" Type="http://schemas.openxmlformats.org/officeDocument/2006/relationships/image" Target="media/image584.wmf"/>
  <Relationship Id="rId594" Type="http://schemas.openxmlformats.org/officeDocument/2006/relationships/image" Target="media/image585.wmf"/>
  <Relationship Id="rId595" Type="http://schemas.openxmlformats.org/officeDocument/2006/relationships/image" Target="media/image586.wmf"/>
  <Relationship Id="rId596" Type="http://schemas.openxmlformats.org/officeDocument/2006/relationships/image" Target="media/image587.wmf"/>
  <Relationship Id="rId597" Type="http://schemas.openxmlformats.org/officeDocument/2006/relationships/image" Target="media/image588.wmf"/>
  <Relationship Id="rId598" Type="http://schemas.openxmlformats.org/officeDocument/2006/relationships/image" Target="media/image589.wmf"/>
  <Relationship Id="rId599" Type="http://schemas.openxmlformats.org/officeDocument/2006/relationships/image" Target="media/image590.wmf"/>
  <Relationship Id="rId6" Type="http://schemas.openxmlformats.org/officeDocument/2006/relationships/footnotes" Target="footnotes.xml"/>
  <Relationship Id="rId60" Type="http://schemas.openxmlformats.org/officeDocument/2006/relationships/image" Target="media/image51.emf"/>
  <Relationship Id="rId600" Type="http://schemas.openxmlformats.org/officeDocument/2006/relationships/image" Target="media/image591.wmf"/>
  <Relationship Id="rId601" Type="http://schemas.openxmlformats.org/officeDocument/2006/relationships/image" Target="media/image592.wmf"/>
  <Relationship Id="rId602" Type="http://schemas.openxmlformats.org/officeDocument/2006/relationships/image" Target="media/image593.wmf"/>
  <Relationship Id="rId603" Type="http://schemas.openxmlformats.org/officeDocument/2006/relationships/header" Target="header1.xml"/>
  <Relationship Id="rId604" Type="http://schemas.openxmlformats.org/officeDocument/2006/relationships/header" Target="header2.xml"/>
  <Relationship Id="rId605" Type="http://schemas.openxmlformats.org/officeDocument/2006/relationships/footer" Target="footer1.xml"/>
  <Relationship Id="rId606" Type="http://schemas.openxmlformats.org/officeDocument/2006/relationships/footer" Target="footer2.xml"/>
  <Relationship Id="rId607" Type="http://schemas.openxmlformats.org/officeDocument/2006/relationships/header" Target="header3.xml"/>
  <Relationship Id="rId608" Type="http://schemas.openxmlformats.org/officeDocument/2006/relationships/footer" Target="footer3.xml"/>
  <Relationship Id="rId609" Type="http://schemas.openxmlformats.org/officeDocument/2006/relationships/fontTable" Target="fontTable.xml"/>
  <Relationship Id="rId61" Type="http://schemas.openxmlformats.org/officeDocument/2006/relationships/image" Target="media/image52.emf"/>
  <Relationship Id="rId610" Type="http://schemas.openxmlformats.org/officeDocument/2006/relationships/glossaryDocument" Target="glossary/document.xml"/>
  <Relationship Id="rId611" Type="http://schemas.openxmlformats.org/officeDocument/2006/relationships/theme" Target="theme/theme1.xml"/>
  <Relationship Id="rId62" Type="http://schemas.openxmlformats.org/officeDocument/2006/relationships/image" Target="media/image53.emf"/>
  <Relationship Id="rId63" Type="http://schemas.openxmlformats.org/officeDocument/2006/relationships/image" Target="media/image54.emf"/>
  <Relationship Id="rId64" Type="http://schemas.openxmlformats.org/officeDocument/2006/relationships/image" Target="media/image55.emf"/>
  <Relationship Id="rId65" Type="http://schemas.openxmlformats.org/officeDocument/2006/relationships/image" Target="media/image56.emf"/>
  <Relationship Id="rId66" Type="http://schemas.openxmlformats.org/officeDocument/2006/relationships/image" Target="media/image57.emf"/>
  <Relationship Id="rId67" Type="http://schemas.openxmlformats.org/officeDocument/2006/relationships/image" Target="media/image58.wmf"/>
  <Relationship Id="rId68" Type="http://schemas.openxmlformats.org/officeDocument/2006/relationships/image" Target="media/image59.emf"/>
  <Relationship Id="rId69" Type="http://schemas.openxmlformats.org/officeDocument/2006/relationships/image" Target="media/image60.emf"/>
  <Relationship Id="rId7" Type="http://schemas.openxmlformats.org/officeDocument/2006/relationships/endnotes" Target="endnotes.xml"/>
  <Relationship Id="rId70" Type="http://schemas.openxmlformats.org/officeDocument/2006/relationships/image" Target="media/image61.wmf"/>
  <Relationship Id="rId71" Type="http://schemas.openxmlformats.org/officeDocument/2006/relationships/image" Target="media/image62.wmf"/>
  <Relationship Id="rId72" Type="http://schemas.openxmlformats.org/officeDocument/2006/relationships/image" Target="media/image63.emf"/>
  <Relationship Id="rId73" Type="http://schemas.openxmlformats.org/officeDocument/2006/relationships/image" Target="media/image64.emf"/>
  <Relationship Id="rId74" Type="http://schemas.openxmlformats.org/officeDocument/2006/relationships/image" Target="media/image65.emf"/>
  <Relationship Id="rId75" Type="http://schemas.openxmlformats.org/officeDocument/2006/relationships/image" Target="media/image66.emf"/>
  <Relationship Id="rId76" Type="http://schemas.openxmlformats.org/officeDocument/2006/relationships/image" Target="media/image67.emf"/>
  <Relationship Id="rId77" Type="http://schemas.openxmlformats.org/officeDocument/2006/relationships/image" Target="media/image68.emf"/>
  <Relationship Id="rId78" Type="http://schemas.openxmlformats.org/officeDocument/2006/relationships/image" Target="media/image69.emf"/>
  <Relationship Id="rId79" Type="http://schemas.openxmlformats.org/officeDocument/2006/relationships/image" Target="media/image70.emf"/>
  <Relationship Id="rId8" Type="http://schemas.openxmlformats.org/officeDocument/2006/relationships/image" Target="media/image1.wmf"/>
  <Relationship Id="rId80" Type="http://schemas.openxmlformats.org/officeDocument/2006/relationships/image" Target="media/image71.emf"/>
  <Relationship Id="rId81" Type="http://schemas.openxmlformats.org/officeDocument/2006/relationships/image" Target="media/image72.emf"/>
  <Relationship Id="rId82" Type="http://schemas.openxmlformats.org/officeDocument/2006/relationships/image" Target="media/image73.emf"/>
  <Relationship Id="rId83" Type="http://schemas.openxmlformats.org/officeDocument/2006/relationships/image" Target="media/image74.emf"/>
  <Relationship Id="rId84" Type="http://schemas.openxmlformats.org/officeDocument/2006/relationships/image" Target="media/image75.emf"/>
  <Relationship Id="rId85" Type="http://schemas.openxmlformats.org/officeDocument/2006/relationships/image" Target="media/image76.wmf"/>
  <Relationship Id="rId86" Type="http://schemas.openxmlformats.org/officeDocument/2006/relationships/image" Target="media/image77.wmf"/>
  <Relationship Id="rId87" Type="http://schemas.openxmlformats.org/officeDocument/2006/relationships/image" Target="media/image78.wmf"/>
  <Relationship Id="rId88" Type="http://schemas.openxmlformats.org/officeDocument/2006/relationships/image" Target="media/image79.wmf"/>
  <Relationship Id="rId89" Type="http://schemas.openxmlformats.org/officeDocument/2006/relationships/image" Target="media/image80.wmf"/>
  <Relationship Id="rId9" Type="http://schemas.openxmlformats.org/officeDocument/2006/relationships/control" Target="activeX/activeX1.xml"/>
  <Relationship Id="rId90" Type="http://schemas.openxmlformats.org/officeDocument/2006/relationships/image" Target="media/image81.wmf"/>
  <Relationship Id="rId91" Type="http://schemas.openxmlformats.org/officeDocument/2006/relationships/image" Target="media/image82.wmf"/>
  <Relationship Id="rId92" Type="http://schemas.openxmlformats.org/officeDocument/2006/relationships/image" Target="media/image83.wmf"/>
  <Relationship Id="rId93" Type="http://schemas.openxmlformats.org/officeDocument/2006/relationships/image" Target="media/image84.wmf"/>
  <Relationship Id="rId94" Type="http://schemas.openxmlformats.org/officeDocument/2006/relationships/image" Target="media/image85.wmf"/>
  <Relationship Id="rId95" Type="http://schemas.openxmlformats.org/officeDocument/2006/relationships/image" Target="media/image86.emf"/>
  <Relationship Id="rId96" Type="http://schemas.openxmlformats.org/officeDocument/2006/relationships/image" Target="media/image87.emf"/>
  <Relationship Id="rId97" Type="http://schemas.openxmlformats.org/officeDocument/2006/relationships/image" Target="media/image88.wmf"/>
  <Relationship Id="rId98" Type="http://schemas.openxmlformats.org/officeDocument/2006/relationships/image" Target="media/image89.wmf"/>
  <Relationship Id="rId99" Type="http://schemas.openxmlformats.org/officeDocument/2006/relationships/image" Target="media/image90.w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FD"/>
    <w:rsid w:val="00E150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150F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150F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65</Pages>
  <Words>54136</Words>
  <Characters>30859</Characters>
  <Application>Microsoft Office Word</Application>
  <DocSecurity>0</DocSecurity>
  <Lines>257</Lines>
  <Paragraphs>169</Paragraphs>
  <ScaleCrop>false</ScaleCrop>
  <Company/>
  <LinksUpToDate>false</LinksUpToDate>
  <CharactersWithSpaces>84826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2015-09-04T21:51:00Z</dcterms:created>
  <dc:creator>marina.buivid@gmail.com</dc:creator>
  <lastModifiedBy>JUOSPONIENĖ Karolina</lastModifiedBy>
  <dcterms:modified xsi:type="dcterms:W3CDTF">2016-06-06T06:33:00Z</dcterms:modified>
  <revision>3</revision>
</coreProperties>
</file>