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8AB51" w14:textId="77777777" w:rsidR="003079D1" w:rsidRDefault="00B711F8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APLINKOS MINISTRO</w:t>
      </w:r>
    </w:p>
    <w:p w14:paraId="04D8AB52" w14:textId="77777777" w:rsidR="003079D1" w:rsidRDefault="00B711F8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04D8AB53" w14:textId="77777777" w:rsidR="003079D1" w:rsidRDefault="003079D1">
      <w:pPr>
        <w:widowControl w:val="0"/>
        <w:jc w:val="center"/>
        <w:rPr>
          <w:color w:val="000000"/>
          <w:szCs w:val="24"/>
          <w:lang w:eastAsia="lt-LT"/>
        </w:rPr>
      </w:pPr>
    </w:p>
    <w:p w14:paraId="04D8AB54" w14:textId="77777777" w:rsidR="003079D1" w:rsidRDefault="00B711F8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APLINKOS MINISTRO 2000 M. BIRŽELIO 27 D. ĮSAKYMO NR. 258 „DĖL MEDŽIOKLĖS LIETUVOS RESPUBLIKOS TERITORIJOJE TAISYKLIŲ PATVIRTINIMO“ PAKEITIMO</w:t>
      </w:r>
    </w:p>
    <w:p w14:paraId="04D8AB55" w14:textId="77777777" w:rsidR="003079D1" w:rsidRDefault="003079D1">
      <w:pPr>
        <w:widowControl w:val="0"/>
        <w:jc w:val="center"/>
        <w:rPr>
          <w:color w:val="000000"/>
          <w:szCs w:val="24"/>
          <w:lang w:eastAsia="lt-LT"/>
        </w:rPr>
      </w:pPr>
    </w:p>
    <w:p w14:paraId="04D8AB56" w14:textId="77777777" w:rsidR="003079D1" w:rsidRDefault="00B711F8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 m. birželio 27 d. Nr. </w:t>
      </w:r>
      <w:r>
        <w:rPr>
          <w:color w:val="000000"/>
          <w:szCs w:val="24"/>
          <w:lang w:eastAsia="lt-LT"/>
        </w:rPr>
        <w:t>D1-470</w:t>
      </w:r>
    </w:p>
    <w:p w14:paraId="04D8AB57" w14:textId="77777777" w:rsidR="003079D1" w:rsidRDefault="00B711F8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04D8AB58" w14:textId="77777777" w:rsidR="003079D1" w:rsidRDefault="003079D1">
      <w:pPr>
        <w:widowControl w:val="0"/>
        <w:jc w:val="center"/>
        <w:rPr>
          <w:color w:val="000000"/>
          <w:szCs w:val="24"/>
          <w:lang w:eastAsia="lt-LT"/>
        </w:rPr>
      </w:pPr>
    </w:p>
    <w:p w14:paraId="71BF93B4" w14:textId="77777777" w:rsidR="00B711F8" w:rsidRDefault="00B711F8">
      <w:pPr>
        <w:widowControl w:val="0"/>
        <w:jc w:val="center"/>
        <w:rPr>
          <w:color w:val="000000"/>
          <w:szCs w:val="24"/>
          <w:lang w:eastAsia="lt-LT"/>
        </w:rPr>
      </w:pPr>
    </w:p>
    <w:p w14:paraId="04D8AB59" w14:textId="77777777" w:rsidR="003079D1" w:rsidRDefault="00B711F8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 a k e i č i u Medžioklės Lietuvos Respublikos teritorijoje taisykles, patvirtintas Lietuvos Respublikos aplinkos ministro 2000 m. birželio 27 d. įsakymu Nr. 258 „Dėl Medžioklės Lietuvos Respublikos teritorijoje taisyklių patvirtinimo“ (Ži</w:t>
      </w:r>
      <w:r>
        <w:rPr>
          <w:color w:val="000000"/>
          <w:szCs w:val="24"/>
          <w:lang w:eastAsia="lt-LT"/>
        </w:rPr>
        <w:t xml:space="preserve">n., 2000,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53-1540</w:t>
        </w:r>
      </w:hyperlink>
      <w:r>
        <w:rPr>
          <w:color w:val="000000"/>
          <w:szCs w:val="24"/>
          <w:lang w:eastAsia="lt-LT"/>
        </w:rPr>
        <w:t xml:space="preserve">; 2010,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110-5652</w:t>
        </w:r>
      </w:hyperlink>
      <w:r>
        <w:rPr>
          <w:color w:val="000000"/>
          <w:szCs w:val="24"/>
          <w:lang w:eastAsia="lt-LT"/>
        </w:rPr>
        <w:t xml:space="preserve">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144-7379</w:t>
        </w:r>
      </w:hyperlink>
      <w:r>
        <w:rPr>
          <w:color w:val="000000"/>
          <w:szCs w:val="24"/>
          <w:lang w:eastAsia="lt-LT"/>
        </w:rPr>
        <w:t>), ir išdėstau 15.2.5 punktą taip:</w:t>
      </w:r>
    </w:p>
    <w:p w14:paraId="04D8AB5A" w14:textId="77777777" w:rsidR="003079D1" w:rsidRDefault="00B711F8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15.2</w:t>
      </w:r>
      <w:bookmarkStart w:id="0" w:name="_GoBack"/>
      <w:bookmarkEnd w:id="0"/>
      <w:r>
        <w:rPr>
          <w:color w:val="000000"/>
          <w:szCs w:val="24"/>
          <w:lang w:eastAsia="lt-LT"/>
        </w:rPr>
        <w:t>.5</w:t>
      </w:r>
      <w:r>
        <w:rPr>
          <w:color w:val="000000"/>
          <w:szCs w:val="24"/>
          <w:lang w:eastAsia="lt-LT"/>
        </w:rPr>
        <w:t>. šernus – nuo gegužės 1 d. iki kovo 1 d. (nuo vasario 2 d. iki kovo 1 d. tik tykojant).</w:t>
      </w:r>
      <w:r>
        <w:rPr>
          <w:color w:val="000000"/>
          <w:spacing w:val="-4"/>
          <w:szCs w:val="24"/>
          <w:lang w:eastAsia="lt-LT"/>
        </w:rPr>
        <w:t>“</w:t>
      </w:r>
    </w:p>
    <w:p w14:paraId="04D8AB5B" w14:textId="77777777" w:rsidR="003079D1" w:rsidRDefault="00B711F8">
      <w:pPr>
        <w:widowControl w:val="0"/>
        <w:jc w:val="center"/>
        <w:rPr>
          <w:color w:val="000000"/>
          <w:szCs w:val="24"/>
          <w:lang w:eastAsia="lt-LT"/>
        </w:rPr>
      </w:pPr>
    </w:p>
    <w:p w14:paraId="04D8AB5F" w14:textId="107D4BF5" w:rsidR="003079D1" w:rsidRPr="00B711F8" w:rsidRDefault="00B711F8" w:rsidP="00B711F8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Aplinkos ministras</w:t>
      </w:r>
      <w:r>
        <w:rPr>
          <w:caps/>
          <w:color w:val="000000"/>
          <w:szCs w:val="24"/>
          <w:lang w:eastAsia="lt-LT"/>
        </w:rPr>
        <w:tab/>
        <w:t>Valentinas Mazuronis</w:t>
      </w:r>
    </w:p>
    <w:sectPr w:rsidR="003079D1" w:rsidRPr="00B711F8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AA"/>
    <w:rsid w:val="003079D1"/>
    <w:rsid w:val="004A58AA"/>
    <w:rsid w:val="00B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A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11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1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308F43BA7D00"/>
  <Relationship Id="rId7" Type="http://schemas.openxmlformats.org/officeDocument/2006/relationships/hyperlink" TargetMode="External" Target="https://www.e-tar.lt/portal/lt/legalAct/TAR.6D29B15190E0"/>
  <Relationship Id="rId8" Type="http://schemas.openxmlformats.org/officeDocument/2006/relationships/hyperlink" TargetMode="External" Target="https://www.e-tar.lt/portal/lt/legalAct/TAR.27D635DE454D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25"/>
    <w:rsid w:val="0021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15E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15E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358</Characters>
  <Application>Microsoft Office Word</Application>
  <DocSecurity>0</DocSecurity>
  <Lines>2</Lines>
  <Paragraphs>1</Paragraphs>
  <ScaleCrop>false</ScaleCrop>
  <Company/>
  <LinksUpToDate>false</LinksUpToDate>
  <CharactersWithSpaces>983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2015-06-23T14:42:00Z</dcterms:created>
  <dc:creator>Rima</dc:creator>
  <lastModifiedBy>JUOSPONIENĖ Karolina</lastModifiedBy>
  <dcterms:modified xsi:type="dcterms:W3CDTF">2015-10-15T13:18:00Z</dcterms:modified>
  <revision>3</revision>
  <dc:title>LIETUVOS RESPUBLIKOS APLINKOS MINISTRO</dc:title>
</coreProperties>
</file>