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  <w:lang w:val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7" o:title=""/>
          </v:shape>
          <w:control r:id="rId8" w:name="Control 2" w:shapeid="_x0000_s1026"/>
        </w:pict>
      </w:r>
      <w:r>
        <w:rPr>
          <w:b/>
          <w:bCs/>
          <w:caps/>
          <w:color w:val="000000"/>
        </w:rPr>
        <w:t>LIETUVOS RESPUBLIKOS DARBO KODEKSO 124 STRAIPSNIO PAPILDYMO IR PAKEITIMO ĮSTATYMAS</w:t>
      </w:r>
    </w:p>
    <w:p>
      <w:pPr>
        <w:widowControl w:val="0"/>
        <w:suppressAutoHyphens/>
        <w:jc w:val="center"/>
        <w:rPr>
          <w:b/>
          <w:bCs/>
          <w:caps/>
          <w:color w:val="000000"/>
        </w:rPr>
      </w:pPr>
    </w:p>
    <w:p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2010 m. gruodžio 2 d. Nr. XI-1203</w:t>
      </w:r>
    </w:p>
    <w:p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keepLines/>
        <w:widowControl w:val="0"/>
        <w:suppressAutoHyphens/>
        <w:jc w:val="center"/>
        <w:rPr>
          <w:b/>
          <w:bCs/>
          <w:color w:val="000000"/>
        </w:rPr>
      </w:pPr>
    </w:p>
    <w:p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 xml:space="preserve">(Žin., 2002, Nr. </w:t>
      </w:r>
      <w:fldSimple w:instr="HYPERLINK https://www.e-tar.lt/portal/lt/legalAct/TAR.31185A622C9F \t _blank">
        <w:r>
          <w:rPr>
            <w:color w:val="0000FF" w:themeColor="hyperlink"/>
            <w:u w:val="single"/>
          </w:rPr>
          <w:t>64-2569</w:t>
        </w:r>
      </w:fldSimple>
      <w:r>
        <w:rPr>
          <w:color w:val="000000"/>
        </w:rPr>
        <w:t>)</w:t>
      </w:r>
    </w:p>
    <w:p>
      <w:pPr>
        <w:ind w:firstLine="567"/>
        <w:jc w:val="both"/>
      </w:pPr>
    </w:p>
    <w:p>
      <w:pPr>
        <w:keepLines/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124 straipsnio papildymas ir pakeitimas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Papildyti 124 straipsnio 1 dalį 4 punktu, straipsnį papildyti 2 dalimi ir visą straipsnį išdėstyti taip:</w:t>
      </w:r>
    </w:p>
    <w:p>
      <w:pPr>
        <w:ind w:firstLine="567"/>
        <w:jc w:val="both"/>
      </w:pPr>
    </w:p>
    <w:p>
      <w:pPr>
        <w:keepLines/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„</w:t>
      </w:r>
      <w:r>
        <w:rPr>
          <w:b/>
          <w:bCs/>
          <w:color w:val="000000"/>
        </w:rPr>
        <w:t>124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Darbo sutarties pasibaigimo pagrindai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Darbo sutartis baigiasi: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) ją nutraukus šio Kodekso ir kitų įstatymų nustatytais pagrindais;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) likvidavus darbdavį be teisių perėmėjo;</w:t>
      </w:r>
    </w:p>
    <w:p>
      <w:pPr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3</w:t>
      </w:r>
      <w:r>
        <w:rPr>
          <w:color w:val="000000"/>
        </w:rPr>
        <w:t>) darbuotojui mirus;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) kai darbdavio (jeigu darbdavys yra fizinis asmuo) ar darbdavio atstovų buvimo vietos nustatyti neįmanoma.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Darbo santykių pasibaigimo tvarką, kai darbdavio (jeigu darbdavys yra fizinis asmuo) ar darbdavio atstovų buvimo vietos nustatyti neįmanoma, nustato Vyriausybė.“</w:t>
      </w:r>
    </w:p>
    <w:p>
      <w:pPr>
        <w:ind w:firstLine="567"/>
        <w:jc w:val="both"/>
      </w:pPr>
    </w:p>
    <w:p>
      <w:pPr>
        <w:keepLines/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Įstatymo įsigaliojimas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Šis įstatymas, išskyrus 3 straipsnį, įsigalioja 2011 m. kovo 1 d.</w:t>
      </w:r>
    </w:p>
    <w:p>
      <w:pPr>
        <w:ind w:firstLine="567"/>
        <w:jc w:val="both"/>
      </w:pPr>
    </w:p>
    <w:p>
      <w:pPr>
        <w:keepLines/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Pasiūlymas Lietuvos Respublikos Vyriausybei</w:t>
      </w:r>
    </w:p>
    <w:p>
      <w:pPr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Lietuvos Respublikos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Vyriausybė iki 2011 m. kovo 1 d.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priima šio įstatymo įgyvendinamuosius teisės aktus.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ind w:firstLine="56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Skelbiu šį Lietuvos Respublikos Seimo priimtą įstatymą.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RESPUBLIKOS PREZIDENTĖ</w:t>
        <w:tab/>
        <w:t>DALIA GRYBAUSKAITĖ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jc w:val="center"/>
        <w:rPr>
          <w:caps/>
          <w:color w:val="000000"/>
        </w:rPr>
      </w:pPr>
      <w:r>
        <w:rPr>
          <w:color w:val="000000"/>
        </w:rPr>
        <w:t>_________________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1037</Characters>
  <Application>Microsoft Office Word</Application>
  <DocSecurity>4</DocSecurity>
  <Lines>35</Lines>
  <Paragraphs>22</Paragraphs>
  <ScaleCrop>false</ScaleCrop>
  <Company/>
  <LinksUpToDate>false</LinksUpToDate>
  <CharactersWithSpaces>1174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2015-06-26T16:53:00Z</dcterms:created>
  <dc:creator>Rima</dc:creator>
  <lastModifiedBy>Adlib User</lastModifiedBy>
  <dcterms:modified xsi:type="dcterms:W3CDTF">2015-06-26T16:53:00Z</dcterms:modified>
  <revision>2</revision>
  <dc:title>LIETUVOS RESPUBLIKOS DARBO KODEKSO 124 STRAIPSNIO PAPILDYMO IR PAKEITIMO ĮSTATYMAS</dc:title>
</coreProperties>
</file>