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A0B14" w14:textId="77777777" w:rsidR="009D7920" w:rsidRDefault="000E723B">
      <w:pPr>
        <w:jc w:val="center"/>
        <w:rPr>
          <w:b/>
        </w:rPr>
      </w:pPr>
      <w:r>
        <w:rPr>
          <w:b/>
          <w:noProof/>
          <w:lang w:eastAsia="lt-LT"/>
        </w:rPr>
        <w:pict w14:anchorId="748A0DB6">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9" o:title=""/>
          </v:shape>
          <w:control r:id="rId10" w:name="Control 5" w:shapeid="_x0000_s1029"/>
        </w:pict>
      </w:r>
      <w:r w:rsidR="00C75414">
        <w:rPr>
          <w:b/>
        </w:rPr>
        <w:t>LIETUVOS RESPUBLIKOS VIDAUS REIKALŲ MINISTRO</w:t>
      </w:r>
    </w:p>
    <w:p w14:paraId="748A0B15" w14:textId="77777777" w:rsidR="009D7920" w:rsidRDefault="009D7920">
      <w:pPr>
        <w:jc w:val="center"/>
      </w:pPr>
    </w:p>
    <w:p w14:paraId="748A0B16" w14:textId="77777777" w:rsidR="009D7920" w:rsidRDefault="00C75414">
      <w:pPr>
        <w:jc w:val="center"/>
        <w:rPr>
          <w:b/>
        </w:rPr>
      </w:pPr>
      <w:r>
        <w:rPr>
          <w:b/>
        </w:rPr>
        <w:t>Į S A K Y M A S</w:t>
      </w:r>
    </w:p>
    <w:p w14:paraId="748A0B17" w14:textId="77777777" w:rsidR="009D7920" w:rsidRDefault="00C75414">
      <w:pPr>
        <w:jc w:val="center"/>
        <w:rPr>
          <w:b/>
        </w:rPr>
      </w:pPr>
      <w:r>
        <w:rPr>
          <w:b/>
        </w:rPr>
        <w:t>DĖL KEITIMOSI INFORMACIJA APIE EKSTREMALIĄ SITUACIJĄ AR EKSTREMALŲ ĮVYKĮ TVARKOS APRAŠO PATVIRTINIMO</w:t>
      </w:r>
    </w:p>
    <w:p w14:paraId="748A0B18" w14:textId="77777777" w:rsidR="009D7920" w:rsidRDefault="009D7920">
      <w:pPr>
        <w:jc w:val="center"/>
      </w:pPr>
    </w:p>
    <w:p w14:paraId="748A0B19" w14:textId="77777777" w:rsidR="009D7920" w:rsidRDefault="00C75414">
      <w:pPr>
        <w:jc w:val="center"/>
      </w:pPr>
      <w:r>
        <w:t>2007 m. kovo 30 d. Nr. 1V-114</w:t>
      </w:r>
    </w:p>
    <w:p w14:paraId="748A0B1A" w14:textId="77777777" w:rsidR="009D7920" w:rsidRDefault="00C75414">
      <w:pPr>
        <w:jc w:val="center"/>
      </w:pPr>
      <w:r>
        <w:t>Vilnius</w:t>
      </w:r>
    </w:p>
    <w:p w14:paraId="748A0B1B" w14:textId="77777777" w:rsidR="009D7920" w:rsidRDefault="009D7920">
      <w:pPr>
        <w:ind w:firstLine="709"/>
      </w:pPr>
    </w:p>
    <w:bookmarkStart w:id="0" w:name="X5f1906dbbd1f4324a86c4ed8088dec34" w:displacedByCustomXml="next"/>
    <w:p w14:paraId="748A0B1C" w14:textId="77777777" w:rsidR="009D7920" w:rsidRDefault="00C75414">
      <w:pPr>
        <w:widowControl w:val="0"/>
        <w:shd w:val="clear" w:color="auto" w:fill="FFFFFF"/>
        <w:ind w:firstLine="709"/>
        <w:jc w:val="both"/>
      </w:pPr>
      <w:r>
        <w:t>Vadovaudamasis Lietuvos Respublikos civilinės saugos įstatymo (</w:t>
      </w:r>
      <w:proofErr w:type="spellStart"/>
      <w:r>
        <w:t>Žin</w:t>
      </w:r>
      <w:proofErr w:type="spellEnd"/>
      <w:r>
        <w:t>., 1998, Nr. 115-3230; 2004, Nr. 28-872, Nr. 163-5941) 9 straipsnio 2 dalies 6 punktu ir siekdamas, kad civilinės saugos ir gelbėjimo sistemos grandys tinkamai reaguotų ir imtųsi prevencinių priemonių ekstremalios situacijos ar ekstremalaus įvykio atveju,</w:t>
      </w:r>
    </w:p>
    <w:bookmarkEnd w:id="0" w:displacedByCustomXml="next"/>
    <w:bookmarkStart w:id="1" w:name="Xdc05ed0b887e41489028c27651c7c73a" w:displacedByCustomXml="next"/>
    <w:p w14:paraId="56B0D713" w14:textId="22FC8AEC" w:rsidR="000E723B" w:rsidRDefault="00C75414" w:rsidP="00982B9C">
      <w:pPr>
        <w:widowControl w:val="0"/>
        <w:shd w:val="clear" w:color="auto" w:fill="FFFFFF"/>
        <w:ind w:firstLine="709"/>
        <w:jc w:val="both"/>
      </w:pPr>
      <w:r>
        <w:rPr>
          <w:spacing w:val="60"/>
        </w:rPr>
        <w:t>tvirtinu</w:t>
      </w:r>
      <w:r>
        <w:t xml:space="preserve"> Keitimosi informacija apie ekstremalią situaciją ar ekstremalų įvykį tvarkos aprašą (pridedama).</w:t>
      </w:r>
    </w:p>
    <w:p w14:paraId="2DBEAFF1" w14:textId="77777777" w:rsidR="000E723B" w:rsidRDefault="000E723B" w:rsidP="000E723B">
      <w:pPr>
        <w:pStyle w:val="LLPSignatura"/>
      </w:pPr>
    </w:p>
    <w:p w14:paraId="042C3EFD" w14:textId="77777777" w:rsidR="000E723B" w:rsidRDefault="000E723B" w:rsidP="000E723B">
      <w:pPr>
        <w:pStyle w:val="LLPSignatura"/>
      </w:pPr>
    </w:p>
    <w:p w14:paraId="307926E9" w14:textId="77777777" w:rsidR="000E723B" w:rsidRDefault="000E723B" w:rsidP="000E723B">
      <w:pPr>
        <w:pStyle w:val="LLPSignatura"/>
      </w:pPr>
    </w:p>
    <w:p w14:paraId="748A0B21" w14:textId="4568114C" w:rsidR="009D7920" w:rsidRDefault="000E723B" w:rsidP="00982B9C">
      <w:pPr>
        <w:pStyle w:val="LLPSignatura"/>
      </w:pPr>
      <w:r>
        <w:rPr>
          <w:rStyle w:val="LLCTekstas"/>
        </w:rPr>
        <w:t>VIDAUS REIKALŲ MINISTRAS</w:t>
      </w:r>
      <w:r>
        <w:rPr>
          <w:rStyle w:val="LLCTekstas"/>
        </w:rPr>
        <w:tab/>
        <w:t>RAIMONDAS ŠUKYS</w:t>
      </w:r>
    </w:p>
    <w:bookmarkEnd w:id="1" w:displacedByCustomXml="next"/>
    <w:bookmarkStart w:id="2" w:name="X8f82b9f32a4c480eba09e63d06939da7" w:displacedByCustomXml="next"/>
    <w:p w14:paraId="27944E1A" w14:textId="77777777" w:rsidR="00982B9C" w:rsidRDefault="00C75414">
      <w:pPr>
        <w:widowControl w:val="0"/>
        <w:shd w:val="clear" w:color="auto" w:fill="FFFFFF"/>
        <w:ind w:firstLine="5102"/>
      </w:pPr>
      <w:r>
        <w:br w:type="page"/>
      </w:r>
      <w:bookmarkStart w:id="3" w:name="_GoBack"/>
      <w:bookmarkEnd w:id="3"/>
    </w:p>
    <w:p w14:paraId="748A0B22" w14:textId="7F8510C9" w:rsidR="009D7920" w:rsidRDefault="00C75414">
      <w:pPr>
        <w:widowControl w:val="0"/>
        <w:shd w:val="clear" w:color="auto" w:fill="FFFFFF"/>
        <w:ind w:firstLine="5102"/>
      </w:pPr>
      <w:r>
        <w:lastRenderedPageBreak/>
        <w:t>PATVIRTINTA</w:t>
      </w:r>
    </w:p>
    <w:p w14:paraId="748A0B23" w14:textId="77777777" w:rsidR="009D7920" w:rsidRDefault="00C75414">
      <w:pPr>
        <w:widowControl w:val="0"/>
        <w:shd w:val="clear" w:color="auto" w:fill="FFFFFF"/>
        <w:ind w:firstLine="5102"/>
      </w:pPr>
      <w:r>
        <w:t xml:space="preserve">Lietuvos Respublikos vidaus reikalų ministro </w:t>
      </w:r>
    </w:p>
    <w:p w14:paraId="748A0B24" w14:textId="77777777" w:rsidR="009D7920" w:rsidRDefault="00C75414">
      <w:pPr>
        <w:widowControl w:val="0"/>
        <w:shd w:val="clear" w:color="auto" w:fill="FFFFFF"/>
        <w:ind w:firstLine="5102"/>
      </w:pPr>
      <w:r>
        <w:t>2007 m. kovo 30 d. įsakymu Nr. 1V-114</w:t>
      </w:r>
    </w:p>
    <w:p w14:paraId="748A0B25" w14:textId="77777777" w:rsidR="009D7920" w:rsidRDefault="009D7920">
      <w:pPr>
        <w:ind w:firstLine="709"/>
      </w:pPr>
    </w:p>
    <w:p w14:paraId="748A0B26" w14:textId="77777777" w:rsidR="009D7920" w:rsidRDefault="00C75414">
      <w:pPr>
        <w:widowControl w:val="0"/>
        <w:shd w:val="clear" w:color="auto" w:fill="FFFFFF"/>
        <w:jc w:val="center"/>
      </w:pPr>
      <w:r>
        <w:rPr>
          <w:b/>
          <w:bCs/>
        </w:rPr>
        <w:t>KEITIMOSI INFORMACIJA APIE EKSTREMALIĄ SITUACIJĄ AR EKSTREMALŲ ĮVYKĮ TVARKOS APRAŠAS</w:t>
      </w:r>
    </w:p>
    <w:p w14:paraId="748A0B27" w14:textId="77777777" w:rsidR="009D7920" w:rsidRDefault="009D7920">
      <w:pPr>
        <w:jc w:val="center"/>
      </w:pPr>
    </w:p>
    <w:bookmarkStart w:id="4" w:name="X6c60226faa684fe4b50b7eb11287057c" w:displacedByCustomXml="next"/>
    <w:p w14:paraId="748A0B28" w14:textId="77777777" w:rsidR="009D7920" w:rsidRDefault="00C75414">
      <w:pPr>
        <w:widowControl w:val="0"/>
        <w:shd w:val="clear" w:color="auto" w:fill="FFFFFF"/>
        <w:jc w:val="center"/>
      </w:pPr>
      <w:r>
        <w:rPr>
          <w:b/>
          <w:bCs/>
        </w:rPr>
        <w:t>I. BENDROSIOS NUOSTATOS</w:t>
      </w:r>
    </w:p>
    <w:p w14:paraId="748A0B29" w14:textId="77777777" w:rsidR="009D7920" w:rsidRDefault="009D7920">
      <w:pPr>
        <w:ind w:firstLine="709"/>
      </w:pPr>
    </w:p>
    <w:bookmarkStart w:id="5" w:name="X4dadf201d6df4ef396488fd29cd2a53e" w:displacedByCustomXml="next"/>
    <w:p w14:paraId="748A0B2A" w14:textId="77777777" w:rsidR="009D7920" w:rsidRDefault="00C75414">
      <w:pPr>
        <w:widowControl w:val="0"/>
        <w:shd w:val="clear" w:color="auto" w:fill="FFFFFF"/>
        <w:ind w:firstLine="709"/>
        <w:jc w:val="both"/>
      </w:pPr>
      <w:r>
        <w:t>1. Keitimosi informacija apie ekstremalią situaciją ar ekstremalų įvykį tvarkos aprašas (toliau – Aprašas) reglamentuoja informacijos apie prognozuojamą arba susidariusią ekstremalią situaciją ar ekstremalų įvykį teikimą Priešgaisrinės apsaugos ir gelbėjimo departamentui prie Vidaus reikalų ministerijos (toliau – Priešgaisrinės apsaugos ir gelbėjimo departamentas) ir jos perdavimą Lietuvos Respublikos Vyriausybės ekstremalių situacijų komisijos (toliau – Ekstremalių situacijų komisija) pirmininkui (Ekstremalių situacijų komisijai), Lietuvos Respublikos Vyriausybės kanceliarijos Nacionalinio saugumo skyriui, Lietuvos Respublikos Vyriausybės kancleriui, atsakingoms ir suinteresuotoms institucijoms, informacijos teikėjams, tarptautiniams bei kaimyninių valstybių koordinavimo centrams.</w:t>
      </w:r>
    </w:p>
    <w:bookmarkEnd w:id="5" w:displacedByCustomXml="next"/>
    <w:bookmarkStart w:id="6" w:name="X5cebefde542543108a2bdcf398959e9d" w:displacedByCustomXml="next"/>
    <w:p w14:paraId="748A0B2B" w14:textId="77777777" w:rsidR="009D7920" w:rsidRDefault="00C75414">
      <w:pPr>
        <w:widowControl w:val="0"/>
        <w:shd w:val="clear" w:color="auto" w:fill="FFFFFF"/>
        <w:ind w:firstLine="709"/>
        <w:jc w:val="both"/>
      </w:pPr>
      <w:r>
        <w:t>2. Priešgaisrinės apsaugos ir gelbėjimo departamentas yra atsakingas už informacijos priėmimą iš atsakingų institucijų ir informacijos teikėjų, jos perdavimą Ekstremalių situacijų komisijos pirmininkui (Ekstremalių situacijų komisijai), Lietuvos Respublikos Vyriausybės kanceliarijos Nacionalinio saugumo skyriui, Lietuvos Respublikos Vyriausybės kancleriui, atsakingoms ir suinteresuotoms institucijoms, tarptautiniams bei kaimyninių valstybių koordinavimo centrams.</w:t>
      </w:r>
    </w:p>
    <w:bookmarkEnd w:id="6" w:displacedByCustomXml="next"/>
    <w:bookmarkStart w:id="7" w:name="X9366eb071e424218a4b5e6a879a89fd0" w:displacedByCustomXml="next"/>
    <w:p w14:paraId="748A0B2C" w14:textId="77777777" w:rsidR="009D7920" w:rsidRDefault="00C75414">
      <w:pPr>
        <w:widowControl w:val="0"/>
        <w:shd w:val="clear" w:color="auto" w:fill="FFFFFF"/>
        <w:ind w:firstLine="709"/>
        <w:jc w:val="both"/>
      </w:pPr>
      <w:r>
        <w:t>3. Už informacijos apie prognozuojamą arba susidariusią ekstremalią situaciją ar ekstremalų įvykį teikimą laiku atsako atsakingos institucijos bei informacijos teikėjai.</w:t>
      </w:r>
    </w:p>
    <w:bookmarkEnd w:id="7" w:displacedByCustomXml="next"/>
    <w:bookmarkStart w:id="8" w:name="X47ccae666d5d4a719bb2380381fd1bd5" w:displacedByCustomXml="next"/>
    <w:p w14:paraId="748A0B2D" w14:textId="77777777" w:rsidR="009D7920" w:rsidRDefault="00C75414">
      <w:pPr>
        <w:widowControl w:val="0"/>
        <w:shd w:val="clear" w:color="auto" w:fill="FFFFFF"/>
        <w:ind w:firstLine="709"/>
        <w:jc w:val="both"/>
      </w:pPr>
      <w:r>
        <w:t>4. Šiame Apraše vartojamos sąvokos:</w:t>
      </w:r>
    </w:p>
    <w:p w14:paraId="748A0B2E" w14:textId="77777777" w:rsidR="009D7920" w:rsidRDefault="00C75414">
      <w:pPr>
        <w:widowControl w:val="0"/>
        <w:shd w:val="clear" w:color="auto" w:fill="FFFFFF"/>
        <w:ind w:firstLine="709"/>
        <w:jc w:val="both"/>
      </w:pPr>
      <w:r>
        <w:rPr>
          <w:b/>
          <w:bCs/>
        </w:rPr>
        <w:t xml:space="preserve">Prognozuojama ekstremali situacija – </w:t>
      </w:r>
      <w:r>
        <w:t>padėtis, kuri susidarys dėl gamtinio, techninio, ekologinio ar socialinio pobūdžio priežasčių ar karo veiksmų ir nulems staigų bei didelį pavojų žmonių gyvybei ar sveikatai, turtui, gamtai arba žmonių žūtį, sužalojimą ar turtinius nuostolius.</w:t>
      </w:r>
    </w:p>
    <w:p w14:paraId="748A0B2F" w14:textId="77777777" w:rsidR="009D7920" w:rsidRDefault="00C75414">
      <w:pPr>
        <w:widowControl w:val="0"/>
        <w:shd w:val="clear" w:color="auto" w:fill="FFFFFF"/>
        <w:ind w:firstLine="709"/>
        <w:jc w:val="both"/>
      </w:pPr>
      <w:r>
        <w:rPr>
          <w:b/>
          <w:bCs/>
        </w:rPr>
        <w:t xml:space="preserve">Prognozuojamas ekstremalus įvykis – </w:t>
      </w:r>
      <w:r>
        <w:t>įvykis, kuris dėl gamtinio, techninio, ekologinio ar socialinio pobūdžio priežasčių pasieks ar viršys ekstremalaus įvykio kriterijus.</w:t>
      </w:r>
    </w:p>
    <w:p w14:paraId="748A0B30" w14:textId="77777777" w:rsidR="009D7920" w:rsidRDefault="00C75414">
      <w:pPr>
        <w:widowControl w:val="0"/>
        <w:shd w:val="clear" w:color="auto" w:fill="FFFFFF"/>
        <w:ind w:firstLine="709"/>
        <w:jc w:val="both"/>
      </w:pPr>
      <w:r>
        <w:rPr>
          <w:b/>
          <w:bCs/>
        </w:rPr>
        <w:t xml:space="preserve">Atsakinga institucija – </w:t>
      </w:r>
      <w:r>
        <w:t>ministerija, ministerijos administracijos padalinys, ministerijos reguliavimo sričiai priskirta įmonė ar įstaiga, kuri kompetentinga reaguoti, kad būtų užkirstas ar sumažintas konkrečios prognozuojamos arba susidariusios ekstremalios situacijos ar ekstremalaus įvykio poveikis ir padariniai.</w:t>
      </w:r>
    </w:p>
    <w:p w14:paraId="748A0B31" w14:textId="77777777" w:rsidR="009D7920" w:rsidRDefault="00C75414">
      <w:pPr>
        <w:widowControl w:val="0"/>
        <w:shd w:val="clear" w:color="auto" w:fill="FFFFFF"/>
        <w:ind w:firstLine="709"/>
        <w:jc w:val="both"/>
      </w:pPr>
      <w:r>
        <w:rPr>
          <w:b/>
          <w:bCs/>
        </w:rPr>
        <w:t xml:space="preserve">Suinteresuota institucija – </w:t>
      </w:r>
      <w:r>
        <w:t>ministerija, ministerijos administracijos padalinys, ministerijos reguliavimo sričiai priskirta įmonė ir įstaiga, kuriai pagal kompetenciją reikalinga informacija apie konkrečią prognozuojamą arba susidariusią ekstremalią situaciją ar ekstremalų įvykį, kad būtų išvengta galimų padarinių, organizuojant pagalbos teikimą atsakingai institucijai.</w:t>
      </w:r>
    </w:p>
    <w:p w14:paraId="748A0B32" w14:textId="77777777" w:rsidR="009D7920" w:rsidRDefault="00C75414">
      <w:pPr>
        <w:widowControl w:val="0"/>
        <w:shd w:val="clear" w:color="auto" w:fill="FFFFFF"/>
        <w:ind w:firstLine="709"/>
        <w:jc w:val="both"/>
      </w:pPr>
      <w:r>
        <w:rPr>
          <w:b/>
          <w:bCs/>
        </w:rPr>
        <w:t xml:space="preserve">Atsakingas ūkio subjektas – </w:t>
      </w:r>
      <w:r>
        <w:t>ūkio subjektas, kuris pagal savo veiklos pobūdį ir kompetenciją atsakingas už ekstremalios situacijos ar ekstremalaus įvykio valdymą ar jo padarinių likvidavimą, informacijos apie prognozuojamą arba susidariusią ekstremalią situaciją ar ekstremalų įvykį perdavimą.</w:t>
      </w:r>
    </w:p>
    <w:p w14:paraId="748A0B33" w14:textId="77777777" w:rsidR="009D7920" w:rsidRDefault="00C75414">
      <w:pPr>
        <w:widowControl w:val="0"/>
        <w:shd w:val="clear" w:color="auto" w:fill="FFFFFF"/>
        <w:ind w:firstLine="709"/>
        <w:jc w:val="both"/>
      </w:pPr>
      <w:r>
        <w:rPr>
          <w:b/>
          <w:bCs/>
        </w:rPr>
        <w:t xml:space="preserve">Informacijos teikėjai – </w:t>
      </w:r>
      <w:r>
        <w:t>valstybės ir savivaldybių institucijos, ministerijų administracijų padaliniai ar ministerijų reguliavimo sričiai priskirtos įmonės ir įstaigos, kurios pagal kompetenciją atsakingos už informacijos apie prognozuojamą arba susidariusią ekstremalią situaciją ar ekstremalų įvykį teikimą, taip pat atsakingi ūkio subjektai.</w:t>
      </w:r>
    </w:p>
    <w:p w14:paraId="748A0B34" w14:textId="77777777" w:rsidR="009D7920" w:rsidRDefault="00C75414">
      <w:pPr>
        <w:widowControl w:val="0"/>
        <w:shd w:val="clear" w:color="auto" w:fill="FFFFFF"/>
        <w:ind w:firstLine="709"/>
        <w:jc w:val="both"/>
      </w:pPr>
      <w:r>
        <w:rPr>
          <w:b/>
          <w:bCs/>
        </w:rPr>
        <w:t xml:space="preserve">Tarptautiniai koordinavimo centrai – </w:t>
      </w:r>
      <w:r>
        <w:t xml:space="preserve">institucijos, koordinuojančios tarptautinės pagalbos teikimą, su kuriomis palaikomas ryšys tarp pagalbą teikiančiosios ir pagalbos prašančiosios valstybės įgaliotų institucijų: Europos Komisijos monitoringo ir informacijos centras (MIC), NATO Euroatlantinio reagavimo į nelaimes koordinavimo centras (EADRCC), Jungtinių Tautų </w:t>
      </w:r>
      <w:r>
        <w:lastRenderedPageBreak/>
        <w:t>Humanitarinių reikalų koordinavimo biuras (UN OCHA).</w:t>
      </w:r>
    </w:p>
    <w:bookmarkEnd w:id="8" w:displacedByCustomXml="next"/>
    <w:bookmarkStart w:id="9" w:name="X2c6f8cadc10f4bc9b5d2b2691bbc75a2" w:displacedByCustomXml="next"/>
    <w:p w14:paraId="748A0B35" w14:textId="77777777" w:rsidR="009D7920" w:rsidRDefault="00C75414">
      <w:pPr>
        <w:widowControl w:val="0"/>
        <w:shd w:val="clear" w:color="auto" w:fill="FFFFFF"/>
        <w:ind w:firstLine="709"/>
        <w:jc w:val="both"/>
      </w:pPr>
      <w:r>
        <w:t>5. Kitos Apraše vartojamos sąvokos atitinka Lietuvos Respublikos civilinės saugos įstatyme (</w:t>
      </w:r>
      <w:proofErr w:type="spellStart"/>
      <w:r>
        <w:t>Žin</w:t>
      </w:r>
      <w:proofErr w:type="spellEnd"/>
      <w:r>
        <w:t>., 1998, Nr. 115-3230) apibrėžtas sąvokas.</w:t>
      </w:r>
    </w:p>
    <w:p w14:paraId="748A0B36" w14:textId="77777777" w:rsidR="009D7920" w:rsidRDefault="000E723B">
      <w:pPr>
        <w:ind w:firstLine="709"/>
        <w:jc w:val="both"/>
      </w:pPr>
    </w:p>
    <w:bookmarkEnd w:id="9" w:displacedByCustomXml="next"/>
    <w:bookmarkEnd w:id="4" w:displacedByCustomXml="next"/>
    <w:bookmarkStart w:id="10" w:name="Xafa9e2cdaddc46028e93d026036ecdfa" w:displacedByCustomXml="next"/>
    <w:p w14:paraId="748A0B37" w14:textId="77777777" w:rsidR="009D7920" w:rsidRDefault="00C75414">
      <w:pPr>
        <w:widowControl w:val="0"/>
        <w:shd w:val="clear" w:color="auto" w:fill="FFFFFF"/>
        <w:jc w:val="center"/>
      </w:pPr>
      <w:r>
        <w:rPr>
          <w:b/>
          <w:bCs/>
        </w:rPr>
        <w:t>II. INFORMACIJOS TEIKIMAS</w:t>
      </w:r>
    </w:p>
    <w:p w14:paraId="748A0B38" w14:textId="77777777" w:rsidR="009D7920" w:rsidRDefault="009D7920">
      <w:pPr>
        <w:ind w:firstLine="709"/>
        <w:jc w:val="both"/>
      </w:pPr>
    </w:p>
    <w:bookmarkStart w:id="11" w:name="X2f949085fae948679017c7f697d094a8" w:displacedByCustomXml="next"/>
    <w:p w14:paraId="748A0B39" w14:textId="77777777" w:rsidR="009D7920" w:rsidRDefault="00C75414">
      <w:pPr>
        <w:widowControl w:val="0"/>
        <w:shd w:val="clear" w:color="auto" w:fill="FFFFFF"/>
        <w:ind w:firstLine="709"/>
        <w:jc w:val="both"/>
      </w:pPr>
      <w:r>
        <w:t>6. Atsakingų institucijų ir informacijos teikėjų, nurodytų Aprašo 2 priede, vadovai:</w:t>
      </w:r>
    </w:p>
    <w:bookmarkStart w:id="12" w:name="Xc94f60ec8dfa4f948a6de47e286f542e" w:displacedByCustomXml="next"/>
    <w:p w14:paraId="748A0B3A" w14:textId="77777777" w:rsidR="009D7920" w:rsidRDefault="00C75414">
      <w:pPr>
        <w:widowControl w:val="0"/>
        <w:shd w:val="clear" w:color="auto" w:fill="FFFFFF"/>
        <w:ind w:firstLine="709"/>
        <w:jc w:val="both"/>
      </w:pPr>
      <w:r>
        <w:t>6.1. pagal savo kompetenciją nustato tvarką, reglamentuojančią informacijos apie prognozuojamą arba susidariusią ekstremalią situaciją ar ekstremalų įvykį teikimą;</w:t>
      </w:r>
    </w:p>
    <w:bookmarkEnd w:id="12" w:displacedByCustomXml="next"/>
    <w:bookmarkStart w:id="13" w:name="X7e9e946477964c58bfc277b0e1854cef" w:displacedByCustomXml="next"/>
    <w:p w14:paraId="748A0B3B" w14:textId="77777777" w:rsidR="009D7920" w:rsidRDefault="00C75414">
      <w:pPr>
        <w:widowControl w:val="0"/>
        <w:shd w:val="clear" w:color="auto" w:fill="FFFFFF"/>
        <w:ind w:firstLine="709"/>
        <w:jc w:val="both"/>
      </w:pPr>
      <w:r>
        <w:t>6.2. skiria asmenis, atsakingus už informacijos apie prognozuojamą arba susidariusią ekstremalią situaciją ar ekstremalų įvykį priėmimą bei teikimą;</w:t>
      </w:r>
    </w:p>
    <w:bookmarkEnd w:id="13" w:displacedByCustomXml="next"/>
    <w:bookmarkStart w:id="14" w:name="X8b07bdb0ca484c3892288602d165adea" w:displacedByCustomXml="next"/>
    <w:p w14:paraId="748A0B3C" w14:textId="77777777" w:rsidR="009D7920" w:rsidRDefault="00C75414">
      <w:pPr>
        <w:widowControl w:val="0"/>
        <w:shd w:val="clear" w:color="auto" w:fill="FFFFFF"/>
        <w:ind w:firstLine="709"/>
        <w:jc w:val="both"/>
      </w:pPr>
      <w:r>
        <w:t>6.3. teikia Priešgaisrinės apsaugos ir gelbėjimo departamentui asmenų, atsakingų už informacijos apie prognozuojamą arba susidariusią ekstremalią situaciją ar ekstremalų įvykį priėmimą, perdavimą ir teikimą, telefonų, faksų numerius ir elektroninio pašto adresus.</w:t>
      </w:r>
    </w:p>
    <w:bookmarkEnd w:id="14" w:displacedByCustomXml="next"/>
    <w:bookmarkEnd w:id="11" w:displacedByCustomXml="next"/>
    <w:bookmarkStart w:id="15" w:name="Xe06b398ae6d74492b156749bec0e59e7" w:displacedByCustomXml="next"/>
    <w:p w14:paraId="748A0B3D" w14:textId="77777777" w:rsidR="009D7920" w:rsidRDefault="00C75414">
      <w:pPr>
        <w:widowControl w:val="0"/>
        <w:shd w:val="clear" w:color="auto" w:fill="FFFFFF"/>
        <w:ind w:firstLine="709"/>
        <w:jc w:val="both"/>
      </w:pPr>
      <w:r>
        <w:t>7. Priešgaisrinės apsaugos ir gelbėjimo departamentas atsakingoms institucijoms ir informacijos teikėjams teikia telefonų, faksų numerius, elektroninio pašto ir interneto puslapių adresus, kuriais bus priimama bei teikiama informacija apie prognozuojamą arba susidariusią ekstremalią situaciją ar ekstremalų įvykį.</w:t>
      </w:r>
    </w:p>
    <w:bookmarkEnd w:id="15" w:displacedByCustomXml="next"/>
    <w:bookmarkStart w:id="16" w:name="X80c6864645b849759c6b60933ce67ea4" w:displacedByCustomXml="next"/>
    <w:p w14:paraId="748A0B3E" w14:textId="77777777" w:rsidR="009D7920" w:rsidRDefault="00C75414">
      <w:pPr>
        <w:widowControl w:val="0"/>
        <w:shd w:val="clear" w:color="auto" w:fill="FFFFFF"/>
        <w:ind w:firstLine="709"/>
        <w:jc w:val="both"/>
      </w:pPr>
      <w:r>
        <w:t>8. Atsakingi už informacijos apie prognozuojamą arba susidariusią ekstremalią situaciją ar ekstremalų įvykį pateikimą asmenys Priešgaisrinės apsaugos ir gelbėjimo departamentą informuoja šiais atvejais:</w:t>
      </w:r>
    </w:p>
    <w:bookmarkStart w:id="17" w:name="X28e1d03a7219492795f7e89f665b345e" w:displacedByCustomXml="next"/>
    <w:p w14:paraId="748A0B3F" w14:textId="77777777" w:rsidR="009D7920" w:rsidRDefault="00C75414">
      <w:pPr>
        <w:widowControl w:val="0"/>
        <w:shd w:val="clear" w:color="auto" w:fill="FFFFFF"/>
        <w:ind w:firstLine="709"/>
        <w:jc w:val="both"/>
      </w:pPr>
      <w:r>
        <w:t>8.1. kai prognozuojama, kad bus pasiekti ar viršyti ekstremalaus įvykio kriterijai;</w:t>
      </w:r>
    </w:p>
    <w:bookmarkEnd w:id="17" w:displacedByCustomXml="next"/>
    <w:bookmarkStart w:id="18" w:name="X4780e92af2fd42278021aeb0f704c0f8" w:displacedByCustomXml="next"/>
    <w:p w14:paraId="748A0B40" w14:textId="77777777" w:rsidR="009D7920" w:rsidRDefault="00C75414">
      <w:pPr>
        <w:widowControl w:val="0"/>
        <w:shd w:val="clear" w:color="auto" w:fill="FFFFFF"/>
        <w:ind w:firstLine="709"/>
        <w:jc w:val="both"/>
      </w:pPr>
      <w:r>
        <w:t>8.2. kai prognozuojama ekstremali situacija;</w:t>
      </w:r>
    </w:p>
    <w:bookmarkEnd w:id="18" w:displacedByCustomXml="next"/>
    <w:bookmarkStart w:id="19" w:name="X3064d905542c4e08a9b97f105d9e2cef" w:displacedByCustomXml="next"/>
    <w:p w14:paraId="748A0B41" w14:textId="77777777" w:rsidR="009D7920" w:rsidRDefault="00C75414">
      <w:pPr>
        <w:widowControl w:val="0"/>
        <w:shd w:val="clear" w:color="auto" w:fill="FFFFFF"/>
        <w:ind w:firstLine="709"/>
        <w:jc w:val="both"/>
      </w:pPr>
      <w:r>
        <w:t>8.3. kai pasiekti ar viršyti ekstremalaus įvykio kriterijai;</w:t>
      </w:r>
    </w:p>
    <w:bookmarkEnd w:id="19" w:displacedByCustomXml="next"/>
    <w:bookmarkStart w:id="20" w:name="X06f334728e1e4440b107d75e85ea83f5" w:displacedByCustomXml="next"/>
    <w:p w14:paraId="748A0B42" w14:textId="77777777" w:rsidR="009D7920" w:rsidRDefault="00C75414">
      <w:pPr>
        <w:widowControl w:val="0"/>
        <w:shd w:val="clear" w:color="auto" w:fill="FFFFFF"/>
        <w:ind w:firstLine="709"/>
        <w:jc w:val="both"/>
      </w:pPr>
      <w:r>
        <w:t>8.4. kai paskelbta ekstremali situacija;</w:t>
      </w:r>
    </w:p>
    <w:bookmarkEnd w:id="20" w:displacedByCustomXml="next"/>
    <w:bookmarkStart w:id="21" w:name="X638e1f011210433f9280dae2db9f7a8d" w:displacedByCustomXml="next"/>
    <w:p w14:paraId="748A0B43" w14:textId="77777777" w:rsidR="009D7920" w:rsidRDefault="00C75414">
      <w:pPr>
        <w:widowControl w:val="0"/>
        <w:shd w:val="clear" w:color="auto" w:fill="FFFFFF"/>
        <w:ind w:firstLine="709"/>
        <w:jc w:val="both"/>
      </w:pPr>
      <w:r>
        <w:t>8.5. kai atliekant gelbėjimo darbus dalyvauja daugiau kaip trys civilinės saugos ir gelbėjimo sistemos institucijos;</w:t>
      </w:r>
    </w:p>
    <w:bookmarkEnd w:id="21" w:displacedByCustomXml="next"/>
    <w:bookmarkStart w:id="22" w:name="X1c38732f2d8a44699e9f455fb7cbcc05" w:displacedByCustomXml="next"/>
    <w:p w14:paraId="748A0B44" w14:textId="77777777" w:rsidR="009D7920" w:rsidRDefault="00C75414">
      <w:pPr>
        <w:widowControl w:val="0"/>
        <w:shd w:val="clear" w:color="auto" w:fill="FFFFFF"/>
        <w:ind w:firstLine="709"/>
        <w:jc w:val="both"/>
      </w:pPr>
      <w:r>
        <w:t>8.6. kai ekstremaliai situacijai ar ekstremaliam įvykiui valdyti arba jo padariniams likviduoti šaukiamas apskrities ar savivaldybės ekstremalių situacijų valdymo centras.</w:t>
      </w:r>
    </w:p>
    <w:bookmarkEnd w:id="22" w:displacedByCustomXml="next"/>
    <w:bookmarkEnd w:id="16" w:displacedByCustomXml="next"/>
    <w:bookmarkStart w:id="23" w:name="X5d1270244e6b48b7a16c9f76efdffc61" w:displacedByCustomXml="next"/>
    <w:p w14:paraId="748A0B45" w14:textId="77777777" w:rsidR="009D7920" w:rsidRDefault="00C75414">
      <w:pPr>
        <w:widowControl w:val="0"/>
        <w:shd w:val="clear" w:color="auto" w:fill="FFFFFF"/>
        <w:ind w:firstLine="709"/>
        <w:jc w:val="both"/>
      </w:pPr>
      <w:r>
        <w:t>9. Susidarius ekstremaliai situacijai, kai Ekstremalių situacijų komisija sušaukia posėdį, civilinės saugos ir gelbėjimo sistemos grandys teikia informaciją Priešgaisrinės apsaugos ir gelbėjimo departamentui Ekstremalių situacijų komisijos nurodytu laiku ir apimties.</w:t>
      </w:r>
    </w:p>
    <w:p w14:paraId="748A0B46" w14:textId="77777777" w:rsidR="009D7920" w:rsidRDefault="000E723B">
      <w:pPr>
        <w:widowControl w:val="0"/>
        <w:shd w:val="clear" w:color="auto" w:fill="FFFFFF"/>
        <w:ind w:firstLine="709"/>
        <w:jc w:val="both"/>
      </w:pPr>
    </w:p>
    <w:bookmarkEnd w:id="23" w:displacedByCustomXml="next"/>
    <w:bookmarkEnd w:id="10" w:displacedByCustomXml="next"/>
    <w:bookmarkStart w:id="24" w:name="Xecec5abae23145e487521acd71804390" w:displacedByCustomXml="next"/>
    <w:p w14:paraId="748A0B47" w14:textId="77777777" w:rsidR="009D7920" w:rsidRDefault="00C75414">
      <w:pPr>
        <w:widowControl w:val="0"/>
        <w:shd w:val="clear" w:color="auto" w:fill="FFFFFF"/>
        <w:jc w:val="center"/>
      </w:pPr>
      <w:r>
        <w:rPr>
          <w:b/>
          <w:bCs/>
        </w:rPr>
        <w:t>III. INFORMACIJOS TURINYS</w:t>
      </w:r>
    </w:p>
    <w:p w14:paraId="748A0B48" w14:textId="77777777" w:rsidR="009D7920" w:rsidRDefault="009D7920">
      <w:pPr>
        <w:ind w:firstLine="709"/>
        <w:jc w:val="both"/>
      </w:pPr>
    </w:p>
    <w:bookmarkStart w:id="25" w:name="X5e55b00f0ee64edeaff7796452461fdc" w:displacedByCustomXml="next"/>
    <w:p w14:paraId="748A0B49" w14:textId="77777777" w:rsidR="009D7920" w:rsidRDefault="00C75414">
      <w:pPr>
        <w:widowControl w:val="0"/>
        <w:shd w:val="clear" w:color="auto" w:fill="FFFFFF"/>
        <w:ind w:firstLine="709"/>
        <w:jc w:val="both"/>
      </w:pPr>
      <w:r>
        <w:t>10. Atsakingų institucijų ar informacijos teikėjų turima informacija apie prognozuojamą arba susidariusią ekstremalią situaciją ar ekstremalų įvykį nedelsiant telefonu perduodama Priešgaisrinės apsaugos ir gelbėjimo departamentui. Pateikiami šie duomenys:</w:t>
      </w:r>
    </w:p>
    <w:bookmarkStart w:id="26" w:name="Xae2b073e1fe84375b5d140f500815d37" w:displacedByCustomXml="next"/>
    <w:p w14:paraId="748A0B4A" w14:textId="77777777" w:rsidR="009D7920" w:rsidRDefault="00C75414">
      <w:pPr>
        <w:widowControl w:val="0"/>
        <w:shd w:val="clear" w:color="auto" w:fill="FFFFFF"/>
        <w:ind w:firstLine="709"/>
        <w:jc w:val="both"/>
      </w:pPr>
      <w:r>
        <w:t>10.1. prognozuojamos arba susidariusios ekstremalios situacijos ar ekstremalaus įvykio laikas, adresas, objektas, informacijos šaltinis;</w:t>
      </w:r>
    </w:p>
    <w:bookmarkEnd w:id="26" w:displacedByCustomXml="next"/>
    <w:bookmarkStart w:id="27" w:name="Xd3431e8b937b4ce0bfdb8c72effb785f" w:displacedByCustomXml="next"/>
    <w:p w14:paraId="748A0B4B" w14:textId="77777777" w:rsidR="009D7920" w:rsidRDefault="00C75414">
      <w:pPr>
        <w:widowControl w:val="0"/>
        <w:shd w:val="clear" w:color="auto" w:fill="FFFFFF"/>
        <w:ind w:firstLine="709"/>
        <w:jc w:val="both"/>
      </w:pPr>
      <w:r>
        <w:t>10.2. trumpas prognozuojamos arba susidariusios ekstremalios situacijos ar ekstremalaus įvykio apibūdinimas, pirminiai veiksmai, priimti sprendimai;</w:t>
      </w:r>
    </w:p>
    <w:bookmarkEnd w:id="27" w:displacedByCustomXml="next"/>
    <w:bookmarkStart w:id="28" w:name="Xcf564b0f3deb4ae8ade914df8356e411" w:displacedByCustomXml="next"/>
    <w:p w14:paraId="748A0B4C" w14:textId="77777777" w:rsidR="009D7920" w:rsidRDefault="00C75414">
      <w:pPr>
        <w:widowControl w:val="0"/>
        <w:shd w:val="clear" w:color="auto" w:fill="FFFFFF"/>
        <w:ind w:firstLine="709"/>
        <w:jc w:val="both"/>
      </w:pPr>
      <w:r>
        <w:t>10.3. galimi pavojaus žmonių gyvybei ar sveikatai, turtui, aplinkai šaltiniai;</w:t>
      </w:r>
    </w:p>
    <w:bookmarkEnd w:id="28" w:displacedByCustomXml="next"/>
    <w:bookmarkStart w:id="29" w:name="X43787c171be046e5a1f12230a8e2a52e" w:displacedByCustomXml="next"/>
    <w:p w14:paraId="748A0B4D" w14:textId="77777777" w:rsidR="009D7920" w:rsidRDefault="00C75414">
      <w:pPr>
        <w:widowControl w:val="0"/>
        <w:shd w:val="clear" w:color="auto" w:fill="FFFFFF"/>
        <w:ind w:firstLine="709"/>
        <w:jc w:val="both"/>
      </w:pPr>
      <w:r>
        <w:t>10.4. civilinės saugos operacijos vadovo pareigos, vardas, pavardė, telefonų numeriai.</w:t>
      </w:r>
    </w:p>
    <w:bookmarkEnd w:id="29" w:displacedByCustomXml="next"/>
    <w:bookmarkEnd w:id="25" w:displacedByCustomXml="next"/>
    <w:bookmarkStart w:id="30" w:name="X6c6b15d2e6284084a7a2510fe1b69290" w:displacedByCustomXml="next"/>
    <w:p w14:paraId="748A0B4E" w14:textId="77777777" w:rsidR="009D7920" w:rsidRDefault="00C75414">
      <w:pPr>
        <w:widowControl w:val="0"/>
        <w:shd w:val="clear" w:color="auto" w:fill="FFFFFF"/>
        <w:ind w:firstLine="709"/>
        <w:jc w:val="both"/>
      </w:pPr>
      <w:r>
        <w:t>11. Duomenys apie ekstremalią situaciją, nurodyti Aprašo 10 punkte, siunčiami Priešgaisrinės apsaugos ir gelbėjimo departamentui elektroniniu paštu ar faksu užpildžius pranešimų formas (toliau – formos):</w:t>
      </w:r>
    </w:p>
    <w:bookmarkStart w:id="31" w:name="X99b13458546e47179cb2c2e63b297fdd" w:displacedByCustomXml="next"/>
    <w:p w14:paraId="748A0B4F" w14:textId="77777777" w:rsidR="009D7920" w:rsidRDefault="00C75414">
      <w:pPr>
        <w:widowControl w:val="0"/>
        <w:shd w:val="clear" w:color="auto" w:fill="FFFFFF"/>
        <w:ind w:firstLine="709"/>
        <w:jc w:val="both"/>
      </w:pPr>
      <w:r>
        <w:t>11.1. forma ES-1 teikiamas pirminis pranešimas apie esamą ekstremalią situaciją (3 priedas). Pranešimas perduodamas kaip įmanoma greičiau nuo ekstremalios situacijos pradžios, bet ne vėliau kaip per 2 valandas nuo gelbėjimo darbų pradžios;</w:t>
      </w:r>
    </w:p>
    <w:bookmarkEnd w:id="31" w:displacedByCustomXml="next"/>
    <w:bookmarkStart w:id="32" w:name="X420fe640cf364bf28da59085a5659c8e" w:displacedByCustomXml="next"/>
    <w:p w14:paraId="748A0B50" w14:textId="77777777" w:rsidR="009D7920" w:rsidRDefault="00C75414">
      <w:pPr>
        <w:widowControl w:val="0"/>
        <w:shd w:val="clear" w:color="auto" w:fill="FFFFFF"/>
        <w:ind w:firstLine="709"/>
        <w:jc w:val="both"/>
      </w:pPr>
      <w:r>
        <w:t xml:space="preserve">11.2. forma ES-2 teikiama kas 4 valandos nuo pirminio pranešimo apie esamą ekstremalią situaciją. Aprašomi atliekami gelbėjimo darbai arba išsamiai apibūdinama ekstremali situacija, </w:t>
      </w:r>
      <w:r>
        <w:lastRenderedPageBreak/>
        <w:t>keitimasis informacija (4 priedas);</w:t>
      </w:r>
    </w:p>
    <w:bookmarkEnd w:id="32" w:displacedByCustomXml="next"/>
    <w:bookmarkStart w:id="33" w:name="Xcea63a08cb954141be68133829845b06" w:displacedByCustomXml="next"/>
    <w:p w14:paraId="748A0B51" w14:textId="77777777" w:rsidR="009D7920" w:rsidRDefault="00C75414">
      <w:pPr>
        <w:widowControl w:val="0"/>
        <w:shd w:val="clear" w:color="auto" w:fill="FFFFFF"/>
        <w:ind w:firstLine="709"/>
        <w:jc w:val="both"/>
      </w:pPr>
      <w:r>
        <w:t>11.3. forma ES-3 teikiama likvidavus ekstremalios situacijos padarinius (5 priedas).</w:t>
      </w:r>
    </w:p>
    <w:bookmarkEnd w:id="33" w:displacedByCustomXml="next"/>
    <w:bookmarkEnd w:id="30" w:displacedByCustomXml="next"/>
    <w:bookmarkStart w:id="34" w:name="X63f6105b3b1747fba77019fdeb9158f7" w:displacedByCustomXml="next"/>
    <w:p w14:paraId="748A0B52" w14:textId="77777777" w:rsidR="009D7920" w:rsidRDefault="00C75414">
      <w:pPr>
        <w:widowControl w:val="0"/>
        <w:shd w:val="clear" w:color="auto" w:fill="FFFFFF"/>
        <w:ind w:firstLine="709"/>
        <w:jc w:val="both"/>
      </w:pPr>
      <w:r>
        <w:t>12. Jei informacija apie esamą ekstremalią situaciją išsamiai pateikta forma ES-1, ekstremalios situacijos vietoje padėtis nesikeičia, forma ES-2 nepildoma.</w:t>
      </w:r>
    </w:p>
    <w:bookmarkEnd w:id="34" w:displacedByCustomXml="next"/>
    <w:bookmarkStart w:id="35" w:name="X0ac8861cf4874a12892a5a9361e15f23" w:displacedByCustomXml="next"/>
    <w:p w14:paraId="748A0B53" w14:textId="77777777" w:rsidR="009D7920" w:rsidRDefault="00C75414">
      <w:pPr>
        <w:widowControl w:val="0"/>
        <w:shd w:val="clear" w:color="auto" w:fill="FFFFFF"/>
        <w:ind w:firstLine="709"/>
        <w:jc w:val="both"/>
      </w:pPr>
      <w:r>
        <w:t>13. Informacija apie ekstremalų įvykį perduodama telefonu, faksu arba elektroniniu paštu. Formos nepildomos.</w:t>
      </w:r>
    </w:p>
    <w:bookmarkEnd w:id="35" w:displacedByCustomXml="next"/>
    <w:bookmarkStart w:id="36" w:name="X73a0e432145b45c4a8c8a4b7ca8b7152" w:displacedByCustomXml="next"/>
    <w:p w14:paraId="748A0B54" w14:textId="77777777" w:rsidR="009D7920" w:rsidRDefault="00C75414">
      <w:pPr>
        <w:widowControl w:val="0"/>
        <w:shd w:val="clear" w:color="auto" w:fill="FFFFFF"/>
        <w:ind w:firstLine="709"/>
        <w:jc w:val="both"/>
      </w:pPr>
      <w:r>
        <w:t>14. Turima oficiali informacija apie prognozuojamą ekstremalią situaciją ar prognozuojamą ekstremalų įvykį (išvada, prognozė) taip pat perduodama telefonu, faksu arba elektroniniu paštu. Formos nepildomos.</w:t>
      </w:r>
    </w:p>
    <w:bookmarkEnd w:id="36" w:displacedByCustomXml="next"/>
    <w:bookmarkStart w:id="37" w:name="Xa0b947e4ec1f497a86d79a27f2b195c7" w:displacedByCustomXml="next"/>
    <w:p w14:paraId="748A0B55" w14:textId="77777777" w:rsidR="009D7920" w:rsidRDefault="00C75414">
      <w:pPr>
        <w:widowControl w:val="0"/>
        <w:shd w:val="clear" w:color="auto" w:fill="FFFFFF"/>
        <w:ind w:firstLine="709"/>
        <w:jc w:val="both"/>
      </w:pPr>
      <w:r>
        <w:t>15. Apskrities arba savivaldybės ekstremalių situacijų valdymo centro posėdžių protokolų kopijos nedelsiant pateikiamos Priešgaisrinės apsaugos ir gelbėjimo departamentui elektroniniu paštu ar faksu (savivaldybės ekstremalių situacijų valdymo centro posėdžių protokolų kopijos taip pat pateikiamos ir apskrities viršininkui).</w:t>
      </w:r>
    </w:p>
    <w:p w14:paraId="748A0B56" w14:textId="77777777" w:rsidR="009D7920" w:rsidRDefault="000E723B">
      <w:pPr>
        <w:ind w:firstLine="709"/>
        <w:jc w:val="both"/>
      </w:pPr>
    </w:p>
    <w:bookmarkEnd w:id="37" w:displacedByCustomXml="next"/>
    <w:bookmarkEnd w:id="24" w:displacedByCustomXml="next"/>
    <w:bookmarkStart w:id="38" w:name="X84f17d7651ef4948af597500217ae9dc" w:displacedByCustomXml="next"/>
    <w:p w14:paraId="748A0B57" w14:textId="77777777" w:rsidR="009D7920" w:rsidRDefault="00C75414">
      <w:pPr>
        <w:widowControl w:val="0"/>
        <w:shd w:val="clear" w:color="auto" w:fill="FFFFFF"/>
        <w:jc w:val="center"/>
      </w:pPr>
      <w:r>
        <w:rPr>
          <w:b/>
          <w:bCs/>
          <w:iCs/>
        </w:rPr>
        <w:t>IV.</w:t>
      </w:r>
      <w:r>
        <w:rPr>
          <w:b/>
          <w:bCs/>
          <w:i/>
          <w:iCs/>
        </w:rPr>
        <w:t xml:space="preserve"> </w:t>
      </w:r>
      <w:r>
        <w:rPr>
          <w:b/>
          <w:bCs/>
        </w:rPr>
        <w:t>INFORMACIJOS PERDAVIMAS</w:t>
      </w:r>
    </w:p>
    <w:p w14:paraId="748A0B58" w14:textId="77777777" w:rsidR="009D7920" w:rsidRDefault="009D7920">
      <w:pPr>
        <w:ind w:firstLine="709"/>
        <w:jc w:val="both"/>
      </w:pPr>
    </w:p>
    <w:bookmarkStart w:id="39" w:name="X95b0281745474f93b1a6f14daa02d091" w:displacedByCustomXml="next"/>
    <w:p w14:paraId="748A0B59" w14:textId="77777777" w:rsidR="009D7920" w:rsidRDefault="00C75414">
      <w:pPr>
        <w:widowControl w:val="0"/>
        <w:shd w:val="clear" w:color="auto" w:fill="FFFFFF"/>
        <w:ind w:firstLine="709"/>
        <w:jc w:val="both"/>
      </w:pPr>
      <w:r>
        <w:t>16. Priešgaisrinės apsaugos ir gelbėjimo departamentui gavus informaciją apie prognozuojamą arba susidariusią ekstremalią situaciją ar ekstremalų įvykį, nedelsiant įvertinama informacijos svarba, informacija patikrinama, susisteminama ir, atsižvelgiant į ekstremalios situacijos ar ekstremalaus įvykio pobūdį ir/ar mastą, perduodama pagal 1 priede nustatytą schemą:</w:t>
      </w:r>
    </w:p>
    <w:bookmarkStart w:id="40" w:name="X5ca4129774c14e61bb35475ae891fe5f" w:displacedByCustomXml="next"/>
    <w:p w14:paraId="748A0B5A" w14:textId="77777777" w:rsidR="009D7920" w:rsidRDefault="00C75414">
      <w:pPr>
        <w:widowControl w:val="0"/>
        <w:shd w:val="clear" w:color="auto" w:fill="FFFFFF"/>
        <w:ind w:firstLine="709"/>
        <w:jc w:val="both"/>
      </w:pPr>
      <w:r>
        <w:t>16.1. atsakingoms ir suinteresuotoms institucijoms;</w:t>
      </w:r>
    </w:p>
    <w:bookmarkEnd w:id="40" w:displacedByCustomXml="next"/>
    <w:bookmarkStart w:id="41" w:name="X4d89fc3be7bc4d90952b716465e9117e" w:displacedByCustomXml="next"/>
    <w:p w14:paraId="748A0B5B" w14:textId="77777777" w:rsidR="009D7920" w:rsidRDefault="00C75414">
      <w:pPr>
        <w:widowControl w:val="0"/>
        <w:shd w:val="clear" w:color="auto" w:fill="FFFFFF"/>
        <w:ind w:firstLine="709"/>
        <w:jc w:val="both"/>
      </w:pPr>
      <w:r>
        <w:t>16.2. apskričių, kurių teritorijoje prognozuojama arba susidarė ekstremali situacija ar įvyko ekstremalus įvykis, viršininkams;</w:t>
      </w:r>
    </w:p>
    <w:bookmarkEnd w:id="41" w:displacedByCustomXml="next"/>
    <w:bookmarkStart w:id="42" w:name="X6c3b0c6d55024747a9a7af4e4e3e18e5" w:displacedByCustomXml="next"/>
    <w:p w14:paraId="748A0B5C" w14:textId="77777777" w:rsidR="009D7920" w:rsidRDefault="00C75414">
      <w:pPr>
        <w:widowControl w:val="0"/>
        <w:shd w:val="clear" w:color="auto" w:fill="FFFFFF"/>
        <w:ind w:firstLine="709"/>
        <w:jc w:val="both"/>
      </w:pPr>
      <w:r>
        <w:t>16.3. savivaldybių, kurių teritorijoje prognozuojama arba susidarė ekstremali situacija ar įvyko ekstremalus įvykis, administracijų direktoriams;</w:t>
      </w:r>
    </w:p>
    <w:bookmarkEnd w:id="42" w:displacedByCustomXml="next"/>
    <w:bookmarkStart w:id="43" w:name="X8f5244abbfac4ce88e7bf6df98bdda0f" w:displacedByCustomXml="next"/>
    <w:p w14:paraId="748A0B5D" w14:textId="77777777" w:rsidR="009D7920" w:rsidRDefault="00C75414">
      <w:pPr>
        <w:widowControl w:val="0"/>
        <w:shd w:val="clear" w:color="auto" w:fill="FFFFFF"/>
        <w:ind w:firstLine="709"/>
        <w:jc w:val="both"/>
      </w:pPr>
      <w:r>
        <w:t>16.4. Lietuvos Respublikos Vyriausybės kanceliarijos Nacionalinio saugumo skyriui;</w:t>
      </w:r>
    </w:p>
    <w:bookmarkEnd w:id="43" w:displacedByCustomXml="next"/>
    <w:bookmarkStart w:id="44" w:name="X996f8ebbfbe94beeb4e9c233467c7744" w:displacedByCustomXml="next"/>
    <w:p w14:paraId="748A0B5E" w14:textId="77777777" w:rsidR="009D7920" w:rsidRDefault="00C75414">
      <w:pPr>
        <w:widowControl w:val="0"/>
        <w:shd w:val="clear" w:color="auto" w:fill="FFFFFF"/>
        <w:ind w:firstLine="709"/>
        <w:jc w:val="both"/>
      </w:pPr>
      <w:r>
        <w:t>16.5. Lietuvos Respublikos Vyriausybės kancleriui;</w:t>
      </w:r>
    </w:p>
    <w:bookmarkEnd w:id="44" w:displacedByCustomXml="next"/>
    <w:bookmarkStart w:id="45" w:name="X23cd3f018f60409c95b0820f94dbc9a0" w:displacedByCustomXml="next"/>
    <w:p w14:paraId="748A0B5F" w14:textId="77777777" w:rsidR="009D7920" w:rsidRDefault="00C75414">
      <w:pPr>
        <w:widowControl w:val="0"/>
        <w:shd w:val="clear" w:color="auto" w:fill="FFFFFF"/>
        <w:ind w:firstLine="709"/>
        <w:jc w:val="both"/>
      </w:pPr>
      <w:r>
        <w:t>16.6. Ekstremalių situacijų komisijos pirmininkui.</w:t>
      </w:r>
    </w:p>
    <w:bookmarkEnd w:id="45" w:displacedByCustomXml="next"/>
    <w:bookmarkEnd w:id="39" w:displacedByCustomXml="next"/>
    <w:bookmarkStart w:id="46" w:name="X0a6c2c38260b43d1afc365f1d1688ada" w:displacedByCustomXml="next"/>
    <w:p w14:paraId="748A0B60" w14:textId="77777777" w:rsidR="009D7920" w:rsidRDefault="00C75414">
      <w:pPr>
        <w:widowControl w:val="0"/>
        <w:shd w:val="clear" w:color="auto" w:fill="FFFFFF"/>
        <w:ind w:firstLine="709"/>
        <w:jc w:val="both"/>
      </w:pPr>
      <w:r>
        <w:t>17. Ekstremalių situacijų komisijos pirmininkas (Ekstremalių situacijų komisija) teisės aktų nustatyta tvarka informuoja Ministrą Pirmininką apie prognozuojamą arba susidariusią ekstremalią situaciją ar ekstremalų įvykį, numatomus jų padarinius bei taikomas ar siūlomas taikyti priemones.</w:t>
      </w:r>
    </w:p>
    <w:bookmarkEnd w:id="46" w:displacedByCustomXml="next"/>
    <w:bookmarkStart w:id="47" w:name="X784ea18a72634625b42b23886ae5c2af" w:displacedByCustomXml="next"/>
    <w:p w14:paraId="748A0B61" w14:textId="77777777" w:rsidR="009D7920" w:rsidRDefault="00C75414">
      <w:pPr>
        <w:widowControl w:val="0"/>
        <w:shd w:val="clear" w:color="auto" w:fill="FFFFFF"/>
        <w:ind w:firstLine="709"/>
        <w:jc w:val="both"/>
      </w:pPr>
      <w:r>
        <w:t>18. Priešgaisrinės apsaugos ir gelbėjimo departamentas informaciją apie prognozuojamą arba susidariusią ekstremalią situaciją ar ekstremalų įvykį nedelsdamas perduoda telefonu ir tai patvirtina faksu arba elektroniniu paštu, bet ne vėliau kaip per 2 valandas nuo pranešimo telefonu.</w:t>
      </w:r>
    </w:p>
    <w:bookmarkEnd w:id="47" w:displacedByCustomXml="next"/>
    <w:bookmarkStart w:id="48" w:name="Xbdc9bdb0fbf443b7bbcfcbd12827a801" w:displacedByCustomXml="next"/>
    <w:p w14:paraId="748A0B62" w14:textId="77777777" w:rsidR="009D7920" w:rsidRDefault="00C75414">
      <w:pPr>
        <w:widowControl w:val="0"/>
        <w:shd w:val="clear" w:color="auto" w:fill="FFFFFF"/>
        <w:ind w:firstLine="709"/>
        <w:jc w:val="both"/>
      </w:pPr>
      <w:r>
        <w:t>19. Priešgaisrinės apsaugos ir gelbėjimo departamentas, vykdydamas tarptautinius susitarimus ir įgyvendindamas tarptautinių konvencijų nuostatas, informuoja tarptautinius bei kaimyninių valstybių koordinavimo centrus apie Lietuvos Respublikoje prognozuojamą arba susidariusią ekstremalią situaciją ar ekstremalų įvykį.</w:t>
      </w:r>
    </w:p>
    <w:p w14:paraId="748A0B63" w14:textId="77777777" w:rsidR="009D7920" w:rsidRDefault="00C75414">
      <w:pPr>
        <w:widowControl w:val="0"/>
        <w:jc w:val="center"/>
      </w:pPr>
      <w:r>
        <w:t>______________</w:t>
      </w:r>
    </w:p>
    <w:bookmarkEnd w:id="48" w:displacedByCustomXml="next"/>
    <w:bookmarkEnd w:id="38" w:displacedByCustomXml="next"/>
    <w:bookmarkEnd w:id="2" w:displacedByCustomXml="next"/>
    <w:bookmarkStart w:id="49" w:name="X35058b92835545faa91add552de0b1a1" w:displacedByCustomXml="next"/>
    <w:p w14:paraId="2EE1EAF4" w14:textId="77777777" w:rsidR="00982B9C" w:rsidRDefault="00C75414">
      <w:pPr>
        <w:widowControl w:val="0"/>
        <w:shd w:val="clear" w:color="auto" w:fill="FFFFFF"/>
        <w:ind w:firstLine="5102"/>
      </w:pPr>
      <w:r>
        <w:br w:type="page"/>
      </w:r>
    </w:p>
    <w:p w14:paraId="748A0B64" w14:textId="2BFF56C1" w:rsidR="009D7920" w:rsidRDefault="00C75414">
      <w:pPr>
        <w:widowControl w:val="0"/>
        <w:shd w:val="clear" w:color="auto" w:fill="FFFFFF"/>
        <w:ind w:firstLine="5102"/>
      </w:pPr>
      <w:r>
        <w:lastRenderedPageBreak/>
        <w:t xml:space="preserve">Keitimosi informacija apie ekstremalią </w:t>
      </w:r>
    </w:p>
    <w:p w14:paraId="748A0B65" w14:textId="77777777" w:rsidR="009D7920" w:rsidRDefault="00C75414">
      <w:pPr>
        <w:widowControl w:val="0"/>
        <w:shd w:val="clear" w:color="auto" w:fill="FFFFFF"/>
        <w:ind w:firstLine="5102"/>
      </w:pPr>
      <w:r>
        <w:t xml:space="preserve">situaciją ar ekstremalų įvykį tvarkos aprašo </w:t>
      </w:r>
    </w:p>
    <w:p w14:paraId="748A0B66" w14:textId="77777777" w:rsidR="009D7920" w:rsidRDefault="00C75414">
      <w:pPr>
        <w:widowControl w:val="0"/>
        <w:shd w:val="clear" w:color="auto" w:fill="FFFFFF"/>
        <w:ind w:firstLine="5102"/>
      </w:pPr>
      <w:r>
        <w:t>1 priedas</w:t>
      </w:r>
    </w:p>
    <w:p w14:paraId="748A0B67" w14:textId="77777777" w:rsidR="009D7920" w:rsidRDefault="009D7920">
      <w:pPr>
        <w:ind w:firstLine="709"/>
      </w:pPr>
    </w:p>
    <w:p w14:paraId="748A0B68" w14:textId="77777777" w:rsidR="009D7920" w:rsidRDefault="00C75414">
      <w:pPr>
        <w:widowControl w:val="0"/>
        <w:shd w:val="clear" w:color="auto" w:fill="FFFFFF"/>
        <w:jc w:val="center"/>
      </w:pPr>
      <w:r>
        <w:rPr>
          <w:b/>
          <w:bCs/>
        </w:rPr>
        <w:t>KEITIMOSI INFORMACIJA APIE EKSTREMALIĄ SITUACIJĄ AR EKSTREMALŲ ĮVYKĮ SCHEMA</w:t>
      </w:r>
    </w:p>
    <w:p w14:paraId="748A0B69" w14:textId="77777777" w:rsidR="009D7920" w:rsidRDefault="009D7920">
      <w:pPr>
        <w:widowControl w:val="0"/>
        <w:ind w:firstLine="709"/>
      </w:pPr>
    </w:p>
    <w:p w14:paraId="748A0B6A" w14:textId="77777777" w:rsidR="009D7920" w:rsidRDefault="00C75414">
      <w:pPr>
        <w:widowControl w:val="0"/>
        <w:jc w:val="center"/>
      </w:pPr>
      <w:r>
        <w:rPr>
          <w:noProof/>
          <w:lang w:eastAsia="lt-LT"/>
        </w:rPr>
        <w:drawing>
          <wp:inline distT="0" distB="0" distL="0" distR="0" wp14:anchorId="748A0DB7" wp14:editId="748A0DB8">
            <wp:extent cx="4286250" cy="451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514850"/>
                    </a:xfrm>
                    <a:prstGeom prst="rect">
                      <a:avLst/>
                    </a:prstGeom>
                    <a:noFill/>
                    <a:ln>
                      <a:noFill/>
                    </a:ln>
                  </pic:spPr>
                </pic:pic>
              </a:graphicData>
            </a:graphic>
          </wp:inline>
        </w:drawing>
      </w:r>
    </w:p>
    <w:p w14:paraId="748A0B6B" w14:textId="77777777" w:rsidR="009D7920" w:rsidRDefault="00C75414">
      <w:pPr>
        <w:widowControl w:val="0"/>
        <w:shd w:val="clear" w:color="auto" w:fill="FFFFFF"/>
        <w:jc w:val="center"/>
      </w:pPr>
      <w:r>
        <w:t>______________</w:t>
      </w:r>
    </w:p>
    <w:bookmarkEnd w:id="49" w:displacedByCustomXml="next"/>
    <w:bookmarkStart w:id="50" w:name="X4cff034f210e4a319457d69ee7846d08" w:displacedByCustomXml="next"/>
    <w:p w14:paraId="7DAFE1DB" w14:textId="77777777" w:rsidR="00982B9C" w:rsidRDefault="00C75414">
      <w:pPr>
        <w:widowControl w:val="0"/>
        <w:shd w:val="clear" w:color="auto" w:fill="FFFFFF"/>
        <w:ind w:firstLine="5102"/>
      </w:pPr>
      <w:r>
        <w:br w:type="page"/>
      </w:r>
    </w:p>
    <w:p w14:paraId="748A0B6C" w14:textId="5F789427" w:rsidR="009D7920" w:rsidRDefault="00C75414">
      <w:pPr>
        <w:widowControl w:val="0"/>
        <w:shd w:val="clear" w:color="auto" w:fill="FFFFFF"/>
        <w:ind w:firstLine="5102"/>
      </w:pPr>
      <w:r>
        <w:lastRenderedPageBreak/>
        <w:t xml:space="preserve">Keitimosi informacija apie ekstremalią </w:t>
      </w:r>
    </w:p>
    <w:p w14:paraId="748A0B6D" w14:textId="77777777" w:rsidR="009D7920" w:rsidRDefault="00C75414">
      <w:pPr>
        <w:widowControl w:val="0"/>
        <w:shd w:val="clear" w:color="auto" w:fill="FFFFFF"/>
        <w:ind w:firstLine="5102"/>
      </w:pPr>
      <w:r>
        <w:t xml:space="preserve">situaciją ar ekstremalų įvykį tvarkos aprašo </w:t>
      </w:r>
    </w:p>
    <w:p w14:paraId="748A0B6E" w14:textId="77777777" w:rsidR="009D7920" w:rsidRDefault="00C75414">
      <w:pPr>
        <w:widowControl w:val="0"/>
        <w:shd w:val="clear" w:color="auto" w:fill="FFFFFF"/>
        <w:ind w:firstLine="5102"/>
      </w:pPr>
      <w:r>
        <w:t>2 priedas</w:t>
      </w:r>
    </w:p>
    <w:p w14:paraId="748A0B6F" w14:textId="77777777" w:rsidR="009D7920" w:rsidRDefault="009D7920">
      <w:pPr>
        <w:ind w:firstLine="709"/>
      </w:pPr>
    </w:p>
    <w:p w14:paraId="748A0B70" w14:textId="77777777" w:rsidR="009D7920" w:rsidRDefault="00C75414">
      <w:pPr>
        <w:widowControl w:val="0"/>
        <w:shd w:val="clear" w:color="auto" w:fill="FFFFFF"/>
        <w:jc w:val="center"/>
      </w:pPr>
      <w:r>
        <w:rPr>
          <w:b/>
          <w:bCs/>
        </w:rPr>
        <w:t>UŽ KEITIMĄSI INFORMACIJA APIE PROGNOZUOJAMĄ ARBA SUSIDARIUSIĄ EKSTREMALIĄ SITUACIJĄ AR EKSTREMALŲ ĮVYKĮ ATSAKINGŲ INSTITUCIJŲ IR INFORMACIJOS TEIKĖJŲ SĄRAŠAS</w:t>
      </w:r>
    </w:p>
    <w:p w14:paraId="748A0B71" w14:textId="77777777" w:rsidR="009D7920" w:rsidRDefault="009D7920">
      <w:pPr>
        <w:ind w:firstLine="709"/>
      </w:pPr>
    </w:p>
    <w:tbl>
      <w:tblPr>
        <w:tblW w:w="5000" w:type="pct"/>
        <w:tblCellMar>
          <w:left w:w="40" w:type="dxa"/>
          <w:right w:w="40" w:type="dxa"/>
        </w:tblCellMar>
        <w:tblLook w:val="0000" w:firstRow="0" w:lastRow="0" w:firstColumn="0" w:lastColumn="0" w:noHBand="0" w:noVBand="0"/>
      </w:tblPr>
      <w:tblGrid>
        <w:gridCol w:w="558"/>
        <w:gridCol w:w="2552"/>
        <w:gridCol w:w="1462"/>
        <w:gridCol w:w="5147"/>
      </w:tblGrid>
      <w:tr w:rsidR="009D7920" w14:paraId="748A0B76"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14:paraId="748A0B72" w14:textId="77777777" w:rsidR="009D7920" w:rsidRDefault="00C75414">
            <w:pPr>
              <w:widowControl w:val="0"/>
              <w:shd w:val="clear" w:color="auto" w:fill="FFFFFF"/>
              <w:jc w:val="center"/>
              <w:rPr>
                <w:sz w:val="20"/>
              </w:rPr>
            </w:pPr>
            <w:r>
              <w:rPr>
                <w:sz w:val="20"/>
              </w:rPr>
              <w:t>Eil. Nr.</w:t>
            </w:r>
          </w:p>
        </w:tc>
        <w:tc>
          <w:tcPr>
            <w:tcW w:w="1313" w:type="pct"/>
            <w:tcBorders>
              <w:top w:val="single" w:sz="6" w:space="0" w:color="auto"/>
              <w:left w:val="single" w:sz="6" w:space="0" w:color="auto"/>
              <w:bottom w:val="single" w:sz="6" w:space="0" w:color="auto"/>
              <w:right w:val="single" w:sz="6" w:space="0" w:color="auto"/>
            </w:tcBorders>
            <w:shd w:val="clear" w:color="auto" w:fill="FFFFFF"/>
            <w:vAlign w:val="center"/>
          </w:tcPr>
          <w:p w14:paraId="748A0B73" w14:textId="77777777" w:rsidR="009D7920" w:rsidRDefault="00C75414">
            <w:pPr>
              <w:widowControl w:val="0"/>
              <w:shd w:val="clear" w:color="auto" w:fill="FFFFFF"/>
              <w:rPr>
                <w:sz w:val="20"/>
              </w:rPr>
            </w:pPr>
            <w:r>
              <w:rPr>
                <w:sz w:val="20"/>
              </w:rPr>
              <w:t>Ekstremalios situacijos ar ekstremalaus įvykio pavadinimas</w:t>
            </w:r>
          </w:p>
        </w:tc>
        <w:tc>
          <w:tcPr>
            <w:tcW w:w="752" w:type="pct"/>
            <w:tcBorders>
              <w:top w:val="single" w:sz="6" w:space="0" w:color="auto"/>
              <w:left w:val="single" w:sz="6" w:space="0" w:color="auto"/>
              <w:bottom w:val="single" w:sz="6" w:space="0" w:color="auto"/>
              <w:right w:val="single" w:sz="6" w:space="0" w:color="auto"/>
            </w:tcBorders>
            <w:shd w:val="clear" w:color="auto" w:fill="FFFFFF"/>
            <w:vAlign w:val="center"/>
          </w:tcPr>
          <w:p w14:paraId="748A0B74" w14:textId="77777777" w:rsidR="009D7920" w:rsidRDefault="00C75414">
            <w:pPr>
              <w:widowControl w:val="0"/>
              <w:shd w:val="clear" w:color="auto" w:fill="FFFFFF"/>
              <w:jc w:val="center"/>
              <w:rPr>
                <w:sz w:val="20"/>
              </w:rPr>
            </w:pPr>
            <w:r>
              <w:rPr>
                <w:sz w:val="20"/>
              </w:rPr>
              <w:t>Atsakingos institucijos</w:t>
            </w:r>
          </w:p>
        </w:tc>
        <w:tc>
          <w:tcPr>
            <w:tcW w:w="2648" w:type="pct"/>
            <w:tcBorders>
              <w:top w:val="single" w:sz="6" w:space="0" w:color="auto"/>
              <w:left w:val="single" w:sz="6" w:space="0" w:color="auto"/>
              <w:bottom w:val="single" w:sz="6" w:space="0" w:color="auto"/>
              <w:right w:val="single" w:sz="6" w:space="0" w:color="auto"/>
            </w:tcBorders>
            <w:shd w:val="clear" w:color="auto" w:fill="FFFFFF"/>
            <w:vAlign w:val="center"/>
          </w:tcPr>
          <w:p w14:paraId="748A0B75" w14:textId="77777777" w:rsidR="009D7920" w:rsidRDefault="00C75414">
            <w:pPr>
              <w:widowControl w:val="0"/>
              <w:shd w:val="clear" w:color="auto" w:fill="FFFFFF"/>
              <w:jc w:val="center"/>
              <w:rPr>
                <w:sz w:val="20"/>
              </w:rPr>
            </w:pPr>
            <w:r>
              <w:rPr>
                <w:sz w:val="20"/>
              </w:rPr>
              <w:t>Informacijos teikėjai</w:t>
            </w:r>
          </w:p>
        </w:tc>
      </w:tr>
      <w:tr w:rsidR="009D7920" w14:paraId="748A0B7B"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77" w14:textId="77777777" w:rsidR="009D7920" w:rsidRDefault="00C75414">
            <w:pPr>
              <w:widowControl w:val="0"/>
              <w:shd w:val="clear" w:color="auto" w:fill="FFFFFF"/>
              <w:jc w:val="center"/>
              <w:rPr>
                <w:sz w:val="20"/>
              </w:rPr>
            </w:pPr>
            <w:r>
              <w:rPr>
                <w:sz w:val="20"/>
              </w:rPr>
              <w:t>1</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78" w14:textId="77777777" w:rsidR="009D7920" w:rsidRDefault="00C75414">
            <w:pPr>
              <w:widowControl w:val="0"/>
              <w:shd w:val="clear" w:color="auto" w:fill="FFFFFF"/>
              <w:jc w:val="center"/>
              <w:rPr>
                <w:sz w:val="20"/>
              </w:rPr>
            </w:pPr>
            <w:r>
              <w:rPr>
                <w:sz w:val="20"/>
              </w:rPr>
              <w:t>2</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79" w14:textId="77777777" w:rsidR="009D7920" w:rsidRDefault="00C75414">
            <w:pPr>
              <w:widowControl w:val="0"/>
              <w:shd w:val="clear" w:color="auto" w:fill="FFFFFF"/>
              <w:jc w:val="center"/>
              <w:rPr>
                <w:sz w:val="20"/>
              </w:rPr>
            </w:pPr>
            <w:r>
              <w:rPr>
                <w:sz w:val="20"/>
              </w:rPr>
              <w:t>3</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7A" w14:textId="77777777" w:rsidR="009D7920" w:rsidRDefault="00C75414">
            <w:pPr>
              <w:widowControl w:val="0"/>
              <w:shd w:val="clear" w:color="auto" w:fill="FFFFFF"/>
              <w:jc w:val="center"/>
              <w:rPr>
                <w:sz w:val="20"/>
              </w:rPr>
            </w:pPr>
            <w:r>
              <w:rPr>
                <w:sz w:val="20"/>
              </w:rPr>
              <w:t>4</w:t>
            </w:r>
          </w:p>
        </w:tc>
      </w:tr>
      <w:tr w:rsidR="009D7920" w14:paraId="748A0B80"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7C" w14:textId="77777777" w:rsidR="009D7920" w:rsidRDefault="00C75414">
            <w:pPr>
              <w:widowControl w:val="0"/>
              <w:shd w:val="clear" w:color="auto" w:fill="FFFFFF"/>
              <w:jc w:val="center"/>
              <w:rPr>
                <w:sz w:val="20"/>
              </w:rPr>
            </w:pPr>
            <w:r>
              <w:rPr>
                <w:bCs/>
                <w:sz w:val="20"/>
              </w:rPr>
              <w:t>I.</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7D" w14:textId="77777777" w:rsidR="009D7920" w:rsidRDefault="00C75414">
            <w:pPr>
              <w:widowControl w:val="0"/>
              <w:shd w:val="clear" w:color="auto" w:fill="FFFFFF"/>
              <w:rPr>
                <w:sz w:val="20"/>
              </w:rPr>
            </w:pPr>
            <w:r>
              <w:rPr>
                <w:sz w:val="20"/>
              </w:rPr>
              <w:t>Gamtinio pobūdžio</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7E" w14:textId="77777777" w:rsidR="009D7920" w:rsidRDefault="009D7920">
            <w:pPr>
              <w:widowControl w:val="0"/>
              <w:shd w:val="clear" w:color="auto" w:fill="FFFFFF"/>
              <w:rPr>
                <w:sz w:val="20"/>
              </w:rPr>
            </w:pP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7F" w14:textId="77777777" w:rsidR="009D7920" w:rsidRDefault="009D7920">
            <w:pPr>
              <w:widowControl w:val="0"/>
              <w:shd w:val="clear" w:color="auto" w:fill="FFFFFF"/>
              <w:rPr>
                <w:sz w:val="20"/>
              </w:rPr>
            </w:pPr>
          </w:p>
        </w:tc>
      </w:tr>
      <w:tr w:rsidR="009D7920" w14:paraId="748A0B87"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81" w14:textId="77777777" w:rsidR="009D7920" w:rsidRDefault="00C75414">
            <w:pPr>
              <w:widowControl w:val="0"/>
              <w:shd w:val="clear" w:color="auto" w:fill="FFFFFF"/>
              <w:jc w:val="center"/>
              <w:rPr>
                <w:sz w:val="20"/>
              </w:rPr>
            </w:pPr>
            <w:r>
              <w:rPr>
                <w:sz w:val="20"/>
              </w:rPr>
              <w:t>1.</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82" w14:textId="77777777" w:rsidR="009D7920" w:rsidRDefault="00C75414">
            <w:pPr>
              <w:widowControl w:val="0"/>
              <w:shd w:val="clear" w:color="auto" w:fill="FFFFFF"/>
              <w:rPr>
                <w:sz w:val="20"/>
              </w:rPr>
            </w:pPr>
            <w:r>
              <w:rPr>
                <w:sz w:val="20"/>
              </w:rPr>
              <w:t>Geologiniai reiškiniai</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83" w14:textId="77777777" w:rsidR="009D7920" w:rsidRDefault="00C75414">
            <w:pPr>
              <w:widowControl w:val="0"/>
              <w:shd w:val="clear" w:color="auto" w:fill="FFFFFF"/>
              <w:rPr>
                <w:sz w:val="20"/>
              </w:rPr>
            </w:pPr>
            <w:r>
              <w:rPr>
                <w:sz w:val="20"/>
              </w:rPr>
              <w:t>Aplinkos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84" w14:textId="77777777" w:rsidR="009D7920" w:rsidRDefault="00C75414">
            <w:pPr>
              <w:widowControl w:val="0"/>
              <w:shd w:val="clear" w:color="auto" w:fill="FFFFFF"/>
              <w:rPr>
                <w:sz w:val="20"/>
              </w:rPr>
            </w:pPr>
            <w:r>
              <w:rPr>
                <w:sz w:val="20"/>
              </w:rPr>
              <w:t xml:space="preserve">Lietuvos geologijos tarnyba prie Aplinkos ministerijos, </w:t>
            </w:r>
          </w:p>
          <w:p w14:paraId="748A0B85" w14:textId="77777777" w:rsidR="009D7920" w:rsidRDefault="00C75414">
            <w:pPr>
              <w:widowControl w:val="0"/>
              <w:shd w:val="clear" w:color="auto" w:fill="FFFFFF"/>
              <w:rPr>
                <w:sz w:val="20"/>
              </w:rPr>
            </w:pPr>
            <w:r>
              <w:rPr>
                <w:sz w:val="20"/>
              </w:rPr>
              <w:t xml:space="preserve">Valstybinė aplinkos apsaugos inspekcija, apskrities viršininkas, </w:t>
            </w:r>
          </w:p>
          <w:p w14:paraId="748A0B86" w14:textId="77777777" w:rsidR="009D7920" w:rsidRDefault="00C75414">
            <w:pPr>
              <w:widowControl w:val="0"/>
              <w:shd w:val="clear" w:color="auto" w:fill="FFFFFF"/>
              <w:rPr>
                <w:sz w:val="20"/>
              </w:rPr>
            </w:pPr>
            <w:r>
              <w:rPr>
                <w:sz w:val="20"/>
              </w:rPr>
              <w:t>savivaldybės administracijos direktorius</w:t>
            </w:r>
          </w:p>
        </w:tc>
      </w:tr>
      <w:tr w:rsidR="009D7920" w14:paraId="748A0B8E"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88" w14:textId="77777777" w:rsidR="009D7920" w:rsidRDefault="00C75414">
            <w:pPr>
              <w:widowControl w:val="0"/>
              <w:shd w:val="clear" w:color="auto" w:fill="FFFFFF"/>
              <w:jc w:val="center"/>
              <w:rPr>
                <w:sz w:val="20"/>
              </w:rPr>
            </w:pPr>
            <w:r>
              <w:rPr>
                <w:sz w:val="20"/>
              </w:rPr>
              <w:t>2.</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89" w14:textId="77777777" w:rsidR="009D7920" w:rsidRDefault="00C75414">
            <w:pPr>
              <w:widowControl w:val="0"/>
              <w:shd w:val="clear" w:color="auto" w:fill="FFFFFF"/>
              <w:rPr>
                <w:sz w:val="20"/>
              </w:rPr>
            </w:pPr>
            <w:r>
              <w:rPr>
                <w:sz w:val="20"/>
              </w:rPr>
              <w:t>Hidrometeorologiniai reiškiniai</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8A" w14:textId="77777777" w:rsidR="009D7920" w:rsidRDefault="00C75414">
            <w:pPr>
              <w:widowControl w:val="0"/>
              <w:shd w:val="clear" w:color="auto" w:fill="FFFFFF"/>
              <w:rPr>
                <w:sz w:val="20"/>
              </w:rPr>
            </w:pPr>
            <w:r>
              <w:rPr>
                <w:sz w:val="20"/>
              </w:rPr>
              <w:t>Aplinkos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8B" w14:textId="77777777" w:rsidR="009D7920" w:rsidRDefault="00C75414">
            <w:pPr>
              <w:widowControl w:val="0"/>
              <w:shd w:val="clear" w:color="auto" w:fill="FFFFFF"/>
              <w:rPr>
                <w:sz w:val="20"/>
              </w:rPr>
            </w:pPr>
            <w:r>
              <w:rPr>
                <w:sz w:val="20"/>
              </w:rPr>
              <w:t xml:space="preserve">Lietuvos hidrometeorologijos tarnyba prie Aplinkos ministerijos, </w:t>
            </w:r>
          </w:p>
          <w:p w14:paraId="748A0B8C" w14:textId="77777777" w:rsidR="009D7920" w:rsidRDefault="00C75414">
            <w:pPr>
              <w:widowControl w:val="0"/>
              <w:shd w:val="clear" w:color="auto" w:fill="FFFFFF"/>
              <w:rPr>
                <w:sz w:val="20"/>
              </w:rPr>
            </w:pPr>
            <w:r>
              <w:rPr>
                <w:sz w:val="20"/>
              </w:rPr>
              <w:t xml:space="preserve">Valstybinė aplinkos apsaugos inspekcija, apskrities viršininkas, </w:t>
            </w:r>
          </w:p>
          <w:p w14:paraId="748A0B8D" w14:textId="77777777" w:rsidR="009D7920" w:rsidRDefault="00C75414">
            <w:pPr>
              <w:widowControl w:val="0"/>
              <w:shd w:val="clear" w:color="auto" w:fill="FFFFFF"/>
              <w:rPr>
                <w:sz w:val="20"/>
              </w:rPr>
            </w:pPr>
            <w:r>
              <w:rPr>
                <w:sz w:val="20"/>
              </w:rPr>
              <w:t>savivaldybės administracijos direktorius</w:t>
            </w:r>
          </w:p>
        </w:tc>
      </w:tr>
      <w:tr w:rsidR="009D7920" w14:paraId="748A0B95"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8F" w14:textId="77777777" w:rsidR="009D7920" w:rsidRDefault="00C75414">
            <w:pPr>
              <w:widowControl w:val="0"/>
              <w:shd w:val="clear" w:color="auto" w:fill="FFFFFF"/>
              <w:jc w:val="center"/>
              <w:rPr>
                <w:sz w:val="20"/>
              </w:rPr>
            </w:pPr>
            <w:r>
              <w:rPr>
                <w:sz w:val="20"/>
              </w:rPr>
              <w:t>3.</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90" w14:textId="77777777" w:rsidR="009D7920" w:rsidRDefault="00C75414">
            <w:pPr>
              <w:widowControl w:val="0"/>
              <w:shd w:val="clear" w:color="auto" w:fill="FFFFFF"/>
              <w:rPr>
                <w:sz w:val="20"/>
              </w:rPr>
            </w:pPr>
            <w:r>
              <w:rPr>
                <w:sz w:val="20"/>
              </w:rPr>
              <w:t>Žmonių užkrečiamosios ligos, žmonių sveikatos sutrikimas arba kitoks poveikis žmonėms, mirties atvejai</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91" w14:textId="77777777" w:rsidR="009D7920" w:rsidRDefault="00C75414">
            <w:pPr>
              <w:widowControl w:val="0"/>
              <w:shd w:val="clear" w:color="auto" w:fill="FFFFFF"/>
              <w:rPr>
                <w:sz w:val="20"/>
              </w:rPr>
            </w:pPr>
            <w:r>
              <w:rPr>
                <w:sz w:val="20"/>
              </w:rPr>
              <w:t>Sveikatos apsaugos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92" w14:textId="77777777" w:rsidR="009D7920" w:rsidRDefault="00C75414">
            <w:pPr>
              <w:widowControl w:val="0"/>
              <w:shd w:val="clear" w:color="auto" w:fill="FFFFFF"/>
              <w:rPr>
                <w:sz w:val="20"/>
              </w:rPr>
            </w:pPr>
            <w:r>
              <w:rPr>
                <w:sz w:val="20"/>
              </w:rPr>
              <w:t xml:space="preserve">Sveikatos apsaugos ministerijos Ekstremalių sveikatai situacijų centras, </w:t>
            </w:r>
          </w:p>
          <w:p w14:paraId="748A0B93" w14:textId="77777777" w:rsidR="009D7920" w:rsidRDefault="00C75414">
            <w:pPr>
              <w:widowControl w:val="0"/>
              <w:shd w:val="clear" w:color="auto" w:fill="FFFFFF"/>
              <w:rPr>
                <w:sz w:val="20"/>
              </w:rPr>
            </w:pPr>
            <w:r>
              <w:rPr>
                <w:sz w:val="20"/>
              </w:rPr>
              <w:t xml:space="preserve">apskrities viršininkas, </w:t>
            </w:r>
          </w:p>
          <w:p w14:paraId="748A0B94" w14:textId="77777777" w:rsidR="009D7920" w:rsidRDefault="00C75414">
            <w:pPr>
              <w:widowControl w:val="0"/>
              <w:shd w:val="clear" w:color="auto" w:fill="FFFFFF"/>
              <w:rPr>
                <w:sz w:val="20"/>
              </w:rPr>
            </w:pPr>
            <w:r>
              <w:rPr>
                <w:sz w:val="20"/>
              </w:rPr>
              <w:t>savivaldybės administracijos direktorius</w:t>
            </w:r>
          </w:p>
        </w:tc>
      </w:tr>
      <w:tr w:rsidR="009D7920" w14:paraId="748A0B9F"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96" w14:textId="77777777" w:rsidR="009D7920" w:rsidRDefault="00C75414">
            <w:pPr>
              <w:widowControl w:val="0"/>
              <w:shd w:val="clear" w:color="auto" w:fill="FFFFFF"/>
              <w:jc w:val="center"/>
              <w:rPr>
                <w:sz w:val="20"/>
              </w:rPr>
            </w:pPr>
            <w:r>
              <w:rPr>
                <w:sz w:val="20"/>
              </w:rPr>
              <w:t>4.</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97" w14:textId="77777777" w:rsidR="009D7920" w:rsidRDefault="00C75414">
            <w:pPr>
              <w:widowControl w:val="0"/>
              <w:shd w:val="clear" w:color="auto" w:fill="FFFFFF"/>
              <w:rPr>
                <w:sz w:val="20"/>
              </w:rPr>
            </w:pPr>
            <w:r>
              <w:rPr>
                <w:sz w:val="20"/>
              </w:rPr>
              <w:t>Vabzdžių antplūdis, gyvūnų liga, augalų liga</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98" w14:textId="77777777" w:rsidR="009D7920" w:rsidRDefault="00C75414">
            <w:pPr>
              <w:widowControl w:val="0"/>
              <w:shd w:val="clear" w:color="auto" w:fill="FFFFFF"/>
              <w:rPr>
                <w:sz w:val="20"/>
              </w:rPr>
            </w:pPr>
            <w:r>
              <w:rPr>
                <w:sz w:val="20"/>
              </w:rPr>
              <w:t>Žemės ūkio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99" w14:textId="77777777" w:rsidR="009D7920" w:rsidRDefault="00C75414">
            <w:pPr>
              <w:widowControl w:val="0"/>
              <w:shd w:val="clear" w:color="auto" w:fill="FFFFFF"/>
              <w:rPr>
                <w:sz w:val="20"/>
              </w:rPr>
            </w:pPr>
            <w:r>
              <w:rPr>
                <w:sz w:val="20"/>
              </w:rPr>
              <w:t xml:space="preserve">Valstybinė gyvulių veislininkystės priežiūros tarnyba prie Žemės ūkio ministerijos, </w:t>
            </w:r>
          </w:p>
          <w:p w14:paraId="748A0B9A" w14:textId="77777777" w:rsidR="009D7920" w:rsidRDefault="00C75414">
            <w:pPr>
              <w:widowControl w:val="0"/>
              <w:shd w:val="clear" w:color="auto" w:fill="FFFFFF"/>
              <w:rPr>
                <w:sz w:val="20"/>
              </w:rPr>
            </w:pPr>
            <w:r>
              <w:rPr>
                <w:sz w:val="20"/>
              </w:rPr>
              <w:t xml:space="preserve">Valstybinė sėklų ir grūdų tarnyba prie Žemės ūkio ministerijos, </w:t>
            </w:r>
          </w:p>
          <w:p w14:paraId="748A0B9B" w14:textId="77777777" w:rsidR="009D7920" w:rsidRDefault="00C75414">
            <w:pPr>
              <w:widowControl w:val="0"/>
              <w:shd w:val="clear" w:color="auto" w:fill="FFFFFF"/>
              <w:rPr>
                <w:sz w:val="20"/>
              </w:rPr>
            </w:pPr>
            <w:r>
              <w:rPr>
                <w:sz w:val="20"/>
              </w:rPr>
              <w:t xml:space="preserve">Valstybinė augalų apsaugos tarnyba, </w:t>
            </w:r>
          </w:p>
          <w:p w14:paraId="748A0B9C" w14:textId="77777777" w:rsidR="009D7920" w:rsidRDefault="00C75414">
            <w:pPr>
              <w:widowControl w:val="0"/>
              <w:shd w:val="clear" w:color="auto" w:fill="FFFFFF"/>
              <w:rPr>
                <w:sz w:val="20"/>
              </w:rPr>
            </w:pPr>
            <w:r>
              <w:rPr>
                <w:sz w:val="20"/>
              </w:rPr>
              <w:t xml:space="preserve">Žuvininkystės departamentas prie Žemės ūkio ministerijos, </w:t>
            </w:r>
          </w:p>
          <w:p w14:paraId="748A0B9D" w14:textId="77777777" w:rsidR="009D7920" w:rsidRDefault="00C75414">
            <w:pPr>
              <w:widowControl w:val="0"/>
              <w:shd w:val="clear" w:color="auto" w:fill="FFFFFF"/>
              <w:rPr>
                <w:sz w:val="20"/>
              </w:rPr>
            </w:pPr>
            <w:r>
              <w:rPr>
                <w:sz w:val="20"/>
              </w:rPr>
              <w:t xml:space="preserve">Valstybinė maisto ir veterinarijos tarnyba, apskrities viršininkas, </w:t>
            </w:r>
          </w:p>
          <w:p w14:paraId="748A0B9E" w14:textId="77777777" w:rsidR="009D7920" w:rsidRDefault="00C75414">
            <w:pPr>
              <w:widowControl w:val="0"/>
              <w:shd w:val="clear" w:color="auto" w:fill="FFFFFF"/>
              <w:rPr>
                <w:sz w:val="20"/>
              </w:rPr>
            </w:pPr>
            <w:r>
              <w:rPr>
                <w:sz w:val="20"/>
              </w:rPr>
              <w:t>savivaldybės administracijos direktorius</w:t>
            </w:r>
          </w:p>
        </w:tc>
      </w:tr>
      <w:tr w:rsidR="009D7920" w14:paraId="748A0BA4"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A0" w14:textId="77777777" w:rsidR="009D7920" w:rsidRDefault="00C75414">
            <w:pPr>
              <w:widowControl w:val="0"/>
              <w:shd w:val="clear" w:color="auto" w:fill="FFFFFF"/>
              <w:jc w:val="center"/>
              <w:rPr>
                <w:sz w:val="20"/>
              </w:rPr>
            </w:pPr>
            <w:r>
              <w:rPr>
                <w:bCs/>
                <w:sz w:val="20"/>
              </w:rPr>
              <w:t>II.</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A1" w14:textId="77777777" w:rsidR="009D7920" w:rsidRDefault="00C75414">
            <w:pPr>
              <w:widowControl w:val="0"/>
              <w:shd w:val="clear" w:color="auto" w:fill="FFFFFF"/>
              <w:rPr>
                <w:sz w:val="20"/>
              </w:rPr>
            </w:pPr>
            <w:r>
              <w:rPr>
                <w:sz w:val="20"/>
              </w:rPr>
              <w:t>Techninio pobūdžio</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A2" w14:textId="77777777" w:rsidR="009D7920" w:rsidRDefault="009D7920">
            <w:pPr>
              <w:widowControl w:val="0"/>
              <w:shd w:val="clear" w:color="auto" w:fill="FFFFFF"/>
              <w:rPr>
                <w:sz w:val="20"/>
              </w:rPr>
            </w:pP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A3" w14:textId="77777777" w:rsidR="009D7920" w:rsidRDefault="009D7920">
            <w:pPr>
              <w:widowControl w:val="0"/>
              <w:shd w:val="clear" w:color="auto" w:fill="FFFFFF"/>
              <w:rPr>
                <w:sz w:val="20"/>
              </w:rPr>
            </w:pPr>
          </w:p>
        </w:tc>
      </w:tr>
      <w:tr w:rsidR="009D7920" w14:paraId="748A0BB0"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A5" w14:textId="77777777" w:rsidR="009D7920" w:rsidRDefault="00C75414">
            <w:pPr>
              <w:widowControl w:val="0"/>
              <w:shd w:val="clear" w:color="auto" w:fill="FFFFFF"/>
              <w:jc w:val="center"/>
              <w:rPr>
                <w:sz w:val="20"/>
              </w:rPr>
            </w:pPr>
            <w:r>
              <w:rPr>
                <w:sz w:val="20"/>
              </w:rPr>
              <w:t>5.</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A6" w14:textId="77777777" w:rsidR="009D7920" w:rsidRDefault="00C75414">
            <w:pPr>
              <w:widowControl w:val="0"/>
              <w:shd w:val="clear" w:color="auto" w:fill="FFFFFF"/>
              <w:rPr>
                <w:sz w:val="20"/>
              </w:rPr>
            </w:pPr>
            <w:r>
              <w:rPr>
                <w:sz w:val="20"/>
              </w:rPr>
              <w:t>Transporto įvykis</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A7" w14:textId="77777777" w:rsidR="009D7920" w:rsidRDefault="00C75414">
            <w:pPr>
              <w:widowControl w:val="0"/>
              <w:shd w:val="clear" w:color="auto" w:fill="FFFFFF"/>
              <w:rPr>
                <w:sz w:val="20"/>
              </w:rPr>
            </w:pPr>
            <w:r>
              <w:rPr>
                <w:sz w:val="20"/>
              </w:rPr>
              <w:t>Susisiekimo ministerija, Vidaus reikalų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A8" w14:textId="77777777" w:rsidR="009D7920" w:rsidRDefault="00C75414">
            <w:pPr>
              <w:widowControl w:val="0"/>
              <w:shd w:val="clear" w:color="auto" w:fill="FFFFFF"/>
              <w:rPr>
                <w:sz w:val="20"/>
              </w:rPr>
            </w:pPr>
            <w:r>
              <w:rPr>
                <w:sz w:val="20"/>
              </w:rPr>
              <w:t xml:space="preserve">VĮ „Oro navigacija“, </w:t>
            </w:r>
          </w:p>
          <w:p w14:paraId="748A0BA9" w14:textId="77777777" w:rsidR="009D7920" w:rsidRDefault="00C75414">
            <w:pPr>
              <w:widowControl w:val="0"/>
              <w:shd w:val="clear" w:color="auto" w:fill="FFFFFF"/>
              <w:rPr>
                <w:sz w:val="20"/>
              </w:rPr>
            </w:pPr>
            <w:r>
              <w:rPr>
                <w:sz w:val="20"/>
              </w:rPr>
              <w:t xml:space="preserve">VĮ Klaipėdos valstybinio jūrų uosto direkcija, </w:t>
            </w:r>
          </w:p>
          <w:p w14:paraId="748A0BAA" w14:textId="77777777" w:rsidR="009D7920" w:rsidRDefault="00C75414">
            <w:pPr>
              <w:widowControl w:val="0"/>
              <w:shd w:val="clear" w:color="auto" w:fill="FFFFFF"/>
              <w:rPr>
                <w:sz w:val="20"/>
              </w:rPr>
            </w:pPr>
            <w:r>
              <w:rPr>
                <w:sz w:val="20"/>
              </w:rPr>
              <w:t xml:space="preserve">Lietuvos saugios laivybos administracija, </w:t>
            </w:r>
          </w:p>
          <w:p w14:paraId="748A0BAB" w14:textId="77777777" w:rsidR="009D7920" w:rsidRDefault="00C75414">
            <w:pPr>
              <w:widowControl w:val="0"/>
              <w:shd w:val="clear" w:color="auto" w:fill="FFFFFF"/>
              <w:rPr>
                <w:sz w:val="20"/>
              </w:rPr>
            </w:pPr>
            <w:r>
              <w:rPr>
                <w:sz w:val="20"/>
              </w:rPr>
              <w:t xml:space="preserve">AB „Lietuvos geležinkeliai“, </w:t>
            </w:r>
          </w:p>
          <w:p w14:paraId="748A0BAC" w14:textId="77777777" w:rsidR="009D7920" w:rsidRDefault="00C75414">
            <w:pPr>
              <w:widowControl w:val="0"/>
              <w:shd w:val="clear" w:color="auto" w:fill="FFFFFF"/>
              <w:rPr>
                <w:sz w:val="20"/>
              </w:rPr>
            </w:pPr>
            <w:r>
              <w:rPr>
                <w:sz w:val="20"/>
              </w:rPr>
              <w:t xml:space="preserve">Policijos departamentas prie Vidaus reikalų ministerijos, </w:t>
            </w:r>
          </w:p>
          <w:p w14:paraId="748A0BAD" w14:textId="77777777" w:rsidR="009D7920" w:rsidRDefault="00C75414">
            <w:pPr>
              <w:widowControl w:val="0"/>
              <w:shd w:val="clear" w:color="auto" w:fill="FFFFFF"/>
              <w:rPr>
                <w:sz w:val="20"/>
              </w:rPr>
            </w:pPr>
            <w:r>
              <w:rPr>
                <w:sz w:val="20"/>
              </w:rPr>
              <w:t xml:space="preserve">apskrities viršininkas, </w:t>
            </w:r>
          </w:p>
          <w:p w14:paraId="748A0BAE" w14:textId="77777777" w:rsidR="009D7920" w:rsidRDefault="00C75414">
            <w:pPr>
              <w:widowControl w:val="0"/>
              <w:shd w:val="clear" w:color="auto" w:fill="FFFFFF"/>
              <w:rPr>
                <w:sz w:val="20"/>
              </w:rPr>
            </w:pPr>
            <w:r>
              <w:rPr>
                <w:sz w:val="20"/>
              </w:rPr>
              <w:t xml:space="preserve">savivaldybės administracijos direktorius, </w:t>
            </w:r>
          </w:p>
          <w:p w14:paraId="748A0BAF" w14:textId="77777777" w:rsidR="009D7920" w:rsidRDefault="00C75414">
            <w:pPr>
              <w:widowControl w:val="0"/>
              <w:shd w:val="clear" w:color="auto" w:fill="FFFFFF"/>
              <w:rPr>
                <w:sz w:val="20"/>
              </w:rPr>
            </w:pPr>
            <w:r>
              <w:rPr>
                <w:sz w:val="20"/>
              </w:rPr>
              <w:t>atsakingas ūkio subjektas</w:t>
            </w:r>
          </w:p>
        </w:tc>
      </w:tr>
      <w:tr w:rsidR="009D7920" w14:paraId="748A0BBC"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B1" w14:textId="77777777" w:rsidR="009D7920" w:rsidRDefault="00C75414">
            <w:pPr>
              <w:widowControl w:val="0"/>
              <w:shd w:val="clear" w:color="auto" w:fill="FFFFFF"/>
              <w:jc w:val="center"/>
              <w:rPr>
                <w:sz w:val="20"/>
              </w:rPr>
            </w:pPr>
            <w:r>
              <w:rPr>
                <w:sz w:val="20"/>
              </w:rPr>
              <w:t>6.</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B2" w14:textId="77777777" w:rsidR="009D7920" w:rsidRDefault="00C75414">
            <w:pPr>
              <w:widowControl w:val="0"/>
              <w:shd w:val="clear" w:color="auto" w:fill="FFFFFF"/>
              <w:rPr>
                <w:sz w:val="20"/>
              </w:rPr>
            </w:pPr>
            <w:r>
              <w:rPr>
                <w:sz w:val="20"/>
              </w:rPr>
              <w:t>Įvykis pramonėje</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B3" w14:textId="77777777" w:rsidR="009D7920" w:rsidRDefault="00C75414">
            <w:pPr>
              <w:widowControl w:val="0"/>
              <w:shd w:val="clear" w:color="auto" w:fill="FFFFFF"/>
              <w:rPr>
                <w:sz w:val="20"/>
              </w:rPr>
            </w:pPr>
            <w:r>
              <w:rPr>
                <w:sz w:val="20"/>
              </w:rPr>
              <w:t>Ūkio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B4" w14:textId="77777777" w:rsidR="009D7920" w:rsidRDefault="00C75414">
            <w:pPr>
              <w:widowControl w:val="0"/>
              <w:shd w:val="clear" w:color="auto" w:fill="FFFFFF"/>
              <w:rPr>
                <w:sz w:val="20"/>
              </w:rPr>
            </w:pPr>
            <w:r>
              <w:rPr>
                <w:sz w:val="20"/>
              </w:rPr>
              <w:t>VĮ Ignalinos atominė elektrinė,</w:t>
            </w:r>
          </w:p>
          <w:p w14:paraId="748A0BB5" w14:textId="77777777" w:rsidR="009D7920" w:rsidRDefault="00C75414">
            <w:pPr>
              <w:widowControl w:val="0"/>
              <w:shd w:val="clear" w:color="auto" w:fill="FFFFFF"/>
              <w:rPr>
                <w:sz w:val="20"/>
              </w:rPr>
            </w:pPr>
            <w:r>
              <w:rPr>
                <w:sz w:val="20"/>
              </w:rPr>
              <w:t>VĮ Lietuvos naftos produktų agentūra,</w:t>
            </w:r>
          </w:p>
          <w:p w14:paraId="748A0BB6" w14:textId="77777777" w:rsidR="009D7920" w:rsidRDefault="00C75414">
            <w:pPr>
              <w:widowControl w:val="0"/>
              <w:shd w:val="clear" w:color="auto" w:fill="FFFFFF"/>
              <w:rPr>
                <w:sz w:val="20"/>
              </w:rPr>
            </w:pPr>
            <w:r>
              <w:rPr>
                <w:sz w:val="20"/>
              </w:rPr>
              <w:t>VĮ Radioaktyviųjų atliekų tvarkymo agentūra,</w:t>
            </w:r>
          </w:p>
          <w:p w14:paraId="748A0BB7" w14:textId="77777777" w:rsidR="009D7920" w:rsidRDefault="00C75414">
            <w:pPr>
              <w:widowControl w:val="0"/>
              <w:shd w:val="clear" w:color="auto" w:fill="FFFFFF"/>
              <w:rPr>
                <w:sz w:val="20"/>
              </w:rPr>
            </w:pPr>
            <w:r>
              <w:rPr>
                <w:sz w:val="20"/>
              </w:rPr>
              <w:t>Radiacinės saugos centras,</w:t>
            </w:r>
          </w:p>
          <w:p w14:paraId="748A0BB8" w14:textId="77777777" w:rsidR="009D7920" w:rsidRDefault="00C75414">
            <w:pPr>
              <w:widowControl w:val="0"/>
              <w:shd w:val="clear" w:color="auto" w:fill="FFFFFF"/>
              <w:rPr>
                <w:sz w:val="20"/>
              </w:rPr>
            </w:pPr>
            <w:r>
              <w:rPr>
                <w:sz w:val="20"/>
              </w:rPr>
              <w:t>Valstybinė atominės energetikos saugos inspekcija,</w:t>
            </w:r>
          </w:p>
          <w:p w14:paraId="748A0BB9" w14:textId="77777777" w:rsidR="009D7920" w:rsidRDefault="00C75414">
            <w:pPr>
              <w:widowControl w:val="0"/>
              <w:shd w:val="clear" w:color="auto" w:fill="FFFFFF"/>
              <w:rPr>
                <w:sz w:val="20"/>
              </w:rPr>
            </w:pPr>
            <w:r>
              <w:rPr>
                <w:sz w:val="20"/>
              </w:rPr>
              <w:t>apskrities viršininkas,</w:t>
            </w:r>
          </w:p>
          <w:p w14:paraId="748A0BBA" w14:textId="77777777" w:rsidR="009D7920" w:rsidRDefault="00C75414">
            <w:pPr>
              <w:widowControl w:val="0"/>
              <w:shd w:val="clear" w:color="auto" w:fill="FFFFFF"/>
              <w:rPr>
                <w:sz w:val="20"/>
              </w:rPr>
            </w:pPr>
            <w:r>
              <w:rPr>
                <w:sz w:val="20"/>
              </w:rPr>
              <w:t>savivaldybės administracijos direktorius,</w:t>
            </w:r>
          </w:p>
          <w:p w14:paraId="748A0BBB" w14:textId="77777777" w:rsidR="009D7920" w:rsidRDefault="00C75414">
            <w:pPr>
              <w:widowControl w:val="0"/>
              <w:shd w:val="clear" w:color="auto" w:fill="FFFFFF"/>
              <w:rPr>
                <w:sz w:val="20"/>
              </w:rPr>
            </w:pPr>
            <w:r>
              <w:rPr>
                <w:sz w:val="20"/>
              </w:rPr>
              <w:t>atsakingas ūkio subjektas</w:t>
            </w:r>
          </w:p>
        </w:tc>
      </w:tr>
      <w:tr w:rsidR="009D7920" w14:paraId="748A0BC4"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BD" w14:textId="77777777" w:rsidR="009D7920" w:rsidRDefault="00C75414">
            <w:pPr>
              <w:widowControl w:val="0"/>
              <w:shd w:val="clear" w:color="auto" w:fill="FFFFFF"/>
              <w:jc w:val="center"/>
              <w:rPr>
                <w:sz w:val="20"/>
              </w:rPr>
            </w:pPr>
            <w:r>
              <w:rPr>
                <w:sz w:val="20"/>
              </w:rPr>
              <w:t>7.</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BE" w14:textId="77777777" w:rsidR="009D7920" w:rsidRDefault="00C75414">
            <w:pPr>
              <w:widowControl w:val="0"/>
              <w:shd w:val="clear" w:color="auto" w:fill="FFFFFF"/>
              <w:rPr>
                <w:sz w:val="20"/>
              </w:rPr>
            </w:pPr>
            <w:r>
              <w:rPr>
                <w:sz w:val="20"/>
              </w:rPr>
              <w:t>Avarija energetikos sistemoje</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BF" w14:textId="77777777" w:rsidR="009D7920" w:rsidRDefault="00C75414">
            <w:pPr>
              <w:widowControl w:val="0"/>
              <w:shd w:val="clear" w:color="auto" w:fill="FFFFFF"/>
              <w:rPr>
                <w:sz w:val="20"/>
              </w:rPr>
            </w:pPr>
            <w:r>
              <w:rPr>
                <w:sz w:val="20"/>
              </w:rPr>
              <w:t>Ūkio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C0" w14:textId="77777777" w:rsidR="009D7920" w:rsidRDefault="00C75414">
            <w:pPr>
              <w:widowControl w:val="0"/>
              <w:shd w:val="clear" w:color="auto" w:fill="FFFFFF"/>
              <w:rPr>
                <w:sz w:val="20"/>
              </w:rPr>
            </w:pPr>
            <w:r>
              <w:rPr>
                <w:sz w:val="20"/>
              </w:rPr>
              <w:t>Valstybinė energetikos inspekcija prie Ūkio ministerijos,</w:t>
            </w:r>
          </w:p>
          <w:p w14:paraId="748A0BC1" w14:textId="77777777" w:rsidR="009D7920" w:rsidRDefault="00C75414">
            <w:pPr>
              <w:widowControl w:val="0"/>
              <w:shd w:val="clear" w:color="auto" w:fill="FFFFFF"/>
              <w:rPr>
                <w:sz w:val="20"/>
              </w:rPr>
            </w:pPr>
            <w:r>
              <w:rPr>
                <w:sz w:val="20"/>
              </w:rPr>
              <w:t>apskrities viršininkas,</w:t>
            </w:r>
          </w:p>
          <w:p w14:paraId="748A0BC2" w14:textId="77777777" w:rsidR="009D7920" w:rsidRDefault="00C75414">
            <w:pPr>
              <w:widowControl w:val="0"/>
              <w:shd w:val="clear" w:color="auto" w:fill="FFFFFF"/>
              <w:rPr>
                <w:sz w:val="20"/>
              </w:rPr>
            </w:pPr>
            <w:r>
              <w:rPr>
                <w:sz w:val="20"/>
              </w:rPr>
              <w:t>savivaldybės administracijos direktorius,</w:t>
            </w:r>
          </w:p>
          <w:p w14:paraId="748A0BC3" w14:textId="77777777" w:rsidR="009D7920" w:rsidRDefault="00C75414">
            <w:pPr>
              <w:widowControl w:val="0"/>
              <w:shd w:val="clear" w:color="auto" w:fill="FFFFFF"/>
              <w:rPr>
                <w:sz w:val="20"/>
              </w:rPr>
            </w:pPr>
            <w:r>
              <w:rPr>
                <w:sz w:val="20"/>
              </w:rPr>
              <w:t>atsakingas ūkio subjektas</w:t>
            </w:r>
          </w:p>
        </w:tc>
      </w:tr>
      <w:tr w:rsidR="009D7920" w14:paraId="748A0BCC"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C5" w14:textId="77777777" w:rsidR="009D7920" w:rsidRDefault="00C75414">
            <w:pPr>
              <w:widowControl w:val="0"/>
              <w:shd w:val="clear" w:color="auto" w:fill="FFFFFF"/>
              <w:jc w:val="center"/>
              <w:rPr>
                <w:sz w:val="20"/>
              </w:rPr>
            </w:pPr>
            <w:r>
              <w:rPr>
                <w:sz w:val="20"/>
              </w:rPr>
              <w:t>8.</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C6" w14:textId="77777777" w:rsidR="009D7920" w:rsidRDefault="00C75414">
            <w:pPr>
              <w:widowControl w:val="0"/>
              <w:shd w:val="clear" w:color="auto" w:fill="FFFFFF"/>
              <w:rPr>
                <w:sz w:val="20"/>
              </w:rPr>
            </w:pPr>
            <w:r>
              <w:rPr>
                <w:sz w:val="20"/>
              </w:rPr>
              <w:t>Energijos tiekimo sutrikimas</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C7" w14:textId="77777777" w:rsidR="009D7920" w:rsidRDefault="00C75414">
            <w:pPr>
              <w:widowControl w:val="0"/>
              <w:shd w:val="clear" w:color="auto" w:fill="FFFFFF"/>
              <w:rPr>
                <w:sz w:val="20"/>
              </w:rPr>
            </w:pPr>
            <w:r>
              <w:rPr>
                <w:sz w:val="20"/>
              </w:rPr>
              <w:t>Ūkio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C8" w14:textId="77777777" w:rsidR="009D7920" w:rsidRDefault="00C75414">
            <w:pPr>
              <w:widowControl w:val="0"/>
              <w:shd w:val="clear" w:color="auto" w:fill="FFFFFF"/>
              <w:rPr>
                <w:sz w:val="20"/>
              </w:rPr>
            </w:pPr>
            <w:r>
              <w:rPr>
                <w:sz w:val="20"/>
              </w:rPr>
              <w:t>Valstybinė energetikos inspekcija prie Ūkio ministerijos,</w:t>
            </w:r>
          </w:p>
          <w:p w14:paraId="748A0BC9" w14:textId="77777777" w:rsidR="009D7920" w:rsidRDefault="00C75414">
            <w:pPr>
              <w:widowControl w:val="0"/>
              <w:shd w:val="clear" w:color="auto" w:fill="FFFFFF"/>
              <w:rPr>
                <w:sz w:val="20"/>
              </w:rPr>
            </w:pPr>
            <w:r>
              <w:rPr>
                <w:sz w:val="20"/>
              </w:rPr>
              <w:t>apskrities viršininkas,</w:t>
            </w:r>
          </w:p>
          <w:p w14:paraId="748A0BCA" w14:textId="77777777" w:rsidR="009D7920" w:rsidRDefault="00C75414">
            <w:pPr>
              <w:widowControl w:val="0"/>
              <w:shd w:val="clear" w:color="auto" w:fill="FFFFFF"/>
              <w:rPr>
                <w:sz w:val="20"/>
              </w:rPr>
            </w:pPr>
            <w:r>
              <w:rPr>
                <w:sz w:val="20"/>
              </w:rPr>
              <w:t>savivaldybės administracijos direktorius,</w:t>
            </w:r>
          </w:p>
          <w:p w14:paraId="748A0BCB" w14:textId="77777777" w:rsidR="009D7920" w:rsidRDefault="00C75414">
            <w:pPr>
              <w:widowControl w:val="0"/>
              <w:shd w:val="clear" w:color="auto" w:fill="FFFFFF"/>
              <w:rPr>
                <w:sz w:val="20"/>
              </w:rPr>
            </w:pPr>
            <w:r>
              <w:rPr>
                <w:sz w:val="20"/>
              </w:rPr>
              <w:t>atsakingas ūkio subjektas</w:t>
            </w:r>
          </w:p>
        </w:tc>
      </w:tr>
      <w:tr w:rsidR="009D7920" w14:paraId="748A0BD5"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CD" w14:textId="77777777" w:rsidR="009D7920" w:rsidRDefault="00C75414">
            <w:pPr>
              <w:widowControl w:val="0"/>
              <w:shd w:val="clear" w:color="auto" w:fill="FFFFFF"/>
              <w:jc w:val="center"/>
              <w:rPr>
                <w:sz w:val="20"/>
              </w:rPr>
            </w:pPr>
            <w:r>
              <w:rPr>
                <w:sz w:val="20"/>
              </w:rPr>
              <w:lastRenderedPageBreak/>
              <w:t>9.</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CE" w14:textId="77777777" w:rsidR="009D7920" w:rsidRDefault="00C75414">
            <w:pPr>
              <w:widowControl w:val="0"/>
              <w:shd w:val="clear" w:color="auto" w:fill="FFFFFF"/>
              <w:rPr>
                <w:sz w:val="20"/>
              </w:rPr>
            </w:pPr>
            <w:r>
              <w:rPr>
                <w:sz w:val="20"/>
              </w:rPr>
              <w:t>Hidrotechnikos statinio, komunalinių sistemų avarija</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CF" w14:textId="77777777" w:rsidR="009D7920" w:rsidRDefault="00C75414">
            <w:pPr>
              <w:widowControl w:val="0"/>
              <w:shd w:val="clear" w:color="auto" w:fill="FFFFFF"/>
              <w:rPr>
                <w:sz w:val="20"/>
              </w:rPr>
            </w:pPr>
            <w:r>
              <w:rPr>
                <w:sz w:val="20"/>
              </w:rPr>
              <w:t>Aplinkos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D0" w14:textId="77777777" w:rsidR="009D7920" w:rsidRDefault="00C75414">
            <w:pPr>
              <w:widowControl w:val="0"/>
              <w:shd w:val="clear" w:color="auto" w:fill="FFFFFF"/>
              <w:rPr>
                <w:sz w:val="20"/>
              </w:rPr>
            </w:pPr>
            <w:r>
              <w:rPr>
                <w:sz w:val="20"/>
              </w:rPr>
              <w:t>Aplinkos apsaugos agentūra,</w:t>
            </w:r>
          </w:p>
          <w:p w14:paraId="748A0BD1" w14:textId="77777777" w:rsidR="009D7920" w:rsidRDefault="00C75414">
            <w:pPr>
              <w:widowControl w:val="0"/>
              <w:shd w:val="clear" w:color="auto" w:fill="FFFFFF"/>
              <w:rPr>
                <w:sz w:val="20"/>
              </w:rPr>
            </w:pPr>
            <w:r>
              <w:rPr>
                <w:sz w:val="20"/>
              </w:rPr>
              <w:t>Valstybinė aplinkos apsaugos inspekcija,</w:t>
            </w:r>
          </w:p>
          <w:p w14:paraId="748A0BD2" w14:textId="77777777" w:rsidR="009D7920" w:rsidRDefault="00C75414">
            <w:pPr>
              <w:widowControl w:val="0"/>
              <w:shd w:val="clear" w:color="auto" w:fill="FFFFFF"/>
              <w:rPr>
                <w:sz w:val="20"/>
              </w:rPr>
            </w:pPr>
            <w:r>
              <w:rPr>
                <w:sz w:val="20"/>
              </w:rPr>
              <w:t>apskrities viršininkas,</w:t>
            </w:r>
          </w:p>
          <w:p w14:paraId="748A0BD3" w14:textId="77777777" w:rsidR="009D7920" w:rsidRDefault="00C75414">
            <w:pPr>
              <w:widowControl w:val="0"/>
              <w:shd w:val="clear" w:color="auto" w:fill="FFFFFF"/>
              <w:rPr>
                <w:sz w:val="20"/>
              </w:rPr>
            </w:pPr>
            <w:r>
              <w:rPr>
                <w:sz w:val="20"/>
              </w:rPr>
              <w:t>savivaldybės administracijos direktorius,</w:t>
            </w:r>
          </w:p>
          <w:p w14:paraId="748A0BD4" w14:textId="77777777" w:rsidR="009D7920" w:rsidRDefault="00C75414">
            <w:pPr>
              <w:widowControl w:val="0"/>
              <w:shd w:val="clear" w:color="auto" w:fill="FFFFFF"/>
              <w:rPr>
                <w:sz w:val="20"/>
              </w:rPr>
            </w:pPr>
            <w:r>
              <w:rPr>
                <w:sz w:val="20"/>
              </w:rPr>
              <w:t>atsakingas ūkio subjektas</w:t>
            </w:r>
          </w:p>
        </w:tc>
      </w:tr>
      <w:tr w:rsidR="009D7920" w14:paraId="748A0BDE"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D6" w14:textId="77777777" w:rsidR="009D7920" w:rsidRDefault="00C75414">
            <w:pPr>
              <w:widowControl w:val="0"/>
              <w:shd w:val="clear" w:color="auto" w:fill="FFFFFF"/>
              <w:jc w:val="center"/>
              <w:rPr>
                <w:sz w:val="20"/>
              </w:rPr>
            </w:pPr>
            <w:r>
              <w:rPr>
                <w:sz w:val="20"/>
              </w:rPr>
              <w:t>10.</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D7" w14:textId="77777777" w:rsidR="009D7920" w:rsidRDefault="00C75414">
            <w:pPr>
              <w:widowControl w:val="0"/>
              <w:shd w:val="clear" w:color="auto" w:fill="FFFFFF"/>
              <w:rPr>
                <w:sz w:val="20"/>
              </w:rPr>
            </w:pPr>
            <w:r>
              <w:rPr>
                <w:sz w:val="20"/>
              </w:rPr>
              <w:t>Pastato, statinio griūtis</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D8" w14:textId="77777777" w:rsidR="009D7920" w:rsidRDefault="00C75414">
            <w:pPr>
              <w:widowControl w:val="0"/>
              <w:shd w:val="clear" w:color="auto" w:fill="FFFFFF"/>
              <w:rPr>
                <w:sz w:val="20"/>
              </w:rPr>
            </w:pPr>
            <w:r>
              <w:rPr>
                <w:sz w:val="20"/>
              </w:rPr>
              <w:t>Aplinkos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D9" w14:textId="77777777" w:rsidR="009D7920" w:rsidRDefault="00C75414">
            <w:pPr>
              <w:widowControl w:val="0"/>
              <w:shd w:val="clear" w:color="auto" w:fill="FFFFFF"/>
              <w:rPr>
                <w:sz w:val="20"/>
              </w:rPr>
            </w:pPr>
            <w:r>
              <w:rPr>
                <w:sz w:val="20"/>
              </w:rPr>
              <w:t>Valstybinė teritorijų planavimo ir statybos inspekcija prie Aplinkos ministerijos,</w:t>
            </w:r>
          </w:p>
          <w:p w14:paraId="748A0BDA" w14:textId="77777777" w:rsidR="009D7920" w:rsidRDefault="00C75414">
            <w:pPr>
              <w:widowControl w:val="0"/>
              <w:shd w:val="clear" w:color="auto" w:fill="FFFFFF"/>
              <w:rPr>
                <w:sz w:val="20"/>
              </w:rPr>
            </w:pPr>
            <w:r>
              <w:rPr>
                <w:sz w:val="20"/>
              </w:rPr>
              <w:t>Valstybinė aplinkos apsaugos inspekcija,</w:t>
            </w:r>
          </w:p>
          <w:p w14:paraId="748A0BDB" w14:textId="77777777" w:rsidR="009D7920" w:rsidRDefault="00C75414">
            <w:pPr>
              <w:widowControl w:val="0"/>
              <w:shd w:val="clear" w:color="auto" w:fill="FFFFFF"/>
              <w:rPr>
                <w:sz w:val="20"/>
              </w:rPr>
            </w:pPr>
            <w:r>
              <w:rPr>
                <w:sz w:val="20"/>
              </w:rPr>
              <w:t>apskrities viršininkas,</w:t>
            </w:r>
          </w:p>
          <w:p w14:paraId="748A0BDC" w14:textId="77777777" w:rsidR="009D7920" w:rsidRDefault="00C75414">
            <w:pPr>
              <w:widowControl w:val="0"/>
              <w:shd w:val="clear" w:color="auto" w:fill="FFFFFF"/>
              <w:rPr>
                <w:sz w:val="20"/>
              </w:rPr>
            </w:pPr>
            <w:r>
              <w:rPr>
                <w:sz w:val="20"/>
              </w:rPr>
              <w:t>savivaldybės administracijos direktorius,</w:t>
            </w:r>
          </w:p>
          <w:p w14:paraId="748A0BDD" w14:textId="77777777" w:rsidR="009D7920" w:rsidRDefault="00C75414">
            <w:pPr>
              <w:widowControl w:val="0"/>
              <w:shd w:val="clear" w:color="auto" w:fill="FFFFFF"/>
              <w:rPr>
                <w:sz w:val="20"/>
              </w:rPr>
            </w:pPr>
            <w:r>
              <w:rPr>
                <w:sz w:val="20"/>
              </w:rPr>
              <w:t>atsakingas ūkio subjektas</w:t>
            </w:r>
          </w:p>
        </w:tc>
      </w:tr>
      <w:tr w:rsidR="009D7920" w14:paraId="748A0BE6"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DF" w14:textId="77777777" w:rsidR="009D7920" w:rsidRDefault="00C75414">
            <w:pPr>
              <w:widowControl w:val="0"/>
              <w:shd w:val="clear" w:color="auto" w:fill="FFFFFF"/>
              <w:jc w:val="center"/>
              <w:rPr>
                <w:sz w:val="20"/>
              </w:rPr>
            </w:pPr>
            <w:r>
              <w:rPr>
                <w:sz w:val="20"/>
              </w:rPr>
              <w:t>11.</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E0" w14:textId="77777777" w:rsidR="009D7920" w:rsidRDefault="00C75414">
            <w:pPr>
              <w:widowControl w:val="0"/>
              <w:shd w:val="clear" w:color="auto" w:fill="FFFFFF"/>
              <w:rPr>
                <w:sz w:val="20"/>
              </w:rPr>
            </w:pPr>
            <w:r>
              <w:rPr>
                <w:sz w:val="20"/>
              </w:rPr>
              <w:t>Ryšių paslaugų teikimo vartotojams sutrikimas</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E1" w14:textId="77777777" w:rsidR="009D7920" w:rsidRDefault="00C75414">
            <w:pPr>
              <w:widowControl w:val="0"/>
              <w:shd w:val="clear" w:color="auto" w:fill="FFFFFF"/>
              <w:rPr>
                <w:sz w:val="20"/>
              </w:rPr>
            </w:pPr>
            <w:r>
              <w:rPr>
                <w:sz w:val="20"/>
              </w:rPr>
              <w:t>Susisiekimo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E2" w14:textId="77777777" w:rsidR="009D7920" w:rsidRDefault="00C75414">
            <w:pPr>
              <w:widowControl w:val="0"/>
              <w:shd w:val="clear" w:color="auto" w:fill="FFFFFF"/>
              <w:rPr>
                <w:sz w:val="20"/>
              </w:rPr>
            </w:pPr>
            <w:r>
              <w:rPr>
                <w:sz w:val="20"/>
              </w:rPr>
              <w:t>Lietuvos Respublikos ryšių reguliavimo tarnyba,</w:t>
            </w:r>
          </w:p>
          <w:p w14:paraId="748A0BE3" w14:textId="77777777" w:rsidR="009D7920" w:rsidRDefault="00C75414">
            <w:pPr>
              <w:widowControl w:val="0"/>
              <w:shd w:val="clear" w:color="auto" w:fill="FFFFFF"/>
              <w:rPr>
                <w:sz w:val="20"/>
              </w:rPr>
            </w:pPr>
            <w:r>
              <w:rPr>
                <w:sz w:val="20"/>
              </w:rPr>
              <w:t>apskrities viršininkas,</w:t>
            </w:r>
          </w:p>
          <w:p w14:paraId="748A0BE4" w14:textId="77777777" w:rsidR="009D7920" w:rsidRDefault="00C75414">
            <w:pPr>
              <w:widowControl w:val="0"/>
              <w:shd w:val="clear" w:color="auto" w:fill="FFFFFF"/>
              <w:rPr>
                <w:sz w:val="20"/>
              </w:rPr>
            </w:pPr>
            <w:r>
              <w:rPr>
                <w:sz w:val="20"/>
              </w:rPr>
              <w:t>savivaldybės administracijos direktorius,</w:t>
            </w:r>
          </w:p>
          <w:p w14:paraId="748A0BE5" w14:textId="77777777" w:rsidR="009D7920" w:rsidRDefault="00C75414">
            <w:pPr>
              <w:widowControl w:val="0"/>
              <w:shd w:val="clear" w:color="auto" w:fill="FFFFFF"/>
              <w:rPr>
                <w:sz w:val="20"/>
              </w:rPr>
            </w:pPr>
            <w:r>
              <w:rPr>
                <w:sz w:val="20"/>
              </w:rPr>
              <w:t>atsakingas ūkio subjektas</w:t>
            </w:r>
          </w:p>
        </w:tc>
      </w:tr>
      <w:tr w:rsidR="009D7920" w14:paraId="748A0BEB"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E7" w14:textId="77777777" w:rsidR="009D7920" w:rsidRDefault="00C75414">
            <w:pPr>
              <w:widowControl w:val="0"/>
              <w:shd w:val="clear" w:color="auto" w:fill="FFFFFF"/>
              <w:jc w:val="center"/>
              <w:rPr>
                <w:sz w:val="20"/>
              </w:rPr>
            </w:pPr>
            <w:r>
              <w:rPr>
                <w:sz w:val="20"/>
              </w:rPr>
              <w:t>III.</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E8" w14:textId="77777777" w:rsidR="009D7920" w:rsidRDefault="00C75414">
            <w:pPr>
              <w:widowControl w:val="0"/>
              <w:shd w:val="clear" w:color="auto" w:fill="FFFFFF"/>
              <w:rPr>
                <w:sz w:val="20"/>
              </w:rPr>
            </w:pPr>
            <w:r>
              <w:rPr>
                <w:sz w:val="20"/>
              </w:rPr>
              <w:t>Ekologinio pobūdžio</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E9" w14:textId="77777777" w:rsidR="009D7920" w:rsidRDefault="009D7920">
            <w:pPr>
              <w:widowControl w:val="0"/>
              <w:shd w:val="clear" w:color="auto" w:fill="FFFFFF"/>
              <w:rPr>
                <w:sz w:val="20"/>
              </w:rPr>
            </w:pP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EA" w14:textId="77777777" w:rsidR="009D7920" w:rsidRDefault="009D7920">
            <w:pPr>
              <w:widowControl w:val="0"/>
              <w:shd w:val="clear" w:color="auto" w:fill="FFFFFF"/>
              <w:rPr>
                <w:sz w:val="20"/>
              </w:rPr>
            </w:pPr>
          </w:p>
        </w:tc>
      </w:tr>
      <w:tr w:rsidR="009D7920" w14:paraId="748A0BF4"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EC" w14:textId="77777777" w:rsidR="009D7920" w:rsidRDefault="00C75414">
            <w:pPr>
              <w:widowControl w:val="0"/>
              <w:shd w:val="clear" w:color="auto" w:fill="FFFFFF"/>
              <w:jc w:val="center"/>
              <w:rPr>
                <w:sz w:val="20"/>
              </w:rPr>
            </w:pPr>
            <w:r>
              <w:rPr>
                <w:sz w:val="20"/>
              </w:rPr>
              <w:t>12.</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ED" w14:textId="77777777" w:rsidR="009D7920" w:rsidRDefault="00C75414">
            <w:pPr>
              <w:widowControl w:val="0"/>
              <w:shd w:val="clear" w:color="auto" w:fill="FFFFFF"/>
              <w:rPr>
                <w:sz w:val="20"/>
              </w:rPr>
            </w:pPr>
            <w:r>
              <w:rPr>
                <w:sz w:val="20"/>
              </w:rPr>
              <w:t>Aplinkos oro užterštumas, vandens užterštumas, dirvožemio, grunto užterštumas arba kitoks jam padarytas poveikis</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EE" w14:textId="77777777" w:rsidR="009D7920" w:rsidRDefault="00C75414">
            <w:pPr>
              <w:widowControl w:val="0"/>
              <w:shd w:val="clear" w:color="auto" w:fill="FFFFFF"/>
              <w:rPr>
                <w:sz w:val="20"/>
              </w:rPr>
            </w:pPr>
            <w:r>
              <w:rPr>
                <w:sz w:val="20"/>
              </w:rPr>
              <w:t>Aplinkos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EF" w14:textId="77777777" w:rsidR="009D7920" w:rsidRDefault="00C75414">
            <w:pPr>
              <w:widowControl w:val="0"/>
              <w:shd w:val="clear" w:color="auto" w:fill="FFFFFF"/>
              <w:rPr>
                <w:sz w:val="20"/>
              </w:rPr>
            </w:pPr>
            <w:r>
              <w:rPr>
                <w:sz w:val="20"/>
              </w:rPr>
              <w:t>Aplinkos apsaugos agentūra,</w:t>
            </w:r>
          </w:p>
          <w:p w14:paraId="748A0BF0" w14:textId="77777777" w:rsidR="009D7920" w:rsidRDefault="00C75414">
            <w:pPr>
              <w:widowControl w:val="0"/>
              <w:shd w:val="clear" w:color="auto" w:fill="FFFFFF"/>
              <w:rPr>
                <w:sz w:val="20"/>
              </w:rPr>
            </w:pPr>
            <w:r>
              <w:rPr>
                <w:sz w:val="20"/>
              </w:rPr>
              <w:t>Valstybinė aplinkos apsaugos inspekcija,</w:t>
            </w:r>
          </w:p>
          <w:p w14:paraId="748A0BF1" w14:textId="77777777" w:rsidR="009D7920" w:rsidRDefault="00C75414">
            <w:pPr>
              <w:widowControl w:val="0"/>
              <w:shd w:val="clear" w:color="auto" w:fill="FFFFFF"/>
              <w:rPr>
                <w:sz w:val="20"/>
              </w:rPr>
            </w:pPr>
            <w:r>
              <w:rPr>
                <w:sz w:val="20"/>
              </w:rPr>
              <w:t>apskrities viršininkas,</w:t>
            </w:r>
          </w:p>
          <w:p w14:paraId="748A0BF2" w14:textId="77777777" w:rsidR="009D7920" w:rsidRDefault="00C75414">
            <w:pPr>
              <w:widowControl w:val="0"/>
              <w:shd w:val="clear" w:color="auto" w:fill="FFFFFF"/>
              <w:rPr>
                <w:sz w:val="20"/>
              </w:rPr>
            </w:pPr>
            <w:r>
              <w:rPr>
                <w:sz w:val="20"/>
              </w:rPr>
              <w:t>savivaldybės administracijos direktorius,</w:t>
            </w:r>
          </w:p>
          <w:p w14:paraId="748A0BF3" w14:textId="77777777" w:rsidR="009D7920" w:rsidRDefault="00C75414">
            <w:pPr>
              <w:widowControl w:val="0"/>
              <w:shd w:val="clear" w:color="auto" w:fill="FFFFFF"/>
              <w:rPr>
                <w:sz w:val="20"/>
              </w:rPr>
            </w:pPr>
            <w:r>
              <w:rPr>
                <w:sz w:val="20"/>
              </w:rPr>
              <w:t>atsakingas ūkio subjektas</w:t>
            </w:r>
          </w:p>
        </w:tc>
      </w:tr>
      <w:tr w:rsidR="009D7920" w14:paraId="748A0C00"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BF5" w14:textId="77777777" w:rsidR="009D7920" w:rsidRDefault="00C75414">
            <w:pPr>
              <w:widowControl w:val="0"/>
              <w:shd w:val="clear" w:color="auto" w:fill="FFFFFF"/>
              <w:jc w:val="center"/>
              <w:rPr>
                <w:sz w:val="20"/>
              </w:rPr>
            </w:pPr>
            <w:r>
              <w:rPr>
                <w:sz w:val="20"/>
              </w:rPr>
              <w:t>13.</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BF6" w14:textId="77777777" w:rsidR="009D7920" w:rsidRDefault="00C75414">
            <w:pPr>
              <w:widowControl w:val="0"/>
              <w:shd w:val="clear" w:color="auto" w:fill="FFFFFF"/>
              <w:rPr>
                <w:sz w:val="20"/>
              </w:rPr>
            </w:pPr>
            <w:r>
              <w:rPr>
                <w:sz w:val="20"/>
              </w:rPr>
              <w:t>Radiacinė avarija</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BF7" w14:textId="77777777" w:rsidR="009D7920" w:rsidRDefault="00C75414">
            <w:pPr>
              <w:widowControl w:val="0"/>
              <w:shd w:val="clear" w:color="auto" w:fill="FFFFFF"/>
              <w:rPr>
                <w:sz w:val="20"/>
              </w:rPr>
            </w:pPr>
            <w:r>
              <w:rPr>
                <w:sz w:val="20"/>
              </w:rPr>
              <w:t>Aplinkos ministerija, Sveikatos apsaugos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BF8" w14:textId="77777777" w:rsidR="009D7920" w:rsidRDefault="00C75414">
            <w:pPr>
              <w:widowControl w:val="0"/>
              <w:shd w:val="clear" w:color="auto" w:fill="FFFFFF"/>
              <w:rPr>
                <w:sz w:val="20"/>
              </w:rPr>
            </w:pPr>
            <w:r>
              <w:rPr>
                <w:sz w:val="20"/>
              </w:rPr>
              <w:t>Aplinkos apsaugos agentūra,</w:t>
            </w:r>
          </w:p>
          <w:p w14:paraId="748A0BF9" w14:textId="77777777" w:rsidR="009D7920" w:rsidRDefault="00C75414">
            <w:pPr>
              <w:widowControl w:val="0"/>
              <w:shd w:val="clear" w:color="auto" w:fill="FFFFFF"/>
              <w:rPr>
                <w:sz w:val="20"/>
              </w:rPr>
            </w:pPr>
            <w:r>
              <w:rPr>
                <w:sz w:val="20"/>
              </w:rPr>
              <w:t>Valstybinė aplinkos apsaugos inspekcija,</w:t>
            </w:r>
          </w:p>
          <w:p w14:paraId="748A0BFA" w14:textId="77777777" w:rsidR="009D7920" w:rsidRDefault="00C75414">
            <w:pPr>
              <w:widowControl w:val="0"/>
              <w:shd w:val="clear" w:color="auto" w:fill="FFFFFF"/>
              <w:rPr>
                <w:sz w:val="20"/>
              </w:rPr>
            </w:pPr>
            <w:r>
              <w:rPr>
                <w:sz w:val="20"/>
              </w:rPr>
              <w:t>Sveikatos apsaugos ministerijos Ekstremalių sveikatai situacijų centras,</w:t>
            </w:r>
          </w:p>
          <w:p w14:paraId="748A0BFB" w14:textId="77777777" w:rsidR="009D7920" w:rsidRDefault="00C75414">
            <w:pPr>
              <w:widowControl w:val="0"/>
              <w:shd w:val="clear" w:color="auto" w:fill="FFFFFF"/>
              <w:rPr>
                <w:sz w:val="20"/>
              </w:rPr>
            </w:pPr>
            <w:r>
              <w:rPr>
                <w:sz w:val="20"/>
              </w:rPr>
              <w:t>Valstybinė atominės energetikos saugos inspekcija,</w:t>
            </w:r>
          </w:p>
          <w:p w14:paraId="748A0BFC" w14:textId="77777777" w:rsidR="009D7920" w:rsidRDefault="00C75414">
            <w:pPr>
              <w:widowControl w:val="0"/>
              <w:shd w:val="clear" w:color="auto" w:fill="FFFFFF"/>
              <w:rPr>
                <w:sz w:val="20"/>
              </w:rPr>
            </w:pPr>
            <w:r>
              <w:rPr>
                <w:sz w:val="20"/>
              </w:rPr>
              <w:t>Radiacinės saugos centras,</w:t>
            </w:r>
          </w:p>
          <w:p w14:paraId="748A0BFD" w14:textId="77777777" w:rsidR="009D7920" w:rsidRDefault="00C75414">
            <w:pPr>
              <w:widowControl w:val="0"/>
              <w:shd w:val="clear" w:color="auto" w:fill="FFFFFF"/>
              <w:rPr>
                <w:sz w:val="20"/>
              </w:rPr>
            </w:pPr>
            <w:r>
              <w:rPr>
                <w:sz w:val="20"/>
              </w:rPr>
              <w:t>apskrities viršininkas,</w:t>
            </w:r>
          </w:p>
          <w:p w14:paraId="748A0BFE" w14:textId="77777777" w:rsidR="009D7920" w:rsidRDefault="00C75414">
            <w:pPr>
              <w:widowControl w:val="0"/>
              <w:shd w:val="clear" w:color="auto" w:fill="FFFFFF"/>
              <w:rPr>
                <w:sz w:val="20"/>
              </w:rPr>
            </w:pPr>
            <w:r>
              <w:rPr>
                <w:sz w:val="20"/>
              </w:rPr>
              <w:t>savivaldybės administracijos direktorius,</w:t>
            </w:r>
          </w:p>
          <w:p w14:paraId="748A0BFF" w14:textId="77777777" w:rsidR="009D7920" w:rsidRDefault="00C75414">
            <w:pPr>
              <w:widowControl w:val="0"/>
              <w:shd w:val="clear" w:color="auto" w:fill="FFFFFF"/>
              <w:rPr>
                <w:sz w:val="20"/>
              </w:rPr>
            </w:pPr>
            <w:r>
              <w:rPr>
                <w:sz w:val="20"/>
              </w:rPr>
              <w:t>atsakingas ūkio subjektas</w:t>
            </w:r>
          </w:p>
        </w:tc>
      </w:tr>
      <w:tr w:rsidR="009D7920" w14:paraId="748A0C05"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C01" w14:textId="77777777" w:rsidR="009D7920" w:rsidRDefault="00C75414">
            <w:pPr>
              <w:shd w:val="clear" w:color="auto" w:fill="FFFFFF"/>
              <w:jc w:val="center"/>
              <w:rPr>
                <w:sz w:val="20"/>
              </w:rPr>
            </w:pPr>
            <w:r>
              <w:rPr>
                <w:sz w:val="20"/>
              </w:rPr>
              <w:br w:type="column"/>
              <w:t>IV.</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C02" w14:textId="77777777" w:rsidR="009D7920" w:rsidRDefault="00C75414">
            <w:pPr>
              <w:shd w:val="clear" w:color="auto" w:fill="FFFFFF"/>
              <w:rPr>
                <w:sz w:val="20"/>
              </w:rPr>
            </w:pPr>
            <w:r>
              <w:rPr>
                <w:sz w:val="20"/>
              </w:rPr>
              <w:t>Socialinio pobūdžio</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C03" w14:textId="77777777" w:rsidR="009D7920" w:rsidRDefault="009D7920">
            <w:pPr>
              <w:shd w:val="clear" w:color="auto" w:fill="FFFFFF"/>
              <w:rPr>
                <w:sz w:val="20"/>
              </w:rPr>
            </w:pP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C04" w14:textId="77777777" w:rsidR="009D7920" w:rsidRDefault="009D7920">
            <w:pPr>
              <w:shd w:val="clear" w:color="auto" w:fill="FFFFFF"/>
              <w:rPr>
                <w:sz w:val="20"/>
              </w:rPr>
            </w:pPr>
          </w:p>
        </w:tc>
      </w:tr>
      <w:tr w:rsidR="009D7920" w14:paraId="748A0C0F"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C06" w14:textId="77777777" w:rsidR="009D7920" w:rsidRDefault="00C75414">
            <w:pPr>
              <w:shd w:val="clear" w:color="auto" w:fill="FFFFFF"/>
              <w:jc w:val="center"/>
              <w:rPr>
                <w:sz w:val="20"/>
              </w:rPr>
            </w:pPr>
            <w:r>
              <w:rPr>
                <w:sz w:val="20"/>
              </w:rPr>
              <w:t>14.</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C07" w14:textId="77777777" w:rsidR="009D7920" w:rsidRDefault="00C75414">
            <w:pPr>
              <w:shd w:val="clear" w:color="auto" w:fill="FFFFFF"/>
              <w:rPr>
                <w:sz w:val="20"/>
              </w:rPr>
            </w:pPr>
            <w:r>
              <w:rPr>
                <w:sz w:val="20"/>
              </w:rPr>
              <w:t>Nevaldoma žmonių masė</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C08" w14:textId="77777777" w:rsidR="009D7920" w:rsidRDefault="00C75414">
            <w:pPr>
              <w:shd w:val="clear" w:color="auto" w:fill="FFFFFF"/>
              <w:rPr>
                <w:sz w:val="20"/>
              </w:rPr>
            </w:pPr>
            <w:r>
              <w:rPr>
                <w:sz w:val="20"/>
              </w:rPr>
              <w:t>Vidaus reikalų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C09" w14:textId="77777777" w:rsidR="009D7920" w:rsidRDefault="00C75414">
            <w:pPr>
              <w:shd w:val="clear" w:color="auto" w:fill="FFFFFF"/>
              <w:rPr>
                <w:sz w:val="20"/>
              </w:rPr>
            </w:pPr>
            <w:r>
              <w:rPr>
                <w:sz w:val="20"/>
              </w:rPr>
              <w:t>Policijos departamentas prie Vidaus reikalų</w:t>
            </w:r>
          </w:p>
          <w:p w14:paraId="748A0C0A" w14:textId="77777777" w:rsidR="009D7920" w:rsidRDefault="00C75414">
            <w:pPr>
              <w:shd w:val="clear" w:color="auto" w:fill="FFFFFF"/>
              <w:rPr>
                <w:sz w:val="20"/>
              </w:rPr>
            </w:pPr>
            <w:r>
              <w:rPr>
                <w:sz w:val="20"/>
              </w:rPr>
              <w:t>ministerijos,</w:t>
            </w:r>
          </w:p>
          <w:p w14:paraId="748A0C0B" w14:textId="77777777" w:rsidR="009D7920" w:rsidRDefault="00C75414">
            <w:pPr>
              <w:shd w:val="clear" w:color="auto" w:fill="FFFFFF"/>
              <w:rPr>
                <w:sz w:val="20"/>
              </w:rPr>
            </w:pPr>
            <w:r>
              <w:rPr>
                <w:sz w:val="20"/>
              </w:rPr>
              <w:t>Valstybės sienos apsaugos tarnyba prie Vidaus</w:t>
            </w:r>
          </w:p>
          <w:p w14:paraId="748A0C0C" w14:textId="77777777" w:rsidR="009D7920" w:rsidRDefault="00C75414">
            <w:pPr>
              <w:shd w:val="clear" w:color="auto" w:fill="FFFFFF"/>
              <w:rPr>
                <w:sz w:val="20"/>
              </w:rPr>
            </w:pPr>
            <w:r>
              <w:rPr>
                <w:sz w:val="20"/>
              </w:rPr>
              <w:t>reikalų ministerijos,</w:t>
            </w:r>
          </w:p>
          <w:p w14:paraId="748A0C0D" w14:textId="77777777" w:rsidR="009D7920" w:rsidRDefault="00C75414">
            <w:pPr>
              <w:shd w:val="clear" w:color="auto" w:fill="FFFFFF"/>
              <w:rPr>
                <w:sz w:val="20"/>
              </w:rPr>
            </w:pPr>
            <w:r>
              <w:rPr>
                <w:sz w:val="20"/>
              </w:rPr>
              <w:t>apskrities viršininkas,</w:t>
            </w:r>
          </w:p>
          <w:p w14:paraId="748A0C0E" w14:textId="77777777" w:rsidR="009D7920" w:rsidRDefault="00C75414">
            <w:pPr>
              <w:shd w:val="clear" w:color="auto" w:fill="FFFFFF"/>
              <w:rPr>
                <w:sz w:val="20"/>
              </w:rPr>
            </w:pPr>
            <w:r>
              <w:rPr>
                <w:sz w:val="20"/>
              </w:rPr>
              <w:t>savivaldybės administracijos direktorius</w:t>
            </w:r>
          </w:p>
        </w:tc>
      </w:tr>
      <w:tr w:rsidR="009D7920" w14:paraId="748A0C17"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C10" w14:textId="77777777" w:rsidR="009D7920" w:rsidRDefault="00C75414">
            <w:pPr>
              <w:widowControl w:val="0"/>
              <w:shd w:val="clear" w:color="auto" w:fill="FFFFFF"/>
              <w:jc w:val="center"/>
              <w:rPr>
                <w:sz w:val="20"/>
              </w:rPr>
            </w:pPr>
            <w:r>
              <w:rPr>
                <w:sz w:val="20"/>
              </w:rPr>
              <w:t>15.</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C11" w14:textId="77777777" w:rsidR="009D7920" w:rsidRDefault="00C75414">
            <w:pPr>
              <w:widowControl w:val="0"/>
              <w:shd w:val="clear" w:color="auto" w:fill="FFFFFF"/>
              <w:rPr>
                <w:sz w:val="20"/>
              </w:rPr>
            </w:pPr>
            <w:r>
              <w:rPr>
                <w:sz w:val="20"/>
              </w:rPr>
              <w:t>įvykis pasienio ruože ir teritorinėje jūroje</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C12" w14:textId="77777777" w:rsidR="009D7920" w:rsidRDefault="00C75414">
            <w:pPr>
              <w:widowControl w:val="0"/>
              <w:shd w:val="clear" w:color="auto" w:fill="FFFFFF"/>
              <w:rPr>
                <w:sz w:val="20"/>
              </w:rPr>
            </w:pPr>
            <w:r>
              <w:rPr>
                <w:sz w:val="20"/>
              </w:rPr>
              <w:t>Vidaus reikalų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C13" w14:textId="77777777" w:rsidR="009D7920" w:rsidRDefault="00C75414">
            <w:pPr>
              <w:widowControl w:val="0"/>
              <w:shd w:val="clear" w:color="auto" w:fill="FFFFFF"/>
              <w:rPr>
                <w:sz w:val="20"/>
              </w:rPr>
            </w:pPr>
            <w:r>
              <w:rPr>
                <w:sz w:val="20"/>
              </w:rPr>
              <w:t>Valstybės sienos apsaugos tarnyba prie Vidaus reikalų ministerijos,</w:t>
            </w:r>
          </w:p>
          <w:p w14:paraId="748A0C14" w14:textId="77777777" w:rsidR="009D7920" w:rsidRDefault="00C75414">
            <w:pPr>
              <w:widowControl w:val="0"/>
              <w:shd w:val="clear" w:color="auto" w:fill="FFFFFF"/>
              <w:rPr>
                <w:sz w:val="20"/>
              </w:rPr>
            </w:pPr>
            <w:r>
              <w:rPr>
                <w:sz w:val="20"/>
              </w:rPr>
              <w:t>Policijos departamentas prie Vidaus reikalų ministerijos,</w:t>
            </w:r>
          </w:p>
          <w:p w14:paraId="748A0C15" w14:textId="77777777" w:rsidR="009D7920" w:rsidRDefault="00C75414">
            <w:pPr>
              <w:widowControl w:val="0"/>
              <w:shd w:val="clear" w:color="auto" w:fill="FFFFFF"/>
              <w:rPr>
                <w:sz w:val="20"/>
              </w:rPr>
            </w:pPr>
            <w:r>
              <w:rPr>
                <w:sz w:val="20"/>
              </w:rPr>
              <w:t>apskrities viršininkas,</w:t>
            </w:r>
          </w:p>
          <w:p w14:paraId="748A0C16" w14:textId="77777777" w:rsidR="009D7920" w:rsidRDefault="00C75414">
            <w:pPr>
              <w:widowControl w:val="0"/>
              <w:shd w:val="clear" w:color="auto" w:fill="FFFFFF"/>
              <w:rPr>
                <w:sz w:val="20"/>
              </w:rPr>
            </w:pPr>
            <w:r>
              <w:rPr>
                <w:sz w:val="20"/>
              </w:rPr>
              <w:t>savivaldybės administracijos direktorius</w:t>
            </w:r>
          </w:p>
        </w:tc>
      </w:tr>
      <w:tr w:rsidR="009D7920" w14:paraId="748A0C20"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C18" w14:textId="77777777" w:rsidR="009D7920" w:rsidRDefault="00C75414">
            <w:pPr>
              <w:widowControl w:val="0"/>
              <w:shd w:val="clear" w:color="auto" w:fill="FFFFFF"/>
              <w:jc w:val="center"/>
              <w:rPr>
                <w:sz w:val="20"/>
              </w:rPr>
            </w:pPr>
            <w:r>
              <w:rPr>
                <w:sz w:val="20"/>
              </w:rPr>
              <w:t>16.</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C19" w14:textId="77777777" w:rsidR="009D7920" w:rsidRDefault="00C75414">
            <w:pPr>
              <w:widowControl w:val="0"/>
              <w:shd w:val="clear" w:color="auto" w:fill="FFFFFF"/>
              <w:rPr>
                <w:sz w:val="20"/>
              </w:rPr>
            </w:pPr>
            <w:r>
              <w:rPr>
                <w:sz w:val="20"/>
              </w:rPr>
              <w:t>įvykis, susijęs su teroristine veikla</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C1A" w14:textId="77777777" w:rsidR="009D7920" w:rsidRDefault="00C75414">
            <w:pPr>
              <w:widowControl w:val="0"/>
              <w:shd w:val="clear" w:color="auto" w:fill="FFFFFF"/>
              <w:rPr>
                <w:sz w:val="20"/>
              </w:rPr>
            </w:pPr>
            <w:r>
              <w:rPr>
                <w:sz w:val="20"/>
              </w:rPr>
              <w:t>Vidaus reikalų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C1B" w14:textId="77777777" w:rsidR="009D7920" w:rsidRDefault="00C75414">
            <w:pPr>
              <w:widowControl w:val="0"/>
              <w:shd w:val="clear" w:color="auto" w:fill="FFFFFF"/>
              <w:rPr>
                <w:sz w:val="20"/>
              </w:rPr>
            </w:pPr>
            <w:r>
              <w:rPr>
                <w:sz w:val="20"/>
              </w:rPr>
              <w:t>Policijos departamentas prie Vidaus reikalų ministerijos,</w:t>
            </w:r>
          </w:p>
          <w:p w14:paraId="748A0C1C" w14:textId="77777777" w:rsidR="009D7920" w:rsidRDefault="00C75414">
            <w:pPr>
              <w:widowControl w:val="0"/>
              <w:shd w:val="clear" w:color="auto" w:fill="FFFFFF"/>
              <w:rPr>
                <w:sz w:val="20"/>
              </w:rPr>
            </w:pPr>
            <w:r>
              <w:rPr>
                <w:sz w:val="20"/>
              </w:rPr>
              <w:t>Valstybės sienos apsaugos tarnyba prie Vidaus reikalų ministerijos,</w:t>
            </w:r>
          </w:p>
          <w:p w14:paraId="748A0C1D" w14:textId="77777777" w:rsidR="009D7920" w:rsidRDefault="00C75414">
            <w:pPr>
              <w:widowControl w:val="0"/>
              <w:shd w:val="clear" w:color="auto" w:fill="FFFFFF"/>
              <w:rPr>
                <w:sz w:val="20"/>
              </w:rPr>
            </w:pPr>
            <w:r>
              <w:rPr>
                <w:sz w:val="20"/>
              </w:rPr>
              <w:t>Priešgaisrinės apsaugos ir gelbėjimo departamentas prie Vidaus reikalų ministerijos,</w:t>
            </w:r>
          </w:p>
          <w:p w14:paraId="748A0C1E" w14:textId="77777777" w:rsidR="009D7920" w:rsidRDefault="00C75414">
            <w:pPr>
              <w:widowControl w:val="0"/>
              <w:shd w:val="clear" w:color="auto" w:fill="FFFFFF"/>
              <w:rPr>
                <w:sz w:val="20"/>
              </w:rPr>
            </w:pPr>
            <w:r>
              <w:rPr>
                <w:sz w:val="20"/>
              </w:rPr>
              <w:t>apskrities viršininkas,</w:t>
            </w:r>
          </w:p>
          <w:p w14:paraId="748A0C1F" w14:textId="77777777" w:rsidR="009D7920" w:rsidRDefault="00C75414">
            <w:pPr>
              <w:widowControl w:val="0"/>
              <w:shd w:val="clear" w:color="auto" w:fill="FFFFFF"/>
              <w:rPr>
                <w:sz w:val="20"/>
              </w:rPr>
            </w:pPr>
            <w:r>
              <w:rPr>
                <w:sz w:val="20"/>
              </w:rPr>
              <w:t>savivaldybės administracijos direktorius</w:t>
            </w:r>
          </w:p>
        </w:tc>
      </w:tr>
      <w:tr w:rsidR="009D7920" w14:paraId="748A0C25"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C21" w14:textId="77777777" w:rsidR="009D7920" w:rsidRDefault="00C75414">
            <w:pPr>
              <w:widowControl w:val="0"/>
              <w:shd w:val="clear" w:color="auto" w:fill="FFFFFF"/>
              <w:jc w:val="center"/>
              <w:rPr>
                <w:sz w:val="20"/>
              </w:rPr>
            </w:pPr>
            <w:r>
              <w:rPr>
                <w:sz w:val="20"/>
              </w:rPr>
              <w:t>V.</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C22" w14:textId="77777777" w:rsidR="009D7920" w:rsidRDefault="00C75414">
            <w:pPr>
              <w:widowControl w:val="0"/>
              <w:shd w:val="clear" w:color="auto" w:fill="FFFFFF"/>
              <w:rPr>
                <w:sz w:val="20"/>
              </w:rPr>
            </w:pPr>
            <w:r>
              <w:rPr>
                <w:sz w:val="20"/>
              </w:rPr>
              <w:t>Kitas ekstremalus įvykis</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C23" w14:textId="77777777" w:rsidR="009D7920" w:rsidRDefault="009D7920">
            <w:pPr>
              <w:widowControl w:val="0"/>
              <w:shd w:val="clear" w:color="auto" w:fill="FFFFFF"/>
              <w:rPr>
                <w:sz w:val="20"/>
              </w:rPr>
            </w:pP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C24" w14:textId="77777777" w:rsidR="009D7920" w:rsidRDefault="009D7920">
            <w:pPr>
              <w:widowControl w:val="0"/>
              <w:shd w:val="clear" w:color="auto" w:fill="FFFFFF"/>
              <w:rPr>
                <w:sz w:val="20"/>
              </w:rPr>
            </w:pPr>
          </w:p>
        </w:tc>
      </w:tr>
      <w:tr w:rsidR="009D7920" w14:paraId="748A0C2C"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C26" w14:textId="77777777" w:rsidR="009D7920" w:rsidRDefault="00C75414">
            <w:pPr>
              <w:widowControl w:val="0"/>
              <w:shd w:val="clear" w:color="auto" w:fill="FFFFFF"/>
              <w:jc w:val="center"/>
              <w:rPr>
                <w:sz w:val="20"/>
              </w:rPr>
            </w:pPr>
            <w:r>
              <w:rPr>
                <w:sz w:val="20"/>
              </w:rPr>
              <w:t>17.</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C27" w14:textId="77777777" w:rsidR="009D7920" w:rsidRDefault="00C75414">
            <w:pPr>
              <w:widowControl w:val="0"/>
              <w:shd w:val="clear" w:color="auto" w:fill="FFFFFF"/>
              <w:rPr>
                <w:sz w:val="20"/>
              </w:rPr>
            </w:pPr>
            <w:r>
              <w:rPr>
                <w:sz w:val="20"/>
              </w:rPr>
              <w:t>Gaisro keliamas pavojus, užsidegimo ar degimo grėsmė</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C28" w14:textId="77777777" w:rsidR="009D7920" w:rsidRDefault="00C75414">
            <w:pPr>
              <w:widowControl w:val="0"/>
              <w:shd w:val="clear" w:color="auto" w:fill="FFFFFF"/>
              <w:rPr>
                <w:sz w:val="20"/>
              </w:rPr>
            </w:pPr>
            <w:r>
              <w:rPr>
                <w:sz w:val="20"/>
              </w:rPr>
              <w:t>Vidaus reikalų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C29" w14:textId="77777777" w:rsidR="009D7920" w:rsidRDefault="00C75414">
            <w:pPr>
              <w:widowControl w:val="0"/>
              <w:shd w:val="clear" w:color="auto" w:fill="FFFFFF"/>
              <w:rPr>
                <w:sz w:val="20"/>
              </w:rPr>
            </w:pPr>
            <w:r>
              <w:rPr>
                <w:sz w:val="20"/>
              </w:rPr>
              <w:t>Priešgaisrinės apsaugos ir gelbėjimo departamentas prie Vidaus reikalų ministerijos,</w:t>
            </w:r>
          </w:p>
          <w:p w14:paraId="748A0C2A" w14:textId="77777777" w:rsidR="009D7920" w:rsidRDefault="00C75414">
            <w:pPr>
              <w:widowControl w:val="0"/>
              <w:shd w:val="clear" w:color="auto" w:fill="FFFFFF"/>
              <w:rPr>
                <w:sz w:val="20"/>
              </w:rPr>
            </w:pPr>
            <w:r>
              <w:rPr>
                <w:sz w:val="20"/>
              </w:rPr>
              <w:t>apskrities viršininkas,</w:t>
            </w:r>
          </w:p>
          <w:p w14:paraId="748A0C2B" w14:textId="77777777" w:rsidR="009D7920" w:rsidRDefault="00C75414">
            <w:pPr>
              <w:widowControl w:val="0"/>
              <w:shd w:val="clear" w:color="auto" w:fill="FFFFFF"/>
              <w:rPr>
                <w:sz w:val="20"/>
              </w:rPr>
            </w:pPr>
            <w:r>
              <w:rPr>
                <w:sz w:val="20"/>
              </w:rPr>
              <w:t>savivaldybės administracijos direktorius</w:t>
            </w:r>
          </w:p>
        </w:tc>
      </w:tr>
      <w:tr w:rsidR="009D7920" w14:paraId="748A0C33"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C2D" w14:textId="77777777" w:rsidR="009D7920" w:rsidRDefault="00C75414">
            <w:pPr>
              <w:widowControl w:val="0"/>
              <w:shd w:val="clear" w:color="auto" w:fill="FFFFFF"/>
              <w:jc w:val="center"/>
              <w:rPr>
                <w:sz w:val="20"/>
              </w:rPr>
            </w:pPr>
            <w:r>
              <w:rPr>
                <w:sz w:val="20"/>
              </w:rPr>
              <w:t>18.</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C2E" w14:textId="77777777" w:rsidR="009D7920" w:rsidRDefault="00C75414">
            <w:pPr>
              <w:widowControl w:val="0"/>
              <w:shd w:val="clear" w:color="auto" w:fill="FFFFFF"/>
              <w:rPr>
                <w:sz w:val="20"/>
              </w:rPr>
            </w:pPr>
            <w:r>
              <w:rPr>
                <w:sz w:val="20"/>
              </w:rPr>
              <w:t>Pavojingas radinys</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C2F" w14:textId="77777777" w:rsidR="009D7920" w:rsidRDefault="00C75414">
            <w:pPr>
              <w:widowControl w:val="0"/>
              <w:shd w:val="clear" w:color="auto" w:fill="FFFFFF"/>
              <w:rPr>
                <w:sz w:val="20"/>
              </w:rPr>
            </w:pPr>
            <w:r>
              <w:rPr>
                <w:sz w:val="20"/>
              </w:rPr>
              <w:t>Vidaus reikalų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C30" w14:textId="77777777" w:rsidR="009D7920" w:rsidRDefault="00C75414">
            <w:pPr>
              <w:widowControl w:val="0"/>
              <w:shd w:val="clear" w:color="auto" w:fill="FFFFFF"/>
              <w:rPr>
                <w:sz w:val="20"/>
              </w:rPr>
            </w:pPr>
            <w:r>
              <w:rPr>
                <w:sz w:val="20"/>
              </w:rPr>
              <w:t>Policijos departamentas prie Vidaus reikalų ministerijos,</w:t>
            </w:r>
          </w:p>
          <w:p w14:paraId="748A0C31" w14:textId="77777777" w:rsidR="009D7920" w:rsidRDefault="00C75414">
            <w:pPr>
              <w:widowControl w:val="0"/>
              <w:shd w:val="clear" w:color="auto" w:fill="FFFFFF"/>
              <w:rPr>
                <w:sz w:val="20"/>
              </w:rPr>
            </w:pPr>
            <w:r>
              <w:rPr>
                <w:sz w:val="20"/>
              </w:rPr>
              <w:t>apskrities viršininkas,</w:t>
            </w:r>
          </w:p>
          <w:p w14:paraId="748A0C32" w14:textId="77777777" w:rsidR="009D7920" w:rsidRDefault="00C75414">
            <w:pPr>
              <w:widowControl w:val="0"/>
              <w:shd w:val="clear" w:color="auto" w:fill="FFFFFF"/>
              <w:rPr>
                <w:sz w:val="20"/>
              </w:rPr>
            </w:pPr>
            <w:r>
              <w:rPr>
                <w:sz w:val="20"/>
              </w:rPr>
              <w:t>savivaldybės administracijos direktorius</w:t>
            </w:r>
          </w:p>
        </w:tc>
      </w:tr>
      <w:tr w:rsidR="009D7920" w14:paraId="748A0C3A"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C34" w14:textId="77777777" w:rsidR="009D7920" w:rsidRDefault="00C75414">
            <w:pPr>
              <w:widowControl w:val="0"/>
              <w:shd w:val="clear" w:color="auto" w:fill="FFFFFF"/>
              <w:jc w:val="center"/>
              <w:rPr>
                <w:sz w:val="20"/>
              </w:rPr>
            </w:pPr>
            <w:r>
              <w:rPr>
                <w:sz w:val="20"/>
              </w:rPr>
              <w:t>19.</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C35" w14:textId="77777777" w:rsidR="009D7920" w:rsidRDefault="00C75414">
            <w:pPr>
              <w:widowControl w:val="0"/>
              <w:shd w:val="clear" w:color="auto" w:fill="FFFFFF"/>
              <w:rPr>
                <w:sz w:val="20"/>
              </w:rPr>
            </w:pPr>
            <w:r>
              <w:rPr>
                <w:sz w:val="20"/>
              </w:rPr>
              <w:t>Kultūros paveldo objektui ar vietovei keliamas pavojus arba jų sunaikinimas</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C36" w14:textId="77777777" w:rsidR="009D7920" w:rsidRDefault="00C75414">
            <w:pPr>
              <w:widowControl w:val="0"/>
              <w:shd w:val="clear" w:color="auto" w:fill="FFFFFF"/>
              <w:rPr>
                <w:sz w:val="20"/>
              </w:rPr>
            </w:pPr>
            <w:r>
              <w:rPr>
                <w:sz w:val="20"/>
              </w:rPr>
              <w:t>Kultūros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C37" w14:textId="77777777" w:rsidR="009D7920" w:rsidRDefault="00C75414">
            <w:pPr>
              <w:widowControl w:val="0"/>
              <w:shd w:val="clear" w:color="auto" w:fill="FFFFFF"/>
              <w:rPr>
                <w:sz w:val="20"/>
              </w:rPr>
            </w:pPr>
            <w:r>
              <w:rPr>
                <w:sz w:val="20"/>
              </w:rPr>
              <w:t>Kultūros paveldo departamentas prie Kultūros ministerijos,</w:t>
            </w:r>
          </w:p>
          <w:p w14:paraId="748A0C38" w14:textId="77777777" w:rsidR="009D7920" w:rsidRDefault="00C75414">
            <w:pPr>
              <w:widowControl w:val="0"/>
              <w:shd w:val="clear" w:color="auto" w:fill="FFFFFF"/>
              <w:rPr>
                <w:sz w:val="20"/>
              </w:rPr>
            </w:pPr>
            <w:r>
              <w:rPr>
                <w:sz w:val="20"/>
              </w:rPr>
              <w:t>apskrities viršininkas,</w:t>
            </w:r>
          </w:p>
          <w:p w14:paraId="748A0C39" w14:textId="77777777" w:rsidR="009D7920" w:rsidRDefault="00C75414">
            <w:pPr>
              <w:widowControl w:val="0"/>
              <w:shd w:val="clear" w:color="auto" w:fill="FFFFFF"/>
              <w:rPr>
                <w:sz w:val="20"/>
              </w:rPr>
            </w:pPr>
            <w:r>
              <w:rPr>
                <w:sz w:val="20"/>
              </w:rPr>
              <w:t>savivaldybės administracijos direktorius</w:t>
            </w:r>
          </w:p>
        </w:tc>
      </w:tr>
      <w:tr w:rsidR="009D7920" w14:paraId="748A0C40"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C3B" w14:textId="77777777" w:rsidR="009D7920" w:rsidRDefault="00C75414">
            <w:pPr>
              <w:widowControl w:val="0"/>
              <w:shd w:val="clear" w:color="auto" w:fill="FFFFFF"/>
              <w:jc w:val="center"/>
              <w:rPr>
                <w:sz w:val="20"/>
              </w:rPr>
            </w:pPr>
            <w:r>
              <w:rPr>
                <w:sz w:val="20"/>
              </w:rPr>
              <w:lastRenderedPageBreak/>
              <w:t>20.</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C3C" w14:textId="77777777" w:rsidR="009D7920" w:rsidRDefault="00C75414">
            <w:pPr>
              <w:widowControl w:val="0"/>
              <w:shd w:val="clear" w:color="auto" w:fill="FFFFFF"/>
              <w:rPr>
                <w:sz w:val="20"/>
              </w:rPr>
            </w:pPr>
            <w:r>
              <w:rPr>
                <w:sz w:val="20"/>
              </w:rPr>
              <w:t>Ekstremalus įvykis atstovybėje (Lietuvos Respublikos diplomatinėse atstovybėse, konsulinėse įstaigose užsienio valstybėse ir atstovybėse prie tarptautinių organizacijų, užsienio valstybių diplomatinėse atstovybėse, konsulinėse įstaigose ir tarptautinių organizacijų atstovybėse, akredituotose ir reziduojančiose Lietuvos Respublikoje)</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C3D" w14:textId="77777777" w:rsidR="009D7920" w:rsidRDefault="00C75414">
            <w:pPr>
              <w:widowControl w:val="0"/>
              <w:shd w:val="clear" w:color="auto" w:fill="FFFFFF"/>
              <w:rPr>
                <w:sz w:val="20"/>
              </w:rPr>
            </w:pPr>
            <w:r>
              <w:rPr>
                <w:sz w:val="20"/>
              </w:rPr>
              <w:t>Užsienio reikalų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C3E" w14:textId="77777777" w:rsidR="009D7920" w:rsidRDefault="00C75414">
            <w:pPr>
              <w:widowControl w:val="0"/>
              <w:shd w:val="clear" w:color="auto" w:fill="FFFFFF"/>
              <w:rPr>
                <w:sz w:val="20"/>
              </w:rPr>
            </w:pPr>
            <w:r>
              <w:rPr>
                <w:sz w:val="20"/>
              </w:rPr>
              <w:t>Policijos departamentas prie Vidaus reikalų ministerijos,</w:t>
            </w:r>
          </w:p>
          <w:p w14:paraId="748A0C3F" w14:textId="77777777" w:rsidR="009D7920" w:rsidRDefault="00C75414">
            <w:pPr>
              <w:widowControl w:val="0"/>
              <w:shd w:val="clear" w:color="auto" w:fill="FFFFFF"/>
              <w:rPr>
                <w:sz w:val="20"/>
              </w:rPr>
            </w:pPr>
            <w:r>
              <w:rPr>
                <w:sz w:val="20"/>
              </w:rPr>
              <w:t>Priešgaisrinės apsaugos ir gelbėjimo departamentas prie Vidaus reikalų ministerijos</w:t>
            </w:r>
          </w:p>
        </w:tc>
      </w:tr>
      <w:tr w:rsidR="009D7920" w14:paraId="748A0C49" w14:textId="77777777">
        <w:trPr>
          <w:cantSplit/>
          <w:trHeight w:val="23"/>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748A0C41" w14:textId="77777777" w:rsidR="009D7920" w:rsidRDefault="00C75414">
            <w:pPr>
              <w:widowControl w:val="0"/>
              <w:shd w:val="clear" w:color="auto" w:fill="FFFFFF"/>
              <w:jc w:val="right"/>
              <w:rPr>
                <w:sz w:val="20"/>
              </w:rPr>
            </w:pPr>
            <w:r>
              <w:rPr>
                <w:sz w:val="20"/>
              </w:rPr>
              <w:t>21.</w:t>
            </w:r>
          </w:p>
        </w:tc>
        <w:tc>
          <w:tcPr>
            <w:tcW w:w="1313" w:type="pct"/>
            <w:tcBorders>
              <w:top w:val="single" w:sz="6" w:space="0" w:color="auto"/>
              <w:left w:val="single" w:sz="6" w:space="0" w:color="auto"/>
              <w:bottom w:val="single" w:sz="6" w:space="0" w:color="auto"/>
              <w:right w:val="single" w:sz="6" w:space="0" w:color="auto"/>
            </w:tcBorders>
            <w:shd w:val="clear" w:color="auto" w:fill="FFFFFF"/>
          </w:tcPr>
          <w:p w14:paraId="748A0C42" w14:textId="77777777" w:rsidR="009D7920" w:rsidRDefault="00C75414">
            <w:pPr>
              <w:widowControl w:val="0"/>
              <w:shd w:val="clear" w:color="auto" w:fill="FFFFFF"/>
              <w:rPr>
                <w:sz w:val="20"/>
              </w:rPr>
            </w:pPr>
            <w:r>
              <w:rPr>
                <w:sz w:val="20"/>
              </w:rPr>
              <w:t>Kitas įvykis, keliantis ekstremalią situaciją</w:t>
            </w:r>
          </w:p>
        </w:tc>
        <w:tc>
          <w:tcPr>
            <w:tcW w:w="752" w:type="pct"/>
            <w:tcBorders>
              <w:top w:val="single" w:sz="6" w:space="0" w:color="auto"/>
              <w:left w:val="single" w:sz="6" w:space="0" w:color="auto"/>
              <w:bottom w:val="single" w:sz="6" w:space="0" w:color="auto"/>
              <w:right w:val="single" w:sz="6" w:space="0" w:color="auto"/>
            </w:tcBorders>
            <w:shd w:val="clear" w:color="auto" w:fill="FFFFFF"/>
          </w:tcPr>
          <w:p w14:paraId="748A0C43" w14:textId="77777777" w:rsidR="009D7920" w:rsidRDefault="00C75414">
            <w:pPr>
              <w:widowControl w:val="0"/>
              <w:shd w:val="clear" w:color="auto" w:fill="FFFFFF"/>
              <w:rPr>
                <w:sz w:val="20"/>
              </w:rPr>
            </w:pPr>
            <w:r>
              <w:rPr>
                <w:sz w:val="20"/>
              </w:rPr>
              <w:t>Vidaus reikalų ministerija</w:t>
            </w:r>
          </w:p>
        </w:tc>
        <w:tc>
          <w:tcPr>
            <w:tcW w:w="2648" w:type="pct"/>
            <w:tcBorders>
              <w:top w:val="single" w:sz="6" w:space="0" w:color="auto"/>
              <w:left w:val="single" w:sz="6" w:space="0" w:color="auto"/>
              <w:bottom w:val="single" w:sz="6" w:space="0" w:color="auto"/>
              <w:right w:val="single" w:sz="6" w:space="0" w:color="auto"/>
            </w:tcBorders>
            <w:shd w:val="clear" w:color="auto" w:fill="FFFFFF"/>
          </w:tcPr>
          <w:p w14:paraId="748A0C44" w14:textId="77777777" w:rsidR="009D7920" w:rsidRDefault="00C75414">
            <w:pPr>
              <w:widowControl w:val="0"/>
              <w:shd w:val="clear" w:color="auto" w:fill="FFFFFF"/>
              <w:rPr>
                <w:sz w:val="20"/>
              </w:rPr>
            </w:pPr>
            <w:r>
              <w:rPr>
                <w:sz w:val="20"/>
              </w:rPr>
              <w:t>Priešgaisrinės apsaugos ir gelbėjimo departamentas prie Vidaus reikalų ministerijos,</w:t>
            </w:r>
          </w:p>
          <w:p w14:paraId="748A0C45" w14:textId="77777777" w:rsidR="009D7920" w:rsidRDefault="00C75414">
            <w:pPr>
              <w:widowControl w:val="0"/>
              <w:shd w:val="clear" w:color="auto" w:fill="FFFFFF"/>
              <w:rPr>
                <w:sz w:val="20"/>
              </w:rPr>
            </w:pPr>
            <w:r>
              <w:rPr>
                <w:sz w:val="20"/>
              </w:rPr>
              <w:t>Policijos departamentas prie Vidaus reikalų ministerijos,</w:t>
            </w:r>
          </w:p>
          <w:p w14:paraId="748A0C46" w14:textId="77777777" w:rsidR="009D7920" w:rsidRDefault="00C75414">
            <w:pPr>
              <w:widowControl w:val="0"/>
              <w:shd w:val="clear" w:color="auto" w:fill="FFFFFF"/>
              <w:rPr>
                <w:sz w:val="20"/>
              </w:rPr>
            </w:pPr>
            <w:r>
              <w:rPr>
                <w:sz w:val="20"/>
              </w:rPr>
              <w:t>apskrities viršininkas,</w:t>
            </w:r>
          </w:p>
          <w:p w14:paraId="748A0C47" w14:textId="77777777" w:rsidR="009D7920" w:rsidRDefault="00C75414">
            <w:pPr>
              <w:widowControl w:val="0"/>
              <w:shd w:val="clear" w:color="auto" w:fill="FFFFFF"/>
              <w:rPr>
                <w:sz w:val="20"/>
              </w:rPr>
            </w:pPr>
            <w:r>
              <w:rPr>
                <w:sz w:val="20"/>
              </w:rPr>
              <w:t>savivaldybės administracijos direktorius,</w:t>
            </w:r>
          </w:p>
          <w:p w14:paraId="748A0C48" w14:textId="77777777" w:rsidR="009D7920" w:rsidRDefault="00C75414">
            <w:pPr>
              <w:widowControl w:val="0"/>
              <w:shd w:val="clear" w:color="auto" w:fill="FFFFFF"/>
              <w:rPr>
                <w:sz w:val="20"/>
              </w:rPr>
            </w:pPr>
            <w:r>
              <w:rPr>
                <w:sz w:val="20"/>
              </w:rPr>
              <w:t>atsakingas ūkio subjektas</w:t>
            </w:r>
          </w:p>
        </w:tc>
      </w:tr>
    </w:tbl>
    <w:p w14:paraId="748A0C4A" w14:textId="77777777" w:rsidR="009D7920" w:rsidRDefault="00C75414">
      <w:pPr>
        <w:jc w:val="center"/>
      </w:pPr>
      <w:r>
        <w:t>______________</w:t>
      </w:r>
    </w:p>
    <w:bookmarkEnd w:id="50" w:displacedByCustomXml="next"/>
    <w:bookmarkStart w:id="51" w:name="Xa46697a4fb44481d9ceaac24655e9b11" w:displacedByCustomXml="next"/>
    <w:p w14:paraId="2FD89747" w14:textId="111BD87B" w:rsidR="00982B9C" w:rsidRDefault="00C75414">
      <w:pPr>
        <w:widowControl w:val="0"/>
        <w:shd w:val="clear" w:color="auto" w:fill="FFFFFF"/>
        <w:ind w:firstLine="5102"/>
      </w:pPr>
      <w:r>
        <w:br w:type="page"/>
      </w:r>
    </w:p>
    <w:p w14:paraId="748A0C4B" w14:textId="233042FB" w:rsidR="009D7920" w:rsidRDefault="00C75414">
      <w:pPr>
        <w:widowControl w:val="0"/>
        <w:shd w:val="clear" w:color="auto" w:fill="FFFFFF"/>
        <w:ind w:firstLine="5102"/>
      </w:pPr>
      <w:r>
        <w:lastRenderedPageBreak/>
        <w:t xml:space="preserve">Keitimosi informacija apie ekstremalią </w:t>
      </w:r>
    </w:p>
    <w:p w14:paraId="748A0C4C" w14:textId="77777777" w:rsidR="009D7920" w:rsidRDefault="00C75414">
      <w:pPr>
        <w:widowControl w:val="0"/>
        <w:shd w:val="clear" w:color="auto" w:fill="FFFFFF"/>
        <w:ind w:firstLine="5102"/>
      </w:pPr>
      <w:r>
        <w:t xml:space="preserve">situaciją ar ekstremalų įvykį tvarkos aprašo </w:t>
      </w:r>
    </w:p>
    <w:p w14:paraId="748A0C4D" w14:textId="77777777" w:rsidR="009D7920" w:rsidRDefault="00C75414">
      <w:pPr>
        <w:widowControl w:val="0"/>
        <w:shd w:val="clear" w:color="auto" w:fill="FFFFFF"/>
        <w:ind w:firstLine="5102"/>
      </w:pPr>
      <w:r>
        <w:t>3 priedas</w:t>
      </w:r>
    </w:p>
    <w:p w14:paraId="748A0C4E" w14:textId="77777777" w:rsidR="009D7920" w:rsidRDefault="009D7920">
      <w:pPr>
        <w:ind w:firstLine="709"/>
      </w:pPr>
    </w:p>
    <w:p w14:paraId="748A0C4F" w14:textId="54A63A5F" w:rsidR="009D7920" w:rsidRDefault="00C75414">
      <w:pPr>
        <w:widowControl w:val="0"/>
        <w:shd w:val="clear" w:color="auto" w:fill="FFFFFF"/>
        <w:jc w:val="center"/>
      </w:pPr>
      <w:r>
        <w:t>(</w:t>
      </w:r>
      <w:r>
        <w:t>Pirminio pranešimo apie esamą ekstremalią situaciją formos pavyzdys</w:t>
      </w:r>
      <w:r>
        <w:t>)</w:t>
      </w:r>
    </w:p>
    <w:p w14:paraId="748A0C50" w14:textId="31DB8A1F" w:rsidR="009D7920" w:rsidRDefault="009D7920">
      <w:pPr>
        <w:widowControl w:val="0"/>
        <w:shd w:val="clear" w:color="auto" w:fill="FFFFFF"/>
        <w:ind w:firstLine="709"/>
      </w:pPr>
    </w:p>
    <w:p w14:paraId="748A0C51" w14:textId="4F2D153A" w:rsidR="009D7920" w:rsidRDefault="00C75414">
      <w:pPr>
        <w:widowControl w:val="0"/>
        <w:shd w:val="clear" w:color="auto" w:fill="FFFFFF"/>
        <w:ind w:firstLine="709"/>
        <w:jc w:val="right"/>
      </w:pPr>
      <w:bookmarkStart w:id="52" w:name="X72ecec6e433c48de9773d22421eaf038"/>
      <w:bookmarkEnd w:id="51"/>
      <w:r>
        <w:t>FORMA ES-1</w:t>
      </w:r>
    </w:p>
    <w:p w14:paraId="748A0C52" w14:textId="77777777" w:rsidR="009D7920" w:rsidRDefault="009D7920">
      <w:pPr>
        <w:widowControl w:val="0"/>
        <w:shd w:val="clear" w:color="auto" w:fill="FFFFFF"/>
        <w:ind w:firstLine="709"/>
      </w:pPr>
    </w:p>
    <w:p w14:paraId="748A0C53" w14:textId="77777777" w:rsidR="009D7920" w:rsidRDefault="00C75414">
      <w:pPr>
        <w:widowControl w:val="0"/>
        <w:shd w:val="clear" w:color="auto" w:fill="FFFFFF"/>
        <w:tabs>
          <w:tab w:val="left" w:leader="underscore" w:pos="9000"/>
        </w:tabs>
        <w:ind w:firstLine="709"/>
      </w:pPr>
      <w:r>
        <w:rPr>
          <w:b/>
          <w:bCs/>
        </w:rPr>
        <w:t xml:space="preserve">PIRMINIS PRANEŠIMAS </w:t>
      </w:r>
      <w:r>
        <w:rPr>
          <w:b/>
          <w:bCs/>
        </w:rPr>
        <w:tab/>
      </w:r>
    </w:p>
    <w:p w14:paraId="748A0C54" w14:textId="77777777" w:rsidR="009D7920" w:rsidRDefault="00C75414">
      <w:pPr>
        <w:widowControl w:val="0"/>
        <w:shd w:val="clear" w:color="auto" w:fill="FFFFFF"/>
        <w:tabs>
          <w:tab w:val="center" w:pos="6120"/>
        </w:tabs>
        <w:rPr>
          <w:sz w:val="20"/>
        </w:rPr>
      </w:pPr>
      <w:r>
        <w:tab/>
      </w:r>
      <w:r>
        <w:rPr>
          <w:sz w:val="20"/>
        </w:rPr>
        <w:t>(esama ekstremali situacija)</w:t>
      </w:r>
    </w:p>
    <w:p w14:paraId="748A0C55" w14:textId="77777777" w:rsidR="009D7920" w:rsidRDefault="009D7920">
      <w:pPr>
        <w:widowControl w:val="0"/>
        <w:shd w:val="clear" w:color="auto" w:fill="FFFFFF"/>
        <w:tabs>
          <w:tab w:val="left" w:leader="underscore" w:pos="2083"/>
          <w:tab w:val="left" w:leader="underscore" w:pos="6278"/>
        </w:tabs>
        <w:ind w:firstLine="709"/>
      </w:pPr>
    </w:p>
    <w:tbl>
      <w:tblPr>
        <w:tblW w:w="5000" w:type="pct"/>
        <w:tblCellMar>
          <w:left w:w="40" w:type="dxa"/>
          <w:right w:w="40" w:type="dxa"/>
        </w:tblCellMar>
        <w:tblLook w:val="0000" w:firstRow="0" w:lastRow="0" w:firstColumn="0" w:lastColumn="0" w:noHBand="0" w:noVBand="0"/>
      </w:tblPr>
      <w:tblGrid>
        <w:gridCol w:w="2426"/>
        <w:gridCol w:w="1800"/>
        <w:gridCol w:w="626"/>
        <w:gridCol w:w="4867"/>
      </w:tblGrid>
      <w:tr w:rsidR="009D7920" w14:paraId="748A0C58"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56" w14:textId="77777777" w:rsidR="009D7920" w:rsidRDefault="00C75414">
            <w:pPr>
              <w:widowControl w:val="0"/>
              <w:shd w:val="clear" w:color="auto" w:fill="FFFFFF"/>
              <w:rPr>
                <w:sz w:val="20"/>
              </w:rPr>
            </w:pPr>
            <w:r>
              <w:rPr>
                <w:sz w:val="20"/>
              </w:rPr>
              <w:t>1. PRANEŠĖJAS</w:t>
            </w: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57" w14:textId="77777777" w:rsidR="009D7920" w:rsidRDefault="00C75414">
            <w:pPr>
              <w:widowControl w:val="0"/>
              <w:shd w:val="clear" w:color="auto" w:fill="FFFFFF"/>
              <w:rPr>
                <w:sz w:val="20"/>
              </w:rPr>
            </w:pPr>
            <w:r>
              <w:rPr>
                <w:sz w:val="20"/>
              </w:rPr>
              <w:t>2. ADRESATAS</w:t>
            </w:r>
          </w:p>
        </w:tc>
      </w:tr>
      <w:tr w:rsidR="009D7920" w14:paraId="748A0C5B"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59"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5A" w14:textId="77777777" w:rsidR="009D7920" w:rsidRDefault="009D7920">
            <w:pPr>
              <w:widowControl w:val="0"/>
              <w:shd w:val="clear" w:color="auto" w:fill="FFFFFF"/>
              <w:rPr>
                <w:sz w:val="20"/>
              </w:rPr>
            </w:pPr>
          </w:p>
        </w:tc>
      </w:tr>
      <w:tr w:rsidR="009D7920" w14:paraId="748A0C5F" w14:textId="77777777">
        <w:trPr>
          <w:cantSplit/>
          <w:trHeight w:val="20"/>
        </w:trPr>
        <w:tc>
          <w:tcPr>
            <w:tcW w:w="1248" w:type="pct"/>
            <w:tcBorders>
              <w:top w:val="single" w:sz="6" w:space="0" w:color="auto"/>
              <w:left w:val="single" w:sz="6" w:space="0" w:color="auto"/>
              <w:bottom w:val="single" w:sz="6" w:space="0" w:color="auto"/>
            </w:tcBorders>
            <w:shd w:val="clear" w:color="auto" w:fill="FFFFFF"/>
          </w:tcPr>
          <w:p w14:paraId="748A0C5C" w14:textId="77777777" w:rsidR="009D7920" w:rsidRDefault="00C75414">
            <w:pPr>
              <w:widowControl w:val="0"/>
              <w:shd w:val="clear" w:color="auto" w:fill="FFFFFF"/>
              <w:rPr>
                <w:sz w:val="20"/>
              </w:rPr>
            </w:pPr>
            <w:r>
              <w:rPr>
                <w:sz w:val="20"/>
              </w:rPr>
              <w:t xml:space="preserve">DATA </w:t>
            </w:r>
          </w:p>
        </w:tc>
        <w:tc>
          <w:tcPr>
            <w:tcW w:w="1248" w:type="pct"/>
            <w:gridSpan w:val="2"/>
            <w:tcBorders>
              <w:top w:val="single" w:sz="6" w:space="0" w:color="auto"/>
              <w:bottom w:val="single" w:sz="6" w:space="0" w:color="auto"/>
              <w:right w:val="single" w:sz="6" w:space="0" w:color="auto"/>
            </w:tcBorders>
            <w:shd w:val="clear" w:color="auto" w:fill="FFFFFF"/>
          </w:tcPr>
          <w:p w14:paraId="748A0C5D" w14:textId="77777777" w:rsidR="009D7920" w:rsidRDefault="00C75414">
            <w:pPr>
              <w:widowControl w:val="0"/>
              <w:shd w:val="clear" w:color="auto" w:fill="FFFFFF"/>
              <w:rPr>
                <w:sz w:val="20"/>
              </w:rPr>
            </w:pPr>
            <w:r>
              <w:rPr>
                <w:sz w:val="20"/>
              </w:rPr>
              <w:t xml:space="preserve">TEL. Nr. </w:t>
            </w: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5E" w14:textId="77777777" w:rsidR="009D7920" w:rsidRDefault="00C75414">
            <w:pPr>
              <w:widowControl w:val="0"/>
              <w:shd w:val="clear" w:color="auto" w:fill="FFFFFF"/>
              <w:rPr>
                <w:sz w:val="20"/>
              </w:rPr>
            </w:pPr>
            <w:r>
              <w:rPr>
                <w:sz w:val="20"/>
              </w:rPr>
              <w:t xml:space="preserve">TEL. Nr. </w:t>
            </w:r>
          </w:p>
        </w:tc>
      </w:tr>
      <w:tr w:rsidR="009D7920" w14:paraId="748A0C63" w14:textId="77777777">
        <w:trPr>
          <w:cantSplit/>
          <w:trHeight w:val="20"/>
        </w:trPr>
        <w:tc>
          <w:tcPr>
            <w:tcW w:w="1248" w:type="pct"/>
            <w:tcBorders>
              <w:top w:val="single" w:sz="6" w:space="0" w:color="auto"/>
              <w:left w:val="single" w:sz="6" w:space="0" w:color="auto"/>
              <w:bottom w:val="single" w:sz="6" w:space="0" w:color="auto"/>
            </w:tcBorders>
            <w:shd w:val="clear" w:color="auto" w:fill="FFFFFF"/>
          </w:tcPr>
          <w:p w14:paraId="748A0C60" w14:textId="77777777" w:rsidR="009D7920" w:rsidRDefault="00C75414">
            <w:pPr>
              <w:widowControl w:val="0"/>
              <w:shd w:val="clear" w:color="auto" w:fill="FFFFFF"/>
              <w:rPr>
                <w:sz w:val="20"/>
              </w:rPr>
            </w:pPr>
            <w:r>
              <w:rPr>
                <w:sz w:val="20"/>
              </w:rPr>
              <w:t xml:space="preserve">LAIKAS </w:t>
            </w:r>
          </w:p>
        </w:tc>
        <w:tc>
          <w:tcPr>
            <w:tcW w:w="1248" w:type="pct"/>
            <w:gridSpan w:val="2"/>
            <w:tcBorders>
              <w:top w:val="single" w:sz="6" w:space="0" w:color="auto"/>
              <w:bottom w:val="single" w:sz="6" w:space="0" w:color="auto"/>
              <w:right w:val="single" w:sz="6" w:space="0" w:color="auto"/>
            </w:tcBorders>
            <w:shd w:val="clear" w:color="auto" w:fill="FFFFFF"/>
          </w:tcPr>
          <w:p w14:paraId="748A0C61" w14:textId="77777777" w:rsidR="009D7920" w:rsidRDefault="00C75414">
            <w:pPr>
              <w:widowControl w:val="0"/>
              <w:shd w:val="clear" w:color="auto" w:fill="FFFFFF"/>
              <w:rPr>
                <w:sz w:val="20"/>
              </w:rPr>
            </w:pPr>
            <w:r>
              <w:rPr>
                <w:sz w:val="20"/>
              </w:rPr>
              <w:t xml:space="preserve">FAKSO Nr. </w:t>
            </w: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62" w14:textId="77777777" w:rsidR="009D7920" w:rsidRDefault="00C75414">
            <w:pPr>
              <w:widowControl w:val="0"/>
              <w:shd w:val="clear" w:color="auto" w:fill="FFFFFF"/>
              <w:rPr>
                <w:sz w:val="20"/>
              </w:rPr>
            </w:pPr>
            <w:r>
              <w:rPr>
                <w:sz w:val="20"/>
              </w:rPr>
              <w:t xml:space="preserve">FAKSO Nr. </w:t>
            </w:r>
          </w:p>
        </w:tc>
      </w:tr>
      <w:tr w:rsidR="009D7920" w14:paraId="748A0C66"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64" w14:textId="77777777" w:rsidR="009D7920" w:rsidRDefault="00C75414">
            <w:pPr>
              <w:widowControl w:val="0"/>
              <w:shd w:val="clear" w:color="auto" w:fill="FFFFFF"/>
              <w:rPr>
                <w:sz w:val="20"/>
              </w:rPr>
            </w:pPr>
            <w:r>
              <w:rPr>
                <w:sz w:val="20"/>
              </w:rPr>
              <w:t>EL. PASTAS</w:t>
            </w: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65" w14:textId="77777777" w:rsidR="009D7920" w:rsidRDefault="00C75414">
            <w:pPr>
              <w:widowControl w:val="0"/>
              <w:shd w:val="clear" w:color="auto" w:fill="FFFFFF"/>
              <w:rPr>
                <w:sz w:val="20"/>
              </w:rPr>
            </w:pPr>
            <w:r>
              <w:rPr>
                <w:sz w:val="20"/>
              </w:rPr>
              <w:t>EL. PASTAS</w:t>
            </w:r>
          </w:p>
        </w:tc>
      </w:tr>
      <w:tr w:rsidR="009D7920" w14:paraId="748A0C69"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67" w14:textId="77777777" w:rsidR="009D7920" w:rsidRDefault="00C75414">
            <w:pPr>
              <w:widowControl w:val="0"/>
              <w:shd w:val="clear" w:color="auto" w:fill="FFFFFF"/>
              <w:rPr>
                <w:sz w:val="20"/>
              </w:rPr>
            </w:pPr>
            <w:r>
              <w:rPr>
                <w:sz w:val="20"/>
              </w:rPr>
              <w:t>3. EKSTREMALIOS SITUACIJOS PAVADINIMAS</w:t>
            </w: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68" w14:textId="77777777" w:rsidR="009D7920" w:rsidRDefault="00C75414">
            <w:pPr>
              <w:widowControl w:val="0"/>
              <w:shd w:val="clear" w:color="auto" w:fill="FFFFFF"/>
              <w:rPr>
                <w:sz w:val="20"/>
              </w:rPr>
            </w:pPr>
            <w:r>
              <w:rPr>
                <w:sz w:val="20"/>
              </w:rPr>
              <w:t>4. ŠIO PRANEŠIMO PRIEDAI (AKTUALUS DUOMENYS, APIE EKSTREMALIĄ SITUACIJĄ)</w:t>
            </w:r>
          </w:p>
        </w:tc>
      </w:tr>
      <w:tr w:rsidR="009D7920" w14:paraId="748A0C6C"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6A"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6B" w14:textId="77777777" w:rsidR="009D7920" w:rsidRDefault="009D7920">
            <w:pPr>
              <w:widowControl w:val="0"/>
              <w:shd w:val="clear" w:color="auto" w:fill="FFFFFF"/>
              <w:rPr>
                <w:sz w:val="20"/>
              </w:rPr>
            </w:pPr>
          </w:p>
        </w:tc>
      </w:tr>
      <w:tr w:rsidR="009D7920" w14:paraId="748A0C6F"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6D"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6E" w14:textId="77777777" w:rsidR="009D7920" w:rsidRDefault="00C75414">
            <w:pPr>
              <w:widowControl w:val="0"/>
              <w:shd w:val="clear" w:color="auto" w:fill="FFFFFF"/>
              <w:rPr>
                <w:sz w:val="20"/>
              </w:rPr>
            </w:pPr>
            <w:r>
              <w:rPr>
                <w:sz w:val="20"/>
              </w:rPr>
              <w:t>LAPU SKAIČIUS</w:t>
            </w:r>
          </w:p>
        </w:tc>
      </w:tr>
      <w:tr w:rsidR="009D7920" w14:paraId="748A0C72"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70"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71" w14:textId="77777777" w:rsidR="009D7920" w:rsidRDefault="009D7920">
            <w:pPr>
              <w:widowControl w:val="0"/>
              <w:shd w:val="clear" w:color="auto" w:fill="FFFFFF"/>
              <w:rPr>
                <w:sz w:val="20"/>
              </w:rPr>
            </w:pPr>
          </w:p>
        </w:tc>
      </w:tr>
      <w:tr w:rsidR="009D7920" w14:paraId="748A0C75"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73"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74" w14:textId="77777777" w:rsidR="009D7920" w:rsidRDefault="009D7920">
            <w:pPr>
              <w:widowControl w:val="0"/>
              <w:shd w:val="clear" w:color="auto" w:fill="FFFFFF"/>
              <w:rPr>
                <w:sz w:val="20"/>
              </w:rPr>
            </w:pPr>
          </w:p>
        </w:tc>
      </w:tr>
      <w:tr w:rsidR="009D7920" w14:paraId="748A0C77" w14:textId="77777777">
        <w:trPr>
          <w:cantSplit/>
          <w:trHeight w:val="2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14:paraId="748A0C76" w14:textId="77777777" w:rsidR="009D7920" w:rsidRDefault="00C75414">
            <w:pPr>
              <w:widowControl w:val="0"/>
              <w:shd w:val="clear" w:color="auto" w:fill="FFFFFF"/>
              <w:rPr>
                <w:sz w:val="20"/>
              </w:rPr>
            </w:pPr>
            <w:r>
              <w:rPr>
                <w:sz w:val="20"/>
              </w:rPr>
              <w:t>5. Į ĮVYKIO VIETĄ IŠVYKUSIOS (DALYVAVUSIOS) CIVILINES SAUGOS IR GELBĖJIMO SISTEMOS PAJĖGOS</w:t>
            </w:r>
          </w:p>
        </w:tc>
      </w:tr>
      <w:tr w:rsidR="009D7920" w14:paraId="748A0C7A"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78"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79" w14:textId="77777777" w:rsidR="009D7920" w:rsidRDefault="009D7920">
            <w:pPr>
              <w:widowControl w:val="0"/>
              <w:shd w:val="clear" w:color="auto" w:fill="FFFFFF"/>
              <w:rPr>
                <w:sz w:val="20"/>
              </w:rPr>
            </w:pPr>
          </w:p>
        </w:tc>
      </w:tr>
      <w:tr w:rsidR="009D7920" w14:paraId="748A0C7D"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7B"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7C" w14:textId="77777777" w:rsidR="009D7920" w:rsidRDefault="009D7920">
            <w:pPr>
              <w:widowControl w:val="0"/>
              <w:shd w:val="clear" w:color="auto" w:fill="FFFFFF"/>
              <w:rPr>
                <w:sz w:val="20"/>
              </w:rPr>
            </w:pPr>
          </w:p>
        </w:tc>
      </w:tr>
      <w:tr w:rsidR="009D7920" w14:paraId="748A0C80"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7E"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7F" w14:textId="77777777" w:rsidR="009D7920" w:rsidRDefault="009D7920">
            <w:pPr>
              <w:widowControl w:val="0"/>
              <w:shd w:val="clear" w:color="auto" w:fill="FFFFFF"/>
              <w:rPr>
                <w:sz w:val="20"/>
              </w:rPr>
            </w:pPr>
          </w:p>
        </w:tc>
      </w:tr>
      <w:tr w:rsidR="009D7920" w14:paraId="748A0C83"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81"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82" w14:textId="77777777" w:rsidR="009D7920" w:rsidRDefault="009D7920">
            <w:pPr>
              <w:widowControl w:val="0"/>
              <w:shd w:val="clear" w:color="auto" w:fill="FFFFFF"/>
              <w:rPr>
                <w:sz w:val="20"/>
              </w:rPr>
            </w:pPr>
          </w:p>
        </w:tc>
      </w:tr>
      <w:tr w:rsidR="009D7920" w14:paraId="748A0C86"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84" w14:textId="77777777" w:rsidR="009D7920" w:rsidRDefault="00C75414">
            <w:pPr>
              <w:widowControl w:val="0"/>
              <w:shd w:val="clear" w:color="auto" w:fill="FFFFFF"/>
              <w:rPr>
                <w:sz w:val="20"/>
              </w:rPr>
            </w:pPr>
            <w:r>
              <w:rPr>
                <w:sz w:val="20"/>
              </w:rPr>
              <w:t>6. ĮVYKIO APRAŠYMAS</w:t>
            </w: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85" w14:textId="77777777" w:rsidR="009D7920" w:rsidRDefault="009D7920">
            <w:pPr>
              <w:widowControl w:val="0"/>
              <w:shd w:val="clear" w:color="auto" w:fill="FFFFFF"/>
              <w:rPr>
                <w:sz w:val="20"/>
              </w:rPr>
            </w:pPr>
          </w:p>
        </w:tc>
      </w:tr>
      <w:tr w:rsidR="009D7920" w14:paraId="748A0C89"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87" w14:textId="77777777" w:rsidR="009D7920" w:rsidRDefault="00C75414">
            <w:pPr>
              <w:widowControl w:val="0"/>
              <w:shd w:val="clear" w:color="auto" w:fill="FFFFFF"/>
              <w:rPr>
                <w:sz w:val="20"/>
              </w:rPr>
            </w:pPr>
            <w:r>
              <w:rPr>
                <w:sz w:val="20"/>
              </w:rPr>
              <w:t>6.1. KUR ĮVYKO</w:t>
            </w: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88" w14:textId="77777777" w:rsidR="009D7920" w:rsidRDefault="009D7920">
            <w:pPr>
              <w:widowControl w:val="0"/>
              <w:shd w:val="clear" w:color="auto" w:fill="FFFFFF"/>
              <w:rPr>
                <w:sz w:val="20"/>
              </w:rPr>
            </w:pPr>
          </w:p>
        </w:tc>
      </w:tr>
      <w:tr w:rsidR="009D7920" w14:paraId="748A0C8C"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8A"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8B" w14:textId="77777777" w:rsidR="009D7920" w:rsidRDefault="009D7920">
            <w:pPr>
              <w:widowControl w:val="0"/>
              <w:shd w:val="clear" w:color="auto" w:fill="FFFFFF"/>
              <w:rPr>
                <w:sz w:val="20"/>
              </w:rPr>
            </w:pPr>
          </w:p>
        </w:tc>
      </w:tr>
      <w:tr w:rsidR="009D7920" w14:paraId="748A0C8F"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8D" w14:textId="77777777" w:rsidR="009D7920" w:rsidRDefault="00C75414">
            <w:pPr>
              <w:widowControl w:val="0"/>
              <w:shd w:val="clear" w:color="auto" w:fill="FFFFFF"/>
              <w:rPr>
                <w:sz w:val="20"/>
              </w:rPr>
            </w:pPr>
            <w:r>
              <w:rPr>
                <w:sz w:val="20"/>
              </w:rPr>
              <w:t>6.2. KAS ĮVYKO</w:t>
            </w: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8E" w14:textId="77777777" w:rsidR="009D7920" w:rsidRDefault="009D7920">
            <w:pPr>
              <w:widowControl w:val="0"/>
              <w:shd w:val="clear" w:color="auto" w:fill="FFFFFF"/>
              <w:rPr>
                <w:sz w:val="20"/>
              </w:rPr>
            </w:pPr>
          </w:p>
        </w:tc>
      </w:tr>
      <w:tr w:rsidR="009D7920" w14:paraId="748A0C92"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90"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91" w14:textId="77777777" w:rsidR="009D7920" w:rsidRDefault="009D7920">
            <w:pPr>
              <w:widowControl w:val="0"/>
              <w:shd w:val="clear" w:color="auto" w:fill="FFFFFF"/>
              <w:rPr>
                <w:sz w:val="20"/>
              </w:rPr>
            </w:pPr>
          </w:p>
        </w:tc>
      </w:tr>
      <w:tr w:rsidR="009D7920" w14:paraId="748A0C95"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93"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94" w14:textId="77777777" w:rsidR="009D7920" w:rsidRDefault="009D7920">
            <w:pPr>
              <w:widowControl w:val="0"/>
              <w:shd w:val="clear" w:color="auto" w:fill="FFFFFF"/>
              <w:rPr>
                <w:sz w:val="20"/>
              </w:rPr>
            </w:pPr>
          </w:p>
        </w:tc>
      </w:tr>
      <w:tr w:rsidR="009D7920" w14:paraId="748A0C98"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96"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97" w14:textId="77777777" w:rsidR="009D7920" w:rsidRDefault="009D7920">
            <w:pPr>
              <w:widowControl w:val="0"/>
              <w:shd w:val="clear" w:color="auto" w:fill="FFFFFF"/>
              <w:rPr>
                <w:sz w:val="20"/>
              </w:rPr>
            </w:pPr>
          </w:p>
        </w:tc>
      </w:tr>
      <w:tr w:rsidR="009D7920" w14:paraId="748A0C9B"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99"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9A" w14:textId="77777777" w:rsidR="009D7920" w:rsidRDefault="009D7920">
            <w:pPr>
              <w:widowControl w:val="0"/>
              <w:shd w:val="clear" w:color="auto" w:fill="FFFFFF"/>
              <w:rPr>
                <w:sz w:val="20"/>
              </w:rPr>
            </w:pPr>
          </w:p>
        </w:tc>
      </w:tr>
      <w:tr w:rsidR="009D7920" w14:paraId="748A0C9E"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9C"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9D" w14:textId="77777777" w:rsidR="009D7920" w:rsidRDefault="009D7920">
            <w:pPr>
              <w:widowControl w:val="0"/>
              <w:shd w:val="clear" w:color="auto" w:fill="FFFFFF"/>
              <w:rPr>
                <w:sz w:val="20"/>
              </w:rPr>
            </w:pPr>
          </w:p>
        </w:tc>
      </w:tr>
      <w:tr w:rsidR="009D7920" w14:paraId="748A0CA1"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9F"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A0" w14:textId="77777777" w:rsidR="009D7920" w:rsidRDefault="009D7920">
            <w:pPr>
              <w:widowControl w:val="0"/>
              <w:shd w:val="clear" w:color="auto" w:fill="FFFFFF"/>
              <w:rPr>
                <w:sz w:val="20"/>
              </w:rPr>
            </w:pPr>
          </w:p>
        </w:tc>
      </w:tr>
      <w:tr w:rsidR="009D7920" w14:paraId="748A0CA4"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A2"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A3" w14:textId="77777777" w:rsidR="009D7920" w:rsidRDefault="009D7920">
            <w:pPr>
              <w:widowControl w:val="0"/>
              <w:shd w:val="clear" w:color="auto" w:fill="FFFFFF"/>
              <w:rPr>
                <w:sz w:val="20"/>
              </w:rPr>
            </w:pPr>
          </w:p>
        </w:tc>
      </w:tr>
      <w:tr w:rsidR="009D7920" w14:paraId="748A0CA7"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A5" w14:textId="77777777" w:rsidR="009D7920" w:rsidRDefault="00C75414">
            <w:pPr>
              <w:widowControl w:val="0"/>
              <w:shd w:val="clear" w:color="auto" w:fill="FFFFFF"/>
              <w:rPr>
                <w:sz w:val="20"/>
              </w:rPr>
            </w:pPr>
            <w:r>
              <w:rPr>
                <w:sz w:val="20"/>
              </w:rPr>
              <w:t>6.3. KAS PRANEŠĖ</w:t>
            </w: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A6" w14:textId="77777777" w:rsidR="009D7920" w:rsidRDefault="009D7920">
            <w:pPr>
              <w:widowControl w:val="0"/>
              <w:shd w:val="clear" w:color="auto" w:fill="FFFFFF"/>
              <w:rPr>
                <w:sz w:val="20"/>
              </w:rPr>
            </w:pPr>
          </w:p>
        </w:tc>
      </w:tr>
      <w:tr w:rsidR="009D7920" w14:paraId="748A0CAA"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A8"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A9" w14:textId="77777777" w:rsidR="009D7920" w:rsidRDefault="009D7920">
            <w:pPr>
              <w:widowControl w:val="0"/>
              <w:shd w:val="clear" w:color="auto" w:fill="FFFFFF"/>
              <w:rPr>
                <w:sz w:val="20"/>
              </w:rPr>
            </w:pPr>
          </w:p>
        </w:tc>
      </w:tr>
      <w:tr w:rsidR="009D7920" w14:paraId="748A0CAD"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AB"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AC" w14:textId="77777777" w:rsidR="009D7920" w:rsidRDefault="009D7920">
            <w:pPr>
              <w:widowControl w:val="0"/>
              <w:shd w:val="clear" w:color="auto" w:fill="FFFFFF"/>
              <w:rPr>
                <w:sz w:val="20"/>
              </w:rPr>
            </w:pPr>
          </w:p>
        </w:tc>
      </w:tr>
      <w:tr w:rsidR="009D7920" w14:paraId="748A0CB0"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AE" w14:textId="77777777" w:rsidR="009D7920" w:rsidRDefault="00C75414">
            <w:pPr>
              <w:widowControl w:val="0"/>
              <w:shd w:val="clear" w:color="auto" w:fill="FFFFFF"/>
              <w:rPr>
                <w:sz w:val="20"/>
              </w:rPr>
            </w:pPr>
            <w:r>
              <w:rPr>
                <w:sz w:val="20"/>
              </w:rPr>
              <w:t>6.4. PRIEŽASTYS</w:t>
            </w: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AF" w14:textId="77777777" w:rsidR="009D7920" w:rsidRDefault="009D7920">
            <w:pPr>
              <w:widowControl w:val="0"/>
              <w:shd w:val="clear" w:color="auto" w:fill="FFFFFF"/>
              <w:rPr>
                <w:sz w:val="20"/>
              </w:rPr>
            </w:pPr>
          </w:p>
        </w:tc>
      </w:tr>
      <w:tr w:rsidR="009D7920" w14:paraId="748A0CB3"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B1"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B2" w14:textId="77777777" w:rsidR="009D7920" w:rsidRDefault="009D7920">
            <w:pPr>
              <w:widowControl w:val="0"/>
              <w:shd w:val="clear" w:color="auto" w:fill="FFFFFF"/>
              <w:rPr>
                <w:sz w:val="20"/>
              </w:rPr>
            </w:pPr>
          </w:p>
        </w:tc>
      </w:tr>
      <w:tr w:rsidR="009D7920" w14:paraId="748A0CB6"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B4"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B5" w14:textId="77777777" w:rsidR="009D7920" w:rsidRDefault="009D7920">
            <w:pPr>
              <w:widowControl w:val="0"/>
              <w:shd w:val="clear" w:color="auto" w:fill="FFFFFF"/>
              <w:rPr>
                <w:sz w:val="20"/>
              </w:rPr>
            </w:pPr>
          </w:p>
        </w:tc>
      </w:tr>
      <w:tr w:rsidR="009D7920" w14:paraId="748A0CB9"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B7" w14:textId="77777777" w:rsidR="009D7920" w:rsidRDefault="00C75414">
            <w:pPr>
              <w:widowControl w:val="0"/>
              <w:shd w:val="clear" w:color="auto" w:fill="FFFFFF"/>
              <w:rPr>
                <w:sz w:val="20"/>
              </w:rPr>
            </w:pPr>
            <w:r>
              <w:rPr>
                <w:sz w:val="20"/>
              </w:rPr>
              <w:t>6.5. PROGNOZE</w:t>
            </w: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B8" w14:textId="77777777" w:rsidR="009D7920" w:rsidRDefault="009D7920">
            <w:pPr>
              <w:widowControl w:val="0"/>
              <w:shd w:val="clear" w:color="auto" w:fill="FFFFFF"/>
              <w:rPr>
                <w:sz w:val="20"/>
              </w:rPr>
            </w:pPr>
          </w:p>
        </w:tc>
      </w:tr>
      <w:tr w:rsidR="009D7920" w14:paraId="748A0CBC"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BA"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BB" w14:textId="77777777" w:rsidR="009D7920" w:rsidRDefault="009D7920">
            <w:pPr>
              <w:widowControl w:val="0"/>
              <w:shd w:val="clear" w:color="auto" w:fill="FFFFFF"/>
              <w:rPr>
                <w:sz w:val="20"/>
              </w:rPr>
            </w:pPr>
          </w:p>
        </w:tc>
      </w:tr>
      <w:tr w:rsidR="009D7920" w14:paraId="748A0CBF" w14:textId="77777777">
        <w:trPr>
          <w:cantSplit/>
          <w:trHeight w:val="20"/>
        </w:trPr>
        <w:tc>
          <w:tcPr>
            <w:tcW w:w="2496" w:type="pct"/>
            <w:gridSpan w:val="3"/>
            <w:tcBorders>
              <w:top w:val="single" w:sz="6" w:space="0" w:color="auto"/>
              <w:left w:val="single" w:sz="6" w:space="0" w:color="auto"/>
              <w:bottom w:val="single" w:sz="6" w:space="0" w:color="auto"/>
              <w:right w:val="single" w:sz="6" w:space="0" w:color="auto"/>
            </w:tcBorders>
            <w:shd w:val="clear" w:color="auto" w:fill="FFFFFF"/>
          </w:tcPr>
          <w:p w14:paraId="748A0CBD" w14:textId="77777777" w:rsidR="009D7920" w:rsidRDefault="009D7920">
            <w:pPr>
              <w:widowControl w:val="0"/>
              <w:shd w:val="clear" w:color="auto" w:fill="FFFFFF"/>
              <w:rPr>
                <w:sz w:val="20"/>
              </w:rPr>
            </w:pPr>
          </w:p>
        </w:tc>
        <w:tc>
          <w:tcPr>
            <w:tcW w:w="2504" w:type="pct"/>
            <w:tcBorders>
              <w:top w:val="single" w:sz="6" w:space="0" w:color="auto"/>
              <w:left w:val="single" w:sz="6" w:space="0" w:color="auto"/>
              <w:bottom w:val="single" w:sz="6" w:space="0" w:color="auto"/>
              <w:right w:val="single" w:sz="6" w:space="0" w:color="auto"/>
            </w:tcBorders>
            <w:shd w:val="clear" w:color="auto" w:fill="FFFFFF"/>
          </w:tcPr>
          <w:p w14:paraId="748A0CBE" w14:textId="77777777" w:rsidR="009D7920" w:rsidRDefault="009D7920">
            <w:pPr>
              <w:widowControl w:val="0"/>
              <w:shd w:val="clear" w:color="auto" w:fill="FFFFFF"/>
              <w:rPr>
                <w:sz w:val="20"/>
              </w:rPr>
            </w:pPr>
          </w:p>
        </w:tc>
      </w:tr>
      <w:tr w:rsidR="009D7920" w14:paraId="748A0CC2" w14:textId="77777777">
        <w:trPr>
          <w:cantSplit/>
          <w:trHeight w:val="20"/>
        </w:trPr>
        <w:tc>
          <w:tcPr>
            <w:tcW w:w="2174" w:type="pct"/>
            <w:gridSpan w:val="2"/>
            <w:tcBorders>
              <w:top w:val="single" w:sz="6" w:space="0" w:color="auto"/>
              <w:left w:val="single" w:sz="6" w:space="0" w:color="auto"/>
              <w:bottom w:val="single" w:sz="6" w:space="0" w:color="auto"/>
              <w:right w:val="nil"/>
            </w:tcBorders>
            <w:shd w:val="clear" w:color="auto" w:fill="FFFFFF"/>
          </w:tcPr>
          <w:p w14:paraId="748A0CC0" w14:textId="77777777" w:rsidR="009D7920" w:rsidRDefault="00C75414">
            <w:pPr>
              <w:widowControl w:val="0"/>
              <w:shd w:val="clear" w:color="auto" w:fill="FFFFFF"/>
              <w:rPr>
                <w:sz w:val="20"/>
              </w:rPr>
            </w:pPr>
            <w:r>
              <w:rPr>
                <w:sz w:val="20"/>
              </w:rPr>
              <w:t>7. SUŽEISTIEJI</w:t>
            </w:r>
          </w:p>
        </w:tc>
        <w:tc>
          <w:tcPr>
            <w:tcW w:w="2826" w:type="pct"/>
            <w:gridSpan w:val="2"/>
            <w:tcBorders>
              <w:top w:val="single" w:sz="6" w:space="0" w:color="auto"/>
              <w:left w:val="nil"/>
              <w:bottom w:val="single" w:sz="6" w:space="0" w:color="auto"/>
              <w:right w:val="single" w:sz="6" w:space="0" w:color="auto"/>
            </w:tcBorders>
            <w:shd w:val="clear" w:color="auto" w:fill="FFFFFF"/>
          </w:tcPr>
          <w:p w14:paraId="748A0CC1" w14:textId="77777777" w:rsidR="009D7920" w:rsidRDefault="00C75414">
            <w:pPr>
              <w:widowControl w:val="0"/>
              <w:shd w:val="clear" w:color="auto" w:fill="FFFFFF"/>
              <w:rPr>
                <w:sz w:val="20"/>
              </w:rPr>
            </w:pPr>
            <w:r>
              <w:rPr>
                <w:sz w:val="20"/>
              </w:rPr>
              <w:t>SKAIČIUS</w:t>
            </w:r>
          </w:p>
        </w:tc>
      </w:tr>
      <w:tr w:rsidR="009D7920" w14:paraId="748A0CC5" w14:textId="77777777">
        <w:trPr>
          <w:cantSplit/>
          <w:trHeight w:val="20"/>
        </w:trPr>
        <w:tc>
          <w:tcPr>
            <w:tcW w:w="2174" w:type="pct"/>
            <w:gridSpan w:val="2"/>
            <w:tcBorders>
              <w:top w:val="single" w:sz="6" w:space="0" w:color="auto"/>
              <w:left w:val="single" w:sz="6" w:space="0" w:color="auto"/>
              <w:bottom w:val="single" w:sz="6" w:space="0" w:color="auto"/>
              <w:right w:val="nil"/>
            </w:tcBorders>
            <w:shd w:val="clear" w:color="auto" w:fill="FFFFFF"/>
          </w:tcPr>
          <w:p w14:paraId="748A0CC3" w14:textId="77777777" w:rsidR="009D7920" w:rsidRDefault="00C75414">
            <w:pPr>
              <w:widowControl w:val="0"/>
              <w:shd w:val="clear" w:color="auto" w:fill="FFFFFF"/>
              <w:rPr>
                <w:sz w:val="20"/>
              </w:rPr>
            </w:pPr>
            <w:r>
              <w:rPr>
                <w:sz w:val="20"/>
              </w:rPr>
              <w:t>8. ŽUVUSIEJI</w:t>
            </w:r>
          </w:p>
        </w:tc>
        <w:tc>
          <w:tcPr>
            <w:tcW w:w="2826" w:type="pct"/>
            <w:gridSpan w:val="2"/>
            <w:tcBorders>
              <w:top w:val="single" w:sz="6" w:space="0" w:color="auto"/>
              <w:left w:val="nil"/>
              <w:bottom w:val="single" w:sz="6" w:space="0" w:color="auto"/>
              <w:right w:val="single" w:sz="6" w:space="0" w:color="auto"/>
            </w:tcBorders>
            <w:shd w:val="clear" w:color="auto" w:fill="FFFFFF"/>
          </w:tcPr>
          <w:p w14:paraId="748A0CC4" w14:textId="77777777" w:rsidR="009D7920" w:rsidRDefault="00C75414">
            <w:pPr>
              <w:widowControl w:val="0"/>
              <w:shd w:val="clear" w:color="auto" w:fill="FFFFFF"/>
              <w:rPr>
                <w:sz w:val="20"/>
              </w:rPr>
            </w:pPr>
            <w:r>
              <w:rPr>
                <w:sz w:val="20"/>
              </w:rPr>
              <w:t>SKAIČIUS</w:t>
            </w:r>
          </w:p>
        </w:tc>
      </w:tr>
      <w:tr w:rsidR="009D7920" w14:paraId="748A0CC8" w14:textId="77777777">
        <w:trPr>
          <w:cantSplit/>
          <w:trHeight w:val="2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14:paraId="748A0CC6" w14:textId="77777777" w:rsidR="009D7920" w:rsidRDefault="00C75414">
            <w:pPr>
              <w:widowControl w:val="0"/>
              <w:shd w:val="clear" w:color="auto" w:fill="FFFFFF"/>
              <w:rPr>
                <w:sz w:val="20"/>
              </w:rPr>
            </w:pPr>
            <w:r>
              <w:rPr>
                <w:sz w:val="20"/>
              </w:rPr>
              <w:t xml:space="preserve">9. INFORMACIJĄ PATEIKĘS ASMUO </w:t>
            </w:r>
          </w:p>
          <w:p w14:paraId="748A0CC7" w14:textId="77777777" w:rsidR="009D7920" w:rsidRDefault="00C75414">
            <w:pPr>
              <w:widowControl w:val="0"/>
              <w:shd w:val="clear" w:color="auto" w:fill="FFFFFF"/>
              <w:rPr>
                <w:sz w:val="20"/>
              </w:rPr>
            </w:pPr>
            <w:r>
              <w:rPr>
                <w:sz w:val="20"/>
              </w:rPr>
              <w:t>(pareigos, parašas, vardas, pavardė)</w:t>
            </w:r>
          </w:p>
        </w:tc>
      </w:tr>
    </w:tbl>
    <w:p w14:paraId="748A0CC9" w14:textId="22A92CEC" w:rsidR="009D7920" w:rsidRDefault="00C75414">
      <w:pPr>
        <w:jc w:val="center"/>
      </w:pPr>
      <w:r>
        <w:t>______________</w:t>
      </w:r>
    </w:p>
    <w:bookmarkEnd w:id="52" w:displacedByCustomXml="next"/>
    <w:bookmarkStart w:id="53" w:name="Xde444e7b2d39473dbbb42d9fbf5aa77c" w:displacedByCustomXml="next"/>
    <w:p w14:paraId="0D8655E7" w14:textId="37079ABC" w:rsidR="00982B9C" w:rsidRDefault="00C75414">
      <w:pPr>
        <w:widowControl w:val="0"/>
        <w:shd w:val="clear" w:color="auto" w:fill="FFFFFF"/>
        <w:ind w:firstLine="5102"/>
      </w:pPr>
      <w:r>
        <w:br w:type="page"/>
      </w:r>
    </w:p>
    <w:p w14:paraId="748A0CCA" w14:textId="759A33AA" w:rsidR="009D7920" w:rsidRDefault="00C75414">
      <w:pPr>
        <w:widowControl w:val="0"/>
        <w:shd w:val="clear" w:color="auto" w:fill="FFFFFF"/>
        <w:ind w:firstLine="5102"/>
      </w:pPr>
      <w:r>
        <w:lastRenderedPageBreak/>
        <w:t xml:space="preserve">Keitimosi informacija apie ekstremalią </w:t>
      </w:r>
    </w:p>
    <w:p w14:paraId="748A0CCB" w14:textId="77777777" w:rsidR="009D7920" w:rsidRDefault="00C75414">
      <w:pPr>
        <w:widowControl w:val="0"/>
        <w:shd w:val="clear" w:color="auto" w:fill="FFFFFF"/>
        <w:ind w:firstLine="5102"/>
      </w:pPr>
      <w:r>
        <w:t xml:space="preserve">situaciją ar ekstremalų įvykį tvarkos aprašo </w:t>
      </w:r>
    </w:p>
    <w:p w14:paraId="748A0CCC" w14:textId="77777777" w:rsidR="009D7920" w:rsidRDefault="00C75414">
      <w:pPr>
        <w:widowControl w:val="0"/>
        <w:shd w:val="clear" w:color="auto" w:fill="FFFFFF"/>
        <w:ind w:firstLine="5102"/>
      </w:pPr>
      <w:r>
        <w:t>4 priedas</w:t>
      </w:r>
    </w:p>
    <w:p w14:paraId="748A0CCD" w14:textId="77777777" w:rsidR="009D7920" w:rsidRDefault="009D7920">
      <w:pPr>
        <w:ind w:firstLine="709"/>
      </w:pPr>
    </w:p>
    <w:p w14:paraId="748A0CCE" w14:textId="189C9896" w:rsidR="009D7920" w:rsidRDefault="00C75414">
      <w:pPr>
        <w:widowControl w:val="0"/>
        <w:shd w:val="clear" w:color="auto" w:fill="FFFFFF"/>
        <w:jc w:val="center"/>
      </w:pPr>
      <w:r>
        <w:t>(</w:t>
      </w:r>
      <w:r>
        <w:t>Pranešimo apie atliekamus gelbėjimo darbus, ekstremalią situaciją formos pavyzdys</w:t>
      </w:r>
      <w:r>
        <w:t>)</w:t>
      </w:r>
    </w:p>
    <w:p w14:paraId="748A0CCF" w14:textId="60C83359" w:rsidR="009D7920" w:rsidRDefault="009D7920">
      <w:pPr>
        <w:ind w:firstLine="709"/>
      </w:pPr>
    </w:p>
    <w:p w14:paraId="748A0CD0" w14:textId="2EB036B0" w:rsidR="009D7920" w:rsidRDefault="00C75414">
      <w:pPr>
        <w:widowControl w:val="0"/>
        <w:shd w:val="clear" w:color="auto" w:fill="FFFFFF"/>
        <w:tabs>
          <w:tab w:val="left" w:leader="underscore" w:pos="6322"/>
        </w:tabs>
        <w:ind w:firstLine="709"/>
        <w:jc w:val="right"/>
      </w:pPr>
      <w:bookmarkStart w:id="54" w:name="X541920decced4e7e8046f73564481065"/>
      <w:bookmarkEnd w:id="53"/>
      <w:r>
        <w:t xml:space="preserve">FORMA ES-2 </w:t>
      </w:r>
    </w:p>
    <w:p w14:paraId="748A0CD1" w14:textId="77777777" w:rsidR="009D7920" w:rsidRDefault="009D7920">
      <w:pPr>
        <w:widowControl w:val="0"/>
        <w:shd w:val="clear" w:color="auto" w:fill="FFFFFF"/>
        <w:tabs>
          <w:tab w:val="left" w:leader="underscore" w:pos="9000"/>
        </w:tabs>
      </w:pPr>
    </w:p>
    <w:p w14:paraId="748A0CD2" w14:textId="77777777" w:rsidR="009D7920" w:rsidRDefault="00C75414">
      <w:pPr>
        <w:widowControl w:val="0"/>
        <w:shd w:val="clear" w:color="auto" w:fill="FFFFFF"/>
        <w:tabs>
          <w:tab w:val="left" w:leader="underscore" w:pos="9000"/>
        </w:tabs>
      </w:pPr>
      <w:r>
        <w:rPr>
          <w:b/>
          <w:bCs/>
        </w:rPr>
        <w:t xml:space="preserve">PRANEŠIMAS </w:t>
      </w:r>
      <w:r>
        <w:rPr>
          <w:b/>
          <w:bCs/>
        </w:rPr>
        <w:tab/>
      </w:r>
    </w:p>
    <w:p w14:paraId="748A0CD3" w14:textId="77777777" w:rsidR="009D7920" w:rsidRDefault="00C75414">
      <w:pPr>
        <w:widowControl w:val="0"/>
        <w:shd w:val="clear" w:color="auto" w:fill="FFFFFF"/>
        <w:tabs>
          <w:tab w:val="center" w:pos="5040"/>
        </w:tabs>
        <w:rPr>
          <w:sz w:val="20"/>
        </w:rPr>
      </w:pPr>
      <w:r>
        <w:rPr>
          <w:sz w:val="20"/>
        </w:rPr>
        <w:tab/>
        <w:t>(keitimasis informacija apie gelbėjimo darbus, esamą ekstremalią situaciją)</w:t>
      </w:r>
    </w:p>
    <w:p w14:paraId="748A0CD4" w14:textId="77777777" w:rsidR="009D7920" w:rsidRDefault="009D7920">
      <w:pPr>
        <w:widowControl w:val="0"/>
        <w:shd w:val="clear" w:color="auto" w:fill="FFFFFF"/>
        <w:ind w:firstLine="709"/>
      </w:pPr>
    </w:p>
    <w:tbl>
      <w:tblPr>
        <w:tblW w:w="5000" w:type="pct"/>
        <w:tblCellMar>
          <w:left w:w="40" w:type="dxa"/>
          <w:right w:w="40" w:type="dxa"/>
        </w:tblCellMar>
        <w:tblLook w:val="0000" w:firstRow="0" w:lastRow="0" w:firstColumn="0" w:lastColumn="0" w:noHBand="0" w:noVBand="0"/>
      </w:tblPr>
      <w:tblGrid>
        <w:gridCol w:w="2455"/>
        <w:gridCol w:w="2457"/>
        <w:gridCol w:w="4807"/>
      </w:tblGrid>
      <w:tr w:rsidR="009D7920" w14:paraId="748A0CD7"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CD5" w14:textId="77777777" w:rsidR="009D7920" w:rsidRDefault="00C75414">
            <w:pPr>
              <w:widowControl w:val="0"/>
              <w:shd w:val="clear" w:color="auto" w:fill="FFFFFF"/>
              <w:rPr>
                <w:sz w:val="20"/>
              </w:rPr>
            </w:pPr>
            <w:r>
              <w:rPr>
                <w:sz w:val="20"/>
              </w:rPr>
              <w:t>1. PRANEŠĖJAS</w:t>
            </w: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CD6" w14:textId="77777777" w:rsidR="009D7920" w:rsidRDefault="00C75414">
            <w:pPr>
              <w:widowControl w:val="0"/>
              <w:shd w:val="clear" w:color="auto" w:fill="FFFFFF"/>
              <w:rPr>
                <w:sz w:val="20"/>
              </w:rPr>
            </w:pPr>
            <w:r>
              <w:rPr>
                <w:sz w:val="20"/>
              </w:rPr>
              <w:t>2. ADRESATAS</w:t>
            </w:r>
          </w:p>
        </w:tc>
      </w:tr>
      <w:tr w:rsidR="009D7920" w14:paraId="748A0CDA"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CD8"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CD9" w14:textId="77777777" w:rsidR="009D7920" w:rsidRDefault="009D7920">
            <w:pPr>
              <w:widowControl w:val="0"/>
              <w:shd w:val="clear" w:color="auto" w:fill="FFFFFF"/>
              <w:rPr>
                <w:sz w:val="20"/>
              </w:rPr>
            </w:pPr>
          </w:p>
        </w:tc>
      </w:tr>
      <w:tr w:rsidR="009D7920" w14:paraId="748A0CDE" w14:textId="77777777">
        <w:trPr>
          <w:cantSplit/>
          <w:trHeight w:val="39"/>
        </w:trPr>
        <w:tc>
          <w:tcPr>
            <w:tcW w:w="1263" w:type="pct"/>
            <w:tcBorders>
              <w:top w:val="single" w:sz="6" w:space="0" w:color="auto"/>
              <w:left w:val="single" w:sz="6" w:space="0" w:color="auto"/>
              <w:bottom w:val="single" w:sz="6" w:space="0" w:color="auto"/>
            </w:tcBorders>
            <w:shd w:val="clear" w:color="auto" w:fill="FFFFFF"/>
          </w:tcPr>
          <w:p w14:paraId="748A0CDB" w14:textId="77777777" w:rsidR="009D7920" w:rsidRDefault="00C75414">
            <w:pPr>
              <w:widowControl w:val="0"/>
              <w:shd w:val="clear" w:color="auto" w:fill="FFFFFF"/>
              <w:rPr>
                <w:sz w:val="20"/>
              </w:rPr>
            </w:pPr>
            <w:r>
              <w:rPr>
                <w:sz w:val="20"/>
              </w:rPr>
              <w:t xml:space="preserve">DATA </w:t>
            </w:r>
          </w:p>
        </w:tc>
        <w:tc>
          <w:tcPr>
            <w:tcW w:w="1264" w:type="pct"/>
            <w:tcBorders>
              <w:top w:val="single" w:sz="6" w:space="0" w:color="auto"/>
              <w:bottom w:val="single" w:sz="6" w:space="0" w:color="auto"/>
              <w:right w:val="single" w:sz="6" w:space="0" w:color="auto"/>
            </w:tcBorders>
            <w:shd w:val="clear" w:color="auto" w:fill="FFFFFF"/>
          </w:tcPr>
          <w:p w14:paraId="748A0CDC" w14:textId="77777777" w:rsidR="009D7920" w:rsidRDefault="00C75414">
            <w:pPr>
              <w:widowControl w:val="0"/>
              <w:shd w:val="clear" w:color="auto" w:fill="FFFFFF"/>
              <w:rPr>
                <w:sz w:val="20"/>
              </w:rPr>
            </w:pPr>
            <w:r>
              <w:rPr>
                <w:sz w:val="20"/>
              </w:rPr>
              <w:t xml:space="preserve">TEL. Nr. </w:t>
            </w: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CDD" w14:textId="77777777" w:rsidR="009D7920" w:rsidRDefault="00C75414">
            <w:pPr>
              <w:widowControl w:val="0"/>
              <w:shd w:val="clear" w:color="auto" w:fill="FFFFFF"/>
              <w:rPr>
                <w:sz w:val="20"/>
              </w:rPr>
            </w:pPr>
            <w:r>
              <w:rPr>
                <w:sz w:val="20"/>
              </w:rPr>
              <w:t xml:space="preserve">TEL. Nr. </w:t>
            </w:r>
          </w:p>
        </w:tc>
      </w:tr>
      <w:tr w:rsidR="009D7920" w14:paraId="748A0CE2" w14:textId="77777777">
        <w:trPr>
          <w:cantSplit/>
          <w:trHeight w:val="39"/>
        </w:trPr>
        <w:tc>
          <w:tcPr>
            <w:tcW w:w="1263" w:type="pct"/>
            <w:tcBorders>
              <w:top w:val="single" w:sz="6" w:space="0" w:color="auto"/>
              <w:left w:val="single" w:sz="6" w:space="0" w:color="auto"/>
              <w:bottom w:val="single" w:sz="6" w:space="0" w:color="auto"/>
            </w:tcBorders>
            <w:shd w:val="clear" w:color="auto" w:fill="FFFFFF"/>
          </w:tcPr>
          <w:p w14:paraId="748A0CDF" w14:textId="77777777" w:rsidR="009D7920" w:rsidRDefault="00C75414">
            <w:pPr>
              <w:widowControl w:val="0"/>
              <w:shd w:val="clear" w:color="auto" w:fill="FFFFFF"/>
              <w:rPr>
                <w:sz w:val="20"/>
              </w:rPr>
            </w:pPr>
            <w:r>
              <w:rPr>
                <w:sz w:val="20"/>
              </w:rPr>
              <w:t xml:space="preserve">LAIKAS </w:t>
            </w:r>
          </w:p>
        </w:tc>
        <w:tc>
          <w:tcPr>
            <w:tcW w:w="1264" w:type="pct"/>
            <w:tcBorders>
              <w:top w:val="single" w:sz="6" w:space="0" w:color="auto"/>
              <w:bottom w:val="single" w:sz="6" w:space="0" w:color="auto"/>
              <w:right w:val="single" w:sz="6" w:space="0" w:color="auto"/>
            </w:tcBorders>
            <w:shd w:val="clear" w:color="auto" w:fill="FFFFFF"/>
          </w:tcPr>
          <w:p w14:paraId="748A0CE0" w14:textId="77777777" w:rsidR="009D7920" w:rsidRDefault="00C75414">
            <w:pPr>
              <w:widowControl w:val="0"/>
              <w:shd w:val="clear" w:color="auto" w:fill="FFFFFF"/>
              <w:rPr>
                <w:sz w:val="20"/>
              </w:rPr>
            </w:pPr>
            <w:r>
              <w:rPr>
                <w:sz w:val="20"/>
              </w:rPr>
              <w:t xml:space="preserve">FAKSO Nr. </w:t>
            </w: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CE1" w14:textId="77777777" w:rsidR="009D7920" w:rsidRDefault="00C75414">
            <w:pPr>
              <w:widowControl w:val="0"/>
              <w:shd w:val="clear" w:color="auto" w:fill="FFFFFF"/>
              <w:rPr>
                <w:sz w:val="20"/>
              </w:rPr>
            </w:pPr>
            <w:r>
              <w:rPr>
                <w:sz w:val="20"/>
              </w:rPr>
              <w:t xml:space="preserve">FAKSO Nr. </w:t>
            </w:r>
          </w:p>
        </w:tc>
      </w:tr>
      <w:tr w:rsidR="009D7920" w14:paraId="748A0CE5"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CE3" w14:textId="77777777" w:rsidR="009D7920" w:rsidRDefault="00C75414">
            <w:pPr>
              <w:widowControl w:val="0"/>
              <w:shd w:val="clear" w:color="auto" w:fill="FFFFFF"/>
              <w:rPr>
                <w:sz w:val="20"/>
              </w:rPr>
            </w:pPr>
            <w:r>
              <w:rPr>
                <w:sz w:val="20"/>
              </w:rPr>
              <w:t>EL. PASTAS</w:t>
            </w: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CE4" w14:textId="77777777" w:rsidR="009D7920" w:rsidRDefault="00C75414">
            <w:pPr>
              <w:widowControl w:val="0"/>
              <w:shd w:val="clear" w:color="auto" w:fill="FFFFFF"/>
              <w:rPr>
                <w:sz w:val="20"/>
              </w:rPr>
            </w:pPr>
            <w:r>
              <w:rPr>
                <w:sz w:val="20"/>
              </w:rPr>
              <w:t>EL. PASTAS</w:t>
            </w:r>
          </w:p>
        </w:tc>
      </w:tr>
      <w:tr w:rsidR="009D7920" w14:paraId="748A0CE8"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CE6"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CE7" w14:textId="77777777" w:rsidR="009D7920" w:rsidRDefault="009D7920">
            <w:pPr>
              <w:widowControl w:val="0"/>
              <w:shd w:val="clear" w:color="auto" w:fill="FFFFFF"/>
              <w:rPr>
                <w:sz w:val="20"/>
              </w:rPr>
            </w:pPr>
          </w:p>
        </w:tc>
      </w:tr>
      <w:tr w:rsidR="009D7920" w14:paraId="748A0CEB"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CE9" w14:textId="77777777" w:rsidR="009D7920" w:rsidRDefault="00C75414">
            <w:pPr>
              <w:widowControl w:val="0"/>
              <w:shd w:val="clear" w:color="auto" w:fill="FFFFFF"/>
              <w:rPr>
                <w:sz w:val="20"/>
              </w:rPr>
            </w:pPr>
            <w:r>
              <w:rPr>
                <w:sz w:val="20"/>
              </w:rPr>
              <w:t>3. EKSTREMALIOS SITUACIJOS PAVADINIMAS</w:t>
            </w: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CEA" w14:textId="77777777" w:rsidR="009D7920" w:rsidRDefault="00C75414">
            <w:pPr>
              <w:widowControl w:val="0"/>
              <w:shd w:val="clear" w:color="auto" w:fill="FFFFFF"/>
              <w:rPr>
                <w:sz w:val="20"/>
              </w:rPr>
            </w:pPr>
            <w:r>
              <w:rPr>
                <w:sz w:val="20"/>
              </w:rPr>
              <w:t>4. ŠIO PRANEŠIMO PRIEDAI (AKTUALUS DUOMENYS APIE EKSTREMALIĄ SITUACIJĄ)</w:t>
            </w:r>
          </w:p>
        </w:tc>
      </w:tr>
      <w:tr w:rsidR="009D7920" w14:paraId="748A0CEE"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CEC"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CED" w14:textId="77777777" w:rsidR="009D7920" w:rsidRDefault="009D7920">
            <w:pPr>
              <w:widowControl w:val="0"/>
              <w:shd w:val="clear" w:color="auto" w:fill="FFFFFF"/>
              <w:rPr>
                <w:sz w:val="20"/>
              </w:rPr>
            </w:pPr>
          </w:p>
        </w:tc>
      </w:tr>
      <w:tr w:rsidR="009D7920" w14:paraId="748A0CF1"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CEF"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CF0" w14:textId="77777777" w:rsidR="009D7920" w:rsidRDefault="00C75414">
            <w:pPr>
              <w:widowControl w:val="0"/>
              <w:shd w:val="clear" w:color="auto" w:fill="FFFFFF"/>
              <w:rPr>
                <w:sz w:val="20"/>
              </w:rPr>
            </w:pPr>
            <w:r>
              <w:rPr>
                <w:sz w:val="20"/>
              </w:rPr>
              <w:t>LAPŲ SKAIČIUS</w:t>
            </w:r>
          </w:p>
        </w:tc>
      </w:tr>
      <w:tr w:rsidR="009D7920" w14:paraId="748A0CF4"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CF2" w14:textId="77777777" w:rsidR="009D7920" w:rsidRDefault="00C75414">
            <w:pPr>
              <w:widowControl w:val="0"/>
              <w:shd w:val="clear" w:color="auto" w:fill="FFFFFF"/>
              <w:rPr>
                <w:sz w:val="20"/>
              </w:rPr>
            </w:pPr>
            <w:r>
              <w:rPr>
                <w:sz w:val="20"/>
              </w:rPr>
              <w:t>5. CIVILINES SAUGOS OPERACIJOS VADOVAS</w:t>
            </w: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CF3" w14:textId="77777777" w:rsidR="009D7920" w:rsidRDefault="00C75414">
            <w:pPr>
              <w:widowControl w:val="0"/>
              <w:shd w:val="clear" w:color="auto" w:fill="FFFFFF"/>
              <w:rPr>
                <w:sz w:val="20"/>
              </w:rPr>
            </w:pPr>
            <w:r>
              <w:rPr>
                <w:sz w:val="20"/>
              </w:rPr>
              <w:t>6. GELBĖJIMO DARBŲ VADOVAS</w:t>
            </w:r>
          </w:p>
        </w:tc>
      </w:tr>
      <w:tr w:rsidR="009D7920" w14:paraId="748A0CF7"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CF5"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CF6" w14:textId="77777777" w:rsidR="009D7920" w:rsidRDefault="009D7920">
            <w:pPr>
              <w:widowControl w:val="0"/>
              <w:shd w:val="clear" w:color="auto" w:fill="FFFFFF"/>
              <w:rPr>
                <w:sz w:val="20"/>
              </w:rPr>
            </w:pPr>
          </w:p>
        </w:tc>
      </w:tr>
      <w:tr w:rsidR="009D7920" w14:paraId="748A0CFA"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CF8" w14:textId="77777777" w:rsidR="009D7920" w:rsidRDefault="00C75414">
            <w:pPr>
              <w:widowControl w:val="0"/>
              <w:shd w:val="clear" w:color="auto" w:fill="FFFFFF"/>
              <w:rPr>
                <w:sz w:val="20"/>
              </w:rPr>
            </w:pPr>
            <w:r>
              <w:rPr>
                <w:sz w:val="20"/>
              </w:rPr>
              <w:t xml:space="preserve">TEL. Nr. </w:t>
            </w: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CF9" w14:textId="77777777" w:rsidR="009D7920" w:rsidRDefault="00C75414">
            <w:pPr>
              <w:widowControl w:val="0"/>
              <w:shd w:val="clear" w:color="auto" w:fill="FFFFFF"/>
              <w:rPr>
                <w:sz w:val="20"/>
              </w:rPr>
            </w:pPr>
            <w:r>
              <w:rPr>
                <w:sz w:val="20"/>
              </w:rPr>
              <w:t xml:space="preserve">TEL. Nr. </w:t>
            </w:r>
          </w:p>
        </w:tc>
      </w:tr>
      <w:tr w:rsidR="009D7920" w14:paraId="748A0CFD"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CFB" w14:textId="77777777" w:rsidR="009D7920" w:rsidRDefault="00C75414">
            <w:pPr>
              <w:widowControl w:val="0"/>
              <w:shd w:val="clear" w:color="auto" w:fill="FFFFFF"/>
              <w:rPr>
                <w:sz w:val="20"/>
              </w:rPr>
            </w:pPr>
            <w:r>
              <w:rPr>
                <w:sz w:val="20"/>
              </w:rPr>
              <w:t>7. DALYVAUJANČIOS PAJĖGOS (ŽMONĖS IR TECHNIKA)</w:t>
            </w: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CFC" w14:textId="77777777" w:rsidR="009D7920" w:rsidRDefault="00C75414">
            <w:pPr>
              <w:widowControl w:val="0"/>
              <w:shd w:val="clear" w:color="auto" w:fill="FFFFFF"/>
              <w:rPr>
                <w:sz w:val="20"/>
              </w:rPr>
            </w:pPr>
            <w:r>
              <w:rPr>
                <w:sz w:val="20"/>
              </w:rPr>
              <w:t>8. DETALUS EKSTREMALIOS SITUACIJOS APIBŪDINIMAS, KEITIMASIS INFORMACIJA</w:t>
            </w:r>
          </w:p>
        </w:tc>
      </w:tr>
      <w:tr w:rsidR="009D7920" w14:paraId="748A0D00"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CFE"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CFF" w14:textId="77777777" w:rsidR="009D7920" w:rsidRDefault="009D7920">
            <w:pPr>
              <w:widowControl w:val="0"/>
              <w:shd w:val="clear" w:color="auto" w:fill="FFFFFF"/>
              <w:rPr>
                <w:sz w:val="20"/>
              </w:rPr>
            </w:pPr>
          </w:p>
        </w:tc>
      </w:tr>
      <w:tr w:rsidR="009D7920" w14:paraId="748A0D03"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D01"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D02" w14:textId="77777777" w:rsidR="009D7920" w:rsidRDefault="009D7920">
            <w:pPr>
              <w:widowControl w:val="0"/>
              <w:shd w:val="clear" w:color="auto" w:fill="FFFFFF"/>
              <w:rPr>
                <w:sz w:val="20"/>
              </w:rPr>
            </w:pPr>
          </w:p>
        </w:tc>
      </w:tr>
      <w:tr w:rsidR="009D7920" w14:paraId="748A0D06"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D04"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D05" w14:textId="77777777" w:rsidR="009D7920" w:rsidRDefault="009D7920">
            <w:pPr>
              <w:widowControl w:val="0"/>
              <w:shd w:val="clear" w:color="auto" w:fill="FFFFFF"/>
              <w:rPr>
                <w:sz w:val="20"/>
              </w:rPr>
            </w:pPr>
          </w:p>
        </w:tc>
      </w:tr>
      <w:tr w:rsidR="009D7920" w14:paraId="748A0D09"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D07"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D08" w14:textId="77777777" w:rsidR="009D7920" w:rsidRDefault="009D7920">
            <w:pPr>
              <w:widowControl w:val="0"/>
              <w:shd w:val="clear" w:color="auto" w:fill="FFFFFF"/>
              <w:rPr>
                <w:sz w:val="20"/>
              </w:rPr>
            </w:pPr>
          </w:p>
        </w:tc>
      </w:tr>
      <w:tr w:rsidR="009D7920" w14:paraId="748A0D0C"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D0A"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D0B" w14:textId="77777777" w:rsidR="009D7920" w:rsidRDefault="009D7920">
            <w:pPr>
              <w:widowControl w:val="0"/>
              <w:shd w:val="clear" w:color="auto" w:fill="FFFFFF"/>
              <w:rPr>
                <w:sz w:val="20"/>
              </w:rPr>
            </w:pPr>
          </w:p>
        </w:tc>
      </w:tr>
      <w:tr w:rsidR="009D7920" w14:paraId="748A0D0F"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D0D"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D0E" w14:textId="77777777" w:rsidR="009D7920" w:rsidRDefault="009D7920">
            <w:pPr>
              <w:widowControl w:val="0"/>
              <w:shd w:val="clear" w:color="auto" w:fill="FFFFFF"/>
              <w:rPr>
                <w:sz w:val="20"/>
              </w:rPr>
            </w:pPr>
          </w:p>
        </w:tc>
      </w:tr>
      <w:tr w:rsidR="009D7920" w14:paraId="748A0D12"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D10"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D11" w14:textId="77777777" w:rsidR="009D7920" w:rsidRDefault="009D7920">
            <w:pPr>
              <w:widowControl w:val="0"/>
              <w:shd w:val="clear" w:color="auto" w:fill="FFFFFF"/>
              <w:rPr>
                <w:sz w:val="20"/>
              </w:rPr>
            </w:pPr>
          </w:p>
        </w:tc>
      </w:tr>
      <w:tr w:rsidR="009D7920" w14:paraId="748A0D15"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D13"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D14" w14:textId="77777777" w:rsidR="009D7920" w:rsidRDefault="009D7920">
            <w:pPr>
              <w:widowControl w:val="0"/>
              <w:shd w:val="clear" w:color="auto" w:fill="FFFFFF"/>
              <w:rPr>
                <w:sz w:val="20"/>
              </w:rPr>
            </w:pPr>
          </w:p>
        </w:tc>
      </w:tr>
      <w:tr w:rsidR="009D7920" w14:paraId="748A0D18"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D16"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D17" w14:textId="77777777" w:rsidR="009D7920" w:rsidRDefault="009D7920">
            <w:pPr>
              <w:widowControl w:val="0"/>
              <w:shd w:val="clear" w:color="auto" w:fill="FFFFFF"/>
              <w:rPr>
                <w:sz w:val="20"/>
              </w:rPr>
            </w:pPr>
          </w:p>
        </w:tc>
      </w:tr>
      <w:tr w:rsidR="009D7920" w14:paraId="748A0D1B"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D19" w14:textId="77777777" w:rsidR="009D7920" w:rsidRDefault="00C75414">
            <w:pPr>
              <w:widowControl w:val="0"/>
              <w:shd w:val="clear" w:color="auto" w:fill="FFFFFF"/>
              <w:rPr>
                <w:sz w:val="20"/>
              </w:rPr>
            </w:pPr>
            <w:r>
              <w:rPr>
                <w:sz w:val="20"/>
              </w:rPr>
              <w:t>9. PADARYTA ŽALA</w:t>
            </w: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D1A" w14:textId="77777777" w:rsidR="009D7920" w:rsidRDefault="00C75414">
            <w:pPr>
              <w:widowControl w:val="0"/>
              <w:shd w:val="clear" w:color="auto" w:fill="FFFFFF"/>
              <w:rPr>
                <w:sz w:val="20"/>
              </w:rPr>
            </w:pPr>
            <w:r>
              <w:rPr>
                <w:sz w:val="20"/>
              </w:rPr>
              <w:t>10. SITUACIJOS ĮVERTINIMAS</w:t>
            </w:r>
          </w:p>
        </w:tc>
      </w:tr>
      <w:tr w:rsidR="009D7920" w14:paraId="748A0D1E"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D1C"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D1D" w14:textId="77777777" w:rsidR="009D7920" w:rsidRDefault="009D7920">
            <w:pPr>
              <w:widowControl w:val="0"/>
              <w:shd w:val="clear" w:color="auto" w:fill="FFFFFF"/>
              <w:rPr>
                <w:sz w:val="20"/>
              </w:rPr>
            </w:pPr>
          </w:p>
        </w:tc>
      </w:tr>
      <w:tr w:rsidR="009D7920" w14:paraId="748A0D21"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D1F"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D20" w14:textId="77777777" w:rsidR="009D7920" w:rsidRDefault="009D7920">
            <w:pPr>
              <w:widowControl w:val="0"/>
              <w:shd w:val="clear" w:color="auto" w:fill="FFFFFF"/>
              <w:rPr>
                <w:sz w:val="20"/>
              </w:rPr>
            </w:pPr>
          </w:p>
        </w:tc>
      </w:tr>
      <w:tr w:rsidR="009D7920" w14:paraId="748A0D24"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D22"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D23" w14:textId="77777777" w:rsidR="009D7920" w:rsidRDefault="009D7920">
            <w:pPr>
              <w:widowControl w:val="0"/>
              <w:shd w:val="clear" w:color="auto" w:fill="FFFFFF"/>
              <w:rPr>
                <w:sz w:val="20"/>
              </w:rPr>
            </w:pPr>
          </w:p>
        </w:tc>
      </w:tr>
      <w:tr w:rsidR="009D7920" w14:paraId="748A0D27"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D25"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D26" w14:textId="77777777" w:rsidR="009D7920" w:rsidRDefault="009D7920">
            <w:pPr>
              <w:widowControl w:val="0"/>
              <w:shd w:val="clear" w:color="auto" w:fill="FFFFFF"/>
              <w:rPr>
                <w:sz w:val="20"/>
              </w:rPr>
            </w:pPr>
          </w:p>
        </w:tc>
      </w:tr>
      <w:tr w:rsidR="009D7920" w14:paraId="748A0D2A" w14:textId="77777777">
        <w:trPr>
          <w:cantSplit/>
          <w:trHeight w:val="39"/>
        </w:trPr>
        <w:tc>
          <w:tcPr>
            <w:tcW w:w="2527" w:type="pct"/>
            <w:gridSpan w:val="2"/>
            <w:tcBorders>
              <w:top w:val="single" w:sz="6" w:space="0" w:color="auto"/>
              <w:left w:val="single" w:sz="6" w:space="0" w:color="auto"/>
              <w:bottom w:val="single" w:sz="6" w:space="0" w:color="auto"/>
              <w:right w:val="single" w:sz="6" w:space="0" w:color="auto"/>
            </w:tcBorders>
            <w:shd w:val="clear" w:color="auto" w:fill="FFFFFF"/>
          </w:tcPr>
          <w:p w14:paraId="748A0D28" w14:textId="77777777" w:rsidR="009D7920" w:rsidRDefault="009D7920">
            <w:pPr>
              <w:widowControl w:val="0"/>
              <w:shd w:val="clear" w:color="auto" w:fill="FFFFFF"/>
              <w:rPr>
                <w:sz w:val="20"/>
              </w:rPr>
            </w:pPr>
          </w:p>
        </w:tc>
        <w:tc>
          <w:tcPr>
            <w:tcW w:w="2473" w:type="pct"/>
            <w:tcBorders>
              <w:top w:val="single" w:sz="6" w:space="0" w:color="auto"/>
              <w:left w:val="single" w:sz="6" w:space="0" w:color="auto"/>
              <w:bottom w:val="single" w:sz="6" w:space="0" w:color="auto"/>
              <w:right w:val="single" w:sz="6" w:space="0" w:color="auto"/>
            </w:tcBorders>
            <w:shd w:val="clear" w:color="auto" w:fill="FFFFFF"/>
          </w:tcPr>
          <w:p w14:paraId="748A0D29" w14:textId="77777777" w:rsidR="009D7920" w:rsidRDefault="009D7920">
            <w:pPr>
              <w:widowControl w:val="0"/>
              <w:shd w:val="clear" w:color="auto" w:fill="FFFFFF"/>
              <w:rPr>
                <w:sz w:val="20"/>
              </w:rPr>
            </w:pPr>
          </w:p>
        </w:tc>
      </w:tr>
      <w:tr w:rsidR="009D7920" w14:paraId="748A0D2C" w14:textId="77777777">
        <w:trPr>
          <w:cantSplit/>
          <w:trHeight w:val="39"/>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14:paraId="748A0D2B" w14:textId="77777777" w:rsidR="009D7920" w:rsidRDefault="00C75414">
            <w:pPr>
              <w:widowControl w:val="0"/>
              <w:shd w:val="clear" w:color="auto" w:fill="FFFFFF"/>
              <w:rPr>
                <w:sz w:val="20"/>
              </w:rPr>
            </w:pPr>
            <w:r>
              <w:rPr>
                <w:sz w:val="20"/>
              </w:rPr>
              <w:t>11. GYVENTOJŲ / DARBUOTOJŲ APSAUGOS ORGANIZAVIMAS</w:t>
            </w:r>
          </w:p>
        </w:tc>
      </w:tr>
      <w:tr w:rsidR="009D7920" w14:paraId="748A0D2E" w14:textId="77777777">
        <w:trPr>
          <w:cantSplit/>
          <w:trHeight w:val="39"/>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14:paraId="748A0D2D" w14:textId="77777777" w:rsidR="009D7920" w:rsidRDefault="009D7920">
            <w:pPr>
              <w:widowControl w:val="0"/>
              <w:shd w:val="clear" w:color="auto" w:fill="FFFFFF"/>
              <w:rPr>
                <w:sz w:val="20"/>
              </w:rPr>
            </w:pPr>
          </w:p>
        </w:tc>
      </w:tr>
      <w:tr w:rsidR="009D7920" w14:paraId="748A0D30" w14:textId="77777777">
        <w:trPr>
          <w:cantSplit/>
          <w:trHeight w:val="39"/>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14:paraId="748A0D2F" w14:textId="77777777" w:rsidR="009D7920" w:rsidRDefault="009D7920">
            <w:pPr>
              <w:widowControl w:val="0"/>
              <w:shd w:val="clear" w:color="auto" w:fill="FFFFFF"/>
              <w:rPr>
                <w:sz w:val="20"/>
              </w:rPr>
            </w:pPr>
          </w:p>
        </w:tc>
      </w:tr>
      <w:tr w:rsidR="009D7920" w14:paraId="748A0D32" w14:textId="77777777">
        <w:trPr>
          <w:cantSplit/>
          <w:trHeight w:val="39"/>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14:paraId="748A0D31" w14:textId="77777777" w:rsidR="009D7920" w:rsidRDefault="009D7920">
            <w:pPr>
              <w:widowControl w:val="0"/>
              <w:shd w:val="clear" w:color="auto" w:fill="FFFFFF"/>
              <w:rPr>
                <w:sz w:val="20"/>
              </w:rPr>
            </w:pPr>
          </w:p>
        </w:tc>
      </w:tr>
      <w:tr w:rsidR="009D7920" w14:paraId="748A0D34" w14:textId="77777777">
        <w:trPr>
          <w:cantSplit/>
          <w:trHeight w:val="39"/>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14:paraId="748A0D33" w14:textId="77777777" w:rsidR="009D7920" w:rsidRDefault="00C75414">
            <w:pPr>
              <w:widowControl w:val="0"/>
              <w:shd w:val="clear" w:color="auto" w:fill="FFFFFF"/>
              <w:rPr>
                <w:sz w:val="20"/>
              </w:rPr>
            </w:pPr>
            <w:r>
              <w:rPr>
                <w:sz w:val="20"/>
              </w:rPr>
              <w:t>12. POREIKIAI, SIŪLYMAI, PASTABOS</w:t>
            </w:r>
          </w:p>
        </w:tc>
      </w:tr>
      <w:tr w:rsidR="009D7920" w14:paraId="748A0D36" w14:textId="77777777">
        <w:trPr>
          <w:cantSplit/>
          <w:trHeight w:val="39"/>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14:paraId="748A0D35" w14:textId="77777777" w:rsidR="009D7920" w:rsidRDefault="009D7920">
            <w:pPr>
              <w:widowControl w:val="0"/>
              <w:shd w:val="clear" w:color="auto" w:fill="FFFFFF"/>
              <w:rPr>
                <w:sz w:val="20"/>
              </w:rPr>
            </w:pPr>
          </w:p>
        </w:tc>
      </w:tr>
      <w:tr w:rsidR="009D7920" w14:paraId="748A0D38" w14:textId="77777777">
        <w:trPr>
          <w:cantSplit/>
          <w:trHeight w:val="39"/>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14:paraId="748A0D37" w14:textId="77777777" w:rsidR="009D7920" w:rsidRDefault="009D7920">
            <w:pPr>
              <w:widowControl w:val="0"/>
              <w:shd w:val="clear" w:color="auto" w:fill="FFFFFF"/>
              <w:rPr>
                <w:sz w:val="20"/>
              </w:rPr>
            </w:pPr>
          </w:p>
        </w:tc>
      </w:tr>
      <w:tr w:rsidR="009D7920" w14:paraId="748A0D3A" w14:textId="77777777">
        <w:trPr>
          <w:cantSplit/>
          <w:trHeight w:val="39"/>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14:paraId="748A0D39" w14:textId="77777777" w:rsidR="009D7920" w:rsidRDefault="009D7920">
            <w:pPr>
              <w:widowControl w:val="0"/>
              <w:shd w:val="clear" w:color="auto" w:fill="FFFFFF"/>
              <w:rPr>
                <w:sz w:val="20"/>
              </w:rPr>
            </w:pPr>
          </w:p>
        </w:tc>
      </w:tr>
      <w:tr w:rsidR="009D7920" w14:paraId="748A0D3C" w14:textId="77777777">
        <w:trPr>
          <w:cantSplit/>
          <w:trHeight w:val="39"/>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14:paraId="748A0D3B" w14:textId="77777777" w:rsidR="009D7920" w:rsidRDefault="009D7920">
            <w:pPr>
              <w:widowControl w:val="0"/>
              <w:shd w:val="clear" w:color="auto" w:fill="FFFFFF"/>
              <w:rPr>
                <w:sz w:val="20"/>
              </w:rPr>
            </w:pPr>
          </w:p>
        </w:tc>
      </w:tr>
      <w:tr w:rsidR="009D7920" w14:paraId="748A0D3F" w14:textId="77777777">
        <w:trPr>
          <w:cantSplit/>
          <w:trHeight w:val="39"/>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14:paraId="748A0D3D" w14:textId="77777777" w:rsidR="009D7920" w:rsidRDefault="00C75414">
            <w:pPr>
              <w:widowControl w:val="0"/>
              <w:shd w:val="clear" w:color="auto" w:fill="FFFFFF"/>
              <w:rPr>
                <w:sz w:val="20"/>
              </w:rPr>
            </w:pPr>
            <w:r>
              <w:rPr>
                <w:sz w:val="20"/>
              </w:rPr>
              <w:t xml:space="preserve">13. INFORMACIJĄ PATEIKĘS ASMUO </w:t>
            </w:r>
          </w:p>
          <w:p w14:paraId="748A0D3E" w14:textId="77777777" w:rsidR="009D7920" w:rsidRDefault="00C75414">
            <w:pPr>
              <w:widowControl w:val="0"/>
              <w:shd w:val="clear" w:color="auto" w:fill="FFFFFF"/>
              <w:rPr>
                <w:sz w:val="20"/>
              </w:rPr>
            </w:pPr>
            <w:r>
              <w:rPr>
                <w:sz w:val="20"/>
              </w:rPr>
              <w:t>(pareigos, parašas, vardas, pavardė)</w:t>
            </w:r>
          </w:p>
        </w:tc>
      </w:tr>
    </w:tbl>
    <w:p w14:paraId="748A0D40" w14:textId="3089B9F8" w:rsidR="009D7920" w:rsidRDefault="00C75414">
      <w:pPr>
        <w:widowControl w:val="0"/>
        <w:shd w:val="clear" w:color="auto" w:fill="FFFFFF"/>
        <w:jc w:val="center"/>
      </w:pPr>
      <w:r>
        <w:t>______________</w:t>
      </w:r>
    </w:p>
    <w:bookmarkEnd w:id="54" w:displacedByCustomXml="next"/>
    <w:bookmarkStart w:id="55" w:name="X44a4c044d84441b7914d635ad136fe27" w:displacedByCustomXml="next"/>
    <w:p w14:paraId="37BCFC2A" w14:textId="41474BAC" w:rsidR="00982B9C" w:rsidRDefault="00C75414">
      <w:pPr>
        <w:widowControl w:val="0"/>
        <w:shd w:val="clear" w:color="auto" w:fill="FFFFFF"/>
        <w:ind w:firstLine="5102"/>
      </w:pPr>
      <w:r>
        <w:br w:type="page"/>
      </w:r>
    </w:p>
    <w:p w14:paraId="748A0D41" w14:textId="6822B764" w:rsidR="009D7920" w:rsidRDefault="00C75414">
      <w:pPr>
        <w:widowControl w:val="0"/>
        <w:shd w:val="clear" w:color="auto" w:fill="FFFFFF"/>
        <w:ind w:firstLine="5102"/>
      </w:pPr>
      <w:r>
        <w:lastRenderedPageBreak/>
        <w:t xml:space="preserve">Keitimosi informacija apie ekstremalią </w:t>
      </w:r>
    </w:p>
    <w:p w14:paraId="748A0D42" w14:textId="77777777" w:rsidR="009D7920" w:rsidRDefault="00C75414">
      <w:pPr>
        <w:widowControl w:val="0"/>
        <w:shd w:val="clear" w:color="auto" w:fill="FFFFFF"/>
        <w:ind w:firstLine="5102"/>
      </w:pPr>
      <w:r>
        <w:t xml:space="preserve">situaciją ar ekstremalų įvykį tvarkos aprašo </w:t>
      </w:r>
    </w:p>
    <w:p w14:paraId="748A0D43" w14:textId="77777777" w:rsidR="009D7920" w:rsidRDefault="00C75414">
      <w:pPr>
        <w:widowControl w:val="0"/>
        <w:shd w:val="clear" w:color="auto" w:fill="FFFFFF"/>
        <w:ind w:firstLine="5102"/>
      </w:pPr>
      <w:r>
        <w:t>5 priedas</w:t>
      </w:r>
    </w:p>
    <w:p w14:paraId="748A0D44" w14:textId="77777777" w:rsidR="009D7920" w:rsidRDefault="009D7920">
      <w:pPr>
        <w:ind w:firstLine="709"/>
      </w:pPr>
    </w:p>
    <w:p w14:paraId="748A0D45" w14:textId="34ADB4A2" w:rsidR="009D7920" w:rsidRDefault="00C75414">
      <w:pPr>
        <w:widowControl w:val="0"/>
        <w:shd w:val="clear" w:color="auto" w:fill="FFFFFF"/>
        <w:jc w:val="center"/>
      </w:pPr>
      <w:r>
        <w:t>(</w:t>
      </w:r>
      <w:r>
        <w:t>Pranešimo apie ekstremalios situacijos padarinių likvidavimą formos pavyzdys</w:t>
      </w:r>
      <w:r>
        <w:t>)</w:t>
      </w:r>
    </w:p>
    <w:p w14:paraId="748A0D46" w14:textId="2A24AA30" w:rsidR="009D7920" w:rsidRDefault="009D7920">
      <w:pPr>
        <w:widowControl w:val="0"/>
        <w:shd w:val="clear" w:color="auto" w:fill="FFFFFF"/>
        <w:ind w:firstLine="709"/>
      </w:pPr>
    </w:p>
    <w:p w14:paraId="748A0D47" w14:textId="58B8EB84" w:rsidR="009D7920" w:rsidRDefault="00C75414">
      <w:pPr>
        <w:widowControl w:val="0"/>
        <w:shd w:val="clear" w:color="auto" w:fill="FFFFFF"/>
        <w:ind w:firstLine="709"/>
        <w:jc w:val="right"/>
      </w:pPr>
      <w:bookmarkStart w:id="56" w:name="X0651ca0cc6ec405894effbc4a6ba211e"/>
      <w:bookmarkEnd w:id="55"/>
      <w:r>
        <w:t>FORMA ES-3</w:t>
      </w:r>
    </w:p>
    <w:p w14:paraId="748A0D48" w14:textId="77777777" w:rsidR="009D7920" w:rsidRDefault="009D7920">
      <w:pPr>
        <w:widowControl w:val="0"/>
        <w:shd w:val="clear" w:color="auto" w:fill="FFFFFF"/>
        <w:tabs>
          <w:tab w:val="left" w:leader="underscore" w:pos="9000"/>
        </w:tabs>
      </w:pPr>
    </w:p>
    <w:p w14:paraId="748A0D49" w14:textId="77777777" w:rsidR="009D7920" w:rsidRDefault="00C75414">
      <w:pPr>
        <w:widowControl w:val="0"/>
        <w:shd w:val="clear" w:color="auto" w:fill="FFFFFF"/>
        <w:tabs>
          <w:tab w:val="left" w:leader="underscore" w:pos="9000"/>
        </w:tabs>
      </w:pPr>
      <w:r>
        <w:rPr>
          <w:b/>
          <w:bCs/>
        </w:rPr>
        <w:t>PRANEŠIMAS</w:t>
      </w:r>
      <w:r>
        <w:rPr>
          <w:b/>
          <w:bCs/>
        </w:rPr>
        <w:tab/>
      </w:r>
    </w:p>
    <w:p w14:paraId="748A0D4A" w14:textId="77777777" w:rsidR="009D7920" w:rsidRDefault="00C75414">
      <w:pPr>
        <w:widowControl w:val="0"/>
        <w:shd w:val="clear" w:color="auto" w:fill="FFFFFF"/>
        <w:tabs>
          <w:tab w:val="left" w:leader="underscore" w:pos="1190"/>
          <w:tab w:val="left" w:leader="underscore" w:pos="6360"/>
        </w:tabs>
        <w:jc w:val="center"/>
        <w:rPr>
          <w:sz w:val="20"/>
        </w:rPr>
      </w:pPr>
      <w:r>
        <w:rPr>
          <w:sz w:val="20"/>
        </w:rPr>
        <w:t>(padėtis likvidavus ekstremalios situacijos padarinius)</w:t>
      </w:r>
    </w:p>
    <w:p w14:paraId="748A0D4B" w14:textId="77777777" w:rsidR="009D7920" w:rsidRDefault="009D7920">
      <w:pPr>
        <w:widowControl w:val="0"/>
        <w:shd w:val="clear" w:color="auto" w:fill="FFFFFF"/>
        <w:tabs>
          <w:tab w:val="left" w:leader="underscore" w:pos="1190"/>
          <w:tab w:val="left" w:leader="underscore" w:pos="6360"/>
        </w:tabs>
        <w:ind w:firstLine="709"/>
      </w:pPr>
    </w:p>
    <w:tbl>
      <w:tblPr>
        <w:tblW w:w="5000" w:type="pct"/>
        <w:tblCellMar>
          <w:left w:w="40" w:type="dxa"/>
          <w:right w:w="40" w:type="dxa"/>
        </w:tblCellMar>
        <w:tblLook w:val="0000" w:firstRow="0" w:lastRow="0" w:firstColumn="0" w:lastColumn="0" w:noHBand="0" w:noVBand="0"/>
      </w:tblPr>
      <w:tblGrid>
        <w:gridCol w:w="2429"/>
        <w:gridCol w:w="2430"/>
        <w:gridCol w:w="266"/>
        <w:gridCol w:w="2296"/>
        <w:gridCol w:w="2298"/>
      </w:tblGrid>
      <w:tr w:rsidR="009D7920" w14:paraId="748A0D4E" w14:textId="77777777">
        <w:trPr>
          <w:cantSplit/>
          <w:trHeight w:val="20"/>
        </w:trPr>
        <w:tc>
          <w:tcPr>
            <w:tcW w:w="2500" w:type="pct"/>
            <w:gridSpan w:val="2"/>
            <w:tcBorders>
              <w:top w:val="single" w:sz="6" w:space="0" w:color="auto"/>
              <w:left w:val="single" w:sz="6" w:space="0" w:color="auto"/>
              <w:bottom w:val="single" w:sz="6" w:space="0" w:color="auto"/>
              <w:right w:val="single" w:sz="6" w:space="0" w:color="auto"/>
            </w:tcBorders>
            <w:shd w:val="clear" w:color="auto" w:fill="FFFFFF"/>
          </w:tcPr>
          <w:p w14:paraId="748A0D4C" w14:textId="77777777" w:rsidR="009D7920" w:rsidRDefault="00C75414">
            <w:pPr>
              <w:widowControl w:val="0"/>
              <w:shd w:val="clear" w:color="auto" w:fill="FFFFFF"/>
              <w:rPr>
                <w:sz w:val="20"/>
              </w:rPr>
            </w:pPr>
            <w:r>
              <w:rPr>
                <w:sz w:val="20"/>
              </w:rPr>
              <w:t>1. PRANEŠĖJAS</w:t>
            </w:r>
          </w:p>
        </w:tc>
        <w:tc>
          <w:tcPr>
            <w:tcW w:w="2500" w:type="pct"/>
            <w:gridSpan w:val="3"/>
            <w:tcBorders>
              <w:top w:val="single" w:sz="6" w:space="0" w:color="auto"/>
              <w:left w:val="single" w:sz="6" w:space="0" w:color="auto"/>
              <w:bottom w:val="single" w:sz="6" w:space="0" w:color="auto"/>
              <w:right w:val="single" w:sz="6" w:space="0" w:color="auto"/>
            </w:tcBorders>
            <w:shd w:val="clear" w:color="auto" w:fill="FFFFFF"/>
          </w:tcPr>
          <w:p w14:paraId="748A0D4D" w14:textId="77777777" w:rsidR="009D7920" w:rsidRDefault="00C75414">
            <w:pPr>
              <w:widowControl w:val="0"/>
              <w:shd w:val="clear" w:color="auto" w:fill="FFFFFF"/>
              <w:rPr>
                <w:sz w:val="20"/>
              </w:rPr>
            </w:pPr>
            <w:r>
              <w:rPr>
                <w:sz w:val="20"/>
              </w:rPr>
              <w:t>2. ADRESATAS</w:t>
            </w:r>
          </w:p>
        </w:tc>
      </w:tr>
      <w:tr w:rsidR="009D7920" w14:paraId="748A0D51" w14:textId="77777777">
        <w:trPr>
          <w:cantSplit/>
          <w:trHeight w:val="20"/>
        </w:trPr>
        <w:tc>
          <w:tcPr>
            <w:tcW w:w="2500" w:type="pct"/>
            <w:gridSpan w:val="2"/>
            <w:tcBorders>
              <w:top w:val="single" w:sz="6" w:space="0" w:color="auto"/>
              <w:left w:val="single" w:sz="6" w:space="0" w:color="auto"/>
              <w:bottom w:val="single" w:sz="6" w:space="0" w:color="auto"/>
              <w:right w:val="single" w:sz="6" w:space="0" w:color="auto"/>
            </w:tcBorders>
            <w:shd w:val="clear" w:color="auto" w:fill="FFFFFF"/>
          </w:tcPr>
          <w:p w14:paraId="748A0D4F" w14:textId="77777777" w:rsidR="009D7920" w:rsidRDefault="009D7920">
            <w:pPr>
              <w:widowControl w:val="0"/>
              <w:shd w:val="clear" w:color="auto" w:fill="FFFFFF"/>
              <w:rPr>
                <w:sz w:val="20"/>
              </w:rPr>
            </w:pPr>
          </w:p>
        </w:tc>
        <w:tc>
          <w:tcPr>
            <w:tcW w:w="2500" w:type="pct"/>
            <w:gridSpan w:val="3"/>
            <w:tcBorders>
              <w:top w:val="single" w:sz="6" w:space="0" w:color="auto"/>
              <w:left w:val="single" w:sz="6" w:space="0" w:color="auto"/>
              <w:bottom w:val="single" w:sz="6" w:space="0" w:color="auto"/>
              <w:right w:val="single" w:sz="6" w:space="0" w:color="auto"/>
            </w:tcBorders>
            <w:shd w:val="clear" w:color="auto" w:fill="FFFFFF"/>
          </w:tcPr>
          <w:p w14:paraId="748A0D50" w14:textId="77777777" w:rsidR="009D7920" w:rsidRDefault="009D7920">
            <w:pPr>
              <w:widowControl w:val="0"/>
              <w:shd w:val="clear" w:color="auto" w:fill="FFFFFF"/>
              <w:rPr>
                <w:sz w:val="20"/>
              </w:rPr>
            </w:pPr>
          </w:p>
        </w:tc>
      </w:tr>
      <w:tr w:rsidR="009D7920" w14:paraId="748A0D55" w14:textId="77777777">
        <w:trPr>
          <w:cantSplit/>
          <w:trHeight w:val="20"/>
        </w:trPr>
        <w:tc>
          <w:tcPr>
            <w:tcW w:w="1250" w:type="pct"/>
            <w:tcBorders>
              <w:top w:val="single" w:sz="6" w:space="0" w:color="auto"/>
              <w:left w:val="single" w:sz="6" w:space="0" w:color="auto"/>
              <w:bottom w:val="single" w:sz="6" w:space="0" w:color="auto"/>
            </w:tcBorders>
            <w:shd w:val="clear" w:color="auto" w:fill="FFFFFF"/>
          </w:tcPr>
          <w:p w14:paraId="748A0D52" w14:textId="77777777" w:rsidR="009D7920" w:rsidRDefault="00C75414">
            <w:pPr>
              <w:widowControl w:val="0"/>
              <w:shd w:val="clear" w:color="auto" w:fill="FFFFFF"/>
              <w:rPr>
                <w:sz w:val="20"/>
              </w:rPr>
            </w:pPr>
            <w:r>
              <w:rPr>
                <w:sz w:val="20"/>
              </w:rPr>
              <w:t xml:space="preserve">DATA </w:t>
            </w:r>
          </w:p>
        </w:tc>
        <w:tc>
          <w:tcPr>
            <w:tcW w:w="1250" w:type="pct"/>
            <w:tcBorders>
              <w:top w:val="single" w:sz="6" w:space="0" w:color="auto"/>
              <w:bottom w:val="single" w:sz="6" w:space="0" w:color="auto"/>
              <w:right w:val="single" w:sz="6" w:space="0" w:color="auto"/>
            </w:tcBorders>
            <w:shd w:val="clear" w:color="auto" w:fill="FFFFFF"/>
          </w:tcPr>
          <w:p w14:paraId="748A0D53" w14:textId="77777777" w:rsidR="009D7920" w:rsidRDefault="00C75414">
            <w:pPr>
              <w:widowControl w:val="0"/>
              <w:shd w:val="clear" w:color="auto" w:fill="FFFFFF"/>
              <w:rPr>
                <w:sz w:val="20"/>
              </w:rPr>
            </w:pPr>
            <w:r>
              <w:rPr>
                <w:sz w:val="20"/>
              </w:rPr>
              <w:t xml:space="preserve">TEL. Nr. </w:t>
            </w:r>
          </w:p>
        </w:tc>
        <w:tc>
          <w:tcPr>
            <w:tcW w:w="2500" w:type="pct"/>
            <w:gridSpan w:val="3"/>
            <w:tcBorders>
              <w:top w:val="single" w:sz="6" w:space="0" w:color="auto"/>
              <w:left w:val="single" w:sz="6" w:space="0" w:color="auto"/>
              <w:bottom w:val="single" w:sz="6" w:space="0" w:color="auto"/>
              <w:right w:val="single" w:sz="6" w:space="0" w:color="auto"/>
            </w:tcBorders>
            <w:shd w:val="clear" w:color="auto" w:fill="FFFFFF"/>
          </w:tcPr>
          <w:p w14:paraId="748A0D54" w14:textId="77777777" w:rsidR="009D7920" w:rsidRDefault="00C75414">
            <w:pPr>
              <w:widowControl w:val="0"/>
              <w:shd w:val="clear" w:color="auto" w:fill="FFFFFF"/>
              <w:rPr>
                <w:sz w:val="20"/>
              </w:rPr>
            </w:pPr>
            <w:r>
              <w:rPr>
                <w:sz w:val="20"/>
              </w:rPr>
              <w:t xml:space="preserve">TEL. Nr. </w:t>
            </w:r>
          </w:p>
        </w:tc>
      </w:tr>
      <w:tr w:rsidR="009D7920" w14:paraId="748A0D59" w14:textId="77777777">
        <w:trPr>
          <w:cantSplit/>
          <w:trHeight w:val="20"/>
        </w:trPr>
        <w:tc>
          <w:tcPr>
            <w:tcW w:w="1250" w:type="pct"/>
            <w:tcBorders>
              <w:top w:val="single" w:sz="6" w:space="0" w:color="auto"/>
              <w:left w:val="single" w:sz="6" w:space="0" w:color="auto"/>
              <w:bottom w:val="single" w:sz="6" w:space="0" w:color="auto"/>
            </w:tcBorders>
            <w:shd w:val="clear" w:color="auto" w:fill="FFFFFF"/>
          </w:tcPr>
          <w:p w14:paraId="748A0D56" w14:textId="77777777" w:rsidR="009D7920" w:rsidRDefault="00C75414">
            <w:pPr>
              <w:widowControl w:val="0"/>
              <w:shd w:val="clear" w:color="auto" w:fill="FFFFFF"/>
              <w:rPr>
                <w:sz w:val="20"/>
              </w:rPr>
            </w:pPr>
            <w:r>
              <w:rPr>
                <w:sz w:val="20"/>
              </w:rPr>
              <w:t xml:space="preserve">LAIKAS </w:t>
            </w:r>
          </w:p>
        </w:tc>
        <w:tc>
          <w:tcPr>
            <w:tcW w:w="1250" w:type="pct"/>
            <w:tcBorders>
              <w:top w:val="single" w:sz="6" w:space="0" w:color="auto"/>
              <w:bottom w:val="single" w:sz="6" w:space="0" w:color="auto"/>
              <w:right w:val="single" w:sz="6" w:space="0" w:color="auto"/>
            </w:tcBorders>
            <w:shd w:val="clear" w:color="auto" w:fill="FFFFFF"/>
          </w:tcPr>
          <w:p w14:paraId="748A0D57" w14:textId="77777777" w:rsidR="009D7920" w:rsidRDefault="00C75414">
            <w:pPr>
              <w:widowControl w:val="0"/>
              <w:shd w:val="clear" w:color="auto" w:fill="FFFFFF"/>
              <w:rPr>
                <w:sz w:val="20"/>
              </w:rPr>
            </w:pPr>
            <w:r>
              <w:rPr>
                <w:sz w:val="20"/>
              </w:rPr>
              <w:t xml:space="preserve">FAKSO Nr. </w:t>
            </w:r>
          </w:p>
        </w:tc>
        <w:tc>
          <w:tcPr>
            <w:tcW w:w="2500" w:type="pct"/>
            <w:gridSpan w:val="3"/>
            <w:tcBorders>
              <w:top w:val="single" w:sz="6" w:space="0" w:color="auto"/>
              <w:left w:val="single" w:sz="6" w:space="0" w:color="auto"/>
              <w:bottom w:val="single" w:sz="6" w:space="0" w:color="auto"/>
              <w:right w:val="single" w:sz="6" w:space="0" w:color="auto"/>
            </w:tcBorders>
            <w:shd w:val="clear" w:color="auto" w:fill="FFFFFF"/>
          </w:tcPr>
          <w:p w14:paraId="748A0D58" w14:textId="77777777" w:rsidR="009D7920" w:rsidRDefault="00C75414">
            <w:pPr>
              <w:widowControl w:val="0"/>
              <w:shd w:val="clear" w:color="auto" w:fill="FFFFFF"/>
              <w:rPr>
                <w:sz w:val="20"/>
              </w:rPr>
            </w:pPr>
            <w:r>
              <w:rPr>
                <w:sz w:val="20"/>
              </w:rPr>
              <w:t xml:space="preserve">FAKSO Nr. </w:t>
            </w:r>
          </w:p>
        </w:tc>
      </w:tr>
      <w:tr w:rsidR="009D7920" w14:paraId="748A0D5C" w14:textId="77777777">
        <w:trPr>
          <w:cantSplit/>
          <w:trHeight w:val="20"/>
        </w:trPr>
        <w:tc>
          <w:tcPr>
            <w:tcW w:w="2500" w:type="pct"/>
            <w:gridSpan w:val="2"/>
            <w:tcBorders>
              <w:top w:val="single" w:sz="6" w:space="0" w:color="auto"/>
              <w:left w:val="single" w:sz="6" w:space="0" w:color="auto"/>
              <w:bottom w:val="single" w:sz="6" w:space="0" w:color="auto"/>
              <w:right w:val="single" w:sz="6" w:space="0" w:color="auto"/>
            </w:tcBorders>
            <w:shd w:val="clear" w:color="auto" w:fill="FFFFFF"/>
          </w:tcPr>
          <w:p w14:paraId="748A0D5A" w14:textId="77777777" w:rsidR="009D7920" w:rsidRDefault="00C75414">
            <w:pPr>
              <w:widowControl w:val="0"/>
              <w:shd w:val="clear" w:color="auto" w:fill="FFFFFF"/>
              <w:rPr>
                <w:sz w:val="20"/>
              </w:rPr>
            </w:pPr>
            <w:r>
              <w:rPr>
                <w:sz w:val="20"/>
              </w:rPr>
              <w:t>EL. PAŠTAS</w:t>
            </w:r>
          </w:p>
        </w:tc>
        <w:tc>
          <w:tcPr>
            <w:tcW w:w="2500" w:type="pct"/>
            <w:gridSpan w:val="3"/>
            <w:tcBorders>
              <w:top w:val="single" w:sz="6" w:space="0" w:color="auto"/>
              <w:left w:val="single" w:sz="6" w:space="0" w:color="auto"/>
              <w:bottom w:val="single" w:sz="6" w:space="0" w:color="auto"/>
              <w:right w:val="single" w:sz="6" w:space="0" w:color="auto"/>
            </w:tcBorders>
            <w:shd w:val="clear" w:color="auto" w:fill="FFFFFF"/>
          </w:tcPr>
          <w:p w14:paraId="748A0D5B" w14:textId="77777777" w:rsidR="009D7920" w:rsidRDefault="00C75414">
            <w:pPr>
              <w:widowControl w:val="0"/>
              <w:shd w:val="clear" w:color="auto" w:fill="FFFFFF"/>
              <w:rPr>
                <w:sz w:val="20"/>
              </w:rPr>
            </w:pPr>
            <w:r>
              <w:rPr>
                <w:sz w:val="20"/>
              </w:rPr>
              <w:t>EL. PAŠTAS</w:t>
            </w:r>
          </w:p>
        </w:tc>
      </w:tr>
      <w:tr w:rsidR="009D7920" w14:paraId="748A0D5F" w14:textId="77777777">
        <w:trPr>
          <w:cantSplit/>
          <w:trHeight w:val="20"/>
        </w:trPr>
        <w:tc>
          <w:tcPr>
            <w:tcW w:w="2500" w:type="pct"/>
            <w:gridSpan w:val="2"/>
            <w:tcBorders>
              <w:top w:val="single" w:sz="6" w:space="0" w:color="auto"/>
              <w:left w:val="single" w:sz="6" w:space="0" w:color="auto"/>
              <w:bottom w:val="single" w:sz="6" w:space="0" w:color="auto"/>
              <w:right w:val="single" w:sz="6" w:space="0" w:color="auto"/>
            </w:tcBorders>
            <w:shd w:val="clear" w:color="auto" w:fill="FFFFFF"/>
          </w:tcPr>
          <w:p w14:paraId="748A0D5D" w14:textId="77777777" w:rsidR="009D7920" w:rsidRDefault="00C75414">
            <w:pPr>
              <w:widowControl w:val="0"/>
              <w:shd w:val="clear" w:color="auto" w:fill="FFFFFF"/>
              <w:rPr>
                <w:sz w:val="20"/>
              </w:rPr>
            </w:pPr>
            <w:r>
              <w:rPr>
                <w:sz w:val="20"/>
              </w:rPr>
              <w:t>3. ĮVYKIO PABAIGA (TRUMPAS APRAŠYMAS)</w:t>
            </w:r>
          </w:p>
        </w:tc>
        <w:tc>
          <w:tcPr>
            <w:tcW w:w="2500" w:type="pct"/>
            <w:gridSpan w:val="3"/>
            <w:tcBorders>
              <w:top w:val="single" w:sz="6" w:space="0" w:color="auto"/>
              <w:left w:val="single" w:sz="6" w:space="0" w:color="auto"/>
              <w:bottom w:val="single" w:sz="6" w:space="0" w:color="auto"/>
              <w:right w:val="single" w:sz="6" w:space="0" w:color="auto"/>
            </w:tcBorders>
            <w:shd w:val="clear" w:color="auto" w:fill="FFFFFF"/>
          </w:tcPr>
          <w:p w14:paraId="748A0D5E" w14:textId="77777777" w:rsidR="009D7920" w:rsidRDefault="00C75414">
            <w:pPr>
              <w:widowControl w:val="0"/>
              <w:shd w:val="clear" w:color="auto" w:fill="FFFFFF"/>
              <w:rPr>
                <w:sz w:val="20"/>
              </w:rPr>
            </w:pPr>
            <w:r>
              <w:rPr>
                <w:sz w:val="20"/>
              </w:rPr>
              <w:t>4. ŠIO PRANEŠIMO PRIEDAI (AKTUALUS DUOMENYS APIE EKSTREMALIĄ SITUACIJĄ)</w:t>
            </w:r>
          </w:p>
        </w:tc>
      </w:tr>
      <w:tr w:rsidR="009D7920" w14:paraId="748A0D62" w14:textId="77777777">
        <w:trPr>
          <w:cantSplit/>
          <w:trHeight w:val="20"/>
        </w:trPr>
        <w:tc>
          <w:tcPr>
            <w:tcW w:w="2500" w:type="pct"/>
            <w:gridSpan w:val="2"/>
            <w:tcBorders>
              <w:top w:val="single" w:sz="6" w:space="0" w:color="auto"/>
              <w:left w:val="single" w:sz="6" w:space="0" w:color="auto"/>
              <w:bottom w:val="single" w:sz="6" w:space="0" w:color="auto"/>
              <w:right w:val="single" w:sz="6" w:space="0" w:color="auto"/>
            </w:tcBorders>
            <w:shd w:val="clear" w:color="auto" w:fill="FFFFFF"/>
          </w:tcPr>
          <w:p w14:paraId="748A0D60" w14:textId="77777777" w:rsidR="009D7920" w:rsidRDefault="009D7920">
            <w:pPr>
              <w:widowControl w:val="0"/>
              <w:shd w:val="clear" w:color="auto" w:fill="FFFFFF"/>
              <w:rPr>
                <w:sz w:val="20"/>
              </w:rPr>
            </w:pPr>
          </w:p>
        </w:tc>
        <w:tc>
          <w:tcPr>
            <w:tcW w:w="2500" w:type="pct"/>
            <w:gridSpan w:val="3"/>
            <w:tcBorders>
              <w:top w:val="single" w:sz="6" w:space="0" w:color="auto"/>
              <w:left w:val="single" w:sz="6" w:space="0" w:color="auto"/>
              <w:bottom w:val="single" w:sz="6" w:space="0" w:color="auto"/>
              <w:right w:val="single" w:sz="6" w:space="0" w:color="auto"/>
            </w:tcBorders>
            <w:shd w:val="clear" w:color="auto" w:fill="FFFFFF"/>
          </w:tcPr>
          <w:p w14:paraId="748A0D61" w14:textId="77777777" w:rsidR="009D7920" w:rsidRDefault="009D7920">
            <w:pPr>
              <w:widowControl w:val="0"/>
              <w:shd w:val="clear" w:color="auto" w:fill="FFFFFF"/>
              <w:rPr>
                <w:sz w:val="20"/>
              </w:rPr>
            </w:pPr>
          </w:p>
        </w:tc>
      </w:tr>
      <w:tr w:rsidR="009D7920" w14:paraId="748A0D65" w14:textId="77777777">
        <w:trPr>
          <w:cantSplit/>
          <w:trHeight w:val="20"/>
        </w:trPr>
        <w:tc>
          <w:tcPr>
            <w:tcW w:w="2500" w:type="pct"/>
            <w:gridSpan w:val="2"/>
            <w:tcBorders>
              <w:top w:val="single" w:sz="6" w:space="0" w:color="auto"/>
              <w:left w:val="single" w:sz="6" w:space="0" w:color="auto"/>
              <w:bottom w:val="single" w:sz="6" w:space="0" w:color="auto"/>
              <w:right w:val="single" w:sz="6" w:space="0" w:color="auto"/>
            </w:tcBorders>
            <w:shd w:val="clear" w:color="auto" w:fill="FFFFFF"/>
          </w:tcPr>
          <w:p w14:paraId="748A0D63" w14:textId="77777777" w:rsidR="009D7920" w:rsidRDefault="009D7920">
            <w:pPr>
              <w:widowControl w:val="0"/>
              <w:shd w:val="clear" w:color="auto" w:fill="FFFFFF"/>
              <w:rPr>
                <w:sz w:val="20"/>
              </w:rPr>
            </w:pPr>
          </w:p>
        </w:tc>
        <w:tc>
          <w:tcPr>
            <w:tcW w:w="2500" w:type="pct"/>
            <w:gridSpan w:val="3"/>
            <w:tcBorders>
              <w:top w:val="single" w:sz="6" w:space="0" w:color="auto"/>
              <w:left w:val="single" w:sz="6" w:space="0" w:color="auto"/>
              <w:bottom w:val="single" w:sz="6" w:space="0" w:color="auto"/>
              <w:right w:val="single" w:sz="6" w:space="0" w:color="auto"/>
            </w:tcBorders>
            <w:shd w:val="clear" w:color="auto" w:fill="FFFFFF"/>
          </w:tcPr>
          <w:p w14:paraId="748A0D64" w14:textId="77777777" w:rsidR="009D7920" w:rsidRDefault="00C75414">
            <w:pPr>
              <w:widowControl w:val="0"/>
              <w:shd w:val="clear" w:color="auto" w:fill="FFFFFF"/>
              <w:rPr>
                <w:sz w:val="20"/>
              </w:rPr>
            </w:pPr>
            <w:r>
              <w:rPr>
                <w:sz w:val="20"/>
              </w:rPr>
              <w:t>LAPŲ SKAIČIUS</w:t>
            </w:r>
          </w:p>
        </w:tc>
      </w:tr>
      <w:tr w:rsidR="009D7920" w14:paraId="748A0D68" w14:textId="77777777">
        <w:trPr>
          <w:cantSplit/>
          <w:trHeight w:val="20"/>
        </w:trPr>
        <w:tc>
          <w:tcPr>
            <w:tcW w:w="2500" w:type="pct"/>
            <w:gridSpan w:val="2"/>
            <w:tcBorders>
              <w:top w:val="single" w:sz="6" w:space="0" w:color="auto"/>
              <w:left w:val="single" w:sz="6" w:space="0" w:color="auto"/>
              <w:bottom w:val="single" w:sz="6" w:space="0" w:color="auto"/>
              <w:right w:val="single" w:sz="6" w:space="0" w:color="auto"/>
            </w:tcBorders>
            <w:shd w:val="clear" w:color="auto" w:fill="FFFFFF"/>
          </w:tcPr>
          <w:p w14:paraId="748A0D66" w14:textId="77777777" w:rsidR="009D7920" w:rsidRDefault="00C75414">
            <w:pPr>
              <w:widowControl w:val="0"/>
              <w:shd w:val="clear" w:color="auto" w:fill="FFFFFF"/>
              <w:rPr>
                <w:sz w:val="20"/>
              </w:rPr>
            </w:pPr>
            <w:r>
              <w:rPr>
                <w:sz w:val="20"/>
              </w:rPr>
              <w:t>5. EKSTREMALIOS SITUACIJOS PAVADINIMAS</w:t>
            </w:r>
          </w:p>
        </w:tc>
        <w:tc>
          <w:tcPr>
            <w:tcW w:w="2500" w:type="pct"/>
            <w:gridSpan w:val="3"/>
            <w:tcBorders>
              <w:top w:val="single" w:sz="6" w:space="0" w:color="auto"/>
              <w:left w:val="single" w:sz="6" w:space="0" w:color="auto"/>
              <w:bottom w:val="single" w:sz="6" w:space="0" w:color="auto"/>
              <w:right w:val="single" w:sz="6" w:space="0" w:color="auto"/>
            </w:tcBorders>
            <w:shd w:val="clear" w:color="auto" w:fill="FFFFFF"/>
          </w:tcPr>
          <w:p w14:paraId="748A0D67" w14:textId="77777777" w:rsidR="009D7920" w:rsidRDefault="009D7920">
            <w:pPr>
              <w:widowControl w:val="0"/>
              <w:shd w:val="clear" w:color="auto" w:fill="FFFFFF"/>
              <w:rPr>
                <w:sz w:val="20"/>
              </w:rPr>
            </w:pPr>
          </w:p>
        </w:tc>
      </w:tr>
      <w:tr w:rsidR="009D7920" w14:paraId="748A0D6B" w14:textId="77777777">
        <w:trPr>
          <w:cantSplit/>
          <w:trHeight w:val="20"/>
        </w:trPr>
        <w:tc>
          <w:tcPr>
            <w:tcW w:w="2500" w:type="pct"/>
            <w:gridSpan w:val="2"/>
            <w:tcBorders>
              <w:top w:val="single" w:sz="6" w:space="0" w:color="auto"/>
              <w:left w:val="single" w:sz="6" w:space="0" w:color="auto"/>
              <w:bottom w:val="single" w:sz="6" w:space="0" w:color="auto"/>
              <w:right w:val="single" w:sz="6" w:space="0" w:color="auto"/>
            </w:tcBorders>
            <w:shd w:val="clear" w:color="auto" w:fill="FFFFFF"/>
          </w:tcPr>
          <w:p w14:paraId="748A0D69" w14:textId="77777777" w:rsidR="009D7920" w:rsidRDefault="009D7920">
            <w:pPr>
              <w:widowControl w:val="0"/>
              <w:shd w:val="clear" w:color="auto" w:fill="FFFFFF"/>
              <w:rPr>
                <w:sz w:val="20"/>
              </w:rPr>
            </w:pPr>
          </w:p>
        </w:tc>
        <w:tc>
          <w:tcPr>
            <w:tcW w:w="2500" w:type="pct"/>
            <w:gridSpan w:val="3"/>
            <w:tcBorders>
              <w:top w:val="single" w:sz="6" w:space="0" w:color="auto"/>
              <w:left w:val="single" w:sz="6" w:space="0" w:color="auto"/>
              <w:bottom w:val="single" w:sz="6" w:space="0" w:color="auto"/>
              <w:right w:val="single" w:sz="6" w:space="0" w:color="auto"/>
            </w:tcBorders>
            <w:shd w:val="clear" w:color="auto" w:fill="FFFFFF"/>
          </w:tcPr>
          <w:p w14:paraId="748A0D6A" w14:textId="77777777" w:rsidR="009D7920" w:rsidRDefault="009D7920">
            <w:pPr>
              <w:widowControl w:val="0"/>
              <w:shd w:val="clear" w:color="auto" w:fill="FFFFFF"/>
              <w:rPr>
                <w:sz w:val="20"/>
              </w:rPr>
            </w:pPr>
          </w:p>
        </w:tc>
      </w:tr>
      <w:tr w:rsidR="009D7920" w14:paraId="748A0D6E" w14:textId="77777777">
        <w:trPr>
          <w:cantSplit/>
          <w:trHeight w:val="20"/>
        </w:trPr>
        <w:tc>
          <w:tcPr>
            <w:tcW w:w="2500" w:type="pct"/>
            <w:gridSpan w:val="2"/>
            <w:tcBorders>
              <w:top w:val="single" w:sz="6" w:space="0" w:color="auto"/>
              <w:left w:val="single" w:sz="6" w:space="0" w:color="auto"/>
              <w:bottom w:val="single" w:sz="6" w:space="0" w:color="auto"/>
              <w:right w:val="single" w:sz="6" w:space="0" w:color="auto"/>
            </w:tcBorders>
            <w:shd w:val="clear" w:color="auto" w:fill="FFFFFF"/>
          </w:tcPr>
          <w:p w14:paraId="748A0D6C" w14:textId="77777777" w:rsidR="009D7920" w:rsidRDefault="009D7920">
            <w:pPr>
              <w:widowControl w:val="0"/>
              <w:shd w:val="clear" w:color="auto" w:fill="FFFFFF"/>
              <w:rPr>
                <w:sz w:val="20"/>
              </w:rPr>
            </w:pPr>
          </w:p>
        </w:tc>
        <w:tc>
          <w:tcPr>
            <w:tcW w:w="2500" w:type="pct"/>
            <w:gridSpan w:val="3"/>
            <w:tcBorders>
              <w:top w:val="single" w:sz="6" w:space="0" w:color="auto"/>
              <w:left w:val="single" w:sz="6" w:space="0" w:color="auto"/>
              <w:bottom w:val="single" w:sz="6" w:space="0" w:color="auto"/>
              <w:right w:val="single" w:sz="6" w:space="0" w:color="auto"/>
            </w:tcBorders>
            <w:shd w:val="clear" w:color="auto" w:fill="FFFFFF"/>
          </w:tcPr>
          <w:p w14:paraId="748A0D6D" w14:textId="77777777" w:rsidR="009D7920" w:rsidRDefault="009D7920">
            <w:pPr>
              <w:widowControl w:val="0"/>
              <w:shd w:val="clear" w:color="auto" w:fill="FFFFFF"/>
              <w:rPr>
                <w:sz w:val="20"/>
              </w:rPr>
            </w:pPr>
          </w:p>
        </w:tc>
      </w:tr>
      <w:tr w:rsidR="009D7920" w14:paraId="748A0D70"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6F" w14:textId="77777777" w:rsidR="009D7920" w:rsidRDefault="00C75414">
            <w:pPr>
              <w:widowControl w:val="0"/>
              <w:shd w:val="clear" w:color="auto" w:fill="FFFFFF"/>
              <w:rPr>
                <w:sz w:val="20"/>
              </w:rPr>
            </w:pPr>
            <w:r>
              <w:rPr>
                <w:sz w:val="20"/>
              </w:rPr>
              <w:t>6. ŽUVUSIEJI</w:t>
            </w:r>
          </w:p>
        </w:tc>
      </w:tr>
      <w:tr w:rsidR="009D7920" w14:paraId="748A0D72"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71" w14:textId="77777777" w:rsidR="009D7920" w:rsidRDefault="009D7920">
            <w:pPr>
              <w:widowControl w:val="0"/>
              <w:shd w:val="clear" w:color="auto" w:fill="FFFFFF"/>
              <w:rPr>
                <w:sz w:val="20"/>
              </w:rPr>
            </w:pPr>
          </w:p>
        </w:tc>
      </w:tr>
      <w:tr w:rsidR="009D7920" w14:paraId="748A0D74"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73" w14:textId="77777777" w:rsidR="009D7920" w:rsidRDefault="009D7920">
            <w:pPr>
              <w:widowControl w:val="0"/>
              <w:shd w:val="clear" w:color="auto" w:fill="FFFFFF"/>
              <w:rPr>
                <w:sz w:val="20"/>
              </w:rPr>
            </w:pPr>
          </w:p>
        </w:tc>
      </w:tr>
      <w:tr w:rsidR="009D7920" w14:paraId="748A0D76"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75" w14:textId="77777777" w:rsidR="009D7920" w:rsidRDefault="009D7920">
            <w:pPr>
              <w:widowControl w:val="0"/>
              <w:shd w:val="clear" w:color="auto" w:fill="FFFFFF"/>
              <w:rPr>
                <w:sz w:val="20"/>
              </w:rPr>
            </w:pPr>
          </w:p>
        </w:tc>
      </w:tr>
      <w:tr w:rsidR="009D7920" w14:paraId="748A0D78"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77" w14:textId="77777777" w:rsidR="009D7920" w:rsidRDefault="009D7920">
            <w:pPr>
              <w:widowControl w:val="0"/>
              <w:shd w:val="clear" w:color="auto" w:fill="FFFFFF"/>
              <w:rPr>
                <w:sz w:val="20"/>
              </w:rPr>
            </w:pPr>
          </w:p>
        </w:tc>
      </w:tr>
      <w:tr w:rsidR="009D7920" w14:paraId="748A0D7A"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79" w14:textId="77777777" w:rsidR="009D7920" w:rsidRDefault="00C75414">
            <w:pPr>
              <w:widowControl w:val="0"/>
              <w:shd w:val="clear" w:color="auto" w:fill="FFFFFF"/>
              <w:rPr>
                <w:sz w:val="20"/>
              </w:rPr>
            </w:pPr>
            <w:r>
              <w:rPr>
                <w:sz w:val="20"/>
              </w:rPr>
              <w:t>7. SUŽEISTIEJI</w:t>
            </w:r>
          </w:p>
        </w:tc>
      </w:tr>
      <w:tr w:rsidR="009D7920" w14:paraId="748A0D7C"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7B" w14:textId="77777777" w:rsidR="009D7920" w:rsidRDefault="009D7920">
            <w:pPr>
              <w:widowControl w:val="0"/>
              <w:shd w:val="clear" w:color="auto" w:fill="FFFFFF"/>
              <w:rPr>
                <w:sz w:val="20"/>
              </w:rPr>
            </w:pPr>
          </w:p>
        </w:tc>
      </w:tr>
      <w:tr w:rsidR="009D7920" w14:paraId="748A0D7E"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7D" w14:textId="77777777" w:rsidR="009D7920" w:rsidRDefault="009D7920">
            <w:pPr>
              <w:widowControl w:val="0"/>
              <w:shd w:val="clear" w:color="auto" w:fill="FFFFFF"/>
              <w:rPr>
                <w:sz w:val="20"/>
              </w:rPr>
            </w:pPr>
          </w:p>
        </w:tc>
      </w:tr>
      <w:tr w:rsidR="009D7920" w14:paraId="748A0D80"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7F" w14:textId="77777777" w:rsidR="009D7920" w:rsidRDefault="009D7920">
            <w:pPr>
              <w:widowControl w:val="0"/>
              <w:shd w:val="clear" w:color="auto" w:fill="FFFFFF"/>
              <w:rPr>
                <w:sz w:val="20"/>
              </w:rPr>
            </w:pPr>
          </w:p>
        </w:tc>
      </w:tr>
      <w:tr w:rsidR="009D7920" w14:paraId="748A0D82"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81" w14:textId="77777777" w:rsidR="009D7920" w:rsidRDefault="009D7920">
            <w:pPr>
              <w:widowControl w:val="0"/>
              <w:shd w:val="clear" w:color="auto" w:fill="FFFFFF"/>
              <w:rPr>
                <w:sz w:val="20"/>
              </w:rPr>
            </w:pPr>
          </w:p>
        </w:tc>
      </w:tr>
      <w:tr w:rsidR="009D7920" w14:paraId="748A0D84"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83" w14:textId="77777777" w:rsidR="009D7920" w:rsidRDefault="00C75414">
            <w:pPr>
              <w:widowControl w:val="0"/>
              <w:shd w:val="clear" w:color="auto" w:fill="FFFFFF"/>
              <w:rPr>
                <w:sz w:val="20"/>
              </w:rPr>
            </w:pPr>
            <w:r>
              <w:rPr>
                <w:sz w:val="20"/>
              </w:rPr>
              <w:t>8. KITA INFORMACIJA (VEIKSMAI, PADARYTA ŽALA, PATIRTI NUOSTOLIAI IR T. T.)</w:t>
            </w:r>
          </w:p>
        </w:tc>
      </w:tr>
      <w:tr w:rsidR="009D7920" w14:paraId="748A0D86"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85" w14:textId="77777777" w:rsidR="009D7920" w:rsidRDefault="009D7920">
            <w:pPr>
              <w:widowControl w:val="0"/>
              <w:shd w:val="clear" w:color="auto" w:fill="FFFFFF"/>
              <w:rPr>
                <w:sz w:val="20"/>
              </w:rPr>
            </w:pPr>
          </w:p>
        </w:tc>
      </w:tr>
      <w:tr w:rsidR="009D7920" w14:paraId="748A0D88"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87" w14:textId="77777777" w:rsidR="009D7920" w:rsidRDefault="009D7920">
            <w:pPr>
              <w:widowControl w:val="0"/>
              <w:shd w:val="clear" w:color="auto" w:fill="FFFFFF"/>
              <w:rPr>
                <w:sz w:val="20"/>
              </w:rPr>
            </w:pPr>
          </w:p>
        </w:tc>
      </w:tr>
      <w:tr w:rsidR="009D7920" w14:paraId="748A0D8A"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89" w14:textId="77777777" w:rsidR="009D7920" w:rsidRDefault="009D7920">
            <w:pPr>
              <w:widowControl w:val="0"/>
              <w:shd w:val="clear" w:color="auto" w:fill="FFFFFF"/>
              <w:rPr>
                <w:sz w:val="20"/>
              </w:rPr>
            </w:pPr>
          </w:p>
        </w:tc>
      </w:tr>
      <w:tr w:rsidR="009D7920" w14:paraId="748A0D8C"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8B" w14:textId="77777777" w:rsidR="009D7920" w:rsidRDefault="009D7920">
            <w:pPr>
              <w:widowControl w:val="0"/>
              <w:shd w:val="clear" w:color="auto" w:fill="FFFFFF"/>
              <w:rPr>
                <w:sz w:val="20"/>
              </w:rPr>
            </w:pPr>
          </w:p>
        </w:tc>
      </w:tr>
      <w:tr w:rsidR="009D7920" w14:paraId="748A0D8E"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8D" w14:textId="77777777" w:rsidR="009D7920" w:rsidRDefault="009D7920">
            <w:pPr>
              <w:widowControl w:val="0"/>
              <w:shd w:val="clear" w:color="auto" w:fill="FFFFFF"/>
              <w:rPr>
                <w:sz w:val="20"/>
              </w:rPr>
            </w:pPr>
          </w:p>
        </w:tc>
      </w:tr>
      <w:tr w:rsidR="009D7920" w14:paraId="748A0D90"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8F" w14:textId="77777777" w:rsidR="009D7920" w:rsidRDefault="009D7920">
            <w:pPr>
              <w:widowControl w:val="0"/>
              <w:shd w:val="clear" w:color="auto" w:fill="FFFFFF"/>
              <w:rPr>
                <w:sz w:val="20"/>
              </w:rPr>
            </w:pPr>
          </w:p>
        </w:tc>
      </w:tr>
      <w:tr w:rsidR="009D7920" w14:paraId="748A0D94" w14:textId="77777777">
        <w:trPr>
          <w:cantSplit/>
          <w:trHeight w:val="20"/>
        </w:trPr>
        <w:tc>
          <w:tcPr>
            <w:tcW w:w="2637" w:type="pct"/>
            <w:gridSpan w:val="3"/>
            <w:tcBorders>
              <w:top w:val="single" w:sz="6" w:space="0" w:color="auto"/>
              <w:left w:val="single" w:sz="6" w:space="0" w:color="auto"/>
            </w:tcBorders>
            <w:shd w:val="clear" w:color="auto" w:fill="FFFFFF"/>
          </w:tcPr>
          <w:p w14:paraId="748A0D91" w14:textId="77777777" w:rsidR="009D7920" w:rsidRDefault="00C75414">
            <w:pPr>
              <w:widowControl w:val="0"/>
              <w:shd w:val="clear" w:color="auto" w:fill="FFFFFF"/>
              <w:rPr>
                <w:sz w:val="20"/>
              </w:rPr>
            </w:pPr>
            <w:r>
              <w:rPr>
                <w:sz w:val="20"/>
              </w:rPr>
              <w:t xml:space="preserve">9. DALYVAVUSIOS PAJĖGOS: </w:t>
            </w:r>
          </w:p>
        </w:tc>
        <w:tc>
          <w:tcPr>
            <w:tcW w:w="1181" w:type="pct"/>
            <w:tcBorders>
              <w:top w:val="single" w:sz="6" w:space="0" w:color="auto"/>
            </w:tcBorders>
            <w:shd w:val="clear" w:color="auto" w:fill="FFFFFF"/>
          </w:tcPr>
          <w:p w14:paraId="748A0D92" w14:textId="77777777" w:rsidR="009D7920" w:rsidRDefault="00C75414">
            <w:pPr>
              <w:widowControl w:val="0"/>
              <w:shd w:val="clear" w:color="auto" w:fill="FFFFFF"/>
              <w:jc w:val="center"/>
              <w:rPr>
                <w:sz w:val="20"/>
              </w:rPr>
            </w:pPr>
            <w:r>
              <w:rPr>
                <w:sz w:val="20"/>
              </w:rPr>
              <w:t xml:space="preserve">ŽMONĖS </w:t>
            </w:r>
          </w:p>
        </w:tc>
        <w:tc>
          <w:tcPr>
            <w:tcW w:w="1181" w:type="pct"/>
            <w:tcBorders>
              <w:top w:val="single" w:sz="6" w:space="0" w:color="auto"/>
              <w:right w:val="single" w:sz="6" w:space="0" w:color="auto"/>
            </w:tcBorders>
            <w:shd w:val="clear" w:color="auto" w:fill="FFFFFF"/>
          </w:tcPr>
          <w:p w14:paraId="748A0D93" w14:textId="77777777" w:rsidR="009D7920" w:rsidRDefault="00C75414">
            <w:pPr>
              <w:widowControl w:val="0"/>
              <w:shd w:val="clear" w:color="auto" w:fill="FFFFFF"/>
              <w:jc w:val="center"/>
              <w:rPr>
                <w:sz w:val="20"/>
              </w:rPr>
            </w:pPr>
            <w:r>
              <w:rPr>
                <w:sz w:val="20"/>
              </w:rPr>
              <w:t xml:space="preserve">TECHNIKA </w:t>
            </w:r>
          </w:p>
        </w:tc>
      </w:tr>
      <w:tr w:rsidR="009D7920" w14:paraId="748A0D98" w14:textId="77777777">
        <w:trPr>
          <w:cantSplit/>
          <w:trHeight w:val="20"/>
        </w:trPr>
        <w:tc>
          <w:tcPr>
            <w:tcW w:w="2637" w:type="pct"/>
            <w:gridSpan w:val="3"/>
            <w:tcBorders>
              <w:left w:val="single" w:sz="6" w:space="0" w:color="auto"/>
            </w:tcBorders>
            <w:shd w:val="clear" w:color="auto" w:fill="FFFFFF"/>
          </w:tcPr>
          <w:p w14:paraId="748A0D95" w14:textId="77777777" w:rsidR="009D7920" w:rsidRDefault="00C75414">
            <w:pPr>
              <w:widowControl w:val="0"/>
              <w:shd w:val="clear" w:color="auto" w:fill="FFFFFF"/>
              <w:rPr>
                <w:sz w:val="20"/>
              </w:rPr>
            </w:pPr>
            <w:r>
              <w:rPr>
                <w:sz w:val="20"/>
              </w:rPr>
              <w:t>9.1.</w:t>
            </w:r>
          </w:p>
        </w:tc>
        <w:tc>
          <w:tcPr>
            <w:tcW w:w="1181" w:type="pct"/>
            <w:shd w:val="clear" w:color="auto" w:fill="FFFFFF"/>
          </w:tcPr>
          <w:p w14:paraId="748A0D96" w14:textId="77777777" w:rsidR="009D7920" w:rsidRDefault="00C75414">
            <w:pPr>
              <w:widowControl w:val="0"/>
              <w:shd w:val="clear" w:color="auto" w:fill="FFFFFF"/>
              <w:tabs>
                <w:tab w:val="right" w:leader="dot" w:pos="1880"/>
              </w:tabs>
              <w:rPr>
                <w:sz w:val="20"/>
              </w:rPr>
            </w:pPr>
            <w:r>
              <w:rPr>
                <w:sz w:val="20"/>
              </w:rPr>
              <w:t>.</w:t>
            </w:r>
            <w:r>
              <w:rPr>
                <w:sz w:val="20"/>
              </w:rPr>
              <w:tab/>
            </w:r>
          </w:p>
        </w:tc>
        <w:tc>
          <w:tcPr>
            <w:tcW w:w="1181" w:type="pct"/>
            <w:tcBorders>
              <w:right w:val="single" w:sz="6" w:space="0" w:color="auto"/>
            </w:tcBorders>
            <w:shd w:val="clear" w:color="auto" w:fill="FFFFFF"/>
          </w:tcPr>
          <w:p w14:paraId="748A0D97" w14:textId="77777777" w:rsidR="009D7920" w:rsidRDefault="00C75414">
            <w:pPr>
              <w:widowControl w:val="0"/>
              <w:shd w:val="clear" w:color="auto" w:fill="FFFFFF"/>
              <w:tabs>
                <w:tab w:val="right" w:leader="dot" w:pos="1880"/>
              </w:tabs>
              <w:rPr>
                <w:sz w:val="20"/>
              </w:rPr>
            </w:pPr>
            <w:r>
              <w:rPr>
                <w:sz w:val="20"/>
              </w:rPr>
              <w:t>.</w:t>
            </w:r>
            <w:r>
              <w:rPr>
                <w:sz w:val="20"/>
              </w:rPr>
              <w:tab/>
            </w:r>
          </w:p>
        </w:tc>
      </w:tr>
      <w:tr w:rsidR="009D7920" w14:paraId="748A0D9C" w14:textId="77777777">
        <w:trPr>
          <w:cantSplit/>
          <w:trHeight w:val="20"/>
        </w:trPr>
        <w:tc>
          <w:tcPr>
            <w:tcW w:w="2637" w:type="pct"/>
            <w:gridSpan w:val="3"/>
            <w:tcBorders>
              <w:left w:val="single" w:sz="6" w:space="0" w:color="auto"/>
            </w:tcBorders>
            <w:shd w:val="clear" w:color="auto" w:fill="FFFFFF"/>
          </w:tcPr>
          <w:p w14:paraId="748A0D99" w14:textId="77777777" w:rsidR="009D7920" w:rsidRDefault="00C75414">
            <w:pPr>
              <w:widowControl w:val="0"/>
              <w:shd w:val="clear" w:color="auto" w:fill="FFFFFF"/>
              <w:rPr>
                <w:sz w:val="20"/>
              </w:rPr>
            </w:pPr>
            <w:r>
              <w:rPr>
                <w:sz w:val="20"/>
              </w:rPr>
              <w:t>9.2.</w:t>
            </w:r>
          </w:p>
        </w:tc>
        <w:tc>
          <w:tcPr>
            <w:tcW w:w="1181" w:type="pct"/>
            <w:shd w:val="clear" w:color="auto" w:fill="FFFFFF"/>
          </w:tcPr>
          <w:p w14:paraId="748A0D9A" w14:textId="77777777" w:rsidR="009D7920" w:rsidRDefault="00C75414">
            <w:pPr>
              <w:widowControl w:val="0"/>
              <w:shd w:val="clear" w:color="auto" w:fill="FFFFFF"/>
              <w:tabs>
                <w:tab w:val="right" w:leader="dot" w:pos="1880"/>
              </w:tabs>
              <w:rPr>
                <w:sz w:val="20"/>
              </w:rPr>
            </w:pPr>
            <w:r>
              <w:rPr>
                <w:sz w:val="20"/>
              </w:rPr>
              <w:t>.</w:t>
            </w:r>
            <w:r>
              <w:rPr>
                <w:sz w:val="20"/>
              </w:rPr>
              <w:tab/>
            </w:r>
          </w:p>
        </w:tc>
        <w:tc>
          <w:tcPr>
            <w:tcW w:w="1181" w:type="pct"/>
            <w:tcBorders>
              <w:right w:val="single" w:sz="6" w:space="0" w:color="auto"/>
            </w:tcBorders>
            <w:shd w:val="clear" w:color="auto" w:fill="FFFFFF"/>
          </w:tcPr>
          <w:p w14:paraId="748A0D9B" w14:textId="77777777" w:rsidR="009D7920" w:rsidRDefault="00C75414">
            <w:pPr>
              <w:widowControl w:val="0"/>
              <w:shd w:val="clear" w:color="auto" w:fill="FFFFFF"/>
              <w:tabs>
                <w:tab w:val="right" w:leader="dot" w:pos="1880"/>
              </w:tabs>
              <w:rPr>
                <w:sz w:val="20"/>
              </w:rPr>
            </w:pPr>
            <w:r>
              <w:rPr>
                <w:sz w:val="20"/>
              </w:rPr>
              <w:t>.</w:t>
            </w:r>
            <w:r>
              <w:rPr>
                <w:sz w:val="20"/>
              </w:rPr>
              <w:tab/>
            </w:r>
          </w:p>
        </w:tc>
      </w:tr>
      <w:tr w:rsidR="009D7920" w14:paraId="748A0DA0" w14:textId="77777777">
        <w:trPr>
          <w:cantSplit/>
          <w:trHeight w:val="20"/>
        </w:trPr>
        <w:tc>
          <w:tcPr>
            <w:tcW w:w="2637" w:type="pct"/>
            <w:gridSpan w:val="3"/>
            <w:tcBorders>
              <w:left w:val="single" w:sz="6" w:space="0" w:color="auto"/>
            </w:tcBorders>
            <w:shd w:val="clear" w:color="auto" w:fill="FFFFFF"/>
          </w:tcPr>
          <w:p w14:paraId="748A0D9D" w14:textId="77777777" w:rsidR="009D7920" w:rsidRDefault="00C75414">
            <w:pPr>
              <w:widowControl w:val="0"/>
              <w:shd w:val="clear" w:color="auto" w:fill="FFFFFF"/>
              <w:rPr>
                <w:sz w:val="20"/>
              </w:rPr>
            </w:pPr>
            <w:r>
              <w:rPr>
                <w:sz w:val="20"/>
              </w:rPr>
              <w:t>9.3.</w:t>
            </w:r>
          </w:p>
        </w:tc>
        <w:tc>
          <w:tcPr>
            <w:tcW w:w="1181" w:type="pct"/>
            <w:shd w:val="clear" w:color="auto" w:fill="FFFFFF"/>
          </w:tcPr>
          <w:p w14:paraId="748A0D9E" w14:textId="77777777" w:rsidR="009D7920" w:rsidRDefault="00C75414">
            <w:pPr>
              <w:widowControl w:val="0"/>
              <w:shd w:val="clear" w:color="auto" w:fill="FFFFFF"/>
              <w:tabs>
                <w:tab w:val="right" w:leader="dot" w:pos="1880"/>
              </w:tabs>
              <w:rPr>
                <w:sz w:val="20"/>
              </w:rPr>
            </w:pPr>
            <w:r>
              <w:rPr>
                <w:sz w:val="20"/>
              </w:rPr>
              <w:t>.</w:t>
            </w:r>
            <w:r>
              <w:rPr>
                <w:sz w:val="20"/>
              </w:rPr>
              <w:tab/>
            </w:r>
          </w:p>
        </w:tc>
        <w:tc>
          <w:tcPr>
            <w:tcW w:w="1181" w:type="pct"/>
            <w:tcBorders>
              <w:right w:val="single" w:sz="6" w:space="0" w:color="auto"/>
            </w:tcBorders>
            <w:shd w:val="clear" w:color="auto" w:fill="FFFFFF"/>
          </w:tcPr>
          <w:p w14:paraId="748A0D9F" w14:textId="77777777" w:rsidR="009D7920" w:rsidRDefault="00C75414">
            <w:pPr>
              <w:widowControl w:val="0"/>
              <w:shd w:val="clear" w:color="auto" w:fill="FFFFFF"/>
              <w:tabs>
                <w:tab w:val="right" w:leader="dot" w:pos="1880"/>
              </w:tabs>
              <w:rPr>
                <w:sz w:val="20"/>
              </w:rPr>
            </w:pPr>
            <w:r>
              <w:rPr>
                <w:sz w:val="20"/>
              </w:rPr>
              <w:t>.</w:t>
            </w:r>
            <w:r>
              <w:rPr>
                <w:sz w:val="20"/>
              </w:rPr>
              <w:tab/>
            </w:r>
          </w:p>
        </w:tc>
      </w:tr>
      <w:tr w:rsidR="009D7920" w14:paraId="748A0DA4" w14:textId="77777777">
        <w:trPr>
          <w:cantSplit/>
          <w:trHeight w:val="20"/>
        </w:trPr>
        <w:tc>
          <w:tcPr>
            <w:tcW w:w="2637" w:type="pct"/>
            <w:gridSpan w:val="3"/>
            <w:tcBorders>
              <w:left w:val="single" w:sz="6" w:space="0" w:color="auto"/>
            </w:tcBorders>
            <w:shd w:val="clear" w:color="auto" w:fill="FFFFFF"/>
          </w:tcPr>
          <w:p w14:paraId="748A0DA1" w14:textId="77777777" w:rsidR="009D7920" w:rsidRDefault="00C75414">
            <w:pPr>
              <w:widowControl w:val="0"/>
              <w:shd w:val="clear" w:color="auto" w:fill="FFFFFF"/>
              <w:rPr>
                <w:sz w:val="20"/>
              </w:rPr>
            </w:pPr>
            <w:r>
              <w:rPr>
                <w:sz w:val="20"/>
              </w:rPr>
              <w:t>9.4.</w:t>
            </w:r>
          </w:p>
        </w:tc>
        <w:tc>
          <w:tcPr>
            <w:tcW w:w="1181" w:type="pct"/>
            <w:shd w:val="clear" w:color="auto" w:fill="FFFFFF"/>
          </w:tcPr>
          <w:p w14:paraId="748A0DA2" w14:textId="77777777" w:rsidR="009D7920" w:rsidRDefault="00C75414">
            <w:pPr>
              <w:widowControl w:val="0"/>
              <w:shd w:val="clear" w:color="auto" w:fill="FFFFFF"/>
              <w:tabs>
                <w:tab w:val="right" w:leader="dot" w:pos="1880"/>
              </w:tabs>
              <w:rPr>
                <w:sz w:val="20"/>
              </w:rPr>
            </w:pPr>
            <w:r>
              <w:rPr>
                <w:sz w:val="20"/>
              </w:rPr>
              <w:t>.</w:t>
            </w:r>
            <w:r>
              <w:rPr>
                <w:sz w:val="20"/>
              </w:rPr>
              <w:tab/>
            </w:r>
          </w:p>
        </w:tc>
        <w:tc>
          <w:tcPr>
            <w:tcW w:w="1181" w:type="pct"/>
            <w:tcBorders>
              <w:right w:val="single" w:sz="6" w:space="0" w:color="auto"/>
            </w:tcBorders>
            <w:shd w:val="clear" w:color="auto" w:fill="FFFFFF"/>
          </w:tcPr>
          <w:p w14:paraId="748A0DA3" w14:textId="77777777" w:rsidR="009D7920" w:rsidRDefault="00C75414">
            <w:pPr>
              <w:widowControl w:val="0"/>
              <w:shd w:val="clear" w:color="auto" w:fill="FFFFFF"/>
              <w:tabs>
                <w:tab w:val="right" w:leader="dot" w:pos="1880"/>
              </w:tabs>
              <w:rPr>
                <w:sz w:val="20"/>
              </w:rPr>
            </w:pPr>
            <w:r>
              <w:rPr>
                <w:sz w:val="20"/>
              </w:rPr>
              <w:t>.</w:t>
            </w:r>
            <w:r>
              <w:rPr>
                <w:sz w:val="20"/>
              </w:rPr>
              <w:tab/>
            </w:r>
          </w:p>
        </w:tc>
      </w:tr>
      <w:tr w:rsidR="009D7920" w14:paraId="748A0DA8" w14:textId="77777777">
        <w:trPr>
          <w:cantSplit/>
          <w:trHeight w:val="20"/>
        </w:trPr>
        <w:tc>
          <w:tcPr>
            <w:tcW w:w="2637" w:type="pct"/>
            <w:gridSpan w:val="3"/>
            <w:tcBorders>
              <w:left w:val="single" w:sz="6" w:space="0" w:color="auto"/>
            </w:tcBorders>
            <w:shd w:val="clear" w:color="auto" w:fill="FFFFFF"/>
          </w:tcPr>
          <w:p w14:paraId="748A0DA5" w14:textId="77777777" w:rsidR="009D7920" w:rsidRDefault="00C75414">
            <w:pPr>
              <w:widowControl w:val="0"/>
              <w:shd w:val="clear" w:color="auto" w:fill="FFFFFF"/>
              <w:rPr>
                <w:sz w:val="20"/>
              </w:rPr>
            </w:pPr>
            <w:r>
              <w:rPr>
                <w:sz w:val="20"/>
              </w:rPr>
              <w:t>9.5.</w:t>
            </w:r>
          </w:p>
        </w:tc>
        <w:tc>
          <w:tcPr>
            <w:tcW w:w="1181" w:type="pct"/>
            <w:shd w:val="clear" w:color="auto" w:fill="FFFFFF"/>
          </w:tcPr>
          <w:p w14:paraId="748A0DA6" w14:textId="77777777" w:rsidR="009D7920" w:rsidRDefault="00C75414">
            <w:pPr>
              <w:widowControl w:val="0"/>
              <w:shd w:val="clear" w:color="auto" w:fill="FFFFFF"/>
              <w:tabs>
                <w:tab w:val="right" w:leader="dot" w:pos="1880"/>
              </w:tabs>
              <w:rPr>
                <w:sz w:val="20"/>
              </w:rPr>
            </w:pPr>
            <w:r>
              <w:rPr>
                <w:sz w:val="20"/>
              </w:rPr>
              <w:t>.</w:t>
            </w:r>
            <w:r>
              <w:rPr>
                <w:sz w:val="20"/>
              </w:rPr>
              <w:tab/>
            </w:r>
          </w:p>
        </w:tc>
        <w:tc>
          <w:tcPr>
            <w:tcW w:w="1181" w:type="pct"/>
            <w:tcBorders>
              <w:right w:val="single" w:sz="6" w:space="0" w:color="auto"/>
            </w:tcBorders>
            <w:shd w:val="clear" w:color="auto" w:fill="FFFFFF"/>
          </w:tcPr>
          <w:p w14:paraId="748A0DA7" w14:textId="77777777" w:rsidR="009D7920" w:rsidRDefault="00C75414">
            <w:pPr>
              <w:widowControl w:val="0"/>
              <w:shd w:val="clear" w:color="auto" w:fill="FFFFFF"/>
              <w:tabs>
                <w:tab w:val="right" w:leader="dot" w:pos="1880"/>
              </w:tabs>
              <w:rPr>
                <w:sz w:val="20"/>
              </w:rPr>
            </w:pPr>
            <w:r>
              <w:rPr>
                <w:sz w:val="20"/>
              </w:rPr>
              <w:t>.</w:t>
            </w:r>
            <w:r>
              <w:rPr>
                <w:sz w:val="20"/>
              </w:rPr>
              <w:tab/>
            </w:r>
          </w:p>
        </w:tc>
      </w:tr>
      <w:tr w:rsidR="009D7920" w14:paraId="748A0DAC" w14:textId="77777777">
        <w:trPr>
          <w:cantSplit/>
          <w:trHeight w:val="20"/>
        </w:trPr>
        <w:tc>
          <w:tcPr>
            <w:tcW w:w="2637" w:type="pct"/>
            <w:gridSpan w:val="3"/>
            <w:tcBorders>
              <w:left w:val="single" w:sz="6" w:space="0" w:color="auto"/>
            </w:tcBorders>
            <w:shd w:val="clear" w:color="auto" w:fill="FFFFFF"/>
          </w:tcPr>
          <w:p w14:paraId="748A0DA9" w14:textId="77777777" w:rsidR="009D7920" w:rsidRDefault="00C75414">
            <w:pPr>
              <w:widowControl w:val="0"/>
              <w:shd w:val="clear" w:color="auto" w:fill="FFFFFF"/>
              <w:rPr>
                <w:sz w:val="20"/>
              </w:rPr>
            </w:pPr>
            <w:r>
              <w:rPr>
                <w:sz w:val="20"/>
              </w:rPr>
              <w:t>9.6.</w:t>
            </w:r>
          </w:p>
        </w:tc>
        <w:tc>
          <w:tcPr>
            <w:tcW w:w="1181" w:type="pct"/>
            <w:shd w:val="clear" w:color="auto" w:fill="FFFFFF"/>
          </w:tcPr>
          <w:p w14:paraId="748A0DAA" w14:textId="77777777" w:rsidR="009D7920" w:rsidRDefault="00C75414">
            <w:pPr>
              <w:widowControl w:val="0"/>
              <w:shd w:val="clear" w:color="auto" w:fill="FFFFFF"/>
              <w:tabs>
                <w:tab w:val="right" w:leader="dot" w:pos="1880"/>
              </w:tabs>
              <w:rPr>
                <w:sz w:val="20"/>
              </w:rPr>
            </w:pPr>
            <w:r>
              <w:rPr>
                <w:sz w:val="20"/>
              </w:rPr>
              <w:t>.</w:t>
            </w:r>
            <w:r>
              <w:rPr>
                <w:sz w:val="20"/>
              </w:rPr>
              <w:tab/>
            </w:r>
          </w:p>
        </w:tc>
        <w:tc>
          <w:tcPr>
            <w:tcW w:w="1181" w:type="pct"/>
            <w:tcBorders>
              <w:right w:val="single" w:sz="6" w:space="0" w:color="auto"/>
            </w:tcBorders>
            <w:shd w:val="clear" w:color="auto" w:fill="FFFFFF"/>
          </w:tcPr>
          <w:p w14:paraId="748A0DAB" w14:textId="77777777" w:rsidR="009D7920" w:rsidRDefault="00C75414">
            <w:pPr>
              <w:widowControl w:val="0"/>
              <w:shd w:val="clear" w:color="auto" w:fill="FFFFFF"/>
              <w:tabs>
                <w:tab w:val="right" w:leader="dot" w:pos="1880"/>
              </w:tabs>
              <w:rPr>
                <w:sz w:val="20"/>
              </w:rPr>
            </w:pPr>
            <w:r>
              <w:rPr>
                <w:sz w:val="20"/>
              </w:rPr>
              <w:t>.</w:t>
            </w:r>
            <w:r>
              <w:rPr>
                <w:sz w:val="20"/>
              </w:rPr>
              <w:tab/>
            </w:r>
          </w:p>
        </w:tc>
      </w:tr>
      <w:tr w:rsidR="009D7920" w14:paraId="748A0DB0" w14:textId="77777777">
        <w:trPr>
          <w:cantSplit/>
          <w:trHeight w:val="20"/>
        </w:trPr>
        <w:tc>
          <w:tcPr>
            <w:tcW w:w="2637" w:type="pct"/>
            <w:gridSpan w:val="3"/>
            <w:tcBorders>
              <w:left w:val="single" w:sz="6" w:space="0" w:color="auto"/>
              <w:bottom w:val="single" w:sz="6" w:space="0" w:color="auto"/>
            </w:tcBorders>
            <w:shd w:val="clear" w:color="auto" w:fill="FFFFFF"/>
          </w:tcPr>
          <w:p w14:paraId="748A0DAD" w14:textId="77777777" w:rsidR="009D7920" w:rsidRDefault="00C75414">
            <w:pPr>
              <w:widowControl w:val="0"/>
              <w:shd w:val="clear" w:color="auto" w:fill="FFFFFF"/>
              <w:rPr>
                <w:sz w:val="20"/>
              </w:rPr>
            </w:pPr>
            <w:r>
              <w:rPr>
                <w:sz w:val="20"/>
              </w:rPr>
              <w:t>9.7.</w:t>
            </w:r>
          </w:p>
        </w:tc>
        <w:tc>
          <w:tcPr>
            <w:tcW w:w="1181" w:type="pct"/>
            <w:tcBorders>
              <w:bottom w:val="single" w:sz="6" w:space="0" w:color="auto"/>
            </w:tcBorders>
            <w:shd w:val="clear" w:color="auto" w:fill="FFFFFF"/>
          </w:tcPr>
          <w:p w14:paraId="748A0DAE" w14:textId="77777777" w:rsidR="009D7920" w:rsidRDefault="00C75414">
            <w:pPr>
              <w:widowControl w:val="0"/>
              <w:shd w:val="clear" w:color="auto" w:fill="FFFFFF"/>
              <w:tabs>
                <w:tab w:val="right" w:leader="dot" w:pos="1880"/>
              </w:tabs>
              <w:rPr>
                <w:sz w:val="20"/>
              </w:rPr>
            </w:pPr>
            <w:r>
              <w:rPr>
                <w:sz w:val="20"/>
              </w:rPr>
              <w:t>.</w:t>
            </w:r>
            <w:r>
              <w:rPr>
                <w:sz w:val="20"/>
              </w:rPr>
              <w:tab/>
            </w:r>
          </w:p>
        </w:tc>
        <w:tc>
          <w:tcPr>
            <w:tcW w:w="1181" w:type="pct"/>
            <w:tcBorders>
              <w:bottom w:val="single" w:sz="6" w:space="0" w:color="auto"/>
              <w:right w:val="single" w:sz="6" w:space="0" w:color="auto"/>
            </w:tcBorders>
            <w:shd w:val="clear" w:color="auto" w:fill="FFFFFF"/>
          </w:tcPr>
          <w:p w14:paraId="748A0DAF" w14:textId="77777777" w:rsidR="009D7920" w:rsidRDefault="00C75414">
            <w:pPr>
              <w:widowControl w:val="0"/>
              <w:shd w:val="clear" w:color="auto" w:fill="FFFFFF"/>
              <w:tabs>
                <w:tab w:val="right" w:leader="dot" w:pos="1880"/>
              </w:tabs>
              <w:rPr>
                <w:sz w:val="20"/>
              </w:rPr>
            </w:pPr>
            <w:r>
              <w:rPr>
                <w:sz w:val="20"/>
              </w:rPr>
              <w:t>.</w:t>
            </w:r>
            <w:r>
              <w:rPr>
                <w:sz w:val="20"/>
              </w:rPr>
              <w:tab/>
            </w:r>
          </w:p>
        </w:tc>
      </w:tr>
      <w:tr w:rsidR="009D7920" w14:paraId="748A0DB3" w14:textId="77777777">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48A0DB1" w14:textId="77777777" w:rsidR="009D7920" w:rsidRDefault="00C75414">
            <w:pPr>
              <w:widowControl w:val="0"/>
              <w:shd w:val="clear" w:color="auto" w:fill="FFFFFF"/>
              <w:rPr>
                <w:sz w:val="20"/>
              </w:rPr>
            </w:pPr>
            <w:r>
              <w:rPr>
                <w:sz w:val="20"/>
              </w:rPr>
              <w:t xml:space="preserve">10. INFORMACIJĄ PATEIKĘS ASMUO </w:t>
            </w:r>
          </w:p>
          <w:p w14:paraId="748A0DB2" w14:textId="77777777" w:rsidR="009D7920" w:rsidRDefault="00C75414">
            <w:pPr>
              <w:widowControl w:val="0"/>
              <w:shd w:val="clear" w:color="auto" w:fill="FFFFFF"/>
              <w:rPr>
                <w:sz w:val="20"/>
              </w:rPr>
            </w:pPr>
            <w:r>
              <w:rPr>
                <w:sz w:val="20"/>
              </w:rPr>
              <w:t>(pareigos, parašas, vardas, pavardė)</w:t>
            </w:r>
          </w:p>
        </w:tc>
      </w:tr>
    </w:tbl>
    <w:p w14:paraId="748A0DB4" w14:textId="633DE64C" w:rsidR="009D7920" w:rsidRDefault="00C75414">
      <w:pPr>
        <w:jc w:val="center"/>
      </w:pPr>
      <w:r>
        <w:t>______________</w:t>
      </w:r>
    </w:p>
    <w:p w14:paraId="748A0DB5" w14:textId="77777777" w:rsidR="009D7920" w:rsidRDefault="009D7920"/>
    <w:bookmarkEnd w:id="56"/>
    <w:sectPr w:rsidR="009D7920" w:rsidSect="009D7920">
      <w:headerReference w:type="even" r:id="rId12"/>
      <w:headerReference w:type="default" r:id="rId13"/>
      <w:footerReference w:type="even" r:id="rId14"/>
      <w:footerReference w:type="default" r:id="rId15"/>
      <w:headerReference w:type="first" r:id="rId16"/>
      <w:footerReference w:type="first" r:id="rId17"/>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A0DBB" w14:textId="77777777" w:rsidR="009D7920" w:rsidRDefault="00C75414">
      <w:r>
        <w:separator/>
      </w:r>
    </w:p>
  </w:endnote>
  <w:endnote w:type="continuationSeparator" w:id="0">
    <w:p w14:paraId="748A0DBC" w14:textId="77777777" w:rsidR="009D7920" w:rsidRDefault="00C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0DC1" w14:textId="77777777" w:rsidR="009D7920" w:rsidRDefault="009D792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0DC2" w14:textId="77777777" w:rsidR="009D7920" w:rsidRDefault="009D792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0DC4" w14:textId="77777777" w:rsidR="009D7920" w:rsidRDefault="009D792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A0DB9" w14:textId="77777777" w:rsidR="009D7920" w:rsidRDefault="00C75414">
      <w:r>
        <w:separator/>
      </w:r>
    </w:p>
  </w:footnote>
  <w:footnote w:type="continuationSeparator" w:id="0">
    <w:p w14:paraId="748A0DBA" w14:textId="77777777" w:rsidR="009D7920" w:rsidRDefault="00C75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0DBD" w14:textId="77777777" w:rsidR="009D7920" w:rsidRDefault="009D7920">
    <w:pPr>
      <w:pStyle w:val="Antrats"/>
      <w:framePr w:wrap="around" w:vAnchor="text" w:hAnchor="margin" w:xAlign="center" w:y="1"/>
      <w:rPr>
        <w:rStyle w:val="Puslapionumeris"/>
      </w:rPr>
    </w:pPr>
    <w:r>
      <w:rPr>
        <w:rStyle w:val="Puslapionumeris"/>
      </w:rPr>
      <w:fldChar w:fldCharType="begin"/>
    </w:r>
    <w:r w:rsidR="00C75414">
      <w:rPr>
        <w:rStyle w:val="Puslapionumeris"/>
      </w:rPr>
      <w:instrText xml:space="preserve">PAGE  </w:instrText>
    </w:r>
    <w:r>
      <w:rPr>
        <w:rStyle w:val="Puslapionumeris"/>
      </w:rPr>
      <w:fldChar w:fldCharType="end"/>
    </w:r>
  </w:p>
  <w:p w14:paraId="748A0DBE" w14:textId="77777777" w:rsidR="009D7920" w:rsidRDefault="009D792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0DBF" w14:textId="77777777" w:rsidR="009D7920" w:rsidRDefault="009D7920">
    <w:pPr>
      <w:pStyle w:val="Antrats"/>
      <w:framePr w:wrap="around" w:vAnchor="text" w:hAnchor="margin" w:xAlign="center" w:y="1"/>
      <w:rPr>
        <w:rStyle w:val="Puslapionumeris"/>
      </w:rPr>
    </w:pPr>
    <w:r>
      <w:rPr>
        <w:rStyle w:val="Puslapionumeris"/>
      </w:rPr>
      <w:fldChar w:fldCharType="begin"/>
    </w:r>
    <w:r w:rsidR="00C75414">
      <w:rPr>
        <w:rStyle w:val="Puslapionumeris"/>
      </w:rPr>
      <w:instrText xml:space="preserve">PAGE  </w:instrText>
    </w:r>
    <w:r>
      <w:rPr>
        <w:rStyle w:val="Puslapionumeris"/>
      </w:rPr>
      <w:fldChar w:fldCharType="separate"/>
    </w:r>
    <w:r w:rsidR="000E723B">
      <w:rPr>
        <w:rStyle w:val="Puslapionumeris"/>
        <w:noProof/>
      </w:rPr>
      <w:t>2</w:t>
    </w:r>
    <w:r>
      <w:rPr>
        <w:rStyle w:val="Puslapionumeris"/>
      </w:rPr>
      <w:fldChar w:fldCharType="end"/>
    </w:r>
  </w:p>
  <w:p w14:paraId="748A0DC0" w14:textId="77777777" w:rsidR="009D7920" w:rsidRDefault="009D792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0DC3" w14:textId="77777777" w:rsidR="009D7920" w:rsidRDefault="009D792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20"/>
    <w:rsid w:val="000E723B"/>
    <w:rsid w:val="00982B9C"/>
    <w:rsid w:val="009D7920"/>
    <w:rsid w:val="00C7541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8A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A0BE6"/>
    <w:rPr>
      <w:sz w:val="24"/>
      <w:lang w:eastAsia="en-US"/>
    </w:rPr>
  </w:style>
  <w:style w:type="paragraph" w:styleId="Antrat1">
    <w:name w:val="heading 1"/>
    <w:basedOn w:val="prastasis"/>
    <w:next w:val="prastasis"/>
    <w:qFormat/>
    <w:rsid w:val="00AA0BE6"/>
    <w:pPr>
      <w:keepNext/>
      <w:spacing w:before="240" w:after="60"/>
      <w:outlineLvl w:val="0"/>
    </w:pPr>
    <w:rPr>
      <w:rFonts w:ascii="Arial" w:hAnsi="Arial"/>
      <w:b/>
      <w:kern w:val="28"/>
      <w:sz w:val="28"/>
    </w:rPr>
  </w:style>
  <w:style w:type="paragraph" w:styleId="Antrat4">
    <w:name w:val="heading 4"/>
    <w:basedOn w:val="prastasis"/>
    <w:next w:val="prastasis"/>
    <w:qFormat/>
    <w:rsid w:val="00AA0BE6"/>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A0BE6"/>
    <w:pPr>
      <w:tabs>
        <w:tab w:val="center" w:pos="4153"/>
        <w:tab w:val="right" w:pos="8306"/>
      </w:tabs>
    </w:pPr>
    <w:rPr>
      <w:lang w:val="en-GB"/>
    </w:rPr>
  </w:style>
  <w:style w:type="paragraph" w:styleId="Porat">
    <w:name w:val="footer"/>
    <w:basedOn w:val="prastasis"/>
    <w:rsid w:val="00AA0BE6"/>
    <w:pPr>
      <w:tabs>
        <w:tab w:val="center" w:pos="4819"/>
        <w:tab w:val="right" w:pos="9638"/>
      </w:tabs>
    </w:pPr>
  </w:style>
  <w:style w:type="character" w:styleId="Puslapionumeris">
    <w:name w:val="page number"/>
    <w:basedOn w:val="Numatytasispastraiposriftas"/>
    <w:rsid w:val="00AA0BE6"/>
  </w:style>
  <w:style w:type="paragraph" w:customStyle="1" w:styleId="Stilius1">
    <w:name w:val="Stilius1"/>
    <w:basedOn w:val="prastasis"/>
    <w:autoRedefine/>
    <w:rsid w:val="00AA0BE6"/>
  </w:style>
  <w:style w:type="paragraph" w:customStyle="1" w:styleId="Stilius2">
    <w:name w:val="Stilius2"/>
    <w:basedOn w:val="Antrat1"/>
    <w:autoRedefine/>
    <w:rsid w:val="00AA0BE6"/>
    <w:rPr>
      <w:rFonts w:ascii="Times New Roman" w:hAnsi="Times New Roman"/>
    </w:rPr>
  </w:style>
  <w:style w:type="paragraph" w:customStyle="1" w:styleId="Stilius3">
    <w:name w:val="Stilius3"/>
    <w:basedOn w:val="Antrat1"/>
    <w:autoRedefine/>
    <w:rsid w:val="00AA0BE6"/>
  </w:style>
  <w:style w:type="paragraph" w:customStyle="1" w:styleId="Stilius4">
    <w:name w:val="Stilius4"/>
    <w:basedOn w:val="Antrat1"/>
    <w:autoRedefine/>
    <w:rsid w:val="00AA0BE6"/>
    <w:rPr>
      <w:rFonts w:ascii="Times New Roman" w:hAnsi="Times New Roman"/>
    </w:rPr>
  </w:style>
  <w:style w:type="paragraph" w:customStyle="1" w:styleId="Preformatted">
    <w:name w:val="Preformatted"/>
    <w:basedOn w:val="prastasis"/>
    <w:rsid w:val="00AA0B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LLPTekstas">
    <w:name w:val="LLPTekstas"/>
    <w:basedOn w:val="prastasis"/>
    <w:rsid w:val="00AA0BE6"/>
    <w:pPr>
      <w:ind w:firstLine="567"/>
      <w:jc w:val="both"/>
    </w:pPr>
  </w:style>
  <w:style w:type="paragraph" w:customStyle="1" w:styleId="LLPPavadinimas">
    <w:name w:val="LLPPavadinimas"/>
    <w:basedOn w:val="LLPTekstas"/>
    <w:rsid w:val="00AA0BE6"/>
    <w:pPr>
      <w:ind w:firstLine="0"/>
      <w:jc w:val="center"/>
    </w:pPr>
    <w:rPr>
      <w:b/>
    </w:rPr>
  </w:style>
  <w:style w:type="paragraph" w:customStyle="1" w:styleId="LLPNepastraip">
    <w:name w:val="LLPNepastraip"/>
    <w:basedOn w:val="LLPTekstas"/>
    <w:rsid w:val="00AA0BE6"/>
    <w:pPr>
      <w:ind w:firstLine="0"/>
      <w:jc w:val="left"/>
    </w:pPr>
  </w:style>
  <w:style w:type="character" w:styleId="Komentaronuoroda">
    <w:name w:val="annotation reference"/>
    <w:basedOn w:val="Numatytasispastraiposriftas"/>
    <w:semiHidden/>
    <w:rsid w:val="00AA0BE6"/>
    <w:rPr>
      <w:sz w:val="16"/>
    </w:rPr>
  </w:style>
  <w:style w:type="paragraph" w:styleId="Komentarotekstas">
    <w:name w:val="annotation text"/>
    <w:basedOn w:val="prastasis"/>
    <w:semiHidden/>
    <w:rsid w:val="00AA0BE6"/>
  </w:style>
  <w:style w:type="character" w:styleId="Hipersaitas">
    <w:name w:val="Hyperlink"/>
    <w:basedOn w:val="Numatytasispastraiposriftas"/>
    <w:rsid w:val="00AA0BE6"/>
    <w:rPr>
      <w:color w:val="0000FF"/>
      <w:u w:val="single"/>
    </w:rPr>
  </w:style>
  <w:style w:type="character" w:styleId="Perirtashipersaitas">
    <w:name w:val="FollowedHyperlink"/>
    <w:basedOn w:val="Numatytasispastraiposriftas"/>
    <w:rsid w:val="00AA0BE6"/>
    <w:rPr>
      <w:color w:val="800080"/>
      <w:u w:val="single"/>
    </w:rPr>
  </w:style>
  <w:style w:type="character" w:customStyle="1" w:styleId="LLCStraipsnis">
    <w:name w:val="LLCStraipsnis"/>
    <w:basedOn w:val="LLCTekstas"/>
    <w:rsid w:val="00AA0BE6"/>
    <w:rPr>
      <w:b/>
      <w:color w:val="auto"/>
    </w:rPr>
  </w:style>
  <w:style w:type="character" w:customStyle="1" w:styleId="LLCRedakcija">
    <w:name w:val="LLCRedakcija"/>
    <w:basedOn w:val="LLCTekstas"/>
    <w:rsid w:val="00AA0BE6"/>
    <w:rPr>
      <w:i/>
      <w:color w:val="auto"/>
    </w:rPr>
  </w:style>
  <w:style w:type="paragraph" w:customStyle="1" w:styleId="LLPStraipsnis">
    <w:name w:val="LLPStraipsnis"/>
    <w:basedOn w:val="LLPTekstas"/>
    <w:next w:val="LLPTekstas"/>
    <w:rsid w:val="00AA0BE6"/>
    <w:pPr>
      <w:ind w:left="1843" w:hanging="1276"/>
    </w:pPr>
  </w:style>
  <w:style w:type="character" w:customStyle="1" w:styleId="LLCTekstas">
    <w:name w:val="LLCTekstas"/>
    <w:basedOn w:val="Numatytasispastraiposriftas"/>
    <w:rsid w:val="00AA0BE6"/>
    <w:rPr>
      <w:color w:val="auto"/>
    </w:rPr>
  </w:style>
  <w:style w:type="character" w:customStyle="1" w:styleId="LLCStraipsnPav">
    <w:name w:val="LLCStraipsnPav"/>
    <w:basedOn w:val="LLCStraipsnis"/>
    <w:rsid w:val="00AA0BE6"/>
    <w:rPr>
      <w:rFonts w:ascii="Times New Roman" w:hAnsi="Times New Roman"/>
      <w:b/>
      <w:color w:val="auto"/>
      <w:sz w:val="24"/>
    </w:rPr>
  </w:style>
  <w:style w:type="character" w:customStyle="1" w:styleId="LLCFixed">
    <w:name w:val="LLCFixed"/>
    <w:basedOn w:val="Numatytasispastraiposriftas"/>
    <w:rsid w:val="00AA0BE6"/>
    <w:rPr>
      <w:rFonts w:ascii="Courier New" w:hAnsi="Courier New"/>
      <w:noProof w:val="0"/>
      <w:sz w:val="20"/>
      <w:lang w:val="lt-LT"/>
    </w:rPr>
  </w:style>
  <w:style w:type="paragraph" w:customStyle="1" w:styleId="LLPSignatura">
    <w:name w:val="LLPSignatura"/>
    <w:basedOn w:val="LLPNepastraip"/>
    <w:autoRedefine/>
    <w:rsid w:val="00AA0BE6"/>
    <w:pPr>
      <w:tabs>
        <w:tab w:val="right" w:pos="9639"/>
      </w:tabs>
    </w:pPr>
    <w:rPr>
      <w:caps/>
    </w:rPr>
  </w:style>
  <w:style w:type="paragraph" w:customStyle="1" w:styleId="LLPPriedelis">
    <w:name w:val="LLPPriedelis"/>
    <w:basedOn w:val="LLPTekstas"/>
    <w:autoRedefine/>
    <w:rsid w:val="00AA0BE6"/>
    <w:pPr>
      <w:ind w:firstLine="5103"/>
      <w:jc w:val="left"/>
    </w:pPr>
  </w:style>
  <w:style w:type="paragraph" w:customStyle="1" w:styleId="LLPPunktoRedakcija">
    <w:name w:val="LLPPunktoRedakcija"/>
    <w:basedOn w:val="LLPTekstas"/>
    <w:rsid w:val="00AA0BE6"/>
    <w:pPr>
      <w:tabs>
        <w:tab w:val="left" w:pos="992"/>
      </w:tabs>
      <w:ind w:left="992" w:hanging="425"/>
    </w:pPr>
  </w:style>
  <w:style w:type="paragraph" w:customStyle="1" w:styleId="LLPStraipsnPav">
    <w:name w:val="LLPStraipsnPav"/>
    <w:basedOn w:val="LLPStraipsnis"/>
    <w:rsid w:val="00AA0BE6"/>
    <w:pPr>
      <w:ind w:left="2410" w:hanging="1701"/>
    </w:pPr>
    <w:rPr>
      <w:b/>
    </w:rPr>
  </w:style>
  <w:style w:type="paragraph" w:styleId="Pagrindiniotekstotrauka">
    <w:name w:val="Body Text Indent"/>
    <w:basedOn w:val="prastasis"/>
    <w:rsid w:val="00AA0BE6"/>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AA0BE6"/>
    <w:pPr>
      <w:jc w:val="center"/>
    </w:pPr>
  </w:style>
  <w:style w:type="paragraph" w:styleId="Pagrindinistekstas2">
    <w:name w:val="Body Text 2"/>
    <w:basedOn w:val="prastasis"/>
    <w:rsid w:val="00AA0BE6"/>
    <w:pPr>
      <w:tabs>
        <w:tab w:val="left" w:pos="0"/>
      </w:tabs>
      <w:spacing w:line="360" w:lineRule="auto"/>
      <w:jc w:val="both"/>
    </w:pPr>
    <w:rPr>
      <w:rFonts w:ascii="TimesLT" w:hAnsi="TimesLT"/>
    </w:rPr>
  </w:style>
  <w:style w:type="paragraph" w:customStyle="1" w:styleId="TPSkyrius">
    <w:name w:val="TPSkyrius"/>
    <w:basedOn w:val="prastasis"/>
    <w:rsid w:val="00AA0BE6"/>
    <w:pPr>
      <w:autoSpaceDE w:val="0"/>
      <w:autoSpaceDN w:val="0"/>
      <w:adjustRightInd w:val="0"/>
    </w:pPr>
    <w:rPr>
      <w:rFonts w:cs="Courier New"/>
      <w:noProof/>
      <w:sz w:val="22"/>
    </w:rPr>
  </w:style>
  <w:style w:type="paragraph" w:customStyle="1" w:styleId="TPSkirsnis">
    <w:name w:val="TPSkirsnis"/>
    <w:basedOn w:val="prastasis"/>
    <w:link w:val="TPSkirsnisChar"/>
    <w:rsid w:val="00AA0BE6"/>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AA0BE6"/>
    <w:rPr>
      <w:rFonts w:cs="Courier New"/>
      <w:noProof/>
      <w:sz w:val="22"/>
      <w:lang w:val="lt-LT" w:eastAsia="en-US" w:bidi="ar-SA"/>
    </w:rPr>
  </w:style>
  <w:style w:type="paragraph" w:customStyle="1" w:styleId="TPStraipsnis">
    <w:name w:val="TPStraipsnis"/>
    <w:basedOn w:val="prastasis"/>
    <w:rsid w:val="00AA0BE6"/>
    <w:pPr>
      <w:autoSpaceDE w:val="0"/>
      <w:autoSpaceDN w:val="0"/>
      <w:adjustRightInd w:val="0"/>
    </w:pPr>
    <w:rPr>
      <w:rFonts w:cs="Courier New"/>
      <w:noProof/>
      <w:sz w:val="22"/>
    </w:rPr>
  </w:style>
  <w:style w:type="paragraph" w:customStyle="1" w:styleId="TPDalis">
    <w:name w:val="TPDalis"/>
    <w:basedOn w:val="prastasis"/>
    <w:rsid w:val="00AA0BE6"/>
    <w:pPr>
      <w:autoSpaceDE w:val="0"/>
      <w:autoSpaceDN w:val="0"/>
      <w:adjustRightInd w:val="0"/>
    </w:pPr>
    <w:rPr>
      <w:rFonts w:cs="Courier New"/>
      <w:noProof/>
      <w:sz w:val="22"/>
    </w:rPr>
  </w:style>
  <w:style w:type="paragraph" w:customStyle="1" w:styleId="TPPunktas">
    <w:name w:val="TPPunktas"/>
    <w:basedOn w:val="prastasis"/>
    <w:rsid w:val="00AA0BE6"/>
    <w:pPr>
      <w:autoSpaceDE w:val="0"/>
      <w:autoSpaceDN w:val="0"/>
      <w:adjustRightInd w:val="0"/>
    </w:pPr>
    <w:rPr>
      <w:rFonts w:cs="Courier New"/>
      <w:noProof/>
      <w:sz w:val="22"/>
    </w:rPr>
  </w:style>
  <w:style w:type="paragraph" w:customStyle="1" w:styleId="TPPapunktis">
    <w:name w:val="TPPapunktis"/>
    <w:basedOn w:val="prastasis"/>
    <w:rsid w:val="00AA0BE6"/>
    <w:pPr>
      <w:autoSpaceDE w:val="0"/>
      <w:autoSpaceDN w:val="0"/>
      <w:adjustRightInd w:val="0"/>
    </w:pPr>
    <w:rPr>
      <w:rFonts w:cs="Courier New"/>
      <w:noProof/>
    </w:rPr>
  </w:style>
  <w:style w:type="paragraph" w:customStyle="1" w:styleId="TPPriedas">
    <w:name w:val="TPPriedas"/>
    <w:basedOn w:val="prastasis"/>
    <w:rsid w:val="00AA0BE6"/>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AA0BE6"/>
    <w:rPr>
      <w:rFonts w:ascii="Times New Roman" w:hAnsi="Times New Roman"/>
      <w:sz w:val="22"/>
    </w:rPr>
  </w:style>
  <w:style w:type="character" w:customStyle="1" w:styleId="TCSkirsnis">
    <w:name w:val="TCSkirsnis"/>
    <w:basedOn w:val="Numatytasispastraiposriftas"/>
    <w:rsid w:val="00AA0BE6"/>
    <w:rPr>
      <w:rFonts w:ascii="Times New Roman" w:hAnsi="Times New Roman"/>
      <w:sz w:val="22"/>
    </w:rPr>
  </w:style>
  <w:style w:type="character" w:customStyle="1" w:styleId="TCStraipsnis">
    <w:name w:val="TCStraipsnis"/>
    <w:basedOn w:val="Numatytasispastraiposriftas"/>
    <w:rsid w:val="00AA0BE6"/>
    <w:rPr>
      <w:rFonts w:ascii="Times New Roman" w:hAnsi="Times New Roman"/>
      <w:sz w:val="22"/>
    </w:rPr>
  </w:style>
  <w:style w:type="character" w:customStyle="1" w:styleId="Dalis">
    <w:name w:val="Dalis"/>
    <w:basedOn w:val="Numatytasispastraiposriftas"/>
    <w:rsid w:val="00AA0BE6"/>
    <w:rPr>
      <w:rFonts w:ascii="Times New Roman" w:hAnsi="Times New Roman"/>
      <w:sz w:val="22"/>
    </w:rPr>
  </w:style>
  <w:style w:type="character" w:customStyle="1" w:styleId="TCPunktas">
    <w:name w:val="TCPunktas"/>
    <w:basedOn w:val="Numatytasispastraiposriftas"/>
    <w:rsid w:val="00AA0BE6"/>
    <w:rPr>
      <w:rFonts w:ascii="Verdana" w:hAnsi="Verdana"/>
      <w:sz w:val="24"/>
    </w:rPr>
  </w:style>
  <w:style w:type="character" w:customStyle="1" w:styleId="TCPapunktis">
    <w:name w:val="TCPapunktis"/>
    <w:basedOn w:val="Numatytasispastraiposriftas"/>
    <w:rsid w:val="00AA0BE6"/>
    <w:rPr>
      <w:rFonts w:ascii="Verdana" w:hAnsi="Verdana"/>
      <w:sz w:val="20"/>
    </w:rPr>
  </w:style>
  <w:style w:type="character" w:customStyle="1" w:styleId="TCPriedas">
    <w:name w:val="TCPriedas"/>
    <w:basedOn w:val="Numatytasispastraiposriftas"/>
    <w:rsid w:val="00AA0BE6"/>
    <w:rPr>
      <w:rFonts w:ascii="Courier New" w:hAnsi="Courier New"/>
      <w:sz w:val="20"/>
    </w:rPr>
  </w:style>
  <w:style w:type="character" w:customStyle="1" w:styleId="TCDalis">
    <w:name w:val="TCDalis"/>
    <w:basedOn w:val="Numatytasispastraiposriftas"/>
    <w:rsid w:val="00AA0BE6"/>
    <w:rPr>
      <w:rFonts w:ascii="Times New Roman" w:hAnsi="Times New Roman"/>
      <w:sz w:val="22"/>
    </w:rPr>
  </w:style>
  <w:style w:type="character" w:styleId="Vietosrezervavimoenklotekstas">
    <w:name w:val="Placeholder Text"/>
    <w:basedOn w:val="Numatytasispastraiposriftas"/>
    <w:uiPriority w:val="99"/>
    <w:semiHidden/>
    <w:rsid w:val="00982B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A0BE6"/>
    <w:rPr>
      <w:sz w:val="24"/>
      <w:lang w:eastAsia="en-US"/>
    </w:rPr>
  </w:style>
  <w:style w:type="paragraph" w:styleId="Antrat1">
    <w:name w:val="heading 1"/>
    <w:basedOn w:val="prastasis"/>
    <w:next w:val="prastasis"/>
    <w:qFormat/>
    <w:rsid w:val="00AA0BE6"/>
    <w:pPr>
      <w:keepNext/>
      <w:spacing w:before="240" w:after="60"/>
      <w:outlineLvl w:val="0"/>
    </w:pPr>
    <w:rPr>
      <w:rFonts w:ascii="Arial" w:hAnsi="Arial"/>
      <w:b/>
      <w:kern w:val="28"/>
      <w:sz w:val="28"/>
    </w:rPr>
  </w:style>
  <w:style w:type="paragraph" w:styleId="Antrat4">
    <w:name w:val="heading 4"/>
    <w:basedOn w:val="prastasis"/>
    <w:next w:val="prastasis"/>
    <w:qFormat/>
    <w:rsid w:val="00AA0BE6"/>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A0BE6"/>
    <w:pPr>
      <w:tabs>
        <w:tab w:val="center" w:pos="4153"/>
        <w:tab w:val="right" w:pos="8306"/>
      </w:tabs>
    </w:pPr>
    <w:rPr>
      <w:lang w:val="en-GB"/>
    </w:rPr>
  </w:style>
  <w:style w:type="paragraph" w:styleId="Porat">
    <w:name w:val="footer"/>
    <w:basedOn w:val="prastasis"/>
    <w:rsid w:val="00AA0BE6"/>
    <w:pPr>
      <w:tabs>
        <w:tab w:val="center" w:pos="4819"/>
        <w:tab w:val="right" w:pos="9638"/>
      </w:tabs>
    </w:pPr>
  </w:style>
  <w:style w:type="character" w:styleId="Puslapionumeris">
    <w:name w:val="page number"/>
    <w:basedOn w:val="Numatytasispastraiposriftas"/>
    <w:rsid w:val="00AA0BE6"/>
  </w:style>
  <w:style w:type="paragraph" w:customStyle="1" w:styleId="Stilius1">
    <w:name w:val="Stilius1"/>
    <w:basedOn w:val="prastasis"/>
    <w:autoRedefine/>
    <w:rsid w:val="00AA0BE6"/>
  </w:style>
  <w:style w:type="paragraph" w:customStyle="1" w:styleId="Stilius2">
    <w:name w:val="Stilius2"/>
    <w:basedOn w:val="Antrat1"/>
    <w:autoRedefine/>
    <w:rsid w:val="00AA0BE6"/>
    <w:rPr>
      <w:rFonts w:ascii="Times New Roman" w:hAnsi="Times New Roman"/>
    </w:rPr>
  </w:style>
  <w:style w:type="paragraph" w:customStyle="1" w:styleId="Stilius3">
    <w:name w:val="Stilius3"/>
    <w:basedOn w:val="Antrat1"/>
    <w:autoRedefine/>
    <w:rsid w:val="00AA0BE6"/>
  </w:style>
  <w:style w:type="paragraph" w:customStyle="1" w:styleId="Stilius4">
    <w:name w:val="Stilius4"/>
    <w:basedOn w:val="Antrat1"/>
    <w:autoRedefine/>
    <w:rsid w:val="00AA0BE6"/>
    <w:rPr>
      <w:rFonts w:ascii="Times New Roman" w:hAnsi="Times New Roman"/>
    </w:rPr>
  </w:style>
  <w:style w:type="paragraph" w:customStyle="1" w:styleId="Preformatted">
    <w:name w:val="Preformatted"/>
    <w:basedOn w:val="prastasis"/>
    <w:rsid w:val="00AA0B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LLPTekstas">
    <w:name w:val="LLPTekstas"/>
    <w:basedOn w:val="prastasis"/>
    <w:rsid w:val="00AA0BE6"/>
    <w:pPr>
      <w:ind w:firstLine="567"/>
      <w:jc w:val="both"/>
    </w:pPr>
  </w:style>
  <w:style w:type="paragraph" w:customStyle="1" w:styleId="LLPPavadinimas">
    <w:name w:val="LLPPavadinimas"/>
    <w:basedOn w:val="LLPTekstas"/>
    <w:rsid w:val="00AA0BE6"/>
    <w:pPr>
      <w:ind w:firstLine="0"/>
      <w:jc w:val="center"/>
    </w:pPr>
    <w:rPr>
      <w:b/>
    </w:rPr>
  </w:style>
  <w:style w:type="paragraph" w:customStyle="1" w:styleId="LLPNepastraip">
    <w:name w:val="LLPNepastraip"/>
    <w:basedOn w:val="LLPTekstas"/>
    <w:rsid w:val="00AA0BE6"/>
    <w:pPr>
      <w:ind w:firstLine="0"/>
      <w:jc w:val="left"/>
    </w:pPr>
  </w:style>
  <w:style w:type="character" w:styleId="Komentaronuoroda">
    <w:name w:val="annotation reference"/>
    <w:basedOn w:val="Numatytasispastraiposriftas"/>
    <w:semiHidden/>
    <w:rsid w:val="00AA0BE6"/>
    <w:rPr>
      <w:sz w:val="16"/>
    </w:rPr>
  </w:style>
  <w:style w:type="paragraph" w:styleId="Komentarotekstas">
    <w:name w:val="annotation text"/>
    <w:basedOn w:val="prastasis"/>
    <w:semiHidden/>
    <w:rsid w:val="00AA0BE6"/>
  </w:style>
  <w:style w:type="character" w:styleId="Hipersaitas">
    <w:name w:val="Hyperlink"/>
    <w:basedOn w:val="Numatytasispastraiposriftas"/>
    <w:rsid w:val="00AA0BE6"/>
    <w:rPr>
      <w:color w:val="0000FF"/>
      <w:u w:val="single"/>
    </w:rPr>
  </w:style>
  <w:style w:type="character" w:styleId="Perirtashipersaitas">
    <w:name w:val="FollowedHyperlink"/>
    <w:basedOn w:val="Numatytasispastraiposriftas"/>
    <w:rsid w:val="00AA0BE6"/>
    <w:rPr>
      <w:color w:val="800080"/>
      <w:u w:val="single"/>
    </w:rPr>
  </w:style>
  <w:style w:type="character" w:customStyle="1" w:styleId="LLCStraipsnis">
    <w:name w:val="LLCStraipsnis"/>
    <w:basedOn w:val="LLCTekstas"/>
    <w:rsid w:val="00AA0BE6"/>
    <w:rPr>
      <w:b/>
      <w:color w:val="auto"/>
    </w:rPr>
  </w:style>
  <w:style w:type="character" w:customStyle="1" w:styleId="LLCRedakcija">
    <w:name w:val="LLCRedakcija"/>
    <w:basedOn w:val="LLCTekstas"/>
    <w:rsid w:val="00AA0BE6"/>
    <w:rPr>
      <w:i/>
      <w:color w:val="auto"/>
    </w:rPr>
  </w:style>
  <w:style w:type="paragraph" w:customStyle="1" w:styleId="LLPStraipsnis">
    <w:name w:val="LLPStraipsnis"/>
    <w:basedOn w:val="LLPTekstas"/>
    <w:next w:val="LLPTekstas"/>
    <w:rsid w:val="00AA0BE6"/>
    <w:pPr>
      <w:ind w:left="1843" w:hanging="1276"/>
    </w:pPr>
  </w:style>
  <w:style w:type="character" w:customStyle="1" w:styleId="LLCTekstas">
    <w:name w:val="LLCTekstas"/>
    <w:basedOn w:val="Numatytasispastraiposriftas"/>
    <w:rsid w:val="00AA0BE6"/>
    <w:rPr>
      <w:color w:val="auto"/>
    </w:rPr>
  </w:style>
  <w:style w:type="character" w:customStyle="1" w:styleId="LLCStraipsnPav">
    <w:name w:val="LLCStraipsnPav"/>
    <w:basedOn w:val="LLCStraipsnis"/>
    <w:rsid w:val="00AA0BE6"/>
    <w:rPr>
      <w:rFonts w:ascii="Times New Roman" w:hAnsi="Times New Roman"/>
      <w:b/>
      <w:color w:val="auto"/>
      <w:sz w:val="24"/>
    </w:rPr>
  </w:style>
  <w:style w:type="character" w:customStyle="1" w:styleId="LLCFixed">
    <w:name w:val="LLCFixed"/>
    <w:basedOn w:val="Numatytasispastraiposriftas"/>
    <w:rsid w:val="00AA0BE6"/>
    <w:rPr>
      <w:rFonts w:ascii="Courier New" w:hAnsi="Courier New"/>
      <w:noProof w:val="0"/>
      <w:sz w:val="20"/>
      <w:lang w:val="lt-LT"/>
    </w:rPr>
  </w:style>
  <w:style w:type="paragraph" w:customStyle="1" w:styleId="LLPSignatura">
    <w:name w:val="LLPSignatura"/>
    <w:basedOn w:val="LLPNepastraip"/>
    <w:autoRedefine/>
    <w:rsid w:val="00AA0BE6"/>
    <w:pPr>
      <w:tabs>
        <w:tab w:val="right" w:pos="9639"/>
      </w:tabs>
    </w:pPr>
    <w:rPr>
      <w:caps/>
    </w:rPr>
  </w:style>
  <w:style w:type="paragraph" w:customStyle="1" w:styleId="LLPPriedelis">
    <w:name w:val="LLPPriedelis"/>
    <w:basedOn w:val="LLPTekstas"/>
    <w:autoRedefine/>
    <w:rsid w:val="00AA0BE6"/>
    <w:pPr>
      <w:ind w:firstLine="5103"/>
      <w:jc w:val="left"/>
    </w:pPr>
  </w:style>
  <w:style w:type="paragraph" w:customStyle="1" w:styleId="LLPPunktoRedakcija">
    <w:name w:val="LLPPunktoRedakcija"/>
    <w:basedOn w:val="LLPTekstas"/>
    <w:rsid w:val="00AA0BE6"/>
    <w:pPr>
      <w:tabs>
        <w:tab w:val="left" w:pos="992"/>
      </w:tabs>
      <w:ind w:left="992" w:hanging="425"/>
    </w:pPr>
  </w:style>
  <w:style w:type="paragraph" w:customStyle="1" w:styleId="LLPStraipsnPav">
    <w:name w:val="LLPStraipsnPav"/>
    <w:basedOn w:val="LLPStraipsnis"/>
    <w:rsid w:val="00AA0BE6"/>
    <w:pPr>
      <w:ind w:left="2410" w:hanging="1701"/>
    </w:pPr>
    <w:rPr>
      <w:b/>
    </w:rPr>
  </w:style>
  <w:style w:type="paragraph" w:styleId="Pagrindiniotekstotrauka">
    <w:name w:val="Body Text Indent"/>
    <w:basedOn w:val="prastasis"/>
    <w:rsid w:val="00AA0BE6"/>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AA0BE6"/>
    <w:pPr>
      <w:jc w:val="center"/>
    </w:pPr>
  </w:style>
  <w:style w:type="paragraph" w:styleId="Pagrindinistekstas2">
    <w:name w:val="Body Text 2"/>
    <w:basedOn w:val="prastasis"/>
    <w:rsid w:val="00AA0BE6"/>
    <w:pPr>
      <w:tabs>
        <w:tab w:val="left" w:pos="0"/>
      </w:tabs>
      <w:spacing w:line="360" w:lineRule="auto"/>
      <w:jc w:val="both"/>
    </w:pPr>
    <w:rPr>
      <w:rFonts w:ascii="TimesLT" w:hAnsi="TimesLT"/>
    </w:rPr>
  </w:style>
  <w:style w:type="paragraph" w:customStyle="1" w:styleId="TPSkyrius">
    <w:name w:val="TPSkyrius"/>
    <w:basedOn w:val="prastasis"/>
    <w:rsid w:val="00AA0BE6"/>
    <w:pPr>
      <w:autoSpaceDE w:val="0"/>
      <w:autoSpaceDN w:val="0"/>
      <w:adjustRightInd w:val="0"/>
    </w:pPr>
    <w:rPr>
      <w:rFonts w:cs="Courier New"/>
      <w:noProof/>
      <w:sz w:val="22"/>
    </w:rPr>
  </w:style>
  <w:style w:type="paragraph" w:customStyle="1" w:styleId="TPSkirsnis">
    <w:name w:val="TPSkirsnis"/>
    <w:basedOn w:val="prastasis"/>
    <w:link w:val="TPSkirsnisChar"/>
    <w:rsid w:val="00AA0BE6"/>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AA0BE6"/>
    <w:rPr>
      <w:rFonts w:cs="Courier New"/>
      <w:noProof/>
      <w:sz w:val="22"/>
      <w:lang w:val="lt-LT" w:eastAsia="en-US" w:bidi="ar-SA"/>
    </w:rPr>
  </w:style>
  <w:style w:type="paragraph" w:customStyle="1" w:styleId="TPStraipsnis">
    <w:name w:val="TPStraipsnis"/>
    <w:basedOn w:val="prastasis"/>
    <w:rsid w:val="00AA0BE6"/>
    <w:pPr>
      <w:autoSpaceDE w:val="0"/>
      <w:autoSpaceDN w:val="0"/>
      <w:adjustRightInd w:val="0"/>
    </w:pPr>
    <w:rPr>
      <w:rFonts w:cs="Courier New"/>
      <w:noProof/>
      <w:sz w:val="22"/>
    </w:rPr>
  </w:style>
  <w:style w:type="paragraph" w:customStyle="1" w:styleId="TPDalis">
    <w:name w:val="TPDalis"/>
    <w:basedOn w:val="prastasis"/>
    <w:rsid w:val="00AA0BE6"/>
    <w:pPr>
      <w:autoSpaceDE w:val="0"/>
      <w:autoSpaceDN w:val="0"/>
      <w:adjustRightInd w:val="0"/>
    </w:pPr>
    <w:rPr>
      <w:rFonts w:cs="Courier New"/>
      <w:noProof/>
      <w:sz w:val="22"/>
    </w:rPr>
  </w:style>
  <w:style w:type="paragraph" w:customStyle="1" w:styleId="TPPunktas">
    <w:name w:val="TPPunktas"/>
    <w:basedOn w:val="prastasis"/>
    <w:rsid w:val="00AA0BE6"/>
    <w:pPr>
      <w:autoSpaceDE w:val="0"/>
      <w:autoSpaceDN w:val="0"/>
      <w:adjustRightInd w:val="0"/>
    </w:pPr>
    <w:rPr>
      <w:rFonts w:cs="Courier New"/>
      <w:noProof/>
      <w:sz w:val="22"/>
    </w:rPr>
  </w:style>
  <w:style w:type="paragraph" w:customStyle="1" w:styleId="TPPapunktis">
    <w:name w:val="TPPapunktis"/>
    <w:basedOn w:val="prastasis"/>
    <w:rsid w:val="00AA0BE6"/>
    <w:pPr>
      <w:autoSpaceDE w:val="0"/>
      <w:autoSpaceDN w:val="0"/>
      <w:adjustRightInd w:val="0"/>
    </w:pPr>
    <w:rPr>
      <w:rFonts w:cs="Courier New"/>
      <w:noProof/>
    </w:rPr>
  </w:style>
  <w:style w:type="paragraph" w:customStyle="1" w:styleId="TPPriedas">
    <w:name w:val="TPPriedas"/>
    <w:basedOn w:val="prastasis"/>
    <w:rsid w:val="00AA0BE6"/>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AA0BE6"/>
    <w:rPr>
      <w:rFonts w:ascii="Times New Roman" w:hAnsi="Times New Roman"/>
      <w:sz w:val="22"/>
    </w:rPr>
  </w:style>
  <w:style w:type="character" w:customStyle="1" w:styleId="TCSkirsnis">
    <w:name w:val="TCSkirsnis"/>
    <w:basedOn w:val="Numatytasispastraiposriftas"/>
    <w:rsid w:val="00AA0BE6"/>
    <w:rPr>
      <w:rFonts w:ascii="Times New Roman" w:hAnsi="Times New Roman"/>
      <w:sz w:val="22"/>
    </w:rPr>
  </w:style>
  <w:style w:type="character" w:customStyle="1" w:styleId="TCStraipsnis">
    <w:name w:val="TCStraipsnis"/>
    <w:basedOn w:val="Numatytasispastraiposriftas"/>
    <w:rsid w:val="00AA0BE6"/>
    <w:rPr>
      <w:rFonts w:ascii="Times New Roman" w:hAnsi="Times New Roman"/>
      <w:sz w:val="22"/>
    </w:rPr>
  </w:style>
  <w:style w:type="character" w:customStyle="1" w:styleId="Dalis">
    <w:name w:val="Dalis"/>
    <w:basedOn w:val="Numatytasispastraiposriftas"/>
    <w:rsid w:val="00AA0BE6"/>
    <w:rPr>
      <w:rFonts w:ascii="Times New Roman" w:hAnsi="Times New Roman"/>
      <w:sz w:val="22"/>
    </w:rPr>
  </w:style>
  <w:style w:type="character" w:customStyle="1" w:styleId="TCPunktas">
    <w:name w:val="TCPunktas"/>
    <w:basedOn w:val="Numatytasispastraiposriftas"/>
    <w:rsid w:val="00AA0BE6"/>
    <w:rPr>
      <w:rFonts w:ascii="Verdana" w:hAnsi="Verdana"/>
      <w:sz w:val="24"/>
    </w:rPr>
  </w:style>
  <w:style w:type="character" w:customStyle="1" w:styleId="TCPapunktis">
    <w:name w:val="TCPapunktis"/>
    <w:basedOn w:val="Numatytasispastraiposriftas"/>
    <w:rsid w:val="00AA0BE6"/>
    <w:rPr>
      <w:rFonts w:ascii="Verdana" w:hAnsi="Verdana"/>
      <w:sz w:val="20"/>
    </w:rPr>
  </w:style>
  <w:style w:type="character" w:customStyle="1" w:styleId="TCPriedas">
    <w:name w:val="TCPriedas"/>
    <w:basedOn w:val="Numatytasispastraiposriftas"/>
    <w:rsid w:val="00AA0BE6"/>
    <w:rPr>
      <w:rFonts w:ascii="Courier New" w:hAnsi="Courier New"/>
      <w:sz w:val="20"/>
    </w:rPr>
  </w:style>
  <w:style w:type="character" w:customStyle="1" w:styleId="TCDalis">
    <w:name w:val="TCDalis"/>
    <w:basedOn w:val="Numatytasispastraiposriftas"/>
    <w:rsid w:val="00AA0BE6"/>
    <w:rPr>
      <w:rFonts w:ascii="Times New Roman" w:hAnsi="Times New Roman"/>
      <w:sz w:val="22"/>
    </w:rPr>
  </w:style>
  <w:style w:type="character" w:styleId="Vietosrezervavimoenklotekstas">
    <w:name w:val="Placeholder Text"/>
    <w:basedOn w:val="Numatytasispastraiposriftas"/>
    <w:uiPriority w:val="99"/>
    <w:semiHidden/>
    <w:rsid w:val="00982B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control" Target="activeX/activeX1.xml"/>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DB"/>
    <w:rsid w:val="0046169C"/>
    <w:rsid w:val="004863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8224DF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46169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4616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12976</Words>
  <Characters>7397</Characters>
  <Application>Microsoft Office Word</Application>
  <DocSecurity>0</DocSecurity>
  <Lines>61</Lines>
  <Paragraphs>40</Paragraphs>
  <ScaleCrop>false</ScaleCrop>
  <Company>Teisines informacijos centras</Company>
  <LinksUpToDate>false</LinksUpToDate>
  <CharactersWithSpaces>20333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2014-01-14T20:27:00Z</dcterms:created>
  <dc:creator>Sandra</dc:creator>
  <lastModifiedBy>ŠYVOKIENĖ Lina</lastModifiedBy>
  <dcterms:modified xsi:type="dcterms:W3CDTF">2016-03-17T12:34:00Z</dcterms:modified>
  <revision>4</revision>
  <dc:title>LIETUVOS RESPUBLIKOS VIDAUS REIKALŲ MINISTRO</dc:title>
</coreProperties>
</file>