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5F176" w14:textId="77777777" w:rsidR="00EC3249" w:rsidRDefault="00EC3249">
      <w:pPr>
        <w:tabs>
          <w:tab w:val="center" w:pos="4153"/>
          <w:tab w:val="right" w:pos="8306"/>
        </w:tabs>
        <w:rPr>
          <w:lang w:val="en-GB"/>
        </w:rPr>
      </w:pPr>
    </w:p>
    <w:p w14:paraId="3B65F177" w14:textId="77777777" w:rsidR="00EC3249" w:rsidRDefault="00045CD3">
      <w:pPr>
        <w:jc w:val="center"/>
        <w:rPr>
          <w:b/>
          <w:color w:val="000000"/>
        </w:rPr>
      </w:pPr>
      <w:r>
        <w:rPr>
          <w:b/>
          <w:color w:val="000000"/>
          <w:lang w:eastAsia="lt-LT"/>
        </w:rPr>
        <w:pict w14:anchorId="3B65F27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3B65F178" w14:textId="77777777" w:rsidR="00EC3249" w:rsidRDefault="00EC3249">
      <w:pPr>
        <w:jc w:val="center"/>
        <w:rPr>
          <w:color w:val="000000"/>
        </w:rPr>
      </w:pPr>
    </w:p>
    <w:p w14:paraId="3B65F179" w14:textId="77777777" w:rsidR="00EC3249" w:rsidRDefault="00045CD3">
      <w:pPr>
        <w:jc w:val="center"/>
        <w:rPr>
          <w:b/>
          <w:color w:val="000000"/>
        </w:rPr>
      </w:pPr>
      <w:r>
        <w:rPr>
          <w:b/>
          <w:color w:val="000000"/>
        </w:rPr>
        <w:t>N U T A R I M A S</w:t>
      </w:r>
    </w:p>
    <w:p w14:paraId="3B65F17A" w14:textId="77777777" w:rsidR="00EC3249" w:rsidRDefault="00045CD3">
      <w:pPr>
        <w:jc w:val="center"/>
        <w:rPr>
          <w:b/>
          <w:color w:val="000000"/>
        </w:rPr>
      </w:pPr>
      <w:r>
        <w:rPr>
          <w:b/>
          <w:color w:val="000000"/>
        </w:rPr>
        <w:t>DĖL LIETUVOS RESPUBLIKOS VYRIAUSYBĖS 2001 M. GRUODŽIO 5 D. NUTARIMO NR. 1474 „DĖL TEISĖS AKTŲ, BŪTINŲ LIETUVOS RESPUBLIKOS ELEKTROS ENERGETIKOS ĮSTATYMUI ĮGYVENDINTI, PAT</w:t>
      </w:r>
      <w:r>
        <w:rPr>
          <w:b/>
          <w:color w:val="000000"/>
        </w:rPr>
        <w:t>VIRTINIMO“ PAKEITIMO</w:t>
      </w:r>
    </w:p>
    <w:p w14:paraId="3B65F17B" w14:textId="77777777" w:rsidR="00EC3249" w:rsidRDefault="00EC3249">
      <w:pPr>
        <w:jc w:val="center"/>
        <w:rPr>
          <w:color w:val="000000"/>
        </w:rPr>
      </w:pPr>
    </w:p>
    <w:p w14:paraId="3B65F17C" w14:textId="77777777" w:rsidR="00EC3249" w:rsidRDefault="00045CD3">
      <w:pPr>
        <w:jc w:val="center"/>
        <w:rPr>
          <w:color w:val="000000"/>
        </w:rPr>
      </w:pPr>
      <w:r>
        <w:rPr>
          <w:color w:val="000000"/>
        </w:rPr>
        <w:t>2003 m. gegužės 14 d. Nr. 588</w:t>
      </w:r>
    </w:p>
    <w:p w14:paraId="3B65F17D" w14:textId="77777777" w:rsidR="00EC3249" w:rsidRDefault="00045CD3">
      <w:pPr>
        <w:jc w:val="center"/>
        <w:rPr>
          <w:color w:val="000000"/>
        </w:rPr>
      </w:pPr>
      <w:r>
        <w:rPr>
          <w:color w:val="000000"/>
        </w:rPr>
        <w:t>Vilnius</w:t>
      </w:r>
    </w:p>
    <w:p w14:paraId="3B65F17E" w14:textId="77777777" w:rsidR="00EC3249" w:rsidRDefault="00EC3249">
      <w:pPr>
        <w:jc w:val="center"/>
        <w:rPr>
          <w:color w:val="000000"/>
        </w:rPr>
      </w:pPr>
    </w:p>
    <w:p w14:paraId="3B65F17F" w14:textId="77777777" w:rsidR="00EC3249" w:rsidRDefault="00045CD3">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3B65F180" w14:textId="77777777" w:rsidR="00EC3249" w:rsidRDefault="00045CD3">
      <w:pPr>
        <w:ind w:firstLine="709"/>
        <w:jc w:val="both"/>
        <w:rPr>
          <w:color w:val="000000"/>
        </w:rPr>
      </w:pPr>
      <w:r>
        <w:rPr>
          <w:color w:val="000000"/>
        </w:rPr>
        <w:t>Pakeisti Veiklos elektros energetikos sektoriuje licencijavimo taisykles, patvirtintas Lietuvos Respublikos Vyriausybės 2001 m. gruodžio 5 d. nutarimu N</w:t>
      </w:r>
      <w:r>
        <w:rPr>
          <w:color w:val="000000"/>
        </w:rPr>
        <w:t xml:space="preserve">r. 1474 „Dėl teisės aktų, būtinų Lietuvos Respublikos elektros energetikos įstatymui įgyvendinti, patvirtinimo“ (Žin., 2001, Nr. </w:t>
      </w:r>
      <w:hyperlink r:id="rId10" w:tgtFrame="_blank" w:history="1">
        <w:r>
          <w:rPr>
            <w:color w:val="0000FF" w:themeColor="hyperlink"/>
            <w:u w:val="single"/>
          </w:rPr>
          <w:t>104-3713</w:t>
        </w:r>
      </w:hyperlink>
      <w:r>
        <w:rPr>
          <w:color w:val="000000"/>
        </w:rPr>
        <w:t>), ir išdėstyti jas nauja redakcija (pri</w:t>
      </w:r>
      <w:r>
        <w:rPr>
          <w:color w:val="000000"/>
        </w:rPr>
        <w:t>dedama).</w:t>
      </w:r>
    </w:p>
    <w:p w14:paraId="3B65F181" w14:textId="77777777" w:rsidR="00EC3249" w:rsidRDefault="00EC3249">
      <w:pPr>
        <w:ind w:firstLine="709"/>
        <w:jc w:val="both"/>
        <w:rPr>
          <w:color w:val="000000"/>
        </w:rPr>
      </w:pPr>
    </w:p>
    <w:p w14:paraId="16071F5C" w14:textId="77777777" w:rsidR="00045CD3" w:rsidRDefault="00045CD3">
      <w:pPr>
        <w:ind w:firstLine="709"/>
        <w:jc w:val="both"/>
        <w:rPr>
          <w:color w:val="000000"/>
        </w:rPr>
      </w:pPr>
    </w:p>
    <w:p w14:paraId="3B65F182" w14:textId="77777777" w:rsidR="00EC3249" w:rsidRDefault="00045CD3">
      <w:pPr>
        <w:ind w:firstLine="709"/>
        <w:jc w:val="both"/>
        <w:rPr>
          <w:color w:val="000000"/>
        </w:rPr>
      </w:pPr>
    </w:p>
    <w:p w14:paraId="3B65F183" w14:textId="77777777" w:rsidR="00EC3249" w:rsidRDefault="00045CD3">
      <w:pPr>
        <w:tabs>
          <w:tab w:val="right" w:pos="9639"/>
        </w:tabs>
        <w:rPr>
          <w:caps/>
        </w:rPr>
      </w:pPr>
      <w:r>
        <w:rPr>
          <w:caps/>
        </w:rPr>
        <w:t>MINISTRAS PIRMININKAS</w:t>
      </w:r>
      <w:r>
        <w:rPr>
          <w:caps/>
        </w:rPr>
        <w:tab/>
        <w:t>ALGIRDAS BRAZAUSKAS</w:t>
      </w:r>
    </w:p>
    <w:p w14:paraId="3B65F184" w14:textId="77777777" w:rsidR="00EC3249" w:rsidRDefault="00EC3249">
      <w:pPr>
        <w:tabs>
          <w:tab w:val="right" w:pos="9639"/>
        </w:tabs>
        <w:rPr>
          <w:caps/>
        </w:rPr>
      </w:pPr>
    </w:p>
    <w:p w14:paraId="2A4ABDA7" w14:textId="77777777" w:rsidR="00045CD3" w:rsidRDefault="00045CD3">
      <w:pPr>
        <w:tabs>
          <w:tab w:val="right" w:pos="9639"/>
        </w:tabs>
        <w:rPr>
          <w:caps/>
        </w:rPr>
      </w:pPr>
    </w:p>
    <w:p w14:paraId="105A701C" w14:textId="77777777" w:rsidR="00045CD3" w:rsidRDefault="00045CD3">
      <w:pPr>
        <w:tabs>
          <w:tab w:val="right" w:pos="9639"/>
        </w:tabs>
        <w:rPr>
          <w:caps/>
        </w:rPr>
      </w:pPr>
    </w:p>
    <w:p w14:paraId="3B65F185" w14:textId="77777777" w:rsidR="00EC3249" w:rsidRDefault="00045CD3">
      <w:pPr>
        <w:tabs>
          <w:tab w:val="right" w:pos="9639"/>
        </w:tabs>
        <w:rPr>
          <w:caps/>
        </w:rPr>
      </w:pPr>
      <w:r>
        <w:rPr>
          <w:caps/>
        </w:rPr>
        <w:t>ŪKIO MINISTRAS</w:t>
      </w:r>
      <w:r>
        <w:rPr>
          <w:caps/>
        </w:rPr>
        <w:tab/>
        <w:t>PETRAS ČĖSNA</w:t>
      </w:r>
    </w:p>
    <w:p w14:paraId="3B65F187" w14:textId="77777777" w:rsidR="00EC3249" w:rsidRDefault="00045CD3">
      <w:pPr>
        <w:jc w:val="center"/>
        <w:rPr>
          <w:color w:val="000000"/>
        </w:rPr>
      </w:pPr>
    </w:p>
    <w:p w14:paraId="41D4ADBE" w14:textId="77777777" w:rsidR="00045CD3" w:rsidRDefault="00045CD3">
      <w:pPr>
        <w:ind w:firstLine="5103"/>
        <w:sectPr w:rsidR="00045CD3">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14:paraId="3B65F188" w14:textId="73774666" w:rsidR="00EC3249" w:rsidRDefault="00045CD3">
      <w:pPr>
        <w:ind w:firstLine="5103"/>
      </w:pPr>
      <w:r>
        <w:lastRenderedPageBreak/>
        <w:t>PATVIRTINTA</w:t>
      </w:r>
    </w:p>
    <w:p w14:paraId="3B65F189" w14:textId="77777777" w:rsidR="00EC3249" w:rsidRDefault="00045CD3">
      <w:pPr>
        <w:ind w:firstLine="5103"/>
      </w:pPr>
      <w:r>
        <w:t>Lietuvos Respublikos Vyriausybės</w:t>
      </w:r>
    </w:p>
    <w:p w14:paraId="3B65F18B" w14:textId="6073A194" w:rsidR="00EC3249" w:rsidRDefault="00045CD3">
      <w:pPr>
        <w:ind w:firstLine="5103"/>
      </w:pPr>
      <w:r>
        <w:t xml:space="preserve">2001 m. gruodžio 5 d. nutarimu </w:t>
      </w:r>
      <w:r>
        <w:t>Nr. 1474</w:t>
      </w:r>
    </w:p>
    <w:p w14:paraId="3B65F18C" w14:textId="77777777" w:rsidR="00EC3249" w:rsidRDefault="00045CD3">
      <w:pPr>
        <w:ind w:firstLine="5103"/>
      </w:pPr>
      <w:r>
        <w:t>(Lietuvos Respublikos</w:t>
      </w:r>
    </w:p>
    <w:p w14:paraId="3B65F18D" w14:textId="77777777" w:rsidR="00EC3249" w:rsidRDefault="00045CD3">
      <w:pPr>
        <w:ind w:firstLine="5103"/>
      </w:pPr>
      <w:r>
        <w:t>Vyriausybės</w:t>
      </w:r>
    </w:p>
    <w:p w14:paraId="3B65F18F" w14:textId="642EA1B7" w:rsidR="00EC3249" w:rsidRDefault="00045CD3">
      <w:pPr>
        <w:ind w:firstLine="5103"/>
      </w:pPr>
      <w:r>
        <w:t xml:space="preserve">2003 m. gegužės 14 d. nutarimo </w:t>
      </w:r>
      <w:r>
        <w:t>Nr. 588</w:t>
      </w:r>
    </w:p>
    <w:p w14:paraId="3B65F190" w14:textId="77777777" w:rsidR="00EC3249" w:rsidRDefault="00045CD3">
      <w:pPr>
        <w:ind w:firstLine="5103"/>
      </w:pPr>
      <w:r>
        <w:t>redakcija)</w:t>
      </w:r>
    </w:p>
    <w:p w14:paraId="3B65F191" w14:textId="77777777" w:rsidR="00EC3249" w:rsidRDefault="00EC3249">
      <w:pPr>
        <w:ind w:firstLine="60"/>
        <w:jc w:val="center"/>
        <w:rPr>
          <w:color w:val="000000"/>
        </w:rPr>
      </w:pPr>
    </w:p>
    <w:p w14:paraId="3B65F192" w14:textId="77777777" w:rsidR="00EC3249" w:rsidRDefault="00045CD3">
      <w:pPr>
        <w:jc w:val="center"/>
        <w:rPr>
          <w:b/>
          <w:color w:val="000000"/>
        </w:rPr>
      </w:pPr>
      <w:r>
        <w:rPr>
          <w:b/>
          <w:color w:val="000000"/>
        </w:rPr>
        <w:t>VEIKLOS ELEKTROS ENERGETIKOS SEKTORIUJE LICENCIJAVIMO TAISYKLĖS</w:t>
      </w:r>
    </w:p>
    <w:p w14:paraId="3B65F193" w14:textId="77777777" w:rsidR="00EC3249" w:rsidRDefault="00EC3249">
      <w:pPr>
        <w:ind w:firstLine="769"/>
        <w:rPr>
          <w:color w:val="000000"/>
        </w:rPr>
      </w:pPr>
    </w:p>
    <w:p w14:paraId="3B65F194" w14:textId="77777777" w:rsidR="00EC3249" w:rsidRDefault="00045CD3">
      <w:pPr>
        <w:jc w:val="center"/>
        <w:rPr>
          <w:b/>
          <w:color w:val="000000"/>
        </w:rPr>
      </w:pPr>
      <w:r>
        <w:rPr>
          <w:b/>
          <w:color w:val="000000"/>
        </w:rPr>
        <w:t>I</w:t>
      </w:r>
      <w:r>
        <w:rPr>
          <w:b/>
          <w:color w:val="000000"/>
        </w:rPr>
        <w:t xml:space="preserve">. </w:t>
      </w:r>
      <w:r>
        <w:rPr>
          <w:b/>
          <w:color w:val="000000"/>
        </w:rPr>
        <w:t>BENDROSIOS NUOSTATOS</w:t>
      </w:r>
    </w:p>
    <w:p w14:paraId="3B65F195" w14:textId="77777777" w:rsidR="00EC3249" w:rsidRDefault="00EC3249">
      <w:pPr>
        <w:ind w:firstLine="769"/>
        <w:rPr>
          <w:color w:val="000000"/>
        </w:rPr>
      </w:pPr>
    </w:p>
    <w:p w14:paraId="3B65F196" w14:textId="77777777" w:rsidR="00EC3249" w:rsidRDefault="00045CD3">
      <w:pPr>
        <w:ind w:firstLine="709"/>
        <w:jc w:val="both"/>
        <w:rPr>
          <w:color w:val="000000"/>
        </w:rPr>
      </w:pPr>
      <w:r>
        <w:rPr>
          <w:color w:val="000000"/>
        </w:rPr>
        <w:t>1</w:t>
      </w:r>
      <w:r>
        <w:rPr>
          <w:color w:val="000000"/>
        </w:rPr>
        <w:t xml:space="preserve">. Veiklos elektros energetikos sektoriuje licencijavimo taisyklės (toliau vadinama – Taisyklės) reglamentuoja elektros energijos rinkos </w:t>
      </w:r>
      <w:r>
        <w:rPr>
          <w:color w:val="000000"/>
        </w:rPr>
        <w:t>operatoriaus, perdavimo, skirstymo, tiekimo veiklos licencijų (toliau vadinama – licencija) išdavimą, pakeitimą, galiojimo sustabdymą, galiojimo sustabdymo panaikinimą ir galiojimo panaikinimą elektros energetikos įmonėms (toliau vadinama – įmonė).</w:t>
      </w:r>
    </w:p>
    <w:p w14:paraId="3B65F197" w14:textId="77777777" w:rsidR="00EC3249" w:rsidRDefault="00045CD3">
      <w:pPr>
        <w:ind w:firstLine="709"/>
        <w:jc w:val="both"/>
        <w:rPr>
          <w:color w:val="000000"/>
        </w:rPr>
      </w:pPr>
      <w:r>
        <w:rPr>
          <w:color w:val="000000"/>
        </w:rPr>
        <w:t>2</w:t>
      </w:r>
      <w:r>
        <w:rPr>
          <w:color w:val="000000"/>
        </w:rPr>
        <w:t xml:space="preserve">. </w:t>
      </w:r>
      <w:r>
        <w:rPr>
          <w:color w:val="000000"/>
        </w:rPr>
        <w:t>Šiose Taisyklėse licencijuojamos veiklos sąnaudų auditu laikomas atitinkamos veiklos licenciją turinčios įmonės sąnaudų, susijusių su konkrečia licencijuojama veikla, patikrinimas ir nustatymas.</w:t>
      </w:r>
    </w:p>
    <w:p w14:paraId="3B65F198" w14:textId="77777777" w:rsidR="00EC3249" w:rsidRDefault="00045CD3">
      <w:pPr>
        <w:ind w:firstLine="709"/>
        <w:jc w:val="both"/>
        <w:rPr>
          <w:color w:val="000000"/>
        </w:rPr>
      </w:pPr>
      <w:r>
        <w:rPr>
          <w:color w:val="000000"/>
        </w:rPr>
        <w:t>Kitos šiose Taisyklėse vartojamos sąvokos paaiškintos Lietuvo</w:t>
      </w:r>
      <w:r>
        <w:rPr>
          <w:color w:val="000000"/>
        </w:rPr>
        <w:t xml:space="preserve">s Respublikos elektros energetikos įstatyme (Žin., 2000, Nr. </w:t>
      </w:r>
      <w:hyperlink r:id="rId17" w:tgtFrame="_blank" w:history="1">
        <w:r>
          <w:rPr>
            <w:color w:val="0000FF" w:themeColor="hyperlink"/>
            <w:u w:val="single"/>
          </w:rPr>
          <w:t>66-1984</w:t>
        </w:r>
      </w:hyperlink>
      <w:r>
        <w:rPr>
          <w:color w:val="000000"/>
        </w:rPr>
        <w:t xml:space="preserve">) ir Lietuvos Respublikos įmonių įstatyme (Žin., 1990, Nr. </w:t>
      </w:r>
      <w:hyperlink r:id="rId18" w:tgtFrame="_blank" w:history="1">
        <w:r>
          <w:rPr>
            <w:color w:val="0000FF" w:themeColor="hyperlink"/>
            <w:u w:val="single"/>
          </w:rPr>
          <w:t>14-395</w:t>
        </w:r>
      </w:hyperlink>
      <w:r>
        <w:rPr>
          <w:color w:val="000000"/>
        </w:rPr>
        <w:t>).</w:t>
      </w:r>
    </w:p>
    <w:p w14:paraId="3B65F199" w14:textId="77777777" w:rsidR="00EC3249" w:rsidRDefault="00045CD3">
      <w:pPr>
        <w:ind w:firstLine="709"/>
        <w:jc w:val="both"/>
        <w:rPr>
          <w:color w:val="000000"/>
        </w:rPr>
      </w:pPr>
      <w:r>
        <w:rPr>
          <w:color w:val="000000"/>
        </w:rPr>
        <w:t>3</w:t>
      </w:r>
      <w:r>
        <w:rPr>
          <w:color w:val="000000"/>
        </w:rPr>
        <w:t>. Verstis elektros energijos rinkos operatoriaus, perdavimo, skirstymo, tiekimo veikla, nurodyta Lietuvos Respublikos elektros energetikos įstatymo 12 straipsnio 1 dalyje, leidžiama tik įmonėms, turinčioms šios ve</w:t>
      </w:r>
      <w:r>
        <w:rPr>
          <w:color w:val="000000"/>
        </w:rPr>
        <w:t>iklos licenciją.</w:t>
      </w:r>
    </w:p>
    <w:p w14:paraId="3B65F19A" w14:textId="77777777" w:rsidR="00EC3249" w:rsidRDefault="00045CD3">
      <w:pPr>
        <w:ind w:firstLine="769"/>
        <w:rPr>
          <w:color w:val="000000"/>
        </w:rPr>
      </w:pPr>
    </w:p>
    <w:p w14:paraId="3B65F19B" w14:textId="77777777" w:rsidR="00EC3249" w:rsidRDefault="00045CD3">
      <w:pPr>
        <w:jc w:val="center"/>
        <w:rPr>
          <w:b/>
          <w:color w:val="000000"/>
        </w:rPr>
      </w:pPr>
      <w:r>
        <w:rPr>
          <w:b/>
          <w:color w:val="000000"/>
        </w:rPr>
        <w:t>II</w:t>
      </w:r>
      <w:r>
        <w:rPr>
          <w:b/>
          <w:color w:val="000000"/>
        </w:rPr>
        <w:t xml:space="preserve">. </w:t>
      </w:r>
      <w:r>
        <w:rPr>
          <w:b/>
          <w:color w:val="000000"/>
        </w:rPr>
        <w:t>LICENCIJŲ RŪŠYS</w:t>
      </w:r>
    </w:p>
    <w:p w14:paraId="3B65F19C" w14:textId="77777777" w:rsidR="00EC3249" w:rsidRDefault="00EC3249">
      <w:pPr>
        <w:ind w:firstLine="769"/>
        <w:rPr>
          <w:color w:val="000000"/>
        </w:rPr>
      </w:pPr>
    </w:p>
    <w:p w14:paraId="3B65F19D" w14:textId="77777777" w:rsidR="00EC3249" w:rsidRDefault="00045CD3">
      <w:pPr>
        <w:ind w:firstLine="709"/>
        <w:jc w:val="both"/>
        <w:rPr>
          <w:color w:val="000000"/>
        </w:rPr>
      </w:pPr>
      <w:r>
        <w:rPr>
          <w:color w:val="000000"/>
        </w:rPr>
        <w:t>4</w:t>
      </w:r>
      <w:r>
        <w:rPr>
          <w:color w:val="000000"/>
        </w:rPr>
        <w:t>. Nustatomos šių rūšių licencijos:</w:t>
      </w:r>
    </w:p>
    <w:p w14:paraId="3B65F19E" w14:textId="77777777" w:rsidR="00EC3249" w:rsidRDefault="00045CD3">
      <w:pPr>
        <w:ind w:firstLine="709"/>
        <w:jc w:val="both"/>
        <w:rPr>
          <w:color w:val="000000"/>
        </w:rPr>
      </w:pPr>
      <w:r>
        <w:rPr>
          <w:color w:val="000000"/>
        </w:rPr>
        <w:t>4.1</w:t>
      </w:r>
      <w:r>
        <w:rPr>
          <w:color w:val="000000"/>
        </w:rPr>
        <w:t>. elektros energijos perdavimo;</w:t>
      </w:r>
    </w:p>
    <w:p w14:paraId="3B65F19F" w14:textId="77777777" w:rsidR="00EC3249" w:rsidRDefault="00045CD3">
      <w:pPr>
        <w:ind w:firstLine="709"/>
        <w:jc w:val="both"/>
        <w:rPr>
          <w:color w:val="000000"/>
        </w:rPr>
      </w:pPr>
      <w:r>
        <w:rPr>
          <w:color w:val="000000"/>
        </w:rPr>
        <w:t>4.2</w:t>
      </w:r>
      <w:r>
        <w:rPr>
          <w:color w:val="000000"/>
        </w:rPr>
        <w:t>. elektros energijos skirstymo;</w:t>
      </w:r>
    </w:p>
    <w:p w14:paraId="3B65F1A0" w14:textId="77777777" w:rsidR="00EC3249" w:rsidRDefault="00045CD3">
      <w:pPr>
        <w:ind w:firstLine="709"/>
        <w:jc w:val="both"/>
        <w:rPr>
          <w:color w:val="000000"/>
        </w:rPr>
      </w:pPr>
      <w:r>
        <w:rPr>
          <w:color w:val="000000"/>
        </w:rPr>
        <w:t>4.3</w:t>
      </w:r>
      <w:r>
        <w:rPr>
          <w:color w:val="000000"/>
        </w:rPr>
        <w:t>. visuomeninio elektros energijos tiekėjo;</w:t>
      </w:r>
    </w:p>
    <w:p w14:paraId="3B65F1A1" w14:textId="77777777" w:rsidR="00EC3249" w:rsidRDefault="00045CD3">
      <w:pPr>
        <w:ind w:firstLine="709"/>
        <w:jc w:val="both"/>
        <w:rPr>
          <w:color w:val="000000"/>
        </w:rPr>
      </w:pPr>
      <w:r>
        <w:rPr>
          <w:color w:val="000000"/>
        </w:rPr>
        <w:t>4.4</w:t>
      </w:r>
      <w:r>
        <w:rPr>
          <w:color w:val="000000"/>
        </w:rPr>
        <w:t>. nepriklausomo elektros energijos tie</w:t>
      </w:r>
      <w:r>
        <w:rPr>
          <w:color w:val="000000"/>
        </w:rPr>
        <w:t>kėjo;</w:t>
      </w:r>
    </w:p>
    <w:p w14:paraId="3B65F1A2" w14:textId="77777777" w:rsidR="00EC3249" w:rsidRDefault="00045CD3">
      <w:pPr>
        <w:ind w:firstLine="709"/>
        <w:jc w:val="both"/>
        <w:rPr>
          <w:color w:val="000000"/>
        </w:rPr>
      </w:pPr>
      <w:r>
        <w:rPr>
          <w:color w:val="000000"/>
        </w:rPr>
        <w:t>4.5</w:t>
      </w:r>
      <w:r>
        <w:rPr>
          <w:color w:val="000000"/>
        </w:rPr>
        <w:t>. rinkos operatoriaus.</w:t>
      </w:r>
    </w:p>
    <w:p w14:paraId="3B65F1A3" w14:textId="77777777" w:rsidR="00EC3249" w:rsidRDefault="00045CD3">
      <w:pPr>
        <w:ind w:firstLine="709"/>
        <w:jc w:val="both"/>
        <w:rPr>
          <w:color w:val="000000"/>
        </w:rPr>
      </w:pPr>
      <w:r>
        <w:rPr>
          <w:color w:val="000000"/>
        </w:rPr>
        <w:t>5</w:t>
      </w:r>
      <w:r>
        <w:rPr>
          <w:color w:val="000000"/>
        </w:rPr>
        <w:t>. Verstis kiekvienos rūšies veikla išduodama atskira licencija.</w:t>
      </w:r>
    </w:p>
    <w:p w14:paraId="3B65F1A4" w14:textId="77777777" w:rsidR="00EC3249" w:rsidRDefault="00045CD3">
      <w:pPr>
        <w:ind w:firstLine="709"/>
        <w:jc w:val="both"/>
        <w:rPr>
          <w:color w:val="000000"/>
        </w:rPr>
      </w:pPr>
      <w:r>
        <w:rPr>
          <w:color w:val="000000"/>
        </w:rPr>
        <w:t>6</w:t>
      </w:r>
      <w:r>
        <w:rPr>
          <w:color w:val="000000"/>
        </w:rPr>
        <w:t>. Elektros energijos perdavimo licencijos gali siekti įmonė, valdanti perdavimo tinklus Lietuvos Respublikos teritorijoje.</w:t>
      </w:r>
    </w:p>
    <w:p w14:paraId="3B65F1A5" w14:textId="77777777" w:rsidR="00EC3249" w:rsidRDefault="00045CD3">
      <w:pPr>
        <w:ind w:firstLine="709"/>
        <w:jc w:val="both"/>
        <w:rPr>
          <w:color w:val="000000"/>
        </w:rPr>
      </w:pPr>
      <w:r>
        <w:rPr>
          <w:color w:val="000000"/>
        </w:rPr>
        <w:t>7</w:t>
      </w:r>
      <w:r>
        <w:rPr>
          <w:color w:val="000000"/>
        </w:rPr>
        <w:t xml:space="preserve">. Elektros </w:t>
      </w:r>
      <w:r>
        <w:rPr>
          <w:color w:val="000000"/>
        </w:rPr>
        <w:t>energijos skirstymo licencijos gali siekti įmonė, apibrėžtoje teritorijoje valdanti skirstomuosius tinklus, tiesiogiai sujungtus su perdavimo tinklu.</w:t>
      </w:r>
    </w:p>
    <w:p w14:paraId="3B65F1A6" w14:textId="77777777" w:rsidR="00EC3249" w:rsidRDefault="00045CD3">
      <w:pPr>
        <w:ind w:firstLine="709"/>
        <w:jc w:val="both"/>
        <w:rPr>
          <w:color w:val="000000"/>
        </w:rPr>
      </w:pPr>
      <w:r>
        <w:rPr>
          <w:color w:val="000000"/>
        </w:rPr>
        <w:t>8</w:t>
      </w:r>
      <w:r>
        <w:rPr>
          <w:color w:val="000000"/>
        </w:rPr>
        <w:t>. Rinkos operatoriaus licencijos gali siekti juridinis asmuo, turintis:</w:t>
      </w:r>
    </w:p>
    <w:p w14:paraId="3B65F1A7" w14:textId="77777777" w:rsidR="00EC3249" w:rsidRDefault="00045CD3">
      <w:pPr>
        <w:ind w:firstLine="709"/>
        <w:jc w:val="both"/>
        <w:rPr>
          <w:color w:val="000000"/>
        </w:rPr>
      </w:pPr>
      <w:r>
        <w:rPr>
          <w:color w:val="000000"/>
        </w:rPr>
        <w:t>8.1</w:t>
      </w:r>
      <w:r>
        <w:rPr>
          <w:color w:val="000000"/>
        </w:rPr>
        <w:t xml:space="preserve">. technines priemones </w:t>
      </w:r>
      <w:r>
        <w:rPr>
          <w:color w:val="000000"/>
        </w:rPr>
        <w:t>prisijungti prie perdavimo tinklo operatoriaus informacinio komplekso;</w:t>
      </w:r>
    </w:p>
    <w:p w14:paraId="3B65F1A8" w14:textId="77777777" w:rsidR="00EC3249" w:rsidRDefault="00045CD3">
      <w:pPr>
        <w:ind w:firstLine="709"/>
        <w:jc w:val="both"/>
        <w:rPr>
          <w:color w:val="000000"/>
        </w:rPr>
      </w:pPr>
      <w:r>
        <w:rPr>
          <w:color w:val="000000"/>
        </w:rPr>
        <w:t>8.2</w:t>
      </w:r>
      <w:r>
        <w:rPr>
          <w:color w:val="000000"/>
        </w:rPr>
        <w:t>. atitinkamą programinę įrangą, kurios reikia elektros energijos prekybai ir atsiskaitymui vykdyti (įskaitant elektros energijos, kuria prekiauja, kiekio ir jo pasiskirstymo rink</w:t>
      </w:r>
      <w:r>
        <w:rPr>
          <w:color w:val="000000"/>
        </w:rPr>
        <w:t>os dalyviams skaičiavimus);</w:t>
      </w:r>
    </w:p>
    <w:p w14:paraId="3B65F1A9" w14:textId="77777777" w:rsidR="00EC3249" w:rsidRDefault="00045CD3">
      <w:pPr>
        <w:ind w:firstLine="709"/>
        <w:jc w:val="both"/>
        <w:rPr>
          <w:color w:val="000000"/>
        </w:rPr>
      </w:pPr>
      <w:r>
        <w:rPr>
          <w:color w:val="000000"/>
        </w:rPr>
        <w:t>8.3</w:t>
      </w:r>
      <w:r>
        <w:rPr>
          <w:color w:val="000000"/>
        </w:rPr>
        <w:t>. ryšių priemones pranešimams iš elektros rinkos dalyvių gauti ir jiems siųsti.</w:t>
      </w:r>
    </w:p>
    <w:p w14:paraId="3B65F1AA" w14:textId="77777777" w:rsidR="00EC3249" w:rsidRDefault="00045CD3">
      <w:pPr>
        <w:ind w:firstLine="769"/>
        <w:jc w:val="both"/>
        <w:rPr>
          <w:color w:val="000000"/>
        </w:rPr>
      </w:pPr>
    </w:p>
    <w:p w14:paraId="3B65F1AB" w14:textId="77777777" w:rsidR="00EC3249" w:rsidRDefault="00045CD3">
      <w:pPr>
        <w:jc w:val="center"/>
        <w:rPr>
          <w:b/>
          <w:color w:val="000000"/>
        </w:rPr>
      </w:pPr>
      <w:r>
        <w:rPr>
          <w:b/>
          <w:color w:val="000000"/>
        </w:rPr>
        <w:t>III</w:t>
      </w:r>
      <w:r>
        <w:rPr>
          <w:b/>
          <w:color w:val="000000"/>
        </w:rPr>
        <w:t xml:space="preserve">. </w:t>
      </w:r>
      <w:r>
        <w:rPr>
          <w:b/>
          <w:color w:val="000000"/>
        </w:rPr>
        <w:t>LICENCIJAS IŠDUODANČIOS INSTITUCIJOS IR JŲ ĮGALIOJIMAI</w:t>
      </w:r>
    </w:p>
    <w:p w14:paraId="3B65F1AC" w14:textId="77777777" w:rsidR="00EC3249" w:rsidRDefault="00EC3249">
      <w:pPr>
        <w:ind w:firstLine="769"/>
        <w:rPr>
          <w:color w:val="000000"/>
        </w:rPr>
      </w:pPr>
    </w:p>
    <w:p w14:paraId="3B65F1AD" w14:textId="77777777" w:rsidR="00EC3249" w:rsidRDefault="00045CD3">
      <w:pPr>
        <w:ind w:firstLine="709"/>
        <w:jc w:val="both"/>
        <w:rPr>
          <w:color w:val="000000"/>
        </w:rPr>
      </w:pPr>
      <w:r>
        <w:rPr>
          <w:color w:val="000000"/>
        </w:rPr>
        <w:t>9</w:t>
      </w:r>
      <w:r>
        <w:rPr>
          <w:color w:val="000000"/>
        </w:rPr>
        <w:t>. Licencijas pagal šių Taisyklių 4.1–4.4 punktus išduoda Valstybin</w:t>
      </w:r>
      <w:r>
        <w:rPr>
          <w:color w:val="000000"/>
        </w:rPr>
        <w:t>ė kainų ir energetikos kontrolės komisija (toliau vadinama – Komisija). Rinkos operatoriaus licenciją išduoda Ūkio ministerija.</w:t>
      </w:r>
    </w:p>
    <w:p w14:paraId="3B65F1AE" w14:textId="77777777" w:rsidR="00EC3249" w:rsidRDefault="00045CD3">
      <w:pPr>
        <w:ind w:firstLine="709"/>
        <w:jc w:val="both"/>
        <w:rPr>
          <w:color w:val="000000"/>
        </w:rPr>
      </w:pPr>
      <w:r>
        <w:rPr>
          <w:color w:val="000000"/>
        </w:rPr>
        <w:t>10</w:t>
      </w:r>
      <w:r>
        <w:rPr>
          <w:color w:val="000000"/>
        </w:rPr>
        <w:t>. Licenciją išduodanti institucija turi teisę:</w:t>
      </w:r>
    </w:p>
    <w:p w14:paraId="3B65F1AF" w14:textId="77777777" w:rsidR="00EC3249" w:rsidRDefault="00045CD3">
      <w:pPr>
        <w:ind w:firstLine="709"/>
        <w:jc w:val="both"/>
        <w:rPr>
          <w:color w:val="000000"/>
        </w:rPr>
      </w:pPr>
      <w:r>
        <w:rPr>
          <w:color w:val="000000"/>
        </w:rPr>
        <w:t>10.1</w:t>
      </w:r>
      <w:r>
        <w:rPr>
          <w:color w:val="000000"/>
        </w:rPr>
        <w:t>. išduoti arba pakeisti licenciją;</w:t>
      </w:r>
    </w:p>
    <w:p w14:paraId="3B65F1B0" w14:textId="77777777" w:rsidR="00EC3249" w:rsidRDefault="00045CD3">
      <w:pPr>
        <w:ind w:firstLine="709"/>
        <w:jc w:val="both"/>
        <w:rPr>
          <w:color w:val="000000"/>
        </w:rPr>
      </w:pPr>
      <w:r>
        <w:rPr>
          <w:color w:val="000000"/>
        </w:rPr>
        <w:t>10.2</w:t>
      </w:r>
      <w:r>
        <w:rPr>
          <w:color w:val="000000"/>
        </w:rPr>
        <w:t xml:space="preserve">. atsisakyti išduoti arba </w:t>
      </w:r>
      <w:r>
        <w:rPr>
          <w:color w:val="000000"/>
        </w:rPr>
        <w:t>pakeisti licenciją;</w:t>
      </w:r>
    </w:p>
    <w:p w14:paraId="3B65F1B1" w14:textId="77777777" w:rsidR="00EC3249" w:rsidRDefault="00045CD3">
      <w:pPr>
        <w:ind w:firstLine="709"/>
        <w:jc w:val="both"/>
        <w:rPr>
          <w:color w:val="000000"/>
        </w:rPr>
      </w:pPr>
      <w:r>
        <w:rPr>
          <w:color w:val="000000"/>
        </w:rPr>
        <w:t>10.3</w:t>
      </w:r>
      <w:r>
        <w:rPr>
          <w:color w:val="000000"/>
        </w:rPr>
        <w:t>. sustabdyti licencijos galiojimą;</w:t>
      </w:r>
    </w:p>
    <w:p w14:paraId="3B65F1B2" w14:textId="77777777" w:rsidR="00EC3249" w:rsidRDefault="00045CD3">
      <w:pPr>
        <w:ind w:firstLine="709"/>
        <w:jc w:val="both"/>
        <w:rPr>
          <w:color w:val="000000"/>
        </w:rPr>
      </w:pPr>
      <w:r>
        <w:rPr>
          <w:color w:val="000000"/>
        </w:rPr>
        <w:t>10.4</w:t>
      </w:r>
      <w:r>
        <w:rPr>
          <w:color w:val="000000"/>
        </w:rPr>
        <w:t>. panaikinti licencijos galiojimo sustabdymą;</w:t>
      </w:r>
    </w:p>
    <w:p w14:paraId="3B65F1B3" w14:textId="77777777" w:rsidR="00EC3249" w:rsidRDefault="00045CD3">
      <w:pPr>
        <w:ind w:firstLine="709"/>
        <w:jc w:val="both"/>
        <w:rPr>
          <w:color w:val="000000"/>
        </w:rPr>
      </w:pPr>
      <w:r>
        <w:rPr>
          <w:color w:val="000000"/>
        </w:rPr>
        <w:t>10.5</w:t>
      </w:r>
      <w:r>
        <w:rPr>
          <w:color w:val="000000"/>
        </w:rPr>
        <w:t>. panaikinti licencijos galiojimą;</w:t>
      </w:r>
    </w:p>
    <w:p w14:paraId="3B65F1B4" w14:textId="77777777" w:rsidR="00EC3249" w:rsidRDefault="00045CD3">
      <w:pPr>
        <w:ind w:firstLine="709"/>
        <w:jc w:val="both"/>
        <w:rPr>
          <w:color w:val="000000"/>
        </w:rPr>
      </w:pPr>
      <w:r>
        <w:rPr>
          <w:color w:val="000000"/>
        </w:rPr>
        <w:t>10.6</w:t>
      </w:r>
      <w:r>
        <w:rPr>
          <w:color w:val="000000"/>
        </w:rPr>
        <w:t>. gauti iš įmonių kitus duomenis, kurių reikia jų prašymams leisti verstis licencijuojam</w:t>
      </w:r>
      <w:r>
        <w:rPr>
          <w:color w:val="000000"/>
        </w:rPr>
        <w:t>a veikla išnagrinėti arba licencijuojamos veiklos ataskaitoms, kaip laikomasi licencijuojamos veiklos sąlygų, patikrinti;</w:t>
      </w:r>
    </w:p>
    <w:p w14:paraId="3B65F1B5" w14:textId="77777777" w:rsidR="00EC3249" w:rsidRDefault="00045CD3">
      <w:pPr>
        <w:ind w:firstLine="709"/>
        <w:jc w:val="both"/>
        <w:rPr>
          <w:color w:val="000000"/>
        </w:rPr>
      </w:pPr>
      <w:r>
        <w:rPr>
          <w:color w:val="000000"/>
        </w:rPr>
        <w:t>10.7</w:t>
      </w:r>
      <w:r>
        <w:rPr>
          <w:color w:val="000000"/>
        </w:rPr>
        <w:t>. gauti iš įmonės veiklą prižiūrinčių valstybės institucijų papildomą informaciją apie licencijuojamą veiklą.</w:t>
      </w:r>
    </w:p>
    <w:p w14:paraId="3B65F1B6" w14:textId="77777777" w:rsidR="00EC3249" w:rsidRDefault="00045CD3">
      <w:pPr>
        <w:ind w:firstLine="709"/>
        <w:jc w:val="both"/>
        <w:rPr>
          <w:color w:val="000000"/>
        </w:rPr>
      </w:pPr>
      <w:r>
        <w:rPr>
          <w:color w:val="000000"/>
        </w:rPr>
        <w:t>11</w:t>
      </w:r>
      <w:r>
        <w:rPr>
          <w:color w:val="000000"/>
        </w:rPr>
        <w:t>. Komisi</w:t>
      </w:r>
      <w:r>
        <w:rPr>
          <w:color w:val="000000"/>
        </w:rPr>
        <w:t>ja:</w:t>
      </w:r>
    </w:p>
    <w:p w14:paraId="3B65F1B7" w14:textId="77777777" w:rsidR="00EC3249" w:rsidRDefault="00045CD3">
      <w:pPr>
        <w:ind w:firstLine="709"/>
        <w:jc w:val="both"/>
        <w:rPr>
          <w:color w:val="000000"/>
        </w:rPr>
      </w:pPr>
      <w:r>
        <w:rPr>
          <w:color w:val="000000"/>
        </w:rPr>
        <w:t>11.1</w:t>
      </w:r>
      <w:r>
        <w:rPr>
          <w:color w:val="000000"/>
        </w:rPr>
        <w:t>. nustato prašymo išduoti arba pakeisti licenciją formą;</w:t>
      </w:r>
    </w:p>
    <w:p w14:paraId="3B65F1B8" w14:textId="77777777" w:rsidR="00EC3249" w:rsidRDefault="00045CD3">
      <w:pPr>
        <w:ind w:firstLine="709"/>
        <w:jc w:val="both"/>
        <w:rPr>
          <w:color w:val="000000"/>
        </w:rPr>
      </w:pPr>
      <w:r>
        <w:rPr>
          <w:color w:val="000000"/>
        </w:rPr>
        <w:t>11.2</w:t>
      </w:r>
      <w:r>
        <w:rPr>
          <w:color w:val="000000"/>
        </w:rPr>
        <w:t>. nustato licencijų formas, suderinusi jas su Ūkio ministerija;</w:t>
      </w:r>
    </w:p>
    <w:p w14:paraId="3B65F1B9" w14:textId="77777777" w:rsidR="00EC3249" w:rsidRDefault="00045CD3">
      <w:pPr>
        <w:ind w:firstLine="709"/>
        <w:jc w:val="both"/>
        <w:rPr>
          <w:color w:val="000000"/>
        </w:rPr>
      </w:pPr>
      <w:r>
        <w:rPr>
          <w:color w:val="000000"/>
        </w:rPr>
        <w:t>11.3</w:t>
      </w:r>
      <w:r>
        <w:rPr>
          <w:color w:val="000000"/>
        </w:rPr>
        <w:t xml:space="preserve">. išduoda, pakeičia licenciją arba pateikia pareiškėjui motyvuotą raštišką atsisakymą išduoti ar pakeisti </w:t>
      </w:r>
      <w:r>
        <w:rPr>
          <w:color w:val="000000"/>
        </w:rPr>
        <w:t>licenciją;</w:t>
      </w:r>
    </w:p>
    <w:p w14:paraId="3B65F1BA" w14:textId="77777777" w:rsidR="00EC3249" w:rsidRDefault="00045CD3">
      <w:pPr>
        <w:ind w:firstLine="709"/>
        <w:jc w:val="both"/>
        <w:rPr>
          <w:color w:val="000000"/>
        </w:rPr>
      </w:pPr>
      <w:r>
        <w:rPr>
          <w:color w:val="000000"/>
        </w:rPr>
        <w:t>11.4</w:t>
      </w:r>
      <w:r>
        <w:rPr>
          <w:color w:val="000000"/>
        </w:rPr>
        <w:t>. registruoja licencijas specialiame žurnale;</w:t>
      </w:r>
    </w:p>
    <w:p w14:paraId="3B65F1BB" w14:textId="77777777" w:rsidR="00EC3249" w:rsidRDefault="00045CD3">
      <w:pPr>
        <w:ind w:firstLine="709"/>
        <w:jc w:val="both"/>
        <w:rPr>
          <w:color w:val="000000"/>
        </w:rPr>
      </w:pPr>
      <w:r>
        <w:rPr>
          <w:color w:val="000000"/>
        </w:rPr>
        <w:t>11.5</w:t>
      </w:r>
      <w:r>
        <w:rPr>
          <w:color w:val="000000"/>
        </w:rPr>
        <w:t>. kontroliuoja, kaip laikomasi licencijuojamos veiklos sąlygų;</w:t>
      </w:r>
    </w:p>
    <w:p w14:paraId="3B65F1BC" w14:textId="77777777" w:rsidR="00EC3249" w:rsidRDefault="00045CD3">
      <w:pPr>
        <w:ind w:firstLine="709"/>
        <w:jc w:val="both"/>
        <w:rPr>
          <w:color w:val="000000"/>
        </w:rPr>
      </w:pPr>
      <w:r>
        <w:rPr>
          <w:color w:val="000000"/>
        </w:rPr>
        <w:t>11.6</w:t>
      </w:r>
      <w:r>
        <w:rPr>
          <w:color w:val="000000"/>
        </w:rPr>
        <w:t>. nagrinėja skundus dėl licencijuojamos veiklos sąlygų pažeidimų;</w:t>
      </w:r>
    </w:p>
    <w:p w14:paraId="3B65F1BD" w14:textId="77777777" w:rsidR="00EC3249" w:rsidRDefault="00045CD3">
      <w:pPr>
        <w:ind w:firstLine="709"/>
        <w:jc w:val="both"/>
        <w:rPr>
          <w:color w:val="000000"/>
        </w:rPr>
      </w:pPr>
      <w:r>
        <w:rPr>
          <w:color w:val="000000"/>
        </w:rPr>
        <w:t>11.7</w:t>
      </w:r>
      <w:r>
        <w:rPr>
          <w:color w:val="000000"/>
        </w:rPr>
        <w:t>. kontroliuoja, kaip laikomasi Ūkio mi</w:t>
      </w:r>
      <w:r>
        <w:rPr>
          <w:color w:val="000000"/>
        </w:rPr>
        <w:t>nisterijos nustatytų veiklos kokybės reikalavimų;</w:t>
      </w:r>
    </w:p>
    <w:p w14:paraId="3B65F1BE" w14:textId="77777777" w:rsidR="00EC3249" w:rsidRDefault="00045CD3">
      <w:pPr>
        <w:ind w:firstLine="709"/>
        <w:jc w:val="both"/>
        <w:rPr>
          <w:color w:val="000000"/>
        </w:rPr>
      </w:pPr>
      <w:r>
        <w:rPr>
          <w:color w:val="000000"/>
        </w:rPr>
        <w:t>11.8</w:t>
      </w:r>
      <w:r>
        <w:rPr>
          <w:color w:val="000000"/>
        </w:rPr>
        <w:t>. teikia informaciją apie licencijų išdavimą, pakeitimą, galiojimo sustabdymą, galiojimo sustabdymo panaikinimą, galiojimo panaikinimą valstybės institucijoms, įstaigoms, kurioms jos reikia pavestom</w:t>
      </w:r>
      <w:r>
        <w:rPr>
          <w:color w:val="000000"/>
        </w:rPr>
        <w:t>s funkcijoms atlikti, taip pat kitiems suinteresuotiems asmenims.</w:t>
      </w:r>
    </w:p>
    <w:p w14:paraId="3B65F1BF" w14:textId="77777777" w:rsidR="00EC3249" w:rsidRDefault="00045CD3">
      <w:pPr>
        <w:ind w:firstLine="709"/>
        <w:jc w:val="both"/>
        <w:rPr>
          <w:color w:val="000000"/>
        </w:rPr>
      </w:pPr>
      <w:r>
        <w:rPr>
          <w:color w:val="000000"/>
        </w:rPr>
        <w:t>12</w:t>
      </w:r>
      <w:r>
        <w:rPr>
          <w:color w:val="000000"/>
        </w:rPr>
        <w:t>. Ūkio ministerija:</w:t>
      </w:r>
    </w:p>
    <w:p w14:paraId="3B65F1C0" w14:textId="77777777" w:rsidR="00EC3249" w:rsidRDefault="00045CD3">
      <w:pPr>
        <w:ind w:firstLine="709"/>
        <w:jc w:val="both"/>
        <w:rPr>
          <w:color w:val="000000"/>
        </w:rPr>
      </w:pPr>
      <w:r>
        <w:rPr>
          <w:color w:val="000000"/>
        </w:rPr>
        <w:t>12.1</w:t>
      </w:r>
      <w:r>
        <w:rPr>
          <w:color w:val="000000"/>
        </w:rPr>
        <w:t>. parengia rinkos operatoriaus licencijos įsigijimo konkurso nuostatus;</w:t>
      </w:r>
    </w:p>
    <w:p w14:paraId="3B65F1C1" w14:textId="77777777" w:rsidR="00EC3249" w:rsidRDefault="00045CD3">
      <w:pPr>
        <w:ind w:firstLine="709"/>
        <w:jc w:val="both"/>
        <w:rPr>
          <w:color w:val="000000"/>
        </w:rPr>
      </w:pPr>
      <w:r>
        <w:rPr>
          <w:color w:val="000000"/>
        </w:rPr>
        <w:t>12.2</w:t>
      </w:r>
      <w:r>
        <w:rPr>
          <w:color w:val="000000"/>
        </w:rPr>
        <w:t>. nustato licencijos formą, suderinusi ją su Komisija;</w:t>
      </w:r>
    </w:p>
    <w:p w14:paraId="3B65F1C2" w14:textId="77777777" w:rsidR="00EC3249" w:rsidRDefault="00045CD3">
      <w:pPr>
        <w:ind w:firstLine="709"/>
        <w:jc w:val="both"/>
        <w:rPr>
          <w:color w:val="000000"/>
        </w:rPr>
      </w:pPr>
      <w:r>
        <w:rPr>
          <w:color w:val="000000"/>
        </w:rPr>
        <w:t>12.3</w:t>
      </w:r>
      <w:r>
        <w:rPr>
          <w:color w:val="000000"/>
        </w:rPr>
        <w:t>. organizuoja</w:t>
      </w:r>
      <w:r>
        <w:rPr>
          <w:color w:val="000000"/>
        </w:rPr>
        <w:t xml:space="preserve"> rinkos operatoriaus konkursą;</w:t>
      </w:r>
    </w:p>
    <w:p w14:paraId="3B65F1C3" w14:textId="77777777" w:rsidR="00EC3249" w:rsidRDefault="00045CD3">
      <w:pPr>
        <w:ind w:firstLine="709"/>
        <w:jc w:val="both"/>
        <w:rPr>
          <w:color w:val="000000"/>
        </w:rPr>
      </w:pPr>
      <w:r>
        <w:rPr>
          <w:color w:val="000000"/>
        </w:rPr>
        <w:t>12.4</w:t>
      </w:r>
      <w:r>
        <w:rPr>
          <w:color w:val="000000"/>
        </w:rPr>
        <w:t>. išduoda ir pakeičia licenciją rinkos operatoriaus konkurso laimėtojui;</w:t>
      </w:r>
    </w:p>
    <w:p w14:paraId="3B65F1C4" w14:textId="77777777" w:rsidR="00EC3249" w:rsidRDefault="00045CD3">
      <w:pPr>
        <w:ind w:firstLine="709"/>
        <w:jc w:val="both"/>
        <w:rPr>
          <w:color w:val="000000"/>
        </w:rPr>
      </w:pPr>
      <w:r>
        <w:rPr>
          <w:color w:val="000000"/>
        </w:rPr>
        <w:t>12.5</w:t>
      </w:r>
      <w:r>
        <w:rPr>
          <w:color w:val="000000"/>
        </w:rPr>
        <w:t>. kontroliuoja, kaip laikomasi licencijuojamos veiklos sąlygų;</w:t>
      </w:r>
    </w:p>
    <w:p w14:paraId="3B65F1C5" w14:textId="77777777" w:rsidR="00EC3249" w:rsidRDefault="00045CD3">
      <w:pPr>
        <w:ind w:firstLine="709"/>
        <w:jc w:val="both"/>
        <w:rPr>
          <w:color w:val="000000"/>
        </w:rPr>
      </w:pPr>
      <w:r>
        <w:rPr>
          <w:color w:val="000000"/>
        </w:rPr>
        <w:t>12.6</w:t>
      </w:r>
      <w:r>
        <w:rPr>
          <w:color w:val="000000"/>
        </w:rPr>
        <w:t>. nagrinėja skundus dėl licencijuojamos veiklos sąlygų pažeidimų;</w:t>
      </w:r>
    </w:p>
    <w:p w14:paraId="3B65F1C6" w14:textId="77777777" w:rsidR="00EC3249" w:rsidRDefault="00045CD3">
      <w:pPr>
        <w:ind w:firstLine="709"/>
        <w:jc w:val="both"/>
        <w:rPr>
          <w:color w:val="000000"/>
        </w:rPr>
      </w:pPr>
      <w:r>
        <w:rPr>
          <w:color w:val="000000"/>
        </w:rPr>
        <w:t>12.7</w:t>
      </w:r>
      <w:r>
        <w:rPr>
          <w:color w:val="000000"/>
        </w:rPr>
        <w:t>. nustato veiklos kokybės reikalavimus, suderinusi juos su Komisija;</w:t>
      </w:r>
    </w:p>
    <w:p w14:paraId="3B65F1C7" w14:textId="77777777" w:rsidR="00EC3249" w:rsidRDefault="00045CD3">
      <w:pPr>
        <w:ind w:firstLine="709"/>
        <w:jc w:val="both"/>
        <w:rPr>
          <w:color w:val="000000"/>
        </w:rPr>
      </w:pPr>
      <w:r>
        <w:rPr>
          <w:color w:val="000000"/>
        </w:rPr>
        <w:t>12.8</w:t>
      </w:r>
      <w:r>
        <w:rPr>
          <w:color w:val="000000"/>
        </w:rPr>
        <w:t>. teikia informaciją apie licencijų išdavimą, pakeitimą, galiojimo sustabdymą, galiojimo sustabdymo panaikinimą, galiojimo panaikinimą valstybės institucijoms, įstaigoms,</w:t>
      </w:r>
      <w:r>
        <w:rPr>
          <w:color w:val="000000"/>
        </w:rPr>
        <w:t xml:space="preserve"> kurioms jos reikia pavestoms funkcijoms atlikti, taip pat kitiems suinteresuotiems asmenims.</w:t>
      </w:r>
    </w:p>
    <w:p w14:paraId="3B65F1C8" w14:textId="77777777" w:rsidR="00EC3249" w:rsidRDefault="00045CD3">
      <w:pPr>
        <w:ind w:firstLine="709"/>
        <w:jc w:val="both"/>
        <w:rPr>
          <w:color w:val="000000"/>
        </w:rPr>
      </w:pPr>
      <w:r>
        <w:rPr>
          <w:color w:val="000000"/>
        </w:rPr>
        <w:t>13</w:t>
      </w:r>
      <w:r>
        <w:rPr>
          <w:color w:val="000000"/>
        </w:rPr>
        <w:t>. Informaciją apie licencijų išdavimą, pakeitimą, galiojimo sustabdymą, galiojimo sustabdymo panaikinimą, galiojimo panaikinimą licencijas išduodanti inst</w:t>
      </w:r>
      <w:r>
        <w:rPr>
          <w:color w:val="000000"/>
        </w:rPr>
        <w:t>itucija skelbia „Valstybės žinių“ priede „Informaciniai pranešimai“.</w:t>
      </w:r>
    </w:p>
    <w:p w14:paraId="3B65F1C9" w14:textId="77777777" w:rsidR="00EC3249" w:rsidRDefault="00045CD3">
      <w:pPr>
        <w:ind w:firstLine="709"/>
        <w:jc w:val="both"/>
        <w:rPr>
          <w:color w:val="000000"/>
        </w:rPr>
      </w:pPr>
      <w:r>
        <w:rPr>
          <w:color w:val="000000"/>
        </w:rPr>
        <w:t>Informacijoje nurodomas įmonės pavadinimas, kodas ir buveinės adresas, licencijuojamos veiklos rūšis, licencijos numeris, jos išdavimo, pakeitimo, galiojimo sustabdymo, galiojimo sustabdy</w:t>
      </w:r>
      <w:r>
        <w:rPr>
          <w:color w:val="000000"/>
        </w:rPr>
        <w:t>mo panaikinimo ar galiojimo panaikinimo data, licencijuojamos veiklos teritorija.</w:t>
      </w:r>
    </w:p>
    <w:p w14:paraId="3B65F1CA" w14:textId="77777777" w:rsidR="00EC3249" w:rsidRDefault="00045CD3">
      <w:pPr>
        <w:ind w:firstLine="769"/>
        <w:jc w:val="both"/>
        <w:rPr>
          <w:color w:val="000000"/>
        </w:rPr>
      </w:pPr>
    </w:p>
    <w:p w14:paraId="3B65F1CB" w14:textId="77777777" w:rsidR="00EC3249" w:rsidRDefault="00045CD3">
      <w:pPr>
        <w:jc w:val="center"/>
        <w:rPr>
          <w:b/>
          <w:color w:val="000000"/>
        </w:rPr>
      </w:pPr>
      <w:r>
        <w:rPr>
          <w:b/>
          <w:color w:val="000000"/>
        </w:rPr>
        <w:t>IV</w:t>
      </w:r>
      <w:r>
        <w:rPr>
          <w:b/>
          <w:color w:val="000000"/>
        </w:rPr>
        <w:t xml:space="preserve">. </w:t>
      </w:r>
      <w:r>
        <w:rPr>
          <w:b/>
          <w:color w:val="000000"/>
        </w:rPr>
        <w:t>DOKUMENTŲ PATEIKIMAS IR NAGRINĖJIMAS</w:t>
      </w:r>
    </w:p>
    <w:p w14:paraId="3B65F1CC" w14:textId="77777777" w:rsidR="00EC3249" w:rsidRDefault="00EC3249">
      <w:pPr>
        <w:ind w:firstLine="769"/>
        <w:rPr>
          <w:color w:val="000000"/>
        </w:rPr>
      </w:pPr>
    </w:p>
    <w:p w14:paraId="3B65F1CD" w14:textId="77777777" w:rsidR="00EC3249" w:rsidRDefault="00045CD3">
      <w:pPr>
        <w:ind w:firstLine="709"/>
        <w:jc w:val="both"/>
        <w:rPr>
          <w:color w:val="000000"/>
        </w:rPr>
      </w:pPr>
      <w:r>
        <w:rPr>
          <w:color w:val="000000"/>
        </w:rPr>
        <w:t>14</w:t>
      </w:r>
      <w:r>
        <w:rPr>
          <w:color w:val="000000"/>
        </w:rPr>
        <w:t>. Įmonė, norinti gauti licenciją, pateikia licencijas išduodančiai institucijai nustatytosios formos prašymą.</w:t>
      </w:r>
    </w:p>
    <w:p w14:paraId="3B65F1CE" w14:textId="77777777" w:rsidR="00EC3249" w:rsidRDefault="00045CD3">
      <w:pPr>
        <w:ind w:firstLine="709"/>
        <w:jc w:val="both"/>
        <w:rPr>
          <w:color w:val="000000"/>
        </w:rPr>
      </w:pPr>
      <w:r>
        <w:rPr>
          <w:color w:val="000000"/>
        </w:rPr>
        <w:t>15</w:t>
      </w:r>
      <w:r>
        <w:rPr>
          <w:color w:val="000000"/>
        </w:rPr>
        <w:t xml:space="preserve">. </w:t>
      </w:r>
      <w:r>
        <w:rPr>
          <w:color w:val="000000"/>
        </w:rPr>
        <w:t>Prašyme turi būti nurodytas įmonės pavadinimas, kodas, buveinės adresas, telefono ir fakso numeriai, veiklos, kuria verstis prašoma licencijos, pavadinimas, numatoma licencijuojamos veiklos teritorija, įmonės vadovo vardas, pavardė, pareigos, telefono nume</w:t>
      </w:r>
      <w:r>
        <w:rPr>
          <w:color w:val="000000"/>
        </w:rPr>
        <w:t>ris.</w:t>
      </w:r>
    </w:p>
    <w:p w14:paraId="3B65F1CF" w14:textId="77777777" w:rsidR="00EC3249" w:rsidRDefault="00045CD3">
      <w:pPr>
        <w:ind w:firstLine="709"/>
        <w:jc w:val="both"/>
        <w:rPr>
          <w:color w:val="000000"/>
        </w:rPr>
      </w:pPr>
      <w:r>
        <w:rPr>
          <w:color w:val="000000"/>
        </w:rPr>
        <w:t>16</w:t>
      </w:r>
      <w:r>
        <w:rPr>
          <w:color w:val="000000"/>
        </w:rPr>
        <w:t xml:space="preserve">. Elektros energijos skirstymo ar perdavimo licenciją norinti gauti įmonė prašyme nurodo numatomą licencijuojamos veiklos teritoriją, kuri apibrėžiama pridedamuose tinklų žemėlapiuose ir (ar) kitokiu būdu, leidžiančiu nustatyti nuosavybės teise </w:t>
      </w:r>
      <w:r>
        <w:rPr>
          <w:color w:val="000000"/>
        </w:rPr>
        <w:t>valdomų tinklų ribas, ir pateikia elektros energijos skirstymo ar elektros energijos perdavimo įrenginių nuosavybės teisę ar teisėtą naudojimą patvirtinančius dokumentus.</w:t>
      </w:r>
    </w:p>
    <w:p w14:paraId="3B65F1D0" w14:textId="77777777" w:rsidR="00EC3249" w:rsidRDefault="00045CD3">
      <w:pPr>
        <w:ind w:firstLine="709"/>
        <w:jc w:val="both"/>
        <w:rPr>
          <w:color w:val="000000"/>
        </w:rPr>
      </w:pPr>
      <w:r>
        <w:rPr>
          <w:color w:val="000000"/>
        </w:rPr>
        <w:t>17</w:t>
      </w:r>
      <w:r>
        <w:rPr>
          <w:color w:val="000000"/>
        </w:rPr>
        <w:t>. Prie prašymo įmonė turi pridėti:</w:t>
      </w:r>
    </w:p>
    <w:p w14:paraId="3B65F1D1" w14:textId="77777777" w:rsidR="00EC3249" w:rsidRDefault="00045CD3">
      <w:pPr>
        <w:ind w:firstLine="709"/>
        <w:jc w:val="both"/>
        <w:rPr>
          <w:color w:val="000000"/>
        </w:rPr>
      </w:pPr>
      <w:r>
        <w:rPr>
          <w:color w:val="000000"/>
        </w:rPr>
        <w:t>17.1</w:t>
      </w:r>
      <w:r>
        <w:rPr>
          <w:color w:val="000000"/>
        </w:rPr>
        <w:t>. įmonės registravimo pažymėjimo ir įm</w:t>
      </w:r>
      <w:r>
        <w:rPr>
          <w:color w:val="000000"/>
        </w:rPr>
        <w:t>onės įstatų kopijas, patvirtintas įmonės antspaudu, jeigu įmonė privalo jį turėti, ir vadovo parašu;</w:t>
      </w:r>
    </w:p>
    <w:p w14:paraId="3B65F1D2" w14:textId="77777777" w:rsidR="00EC3249" w:rsidRDefault="00045CD3">
      <w:pPr>
        <w:ind w:firstLine="709"/>
        <w:jc w:val="both"/>
        <w:rPr>
          <w:color w:val="000000"/>
        </w:rPr>
      </w:pPr>
      <w:r>
        <w:rPr>
          <w:color w:val="000000"/>
        </w:rPr>
        <w:t>17.2</w:t>
      </w:r>
      <w:r>
        <w:rPr>
          <w:color w:val="000000"/>
        </w:rPr>
        <w:t>. informaciją apie įmonės padalinius, filialus ir valdymo organus;</w:t>
      </w:r>
    </w:p>
    <w:p w14:paraId="3B65F1D3" w14:textId="77777777" w:rsidR="00EC3249" w:rsidRDefault="00045CD3">
      <w:pPr>
        <w:ind w:firstLine="709"/>
        <w:jc w:val="both"/>
        <w:rPr>
          <w:color w:val="000000"/>
        </w:rPr>
      </w:pPr>
      <w:r>
        <w:rPr>
          <w:color w:val="000000"/>
        </w:rPr>
        <w:t>17.3</w:t>
      </w:r>
      <w:r>
        <w:rPr>
          <w:color w:val="000000"/>
        </w:rPr>
        <w:t>. įsipareigojimą vykdyti licencijuojamos veiklos sąlygas;</w:t>
      </w:r>
    </w:p>
    <w:p w14:paraId="3B65F1D4" w14:textId="77777777" w:rsidR="00EC3249" w:rsidRDefault="00045CD3">
      <w:pPr>
        <w:ind w:firstLine="709"/>
        <w:jc w:val="both"/>
        <w:rPr>
          <w:color w:val="000000"/>
        </w:rPr>
      </w:pPr>
      <w:r>
        <w:rPr>
          <w:color w:val="000000"/>
        </w:rPr>
        <w:t>17.4</w:t>
      </w:r>
      <w:r>
        <w:rPr>
          <w:color w:val="000000"/>
        </w:rPr>
        <w:t>. įmon</w:t>
      </w:r>
      <w:r>
        <w:rPr>
          <w:color w:val="000000"/>
        </w:rPr>
        <w:t>ės ir jos filialų turimų licencijų ir teisės aktuose nustatytų veiklos elektros energetikos sektoriuje leidimų sąrašą;</w:t>
      </w:r>
    </w:p>
    <w:p w14:paraId="3B65F1D5" w14:textId="77777777" w:rsidR="00EC3249" w:rsidRDefault="00045CD3">
      <w:pPr>
        <w:ind w:firstLine="709"/>
        <w:jc w:val="both"/>
        <w:rPr>
          <w:color w:val="000000"/>
        </w:rPr>
      </w:pPr>
      <w:r>
        <w:rPr>
          <w:color w:val="000000"/>
        </w:rPr>
        <w:t>17.5</w:t>
      </w:r>
      <w:r>
        <w:rPr>
          <w:color w:val="000000"/>
        </w:rPr>
        <w:t>. įmonės pastarųjų 2 metų (jeigu įmonė vykdė veiklą trumpiau negu 2 metus, – pastarųjų metų) veiklos audito ataskaitą ir balansą.</w:t>
      </w:r>
      <w:r>
        <w:rPr>
          <w:color w:val="000000"/>
        </w:rPr>
        <w:t xml:space="preserve"> Šis reikalavimas netaikomas įmonėms, kurios iki prašymo padavimo veiklos nevykdė.</w:t>
      </w:r>
    </w:p>
    <w:p w14:paraId="3B65F1D6" w14:textId="77777777" w:rsidR="00EC3249" w:rsidRDefault="00045CD3">
      <w:pPr>
        <w:ind w:firstLine="709"/>
        <w:jc w:val="both"/>
        <w:rPr>
          <w:color w:val="000000"/>
        </w:rPr>
      </w:pPr>
      <w:r>
        <w:rPr>
          <w:color w:val="000000"/>
        </w:rPr>
        <w:t>18</w:t>
      </w:r>
      <w:r>
        <w:rPr>
          <w:color w:val="000000"/>
        </w:rPr>
        <w:t xml:space="preserve">. Prie prašymo elektros energijos skirstymo ar elektros energijos perdavimo licenciją norinti gauti įmonė turi pridėti Valstybinės energetikos inspekcijos prie Ūkio </w:t>
      </w:r>
      <w:r>
        <w:rPr>
          <w:color w:val="000000"/>
        </w:rPr>
        <w:t>ministerijos išduotus energetikos įrenginių eksploatavimo leidimus.</w:t>
      </w:r>
    </w:p>
    <w:p w14:paraId="3B65F1D7" w14:textId="77777777" w:rsidR="00EC3249" w:rsidRDefault="00045CD3">
      <w:pPr>
        <w:ind w:firstLine="709"/>
        <w:jc w:val="both"/>
        <w:rPr>
          <w:color w:val="000000"/>
        </w:rPr>
      </w:pPr>
      <w:r>
        <w:rPr>
          <w:color w:val="000000"/>
        </w:rPr>
        <w:t>19</w:t>
      </w:r>
      <w:r>
        <w:rPr>
          <w:color w:val="000000"/>
        </w:rPr>
        <w:t>. Licenciją išduodanti institucija privalo nustatyti, ar įmonė, norinti įsigyti ar pakeisti licenciją, moka mokesčius, kuriuos administruoja Valstybinė mokesčių inspekcija prie Finan</w:t>
      </w:r>
      <w:r>
        <w:rPr>
          <w:color w:val="000000"/>
        </w:rPr>
        <w:t>sų ministerijos, vykdo įsipareigojimus muitinei ir moka mokesčius į Valstybinio socialinio draudimo fondo biudžetą. Šiuo tikslu licenciją išduodanti institucija pateikia atsakingoms valstybės institucijoms ir įstaigoms prašymą pateikti reikiamus duomenis a</w:t>
      </w:r>
      <w:r>
        <w:rPr>
          <w:color w:val="000000"/>
        </w:rPr>
        <w:t>pie įmones, pageidaujančias įsigyti ar pakeisti licencijas. Valstybės institucijos ir įstaigos, gavusios prašymą pateikti reikiamus duomenis apie įmones, pageidaujančias įsigyti ar pakeisti licencijas, privalo per 15 dienų pateikti licenciją išduodančiai i</w:t>
      </w:r>
      <w:r>
        <w:rPr>
          <w:color w:val="000000"/>
        </w:rPr>
        <w:t>nstitucijai prašyme nurodytus duomenis.</w:t>
      </w:r>
    </w:p>
    <w:p w14:paraId="3B65F1D8" w14:textId="77777777" w:rsidR="00EC3249" w:rsidRDefault="00045CD3">
      <w:pPr>
        <w:ind w:firstLine="709"/>
        <w:jc w:val="both"/>
        <w:rPr>
          <w:color w:val="000000"/>
        </w:rPr>
      </w:pPr>
      <w:r>
        <w:rPr>
          <w:color w:val="000000"/>
        </w:rPr>
        <w:t>20</w:t>
      </w:r>
      <w:r>
        <w:rPr>
          <w:color w:val="000000"/>
        </w:rPr>
        <w:t xml:space="preserve">. Licenciją išduodanti institucija, gavusi šiame skyriuje nurodytus dokumentus, patikrina, ar šie dokumentai ir juose esanti informacija atitinka licencijų išdavimo sąlygą, nurodytą šių Taisyklių 23 punkte, ir </w:t>
      </w:r>
      <w:r>
        <w:rPr>
          <w:color w:val="000000"/>
        </w:rPr>
        <w:t>ne vėliau kaip per 29 punkte nustatytą laiką priima sprendimą išduoti, pakeisti ar atsisakyti išduoti licenciją.</w:t>
      </w:r>
    </w:p>
    <w:p w14:paraId="3B65F1D9" w14:textId="77777777" w:rsidR="00EC3249" w:rsidRDefault="00045CD3">
      <w:pPr>
        <w:ind w:firstLine="709"/>
        <w:jc w:val="both"/>
        <w:rPr>
          <w:color w:val="000000"/>
        </w:rPr>
      </w:pPr>
      <w:r>
        <w:rPr>
          <w:color w:val="000000"/>
        </w:rPr>
        <w:t>21</w:t>
      </w:r>
      <w:r>
        <w:rPr>
          <w:color w:val="000000"/>
        </w:rPr>
        <w:t>. Jeigu yra pagrindas įtarti, kad pateikti duomenys klaidingi, taip pat jeigu jų nepakanka nustatyti, ar dokumentai atitinka licencijų iš</w:t>
      </w:r>
      <w:r>
        <w:rPr>
          <w:color w:val="000000"/>
        </w:rPr>
        <w:t>davimo sąlygą, licenciją išduodanti institucija turi teisę per 15 dienų nuo dokumentų pateikimo paprašyti papildomų duomenų ar dokumentų. Šiuo atveju sprendimo dėl licencijos išdavimo priėmimo terminas nustatomas iš naujo – nuo papildomų duomenų ar dokumen</w:t>
      </w:r>
      <w:r>
        <w:rPr>
          <w:color w:val="000000"/>
        </w:rPr>
        <w:t>tų pateikimo dienos.</w:t>
      </w:r>
    </w:p>
    <w:p w14:paraId="3B65F1DA" w14:textId="77777777" w:rsidR="00EC3249" w:rsidRDefault="00045CD3">
      <w:pPr>
        <w:ind w:firstLine="709"/>
        <w:jc w:val="both"/>
        <w:rPr>
          <w:color w:val="000000"/>
        </w:rPr>
      </w:pPr>
      <w:r>
        <w:rPr>
          <w:color w:val="000000"/>
        </w:rPr>
        <w:t>22</w:t>
      </w:r>
      <w:r>
        <w:rPr>
          <w:color w:val="000000"/>
        </w:rPr>
        <w:t xml:space="preserve">. Jeigu gauti licenciją norinti įmonė licenciją išduodančiai institucijai papildomai pateikia duomenis ar dokumentus arba juos pakeičia taip pašalindama aplinkybes, trukdančias išduoti licenciją, ir tai padaro, iki licenciją </w:t>
      </w:r>
      <w:r>
        <w:rPr>
          <w:color w:val="000000"/>
        </w:rPr>
        <w:t>išduodanti institucija priima sprendimą išduoti, pakeisti ar atsisakyti išduoti licenciją, šių Taisyklių 29 punkte nustatytas terminas pradedamas skaičiuoti iš naujo nuo papildomų duomenų ar dokumentų pateikimo ar jų pakeitimo dienos.</w:t>
      </w:r>
    </w:p>
    <w:p w14:paraId="3B65F1DB" w14:textId="77777777" w:rsidR="00EC3249" w:rsidRDefault="00045CD3">
      <w:pPr>
        <w:ind w:firstLine="769"/>
        <w:rPr>
          <w:color w:val="000000"/>
        </w:rPr>
      </w:pPr>
    </w:p>
    <w:p w14:paraId="3B65F1DC" w14:textId="77777777" w:rsidR="00EC3249" w:rsidRDefault="00045CD3">
      <w:pPr>
        <w:jc w:val="center"/>
        <w:rPr>
          <w:b/>
          <w:color w:val="000000"/>
        </w:rPr>
      </w:pPr>
      <w:r>
        <w:rPr>
          <w:b/>
          <w:color w:val="000000"/>
        </w:rPr>
        <w:t>V</w:t>
      </w:r>
      <w:r>
        <w:rPr>
          <w:b/>
          <w:color w:val="000000"/>
        </w:rPr>
        <w:t xml:space="preserve">. </w:t>
      </w:r>
      <w:r>
        <w:rPr>
          <w:b/>
          <w:color w:val="000000"/>
        </w:rPr>
        <w:t>LICENCIJŲ I</w:t>
      </w:r>
      <w:r>
        <w:rPr>
          <w:b/>
          <w:color w:val="000000"/>
        </w:rPr>
        <w:t>ŠDAVIMAS</w:t>
      </w:r>
    </w:p>
    <w:p w14:paraId="3B65F1DD" w14:textId="77777777" w:rsidR="00EC3249" w:rsidRDefault="00EC3249">
      <w:pPr>
        <w:ind w:firstLine="769"/>
        <w:rPr>
          <w:color w:val="000000"/>
        </w:rPr>
      </w:pPr>
    </w:p>
    <w:p w14:paraId="3B65F1DE" w14:textId="77777777" w:rsidR="00EC3249" w:rsidRDefault="00045CD3">
      <w:pPr>
        <w:ind w:firstLine="709"/>
        <w:jc w:val="both"/>
        <w:rPr>
          <w:color w:val="000000"/>
        </w:rPr>
      </w:pPr>
      <w:r>
        <w:rPr>
          <w:color w:val="000000"/>
        </w:rPr>
        <w:t>23</w:t>
      </w:r>
      <w:r>
        <w:rPr>
          <w:color w:val="000000"/>
        </w:rPr>
        <w:t>. Licenciją išduodanti institucija sprendimą išduoti ar pakeisti licenciją grindžia gautų dokumentų ir duomenų atitiktimi įmonės technologiniam, finansiniam ir vadybiniam pajėgumui, leidžiančiam vykdyti šių Taisyklių VIII skyriuje nustatyta</w:t>
      </w:r>
      <w:r>
        <w:rPr>
          <w:color w:val="000000"/>
        </w:rPr>
        <w:t>s licencijuojamos veiklos sąlygas, kaip nurodyta prašyme.</w:t>
      </w:r>
    </w:p>
    <w:p w14:paraId="3B65F1DF" w14:textId="77777777" w:rsidR="00EC3249" w:rsidRDefault="00045CD3">
      <w:pPr>
        <w:ind w:firstLine="709"/>
        <w:jc w:val="both"/>
        <w:rPr>
          <w:color w:val="000000"/>
        </w:rPr>
      </w:pPr>
      <w:r>
        <w:rPr>
          <w:color w:val="000000"/>
        </w:rPr>
        <w:t>24</w:t>
      </w:r>
      <w:r>
        <w:rPr>
          <w:color w:val="000000"/>
        </w:rPr>
        <w:t>. Licencijos išduodamos neterminuotam laikui.</w:t>
      </w:r>
    </w:p>
    <w:p w14:paraId="3B65F1E0" w14:textId="77777777" w:rsidR="00EC3249" w:rsidRDefault="00045CD3">
      <w:pPr>
        <w:ind w:firstLine="709"/>
        <w:jc w:val="both"/>
        <w:rPr>
          <w:color w:val="000000"/>
        </w:rPr>
      </w:pPr>
      <w:r>
        <w:rPr>
          <w:color w:val="000000"/>
        </w:rPr>
        <w:t>25</w:t>
      </w:r>
      <w:r>
        <w:rPr>
          <w:color w:val="000000"/>
        </w:rPr>
        <w:t xml:space="preserve">. Išduotos licencijos gali būti keičiamos įmonės prašymu, jeigu įmonė pertvarkoma, keičiasi jos turimoje licencijoje nurodyta veiklos </w:t>
      </w:r>
      <w:r>
        <w:rPr>
          <w:color w:val="000000"/>
        </w:rPr>
        <w:t>teritorija ar kitos sąlygos.</w:t>
      </w:r>
    </w:p>
    <w:p w14:paraId="3B65F1E1" w14:textId="77777777" w:rsidR="00EC3249" w:rsidRDefault="00045CD3">
      <w:pPr>
        <w:ind w:firstLine="709"/>
        <w:jc w:val="both"/>
        <w:rPr>
          <w:color w:val="000000"/>
        </w:rPr>
      </w:pPr>
      <w:r>
        <w:rPr>
          <w:color w:val="000000"/>
        </w:rPr>
        <w:t xml:space="preserve">Pasikeitus įmonės rekvizitams ar teritorijai, kurioje vykdoma licencijuojama veikla, licencijos turėtojas privalo ne vėliau kaip per 30 dienų apie tai informuoti licenciją išdavusią </w:t>
      </w:r>
      <w:r>
        <w:rPr>
          <w:color w:val="000000"/>
        </w:rPr>
        <w:lastRenderedPageBreak/>
        <w:t>instituciją ir pateikti prašymą pakeisti lice</w:t>
      </w:r>
      <w:r>
        <w:rPr>
          <w:color w:val="000000"/>
        </w:rPr>
        <w:t>nciją ir dokumentus, patvirtinančius pasikeitusius įmonės duomenis.</w:t>
      </w:r>
    </w:p>
    <w:p w14:paraId="3B65F1E2" w14:textId="77777777" w:rsidR="00EC3249" w:rsidRDefault="00045CD3">
      <w:pPr>
        <w:ind w:firstLine="709"/>
        <w:jc w:val="both"/>
        <w:rPr>
          <w:color w:val="000000"/>
        </w:rPr>
      </w:pPr>
      <w:r>
        <w:rPr>
          <w:color w:val="000000"/>
        </w:rPr>
        <w:t>26</w:t>
      </w:r>
      <w:r>
        <w:rPr>
          <w:color w:val="000000"/>
        </w:rPr>
        <w:t>. Išduotos licencijos gali būti keičiamos jas išdavusios institucijos iniciatyva, Lietuvos Respublikos Vyriausybei pakeitus šių Taisyklių VIII skyriuje nurodytas licencijuojamos veik</w:t>
      </w:r>
      <w:r>
        <w:rPr>
          <w:color w:val="000000"/>
        </w:rPr>
        <w:t>los sąlygas.</w:t>
      </w:r>
    </w:p>
    <w:p w14:paraId="3B65F1E3" w14:textId="77777777" w:rsidR="00EC3249" w:rsidRDefault="00045CD3">
      <w:pPr>
        <w:ind w:firstLine="709"/>
        <w:jc w:val="both"/>
        <w:rPr>
          <w:color w:val="000000"/>
        </w:rPr>
      </w:pPr>
      <w:r>
        <w:rPr>
          <w:color w:val="000000"/>
        </w:rPr>
        <w:t>27</w:t>
      </w:r>
      <w:r>
        <w:rPr>
          <w:color w:val="000000"/>
        </w:rPr>
        <w:t>. Licencijoje nurodoma:</w:t>
      </w:r>
    </w:p>
    <w:p w14:paraId="3B65F1E4" w14:textId="77777777" w:rsidR="00EC3249" w:rsidRDefault="00045CD3">
      <w:pPr>
        <w:ind w:firstLine="709"/>
        <w:jc w:val="both"/>
        <w:rPr>
          <w:color w:val="000000"/>
        </w:rPr>
      </w:pPr>
      <w:r>
        <w:rPr>
          <w:color w:val="000000"/>
        </w:rPr>
        <w:t>27.1</w:t>
      </w:r>
      <w:r>
        <w:rPr>
          <w:color w:val="000000"/>
        </w:rPr>
        <w:t>. licencijuojamos veiklos rūšis;</w:t>
      </w:r>
    </w:p>
    <w:p w14:paraId="3B65F1E5" w14:textId="77777777" w:rsidR="00EC3249" w:rsidRDefault="00045CD3">
      <w:pPr>
        <w:ind w:firstLine="709"/>
        <w:jc w:val="both"/>
        <w:rPr>
          <w:color w:val="000000"/>
        </w:rPr>
      </w:pPr>
      <w:r>
        <w:rPr>
          <w:color w:val="000000"/>
        </w:rPr>
        <w:t>27.2</w:t>
      </w:r>
      <w:r>
        <w:rPr>
          <w:color w:val="000000"/>
        </w:rPr>
        <w:t>. licenciją išduodanti institucija;</w:t>
      </w:r>
    </w:p>
    <w:p w14:paraId="3B65F1E6" w14:textId="77777777" w:rsidR="00EC3249" w:rsidRDefault="00045CD3">
      <w:pPr>
        <w:ind w:firstLine="709"/>
        <w:jc w:val="both"/>
        <w:rPr>
          <w:color w:val="000000"/>
        </w:rPr>
      </w:pPr>
      <w:r>
        <w:rPr>
          <w:color w:val="000000"/>
        </w:rPr>
        <w:t>27.3</w:t>
      </w:r>
      <w:r>
        <w:rPr>
          <w:color w:val="000000"/>
        </w:rPr>
        <w:t>. licencijos numeris;</w:t>
      </w:r>
    </w:p>
    <w:p w14:paraId="3B65F1E7" w14:textId="77777777" w:rsidR="00EC3249" w:rsidRDefault="00045CD3">
      <w:pPr>
        <w:ind w:firstLine="709"/>
        <w:jc w:val="both"/>
        <w:rPr>
          <w:color w:val="000000"/>
        </w:rPr>
      </w:pPr>
      <w:r>
        <w:rPr>
          <w:color w:val="000000"/>
        </w:rPr>
        <w:t>27.4</w:t>
      </w:r>
      <w:r>
        <w:rPr>
          <w:color w:val="000000"/>
        </w:rPr>
        <w:t>. licencijos turėtojo rekvizitai – įmonės pavadinimas, kodas (registracijos numeris) ir buve</w:t>
      </w:r>
      <w:r>
        <w:rPr>
          <w:color w:val="000000"/>
        </w:rPr>
        <w:t>inės adresas;</w:t>
      </w:r>
    </w:p>
    <w:p w14:paraId="3B65F1E8" w14:textId="77777777" w:rsidR="00EC3249" w:rsidRDefault="00045CD3">
      <w:pPr>
        <w:ind w:firstLine="709"/>
        <w:jc w:val="both"/>
        <w:rPr>
          <w:color w:val="000000"/>
        </w:rPr>
      </w:pPr>
      <w:r>
        <w:rPr>
          <w:color w:val="000000"/>
        </w:rPr>
        <w:t>27.5</w:t>
      </w:r>
      <w:r>
        <w:rPr>
          <w:color w:val="000000"/>
        </w:rPr>
        <w:t>. licencijos išdavimo ar pakeitimo pagrindas ir data;</w:t>
      </w:r>
    </w:p>
    <w:p w14:paraId="3B65F1E9" w14:textId="77777777" w:rsidR="00EC3249" w:rsidRDefault="00045CD3">
      <w:pPr>
        <w:ind w:firstLine="709"/>
        <w:jc w:val="both"/>
        <w:rPr>
          <w:color w:val="000000"/>
        </w:rPr>
      </w:pPr>
      <w:r>
        <w:rPr>
          <w:color w:val="000000"/>
        </w:rPr>
        <w:t>27.6</w:t>
      </w:r>
      <w:r>
        <w:rPr>
          <w:color w:val="000000"/>
        </w:rPr>
        <w:t>. teritorija, kurioje vykdoma licencijuojama veikla;</w:t>
      </w:r>
    </w:p>
    <w:p w14:paraId="3B65F1EA" w14:textId="77777777" w:rsidR="00EC3249" w:rsidRDefault="00045CD3">
      <w:pPr>
        <w:ind w:firstLine="709"/>
        <w:jc w:val="both"/>
        <w:rPr>
          <w:color w:val="000000"/>
        </w:rPr>
      </w:pPr>
      <w:r>
        <w:rPr>
          <w:color w:val="000000"/>
        </w:rPr>
        <w:t>27.7</w:t>
      </w:r>
      <w:r>
        <w:rPr>
          <w:color w:val="000000"/>
        </w:rPr>
        <w:t>. visos licencijuojamos veiklos sąlygos;</w:t>
      </w:r>
    </w:p>
    <w:p w14:paraId="3B65F1EB" w14:textId="77777777" w:rsidR="00EC3249" w:rsidRDefault="00045CD3">
      <w:pPr>
        <w:ind w:firstLine="709"/>
        <w:jc w:val="both"/>
        <w:rPr>
          <w:color w:val="000000"/>
        </w:rPr>
      </w:pPr>
      <w:r>
        <w:rPr>
          <w:color w:val="000000"/>
        </w:rPr>
        <w:t>27.8</w:t>
      </w:r>
      <w:r>
        <w:rPr>
          <w:color w:val="000000"/>
        </w:rPr>
        <w:t xml:space="preserve">. licencijuojamos veiklos paslaugų viršutinių kainų ir tarifų </w:t>
      </w:r>
      <w:r>
        <w:rPr>
          <w:color w:val="000000"/>
        </w:rPr>
        <w:t>ribos, jų tikslinimo (atnaujinimo) tvarka (elektros energijos rinkos operatoriaus, perdavimo, skirstymo, visuomeninio tiekėjo licencijoje).</w:t>
      </w:r>
    </w:p>
    <w:p w14:paraId="3B65F1EC" w14:textId="77777777" w:rsidR="00EC3249" w:rsidRDefault="00045CD3">
      <w:pPr>
        <w:ind w:firstLine="709"/>
        <w:jc w:val="both"/>
        <w:rPr>
          <w:color w:val="000000"/>
        </w:rPr>
      </w:pPr>
      <w:r>
        <w:rPr>
          <w:color w:val="000000"/>
        </w:rPr>
        <w:t>28</w:t>
      </w:r>
      <w:r>
        <w:rPr>
          <w:color w:val="000000"/>
        </w:rPr>
        <w:t>. Elektros energijos rinkos operatoriaus, perdavimo, skirstymo, visuomeninio tiekėjo licencijos išduodamos t</w:t>
      </w:r>
      <w:r>
        <w:rPr>
          <w:color w:val="000000"/>
        </w:rPr>
        <w:t>ik vienai įmonei tam tikroje teritorijoje.</w:t>
      </w:r>
    </w:p>
    <w:p w14:paraId="3B65F1ED" w14:textId="77777777" w:rsidR="00EC3249" w:rsidRDefault="00045CD3">
      <w:pPr>
        <w:ind w:firstLine="709"/>
        <w:jc w:val="both"/>
        <w:rPr>
          <w:color w:val="000000"/>
        </w:rPr>
      </w:pPr>
      <w:r>
        <w:rPr>
          <w:color w:val="000000"/>
        </w:rPr>
        <w:t>29</w:t>
      </w:r>
      <w:r>
        <w:rPr>
          <w:color w:val="000000"/>
        </w:rPr>
        <w:t>. Licenciją išduodanti institucija per 30 dienų nuo reikiamų dokumentų gavimo privalo išduoti ar pakeisti licenciją arba pateikti įmonei pareiškėjai motyvuotą raštišką atsisakymą tai daryti. Jeigu pateikti n</w:t>
      </w:r>
      <w:r>
        <w:rPr>
          <w:color w:val="000000"/>
        </w:rPr>
        <w:t>e visi duomenys ar dokumentai, terminas skaičiuojamas nuo visų duomenų ar dokumentų pateikimo dienos.</w:t>
      </w:r>
    </w:p>
    <w:p w14:paraId="3B65F1EE" w14:textId="77777777" w:rsidR="00EC3249" w:rsidRDefault="00045CD3">
      <w:pPr>
        <w:ind w:firstLine="709"/>
        <w:jc w:val="both"/>
        <w:rPr>
          <w:color w:val="000000"/>
        </w:rPr>
      </w:pPr>
      <w:r>
        <w:rPr>
          <w:color w:val="000000"/>
        </w:rPr>
        <w:t>30</w:t>
      </w:r>
      <w:r>
        <w:rPr>
          <w:color w:val="000000"/>
        </w:rPr>
        <w:t>. Praradusiai licencijos originalą įmonei, kuri pateikia motyvuotą paaiškinimą ir skelbimo apie prarastą licenciją didžiajame Lietuvos dienraštyje k</w:t>
      </w:r>
      <w:r>
        <w:rPr>
          <w:color w:val="000000"/>
        </w:rPr>
        <w:t>opiją, licenciją išduodanti institucija per 10 darbo dienų išduoda licencijos dublikatą su žyma „Dublikatas“.</w:t>
      </w:r>
    </w:p>
    <w:p w14:paraId="3B65F1EF" w14:textId="77777777" w:rsidR="00EC3249" w:rsidRDefault="00045CD3">
      <w:pPr>
        <w:ind w:firstLine="709"/>
        <w:jc w:val="both"/>
        <w:rPr>
          <w:color w:val="000000"/>
        </w:rPr>
      </w:pPr>
      <w:r>
        <w:rPr>
          <w:color w:val="000000"/>
        </w:rPr>
        <w:t>31</w:t>
      </w:r>
      <w:r>
        <w:rPr>
          <w:color w:val="000000"/>
        </w:rPr>
        <w:t>. Licenciją išduodanti institucija, atsižvelgdama į įmonių finansinę būklę, objektyvias įsiskolinimo priežastis, priima sprendimą išduoti, p</w:t>
      </w:r>
      <w:r>
        <w:rPr>
          <w:color w:val="000000"/>
        </w:rPr>
        <w:t>akeisti licencijas, taip pat nestabdyti ar nepanaikinti licencijų galiojimo įmonėms, skolingoms Lietuvos Respublikos valstybės biudžetui, savivaldybių biudžetams ar fondams, į kuriuos mokamus mokesčius administruoja Valstybinė mokesčių inspekcija prie Fina</w:t>
      </w:r>
      <w:r>
        <w:rPr>
          <w:color w:val="000000"/>
        </w:rPr>
        <w:t>nsų ministerijos, taip pat Valstybinio socialinio draudimo fondo biudžetui, turinčioms neįvykdytų įsipareigojimų muitinei, jeigu dėl to, kad šios licencijos neišduotos, nepakeistos, sustabdytas ar panaikintas jų galiojimas, vartotojai gali likti be elektro</w:t>
      </w:r>
      <w:r>
        <w:rPr>
          <w:color w:val="000000"/>
        </w:rPr>
        <w:t>s.</w:t>
      </w:r>
    </w:p>
    <w:p w14:paraId="3B65F1F0" w14:textId="77777777" w:rsidR="00EC3249" w:rsidRDefault="00045CD3">
      <w:pPr>
        <w:ind w:firstLine="709"/>
        <w:jc w:val="both"/>
        <w:rPr>
          <w:color w:val="000000"/>
        </w:rPr>
      </w:pPr>
      <w:r>
        <w:rPr>
          <w:color w:val="000000"/>
        </w:rPr>
        <w:t>32</w:t>
      </w:r>
      <w:r>
        <w:rPr>
          <w:color w:val="000000"/>
        </w:rPr>
        <w:t xml:space="preserve">. Už licencijų išdavimą, pakeitimą įmonės iniciatyva ar dublikatų išdavimą iš įmonės imama valstybės rinkliava Lietuvos Respublikos rinkliavų įstatymo (Žin., 2000, Nr. </w:t>
      </w:r>
      <w:hyperlink r:id="rId19" w:tgtFrame="_blank" w:history="1">
        <w:r>
          <w:rPr>
            <w:color w:val="0000FF" w:themeColor="hyperlink"/>
            <w:u w:val="single"/>
          </w:rPr>
          <w:t>52-1484</w:t>
        </w:r>
      </w:hyperlink>
      <w:r>
        <w:rPr>
          <w:color w:val="000000"/>
        </w:rPr>
        <w:t>) ir Lietuvos Respublikos Vyriausybės nustatyta tvarka.</w:t>
      </w:r>
    </w:p>
    <w:p w14:paraId="3B65F1F1" w14:textId="77777777" w:rsidR="00EC3249" w:rsidRDefault="00045CD3">
      <w:pPr>
        <w:ind w:firstLine="769"/>
        <w:jc w:val="both"/>
        <w:rPr>
          <w:color w:val="000000"/>
        </w:rPr>
      </w:pPr>
    </w:p>
    <w:p w14:paraId="3B65F1F2" w14:textId="77777777" w:rsidR="00EC3249" w:rsidRDefault="00045CD3">
      <w:pPr>
        <w:jc w:val="center"/>
        <w:rPr>
          <w:b/>
          <w:color w:val="000000"/>
        </w:rPr>
      </w:pPr>
      <w:r>
        <w:rPr>
          <w:b/>
          <w:color w:val="000000"/>
        </w:rPr>
        <w:t>VI</w:t>
      </w:r>
      <w:r>
        <w:rPr>
          <w:b/>
          <w:color w:val="000000"/>
        </w:rPr>
        <w:t xml:space="preserve">. </w:t>
      </w:r>
      <w:r>
        <w:rPr>
          <w:b/>
          <w:color w:val="000000"/>
        </w:rPr>
        <w:t>LICENCIJŲ REGISTRAVIMAS</w:t>
      </w:r>
    </w:p>
    <w:p w14:paraId="3B65F1F3" w14:textId="77777777" w:rsidR="00EC3249" w:rsidRDefault="00EC3249">
      <w:pPr>
        <w:ind w:firstLine="769"/>
        <w:rPr>
          <w:color w:val="000000"/>
        </w:rPr>
      </w:pPr>
    </w:p>
    <w:p w14:paraId="3B65F1F4" w14:textId="77777777" w:rsidR="00EC3249" w:rsidRDefault="00045CD3">
      <w:pPr>
        <w:ind w:firstLine="709"/>
        <w:jc w:val="both"/>
        <w:rPr>
          <w:color w:val="000000"/>
        </w:rPr>
      </w:pPr>
      <w:r>
        <w:rPr>
          <w:color w:val="000000"/>
        </w:rPr>
        <w:t>33</w:t>
      </w:r>
      <w:r>
        <w:rPr>
          <w:color w:val="000000"/>
        </w:rPr>
        <w:t xml:space="preserve">. Licenciją išduodanti institucija pildo licencijų registravimo žurnalą, kuris gali būti ir kompiuterinėse laikmenose. Jame registruojamos visos </w:t>
      </w:r>
      <w:r>
        <w:rPr>
          <w:color w:val="000000"/>
        </w:rPr>
        <w:t>išduotos, pakeistos licencijos, licencijos, kurių galiojimas panaikintas, sustabdytas arba kurių galiojimo sustabdymas panaikintas, taip pat visi prašymai išduoti, pakeisti licencijas ar panaikinti jų galiojimą.</w:t>
      </w:r>
    </w:p>
    <w:p w14:paraId="3B65F1F5" w14:textId="77777777" w:rsidR="00EC3249" w:rsidRDefault="00045CD3">
      <w:pPr>
        <w:ind w:firstLine="709"/>
        <w:jc w:val="both"/>
        <w:rPr>
          <w:color w:val="000000"/>
        </w:rPr>
      </w:pPr>
      <w:r>
        <w:rPr>
          <w:color w:val="000000"/>
        </w:rPr>
        <w:t>34</w:t>
      </w:r>
      <w:r>
        <w:rPr>
          <w:color w:val="000000"/>
        </w:rPr>
        <w:t>. Licencijų registravimo žurnalas priv</w:t>
      </w:r>
      <w:r>
        <w:rPr>
          <w:color w:val="000000"/>
        </w:rPr>
        <w:t>alo būti pildomas taip, kad nebūtų įmanoma nepastebimai perrašyti jame esančių įrašų, pakeisti lapų, papildyti žurnalą naujais įrašais, pažeidžiančiais jų chronologinę tvarką.</w:t>
      </w:r>
    </w:p>
    <w:p w14:paraId="3B65F1F6" w14:textId="77777777" w:rsidR="00EC3249" w:rsidRDefault="00045CD3">
      <w:pPr>
        <w:ind w:firstLine="709"/>
        <w:jc w:val="both"/>
        <w:rPr>
          <w:color w:val="000000"/>
        </w:rPr>
      </w:pPr>
      <w:r>
        <w:rPr>
          <w:color w:val="000000"/>
        </w:rPr>
        <w:t>35</w:t>
      </w:r>
      <w:r>
        <w:rPr>
          <w:color w:val="000000"/>
        </w:rPr>
        <w:t>. Licencijų registravimo žurnale privalo būti:</w:t>
      </w:r>
    </w:p>
    <w:p w14:paraId="3B65F1F7" w14:textId="77777777" w:rsidR="00EC3249" w:rsidRDefault="00045CD3">
      <w:pPr>
        <w:ind w:firstLine="709"/>
        <w:jc w:val="both"/>
        <w:rPr>
          <w:color w:val="000000"/>
        </w:rPr>
      </w:pPr>
      <w:r>
        <w:rPr>
          <w:color w:val="000000"/>
        </w:rPr>
        <w:t>35.1</w:t>
      </w:r>
      <w:r>
        <w:rPr>
          <w:color w:val="000000"/>
        </w:rPr>
        <w:t>. įrašo eilės numeris</w:t>
      </w:r>
      <w:r>
        <w:rPr>
          <w:color w:val="000000"/>
        </w:rPr>
        <w:t>;</w:t>
      </w:r>
    </w:p>
    <w:p w14:paraId="3B65F1F8" w14:textId="77777777" w:rsidR="00EC3249" w:rsidRDefault="00045CD3">
      <w:pPr>
        <w:ind w:firstLine="709"/>
        <w:jc w:val="both"/>
        <w:rPr>
          <w:color w:val="000000"/>
        </w:rPr>
      </w:pPr>
      <w:r>
        <w:rPr>
          <w:color w:val="000000"/>
        </w:rPr>
        <w:t>35.2</w:t>
      </w:r>
      <w:r>
        <w:rPr>
          <w:color w:val="000000"/>
        </w:rPr>
        <w:t>. įrašo data;</w:t>
      </w:r>
    </w:p>
    <w:p w14:paraId="3B65F1F9" w14:textId="77777777" w:rsidR="00EC3249" w:rsidRDefault="00045CD3">
      <w:pPr>
        <w:ind w:firstLine="709"/>
        <w:jc w:val="both"/>
        <w:rPr>
          <w:color w:val="000000"/>
        </w:rPr>
      </w:pPr>
      <w:r>
        <w:rPr>
          <w:color w:val="000000"/>
        </w:rPr>
        <w:t>35.3</w:t>
      </w:r>
      <w:r>
        <w:rPr>
          <w:color w:val="000000"/>
        </w:rPr>
        <w:t>. licencijos išdavimo ar pakeitimo data;</w:t>
      </w:r>
    </w:p>
    <w:p w14:paraId="3B65F1FA" w14:textId="77777777" w:rsidR="00EC3249" w:rsidRDefault="00045CD3">
      <w:pPr>
        <w:ind w:firstLine="709"/>
        <w:jc w:val="both"/>
        <w:rPr>
          <w:color w:val="000000"/>
        </w:rPr>
      </w:pPr>
      <w:r>
        <w:rPr>
          <w:color w:val="000000"/>
        </w:rPr>
        <w:t>35.4</w:t>
      </w:r>
      <w:r>
        <w:rPr>
          <w:color w:val="000000"/>
        </w:rPr>
        <w:t>. licencijos numeris;</w:t>
      </w:r>
    </w:p>
    <w:p w14:paraId="3B65F1FB" w14:textId="77777777" w:rsidR="00EC3249" w:rsidRDefault="00045CD3">
      <w:pPr>
        <w:ind w:firstLine="709"/>
        <w:jc w:val="both"/>
        <w:rPr>
          <w:color w:val="000000"/>
        </w:rPr>
      </w:pPr>
      <w:r>
        <w:rPr>
          <w:color w:val="000000"/>
        </w:rPr>
        <w:t>35.5</w:t>
      </w:r>
      <w:r>
        <w:rPr>
          <w:color w:val="000000"/>
        </w:rPr>
        <w:t>. licencijos rūšis;</w:t>
      </w:r>
    </w:p>
    <w:p w14:paraId="3B65F1FC" w14:textId="77777777" w:rsidR="00EC3249" w:rsidRDefault="00045CD3">
      <w:pPr>
        <w:ind w:firstLine="709"/>
        <w:jc w:val="both"/>
        <w:rPr>
          <w:color w:val="000000"/>
        </w:rPr>
      </w:pPr>
      <w:r>
        <w:rPr>
          <w:color w:val="000000"/>
        </w:rPr>
        <w:t>35.6</w:t>
      </w:r>
      <w:r>
        <w:rPr>
          <w:color w:val="000000"/>
        </w:rPr>
        <w:t>. licencijos gavėjas (turėtojas);</w:t>
      </w:r>
    </w:p>
    <w:p w14:paraId="3B65F1FD" w14:textId="77777777" w:rsidR="00EC3249" w:rsidRDefault="00045CD3">
      <w:pPr>
        <w:ind w:firstLine="709"/>
        <w:jc w:val="both"/>
        <w:rPr>
          <w:color w:val="000000"/>
        </w:rPr>
      </w:pPr>
      <w:r>
        <w:rPr>
          <w:color w:val="000000"/>
        </w:rPr>
        <w:t>35.7</w:t>
      </w:r>
      <w:r>
        <w:rPr>
          <w:color w:val="000000"/>
        </w:rPr>
        <w:t>. jeigu išduodama licencija pakeičia anksčiau turėtąją, – anksčiau galiojus</w:t>
      </w:r>
      <w:r>
        <w:rPr>
          <w:color w:val="000000"/>
        </w:rPr>
        <w:t>ios licencijos eilės numeris;</w:t>
      </w:r>
    </w:p>
    <w:p w14:paraId="3B65F1FE" w14:textId="77777777" w:rsidR="00EC3249" w:rsidRDefault="00045CD3">
      <w:pPr>
        <w:ind w:firstLine="709"/>
        <w:jc w:val="both"/>
        <w:rPr>
          <w:color w:val="000000"/>
        </w:rPr>
      </w:pPr>
      <w:r>
        <w:rPr>
          <w:color w:val="000000"/>
        </w:rPr>
        <w:t>35.8</w:t>
      </w:r>
      <w:r>
        <w:rPr>
          <w:color w:val="000000"/>
        </w:rPr>
        <w:t>. prašymą išduoti licenciją nagrinėjęs darbuotojas;</w:t>
      </w:r>
    </w:p>
    <w:p w14:paraId="3B65F1FF" w14:textId="77777777" w:rsidR="00EC3249" w:rsidRDefault="00045CD3">
      <w:pPr>
        <w:ind w:firstLine="709"/>
        <w:jc w:val="both"/>
        <w:rPr>
          <w:color w:val="000000"/>
        </w:rPr>
      </w:pPr>
      <w:r>
        <w:rPr>
          <w:color w:val="000000"/>
        </w:rPr>
        <w:t>35.9</w:t>
      </w:r>
      <w:r>
        <w:rPr>
          <w:color w:val="000000"/>
        </w:rPr>
        <w:t>. licencijos galiojimo sustabdymo data;</w:t>
      </w:r>
    </w:p>
    <w:p w14:paraId="3B65F200" w14:textId="77777777" w:rsidR="00EC3249" w:rsidRDefault="00045CD3">
      <w:pPr>
        <w:ind w:firstLine="709"/>
        <w:jc w:val="both"/>
        <w:rPr>
          <w:color w:val="000000"/>
        </w:rPr>
      </w:pPr>
      <w:r>
        <w:rPr>
          <w:color w:val="000000"/>
        </w:rPr>
        <w:t>35.10</w:t>
      </w:r>
      <w:r>
        <w:rPr>
          <w:color w:val="000000"/>
        </w:rPr>
        <w:t>. licencijos galiojimo sustabdymo panaikinimo data;</w:t>
      </w:r>
    </w:p>
    <w:p w14:paraId="3B65F201" w14:textId="77777777" w:rsidR="00EC3249" w:rsidRDefault="00045CD3">
      <w:pPr>
        <w:ind w:firstLine="709"/>
        <w:jc w:val="both"/>
        <w:rPr>
          <w:color w:val="000000"/>
        </w:rPr>
      </w:pPr>
      <w:r>
        <w:rPr>
          <w:color w:val="000000"/>
        </w:rPr>
        <w:t>35.11</w:t>
      </w:r>
      <w:r>
        <w:rPr>
          <w:color w:val="000000"/>
        </w:rPr>
        <w:t>. licencijos galiojimo panaikinimo data;</w:t>
      </w:r>
    </w:p>
    <w:p w14:paraId="3B65F202" w14:textId="77777777" w:rsidR="00EC3249" w:rsidRDefault="00045CD3">
      <w:pPr>
        <w:ind w:firstLine="709"/>
        <w:jc w:val="both"/>
        <w:rPr>
          <w:color w:val="000000"/>
        </w:rPr>
      </w:pPr>
      <w:r>
        <w:rPr>
          <w:color w:val="000000"/>
        </w:rPr>
        <w:t>35.12</w:t>
      </w:r>
      <w:r>
        <w:rPr>
          <w:color w:val="000000"/>
        </w:rPr>
        <w:t>. asmens, atsakingo už licencijų registravimo žurnalo pildymą, parašas.</w:t>
      </w:r>
    </w:p>
    <w:p w14:paraId="3B65F203" w14:textId="77777777" w:rsidR="00EC3249" w:rsidRDefault="00045CD3">
      <w:pPr>
        <w:ind w:firstLine="709"/>
        <w:jc w:val="both"/>
        <w:rPr>
          <w:color w:val="000000"/>
        </w:rPr>
      </w:pPr>
      <w:r>
        <w:rPr>
          <w:color w:val="000000"/>
        </w:rPr>
        <w:t>36</w:t>
      </w:r>
      <w:r>
        <w:rPr>
          <w:color w:val="000000"/>
        </w:rPr>
        <w:t>. Licenciją išduodanti institucija, atsižvelgdama į šių Taisyklių reikalavimus, pati nustato licencijų registravimo žurnalo pildymo tvarką.</w:t>
      </w:r>
    </w:p>
    <w:p w14:paraId="3B65F204" w14:textId="77777777" w:rsidR="00EC3249" w:rsidRDefault="00045CD3">
      <w:pPr>
        <w:ind w:firstLine="769"/>
        <w:jc w:val="both"/>
        <w:rPr>
          <w:color w:val="000000"/>
        </w:rPr>
      </w:pPr>
    </w:p>
    <w:p w14:paraId="3B65F205" w14:textId="77777777" w:rsidR="00EC3249" w:rsidRDefault="00045CD3">
      <w:pPr>
        <w:jc w:val="center"/>
        <w:rPr>
          <w:b/>
          <w:color w:val="000000"/>
        </w:rPr>
      </w:pPr>
      <w:r>
        <w:rPr>
          <w:b/>
          <w:color w:val="000000"/>
        </w:rPr>
        <w:t>VII</w:t>
      </w:r>
      <w:r>
        <w:rPr>
          <w:b/>
          <w:color w:val="000000"/>
        </w:rPr>
        <w:t xml:space="preserve">. </w:t>
      </w:r>
      <w:r>
        <w:rPr>
          <w:b/>
          <w:color w:val="000000"/>
        </w:rPr>
        <w:t xml:space="preserve">ATSISAKYMAS IŠDUOTI </w:t>
      </w:r>
      <w:r>
        <w:rPr>
          <w:b/>
          <w:color w:val="000000"/>
        </w:rPr>
        <w:t>LICENCIJĄ</w:t>
      </w:r>
    </w:p>
    <w:p w14:paraId="3B65F206" w14:textId="77777777" w:rsidR="00EC3249" w:rsidRDefault="00EC3249">
      <w:pPr>
        <w:ind w:firstLine="769"/>
        <w:rPr>
          <w:color w:val="000000"/>
        </w:rPr>
      </w:pPr>
    </w:p>
    <w:p w14:paraId="3B65F207" w14:textId="77777777" w:rsidR="00EC3249" w:rsidRDefault="00045CD3">
      <w:pPr>
        <w:ind w:firstLine="709"/>
        <w:jc w:val="both"/>
        <w:rPr>
          <w:color w:val="000000"/>
        </w:rPr>
      </w:pPr>
      <w:r>
        <w:rPr>
          <w:color w:val="000000"/>
        </w:rPr>
        <w:t>37</w:t>
      </w:r>
      <w:r>
        <w:rPr>
          <w:color w:val="000000"/>
        </w:rPr>
        <w:t>. Licencija pagal pateiktą prašymą gali būti neišduodama arba nekeičiama, jeigu:</w:t>
      </w:r>
    </w:p>
    <w:p w14:paraId="3B65F208" w14:textId="77777777" w:rsidR="00EC3249" w:rsidRDefault="00045CD3">
      <w:pPr>
        <w:ind w:firstLine="709"/>
        <w:jc w:val="both"/>
        <w:rPr>
          <w:color w:val="000000"/>
        </w:rPr>
      </w:pPr>
      <w:r>
        <w:rPr>
          <w:color w:val="000000"/>
        </w:rPr>
        <w:t>37.1</w:t>
      </w:r>
      <w:r>
        <w:rPr>
          <w:color w:val="000000"/>
        </w:rPr>
        <w:t>. po licenciją išduodančios institucijos nustatyto papildomo termino pateikiami ne visi reikiami dokumentai ir duomenys;</w:t>
      </w:r>
    </w:p>
    <w:p w14:paraId="3B65F209" w14:textId="77777777" w:rsidR="00EC3249" w:rsidRDefault="00045CD3">
      <w:pPr>
        <w:ind w:firstLine="709"/>
        <w:jc w:val="both"/>
        <w:rPr>
          <w:color w:val="000000"/>
        </w:rPr>
      </w:pPr>
      <w:r>
        <w:rPr>
          <w:color w:val="000000"/>
        </w:rPr>
        <w:t>37.2</w:t>
      </w:r>
      <w:r>
        <w:rPr>
          <w:color w:val="000000"/>
        </w:rPr>
        <w:t xml:space="preserve">. pateikiami klaidingi </w:t>
      </w:r>
      <w:r>
        <w:rPr>
          <w:color w:val="000000"/>
        </w:rPr>
        <w:t>duomenys;</w:t>
      </w:r>
    </w:p>
    <w:p w14:paraId="3B65F20A" w14:textId="77777777" w:rsidR="00EC3249" w:rsidRDefault="00045CD3">
      <w:pPr>
        <w:ind w:firstLine="709"/>
        <w:jc w:val="both"/>
        <w:rPr>
          <w:color w:val="000000"/>
        </w:rPr>
      </w:pPr>
      <w:r>
        <w:rPr>
          <w:color w:val="000000"/>
        </w:rPr>
        <w:t>37.3</w:t>
      </w:r>
      <w:r>
        <w:rPr>
          <w:color w:val="000000"/>
        </w:rPr>
        <w:t>. pateikiami dokumentai neatitinka jiems nustatytų reikalavimų;</w:t>
      </w:r>
    </w:p>
    <w:p w14:paraId="3B65F20B" w14:textId="77777777" w:rsidR="00EC3249" w:rsidRDefault="00045CD3">
      <w:pPr>
        <w:ind w:firstLine="709"/>
        <w:jc w:val="both"/>
        <w:rPr>
          <w:color w:val="000000"/>
        </w:rPr>
      </w:pPr>
      <w:r>
        <w:rPr>
          <w:color w:val="000000"/>
        </w:rPr>
        <w:t>37.4</w:t>
      </w:r>
      <w:r>
        <w:rPr>
          <w:color w:val="000000"/>
        </w:rPr>
        <w:t>. netenkinama šių Taisyklių 23 punkte nurodyta licencijos išdavimo sąlyga.</w:t>
      </w:r>
    </w:p>
    <w:p w14:paraId="3B65F20C" w14:textId="77777777" w:rsidR="00EC3249" w:rsidRDefault="00045CD3">
      <w:pPr>
        <w:ind w:firstLine="769"/>
        <w:rPr>
          <w:color w:val="000000"/>
        </w:rPr>
      </w:pPr>
    </w:p>
    <w:p w14:paraId="3B65F20D" w14:textId="77777777" w:rsidR="00EC3249" w:rsidRDefault="00045CD3">
      <w:pPr>
        <w:jc w:val="center"/>
        <w:rPr>
          <w:b/>
          <w:color w:val="000000"/>
        </w:rPr>
      </w:pPr>
      <w:r>
        <w:rPr>
          <w:b/>
          <w:color w:val="000000"/>
        </w:rPr>
        <w:t>VIII</w:t>
      </w:r>
      <w:r>
        <w:rPr>
          <w:b/>
          <w:color w:val="000000"/>
        </w:rPr>
        <w:t xml:space="preserve">. </w:t>
      </w:r>
      <w:r>
        <w:rPr>
          <w:b/>
          <w:color w:val="000000"/>
        </w:rPr>
        <w:t>LICENCIJUOJAMOS VEIKLOS SĄLYGOS</w:t>
      </w:r>
    </w:p>
    <w:p w14:paraId="3B65F20E" w14:textId="77777777" w:rsidR="00EC3249" w:rsidRDefault="00EC3249">
      <w:pPr>
        <w:ind w:firstLine="769"/>
        <w:rPr>
          <w:color w:val="000000"/>
        </w:rPr>
      </w:pPr>
    </w:p>
    <w:p w14:paraId="3B65F20F" w14:textId="77777777" w:rsidR="00EC3249" w:rsidRDefault="00045CD3">
      <w:pPr>
        <w:ind w:firstLine="709"/>
        <w:jc w:val="both"/>
        <w:rPr>
          <w:color w:val="000000"/>
        </w:rPr>
      </w:pPr>
      <w:r>
        <w:rPr>
          <w:color w:val="000000"/>
        </w:rPr>
        <w:t>38</w:t>
      </w:r>
      <w:r>
        <w:rPr>
          <w:color w:val="000000"/>
        </w:rPr>
        <w:t>. Licencijos išduodamos vadovaujantis</w:t>
      </w:r>
      <w:r>
        <w:rPr>
          <w:color w:val="000000"/>
        </w:rPr>
        <w:t xml:space="preserve"> šiais principais:</w:t>
      </w:r>
    </w:p>
    <w:p w14:paraId="3B65F210" w14:textId="77777777" w:rsidR="00EC3249" w:rsidRDefault="00045CD3">
      <w:pPr>
        <w:ind w:firstLine="709"/>
        <w:jc w:val="both"/>
        <w:rPr>
          <w:color w:val="000000"/>
        </w:rPr>
      </w:pPr>
      <w:r>
        <w:rPr>
          <w:color w:val="000000"/>
        </w:rPr>
        <w:t>38.1</w:t>
      </w:r>
      <w:r>
        <w:rPr>
          <w:color w:val="000000"/>
        </w:rPr>
        <w:t>. veiklos saugumas ir patikimumas;</w:t>
      </w:r>
    </w:p>
    <w:p w14:paraId="3B65F211" w14:textId="77777777" w:rsidR="00EC3249" w:rsidRDefault="00045CD3">
      <w:pPr>
        <w:ind w:firstLine="709"/>
        <w:jc w:val="both"/>
        <w:rPr>
          <w:color w:val="000000"/>
        </w:rPr>
      </w:pPr>
      <w:r>
        <w:rPr>
          <w:color w:val="000000"/>
        </w:rPr>
        <w:t>38.2</w:t>
      </w:r>
      <w:r>
        <w:rPr>
          <w:color w:val="000000"/>
        </w:rPr>
        <w:t>. veiklos efektyvumas;</w:t>
      </w:r>
    </w:p>
    <w:p w14:paraId="3B65F212" w14:textId="77777777" w:rsidR="00EC3249" w:rsidRDefault="00045CD3">
      <w:pPr>
        <w:ind w:firstLine="709"/>
        <w:jc w:val="both"/>
        <w:rPr>
          <w:color w:val="000000"/>
        </w:rPr>
      </w:pPr>
      <w:r>
        <w:rPr>
          <w:color w:val="000000"/>
        </w:rPr>
        <w:t>38.3</w:t>
      </w:r>
      <w:r>
        <w:rPr>
          <w:color w:val="000000"/>
        </w:rPr>
        <w:t>. sąžiningos konkurencijos principų laikymasis;</w:t>
      </w:r>
    </w:p>
    <w:p w14:paraId="3B65F213" w14:textId="77777777" w:rsidR="00EC3249" w:rsidRDefault="00045CD3">
      <w:pPr>
        <w:ind w:firstLine="709"/>
        <w:jc w:val="both"/>
        <w:rPr>
          <w:color w:val="000000"/>
        </w:rPr>
      </w:pPr>
      <w:r>
        <w:rPr>
          <w:color w:val="000000"/>
        </w:rPr>
        <w:t>38.4</w:t>
      </w:r>
      <w:r>
        <w:rPr>
          <w:color w:val="000000"/>
        </w:rPr>
        <w:t>. nediskriminavimo principo laikymasis;</w:t>
      </w:r>
    </w:p>
    <w:p w14:paraId="3B65F214" w14:textId="77777777" w:rsidR="00EC3249" w:rsidRDefault="00045CD3">
      <w:pPr>
        <w:ind w:firstLine="709"/>
        <w:jc w:val="both"/>
        <w:rPr>
          <w:color w:val="000000"/>
        </w:rPr>
      </w:pPr>
      <w:r>
        <w:rPr>
          <w:color w:val="000000"/>
        </w:rPr>
        <w:t>38.5</w:t>
      </w:r>
      <w:r>
        <w:rPr>
          <w:color w:val="000000"/>
        </w:rPr>
        <w:t>. teisės aktuose nustatytų įpareigojimų vykdymas;</w:t>
      </w:r>
    </w:p>
    <w:p w14:paraId="3B65F215" w14:textId="77777777" w:rsidR="00EC3249" w:rsidRDefault="00045CD3">
      <w:pPr>
        <w:ind w:firstLine="709"/>
        <w:jc w:val="both"/>
        <w:rPr>
          <w:color w:val="000000"/>
        </w:rPr>
      </w:pPr>
      <w:r>
        <w:rPr>
          <w:color w:val="000000"/>
        </w:rPr>
        <w:t>3</w:t>
      </w:r>
      <w:r>
        <w:rPr>
          <w:color w:val="000000"/>
        </w:rPr>
        <w:t>8.6</w:t>
      </w:r>
      <w:r>
        <w:rPr>
          <w:color w:val="000000"/>
        </w:rPr>
        <w:t>. veiklos viešumas ir informavimas;</w:t>
      </w:r>
    </w:p>
    <w:p w14:paraId="3B65F216" w14:textId="77777777" w:rsidR="00EC3249" w:rsidRDefault="00045CD3">
      <w:pPr>
        <w:ind w:firstLine="709"/>
        <w:jc w:val="both"/>
        <w:rPr>
          <w:color w:val="000000"/>
        </w:rPr>
      </w:pPr>
      <w:r>
        <w:rPr>
          <w:color w:val="000000"/>
        </w:rPr>
        <w:t>38.7</w:t>
      </w:r>
      <w:r>
        <w:rPr>
          <w:color w:val="000000"/>
        </w:rPr>
        <w:t>. atsakomybė.</w:t>
      </w:r>
    </w:p>
    <w:p w14:paraId="3B65F217" w14:textId="77777777" w:rsidR="00EC3249" w:rsidRDefault="00045CD3">
      <w:pPr>
        <w:ind w:firstLine="709"/>
        <w:jc w:val="both"/>
        <w:rPr>
          <w:color w:val="000000"/>
        </w:rPr>
      </w:pPr>
      <w:r>
        <w:rPr>
          <w:color w:val="000000"/>
        </w:rPr>
        <w:t>39</w:t>
      </w:r>
      <w:r>
        <w:rPr>
          <w:color w:val="000000"/>
        </w:rPr>
        <w:t>. Licencijų turėtojai privalo laikytis Lietuvos Respublikos įstatymų ir kitų teisės aktų reikalavimų.</w:t>
      </w:r>
    </w:p>
    <w:p w14:paraId="3B65F218" w14:textId="77777777" w:rsidR="00EC3249" w:rsidRDefault="00045CD3">
      <w:pPr>
        <w:ind w:firstLine="709"/>
        <w:jc w:val="both"/>
        <w:rPr>
          <w:color w:val="000000"/>
        </w:rPr>
      </w:pPr>
      <w:r>
        <w:rPr>
          <w:color w:val="000000"/>
        </w:rPr>
        <w:t>40</w:t>
      </w:r>
      <w:r>
        <w:rPr>
          <w:color w:val="000000"/>
        </w:rPr>
        <w:t>. Licencijų turėtojai negali savo vardu įgalioti kitų įmonių vykdyti licencij</w:t>
      </w:r>
      <w:r>
        <w:rPr>
          <w:color w:val="000000"/>
        </w:rPr>
        <w:t>ose nurodytą veiklą arba perduoti joms šią teisę pagal sutartį.</w:t>
      </w:r>
    </w:p>
    <w:p w14:paraId="3B65F219" w14:textId="77777777" w:rsidR="00EC3249" w:rsidRDefault="00045CD3">
      <w:pPr>
        <w:ind w:firstLine="709"/>
        <w:jc w:val="both"/>
        <w:rPr>
          <w:color w:val="000000"/>
        </w:rPr>
      </w:pPr>
      <w:r>
        <w:rPr>
          <w:color w:val="000000"/>
        </w:rPr>
        <w:t>41</w:t>
      </w:r>
      <w:r>
        <w:rPr>
          <w:color w:val="000000"/>
        </w:rPr>
        <w:t>. Licencijos originalas turi būti saugomas įmonės buveinėje licencijoje nurodytu adresu. Įmonės filialuose turi būti saugoma licencijos kopija, patvirtinta įmonės vadovo parašu ir įmonės</w:t>
      </w:r>
      <w:r>
        <w:rPr>
          <w:color w:val="000000"/>
        </w:rPr>
        <w:t xml:space="preserve"> antspaudu, jeigu įmonė privalo jį turėti.</w:t>
      </w:r>
    </w:p>
    <w:p w14:paraId="3B65F21A" w14:textId="77777777" w:rsidR="00EC3249" w:rsidRDefault="00045CD3">
      <w:pPr>
        <w:ind w:firstLine="709"/>
        <w:jc w:val="both"/>
        <w:rPr>
          <w:color w:val="000000"/>
        </w:rPr>
      </w:pPr>
      <w:r>
        <w:rPr>
          <w:color w:val="000000"/>
        </w:rPr>
        <w:t>42</w:t>
      </w:r>
      <w:r>
        <w:rPr>
          <w:color w:val="000000"/>
        </w:rPr>
        <w:t>. Licencijų turėtojai privalo reguliariai teikti licenciją išdavusiai institucijai licencijuojamos veiklos ataskaitas šios institucijos nustatytu laiku.</w:t>
      </w:r>
    </w:p>
    <w:p w14:paraId="3B65F21B" w14:textId="77777777" w:rsidR="00EC3249" w:rsidRDefault="00045CD3">
      <w:pPr>
        <w:ind w:firstLine="709"/>
        <w:jc w:val="both"/>
        <w:rPr>
          <w:color w:val="000000"/>
        </w:rPr>
      </w:pPr>
      <w:r>
        <w:rPr>
          <w:color w:val="000000"/>
        </w:rPr>
        <w:t>43</w:t>
      </w:r>
      <w:r>
        <w:rPr>
          <w:color w:val="000000"/>
        </w:rPr>
        <w:t>. Lietuvos Respublikoje draudžiama perduoti, ski</w:t>
      </w:r>
      <w:r>
        <w:rPr>
          <w:color w:val="000000"/>
        </w:rPr>
        <w:t>rstyti, tiekti elektros energiją ir galią, kurių įsigijimas nepatvirtintas juridinę galią turinčių dokumentų.</w:t>
      </w:r>
    </w:p>
    <w:p w14:paraId="3B65F21C" w14:textId="77777777" w:rsidR="00EC3249" w:rsidRDefault="00045CD3">
      <w:pPr>
        <w:ind w:firstLine="709"/>
        <w:jc w:val="both"/>
        <w:rPr>
          <w:color w:val="000000"/>
        </w:rPr>
      </w:pPr>
      <w:r>
        <w:rPr>
          <w:color w:val="000000"/>
        </w:rPr>
        <w:t>44</w:t>
      </w:r>
      <w:r>
        <w:rPr>
          <w:color w:val="000000"/>
        </w:rPr>
        <w:t>. Licencijų turėtojai negali teikti licencijuojamos veiklos paslaugų kainomis ir tarifais, viršijančiais Komisijos nustatytų viršutinių kain</w:t>
      </w:r>
      <w:r>
        <w:rPr>
          <w:color w:val="000000"/>
        </w:rPr>
        <w:t>ų ir tarifų ribas, jeigu šias kainų ir tarifų ribas nustato Komisija.</w:t>
      </w:r>
    </w:p>
    <w:p w14:paraId="3B65F21D" w14:textId="77777777" w:rsidR="00EC3249" w:rsidRDefault="00045CD3">
      <w:pPr>
        <w:ind w:firstLine="709"/>
        <w:jc w:val="both"/>
        <w:rPr>
          <w:color w:val="000000"/>
        </w:rPr>
      </w:pPr>
      <w:r>
        <w:rPr>
          <w:color w:val="000000"/>
        </w:rPr>
        <w:t>45</w:t>
      </w:r>
      <w:r>
        <w:rPr>
          <w:color w:val="000000"/>
        </w:rPr>
        <w:t>. Įmonė, kuri verčiasi elektros energijos perdavimo veikla, privalo:</w:t>
      </w:r>
    </w:p>
    <w:p w14:paraId="3B65F21E" w14:textId="77777777" w:rsidR="00EC3249" w:rsidRDefault="00045CD3">
      <w:pPr>
        <w:ind w:firstLine="709"/>
        <w:jc w:val="both"/>
        <w:rPr>
          <w:color w:val="000000"/>
        </w:rPr>
      </w:pPr>
      <w:r>
        <w:rPr>
          <w:color w:val="000000"/>
        </w:rPr>
        <w:t>45.1</w:t>
      </w:r>
      <w:r>
        <w:rPr>
          <w:color w:val="000000"/>
        </w:rPr>
        <w:t>. atlikti perdavimo tinklų operatoriaus funkcijas;</w:t>
      </w:r>
    </w:p>
    <w:p w14:paraId="3B65F21F" w14:textId="77777777" w:rsidR="00EC3249" w:rsidRDefault="00045CD3">
      <w:pPr>
        <w:ind w:firstLine="709"/>
        <w:jc w:val="both"/>
        <w:rPr>
          <w:color w:val="000000"/>
        </w:rPr>
      </w:pPr>
      <w:r>
        <w:rPr>
          <w:color w:val="000000"/>
        </w:rPr>
        <w:t>45.2</w:t>
      </w:r>
      <w:r>
        <w:rPr>
          <w:color w:val="000000"/>
        </w:rPr>
        <w:t>. teikti perdavimo tinklų naudotojams elektros</w:t>
      </w:r>
      <w:r>
        <w:rPr>
          <w:color w:val="000000"/>
        </w:rPr>
        <w:t xml:space="preserve"> energijos persiuntimo paslaugą;</w:t>
      </w:r>
    </w:p>
    <w:p w14:paraId="3B65F220" w14:textId="77777777" w:rsidR="00EC3249" w:rsidRDefault="00045CD3">
      <w:pPr>
        <w:ind w:firstLine="709"/>
        <w:jc w:val="both"/>
        <w:rPr>
          <w:color w:val="000000"/>
        </w:rPr>
      </w:pPr>
      <w:r>
        <w:rPr>
          <w:color w:val="000000"/>
        </w:rPr>
        <w:t>45.3</w:t>
      </w:r>
      <w:r>
        <w:rPr>
          <w:color w:val="000000"/>
        </w:rPr>
        <w:t>. techniškai eksploatuoti, prižiūrėti, valdyti ir plėtoti perdavimo tinklus ir jungiamąsias linijas;</w:t>
      </w:r>
    </w:p>
    <w:p w14:paraId="3B65F221" w14:textId="77777777" w:rsidR="00EC3249" w:rsidRDefault="00045CD3">
      <w:pPr>
        <w:ind w:firstLine="709"/>
        <w:jc w:val="both"/>
        <w:rPr>
          <w:color w:val="000000"/>
        </w:rPr>
      </w:pPr>
      <w:r>
        <w:rPr>
          <w:color w:val="000000"/>
        </w:rPr>
        <w:t>45.4</w:t>
      </w:r>
      <w:r>
        <w:rPr>
          <w:color w:val="000000"/>
        </w:rPr>
        <w:t>. atlikti Lietuvos teritorijoje esančių elektros energijos gamybos pajėgumų, elektros energijos srautų per</w:t>
      </w:r>
      <w:r>
        <w:rPr>
          <w:color w:val="000000"/>
        </w:rPr>
        <w:t>davimo tinkluose dispečerinį valdymą, atsižvelgdama į elektros energijos mainus su kitomis jungtinėmis sistemomis;</w:t>
      </w:r>
    </w:p>
    <w:p w14:paraId="3B65F222" w14:textId="77777777" w:rsidR="00EC3249" w:rsidRDefault="00045CD3">
      <w:pPr>
        <w:ind w:firstLine="709"/>
        <w:jc w:val="both"/>
        <w:rPr>
          <w:color w:val="000000"/>
        </w:rPr>
      </w:pPr>
      <w:r>
        <w:rPr>
          <w:color w:val="000000"/>
        </w:rPr>
        <w:t>45.5</w:t>
      </w:r>
      <w:r>
        <w:rPr>
          <w:color w:val="000000"/>
        </w:rPr>
        <w:t>. valdydama kaip dispečerė elektros energijos gamybos pajėgumus, laikytis prioritetų, nustatytų paskutiniame elektros energijos preky</w:t>
      </w:r>
      <w:r>
        <w:rPr>
          <w:color w:val="000000"/>
        </w:rPr>
        <w:t>bos aukcione ar sutartyse;</w:t>
      </w:r>
    </w:p>
    <w:p w14:paraId="3B65F223" w14:textId="77777777" w:rsidR="00EC3249" w:rsidRDefault="00045CD3">
      <w:pPr>
        <w:ind w:firstLine="709"/>
        <w:jc w:val="both"/>
        <w:rPr>
          <w:color w:val="000000"/>
        </w:rPr>
      </w:pPr>
      <w:r>
        <w:rPr>
          <w:color w:val="000000"/>
        </w:rPr>
        <w:t>45.6</w:t>
      </w:r>
      <w:r>
        <w:rPr>
          <w:color w:val="000000"/>
        </w:rPr>
        <w:t>. vykdyti nacionalinio balansavimo funkciją, sudarydama vienodas, nediskriminuojančias ir konkurencines sąlygas visiems rinkos dalyviams;</w:t>
      </w:r>
    </w:p>
    <w:p w14:paraId="3B65F224" w14:textId="77777777" w:rsidR="00EC3249" w:rsidRDefault="00045CD3">
      <w:pPr>
        <w:ind w:firstLine="709"/>
        <w:jc w:val="both"/>
        <w:rPr>
          <w:color w:val="000000"/>
        </w:rPr>
      </w:pPr>
      <w:r>
        <w:rPr>
          <w:color w:val="000000"/>
        </w:rPr>
        <w:t>45.7</w:t>
      </w:r>
      <w:r>
        <w:rPr>
          <w:color w:val="000000"/>
        </w:rPr>
        <w:t>. vykdyti rezervavimo funkciją, sudarydama vienodas, nediskriminuojančias i</w:t>
      </w:r>
      <w:r>
        <w:rPr>
          <w:color w:val="000000"/>
        </w:rPr>
        <w:t>r konkurencines sąlygas visiems rinkos dalyviams;</w:t>
      </w:r>
    </w:p>
    <w:p w14:paraId="3B65F225" w14:textId="77777777" w:rsidR="00EC3249" w:rsidRDefault="00045CD3">
      <w:pPr>
        <w:ind w:firstLine="709"/>
        <w:jc w:val="both"/>
        <w:rPr>
          <w:color w:val="000000"/>
        </w:rPr>
      </w:pPr>
      <w:r>
        <w:rPr>
          <w:color w:val="000000"/>
        </w:rPr>
        <w:t>45.8</w:t>
      </w:r>
      <w:r>
        <w:rPr>
          <w:color w:val="000000"/>
        </w:rPr>
        <w:t>. užtikrinti elektros perdavimo tinklų darbo saugumą, patikimumą ir efektyvumą, teikti visas su tuo susijusias paslaugas;</w:t>
      </w:r>
    </w:p>
    <w:p w14:paraId="3B65F226" w14:textId="77777777" w:rsidR="00EC3249" w:rsidRDefault="00045CD3">
      <w:pPr>
        <w:ind w:firstLine="709"/>
        <w:jc w:val="both"/>
        <w:rPr>
          <w:color w:val="000000"/>
        </w:rPr>
      </w:pPr>
      <w:r>
        <w:rPr>
          <w:color w:val="000000"/>
        </w:rPr>
        <w:t>45.9</w:t>
      </w:r>
      <w:r>
        <w:rPr>
          <w:color w:val="000000"/>
        </w:rPr>
        <w:t>. organizuoti, diegti, eksploatuoti ir prižiūrėti perdavimo tinklų e</w:t>
      </w:r>
      <w:r>
        <w:rPr>
          <w:color w:val="000000"/>
        </w:rPr>
        <w:t>lektros energijos apskaitą;</w:t>
      </w:r>
    </w:p>
    <w:p w14:paraId="3B65F227" w14:textId="77777777" w:rsidR="00EC3249" w:rsidRDefault="00045CD3">
      <w:pPr>
        <w:ind w:firstLine="709"/>
        <w:jc w:val="both"/>
        <w:rPr>
          <w:color w:val="000000"/>
        </w:rPr>
      </w:pPr>
      <w:r>
        <w:rPr>
          <w:color w:val="000000"/>
        </w:rPr>
        <w:t>45.10</w:t>
      </w:r>
      <w:r>
        <w:rPr>
          <w:color w:val="000000"/>
        </w:rPr>
        <w:t>. perduoti elektros energijos apskaitos rodmenis rinkos ir skirstomųjų tinklų operatoriams ir tiekėjams;</w:t>
      </w:r>
    </w:p>
    <w:p w14:paraId="3B65F228" w14:textId="77777777" w:rsidR="00EC3249" w:rsidRDefault="00045CD3">
      <w:pPr>
        <w:ind w:firstLine="709"/>
        <w:jc w:val="both"/>
        <w:rPr>
          <w:color w:val="000000"/>
        </w:rPr>
      </w:pPr>
      <w:r>
        <w:rPr>
          <w:color w:val="000000"/>
        </w:rPr>
        <w:t>45.11</w:t>
      </w:r>
      <w:r>
        <w:rPr>
          <w:color w:val="000000"/>
        </w:rPr>
        <w:t xml:space="preserve">. prijungti vartotojų, skirstomųjų tinklų operatorių ir gamintojų įrenginius prie perdavimo tinklų pagal </w:t>
      </w:r>
      <w:r>
        <w:rPr>
          <w:color w:val="000000"/>
        </w:rPr>
        <w:t>atitinkamų techninių norminių dokumentų reikalavimus;</w:t>
      </w:r>
    </w:p>
    <w:p w14:paraId="3B65F229" w14:textId="77777777" w:rsidR="00EC3249" w:rsidRDefault="00045CD3">
      <w:pPr>
        <w:ind w:firstLine="709"/>
        <w:jc w:val="both"/>
        <w:rPr>
          <w:color w:val="000000"/>
        </w:rPr>
      </w:pPr>
      <w:r>
        <w:rPr>
          <w:color w:val="000000"/>
        </w:rPr>
        <w:t>45.12</w:t>
      </w:r>
      <w:r>
        <w:rPr>
          <w:color w:val="000000"/>
        </w:rPr>
        <w:t>. motyvuotai raštu atsakyti esamiems ir potencialiems naudotojams, kad atsisakoma suteikti jiems elektros energijos persiuntimo paslaugą. Toks atsisakymas turi būti pagrįstas nediskriminaciniai</w:t>
      </w:r>
      <w:r>
        <w:rPr>
          <w:color w:val="000000"/>
        </w:rPr>
        <w:t>s techninio pobūdžio ribojimo kriterijais;</w:t>
      </w:r>
    </w:p>
    <w:p w14:paraId="3B65F22A" w14:textId="77777777" w:rsidR="00EC3249" w:rsidRDefault="00045CD3">
      <w:pPr>
        <w:ind w:firstLine="709"/>
        <w:jc w:val="both"/>
        <w:rPr>
          <w:color w:val="000000"/>
        </w:rPr>
      </w:pPr>
      <w:r>
        <w:rPr>
          <w:color w:val="000000"/>
        </w:rPr>
        <w:t>45.13</w:t>
      </w:r>
      <w:r>
        <w:rPr>
          <w:color w:val="000000"/>
        </w:rPr>
        <w:t>. teikti viešuosius interesus atitinkančias paslaugas;</w:t>
      </w:r>
    </w:p>
    <w:p w14:paraId="3B65F22B" w14:textId="77777777" w:rsidR="00EC3249" w:rsidRDefault="00045CD3">
      <w:pPr>
        <w:ind w:firstLine="709"/>
        <w:jc w:val="both"/>
        <w:rPr>
          <w:color w:val="000000"/>
        </w:rPr>
      </w:pPr>
      <w:r>
        <w:rPr>
          <w:color w:val="000000"/>
        </w:rPr>
        <w:t>45.14</w:t>
      </w:r>
      <w:r>
        <w:rPr>
          <w:color w:val="000000"/>
        </w:rPr>
        <w:t>. tvarkyti atskirą perdavimo veiklos apskaitą;</w:t>
      </w:r>
    </w:p>
    <w:p w14:paraId="3B65F22C" w14:textId="77777777" w:rsidR="00EC3249" w:rsidRDefault="00045CD3">
      <w:pPr>
        <w:ind w:firstLine="709"/>
        <w:jc w:val="both"/>
        <w:rPr>
          <w:color w:val="000000"/>
        </w:rPr>
      </w:pPr>
      <w:r>
        <w:rPr>
          <w:color w:val="000000"/>
        </w:rPr>
        <w:t>45.15</w:t>
      </w:r>
      <w:r>
        <w:rPr>
          <w:color w:val="000000"/>
        </w:rPr>
        <w:t>. metams pasibaigus, atlikti licencijuojamos veiklos sąnaudų nepriklausomą auditą ir</w:t>
      </w:r>
      <w:r>
        <w:rPr>
          <w:color w:val="000000"/>
        </w:rPr>
        <w:t xml:space="preserve"> apie rezultatus informuoti Komisiją;</w:t>
      </w:r>
    </w:p>
    <w:p w14:paraId="3B65F22D" w14:textId="77777777" w:rsidR="00EC3249" w:rsidRDefault="00045CD3">
      <w:pPr>
        <w:ind w:firstLine="709"/>
        <w:jc w:val="both"/>
        <w:rPr>
          <w:color w:val="000000"/>
        </w:rPr>
      </w:pPr>
      <w:r>
        <w:rPr>
          <w:color w:val="000000"/>
        </w:rPr>
        <w:t>45.16</w:t>
      </w:r>
      <w:r>
        <w:rPr>
          <w:color w:val="000000"/>
        </w:rPr>
        <w:t>. per 40 dienų nuo ataskaitinio ketvirčio pabaigos pateikti Komisijai informaciją apie licencijuojamą veiklą ir jos ataskaitas;</w:t>
      </w:r>
    </w:p>
    <w:p w14:paraId="3B65F22E" w14:textId="77777777" w:rsidR="00EC3249" w:rsidRDefault="00045CD3">
      <w:pPr>
        <w:ind w:firstLine="709"/>
        <w:jc w:val="both"/>
        <w:rPr>
          <w:color w:val="000000"/>
        </w:rPr>
      </w:pPr>
      <w:r>
        <w:rPr>
          <w:color w:val="000000"/>
        </w:rPr>
        <w:t>45.17</w:t>
      </w:r>
      <w:r>
        <w:rPr>
          <w:color w:val="000000"/>
        </w:rPr>
        <w:t>. suteikti teisę elektros energijos tiekėjams ir laisviesiems vartotojam</w:t>
      </w:r>
      <w:r>
        <w:rPr>
          <w:color w:val="000000"/>
        </w:rPr>
        <w:t>s pasinaudoti perdavimo tinklais trečiosios šalies dalyvavimo teise;</w:t>
      </w:r>
    </w:p>
    <w:p w14:paraId="3B65F22F" w14:textId="77777777" w:rsidR="00EC3249" w:rsidRDefault="00045CD3">
      <w:pPr>
        <w:ind w:firstLine="709"/>
        <w:jc w:val="both"/>
        <w:rPr>
          <w:color w:val="000000"/>
        </w:rPr>
      </w:pPr>
      <w:r>
        <w:rPr>
          <w:color w:val="000000"/>
        </w:rPr>
        <w:t>45.18</w:t>
      </w:r>
      <w:r>
        <w:rPr>
          <w:color w:val="000000"/>
        </w:rPr>
        <w:t>. nediskriminuoti perdavimo tinklų naudotojų.</w:t>
      </w:r>
    </w:p>
    <w:p w14:paraId="3B65F230" w14:textId="77777777" w:rsidR="00EC3249" w:rsidRDefault="00045CD3">
      <w:pPr>
        <w:ind w:firstLine="709"/>
        <w:jc w:val="both"/>
        <w:rPr>
          <w:color w:val="000000"/>
        </w:rPr>
      </w:pPr>
      <w:r>
        <w:rPr>
          <w:color w:val="000000"/>
        </w:rPr>
        <w:t>46</w:t>
      </w:r>
      <w:r>
        <w:rPr>
          <w:color w:val="000000"/>
        </w:rPr>
        <w:t>. Įmonė, kuri verčiasi elektros energijos skirstymo veikla, privalo:</w:t>
      </w:r>
    </w:p>
    <w:p w14:paraId="3B65F231" w14:textId="77777777" w:rsidR="00EC3249" w:rsidRDefault="00045CD3">
      <w:pPr>
        <w:ind w:firstLine="709"/>
        <w:jc w:val="both"/>
        <w:rPr>
          <w:color w:val="000000"/>
        </w:rPr>
      </w:pPr>
      <w:r>
        <w:rPr>
          <w:color w:val="000000"/>
        </w:rPr>
        <w:t>46.1</w:t>
      </w:r>
      <w:r>
        <w:rPr>
          <w:color w:val="000000"/>
        </w:rPr>
        <w:t>. atlikti skirstomųjų tinklų operatoriaus funkcij</w:t>
      </w:r>
      <w:r>
        <w:rPr>
          <w:color w:val="000000"/>
        </w:rPr>
        <w:t>as;</w:t>
      </w:r>
    </w:p>
    <w:p w14:paraId="3B65F232" w14:textId="77777777" w:rsidR="00EC3249" w:rsidRDefault="00045CD3">
      <w:pPr>
        <w:ind w:firstLine="709"/>
        <w:jc w:val="both"/>
        <w:rPr>
          <w:color w:val="000000"/>
        </w:rPr>
      </w:pPr>
      <w:r>
        <w:rPr>
          <w:color w:val="000000"/>
        </w:rPr>
        <w:t>46.2</w:t>
      </w:r>
      <w:r>
        <w:rPr>
          <w:color w:val="000000"/>
        </w:rPr>
        <w:t>. teikti skirstomųjų tinklų naudotojams elektros energijos persiuntimo paslaugą;</w:t>
      </w:r>
    </w:p>
    <w:p w14:paraId="3B65F233" w14:textId="77777777" w:rsidR="00EC3249" w:rsidRDefault="00045CD3">
      <w:pPr>
        <w:ind w:firstLine="709"/>
        <w:jc w:val="both"/>
        <w:rPr>
          <w:color w:val="000000"/>
        </w:rPr>
      </w:pPr>
      <w:r>
        <w:rPr>
          <w:color w:val="000000"/>
        </w:rPr>
        <w:t>46.3</w:t>
      </w:r>
      <w:r>
        <w:rPr>
          <w:color w:val="000000"/>
        </w:rPr>
        <w:t xml:space="preserve">. eksploatuoti skirstomuosius tinklus ir jungiamąsias linijas su kitomis sistemomis savo teritorijoje, užtikrindama jų priežiūrą, saugų elektros energijos </w:t>
      </w:r>
      <w:r>
        <w:rPr>
          <w:color w:val="000000"/>
        </w:rPr>
        <w:t>skirstymą ir tinklų plėtojimą, laikydamasi aplinkos apsaugos reikalavimų;</w:t>
      </w:r>
    </w:p>
    <w:p w14:paraId="3B65F234" w14:textId="77777777" w:rsidR="00EC3249" w:rsidRDefault="00045CD3">
      <w:pPr>
        <w:ind w:firstLine="709"/>
        <w:jc w:val="both"/>
        <w:rPr>
          <w:color w:val="000000"/>
        </w:rPr>
      </w:pPr>
      <w:r>
        <w:rPr>
          <w:color w:val="000000"/>
        </w:rPr>
        <w:t>46.4</w:t>
      </w:r>
      <w:r>
        <w:rPr>
          <w:color w:val="000000"/>
        </w:rPr>
        <w:t>. organizuoti, diegti, naudoti ir prižiūrėti skirstomųjų tinklų elektros energijos apskaitą;</w:t>
      </w:r>
    </w:p>
    <w:p w14:paraId="3B65F235" w14:textId="77777777" w:rsidR="00EC3249" w:rsidRDefault="00045CD3">
      <w:pPr>
        <w:ind w:firstLine="709"/>
        <w:jc w:val="both"/>
        <w:rPr>
          <w:color w:val="000000"/>
        </w:rPr>
      </w:pPr>
      <w:r>
        <w:rPr>
          <w:color w:val="000000"/>
        </w:rPr>
        <w:t>46.5</w:t>
      </w:r>
      <w:r>
        <w:rPr>
          <w:color w:val="000000"/>
        </w:rPr>
        <w:t>. perduoti elektros energijos apskaitos rodmenis perdavimo tinklų ir rink</w:t>
      </w:r>
      <w:r>
        <w:rPr>
          <w:color w:val="000000"/>
        </w:rPr>
        <w:t>os operatoriams ir tiekėjams;</w:t>
      </w:r>
    </w:p>
    <w:p w14:paraId="3B65F236" w14:textId="77777777" w:rsidR="00EC3249" w:rsidRDefault="00045CD3">
      <w:pPr>
        <w:ind w:firstLine="709"/>
        <w:jc w:val="both"/>
        <w:rPr>
          <w:color w:val="000000"/>
        </w:rPr>
      </w:pPr>
      <w:r>
        <w:rPr>
          <w:color w:val="000000"/>
        </w:rPr>
        <w:t>46.6</w:t>
      </w:r>
      <w:r>
        <w:rPr>
          <w:color w:val="000000"/>
        </w:rPr>
        <w:t>. prijungti vartotojų ir gamintojų įrenginius, esančius jos teritorijoje, prie skirstomojo tinklo pagal atitinkamus techninius norminius dokumentus;</w:t>
      </w:r>
    </w:p>
    <w:p w14:paraId="3B65F237" w14:textId="77777777" w:rsidR="00EC3249" w:rsidRDefault="00045CD3">
      <w:pPr>
        <w:ind w:firstLine="709"/>
        <w:jc w:val="both"/>
        <w:rPr>
          <w:color w:val="000000"/>
        </w:rPr>
      </w:pPr>
      <w:r>
        <w:rPr>
          <w:color w:val="000000"/>
        </w:rPr>
        <w:t>46.7</w:t>
      </w:r>
      <w:r>
        <w:rPr>
          <w:color w:val="000000"/>
        </w:rPr>
        <w:t>. motyvuotai raštu atsakyti esamiems ir potencialiems vartoto</w:t>
      </w:r>
      <w:r>
        <w:rPr>
          <w:color w:val="000000"/>
        </w:rPr>
        <w:t>jams, kad atsisakoma suteikti jiems elektros energijos persiuntimo paslaugą. Toks atsisakymas turi būti pagrįstas nediskriminaciniais techninio pobūdžio ribojimo kriterijais;</w:t>
      </w:r>
    </w:p>
    <w:p w14:paraId="3B65F238" w14:textId="77777777" w:rsidR="00EC3249" w:rsidRDefault="00045CD3">
      <w:pPr>
        <w:ind w:firstLine="709"/>
        <w:jc w:val="both"/>
        <w:rPr>
          <w:color w:val="000000"/>
        </w:rPr>
      </w:pPr>
      <w:r>
        <w:rPr>
          <w:color w:val="000000"/>
        </w:rPr>
        <w:t>46.8</w:t>
      </w:r>
      <w:r>
        <w:rPr>
          <w:color w:val="000000"/>
        </w:rPr>
        <w:t>. teikti viešuosius interesus atitinkančias paslaugas;</w:t>
      </w:r>
    </w:p>
    <w:p w14:paraId="3B65F239" w14:textId="77777777" w:rsidR="00EC3249" w:rsidRDefault="00045CD3">
      <w:pPr>
        <w:ind w:firstLine="709"/>
        <w:jc w:val="both"/>
        <w:rPr>
          <w:color w:val="000000"/>
        </w:rPr>
      </w:pPr>
      <w:r>
        <w:rPr>
          <w:color w:val="000000"/>
        </w:rPr>
        <w:t>46.9</w:t>
      </w:r>
      <w:r>
        <w:rPr>
          <w:color w:val="000000"/>
        </w:rPr>
        <w:t>. tvarkyti</w:t>
      </w:r>
      <w:r>
        <w:rPr>
          <w:color w:val="000000"/>
        </w:rPr>
        <w:t xml:space="preserve"> atskirą skirstymo veiklos apskaitą;</w:t>
      </w:r>
    </w:p>
    <w:p w14:paraId="3B65F23A" w14:textId="77777777" w:rsidR="00EC3249" w:rsidRDefault="00045CD3">
      <w:pPr>
        <w:ind w:firstLine="709"/>
        <w:jc w:val="both"/>
        <w:rPr>
          <w:color w:val="000000"/>
        </w:rPr>
      </w:pPr>
      <w:r>
        <w:rPr>
          <w:color w:val="000000"/>
        </w:rPr>
        <w:t>46.10</w:t>
      </w:r>
      <w:r>
        <w:rPr>
          <w:color w:val="000000"/>
        </w:rPr>
        <w:t>. metams pasibaigus, atlikti licencijuojamos veiklos sąnaudų nepriklausomą auditą ir apie rezultatus informuoti Komisiją;</w:t>
      </w:r>
    </w:p>
    <w:p w14:paraId="3B65F23B" w14:textId="77777777" w:rsidR="00EC3249" w:rsidRDefault="00045CD3">
      <w:pPr>
        <w:ind w:firstLine="709"/>
        <w:jc w:val="both"/>
        <w:rPr>
          <w:color w:val="000000"/>
        </w:rPr>
      </w:pPr>
      <w:r>
        <w:rPr>
          <w:color w:val="000000"/>
        </w:rPr>
        <w:t>46.11</w:t>
      </w:r>
      <w:r>
        <w:rPr>
          <w:color w:val="000000"/>
        </w:rPr>
        <w:t>. per 40 dienų nuo ataskaitinio ketvirčio pabaigos pateikti Komisijai informaci</w:t>
      </w:r>
      <w:r>
        <w:rPr>
          <w:color w:val="000000"/>
        </w:rPr>
        <w:t>ją apie licencijuojamą veiklą ir jos ataskaitas;</w:t>
      </w:r>
    </w:p>
    <w:p w14:paraId="3B65F23C" w14:textId="77777777" w:rsidR="00EC3249" w:rsidRDefault="00045CD3">
      <w:pPr>
        <w:ind w:firstLine="709"/>
        <w:jc w:val="both"/>
        <w:rPr>
          <w:color w:val="000000"/>
        </w:rPr>
      </w:pPr>
      <w:r>
        <w:rPr>
          <w:color w:val="000000"/>
        </w:rPr>
        <w:t>46.12</w:t>
      </w:r>
      <w:r>
        <w:rPr>
          <w:color w:val="000000"/>
        </w:rPr>
        <w:t>. suteikti teisę elektros energijos tiekėjams ir laisviesiems vartotojams pasinaudoti skirstomaisiais tinklais trečiosios šalies dalyvavimo teise;</w:t>
      </w:r>
    </w:p>
    <w:p w14:paraId="3B65F23D" w14:textId="77777777" w:rsidR="00EC3249" w:rsidRDefault="00045CD3">
      <w:pPr>
        <w:ind w:firstLine="709"/>
        <w:jc w:val="both"/>
        <w:rPr>
          <w:color w:val="000000"/>
        </w:rPr>
      </w:pPr>
      <w:r>
        <w:rPr>
          <w:color w:val="000000"/>
        </w:rPr>
        <w:t>46.13</w:t>
      </w:r>
      <w:r>
        <w:rPr>
          <w:color w:val="000000"/>
        </w:rPr>
        <w:t>. nediskriminuoti skirstomųjų tinklų naudo</w:t>
      </w:r>
      <w:r>
        <w:rPr>
          <w:color w:val="000000"/>
        </w:rPr>
        <w:t>tojų.</w:t>
      </w:r>
    </w:p>
    <w:p w14:paraId="3B65F23E" w14:textId="77777777" w:rsidR="00EC3249" w:rsidRDefault="00045CD3">
      <w:pPr>
        <w:ind w:firstLine="709"/>
        <w:jc w:val="both"/>
        <w:rPr>
          <w:color w:val="000000"/>
        </w:rPr>
      </w:pPr>
      <w:r>
        <w:rPr>
          <w:color w:val="000000"/>
        </w:rPr>
        <w:t>47</w:t>
      </w:r>
      <w:r>
        <w:rPr>
          <w:color w:val="000000"/>
        </w:rPr>
        <w:t>. Įmonė, kuri verčiasi visuomeninio elektros energijos tiekėjo veikla, privalo:</w:t>
      </w:r>
    </w:p>
    <w:p w14:paraId="3B65F23F" w14:textId="77777777" w:rsidR="00EC3249" w:rsidRDefault="00045CD3">
      <w:pPr>
        <w:ind w:firstLine="709"/>
        <w:jc w:val="both"/>
        <w:rPr>
          <w:color w:val="000000"/>
        </w:rPr>
      </w:pPr>
      <w:r>
        <w:rPr>
          <w:color w:val="000000"/>
        </w:rPr>
        <w:t>47.1</w:t>
      </w:r>
      <w:r>
        <w:rPr>
          <w:color w:val="000000"/>
        </w:rPr>
        <w:t xml:space="preserve">. bet kurio vartotojo reikalavimu tiekti jam elektros energiją skirstomųjų tinklų teritorijoje pagal Lietuvos Respublikos elektros energetikos įstatymo 33 </w:t>
      </w:r>
      <w:r>
        <w:rPr>
          <w:color w:val="000000"/>
        </w:rPr>
        <w:t>straipsnyje nustatyta tvarka patvirtintus visuomeninius elektros energijos tarifus;</w:t>
      </w:r>
    </w:p>
    <w:p w14:paraId="3B65F240" w14:textId="77777777" w:rsidR="00EC3249" w:rsidRDefault="00045CD3">
      <w:pPr>
        <w:ind w:firstLine="709"/>
        <w:jc w:val="both"/>
        <w:rPr>
          <w:color w:val="000000"/>
        </w:rPr>
      </w:pPr>
      <w:r>
        <w:rPr>
          <w:color w:val="000000"/>
        </w:rPr>
        <w:t>47.2</w:t>
      </w:r>
      <w:r>
        <w:rPr>
          <w:color w:val="000000"/>
        </w:rPr>
        <w:t>. teikti viešuosius interesus atitinkančias paslaugas, jeigu tokios paslaugos bus nustatytos;</w:t>
      </w:r>
    </w:p>
    <w:p w14:paraId="3B65F241" w14:textId="77777777" w:rsidR="00EC3249" w:rsidRDefault="00045CD3">
      <w:pPr>
        <w:ind w:firstLine="709"/>
        <w:jc w:val="both"/>
        <w:rPr>
          <w:color w:val="000000"/>
        </w:rPr>
      </w:pPr>
      <w:r>
        <w:rPr>
          <w:color w:val="000000"/>
        </w:rPr>
        <w:t>47.3</w:t>
      </w:r>
      <w:r>
        <w:rPr>
          <w:color w:val="000000"/>
        </w:rPr>
        <w:t>. tvarkyti atskirą visuomeninio elektros energijos tiekėjo vei</w:t>
      </w:r>
      <w:r>
        <w:rPr>
          <w:color w:val="000000"/>
        </w:rPr>
        <w:t>klos apskaitą;</w:t>
      </w:r>
    </w:p>
    <w:p w14:paraId="3B65F242" w14:textId="77777777" w:rsidR="00EC3249" w:rsidRDefault="00045CD3">
      <w:pPr>
        <w:ind w:firstLine="709"/>
        <w:jc w:val="both"/>
        <w:rPr>
          <w:color w:val="000000"/>
        </w:rPr>
      </w:pPr>
      <w:r>
        <w:rPr>
          <w:color w:val="000000"/>
        </w:rPr>
        <w:t>47.4</w:t>
      </w:r>
      <w:r>
        <w:rPr>
          <w:color w:val="000000"/>
        </w:rPr>
        <w:t>. metams pasibaigus, atlikti licencijuojamos veiklos sąnaudų nepriklausomą auditą ir apie rezultatus informuoti Komisiją;</w:t>
      </w:r>
    </w:p>
    <w:p w14:paraId="3B65F243" w14:textId="77777777" w:rsidR="00EC3249" w:rsidRDefault="00045CD3">
      <w:pPr>
        <w:ind w:firstLine="709"/>
        <w:jc w:val="both"/>
        <w:rPr>
          <w:color w:val="000000"/>
        </w:rPr>
      </w:pPr>
      <w:r>
        <w:rPr>
          <w:color w:val="000000"/>
        </w:rPr>
        <w:t>47.5</w:t>
      </w:r>
      <w:r>
        <w:rPr>
          <w:color w:val="000000"/>
        </w:rPr>
        <w:t>. per 40 dienų nuo ataskaitinio ketvirčio pabaigos pateikti Komisijai informaciją apie licencijuojamą v</w:t>
      </w:r>
      <w:r>
        <w:rPr>
          <w:color w:val="000000"/>
        </w:rPr>
        <w:t>eiklą ir jos ataskaitas, atsiskaitymo su gamintojais ir tiekėjais būklę;</w:t>
      </w:r>
    </w:p>
    <w:p w14:paraId="3B65F244" w14:textId="77777777" w:rsidR="00EC3249" w:rsidRDefault="00045CD3">
      <w:pPr>
        <w:ind w:firstLine="709"/>
        <w:jc w:val="both"/>
        <w:rPr>
          <w:color w:val="000000"/>
        </w:rPr>
      </w:pPr>
      <w:r>
        <w:rPr>
          <w:color w:val="000000"/>
        </w:rPr>
        <w:t>47.6</w:t>
      </w:r>
      <w:r>
        <w:rPr>
          <w:color w:val="000000"/>
        </w:rPr>
        <w:t>. nediskriminuoti vartotojų ar vartotojų kategorijų.</w:t>
      </w:r>
    </w:p>
    <w:p w14:paraId="3B65F245" w14:textId="77777777" w:rsidR="00EC3249" w:rsidRDefault="00045CD3">
      <w:pPr>
        <w:ind w:firstLine="709"/>
        <w:jc w:val="both"/>
        <w:rPr>
          <w:color w:val="000000"/>
        </w:rPr>
      </w:pPr>
      <w:r>
        <w:rPr>
          <w:color w:val="000000"/>
        </w:rPr>
        <w:t>48</w:t>
      </w:r>
      <w:r>
        <w:rPr>
          <w:color w:val="000000"/>
        </w:rPr>
        <w:t>. Įmonė, kuri verčiasi nepriklausomo elektros energijos tiekėjo veikla, privalo:</w:t>
      </w:r>
    </w:p>
    <w:p w14:paraId="3B65F246" w14:textId="77777777" w:rsidR="00EC3249" w:rsidRDefault="00045CD3">
      <w:pPr>
        <w:ind w:firstLine="709"/>
        <w:jc w:val="both"/>
        <w:rPr>
          <w:color w:val="000000"/>
        </w:rPr>
      </w:pPr>
      <w:r>
        <w:rPr>
          <w:color w:val="000000"/>
        </w:rPr>
        <w:t>48.1</w:t>
      </w:r>
      <w:r>
        <w:rPr>
          <w:color w:val="000000"/>
        </w:rPr>
        <w:t xml:space="preserve">. tiekti elektros energiją </w:t>
      </w:r>
      <w:r>
        <w:rPr>
          <w:color w:val="000000"/>
        </w:rPr>
        <w:t>laisviesiems vartotojams ir tiekėjams pagal dvišales sutartis;</w:t>
      </w:r>
    </w:p>
    <w:p w14:paraId="3B65F247" w14:textId="77777777" w:rsidR="00EC3249" w:rsidRDefault="00045CD3">
      <w:pPr>
        <w:ind w:firstLine="709"/>
        <w:jc w:val="both"/>
        <w:rPr>
          <w:color w:val="000000"/>
        </w:rPr>
      </w:pPr>
      <w:r>
        <w:rPr>
          <w:color w:val="000000"/>
        </w:rPr>
        <w:t>48.2</w:t>
      </w:r>
      <w:r>
        <w:rPr>
          <w:color w:val="000000"/>
        </w:rPr>
        <w:t>. norėdama elektros energija prekiauti su užsienio valstybėmis, gauti atskirus elektros energijos importo veiklos ir eksporto veiklos leidimus;</w:t>
      </w:r>
    </w:p>
    <w:p w14:paraId="3B65F248" w14:textId="77777777" w:rsidR="00EC3249" w:rsidRDefault="00045CD3">
      <w:pPr>
        <w:ind w:firstLine="709"/>
        <w:jc w:val="both"/>
        <w:rPr>
          <w:color w:val="000000"/>
        </w:rPr>
      </w:pPr>
      <w:r>
        <w:rPr>
          <w:color w:val="000000"/>
        </w:rPr>
        <w:t>48.3</w:t>
      </w:r>
      <w:r>
        <w:rPr>
          <w:color w:val="000000"/>
        </w:rPr>
        <w:t>. teikti viešuosius interesus ati</w:t>
      </w:r>
      <w:r>
        <w:rPr>
          <w:color w:val="000000"/>
        </w:rPr>
        <w:t>tinkančias paslaugas, jeigu tokios paslaugos bus nustatytos;</w:t>
      </w:r>
    </w:p>
    <w:p w14:paraId="3B65F249" w14:textId="77777777" w:rsidR="00EC3249" w:rsidRDefault="00045CD3">
      <w:pPr>
        <w:ind w:firstLine="709"/>
        <w:jc w:val="both"/>
        <w:rPr>
          <w:color w:val="000000"/>
        </w:rPr>
      </w:pPr>
      <w:r>
        <w:rPr>
          <w:color w:val="000000"/>
        </w:rPr>
        <w:t>48.4</w:t>
      </w:r>
      <w:r>
        <w:rPr>
          <w:color w:val="000000"/>
        </w:rPr>
        <w:t>. tvarkyti atskirą nepriklausomo elektros energijos tiekėjo veiklos apskaitą;</w:t>
      </w:r>
    </w:p>
    <w:p w14:paraId="3B65F24A" w14:textId="77777777" w:rsidR="00EC3249" w:rsidRDefault="00045CD3">
      <w:pPr>
        <w:ind w:firstLine="709"/>
        <w:jc w:val="both"/>
        <w:rPr>
          <w:color w:val="000000"/>
        </w:rPr>
      </w:pPr>
      <w:r>
        <w:rPr>
          <w:color w:val="000000"/>
        </w:rPr>
        <w:t>48.5</w:t>
      </w:r>
      <w:r>
        <w:rPr>
          <w:color w:val="000000"/>
        </w:rPr>
        <w:t xml:space="preserve">. metams pasibaigus, atlikti licencijuojamos veiklos sąnaudų nepriklausomą auditą ir apie rezultatus </w:t>
      </w:r>
      <w:r>
        <w:rPr>
          <w:color w:val="000000"/>
        </w:rPr>
        <w:t>informuoti Komisiją;</w:t>
      </w:r>
    </w:p>
    <w:p w14:paraId="3B65F24B" w14:textId="77777777" w:rsidR="00EC3249" w:rsidRDefault="00045CD3">
      <w:pPr>
        <w:ind w:firstLine="709"/>
        <w:jc w:val="both"/>
        <w:rPr>
          <w:color w:val="000000"/>
        </w:rPr>
      </w:pPr>
      <w:r>
        <w:rPr>
          <w:color w:val="000000"/>
        </w:rPr>
        <w:t>48.6</w:t>
      </w:r>
      <w:r>
        <w:rPr>
          <w:color w:val="000000"/>
        </w:rPr>
        <w:t>. per 40 dienų nuo ataskaitinio ketvirčio pabaigos pateikti Komisijai informaciją apie licencijuojamą veiklą ir jos ataskaitas, atsiskaitymo su gamintojais ir tiekėjais būklę.</w:t>
      </w:r>
    </w:p>
    <w:p w14:paraId="3B65F24C" w14:textId="77777777" w:rsidR="00EC3249" w:rsidRDefault="00045CD3">
      <w:pPr>
        <w:ind w:firstLine="709"/>
        <w:jc w:val="both"/>
        <w:rPr>
          <w:color w:val="000000"/>
        </w:rPr>
      </w:pPr>
      <w:r>
        <w:rPr>
          <w:color w:val="000000"/>
        </w:rPr>
        <w:t>49</w:t>
      </w:r>
      <w:r>
        <w:rPr>
          <w:color w:val="000000"/>
        </w:rPr>
        <w:t>. Įmonė, kuri verčiasi elektros energijos r</w:t>
      </w:r>
      <w:r>
        <w:rPr>
          <w:color w:val="000000"/>
        </w:rPr>
        <w:t>inkos operatoriaus veikla, privalo:</w:t>
      </w:r>
    </w:p>
    <w:p w14:paraId="3B65F24D" w14:textId="77777777" w:rsidR="00EC3249" w:rsidRDefault="00045CD3">
      <w:pPr>
        <w:ind w:firstLine="709"/>
        <w:jc w:val="both"/>
        <w:rPr>
          <w:color w:val="000000"/>
        </w:rPr>
      </w:pPr>
      <w:r>
        <w:rPr>
          <w:color w:val="000000"/>
        </w:rPr>
        <w:t>49.1</w:t>
      </w:r>
      <w:r>
        <w:rPr>
          <w:color w:val="000000"/>
        </w:rPr>
        <w:t>. atlikti rinkos operatoriaus funkcijas;</w:t>
      </w:r>
    </w:p>
    <w:p w14:paraId="3B65F24E" w14:textId="77777777" w:rsidR="00EC3249" w:rsidRDefault="00045CD3">
      <w:pPr>
        <w:ind w:firstLine="709"/>
        <w:jc w:val="both"/>
        <w:rPr>
          <w:color w:val="000000"/>
        </w:rPr>
      </w:pPr>
      <w:r>
        <w:rPr>
          <w:color w:val="000000"/>
        </w:rPr>
        <w:t>49.2</w:t>
      </w:r>
      <w:r>
        <w:rPr>
          <w:color w:val="000000"/>
        </w:rPr>
        <w:t>. užtikrinti Lietuvos Respublikos elektros energijos rinkos darbą ir organizuoti elektros energijos prekybą;</w:t>
      </w:r>
    </w:p>
    <w:p w14:paraId="3B65F24F" w14:textId="77777777" w:rsidR="00EC3249" w:rsidRDefault="00045CD3">
      <w:pPr>
        <w:ind w:firstLine="709"/>
        <w:jc w:val="both"/>
        <w:rPr>
          <w:color w:val="000000"/>
        </w:rPr>
      </w:pPr>
      <w:r>
        <w:rPr>
          <w:color w:val="000000"/>
        </w:rPr>
        <w:t>49.3</w:t>
      </w:r>
      <w:r>
        <w:rPr>
          <w:color w:val="000000"/>
        </w:rPr>
        <w:t>. skelbti rinkos dalyviams prieinamu būdu balans</w:t>
      </w:r>
      <w:r>
        <w:rPr>
          <w:color w:val="000000"/>
        </w:rPr>
        <w:t>avimo elektros energijos ir elektros energijos, kuria prekiaujama aukcione, pirkimo ir pardavimo kainas, organizuoti rinkos dalyvių atsiskaitymo už elektros energiją, kuria prekiaujama aukcione, procedūras;</w:t>
      </w:r>
    </w:p>
    <w:p w14:paraId="3B65F250" w14:textId="77777777" w:rsidR="00EC3249" w:rsidRDefault="00045CD3">
      <w:pPr>
        <w:ind w:firstLine="709"/>
        <w:jc w:val="both"/>
        <w:rPr>
          <w:color w:val="000000"/>
        </w:rPr>
      </w:pPr>
      <w:r>
        <w:rPr>
          <w:color w:val="000000"/>
        </w:rPr>
        <w:t>49.4</w:t>
      </w:r>
      <w:r>
        <w:rPr>
          <w:color w:val="000000"/>
        </w:rPr>
        <w:t>. užtikrinti, kad elektros energijos impo</w:t>
      </w:r>
      <w:r>
        <w:rPr>
          <w:color w:val="000000"/>
        </w:rPr>
        <w:t>rtas neviršytų Lietuvos Respublikos Vyriausybės nustatytų elektros energijos importo kvotų;</w:t>
      </w:r>
    </w:p>
    <w:p w14:paraId="3B65F251" w14:textId="77777777" w:rsidR="00EC3249" w:rsidRDefault="00045CD3">
      <w:pPr>
        <w:ind w:firstLine="709"/>
        <w:jc w:val="both"/>
        <w:rPr>
          <w:color w:val="000000"/>
        </w:rPr>
      </w:pPr>
      <w:r>
        <w:rPr>
          <w:color w:val="000000"/>
        </w:rPr>
        <w:t>49.5</w:t>
      </w:r>
      <w:r>
        <w:rPr>
          <w:color w:val="000000"/>
        </w:rPr>
        <w:t>. užtikrinti vienodas ir nediskriminacines sąlygas visiems tiekėjams;</w:t>
      </w:r>
    </w:p>
    <w:p w14:paraId="3B65F252" w14:textId="77777777" w:rsidR="00EC3249" w:rsidRDefault="00045CD3">
      <w:pPr>
        <w:ind w:firstLine="709"/>
        <w:jc w:val="both"/>
        <w:rPr>
          <w:color w:val="000000"/>
        </w:rPr>
      </w:pPr>
      <w:r>
        <w:rPr>
          <w:color w:val="000000"/>
        </w:rPr>
        <w:t>49.6</w:t>
      </w:r>
      <w:r>
        <w:rPr>
          <w:color w:val="000000"/>
        </w:rPr>
        <w:t>. tvarkyti atskirą rinkos operatoriaus veiklos apskaitą;</w:t>
      </w:r>
    </w:p>
    <w:p w14:paraId="3B65F253" w14:textId="77777777" w:rsidR="00EC3249" w:rsidRDefault="00045CD3">
      <w:pPr>
        <w:ind w:firstLine="709"/>
        <w:jc w:val="both"/>
        <w:rPr>
          <w:color w:val="000000"/>
        </w:rPr>
      </w:pPr>
      <w:r>
        <w:rPr>
          <w:color w:val="000000"/>
        </w:rPr>
        <w:t>49.7</w:t>
      </w:r>
      <w:r>
        <w:rPr>
          <w:color w:val="000000"/>
        </w:rPr>
        <w:t xml:space="preserve">. metams </w:t>
      </w:r>
      <w:r>
        <w:rPr>
          <w:color w:val="000000"/>
        </w:rPr>
        <w:t>pasibaigus, atlikti licencijuojamos veiklos sąnaudų nepriklausomą auditą ir apie rezultatus informuoti Ūkio ministeriją;</w:t>
      </w:r>
    </w:p>
    <w:p w14:paraId="3B65F254" w14:textId="77777777" w:rsidR="00EC3249" w:rsidRDefault="00045CD3">
      <w:pPr>
        <w:ind w:firstLine="709"/>
        <w:jc w:val="both"/>
        <w:rPr>
          <w:color w:val="000000"/>
        </w:rPr>
      </w:pPr>
      <w:r>
        <w:rPr>
          <w:color w:val="000000"/>
        </w:rPr>
        <w:t>49.8</w:t>
      </w:r>
      <w:r>
        <w:rPr>
          <w:color w:val="000000"/>
        </w:rPr>
        <w:t>. per 40 dienų nuo ataskaitinio ketvirčio pabaigos pateikti Ūkio ministerijai ir Komisijai informaciją apie licencijuojamą veik</w:t>
      </w:r>
      <w:r>
        <w:rPr>
          <w:color w:val="000000"/>
        </w:rPr>
        <w:t>lą ir jos ataskaitas.</w:t>
      </w:r>
    </w:p>
    <w:p w14:paraId="3B65F255" w14:textId="77777777" w:rsidR="00EC3249" w:rsidRDefault="00045CD3">
      <w:pPr>
        <w:ind w:firstLine="709"/>
        <w:jc w:val="both"/>
        <w:rPr>
          <w:color w:val="000000"/>
        </w:rPr>
      </w:pPr>
      <w:r>
        <w:rPr>
          <w:color w:val="000000"/>
        </w:rPr>
        <w:t>50</w:t>
      </w:r>
      <w:r>
        <w:rPr>
          <w:color w:val="000000"/>
        </w:rPr>
        <w:t>. Įmonė, kuri verčiasi elektros energijos perdavimo, elektros energijos skirstymo, visuomeninio elektros energijos tiekėjo, nepriklausomo elektros energijos tiekėjo veikla, privalo:</w:t>
      </w:r>
    </w:p>
    <w:p w14:paraId="3B65F256" w14:textId="77777777" w:rsidR="00EC3249" w:rsidRDefault="00045CD3">
      <w:pPr>
        <w:ind w:firstLine="709"/>
        <w:jc w:val="both"/>
        <w:rPr>
          <w:color w:val="000000"/>
        </w:rPr>
      </w:pPr>
      <w:r>
        <w:rPr>
          <w:color w:val="000000"/>
        </w:rPr>
        <w:t>50.1</w:t>
      </w:r>
      <w:r>
        <w:rPr>
          <w:color w:val="000000"/>
        </w:rPr>
        <w:t>. parengti ir suderinti su Komisija va</w:t>
      </w:r>
      <w:r>
        <w:rPr>
          <w:color w:val="000000"/>
        </w:rPr>
        <w:t>rtotojų skundų ar prašymų registravimo, tyrimo ir sprendimų priėmimo tvarką;</w:t>
      </w:r>
    </w:p>
    <w:p w14:paraId="3B65F257" w14:textId="77777777" w:rsidR="00EC3249" w:rsidRDefault="00045CD3">
      <w:pPr>
        <w:ind w:firstLine="709"/>
        <w:jc w:val="both"/>
        <w:rPr>
          <w:color w:val="000000"/>
        </w:rPr>
      </w:pPr>
      <w:r>
        <w:rPr>
          <w:color w:val="000000"/>
        </w:rPr>
        <w:t>50.2</w:t>
      </w:r>
      <w:r>
        <w:rPr>
          <w:color w:val="000000"/>
        </w:rPr>
        <w:t>. metams pasibaigus, atlikti skundų nagrinėjimo analizę ir pateikti Komisijai skundų tyrimo ataskaitą;</w:t>
      </w:r>
    </w:p>
    <w:p w14:paraId="3B65F258" w14:textId="77777777" w:rsidR="00EC3249" w:rsidRDefault="00045CD3">
      <w:pPr>
        <w:ind w:firstLine="709"/>
        <w:jc w:val="both"/>
        <w:rPr>
          <w:color w:val="000000"/>
        </w:rPr>
      </w:pPr>
      <w:r>
        <w:rPr>
          <w:color w:val="000000"/>
        </w:rPr>
        <w:t>50.3</w:t>
      </w:r>
      <w:r>
        <w:rPr>
          <w:color w:val="000000"/>
        </w:rPr>
        <w:t>. kasmet atlikti elektros energijos perdavimo, elektros ener</w:t>
      </w:r>
      <w:r>
        <w:rPr>
          <w:color w:val="000000"/>
        </w:rPr>
        <w:t>gijos skirstymo sistemos naudojimo, elektros energijos tiekimo vartotojams (elektros energijos rinkos) analizę ir pateikti Ūkio ministerijai ir Komisijai informaciją apie elektros energijos perdavimo, elektros energijos skirstymo sistemos, elektros energij</w:t>
      </w:r>
      <w:r>
        <w:rPr>
          <w:color w:val="000000"/>
        </w:rPr>
        <w:t>os rinkos plėtros perspektyvas.</w:t>
      </w:r>
    </w:p>
    <w:p w14:paraId="3B65F259" w14:textId="77777777" w:rsidR="00EC3249" w:rsidRDefault="00045CD3">
      <w:pPr>
        <w:ind w:firstLine="709"/>
        <w:jc w:val="both"/>
        <w:rPr>
          <w:color w:val="000000"/>
        </w:rPr>
      </w:pPr>
      <w:r>
        <w:rPr>
          <w:color w:val="000000"/>
        </w:rPr>
        <w:t>51</w:t>
      </w:r>
      <w:r>
        <w:rPr>
          <w:color w:val="000000"/>
        </w:rPr>
        <w:t>. Įmonė, kuri numato nutraukti licencijuojamą veiklą, privalo ne vėliau kaip prieš 6 mėnesius informuoti apie tai licenciją išdavusią instituciją.</w:t>
      </w:r>
    </w:p>
    <w:p w14:paraId="3B65F25A" w14:textId="77777777" w:rsidR="00EC3249" w:rsidRDefault="00045CD3">
      <w:pPr>
        <w:ind w:firstLine="709"/>
        <w:jc w:val="both"/>
        <w:rPr>
          <w:color w:val="000000"/>
        </w:rPr>
      </w:pPr>
      <w:r>
        <w:rPr>
          <w:color w:val="000000"/>
        </w:rPr>
        <w:t>52</w:t>
      </w:r>
      <w:r>
        <w:rPr>
          <w:color w:val="000000"/>
        </w:rPr>
        <w:t>. Licenciją išdavusi institucija ne rečiau kaip kartą per metus</w:t>
      </w:r>
      <w:r>
        <w:rPr>
          <w:color w:val="000000"/>
        </w:rPr>
        <w:t xml:space="preserve">, taip pat gavusi skundą, privalo patikrinti, kaip įmonė laikosi licencijuojamos veiklos sąlygų: išnagrinėti įmonės pateiktas licencijuojamos veiklos ataskaitas ir sąnaudų audito rezultatus, paprašyti jos pateikti paaiškinimus ir </w:t>
      </w:r>
      <w:r>
        <w:rPr>
          <w:color w:val="000000"/>
        </w:rPr>
        <w:lastRenderedPageBreak/>
        <w:t>papildomus dokumentus ar d</w:t>
      </w:r>
      <w:r>
        <w:rPr>
          <w:color w:val="000000"/>
        </w:rPr>
        <w:t>uomenis. Institucija gali prašyti reikiamos informacijos valstybės institucijų ir įstaigų, kitų įmonių, turinčių veiklos elektros energetikos sektoriuje licencijas ir leidimus. Remdamasi patikrinimo išvadomis, institucija privalo pareikalauti, kad įmonė pa</w:t>
      </w:r>
      <w:r>
        <w:rPr>
          <w:color w:val="000000"/>
        </w:rPr>
        <w:t>šalintų pastebėtus veiklos pažeidimus.</w:t>
      </w:r>
    </w:p>
    <w:p w14:paraId="3B65F25B" w14:textId="77777777" w:rsidR="00EC3249" w:rsidRDefault="00045CD3">
      <w:pPr>
        <w:ind w:firstLine="709"/>
        <w:jc w:val="both"/>
        <w:rPr>
          <w:color w:val="000000"/>
        </w:rPr>
      </w:pPr>
      <w:r>
        <w:rPr>
          <w:color w:val="000000"/>
        </w:rPr>
        <w:t>53</w:t>
      </w:r>
      <w:r>
        <w:rPr>
          <w:color w:val="000000"/>
        </w:rPr>
        <w:t>. Licencijų turėtojai turi:</w:t>
      </w:r>
    </w:p>
    <w:p w14:paraId="3B65F25C" w14:textId="77777777" w:rsidR="00EC3249" w:rsidRDefault="00045CD3">
      <w:pPr>
        <w:ind w:firstLine="709"/>
        <w:jc w:val="both"/>
        <w:rPr>
          <w:color w:val="000000"/>
        </w:rPr>
      </w:pPr>
      <w:r>
        <w:rPr>
          <w:color w:val="000000"/>
        </w:rPr>
        <w:t>53.1</w:t>
      </w:r>
      <w:r>
        <w:rPr>
          <w:color w:val="000000"/>
        </w:rPr>
        <w:t>. teisę verstis licencijoje nurodyta veikla;</w:t>
      </w:r>
    </w:p>
    <w:p w14:paraId="3B65F25D" w14:textId="77777777" w:rsidR="00EC3249" w:rsidRDefault="00045CD3">
      <w:pPr>
        <w:ind w:firstLine="709"/>
        <w:jc w:val="both"/>
        <w:rPr>
          <w:color w:val="000000"/>
        </w:rPr>
      </w:pPr>
      <w:r>
        <w:rPr>
          <w:color w:val="000000"/>
        </w:rPr>
        <w:t>53.2</w:t>
      </w:r>
      <w:r>
        <w:rPr>
          <w:color w:val="000000"/>
        </w:rPr>
        <w:t>. teisę reikalauti licenciją išdavusios institucijos paaiškinti, kodėl delsiama, atsisakoma išduoti ar pakeisti licenciją, t</w:t>
      </w:r>
      <w:r>
        <w:rPr>
          <w:color w:val="000000"/>
        </w:rPr>
        <w:t>aip pat kodėl licencijos galiojimas stabdomas ar panaikinamas;</w:t>
      </w:r>
    </w:p>
    <w:p w14:paraId="3B65F25E" w14:textId="77777777" w:rsidR="00EC3249" w:rsidRDefault="00045CD3">
      <w:pPr>
        <w:ind w:firstLine="709"/>
        <w:jc w:val="both"/>
        <w:rPr>
          <w:color w:val="000000"/>
        </w:rPr>
      </w:pPr>
      <w:r>
        <w:rPr>
          <w:color w:val="000000"/>
        </w:rPr>
        <w:t>53.3</w:t>
      </w:r>
      <w:r>
        <w:rPr>
          <w:color w:val="000000"/>
        </w:rPr>
        <w:t>. teisę įstatymų nustatyta tvarka apskųsti teismui licenciją išdavusios institucijos veiksmus ir sprendimus dėl licencijos išdavimo, pakeitimo, galiojimo sustabdymo, galiojimo sustabdym</w:t>
      </w:r>
      <w:r>
        <w:rPr>
          <w:color w:val="000000"/>
        </w:rPr>
        <w:t>o panaikinimo ar licencijos galiojimo panaikinimo;</w:t>
      </w:r>
    </w:p>
    <w:p w14:paraId="3B65F25F" w14:textId="77777777" w:rsidR="00EC3249" w:rsidRDefault="00045CD3">
      <w:pPr>
        <w:ind w:firstLine="709"/>
        <w:jc w:val="both"/>
        <w:rPr>
          <w:color w:val="000000"/>
        </w:rPr>
      </w:pPr>
      <w:r>
        <w:rPr>
          <w:color w:val="000000"/>
        </w:rPr>
        <w:t>53.4</w:t>
      </w:r>
      <w:r>
        <w:rPr>
          <w:color w:val="000000"/>
        </w:rPr>
        <w:t>. kitų įstatymuose nustatytų teisių.</w:t>
      </w:r>
    </w:p>
    <w:p w14:paraId="3B65F260" w14:textId="77777777" w:rsidR="00EC3249" w:rsidRDefault="00045CD3">
      <w:pPr>
        <w:ind w:firstLine="769"/>
        <w:rPr>
          <w:color w:val="000000"/>
        </w:rPr>
      </w:pPr>
    </w:p>
    <w:p w14:paraId="3B65F261" w14:textId="77777777" w:rsidR="00EC3249" w:rsidRDefault="00045CD3">
      <w:pPr>
        <w:jc w:val="center"/>
        <w:rPr>
          <w:b/>
          <w:color w:val="000000"/>
        </w:rPr>
      </w:pPr>
      <w:r>
        <w:rPr>
          <w:b/>
          <w:color w:val="000000"/>
        </w:rPr>
        <w:t>IX</w:t>
      </w:r>
      <w:r>
        <w:rPr>
          <w:b/>
          <w:color w:val="000000"/>
        </w:rPr>
        <w:t xml:space="preserve">. </w:t>
      </w:r>
      <w:r>
        <w:rPr>
          <w:b/>
          <w:color w:val="000000"/>
        </w:rPr>
        <w:t>ATSAKOMYBĖ UŽ LICENCIJUOJAMOS VEIKLOS SĄLYGŲ PAŽEIDIMUS</w:t>
      </w:r>
    </w:p>
    <w:p w14:paraId="3B65F262" w14:textId="77777777" w:rsidR="00EC3249" w:rsidRDefault="00EC3249">
      <w:pPr>
        <w:ind w:firstLine="769"/>
        <w:rPr>
          <w:color w:val="000000"/>
        </w:rPr>
      </w:pPr>
    </w:p>
    <w:p w14:paraId="3B65F263" w14:textId="77777777" w:rsidR="00EC3249" w:rsidRDefault="00045CD3">
      <w:pPr>
        <w:ind w:firstLine="709"/>
        <w:jc w:val="both"/>
        <w:rPr>
          <w:color w:val="000000"/>
        </w:rPr>
      </w:pPr>
      <w:r>
        <w:rPr>
          <w:color w:val="000000"/>
        </w:rPr>
        <w:t>54</w:t>
      </w:r>
      <w:r>
        <w:rPr>
          <w:color w:val="000000"/>
        </w:rPr>
        <w:t xml:space="preserve">. Už licencijoje nurodytų licencijuojamos veiklos sąlygų pažeidimus licencijos </w:t>
      </w:r>
      <w:r>
        <w:rPr>
          <w:color w:val="000000"/>
        </w:rPr>
        <w:t>galiojimas gali būti sustabdytas, panaikintas arba įmonei skirta bauda.</w:t>
      </w:r>
    </w:p>
    <w:p w14:paraId="3B65F264" w14:textId="77777777" w:rsidR="00EC3249" w:rsidRDefault="00045CD3">
      <w:pPr>
        <w:ind w:firstLine="709"/>
        <w:jc w:val="both"/>
        <w:rPr>
          <w:color w:val="000000"/>
        </w:rPr>
      </w:pPr>
      <w:r>
        <w:rPr>
          <w:color w:val="000000"/>
        </w:rPr>
        <w:t>55</w:t>
      </w:r>
      <w:r>
        <w:rPr>
          <w:color w:val="000000"/>
        </w:rPr>
        <w:t>. Sprendimą dėl licencijos galiojimo sustabdymo, sustabdymo panaikinimo, panaikinimo priima licenciją išdavusi institucija per 10 dienų nuo licencijuojamos veiklos patikrinimo už</w:t>
      </w:r>
      <w:r>
        <w:rPr>
          <w:color w:val="000000"/>
        </w:rPr>
        <w:t>baigimo. Apie tokį sprendimą įmonei turi būti pranešta raštu per 5 darbo dienas nuo sprendimo priėmimo.</w:t>
      </w:r>
    </w:p>
    <w:p w14:paraId="3B65F265" w14:textId="77777777" w:rsidR="00EC3249" w:rsidRDefault="00045CD3">
      <w:pPr>
        <w:ind w:firstLine="709"/>
        <w:jc w:val="both"/>
        <w:rPr>
          <w:color w:val="000000"/>
        </w:rPr>
      </w:pPr>
      <w:r>
        <w:rPr>
          <w:color w:val="000000"/>
        </w:rPr>
        <w:t>56</w:t>
      </w:r>
      <w:r>
        <w:rPr>
          <w:color w:val="000000"/>
        </w:rPr>
        <w:t>. Licencijos galiojimas gali būti stabdytas, jeigu:</w:t>
      </w:r>
    </w:p>
    <w:p w14:paraId="3B65F266" w14:textId="77777777" w:rsidR="00EC3249" w:rsidRDefault="00045CD3">
      <w:pPr>
        <w:ind w:firstLine="709"/>
        <w:jc w:val="both"/>
        <w:rPr>
          <w:color w:val="000000"/>
        </w:rPr>
      </w:pPr>
      <w:r>
        <w:rPr>
          <w:color w:val="000000"/>
        </w:rPr>
        <w:t>56.1</w:t>
      </w:r>
      <w:r>
        <w:rPr>
          <w:color w:val="000000"/>
        </w:rPr>
        <w:t>. paaiškėja, kad prašyme išduoti licenciją pateikti klaidingi duomenys;</w:t>
      </w:r>
    </w:p>
    <w:p w14:paraId="3B65F267" w14:textId="77777777" w:rsidR="00EC3249" w:rsidRDefault="00045CD3">
      <w:pPr>
        <w:ind w:firstLine="709"/>
        <w:jc w:val="both"/>
        <w:rPr>
          <w:color w:val="000000"/>
        </w:rPr>
      </w:pPr>
      <w:r>
        <w:rPr>
          <w:color w:val="000000"/>
        </w:rPr>
        <w:t>56.2</w:t>
      </w:r>
      <w:r>
        <w:rPr>
          <w:color w:val="000000"/>
        </w:rPr>
        <w:t xml:space="preserve">. įmonė </w:t>
      </w:r>
      <w:r>
        <w:rPr>
          <w:color w:val="000000"/>
        </w:rPr>
        <w:t>daugiau kaip vieną kartą per metus pažeidžia licencijuojamos veiklos sąlygas;</w:t>
      </w:r>
    </w:p>
    <w:p w14:paraId="3B65F268" w14:textId="77777777" w:rsidR="00EC3249" w:rsidRDefault="00045CD3">
      <w:pPr>
        <w:ind w:firstLine="709"/>
        <w:jc w:val="both"/>
        <w:rPr>
          <w:color w:val="000000"/>
        </w:rPr>
      </w:pPr>
      <w:r>
        <w:rPr>
          <w:color w:val="000000"/>
        </w:rPr>
        <w:t>56.3</w:t>
      </w:r>
      <w:r>
        <w:rPr>
          <w:color w:val="000000"/>
        </w:rPr>
        <w:t>. įmonė nemoka mokesčių, kuriuos administruoja Valstybinė mokesčių inspekcija prie Finansų ministerijos, mokesčių įstatymų nustatytais terminais (išskyrus tuos atvejus, k</w:t>
      </w:r>
      <w:r>
        <w:rPr>
          <w:color w:val="000000"/>
        </w:rPr>
        <w:t>ai įmonei mokesčių, delspinigių, baudų mokėjimas atidėtas Lietuvos Respublikos teisės aktų nustatyta tvarka arba dėl šių mokesčių, delspinigių, baudų vyksta mokestinis ginčas, arba įmonė Lietuvos Respublikos Vyriausybės nustatyta tvarka kreipėsi į Komisiją</w:t>
      </w:r>
      <w:r>
        <w:rPr>
          <w:color w:val="000000"/>
        </w:rPr>
        <w:t xml:space="preserve"> mokesčių mokėtojų prašymams dėl atsiskaitymo turtu nagrinėti dėl atsiskaitymo už šiuos mokesčius, delspinigius, baudas turtu), turi neįvykdytų įsipareigojimų muitinei ir nemoka mokesčių į Valstybinio socialinio draudimo fondo biudžetą, yra nustatyta Lietu</w:t>
      </w:r>
      <w:r>
        <w:rPr>
          <w:color w:val="000000"/>
        </w:rPr>
        <w:t>vos Respublikos mokesčių administravimo įstatymo 49 straipsnyje nurodytų piktybinių mokesčių įstatymų pažeidimų ir įsigaliojęs Valstybinės mokesčių inspekcijos prie Finansų ministerijos nutarimas dėl baudos pagal nurodytojo įstatymo 50 straipsnio 3 dalį sk</w:t>
      </w:r>
      <w:r>
        <w:rPr>
          <w:color w:val="000000"/>
        </w:rPr>
        <w:t>yrimo įmonei;</w:t>
      </w:r>
    </w:p>
    <w:p w14:paraId="3B65F269" w14:textId="77777777" w:rsidR="00EC3249" w:rsidRDefault="00045CD3">
      <w:pPr>
        <w:ind w:firstLine="709"/>
        <w:jc w:val="both"/>
        <w:rPr>
          <w:color w:val="000000"/>
        </w:rPr>
      </w:pPr>
      <w:r>
        <w:rPr>
          <w:color w:val="000000"/>
        </w:rPr>
        <w:t>56.4</w:t>
      </w:r>
      <w:r>
        <w:rPr>
          <w:color w:val="000000"/>
        </w:rPr>
        <w:t>. licencijos turėtojas pažeidžia nustatytuosius mokėjimo už elektros energiją ir paslaugas terminus;</w:t>
      </w:r>
    </w:p>
    <w:p w14:paraId="3B65F26A" w14:textId="77777777" w:rsidR="00EC3249" w:rsidRDefault="00045CD3">
      <w:pPr>
        <w:ind w:firstLine="709"/>
        <w:jc w:val="both"/>
        <w:rPr>
          <w:color w:val="000000"/>
        </w:rPr>
      </w:pPr>
      <w:r>
        <w:rPr>
          <w:color w:val="000000"/>
        </w:rPr>
        <w:t>56.5</w:t>
      </w:r>
      <w:r>
        <w:rPr>
          <w:color w:val="000000"/>
        </w:rPr>
        <w:t>. įmonė netenkina šių Taisyklių 23 punkte nurodytos licencijos išdavimo sąlygos.</w:t>
      </w:r>
    </w:p>
    <w:p w14:paraId="3B65F26B" w14:textId="77777777" w:rsidR="00EC3249" w:rsidRDefault="00045CD3">
      <w:pPr>
        <w:ind w:firstLine="709"/>
        <w:jc w:val="both"/>
        <w:rPr>
          <w:color w:val="000000"/>
        </w:rPr>
      </w:pPr>
      <w:r>
        <w:rPr>
          <w:color w:val="000000"/>
        </w:rPr>
        <w:t>57</w:t>
      </w:r>
      <w:r>
        <w:rPr>
          <w:color w:val="000000"/>
        </w:rPr>
        <w:t>. Priimdama sprendimą dėl licencijos</w:t>
      </w:r>
      <w:r>
        <w:rPr>
          <w:color w:val="000000"/>
        </w:rPr>
        <w:t xml:space="preserve"> galiojimo sustabdymo, licenciją išduodanti institucija nustato laikotarpį nuo sprendimo įsigaliojimo dienos, per kurį įmonė turėtų pašalinti licencijos sąlygų pažeidimus. Pranešime įmonei apie tokį sprendimą nurodoma jo įsigaliojimo data ir nustatytojo la</w:t>
      </w:r>
      <w:r>
        <w:rPr>
          <w:color w:val="000000"/>
        </w:rPr>
        <w:t>ikotarpio trukmė (terminas).</w:t>
      </w:r>
    </w:p>
    <w:p w14:paraId="3B65F26C" w14:textId="77777777" w:rsidR="00EC3249" w:rsidRDefault="00045CD3">
      <w:pPr>
        <w:ind w:firstLine="709"/>
        <w:jc w:val="both"/>
        <w:rPr>
          <w:color w:val="000000"/>
        </w:rPr>
      </w:pPr>
      <w:r>
        <w:rPr>
          <w:color w:val="000000"/>
        </w:rPr>
        <w:t>58</w:t>
      </w:r>
      <w:r>
        <w:rPr>
          <w:color w:val="000000"/>
        </w:rPr>
        <w:t>. Licencijos galiojimas gali būti panaikintas, jeigu:</w:t>
      </w:r>
    </w:p>
    <w:p w14:paraId="3B65F26D" w14:textId="77777777" w:rsidR="00EC3249" w:rsidRDefault="00045CD3">
      <w:pPr>
        <w:ind w:firstLine="709"/>
        <w:jc w:val="both"/>
        <w:rPr>
          <w:color w:val="000000"/>
        </w:rPr>
      </w:pPr>
      <w:r>
        <w:rPr>
          <w:color w:val="000000"/>
        </w:rPr>
        <w:t>58.1</w:t>
      </w:r>
      <w:r>
        <w:rPr>
          <w:color w:val="000000"/>
        </w:rPr>
        <w:t>. įmonė, kurios licencijos galiojimas sustabdytas, per nustatytąjį laiką nepašalina licencijos sąlygų pažeidimų;</w:t>
      </w:r>
    </w:p>
    <w:p w14:paraId="3B65F26E" w14:textId="77777777" w:rsidR="00EC3249" w:rsidRDefault="00045CD3">
      <w:pPr>
        <w:ind w:firstLine="709"/>
        <w:jc w:val="both"/>
        <w:rPr>
          <w:color w:val="000000"/>
        </w:rPr>
      </w:pPr>
      <w:r>
        <w:rPr>
          <w:color w:val="000000"/>
        </w:rPr>
        <w:t>58.2</w:t>
      </w:r>
      <w:r>
        <w:rPr>
          <w:color w:val="000000"/>
        </w:rPr>
        <w:t>. įmonė, kurios licencijos galiojimas ja</w:t>
      </w:r>
      <w:r>
        <w:rPr>
          <w:color w:val="000000"/>
        </w:rPr>
        <w:t>u buvo sustabdytas, pakartotinai pažeidžia licencijuojamos veiklos sąlygas;</w:t>
      </w:r>
    </w:p>
    <w:p w14:paraId="3B65F26F" w14:textId="77777777" w:rsidR="00EC3249" w:rsidRDefault="00045CD3">
      <w:pPr>
        <w:ind w:firstLine="709"/>
        <w:jc w:val="both"/>
        <w:rPr>
          <w:color w:val="000000"/>
        </w:rPr>
      </w:pPr>
      <w:r>
        <w:rPr>
          <w:color w:val="000000"/>
        </w:rPr>
        <w:t>58.3</w:t>
      </w:r>
      <w:r>
        <w:rPr>
          <w:color w:val="000000"/>
        </w:rPr>
        <w:t>. įmonė likviduojama ar reorganizuojama;</w:t>
      </w:r>
    </w:p>
    <w:p w14:paraId="3B65F270" w14:textId="77777777" w:rsidR="00EC3249" w:rsidRDefault="00045CD3">
      <w:pPr>
        <w:ind w:firstLine="709"/>
        <w:jc w:val="both"/>
        <w:rPr>
          <w:color w:val="000000"/>
        </w:rPr>
      </w:pPr>
      <w:r>
        <w:rPr>
          <w:color w:val="000000"/>
        </w:rPr>
        <w:t>58.4</w:t>
      </w:r>
      <w:r>
        <w:rPr>
          <w:color w:val="000000"/>
        </w:rPr>
        <w:t>. įmonė pateikia paraišką panaikinti licencijos galiojimą.</w:t>
      </w:r>
    </w:p>
    <w:p w14:paraId="3B65F271" w14:textId="77777777" w:rsidR="00EC3249" w:rsidRDefault="00045CD3">
      <w:pPr>
        <w:ind w:firstLine="709"/>
        <w:jc w:val="both"/>
        <w:rPr>
          <w:color w:val="000000"/>
        </w:rPr>
      </w:pPr>
      <w:r>
        <w:rPr>
          <w:color w:val="000000"/>
        </w:rPr>
        <w:t>59</w:t>
      </w:r>
      <w:r>
        <w:rPr>
          <w:color w:val="000000"/>
        </w:rPr>
        <w:t>. Sprendimas dėl licencijos galiojimo sustabdymo ar pana</w:t>
      </w:r>
      <w:r>
        <w:rPr>
          <w:color w:val="000000"/>
        </w:rPr>
        <w:t xml:space="preserve">ikinimo, jeigu jis turi įtakos vartotojų aprūpinimui elektra, gali įsigalioti ne anksčiau kaip po 2 mėnesių nuo jo priėmimo. Apie </w:t>
      </w:r>
      <w:r>
        <w:rPr>
          <w:color w:val="000000"/>
        </w:rPr>
        <w:lastRenderedPageBreak/>
        <w:t xml:space="preserve">numatomą priimti tokį sprendimą Ūkio ministerija privalo informuoti Lietuvos Respublikos Vyriausybę ir Komisiją, o Komisija – </w:t>
      </w:r>
      <w:r>
        <w:rPr>
          <w:color w:val="000000"/>
        </w:rPr>
        <w:t>Ūkio ministeriją ir Lietuvos Respublikos Vyriausybę.</w:t>
      </w:r>
    </w:p>
    <w:p w14:paraId="3B65F272" w14:textId="77777777" w:rsidR="00EC3249" w:rsidRDefault="00045CD3">
      <w:pPr>
        <w:ind w:firstLine="709"/>
        <w:jc w:val="both"/>
        <w:rPr>
          <w:color w:val="000000"/>
        </w:rPr>
      </w:pPr>
      <w:r>
        <w:rPr>
          <w:color w:val="000000"/>
        </w:rPr>
        <w:t>60</w:t>
      </w:r>
      <w:r>
        <w:rPr>
          <w:color w:val="000000"/>
        </w:rPr>
        <w:t>. Licenciją, kurios galiojimas panaikintas, įmonė privalo grąžinti ją išdavusiai institucijai per 5 darbo dienas nuo paskelbimo „Valstybės žinių“ priede „Informaciniai pranešimai“.</w:t>
      </w:r>
    </w:p>
    <w:p w14:paraId="3B65F273" w14:textId="77777777" w:rsidR="00EC3249" w:rsidRDefault="00045CD3">
      <w:pPr>
        <w:ind w:firstLine="769"/>
        <w:rPr>
          <w:color w:val="000000"/>
        </w:rPr>
      </w:pPr>
    </w:p>
    <w:p w14:paraId="3B65F274" w14:textId="17F88991" w:rsidR="00EC3249" w:rsidRDefault="00045CD3">
      <w:pPr>
        <w:jc w:val="center"/>
        <w:rPr>
          <w:b/>
          <w:color w:val="000000"/>
        </w:rPr>
      </w:pPr>
      <w:r>
        <w:rPr>
          <w:b/>
          <w:color w:val="000000"/>
        </w:rPr>
        <w:t>X</w:t>
      </w:r>
      <w:r>
        <w:rPr>
          <w:b/>
          <w:color w:val="000000"/>
        </w:rPr>
        <w:t xml:space="preserve">. </w:t>
      </w:r>
      <w:r>
        <w:rPr>
          <w:b/>
          <w:color w:val="000000"/>
        </w:rPr>
        <w:t>BAIGIA</w:t>
      </w:r>
      <w:r>
        <w:rPr>
          <w:b/>
          <w:color w:val="000000"/>
        </w:rPr>
        <w:t>MOSIOS NUOSTATOS</w:t>
      </w:r>
    </w:p>
    <w:p w14:paraId="3B65F275" w14:textId="77777777" w:rsidR="00EC3249" w:rsidRDefault="00EC3249">
      <w:pPr>
        <w:ind w:firstLine="769"/>
        <w:rPr>
          <w:color w:val="000000"/>
        </w:rPr>
      </w:pPr>
    </w:p>
    <w:p w14:paraId="3B65F276" w14:textId="77777777" w:rsidR="00EC3249" w:rsidRDefault="00045CD3">
      <w:pPr>
        <w:ind w:firstLine="709"/>
        <w:jc w:val="both"/>
        <w:rPr>
          <w:color w:val="000000"/>
        </w:rPr>
      </w:pPr>
      <w:r>
        <w:rPr>
          <w:color w:val="000000"/>
        </w:rPr>
        <w:t>61</w:t>
      </w:r>
      <w:r>
        <w:rPr>
          <w:color w:val="000000"/>
        </w:rPr>
        <w:t>. Licenciją išdavusi institucija, Valstybinė mokesčių inspekcija prie Finansų ministerijos, teritorinės valstybinės mokesčių inspekcijos, Policijos departamentas prie Vidaus reikalų ministerijos, kitos valstybinės priežiūros institu</w:t>
      </w:r>
      <w:r>
        <w:rPr>
          <w:color w:val="000000"/>
        </w:rPr>
        <w:t>cijos pagal kompetenciją kontroliuoja įmonių, turinčių elektros energijos rinkos operatoriaus, perdavimo, skirstymo, tiekimo licencijas, veiklą ir prižiūri, kaip jos laikosi licencijuojamos veiklos sąlygų.</w:t>
      </w:r>
    </w:p>
    <w:p w14:paraId="3B65F277" w14:textId="77777777" w:rsidR="00EC3249" w:rsidRDefault="00045CD3">
      <w:pPr>
        <w:ind w:firstLine="709"/>
        <w:jc w:val="both"/>
        <w:rPr>
          <w:color w:val="000000"/>
        </w:rPr>
      </w:pPr>
      <w:r>
        <w:rPr>
          <w:color w:val="000000"/>
        </w:rPr>
        <w:t>62</w:t>
      </w:r>
      <w:r>
        <w:rPr>
          <w:color w:val="000000"/>
        </w:rPr>
        <w:t>. Valstybinės priežiūros institucijos prival</w:t>
      </w:r>
      <w:r>
        <w:rPr>
          <w:color w:val="000000"/>
        </w:rPr>
        <w:t>o nedelsdamos raštu informuoti licenciją išdavusią instituciją apie įmonėse nustatytus licencijuojamos veiklos sąlygų pažeidimus.</w:t>
      </w:r>
    </w:p>
    <w:p w14:paraId="3B65F278" w14:textId="38C63DD2" w:rsidR="00EC3249" w:rsidRDefault="00045CD3">
      <w:pPr>
        <w:ind w:firstLine="709"/>
        <w:jc w:val="both"/>
        <w:rPr>
          <w:color w:val="000000"/>
        </w:rPr>
      </w:pPr>
      <w:r>
        <w:rPr>
          <w:color w:val="000000"/>
        </w:rPr>
        <w:t>63</w:t>
      </w:r>
      <w:r>
        <w:rPr>
          <w:color w:val="000000"/>
        </w:rPr>
        <w:t>. Skundus dėl licencijuojamos veiklos sąlygų pažeidimų nagrinėja licenciją išdavusi institucija.</w:t>
      </w:r>
    </w:p>
    <w:bookmarkStart w:id="0" w:name="_GoBack" w:displacedByCustomXml="prev"/>
    <w:p w14:paraId="3B65F279" w14:textId="48893E8E" w:rsidR="00EC3249" w:rsidRDefault="00045CD3">
      <w:pPr>
        <w:jc w:val="center"/>
        <w:rPr>
          <w:color w:val="000000"/>
        </w:rPr>
      </w:pPr>
      <w:r>
        <w:rPr>
          <w:color w:val="000000"/>
        </w:rPr>
        <w:t>______________</w:t>
      </w:r>
    </w:p>
    <w:p w14:paraId="3B65F27A" w14:textId="77777777" w:rsidR="00EC3249" w:rsidRDefault="00EC3249">
      <w:pPr>
        <w:jc w:val="center"/>
        <w:rPr>
          <w:color w:val="000000"/>
        </w:rPr>
      </w:pPr>
    </w:p>
    <w:p w14:paraId="3B65F27B" w14:textId="77D3C9DD" w:rsidR="00EC3249" w:rsidRDefault="00045CD3"/>
    <w:bookmarkEnd w:id="0" w:displacedByCustomXml="next"/>
    <w:sectPr w:rsidR="00EC3249" w:rsidSect="00045CD3">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F27F" w14:textId="77777777" w:rsidR="00EC3249" w:rsidRDefault="00045CD3">
      <w:r>
        <w:separator/>
      </w:r>
    </w:p>
  </w:endnote>
  <w:endnote w:type="continuationSeparator" w:id="0">
    <w:p w14:paraId="3B65F280" w14:textId="77777777" w:rsidR="00EC3249" w:rsidRDefault="0004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285" w14:textId="77777777" w:rsidR="00EC3249" w:rsidRDefault="00EC324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286" w14:textId="77777777" w:rsidR="00EC3249" w:rsidRDefault="00EC32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288" w14:textId="77777777" w:rsidR="00EC3249" w:rsidRDefault="00EC32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5F27D" w14:textId="77777777" w:rsidR="00EC3249" w:rsidRDefault="00045CD3">
      <w:r>
        <w:separator/>
      </w:r>
    </w:p>
  </w:footnote>
  <w:footnote w:type="continuationSeparator" w:id="0">
    <w:p w14:paraId="3B65F27E" w14:textId="77777777" w:rsidR="00EC3249" w:rsidRDefault="0004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281" w14:textId="77777777" w:rsidR="00EC3249" w:rsidRDefault="00045CD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B65F282" w14:textId="77777777" w:rsidR="00EC3249" w:rsidRDefault="00EC324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283" w14:textId="77777777" w:rsidR="00EC3249" w:rsidRDefault="00045CD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3B65F284" w14:textId="77777777" w:rsidR="00EC3249" w:rsidRDefault="00EC32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287" w14:textId="77777777" w:rsidR="00EC3249" w:rsidRDefault="00EC324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A5"/>
    <w:rsid w:val="00045CD3"/>
    <w:rsid w:val="004742A5"/>
    <w:rsid w:val="00EC32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65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C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C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FB17CA1C88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F57794B7899F"/>
  <Relationship Id="rId18" Type="http://schemas.openxmlformats.org/officeDocument/2006/relationships/hyperlink" TargetMode="External" Target="https://www.e-tar.lt/portal/lt/legalAct/TAR.4FB9F4D3ED6B"/>
  <Relationship Id="rId19" Type="http://schemas.openxmlformats.org/officeDocument/2006/relationships/hyperlink" TargetMode="External" Target="https://www.e-tar.lt/portal/lt/legalAct/TAR.41CD8BF53D8D"/>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0C"/>
    <w:rsid w:val="00DC5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2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2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19024</Words>
  <Characters>10844</Characters>
  <Application>Microsoft Office Word</Application>
  <DocSecurity>0</DocSecurity>
  <Lines>90</Lines>
  <Paragraphs>59</Paragraphs>
  <ScaleCrop>false</ScaleCrop>
  <Company/>
  <LinksUpToDate>false</LinksUpToDate>
  <CharactersWithSpaces>29809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2015-09-07T20:59:00Z</dcterms:created>
  <dc:creator>User</dc:creator>
  <lastModifiedBy>BODIN Aušra</lastModifiedBy>
  <dcterms:modified xsi:type="dcterms:W3CDTF">2019-07-10T12:22:00Z</dcterms:modified>
  <revision>3</revision>
</coreProperties>
</file>