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BF807" w14:textId="77777777" w:rsidR="00D579A2" w:rsidRDefault="00AF04F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17BF81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517BF808" w14:textId="77777777" w:rsidR="00D579A2" w:rsidRDefault="00AF04F9">
      <w:pPr>
        <w:jc w:val="center"/>
        <w:rPr>
          <w:b/>
          <w:color w:val="000000"/>
        </w:rPr>
      </w:pPr>
      <w:r>
        <w:rPr>
          <w:b/>
          <w:color w:val="000000"/>
        </w:rPr>
        <w:t>STRATEGINĘ REIKŠMĘ NACIONALINIAM SAUGUMUI TURINČIŲ ĮMONIŲ IR ĮRENGINIŲ BEI KITŲ NACIONALINIAM SAUGUMUI UŽTIKRINTI SVARBIŲ ĮMONIŲ ĮSTATYMO 2 STRAIPSNIO 1 DALIES 1 PUNKTO PRIPAŽINIMO NETEKUSIU GALIOS</w:t>
      </w:r>
    </w:p>
    <w:p w14:paraId="517BF809" w14:textId="77777777" w:rsidR="00D579A2" w:rsidRDefault="00AF04F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Į </w:t>
      </w:r>
      <w:r>
        <w:rPr>
          <w:b/>
          <w:color w:val="000000"/>
        </w:rPr>
        <w:t>S T A T Y M A S</w:t>
      </w:r>
    </w:p>
    <w:p w14:paraId="517BF80A" w14:textId="77777777" w:rsidR="00D579A2" w:rsidRDefault="00D579A2">
      <w:pPr>
        <w:jc w:val="center"/>
        <w:rPr>
          <w:color w:val="000000"/>
        </w:rPr>
      </w:pPr>
    </w:p>
    <w:p w14:paraId="517BF80B" w14:textId="77777777" w:rsidR="00D579A2" w:rsidRDefault="00AF04F9">
      <w:pPr>
        <w:jc w:val="center"/>
        <w:rPr>
          <w:color w:val="000000"/>
        </w:rPr>
      </w:pPr>
      <w:r>
        <w:rPr>
          <w:color w:val="000000"/>
        </w:rPr>
        <w:t>2006 m. gegužės 25 d. Nr. X-621</w:t>
      </w:r>
    </w:p>
    <w:p w14:paraId="517BF80C" w14:textId="77777777" w:rsidR="00D579A2" w:rsidRDefault="00AF04F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17BF80D" w14:textId="77777777" w:rsidR="00D579A2" w:rsidRDefault="00D579A2">
      <w:pPr>
        <w:jc w:val="center"/>
        <w:rPr>
          <w:color w:val="000000"/>
        </w:rPr>
      </w:pPr>
    </w:p>
    <w:p w14:paraId="517BF80E" w14:textId="77777777" w:rsidR="00D579A2" w:rsidRDefault="00AF04F9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(Žin., 2002, Nr. 103-4604; 2004, Nr. 28-871)</w:t>
      </w:r>
    </w:p>
    <w:p w14:paraId="517BF80F" w14:textId="77777777" w:rsidR="00D579A2" w:rsidRDefault="00D579A2">
      <w:pPr>
        <w:ind w:firstLine="708"/>
        <w:jc w:val="both"/>
        <w:rPr>
          <w:color w:val="000000"/>
        </w:rPr>
      </w:pPr>
    </w:p>
    <w:p w14:paraId="517BF810" w14:textId="77777777" w:rsidR="00D579A2" w:rsidRDefault="00AF04F9">
      <w:pPr>
        <w:widowControl w:val="0"/>
        <w:shd w:val="clear" w:color="auto" w:fill="FFFFFF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straipsnio 1 dalies 1 punkto pripažinimas netekusiu galios</w:t>
      </w:r>
    </w:p>
    <w:p w14:paraId="517BF813" w14:textId="6974339D" w:rsidR="00D579A2" w:rsidRPr="00AF04F9" w:rsidRDefault="00AF04F9" w:rsidP="00AF04F9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 straipsnio 1 dalies 1 punktą pripažinti netekusiu galios.</w:t>
      </w:r>
    </w:p>
    <w:bookmarkStart w:id="0" w:name="_GoBack" w:displacedByCustomXml="prev"/>
    <w:p w14:paraId="0C33EC94" w14:textId="77777777" w:rsidR="00AF04F9" w:rsidRDefault="00AF04F9">
      <w:pPr>
        <w:widowControl w:val="0"/>
        <w:shd w:val="clear" w:color="auto" w:fill="FFFFFF"/>
        <w:ind w:firstLine="708"/>
        <w:jc w:val="both"/>
      </w:pPr>
    </w:p>
    <w:p w14:paraId="21D7A8D2" w14:textId="77777777" w:rsidR="00AF04F9" w:rsidRDefault="00AF04F9">
      <w:pPr>
        <w:widowControl w:val="0"/>
        <w:shd w:val="clear" w:color="auto" w:fill="FFFFFF"/>
        <w:ind w:firstLine="708"/>
        <w:jc w:val="both"/>
      </w:pPr>
    </w:p>
    <w:p w14:paraId="517BF814" w14:textId="3F079B25" w:rsidR="00D579A2" w:rsidRDefault="00AF04F9"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</w:t>
      </w:r>
      <w:r>
        <w:rPr>
          <w:i/>
          <w:iCs/>
          <w:color w:val="000000"/>
        </w:rPr>
        <w:t xml:space="preserve"> šį Lietuvos Respublikos Seimo priimtą įstatymą.</w:t>
      </w:r>
    </w:p>
    <w:p w14:paraId="517BF815" w14:textId="77777777" w:rsidR="00D579A2" w:rsidRDefault="00D579A2">
      <w:pPr>
        <w:widowControl w:val="0"/>
        <w:shd w:val="clear" w:color="auto" w:fill="FFFFFF"/>
        <w:jc w:val="both"/>
        <w:rPr>
          <w:iCs/>
          <w:color w:val="000000"/>
        </w:rPr>
      </w:pPr>
    </w:p>
    <w:p w14:paraId="29B3A165" w14:textId="77777777" w:rsidR="00AF04F9" w:rsidRDefault="00AF04F9">
      <w:pPr>
        <w:widowControl w:val="0"/>
        <w:shd w:val="clear" w:color="auto" w:fill="FFFFFF"/>
        <w:jc w:val="both"/>
        <w:rPr>
          <w:iCs/>
          <w:color w:val="000000"/>
        </w:rPr>
      </w:pPr>
    </w:p>
    <w:p w14:paraId="517BF816" w14:textId="77777777" w:rsidR="00D579A2" w:rsidRDefault="00AF04F9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517BF817" w14:textId="77777777" w:rsidR="00D579A2" w:rsidRDefault="00AF04F9">
      <w:pPr>
        <w:jc w:val="center"/>
      </w:pPr>
      <w:r>
        <w:t>______________</w:t>
      </w:r>
    </w:p>
    <w:bookmarkEnd w:id="0" w:displacedByCustomXml="next"/>
    <w:sectPr w:rsidR="00D57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F81B" w14:textId="77777777" w:rsidR="00D579A2" w:rsidRDefault="00AF04F9">
      <w:r>
        <w:separator/>
      </w:r>
    </w:p>
  </w:endnote>
  <w:endnote w:type="continuationSeparator" w:id="0">
    <w:p w14:paraId="517BF81C" w14:textId="77777777" w:rsidR="00D579A2" w:rsidRDefault="00AF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F821" w14:textId="77777777" w:rsidR="00D579A2" w:rsidRDefault="00D579A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F822" w14:textId="77777777" w:rsidR="00D579A2" w:rsidRDefault="00D579A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F824" w14:textId="77777777" w:rsidR="00D579A2" w:rsidRDefault="00D579A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F819" w14:textId="77777777" w:rsidR="00D579A2" w:rsidRDefault="00AF04F9">
      <w:r>
        <w:separator/>
      </w:r>
    </w:p>
  </w:footnote>
  <w:footnote w:type="continuationSeparator" w:id="0">
    <w:p w14:paraId="517BF81A" w14:textId="77777777" w:rsidR="00D579A2" w:rsidRDefault="00AF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F81D" w14:textId="77777777" w:rsidR="00D579A2" w:rsidRDefault="00AF04F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17BF81E" w14:textId="77777777" w:rsidR="00D579A2" w:rsidRDefault="00D579A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F81F" w14:textId="77777777" w:rsidR="00D579A2" w:rsidRDefault="00AF04F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17BF820" w14:textId="77777777" w:rsidR="00D579A2" w:rsidRDefault="00D579A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F823" w14:textId="77777777" w:rsidR="00D579A2" w:rsidRDefault="00D579A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8"/>
    <w:rsid w:val="00AF04F9"/>
    <w:rsid w:val="00CD0998"/>
    <w:rsid w:val="00D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7BF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2014-10-27T14:42:00Z</dcterms:created>
  <dc:creator>User</dc:creator>
  <lastModifiedBy>KUČIAUSKIENĖ Simona</lastModifiedBy>
  <dcterms:modified xsi:type="dcterms:W3CDTF">2014-10-27T14:48:00Z</dcterms:modified>
  <revision>3</revision>
</coreProperties>
</file>