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36833" w14:textId="77777777" w:rsidR="007D47C4" w:rsidRDefault="007D47C4">
      <w:pPr>
        <w:tabs>
          <w:tab w:val="center" w:pos="4153"/>
          <w:tab w:val="right" w:pos="8306"/>
        </w:tabs>
        <w:rPr>
          <w:lang w:val="en-GB"/>
        </w:rPr>
      </w:pPr>
    </w:p>
    <w:p w14:paraId="78AD4C94" w14:textId="77777777" w:rsidR="007D47C4" w:rsidRDefault="007D47C4">
      <w:pPr>
        <w:tabs>
          <w:tab w:val="center" w:pos="4153"/>
          <w:tab w:val="right" w:pos="8306"/>
        </w:tabs>
        <w:rPr>
          <w:lang w:val="en-GB"/>
        </w:rPr>
      </w:pPr>
    </w:p>
    <w:p w14:paraId="78AD4C95" w14:textId="77777777" w:rsidR="007D47C4" w:rsidRDefault="007A3C67">
      <w:pPr>
        <w:jc w:val="center"/>
        <w:rPr>
          <w:b/>
          <w:color w:val="000000"/>
        </w:rPr>
      </w:pPr>
      <w:r>
        <w:rPr>
          <w:b/>
          <w:color w:val="000000"/>
          <w:lang w:eastAsia="lt-LT"/>
        </w:rPr>
        <w:pict w14:anchorId="78AD4D8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78AD4C96" w14:textId="77777777" w:rsidR="007D47C4" w:rsidRDefault="007D47C4">
      <w:pPr>
        <w:jc w:val="center"/>
        <w:rPr>
          <w:color w:val="000000"/>
        </w:rPr>
      </w:pPr>
    </w:p>
    <w:p w14:paraId="78AD4C97" w14:textId="77777777" w:rsidR="007D47C4" w:rsidRDefault="007A3C67">
      <w:pPr>
        <w:jc w:val="center"/>
        <w:rPr>
          <w:b/>
          <w:color w:val="000000"/>
        </w:rPr>
      </w:pPr>
      <w:r>
        <w:rPr>
          <w:b/>
          <w:color w:val="000000"/>
        </w:rPr>
        <w:t>N U T A R I M A S</w:t>
      </w:r>
    </w:p>
    <w:p w14:paraId="78AD4C98" w14:textId="77777777" w:rsidR="007D47C4" w:rsidRDefault="007A3C67">
      <w:pPr>
        <w:jc w:val="center"/>
        <w:rPr>
          <w:b/>
          <w:color w:val="000000"/>
        </w:rPr>
      </w:pPr>
      <w:r>
        <w:rPr>
          <w:b/>
          <w:color w:val="000000"/>
        </w:rPr>
        <w:t>DĖL VEIKLOS SU JONIZUOJANČIOSIOS SPINDULIUOTĖS ŠALTINIAIS LICENCIJAVIMO NUOSTATŲ PATVIRTINIMO</w:t>
      </w:r>
    </w:p>
    <w:p w14:paraId="78AD4C99" w14:textId="77777777" w:rsidR="007D47C4" w:rsidRDefault="007D47C4">
      <w:pPr>
        <w:jc w:val="center"/>
        <w:rPr>
          <w:color w:val="000000"/>
        </w:rPr>
      </w:pPr>
    </w:p>
    <w:p w14:paraId="78AD4C9A" w14:textId="77777777" w:rsidR="007D47C4" w:rsidRDefault="007A3C67">
      <w:pPr>
        <w:jc w:val="center"/>
        <w:rPr>
          <w:color w:val="000000"/>
        </w:rPr>
      </w:pPr>
      <w:r>
        <w:rPr>
          <w:color w:val="000000"/>
        </w:rPr>
        <w:t>1999 m. gegužės 25 d. Nr. 653</w:t>
      </w:r>
    </w:p>
    <w:p w14:paraId="78AD4C9B" w14:textId="77777777" w:rsidR="007D47C4" w:rsidRDefault="007A3C67">
      <w:pPr>
        <w:jc w:val="center"/>
        <w:rPr>
          <w:color w:val="000000"/>
        </w:rPr>
      </w:pPr>
      <w:r>
        <w:rPr>
          <w:color w:val="000000"/>
        </w:rPr>
        <w:t>Vilnius</w:t>
      </w:r>
    </w:p>
    <w:p w14:paraId="78AD4C9C" w14:textId="77777777" w:rsidR="007D47C4" w:rsidRDefault="007D47C4">
      <w:pPr>
        <w:rPr>
          <w:color w:val="000000"/>
        </w:rPr>
      </w:pPr>
    </w:p>
    <w:p w14:paraId="78AD4C9D" w14:textId="77777777" w:rsidR="007D47C4" w:rsidRDefault="007A3C67">
      <w:pPr>
        <w:tabs>
          <w:tab w:val="left" w:pos="0"/>
        </w:tabs>
        <w:ind w:firstLine="709"/>
        <w:jc w:val="both"/>
        <w:rPr>
          <w:color w:val="000000"/>
        </w:rPr>
      </w:pPr>
      <w:r>
        <w:rPr>
          <w:color w:val="000000"/>
        </w:rPr>
        <w:t>Vadovaudamasi Lietuvos Respublikos r</w:t>
      </w:r>
      <w:r>
        <w:rPr>
          <w:color w:val="000000"/>
        </w:rPr>
        <w:t>adiacinės saugos įstatymu (</w:t>
      </w:r>
      <w:proofErr w:type="spellStart"/>
      <w:r>
        <w:rPr>
          <w:color w:val="000000"/>
        </w:rPr>
        <w:t>Žin</w:t>
      </w:r>
      <w:proofErr w:type="spellEnd"/>
      <w:r>
        <w:rPr>
          <w:color w:val="000000"/>
        </w:rPr>
        <w:t xml:space="preserve">., 1999, Nr. </w:t>
      </w:r>
      <w:hyperlink r:id="rId10" w:tgtFrame="_blank" w:history="1">
        <w:r>
          <w:rPr>
            <w:color w:val="0000FF" w:themeColor="hyperlink"/>
            <w:u w:val="single"/>
          </w:rPr>
          <w:t>11-239</w:t>
        </w:r>
      </w:hyperlink>
      <w:r>
        <w:rPr>
          <w:color w:val="000000"/>
        </w:rPr>
        <w:t xml:space="preserve">), Lietuvos Respublikos Vyriausybė </w:t>
      </w:r>
      <w:r>
        <w:rPr>
          <w:color w:val="000000"/>
          <w:spacing w:val="60"/>
        </w:rPr>
        <w:t>nutari</w:t>
      </w:r>
      <w:r>
        <w:rPr>
          <w:color w:val="000000"/>
          <w:spacing w:val="20"/>
        </w:rPr>
        <w:t>a:</w:t>
      </w:r>
    </w:p>
    <w:p w14:paraId="78AD4C9E" w14:textId="77777777" w:rsidR="007D47C4" w:rsidRDefault="007A3C67">
      <w:pPr>
        <w:ind w:firstLine="709"/>
        <w:jc w:val="both"/>
        <w:rPr>
          <w:color w:val="000000"/>
          <w:szCs w:val="24"/>
          <w:lang w:eastAsia="lt-LT"/>
        </w:rPr>
      </w:pPr>
      <w:r>
        <w:rPr>
          <w:color w:val="000000"/>
          <w:szCs w:val="24"/>
          <w:lang w:eastAsia="lt-LT"/>
        </w:rPr>
        <w:t>1</w:t>
      </w:r>
      <w:r>
        <w:rPr>
          <w:color w:val="000000"/>
          <w:szCs w:val="24"/>
          <w:lang w:eastAsia="lt-LT"/>
        </w:rPr>
        <w:t>. Patvirtinti Veiklos su jonizuojančiosios spinduliuotės šaltiniais licencijavi</w:t>
      </w:r>
      <w:r>
        <w:rPr>
          <w:color w:val="000000"/>
          <w:szCs w:val="24"/>
          <w:lang w:eastAsia="lt-LT"/>
        </w:rPr>
        <w:t>mo nuostatus (pridedama).</w:t>
      </w:r>
    </w:p>
    <w:p w14:paraId="682FD13E" w14:textId="6FE50264" w:rsidR="007D47C4" w:rsidRDefault="007A3C67" w:rsidP="007A3C67">
      <w:pPr>
        <w:ind w:firstLine="709"/>
        <w:jc w:val="both"/>
      </w:pPr>
      <w:r>
        <w:rPr>
          <w:color w:val="000000"/>
          <w:szCs w:val="24"/>
          <w:lang w:eastAsia="lt-LT"/>
        </w:rPr>
        <w:t>2</w:t>
      </w:r>
      <w:r>
        <w:rPr>
          <w:color w:val="000000"/>
          <w:szCs w:val="24"/>
          <w:lang w:eastAsia="lt-LT"/>
        </w:rPr>
        <w:t>. Nustatyti, kad juridiniams asmenims ir įmonėms, neturinčioms juridinio asmens teisių, turintiems leidimą-higienos pasą verstis veikla, susijusia su jonizuojančiosios spinduliuotės šaltiniais, licencijos išduodamos pasibaigu</w:t>
      </w:r>
      <w:r>
        <w:rPr>
          <w:color w:val="000000"/>
          <w:szCs w:val="24"/>
          <w:lang w:eastAsia="lt-LT"/>
        </w:rPr>
        <w:t>s leidimo-higienos paso galiojimo laikui.</w:t>
      </w:r>
    </w:p>
    <w:p w14:paraId="060A2004" w14:textId="77777777" w:rsidR="007A3C67" w:rsidRDefault="007A3C67">
      <w:pPr>
        <w:tabs>
          <w:tab w:val="right" w:pos="9639"/>
        </w:tabs>
      </w:pPr>
    </w:p>
    <w:p w14:paraId="002AF4C6" w14:textId="77777777" w:rsidR="007A3C67" w:rsidRDefault="007A3C67">
      <w:pPr>
        <w:tabs>
          <w:tab w:val="right" w:pos="9639"/>
        </w:tabs>
      </w:pPr>
    </w:p>
    <w:p w14:paraId="0AFD0AE7" w14:textId="77777777" w:rsidR="007A3C67" w:rsidRDefault="007A3C67">
      <w:pPr>
        <w:tabs>
          <w:tab w:val="right" w:pos="9639"/>
        </w:tabs>
      </w:pPr>
    </w:p>
    <w:p w14:paraId="78AD4CA2" w14:textId="4D7AEEE0" w:rsidR="007D47C4" w:rsidRDefault="007A3C67">
      <w:pPr>
        <w:tabs>
          <w:tab w:val="right" w:pos="9639"/>
        </w:tabs>
      </w:pPr>
      <w:r>
        <w:t>L. E. SOCIALINĖS APSAUGOS IR</w:t>
      </w:r>
    </w:p>
    <w:p w14:paraId="78AD4CA3" w14:textId="77777777" w:rsidR="007D47C4" w:rsidRDefault="007A3C67">
      <w:pPr>
        <w:tabs>
          <w:tab w:val="right" w:pos="9639"/>
        </w:tabs>
      </w:pPr>
      <w:r>
        <w:t>DARBO MINISTRĖS PAREIGAS,</w:t>
      </w:r>
    </w:p>
    <w:p w14:paraId="78AD4CA4" w14:textId="77777777" w:rsidR="007D47C4" w:rsidRDefault="007A3C67">
      <w:pPr>
        <w:tabs>
          <w:tab w:val="right" w:pos="9639"/>
        </w:tabs>
      </w:pPr>
      <w:r>
        <w:t>L. E. MINISTRĖS PIRMININKĖS PAREIGAS</w:t>
      </w:r>
      <w:r>
        <w:tab/>
        <w:t>IRENA DEGUTIENĖ</w:t>
      </w:r>
    </w:p>
    <w:p w14:paraId="78AD4CA5" w14:textId="77777777" w:rsidR="007D47C4" w:rsidRDefault="007D47C4">
      <w:pPr>
        <w:tabs>
          <w:tab w:val="right" w:pos="9639"/>
        </w:tabs>
      </w:pPr>
    </w:p>
    <w:p w14:paraId="0D7B2D8A" w14:textId="77777777" w:rsidR="007D47C4" w:rsidRDefault="007D47C4">
      <w:pPr>
        <w:tabs>
          <w:tab w:val="right" w:pos="9639"/>
        </w:tabs>
      </w:pPr>
    </w:p>
    <w:p w14:paraId="498EBDD5" w14:textId="77777777" w:rsidR="007D47C4" w:rsidRDefault="007D47C4">
      <w:pPr>
        <w:tabs>
          <w:tab w:val="right" w:pos="9639"/>
        </w:tabs>
      </w:pPr>
    </w:p>
    <w:p w14:paraId="78AD4CA8" w14:textId="04155EC9" w:rsidR="007D47C4" w:rsidRDefault="007A3C67">
      <w:pPr>
        <w:tabs>
          <w:tab w:val="right" w:pos="9639"/>
        </w:tabs>
        <w:rPr>
          <w:color w:val="000000"/>
        </w:rPr>
      </w:pPr>
      <w:r>
        <w:t>L. E. SVEIKATOS APSAUGOS MINISTRO PAREIGAS</w:t>
      </w:r>
      <w:r>
        <w:tab/>
        <w:t>MINDAUGAS STANKEVIČIUS</w:t>
      </w:r>
    </w:p>
    <w:p w14:paraId="78AD4CA9" w14:textId="391196E3" w:rsidR="007D47C4" w:rsidRDefault="007A3C67">
      <w:pPr>
        <w:keepNext/>
        <w:ind w:left="5103"/>
        <w:outlineLvl w:val="1"/>
        <w:rPr>
          <w:color w:val="000000"/>
          <w:szCs w:val="24"/>
          <w:lang w:eastAsia="lt-LT"/>
        </w:rPr>
      </w:pPr>
      <w:r>
        <w:rPr>
          <w:sz w:val="28"/>
          <w:szCs w:val="28"/>
          <w:lang w:eastAsia="lt-LT"/>
        </w:rPr>
        <w:br w:type="page"/>
      </w:r>
      <w:bookmarkStart w:id="0" w:name="_GoBack"/>
      <w:bookmarkEnd w:id="0"/>
      <w:r>
        <w:rPr>
          <w:szCs w:val="24"/>
          <w:lang w:eastAsia="lt-LT"/>
        </w:rPr>
        <w:lastRenderedPageBreak/>
        <w:t>PATVIRTINTA</w:t>
      </w:r>
    </w:p>
    <w:p w14:paraId="78AD4CAA" w14:textId="77777777" w:rsidR="007D47C4" w:rsidRDefault="007A3C67">
      <w:pPr>
        <w:ind w:firstLine="5102"/>
        <w:rPr>
          <w:color w:val="000000"/>
        </w:rPr>
      </w:pPr>
      <w:r>
        <w:rPr>
          <w:color w:val="000000"/>
          <w:szCs w:val="24"/>
        </w:rPr>
        <w:t xml:space="preserve">Lietuvos </w:t>
      </w:r>
      <w:r>
        <w:rPr>
          <w:color w:val="000000"/>
          <w:szCs w:val="24"/>
        </w:rPr>
        <w:t>Respublikos Vyriausybės</w:t>
      </w:r>
    </w:p>
    <w:p w14:paraId="78AD4CAB" w14:textId="77777777" w:rsidR="007D47C4" w:rsidRDefault="007A3C67">
      <w:pPr>
        <w:ind w:firstLine="5102"/>
        <w:rPr>
          <w:color w:val="000000"/>
        </w:rPr>
      </w:pPr>
      <w:r>
        <w:rPr>
          <w:color w:val="000000"/>
          <w:szCs w:val="24"/>
        </w:rPr>
        <w:t>1999 m. gegužės 25 d. nutarimu Nr. 653</w:t>
      </w:r>
    </w:p>
    <w:p w14:paraId="78AD4CAC" w14:textId="77777777" w:rsidR="007D47C4" w:rsidRDefault="007D47C4">
      <w:pPr>
        <w:rPr>
          <w:color w:val="000000"/>
        </w:rPr>
      </w:pPr>
    </w:p>
    <w:p w14:paraId="78AD4CAD" w14:textId="77777777" w:rsidR="007D47C4" w:rsidRDefault="007A3C67">
      <w:pPr>
        <w:jc w:val="center"/>
        <w:rPr>
          <w:b/>
          <w:bCs/>
          <w:color w:val="000000"/>
          <w:szCs w:val="28"/>
          <w:lang w:eastAsia="lt-LT"/>
        </w:rPr>
      </w:pPr>
      <w:r>
        <w:rPr>
          <w:b/>
          <w:color w:val="000000"/>
          <w:szCs w:val="24"/>
          <w:lang w:eastAsia="lt-LT"/>
        </w:rPr>
        <w:t>VEIKLOS SU JONIZUOJANČIOSIOS SPINDULIUOTĖS ŠALTINIAIS LICENCIJAVIMO</w:t>
      </w:r>
      <w:r>
        <w:rPr>
          <w:color w:val="000000"/>
          <w:szCs w:val="24"/>
          <w:lang w:eastAsia="lt-LT"/>
        </w:rPr>
        <w:t xml:space="preserve"> </w:t>
      </w:r>
      <w:r>
        <w:rPr>
          <w:b/>
          <w:color w:val="000000"/>
          <w:szCs w:val="24"/>
          <w:lang w:eastAsia="lt-LT"/>
        </w:rPr>
        <w:t>NUOSTATAI</w:t>
      </w:r>
    </w:p>
    <w:p w14:paraId="78AD4CAE" w14:textId="77777777" w:rsidR="007D47C4" w:rsidRDefault="007D47C4">
      <w:pPr>
        <w:rPr>
          <w:color w:val="000000"/>
        </w:rPr>
      </w:pPr>
    </w:p>
    <w:p w14:paraId="78AD4CAF" w14:textId="77777777" w:rsidR="007D47C4" w:rsidRDefault="007A3C67">
      <w:pPr>
        <w:keepNext/>
        <w:jc w:val="center"/>
        <w:outlineLvl w:val="2"/>
        <w:rPr>
          <w:b/>
          <w:color w:val="000000"/>
          <w:szCs w:val="28"/>
          <w:lang w:eastAsia="lt-LT"/>
        </w:rPr>
      </w:pPr>
      <w:r>
        <w:rPr>
          <w:b/>
          <w:color w:val="000000"/>
          <w:szCs w:val="24"/>
          <w:lang w:eastAsia="lt-LT"/>
        </w:rPr>
        <w:t>I</w:t>
      </w:r>
      <w:r>
        <w:rPr>
          <w:b/>
          <w:color w:val="000000"/>
          <w:szCs w:val="24"/>
          <w:lang w:eastAsia="lt-LT"/>
        </w:rPr>
        <w:t xml:space="preserve">. </w:t>
      </w:r>
      <w:r>
        <w:rPr>
          <w:b/>
          <w:color w:val="000000"/>
          <w:szCs w:val="24"/>
          <w:lang w:eastAsia="lt-LT"/>
        </w:rPr>
        <w:t>BENDROSIOS NUOSTATOS</w:t>
      </w:r>
    </w:p>
    <w:p w14:paraId="78AD4CB0" w14:textId="77777777" w:rsidR="007D47C4" w:rsidRDefault="007D47C4">
      <w:pPr>
        <w:tabs>
          <w:tab w:val="left" w:pos="0"/>
        </w:tabs>
        <w:ind w:firstLine="709"/>
        <w:jc w:val="both"/>
        <w:rPr>
          <w:color w:val="000000"/>
        </w:rPr>
      </w:pPr>
    </w:p>
    <w:p w14:paraId="78AD4CB1" w14:textId="77777777" w:rsidR="007D47C4" w:rsidRDefault="007A3C67">
      <w:pPr>
        <w:tabs>
          <w:tab w:val="left" w:pos="0"/>
        </w:tabs>
        <w:ind w:firstLine="709"/>
        <w:jc w:val="both"/>
        <w:rPr>
          <w:color w:val="000000"/>
        </w:rPr>
      </w:pPr>
      <w:r>
        <w:rPr>
          <w:color w:val="000000"/>
        </w:rPr>
        <w:t>1</w:t>
      </w:r>
      <w:r>
        <w:rPr>
          <w:color w:val="000000"/>
        </w:rPr>
        <w:t xml:space="preserve">. Šie nuostatai reglamentuoja juridinių asmenų ir įmonių, neturinčių juridinio </w:t>
      </w:r>
      <w:r>
        <w:rPr>
          <w:color w:val="000000"/>
        </w:rPr>
        <w:t>asmens teisių, veiklos su jonizuojančiosios spinduliuotės šaltiniais licencijavimą.</w:t>
      </w:r>
    </w:p>
    <w:p w14:paraId="78AD4CB2" w14:textId="77777777" w:rsidR="007D47C4" w:rsidRDefault="007A3C67">
      <w:pPr>
        <w:tabs>
          <w:tab w:val="left" w:pos="0"/>
        </w:tabs>
        <w:ind w:firstLine="709"/>
        <w:jc w:val="both"/>
        <w:rPr>
          <w:color w:val="000000"/>
        </w:rPr>
      </w:pPr>
      <w:r>
        <w:rPr>
          <w:color w:val="000000"/>
        </w:rPr>
        <w:t>2</w:t>
      </w:r>
      <w:r>
        <w:rPr>
          <w:color w:val="000000"/>
        </w:rPr>
        <w:t>. Šiuose nuostatuose vartojamos sąvokos:</w:t>
      </w:r>
    </w:p>
    <w:p w14:paraId="78AD4CB3" w14:textId="77777777" w:rsidR="007D47C4" w:rsidRDefault="007A3C67">
      <w:pPr>
        <w:tabs>
          <w:tab w:val="left" w:pos="0"/>
        </w:tabs>
        <w:ind w:firstLine="709"/>
        <w:jc w:val="both"/>
        <w:rPr>
          <w:color w:val="000000"/>
        </w:rPr>
      </w:pPr>
      <w:r>
        <w:rPr>
          <w:i/>
          <w:iCs/>
          <w:color w:val="000000"/>
        </w:rPr>
        <w:t>aktyvumas</w:t>
      </w:r>
      <w:r>
        <w:rPr>
          <w:color w:val="000000"/>
        </w:rPr>
        <w:t xml:space="preserve"> – per trumpą laiko tarpą tam tikrame radionuklido kiekyje iš tam tikros energetinės būsenos vykstančių savaiminių br</w:t>
      </w:r>
      <w:r>
        <w:rPr>
          <w:color w:val="000000"/>
        </w:rPr>
        <w:t>anduolinių šuolių vidutinio skaičiaus ir to laiko santykis;</w:t>
      </w:r>
    </w:p>
    <w:p w14:paraId="78AD4CB4" w14:textId="77777777" w:rsidR="007D47C4" w:rsidRDefault="007A3C67">
      <w:pPr>
        <w:ind w:firstLine="709"/>
        <w:jc w:val="both"/>
        <w:rPr>
          <w:color w:val="000000"/>
          <w:szCs w:val="24"/>
          <w:lang w:eastAsia="lt-LT"/>
        </w:rPr>
      </w:pPr>
      <w:r>
        <w:rPr>
          <w:i/>
          <w:iCs/>
          <w:color w:val="000000"/>
          <w:szCs w:val="24"/>
          <w:lang w:eastAsia="lt-LT"/>
        </w:rPr>
        <w:t xml:space="preserve">branduolinių medžiagų </w:t>
      </w:r>
      <w:proofErr w:type="spellStart"/>
      <w:r>
        <w:rPr>
          <w:i/>
          <w:iCs/>
          <w:color w:val="000000"/>
          <w:szCs w:val="24"/>
          <w:lang w:eastAsia="lt-LT"/>
        </w:rPr>
        <w:t>efektinis</w:t>
      </w:r>
      <w:proofErr w:type="spellEnd"/>
      <w:r>
        <w:rPr>
          <w:i/>
          <w:iCs/>
          <w:color w:val="000000"/>
          <w:szCs w:val="24"/>
          <w:lang w:eastAsia="lt-LT"/>
        </w:rPr>
        <w:t xml:space="preserve"> kilogramas</w:t>
      </w:r>
      <w:r>
        <w:rPr>
          <w:color w:val="000000"/>
          <w:szCs w:val="24"/>
          <w:lang w:eastAsia="lt-LT"/>
        </w:rPr>
        <w:t xml:space="preserve"> – plutonio masė kilogramais; urano, kurio prisodrinimas 0,01 ir didesnis, masė kilogramais, padauginta iš įsodrinimo kvadrato; urano, kurio prisodrinimas</w:t>
      </w:r>
      <w:r>
        <w:rPr>
          <w:color w:val="000000"/>
          <w:szCs w:val="24"/>
          <w:lang w:eastAsia="lt-LT"/>
        </w:rPr>
        <w:t xml:space="preserve"> mažesnis kaip 0,01 ir didesnis kaip 0,005, masė kilogramais, padauginta iš 0,0001; urano, kurio prisodrinimas 0,005 ir mažesnis, ir torio masė kilogramais, padauginta iš 0,00005;</w:t>
      </w:r>
    </w:p>
    <w:p w14:paraId="78AD4CB5" w14:textId="77777777" w:rsidR="007D47C4" w:rsidRDefault="007A3C67">
      <w:pPr>
        <w:ind w:firstLine="709"/>
        <w:jc w:val="both"/>
        <w:rPr>
          <w:color w:val="000000"/>
        </w:rPr>
      </w:pPr>
      <w:r>
        <w:rPr>
          <w:i/>
          <w:iCs/>
          <w:color w:val="000000"/>
          <w:szCs w:val="24"/>
        </w:rPr>
        <w:t>darbuotojas, dirbantis su jonizuojančiosios spinduliuotės šaltiniais</w:t>
      </w:r>
      <w:r>
        <w:rPr>
          <w:b/>
          <w:bCs/>
          <w:color w:val="000000"/>
          <w:szCs w:val="24"/>
        </w:rPr>
        <w:t xml:space="preserve"> </w:t>
      </w:r>
      <w:r>
        <w:rPr>
          <w:color w:val="000000"/>
          <w:szCs w:val="24"/>
        </w:rPr>
        <w:t>(toliau</w:t>
      </w:r>
      <w:r>
        <w:rPr>
          <w:color w:val="000000"/>
          <w:szCs w:val="24"/>
        </w:rPr>
        <w:t xml:space="preserve"> vadinama – darbuotojas) – asmuo, dirbantis pagal darbo sutartį su jonizuojančiosios spinduliuotės šaltiniais arba jų veikiamas ir veikiamas </w:t>
      </w:r>
      <w:proofErr w:type="spellStart"/>
      <w:r>
        <w:rPr>
          <w:color w:val="000000"/>
          <w:szCs w:val="24"/>
        </w:rPr>
        <w:t>apšvitos</w:t>
      </w:r>
      <w:proofErr w:type="spellEnd"/>
      <w:r>
        <w:rPr>
          <w:color w:val="000000"/>
          <w:szCs w:val="24"/>
        </w:rPr>
        <w:t>, kurios dozės gali viršyti gyventojams nustatytas ribas;</w:t>
      </w:r>
    </w:p>
    <w:p w14:paraId="78AD4CB6" w14:textId="77777777" w:rsidR="007D47C4" w:rsidRDefault="007A3C67">
      <w:pPr>
        <w:ind w:firstLine="709"/>
        <w:jc w:val="both"/>
        <w:rPr>
          <w:color w:val="000000"/>
          <w:szCs w:val="24"/>
          <w:lang w:eastAsia="lt-LT"/>
        </w:rPr>
      </w:pPr>
      <w:r>
        <w:rPr>
          <w:i/>
          <w:iCs/>
          <w:color w:val="000000"/>
          <w:szCs w:val="24"/>
          <w:lang w:eastAsia="lt-LT"/>
        </w:rPr>
        <w:t xml:space="preserve">ekspertas </w:t>
      </w:r>
      <w:r>
        <w:rPr>
          <w:color w:val="000000"/>
          <w:szCs w:val="24"/>
          <w:lang w:eastAsia="lt-LT"/>
        </w:rPr>
        <w:t>– asmuo, turintis žinių ir patirties, k</w:t>
      </w:r>
      <w:r>
        <w:rPr>
          <w:color w:val="000000"/>
          <w:szCs w:val="24"/>
          <w:lang w:eastAsia="lt-LT"/>
        </w:rPr>
        <w:t xml:space="preserve">urių reikia fiziniams, techniniams ir cheminiams tyrimams, nustatantiems </w:t>
      </w:r>
      <w:proofErr w:type="spellStart"/>
      <w:r>
        <w:rPr>
          <w:color w:val="000000"/>
          <w:szCs w:val="24"/>
          <w:lang w:eastAsia="lt-LT"/>
        </w:rPr>
        <w:t>apšvitos</w:t>
      </w:r>
      <w:proofErr w:type="spellEnd"/>
      <w:r>
        <w:rPr>
          <w:color w:val="000000"/>
          <w:szCs w:val="24"/>
          <w:lang w:eastAsia="lt-LT"/>
        </w:rPr>
        <w:t xml:space="preserve"> dozes, atlikti, ir galintis nurodyti, kaip užtikrinti veiksmingą žmonių radiacinę saugą ir tinkamą apsauginių priemonių naudojimą, taip pat turintis eksperto kvalifikaciją pa</w:t>
      </w:r>
      <w:r>
        <w:rPr>
          <w:color w:val="000000"/>
          <w:szCs w:val="24"/>
          <w:lang w:eastAsia="lt-LT"/>
        </w:rPr>
        <w:t>tvirtinantį sertifikatą;</w:t>
      </w:r>
    </w:p>
    <w:p w14:paraId="78AD4CB7" w14:textId="77777777" w:rsidR="007D47C4" w:rsidRDefault="007A3C67">
      <w:pPr>
        <w:ind w:firstLine="709"/>
        <w:jc w:val="both"/>
        <w:rPr>
          <w:color w:val="000000"/>
          <w:szCs w:val="24"/>
          <w:lang w:eastAsia="lt-LT"/>
        </w:rPr>
      </w:pPr>
      <w:r>
        <w:rPr>
          <w:i/>
          <w:iCs/>
          <w:color w:val="000000"/>
          <w:szCs w:val="24"/>
          <w:lang w:eastAsia="lt-LT"/>
        </w:rPr>
        <w:t>inspektavimas</w:t>
      </w:r>
      <w:r>
        <w:rPr>
          <w:color w:val="000000"/>
          <w:szCs w:val="24"/>
          <w:lang w:eastAsia="lt-LT"/>
        </w:rPr>
        <w:t xml:space="preserve"> – institucijos, išduodančios licenciją, arba jos įgaliotos institucijos atliekami licencijos turėtojo patikrinimai, kuriais siekiama užtikrinti, kad medžiagos, gaminiai, sistemos ir konstrukcijos, eksploatacinės techn</w:t>
      </w:r>
      <w:r>
        <w:rPr>
          <w:color w:val="000000"/>
          <w:szCs w:val="24"/>
          <w:lang w:eastAsia="lt-LT"/>
        </w:rPr>
        <w:t>ologinės procedūros, procesai ir personalo kvalifikacija atitiktų licencijuojamai veiklai su šaltiniais keliamus reikalavimus;</w:t>
      </w:r>
    </w:p>
    <w:p w14:paraId="78AD4CB8" w14:textId="77777777" w:rsidR="007D47C4" w:rsidRDefault="007A3C67">
      <w:pPr>
        <w:ind w:firstLine="709"/>
        <w:jc w:val="both"/>
        <w:rPr>
          <w:color w:val="000000"/>
          <w:szCs w:val="24"/>
          <w:lang w:eastAsia="lt-LT"/>
        </w:rPr>
      </w:pPr>
      <w:r>
        <w:rPr>
          <w:i/>
          <w:iCs/>
          <w:color w:val="000000"/>
          <w:szCs w:val="24"/>
          <w:lang w:eastAsia="lt-LT"/>
        </w:rPr>
        <w:t>jonizuojančioji spinduliuotė</w:t>
      </w:r>
      <w:r>
        <w:rPr>
          <w:color w:val="000000"/>
          <w:szCs w:val="24"/>
          <w:lang w:eastAsia="lt-LT"/>
        </w:rPr>
        <w:t xml:space="preserve"> – spinduliuotė, kuriai veikiant biologinėje aplinkoje susidaro skirtingų krūvių jonai;</w:t>
      </w:r>
    </w:p>
    <w:p w14:paraId="78AD4CB9" w14:textId="77777777" w:rsidR="007D47C4" w:rsidRDefault="007A3C67">
      <w:pPr>
        <w:ind w:firstLine="709"/>
        <w:jc w:val="both"/>
        <w:rPr>
          <w:color w:val="000000"/>
        </w:rPr>
      </w:pPr>
      <w:r>
        <w:rPr>
          <w:i/>
          <w:iCs/>
          <w:color w:val="000000"/>
          <w:szCs w:val="24"/>
        </w:rPr>
        <w:t>jonizuojančiosios spinduliuotės šaltinis</w:t>
      </w:r>
      <w:r>
        <w:rPr>
          <w:b/>
          <w:bCs/>
          <w:color w:val="000000"/>
          <w:szCs w:val="24"/>
        </w:rPr>
        <w:t xml:space="preserve"> </w:t>
      </w:r>
      <w:r>
        <w:rPr>
          <w:color w:val="000000"/>
          <w:szCs w:val="24"/>
        </w:rPr>
        <w:t>– aparatas, radioaktyvioji medžiaga, įrenginys, gaminys arba prekė, skleidžiantys arba galintys skleisti jonizuojančiąją spinduliuotę;</w:t>
      </w:r>
    </w:p>
    <w:p w14:paraId="78AD4CBA" w14:textId="77777777" w:rsidR="007D47C4" w:rsidRDefault="007A3C67">
      <w:pPr>
        <w:ind w:firstLine="709"/>
        <w:jc w:val="both"/>
        <w:rPr>
          <w:color w:val="000000"/>
        </w:rPr>
      </w:pPr>
      <w:r>
        <w:rPr>
          <w:i/>
          <w:iCs/>
          <w:color w:val="000000"/>
          <w:szCs w:val="24"/>
        </w:rPr>
        <w:t>atvirasis jonizuojančiosios spinduliuotės šaltinis</w:t>
      </w:r>
      <w:r>
        <w:rPr>
          <w:b/>
          <w:bCs/>
          <w:color w:val="000000"/>
          <w:szCs w:val="24"/>
        </w:rPr>
        <w:t xml:space="preserve"> </w:t>
      </w:r>
      <w:r>
        <w:rPr>
          <w:color w:val="000000"/>
          <w:szCs w:val="24"/>
        </w:rPr>
        <w:t>–</w:t>
      </w:r>
      <w:r>
        <w:rPr>
          <w:b/>
          <w:bCs/>
          <w:color w:val="000000"/>
          <w:szCs w:val="24"/>
        </w:rPr>
        <w:t xml:space="preserve"> </w:t>
      </w:r>
      <w:r>
        <w:rPr>
          <w:color w:val="000000"/>
          <w:szCs w:val="24"/>
        </w:rPr>
        <w:t>jonizuojančiosios spinduliu</w:t>
      </w:r>
      <w:r>
        <w:rPr>
          <w:color w:val="000000"/>
          <w:szCs w:val="24"/>
        </w:rPr>
        <w:t>otės šaltinis, kurį naudojant, jame esančios radioaktyviosios medžiagos gali patekti į aplinką;</w:t>
      </w:r>
    </w:p>
    <w:p w14:paraId="78AD4CBB" w14:textId="77777777" w:rsidR="007D47C4" w:rsidRDefault="007A3C67">
      <w:pPr>
        <w:ind w:firstLine="709"/>
        <w:jc w:val="both"/>
        <w:rPr>
          <w:color w:val="000000"/>
        </w:rPr>
      </w:pPr>
      <w:r>
        <w:rPr>
          <w:i/>
          <w:iCs/>
          <w:color w:val="000000"/>
          <w:szCs w:val="24"/>
        </w:rPr>
        <w:t>jonizuojančiosios spinduliuotės šaltinių priežiūra</w:t>
      </w:r>
      <w:r>
        <w:rPr>
          <w:b/>
          <w:bCs/>
          <w:color w:val="000000"/>
          <w:szCs w:val="24"/>
        </w:rPr>
        <w:t xml:space="preserve"> </w:t>
      </w:r>
      <w:r>
        <w:rPr>
          <w:color w:val="000000"/>
          <w:szCs w:val="24"/>
        </w:rPr>
        <w:t>– visuma techninių, organizacinių bei fizinių priemonių šaltinių darbui užtikrinti laikantis visų gamintojo r</w:t>
      </w:r>
      <w:r>
        <w:rPr>
          <w:color w:val="000000"/>
          <w:szCs w:val="24"/>
        </w:rPr>
        <w:t>ekomendacijų bei reikalavimų;</w:t>
      </w:r>
    </w:p>
    <w:p w14:paraId="78AD4CBC" w14:textId="77777777" w:rsidR="007D47C4" w:rsidRDefault="007A3C67">
      <w:pPr>
        <w:ind w:firstLine="709"/>
        <w:jc w:val="both"/>
        <w:rPr>
          <w:color w:val="000000"/>
          <w:szCs w:val="24"/>
          <w:lang w:eastAsia="lt-LT"/>
        </w:rPr>
      </w:pPr>
      <w:r>
        <w:rPr>
          <w:i/>
          <w:iCs/>
          <w:color w:val="000000"/>
          <w:szCs w:val="24"/>
          <w:lang w:eastAsia="lt-LT"/>
        </w:rPr>
        <w:t>jonizuojančiosios spinduliuotės generatoriai</w:t>
      </w:r>
      <w:r>
        <w:rPr>
          <w:color w:val="000000"/>
          <w:szCs w:val="24"/>
          <w:lang w:eastAsia="lt-LT"/>
        </w:rPr>
        <w:t xml:space="preserve"> – įrenginiai bei jų dalys, neturintys radioaktyviųjų medžiagų, bet dėl techninių savybių galintys skleisti jonizuojančiąją spinduliuotę;</w:t>
      </w:r>
    </w:p>
    <w:p w14:paraId="78AD4CBD" w14:textId="77777777" w:rsidR="007D47C4" w:rsidRDefault="007A3C67">
      <w:pPr>
        <w:ind w:firstLine="709"/>
        <w:jc w:val="both"/>
        <w:rPr>
          <w:color w:val="000000"/>
          <w:szCs w:val="24"/>
          <w:lang w:eastAsia="lt-LT"/>
        </w:rPr>
      </w:pPr>
      <w:r>
        <w:rPr>
          <w:i/>
          <w:iCs/>
          <w:color w:val="000000"/>
          <w:szCs w:val="24"/>
          <w:lang w:eastAsia="lt-LT"/>
        </w:rPr>
        <w:t>leidimas</w:t>
      </w:r>
      <w:r>
        <w:rPr>
          <w:color w:val="000000"/>
          <w:szCs w:val="24"/>
          <w:lang w:eastAsia="lt-LT"/>
        </w:rPr>
        <w:t xml:space="preserve"> – dokumentas, suteikiantis vienkart</w:t>
      </w:r>
      <w:r>
        <w:rPr>
          <w:color w:val="000000"/>
          <w:szCs w:val="24"/>
          <w:lang w:eastAsia="lt-LT"/>
        </w:rPr>
        <w:t>inę teisę įvežti, išvežti arba pervežti radioaktyviąsias medžiagas laikantis Lietuvos Respublikos radiacinės saugos įstatyme ir kituose teisės aktuose nustatytų sąlygų bei reikalavimų;</w:t>
      </w:r>
    </w:p>
    <w:p w14:paraId="78AD4CBE" w14:textId="77777777" w:rsidR="007D47C4" w:rsidRDefault="007A3C67">
      <w:pPr>
        <w:ind w:firstLine="709"/>
        <w:jc w:val="both"/>
        <w:rPr>
          <w:color w:val="000000"/>
          <w:szCs w:val="24"/>
          <w:lang w:eastAsia="lt-LT"/>
        </w:rPr>
      </w:pPr>
      <w:r>
        <w:rPr>
          <w:i/>
          <w:iCs/>
          <w:color w:val="000000"/>
          <w:szCs w:val="24"/>
          <w:lang w:eastAsia="lt-LT"/>
        </w:rPr>
        <w:t>licencija</w:t>
      </w:r>
      <w:r>
        <w:rPr>
          <w:color w:val="000000"/>
          <w:szCs w:val="24"/>
          <w:lang w:eastAsia="lt-LT"/>
        </w:rPr>
        <w:t xml:space="preserve"> – dokumentas, suteikiantis teisę verstis licencijoje nurodyta veikla su jonizuojančiosios spinduliuotės šaltiniais laikantis Lietuvos Respublikos radiacinės saugos įstatyme ir kituose įstatymuose bei teisės aktuose nustatytų sąlygų bei reikalavimų;</w:t>
      </w:r>
    </w:p>
    <w:p w14:paraId="78AD4CBF" w14:textId="77777777" w:rsidR="007D47C4" w:rsidRDefault="007A3C67">
      <w:pPr>
        <w:ind w:firstLine="709"/>
        <w:jc w:val="both"/>
        <w:rPr>
          <w:color w:val="000000"/>
        </w:rPr>
      </w:pPr>
      <w:r>
        <w:rPr>
          <w:i/>
          <w:iCs/>
          <w:color w:val="000000"/>
          <w:szCs w:val="24"/>
        </w:rPr>
        <w:t>neregu</w:t>
      </w:r>
      <w:r>
        <w:rPr>
          <w:i/>
          <w:iCs/>
          <w:color w:val="000000"/>
          <w:szCs w:val="24"/>
        </w:rPr>
        <w:t>liuojamosios veiklos kriterijai</w:t>
      </w:r>
      <w:r>
        <w:rPr>
          <w:b/>
          <w:bCs/>
          <w:color w:val="000000"/>
          <w:szCs w:val="24"/>
        </w:rPr>
        <w:t xml:space="preserve"> </w:t>
      </w:r>
      <w:r>
        <w:rPr>
          <w:color w:val="000000"/>
          <w:szCs w:val="24"/>
        </w:rPr>
        <w:t>– nustatytieji dydžiai, kurių neviršijus, veiklai su šaltiniais netaikomi radiacinę saugą reglamentuojančių teisės aktų reikalavimai ir nereikalinga licencija;</w:t>
      </w:r>
    </w:p>
    <w:p w14:paraId="78AD4CC0" w14:textId="77777777" w:rsidR="007D47C4" w:rsidRDefault="007A3C67">
      <w:pPr>
        <w:ind w:firstLine="709"/>
        <w:jc w:val="both"/>
        <w:rPr>
          <w:color w:val="000000"/>
          <w:szCs w:val="24"/>
          <w:lang w:eastAsia="lt-LT"/>
        </w:rPr>
      </w:pPr>
      <w:r>
        <w:rPr>
          <w:i/>
          <w:iCs/>
          <w:color w:val="000000"/>
          <w:szCs w:val="24"/>
          <w:lang w:eastAsia="lt-LT"/>
        </w:rPr>
        <w:t>pareiškėjas</w:t>
      </w:r>
      <w:r>
        <w:rPr>
          <w:color w:val="000000"/>
          <w:szCs w:val="24"/>
          <w:lang w:eastAsia="lt-LT"/>
        </w:rPr>
        <w:t xml:space="preserve"> – juridinis asmuo ar įmonė, neturinti juridinio asme</w:t>
      </w:r>
      <w:r>
        <w:rPr>
          <w:color w:val="000000"/>
          <w:szCs w:val="24"/>
          <w:lang w:eastAsia="lt-LT"/>
        </w:rPr>
        <w:t>ns teisių, kurie ketina verstis veikla, susijusia su jonizuojančiosios spinduliuotės šaltiniais, ir kreipiasi su prašymu gauti licenciją į licencijas išduodančią instituciją;</w:t>
      </w:r>
    </w:p>
    <w:p w14:paraId="78AD4CC1" w14:textId="77777777" w:rsidR="007D47C4" w:rsidRDefault="007A3C67">
      <w:pPr>
        <w:keepNext/>
        <w:tabs>
          <w:tab w:val="left" w:pos="270"/>
        </w:tabs>
        <w:ind w:firstLine="709"/>
        <w:jc w:val="both"/>
        <w:outlineLvl w:val="3"/>
        <w:rPr>
          <w:color w:val="000000"/>
        </w:rPr>
      </w:pPr>
      <w:r>
        <w:rPr>
          <w:i/>
          <w:iCs/>
          <w:color w:val="000000"/>
          <w:szCs w:val="24"/>
        </w:rPr>
        <w:lastRenderedPageBreak/>
        <w:t>prekyba jonizuojančiosios spinduliuotės šaltiniais</w:t>
      </w:r>
      <w:r>
        <w:rPr>
          <w:color w:val="000000"/>
          <w:szCs w:val="24"/>
        </w:rPr>
        <w:t xml:space="preserve"> – ūkinė veikla, kai verslo tik</w:t>
      </w:r>
      <w:r>
        <w:rPr>
          <w:color w:val="000000"/>
          <w:szCs w:val="24"/>
        </w:rPr>
        <w:t>slu juridinis asmuo ir įmonė, neturinti juridinio asmens teisių, savo vardu ir rizika perka šaltinius, kad juos parduotų;</w:t>
      </w:r>
    </w:p>
    <w:p w14:paraId="78AD4CC2" w14:textId="77777777" w:rsidR="007D47C4" w:rsidRDefault="007A3C67">
      <w:pPr>
        <w:ind w:firstLine="709"/>
        <w:jc w:val="both"/>
        <w:rPr>
          <w:color w:val="000000"/>
        </w:rPr>
      </w:pPr>
      <w:r>
        <w:rPr>
          <w:i/>
          <w:iCs/>
          <w:color w:val="000000"/>
          <w:szCs w:val="24"/>
        </w:rPr>
        <w:t>radioaktyvioji medžiaga</w:t>
      </w:r>
      <w:r>
        <w:rPr>
          <w:b/>
          <w:bCs/>
          <w:color w:val="000000"/>
          <w:szCs w:val="24"/>
        </w:rPr>
        <w:t xml:space="preserve"> </w:t>
      </w:r>
      <w:r>
        <w:rPr>
          <w:color w:val="000000"/>
          <w:szCs w:val="24"/>
        </w:rPr>
        <w:t>– kiekviena medžiaga, kurioje yra vienas arba daugiau radionuklidų ir kurių aktyvumas arba savitasis aktyvumas</w:t>
      </w:r>
      <w:r>
        <w:rPr>
          <w:color w:val="000000"/>
          <w:szCs w:val="24"/>
        </w:rPr>
        <w:t xml:space="preserve"> viršija nustatytuosius dydžius;</w:t>
      </w:r>
    </w:p>
    <w:p w14:paraId="78AD4CC3" w14:textId="77777777" w:rsidR="007D47C4" w:rsidRDefault="007A3C67">
      <w:pPr>
        <w:ind w:firstLine="709"/>
        <w:jc w:val="both"/>
        <w:rPr>
          <w:color w:val="000000"/>
        </w:rPr>
      </w:pPr>
      <w:r>
        <w:rPr>
          <w:i/>
          <w:iCs/>
          <w:color w:val="000000"/>
          <w:szCs w:val="24"/>
        </w:rPr>
        <w:t>radioaktyviosios atliekos</w:t>
      </w:r>
      <w:r>
        <w:rPr>
          <w:b/>
          <w:bCs/>
          <w:color w:val="000000"/>
          <w:szCs w:val="24"/>
        </w:rPr>
        <w:t xml:space="preserve"> </w:t>
      </w:r>
      <w:r>
        <w:rPr>
          <w:color w:val="000000"/>
          <w:szCs w:val="24"/>
        </w:rPr>
        <w:t>– radioaktyviosios medžiagos, kurių toliau naudoti netikslinga arba negalima;</w:t>
      </w:r>
    </w:p>
    <w:p w14:paraId="78AD4CC4" w14:textId="77777777" w:rsidR="007D47C4" w:rsidRDefault="007A3C67">
      <w:pPr>
        <w:ind w:firstLine="709"/>
        <w:jc w:val="both"/>
        <w:rPr>
          <w:color w:val="000000"/>
        </w:rPr>
      </w:pPr>
      <w:r>
        <w:rPr>
          <w:i/>
          <w:iCs/>
          <w:color w:val="000000"/>
          <w:szCs w:val="24"/>
        </w:rPr>
        <w:t>laikyti (saugoti) radioaktyviąsias atliekas</w:t>
      </w:r>
      <w:r>
        <w:rPr>
          <w:b/>
          <w:bCs/>
          <w:color w:val="000000"/>
          <w:szCs w:val="24"/>
        </w:rPr>
        <w:t xml:space="preserve"> </w:t>
      </w:r>
      <w:r>
        <w:rPr>
          <w:color w:val="000000"/>
          <w:szCs w:val="24"/>
        </w:rPr>
        <w:t>– turėti tinkamas sąlygas saugiai sandėliuoti radioaktyviąsias atliekas;</w:t>
      </w:r>
    </w:p>
    <w:p w14:paraId="78AD4CC5" w14:textId="77777777" w:rsidR="007D47C4" w:rsidRDefault="007A3C67">
      <w:pPr>
        <w:ind w:firstLine="709"/>
        <w:jc w:val="both"/>
        <w:rPr>
          <w:color w:val="000000"/>
        </w:rPr>
      </w:pPr>
      <w:r>
        <w:rPr>
          <w:i/>
          <w:iCs/>
          <w:color w:val="000000"/>
          <w:szCs w:val="24"/>
        </w:rPr>
        <w:t>ra</w:t>
      </w:r>
      <w:r>
        <w:rPr>
          <w:i/>
          <w:iCs/>
          <w:color w:val="000000"/>
          <w:szCs w:val="24"/>
        </w:rPr>
        <w:t>dioaktyviųjų atliekų nukenksminimas (</w:t>
      </w:r>
      <w:proofErr w:type="spellStart"/>
      <w:r>
        <w:rPr>
          <w:i/>
          <w:iCs/>
          <w:color w:val="000000"/>
          <w:szCs w:val="24"/>
        </w:rPr>
        <w:t>deaktyvavimas</w:t>
      </w:r>
      <w:proofErr w:type="spellEnd"/>
      <w:r>
        <w:rPr>
          <w:i/>
          <w:iCs/>
          <w:color w:val="000000"/>
          <w:szCs w:val="24"/>
        </w:rPr>
        <w:t>)</w:t>
      </w:r>
      <w:r>
        <w:rPr>
          <w:b/>
          <w:bCs/>
          <w:color w:val="000000"/>
          <w:szCs w:val="24"/>
        </w:rPr>
        <w:t xml:space="preserve"> </w:t>
      </w:r>
      <w:r>
        <w:rPr>
          <w:color w:val="000000"/>
          <w:szCs w:val="24"/>
        </w:rPr>
        <w:t>– radioaktyvaus užterštumo sumažinimas arba pašalinimas fizikinėmis ir (arba) cheminėmis priemonėmis;</w:t>
      </w:r>
    </w:p>
    <w:p w14:paraId="78AD4CC6" w14:textId="77777777" w:rsidR="007D47C4" w:rsidRDefault="007A3C67">
      <w:pPr>
        <w:ind w:firstLine="709"/>
        <w:jc w:val="both"/>
        <w:rPr>
          <w:color w:val="000000"/>
        </w:rPr>
      </w:pPr>
      <w:r>
        <w:rPr>
          <w:i/>
          <w:iCs/>
          <w:color w:val="000000"/>
          <w:szCs w:val="24"/>
        </w:rPr>
        <w:t>radiacinė avarija</w:t>
      </w:r>
      <w:r>
        <w:rPr>
          <w:b/>
          <w:bCs/>
          <w:color w:val="000000"/>
          <w:szCs w:val="24"/>
        </w:rPr>
        <w:t xml:space="preserve"> – </w:t>
      </w:r>
      <w:r>
        <w:rPr>
          <w:color w:val="000000"/>
          <w:szCs w:val="24"/>
        </w:rPr>
        <w:t xml:space="preserve">situacija, kilusi dėl aparato gedimo arba technologinio proceso pažeidimų ar kitų </w:t>
      </w:r>
      <w:r>
        <w:rPr>
          <w:color w:val="000000"/>
          <w:szCs w:val="24"/>
        </w:rPr>
        <w:t>priežasčių, kai dėl jų padarinių ar galimų padarinių reikia taikyti radiacinės saugos priemones;</w:t>
      </w:r>
    </w:p>
    <w:p w14:paraId="78AD4CC7" w14:textId="77777777" w:rsidR="007D47C4" w:rsidRDefault="007A3C67">
      <w:pPr>
        <w:ind w:firstLine="709"/>
        <w:jc w:val="both"/>
        <w:rPr>
          <w:color w:val="000000"/>
          <w:szCs w:val="24"/>
          <w:lang w:eastAsia="lt-LT"/>
        </w:rPr>
      </w:pPr>
      <w:r>
        <w:rPr>
          <w:i/>
          <w:iCs/>
          <w:color w:val="000000"/>
          <w:szCs w:val="24"/>
          <w:lang w:eastAsia="lt-LT"/>
        </w:rPr>
        <w:t>radiacinė sauga</w:t>
      </w:r>
      <w:r>
        <w:rPr>
          <w:color w:val="000000"/>
          <w:szCs w:val="24"/>
          <w:lang w:eastAsia="lt-LT"/>
        </w:rPr>
        <w:t xml:space="preserve"> – visuma teisinių, techninių, technologinių, statybos, higienos bei darbų saugos, aplinkos apsaugos normų ir taisyklių bei priemonių, kuriomis </w:t>
      </w:r>
      <w:r>
        <w:rPr>
          <w:color w:val="000000"/>
          <w:szCs w:val="24"/>
          <w:lang w:eastAsia="lt-LT"/>
        </w:rPr>
        <w:t>užtikrinama žmonių ir aplinkos apsauga nuo žalingo jonizuojančiosios spinduliuotės poveikio;</w:t>
      </w:r>
    </w:p>
    <w:p w14:paraId="78AD4CC8" w14:textId="77777777" w:rsidR="007D47C4" w:rsidRDefault="007A3C67">
      <w:pPr>
        <w:ind w:firstLine="709"/>
        <w:jc w:val="both"/>
        <w:rPr>
          <w:color w:val="000000"/>
        </w:rPr>
      </w:pPr>
      <w:r>
        <w:rPr>
          <w:i/>
          <w:iCs/>
          <w:color w:val="000000"/>
          <w:szCs w:val="24"/>
        </w:rPr>
        <w:t>jonizuojančiosios spinduliuotės šaltinių sauga</w:t>
      </w:r>
      <w:r>
        <w:rPr>
          <w:b/>
          <w:bCs/>
          <w:color w:val="000000"/>
          <w:szCs w:val="24"/>
        </w:rPr>
        <w:t xml:space="preserve"> </w:t>
      </w:r>
      <w:r>
        <w:rPr>
          <w:color w:val="000000"/>
          <w:szCs w:val="24"/>
        </w:rPr>
        <w:t>– visuma fizinių, techninių, administracinių ir organizacinių priemonių, užtikrinančių jonizuojančiosios spinduliuot</w:t>
      </w:r>
      <w:r>
        <w:rPr>
          <w:color w:val="000000"/>
          <w:szCs w:val="24"/>
        </w:rPr>
        <w:t>ės šaltinių apsaugą nuo pagrobimo, pavogimo, sužalojimo ir kitko;</w:t>
      </w:r>
    </w:p>
    <w:p w14:paraId="78AD4CC9" w14:textId="77777777" w:rsidR="007D47C4" w:rsidRDefault="007A3C67">
      <w:pPr>
        <w:ind w:firstLine="709"/>
        <w:jc w:val="both"/>
        <w:rPr>
          <w:color w:val="000000"/>
        </w:rPr>
      </w:pPr>
      <w:r>
        <w:rPr>
          <w:i/>
          <w:iCs/>
          <w:color w:val="000000"/>
          <w:szCs w:val="24"/>
        </w:rPr>
        <w:t>veikla su jonizuojančiosios spinduliuotės šaltiniais</w:t>
      </w:r>
      <w:r>
        <w:rPr>
          <w:b/>
          <w:bCs/>
          <w:color w:val="000000"/>
          <w:szCs w:val="24"/>
        </w:rPr>
        <w:t xml:space="preserve"> (</w:t>
      </w:r>
      <w:r>
        <w:rPr>
          <w:color w:val="000000"/>
          <w:szCs w:val="24"/>
        </w:rPr>
        <w:t>toliau vadinama</w:t>
      </w:r>
      <w:r>
        <w:rPr>
          <w:b/>
          <w:bCs/>
          <w:color w:val="000000"/>
          <w:szCs w:val="24"/>
        </w:rPr>
        <w:t xml:space="preserve"> </w:t>
      </w:r>
      <w:r>
        <w:rPr>
          <w:color w:val="000000"/>
          <w:szCs w:val="24"/>
        </w:rPr>
        <w:t>– veikla su šaltiniais)</w:t>
      </w:r>
      <w:r>
        <w:rPr>
          <w:b/>
          <w:bCs/>
          <w:i/>
          <w:iCs/>
          <w:color w:val="000000"/>
          <w:szCs w:val="24"/>
        </w:rPr>
        <w:t xml:space="preserve"> </w:t>
      </w:r>
      <w:r>
        <w:rPr>
          <w:color w:val="000000"/>
          <w:szCs w:val="24"/>
        </w:rPr>
        <w:t xml:space="preserve">– juridinių asmenų ir įmonių, neturinčių juridinio asmens teisių, veikla su jonizuojančiosios </w:t>
      </w:r>
      <w:r>
        <w:rPr>
          <w:color w:val="000000"/>
          <w:szCs w:val="24"/>
        </w:rPr>
        <w:t xml:space="preserve">spinduliuotės šaltiniais ar radioaktyviosiomis atliekomis, kuri lemia papildomą darbuotojų ir gyventojų </w:t>
      </w:r>
      <w:proofErr w:type="spellStart"/>
      <w:r>
        <w:rPr>
          <w:color w:val="000000"/>
          <w:szCs w:val="24"/>
        </w:rPr>
        <w:t>apšvitą</w:t>
      </w:r>
      <w:proofErr w:type="spellEnd"/>
      <w:r>
        <w:rPr>
          <w:color w:val="000000"/>
          <w:szCs w:val="24"/>
        </w:rPr>
        <w:t xml:space="preserve"> arba dėl kurios padaugėja apšvitintų žmonių ar jų </w:t>
      </w:r>
      <w:proofErr w:type="spellStart"/>
      <w:r>
        <w:rPr>
          <w:color w:val="000000"/>
          <w:szCs w:val="24"/>
        </w:rPr>
        <w:t>apšvitos</w:t>
      </w:r>
      <w:proofErr w:type="spellEnd"/>
      <w:r>
        <w:rPr>
          <w:color w:val="000000"/>
          <w:szCs w:val="24"/>
        </w:rPr>
        <w:t xml:space="preserve"> tikimybė.</w:t>
      </w:r>
    </w:p>
    <w:p w14:paraId="78AD4CCA" w14:textId="77777777" w:rsidR="007D47C4" w:rsidRDefault="007A3C67">
      <w:pPr>
        <w:ind w:firstLine="709"/>
        <w:jc w:val="both"/>
        <w:rPr>
          <w:color w:val="000000"/>
        </w:rPr>
      </w:pPr>
      <w:r>
        <w:rPr>
          <w:color w:val="000000"/>
          <w:szCs w:val="24"/>
        </w:rPr>
        <w:t>3</w:t>
      </w:r>
      <w:r>
        <w:rPr>
          <w:color w:val="000000"/>
          <w:szCs w:val="24"/>
        </w:rPr>
        <w:t xml:space="preserve">. Šių nuostatų reikalavimai privalomi visiems juridiniams asmenims ir </w:t>
      </w:r>
      <w:r>
        <w:rPr>
          <w:color w:val="000000"/>
          <w:szCs w:val="24"/>
        </w:rPr>
        <w:t>įmonėms, neturinčioms juridinio asmens teisių, kurie kreipiasi su prašymu gauti licenciją ar yra licencijos turėtojai</w:t>
      </w:r>
      <w:r>
        <w:rPr>
          <w:i/>
          <w:iCs/>
          <w:color w:val="000000"/>
          <w:szCs w:val="24"/>
        </w:rPr>
        <w:t>,</w:t>
      </w:r>
      <w:r>
        <w:rPr>
          <w:color w:val="000000"/>
          <w:szCs w:val="24"/>
        </w:rPr>
        <w:t xml:space="preserve"> taip pat licencijavimo procese dalyvaujančioms institucijoms bei ekspertams.</w:t>
      </w:r>
    </w:p>
    <w:p w14:paraId="78AD4CCB" w14:textId="77777777" w:rsidR="007D47C4" w:rsidRDefault="007A3C67">
      <w:pPr>
        <w:ind w:firstLine="709"/>
        <w:jc w:val="both"/>
        <w:rPr>
          <w:color w:val="000000"/>
          <w:szCs w:val="24"/>
          <w:lang w:eastAsia="lt-LT"/>
        </w:rPr>
      </w:pPr>
      <w:r>
        <w:rPr>
          <w:color w:val="000000"/>
          <w:szCs w:val="24"/>
          <w:lang w:eastAsia="lt-LT"/>
        </w:rPr>
        <w:t>4</w:t>
      </w:r>
      <w:r>
        <w:rPr>
          <w:color w:val="000000"/>
          <w:szCs w:val="24"/>
          <w:lang w:eastAsia="lt-LT"/>
        </w:rPr>
        <w:t>. Už licencijos išdavimą mokamas žyminis mokestis Lietu</w:t>
      </w:r>
      <w:r>
        <w:rPr>
          <w:color w:val="000000"/>
          <w:szCs w:val="24"/>
          <w:lang w:eastAsia="lt-LT"/>
        </w:rPr>
        <w:t>vos Respublikos žyminio mokesčio įstatymo ir Lietuvos Respublikos Vyriausybės nustatyta tvarka.</w:t>
      </w:r>
    </w:p>
    <w:p w14:paraId="78AD4CCC" w14:textId="77777777" w:rsidR="007D47C4" w:rsidRDefault="007A3C67">
      <w:pPr>
        <w:ind w:firstLine="709"/>
        <w:jc w:val="both"/>
        <w:rPr>
          <w:color w:val="000000"/>
          <w:szCs w:val="24"/>
          <w:lang w:eastAsia="lt-LT"/>
        </w:rPr>
      </w:pPr>
    </w:p>
    <w:p w14:paraId="78AD4CCD" w14:textId="77777777" w:rsidR="007D47C4" w:rsidRDefault="007A3C67">
      <w:pPr>
        <w:keepNext/>
        <w:jc w:val="center"/>
        <w:outlineLvl w:val="2"/>
        <w:rPr>
          <w:b/>
          <w:color w:val="000000"/>
          <w:szCs w:val="28"/>
          <w:lang w:eastAsia="lt-LT"/>
        </w:rPr>
      </w:pPr>
      <w:r>
        <w:rPr>
          <w:b/>
          <w:color w:val="000000"/>
          <w:szCs w:val="24"/>
          <w:lang w:eastAsia="lt-LT"/>
        </w:rPr>
        <w:t>II</w:t>
      </w:r>
      <w:r>
        <w:rPr>
          <w:b/>
          <w:color w:val="000000"/>
          <w:szCs w:val="24"/>
          <w:lang w:eastAsia="lt-LT"/>
        </w:rPr>
        <w:t xml:space="preserve">. </w:t>
      </w:r>
      <w:r>
        <w:rPr>
          <w:b/>
          <w:color w:val="000000"/>
          <w:szCs w:val="24"/>
          <w:lang w:eastAsia="lt-LT"/>
        </w:rPr>
        <w:t>LICENCIJUOJAMA VEIKLA</w:t>
      </w:r>
    </w:p>
    <w:p w14:paraId="78AD4CCE" w14:textId="77777777" w:rsidR="007D47C4" w:rsidRDefault="007D47C4">
      <w:pPr>
        <w:tabs>
          <w:tab w:val="left" w:pos="0"/>
        </w:tabs>
        <w:ind w:firstLine="709"/>
        <w:jc w:val="both"/>
        <w:rPr>
          <w:color w:val="000000"/>
        </w:rPr>
      </w:pPr>
    </w:p>
    <w:p w14:paraId="78AD4CCF" w14:textId="77777777" w:rsidR="007D47C4" w:rsidRDefault="007A3C67">
      <w:pPr>
        <w:tabs>
          <w:tab w:val="left" w:pos="0"/>
        </w:tabs>
        <w:ind w:firstLine="709"/>
        <w:jc w:val="both"/>
        <w:rPr>
          <w:color w:val="000000"/>
        </w:rPr>
      </w:pPr>
      <w:r>
        <w:rPr>
          <w:color w:val="000000"/>
        </w:rPr>
        <w:t>5</w:t>
      </w:r>
      <w:r>
        <w:rPr>
          <w:color w:val="000000"/>
        </w:rPr>
        <w:t>. Be Radiacinės saugos centro išduotos licencijos gaminti, naudoti, saugoti, montuoti, prižiūrėti, remontuoti, perdirbti,</w:t>
      </w:r>
      <w:r>
        <w:rPr>
          <w:color w:val="000000"/>
        </w:rPr>
        <w:t xml:space="preserve"> vežti jonizuojančiosios spinduliuotės šaltinius (toliau vadinama – šaltiniai), jais prekiauti bei tvarkyti (surinkti, rūšiuoti, apdoroti, laikyti, perdirbti, transportuoti, saugoti, nukenksminti) radioaktyviąsias atliekas draudžiama, išskyrus tuos atvejus</w:t>
      </w:r>
      <w:r>
        <w:rPr>
          <w:color w:val="000000"/>
        </w:rPr>
        <w:t>, kai licencijas išduoda Lietuvos Respublikos branduolinės energijos įstatyme (</w:t>
      </w:r>
      <w:proofErr w:type="spellStart"/>
      <w:r>
        <w:rPr>
          <w:color w:val="000000"/>
        </w:rPr>
        <w:t>Žin</w:t>
      </w:r>
      <w:proofErr w:type="spellEnd"/>
      <w:r>
        <w:rPr>
          <w:color w:val="000000"/>
        </w:rPr>
        <w:t xml:space="preserve">., 1996, Nr. </w:t>
      </w:r>
      <w:hyperlink r:id="rId11" w:tgtFrame="_blank" w:history="1">
        <w:r>
          <w:rPr>
            <w:color w:val="0000FF" w:themeColor="hyperlink"/>
            <w:u w:val="single"/>
          </w:rPr>
          <w:t>119-2771</w:t>
        </w:r>
      </w:hyperlink>
      <w:r>
        <w:rPr>
          <w:color w:val="000000"/>
        </w:rPr>
        <w:t>) (toliau vadinama – Branduolinės energijos įstatymas) nurodytos instituci</w:t>
      </w:r>
      <w:r>
        <w:rPr>
          <w:color w:val="000000"/>
        </w:rPr>
        <w:t>jos.</w:t>
      </w:r>
    </w:p>
    <w:p w14:paraId="78AD4CD0" w14:textId="77777777" w:rsidR="007D47C4" w:rsidRDefault="007A3C67">
      <w:pPr>
        <w:tabs>
          <w:tab w:val="left" w:pos="0"/>
        </w:tabs>
        <w:ind w:firstLine="709"/>
        <w:jc w:val="both"/>
        <w:rPr>
          <w:color w:val="000000"/>
        </w:rPr>
      </w:pPr>
      <w:r>
        <w:rPr>
          <w:color w:val="000000"/>
        </w:rPr>
        <w:t>6</w:t>
      </w:r>
      <w:r>
        <w:rPr>
          <w:color w:val="000000"/>
        </w:rPr>
        <w:t>. Licencijos nereikia, kai:</w:t>
      </w:r>
    </w:p>
    <w:p w14:paraId="78AD4CD1" w14:textId="77777777" w:rsidR="007D47C4" w:rsidRDefault="007A3C67">
      <w:pPr>
        <w:tabs>
          <w:tab w:val="left" w:pos="0"/>
        </w:tabs>
        <w:ind w:firstLine="709"/>
        <w:jc w:val="both"/>
        <w:rPr>
          <w:color w:val="000000"/>
        </w:rPr>
      </w:pPr>
      <w:r>
        <w:rPr>
          <w:color w:val="000000"/>
        </w:rPr>
        <w:t>6.1</w:t>
      </w:r>
      <w:r>
        <w:rPr>
          <w:color w:val="000000"/>
        </w:rPr>
        <w:t>. vykdoma veikla su šaltiniais, kuriems taikomi nereguliuojamosios veiklos kriterijai;</w:t>
      </w:r>
    </w:p>
    <w:p w14:paraId="78AD4CD2" w14:textId="77777777" w:rsidR="007D47C4" w:rsidRDefault="007A3C67">
      <w:pPr>
        <w:tabs>
          <w:tab w:val="left" w:pos="0"/>
        </w:tabs>
        <w:ind w:firstLine="709"/>
        <w:jc w:val="both"/>
        <w:rPr>
          <w:color w:val="000000"/>
        </w:rPr>
      </w:pPr>
      <w:r>
        <w:rPr>
          <w:color w:val="000000"/>
        </w:rPr>
        <w:t>6.2</w:t>
      </w:r>
      <w:r>
        <w:rPr>
          <w:color w:val="000000"/>
        </w:rPr>
        <w:t>. transportuojami ir saugomi jonizuojančiosios spinduliuotės generatoriai;</w:t>
      </w:r>
    </w:p>
    <w:p w14:paraId="78AD4CD3" w14:textId="77777777" w:rsidR="007D47C4" w:rsidRDefault="007A3C67">
      <w:pPr>
        <w:tabs>
          <w:tab w:val="left" w:pos="0"/>
        </w:tabs>
        <w:ind w:firstLine="709"/>
        <w:jc w:val="both"/>
        <w:rPr>
          <w:color w:val="000000"/>
        </w:rPr>
      </w:pPr>
      <w:r>
        <w:rPr>
          <w:color w:val="000000"/>
        </w:rPr>
        <w:t>6.3</w:t>
      </w:r>
      <w:r>
        <w:rPr>
          <w:color w:val="000000"/>
        </w:rPr>
        <w:t>. transportuojamos pirmosios pavojing</w:t>
      </w:r>
      <w:r>
        <w:rPr>
          <w:color w:val="000000"/>
        </w:rPr>
        <w:t>umo kategorijos radioaktyviosios medžiagos, žymimos pagal Europos sutarties dėl pavojingų krovinių tarptautinio vežimo keliais reikalavimus įspėjamuoju baltu ženklu.</w:t>
      </w:r>
    </w:p>
    <w:p w14:paraId="78AD4CD4" w14:textId="77777777" w:rsidR="007D47C4" w:rsidRDefault="007A3C67">
      <w:pPr>
        <w:tabs>
          <w:tab w:val="left" w:pos="0"/>
        </w:tabs>
        <w:ind w:firstLine="709"/>
        <w:jc w:val="both"/>
        <w:rPr>
          <w:color w:val="000000"/>
        </w:rPr>
      </w:pPr>
      <w:r>
        <w:rPr>
          <w:color w:val="000000"/>
        </w:rPr>
        <w:t>7</w:t>
      </w:r>
      <w:r>
        <w:rPr>
          <w:color w:val="000000"/>
        </w:rPr>
        <w:t>. Veikla su šaltiniais licencijuojama Branduolinės energijos įstatymo nustatyta tva</w:t>
      </w:r>
      <w:r>
        <w:rPr>
          <w:color w:val="000000"/>
        </w:rPr>
        <w:t>rka, kai jai naudojamos radioaktyviosios medžiagos, kurios pagal nurodytąjį įstatymą priskiriamos prie branduolinių (plutonis, uranas – natūralus, prisodrintas urano 235 arba urano 233 izotopų ir nusodrintas, bei toris, turintys metalo lydinio, cheminio ju</w:t>
      </w:r>
      <w:r>
        <w:rPr>
          <w:color w:val="000000"/>
        </w:rPr>
        <w:t xml:space="preserve">nginio ar koncentrato pavidalą arba esantys kitų medžiagų mišinyje) ir kurių masė lygi vienam </w:t>
      </w:r>
      <w:proofErr w:type="spellStart"/>
      <w:r>
        <w:rPr>
          <w:color w:val="000000"/>
        </w:rPr>
        <w:t>efektiniam</w:t>
      </w:r>
      <w:proofErr w:type="spellEnd"/>
      <w:r>
        <w:rPr>
          <w:color w:val="000000"/>
        </w:rPr>
        <w:t xml:space="preserve"> kilogramui arba didesnė, o kontrolę atlieka valstybės valdymo ir priežiūros institucijos pagal savo kompetenciją.</w:t>
      </w:r>
    </w:p>
    <w:p w14:paraId="78AD4CD5" w14:textId="77777777" w:rsidR="007D47C4" w:rsidRDefault="007A3C67">
      <w:pPr>
        <w:ind w:firstLine="709"/>
        <w:jc w:val="both"/>
        <w:rPr>
          <w:color w:val="000000"/>
          <w:lang w:eastAsia="lt-LT"/>
        </w:rPr>
      </w:pPr>
      <w:r>
        <w:rPr>
          <w:color w:val="000000"/>
          <w:szCs w:val="24"/>
          <w:lang w:eastAsia="lt-LT"/>
        </w:rPr>
        <w:t>8</w:t>
      </w:r>
      <w:r>
        <w:rPr>
          <w:color w:val="000000"/>
          <w:szCs w:val="24"/>
          <w:lang w:eastAsia="lt-LT"/>
        </w:rPr>
        <w:t xml:space="preserve">. Leidimus įvežti į Lietuvos </w:t>
      </w:r>
      <w:r>
        <w:rPr>
          <w:color w:val="000000"/>
          <w:szCs w:val="24"/>
          <w:lang w:eastAsia="lt-LT"/>
        </w:rPr>
        <w:t xml:space="preserve">Respubliką, išvežti iš jos, vežti tranzitu ar pervežti joje radioaktyviąsias medžiagas, skirtas asmens ir visuomenės sveikatos priežiūros įstaigoms, įmonėms, </w:t>
      </w:r>
      <w:r>
        <w:rPr>
          <w:color w:val="000000"/>
          <w:szCs w:val="24"/>
          <w:lang w:eastAsia="lt-LT"/>
        </w:rPr>
        <w:lastRenderedPageBreak/>
        <w:t>mokslo ir mokymo įstaigoms bei valstybės valdymo ir savivaldos institucijoms, išduoda Aplinkos min</w:t>
      </w:r>
      <w:r>
        <w:rPr>
          <w:color w:val="000000"/>
          <w:szCs w:val="24"/>
          <w:lang w:eastAsia="lt-LT"/>
        </w:rPr>
        <w:t>isterija, suderinusi su Radiacinės saugos centru, o visais kitais atvejais – Aplinkos ministerijos teikimu Lietuvos Respublikos Vyriausybė.</w:t>
      </w:r>
    </w:p>
    <w:p w14:paraId="78AD4CD6" w14:textId="77777777" w:rsidR="007D47C4" w:rsidRDefault="007A3C67">
      <w:pPr>
        <w:ind w:firstLine="709"/>
        <w:jc w:val="both"/>
        <w:rPr>
          <w:color w:val="000000"/>
          <w:lang w:eastAsia="lt-LT"/>
        </w:rPr>
      </w:pPr>
    </w:p>
    <w:p w14:paraId="78AD4CD7" w14:textId="77777777" w:rsidR="007D47C4" w:rsidRDefault="007A3C67">
      <w:pPr>
        <w:keepNext/>
        <w:jc w:val="center"/>
        <w:outlineLvl w:val="2"/>
        <w:rPr>
          <w:b/>
          <w:color w:val="000000"/>
          <w:szCs w:val="28"/>
          <w:lang w:eastAsia="lt-LT"/>
        </w:rPr>
      </w:pPr>
      <w:r>
        <w:rPr>
          <w:b/>
          <w:color w:val="000000"/>
          <w:szCs w:val="24"/>
          <w:lang w:eastAsia="lt-LT"/>
        </w:rPr>
        <w:t>III</w:t>
      </w:r>
      <w:r>
        <w:rPr>
          <w:b/>
          <w:color w:val="000000"/>
          <w:szCs w:val="24"/>
          <w:lang w:eastAsia="lt-LT"/>
        </w:rPr>
        <w:t xml:space="preserve">. </w:t>
      </w:r>
      <w:r>
        <w:rPr>
          <w:b/>
          <w:color w:val="000000"/>
          <w:szCs w:val="24"/>
          <w:lang w:eastAsia="lt-LT"/>
        </w:rPr>
        <w:t>LICENCIJAS IŠDUODANTI INSTITUCIJA</w:t>
      </w:r>
    </w:p>
    <w:p w14:paraId="78AD4CD8" w14:textId="77777777" w:rsidR="007D47C4" w:rsidRDefault="007D47C4">
      <w:pPr>
        <w:tabs>
          <w:tab w:val="left" w:pos="0"/>
        </w:tabs>
        <w:ind w:firstLine="709"/>
        <w:jc w:val="both"/>
        <w:rPr>
          <w:color w:val="000000"/>
        </w:rPr>
      </w:pPr>
    </w:p>
    <w:p w14:paraId="78AD4CD9" w14:textId="77777777" w:rsidR="007D47C4" w:rsidRDefault="007A3C67">
      <w:pPr>
        <w:tabs>
          <w:tab w:val="left" w:pos="0"/>
        </w:tabs>
        <w:ind w:firstLine="709"/>
        <w:jc w:val="both"/>
        <w:rPr>
          <w:color w:val="000000"/>
        </w:rPr>
      </w:pPr>
      <w:r>
        <w:rPr>
          <w:color w:val="000000"/>
        </w:rPr>
        <w:t>9</w:t>
      </w:r>
      <w:r>
        <w:rPr>
          <w:color w:val="000000"/>
        </w:rPr>
        <w:t xml:space="preserve">. Pagal Lietuvos Respublikos radiacinės saugos įstatymą </w:t>
      </w:r>
      <w:r>
        <w:rPr>
          <w:color w:val="000000"/>
        </w:rPr>
        <w:t>Radiacinės saugos centras įgaliotas išduoti, perregistruoti licencijas verstis veikla su šaltiniais, sustabdyti, atnaujinti ar panaikinti jų galiojimą,</w:t>
      </w:r>
      <w:r>
        <w:rPr>
          <w:b/>
          <w:bCs/>
          <w:color w:val="000000"/>
        </w:rPr>
        <w:t xml:space="preserve"> </w:t>
      </w:r>
      <w:r>
        <w:rPr>
          <w:color w:val="000000"/>
        </w:rPr>
        <w:t>išskyrus tuos atvejus, kai licencijas išduoda Branduolinės energijos įstatyme nurodytos kitos institucij</w:t>
      </w:r>
      <w:r>
        <w:rPr>
          <w:color w:val="000000"/>
        </w:rPr>
        <w:t>os.</w:t>
      </w:r>
    </w:p>
    <w:p w14:paraId="78AD4CDA" w14:textId="77777777" w:rsidR="007D47C4" w:rsidRDefault="007A3C67">
      <w:pPr>
        <w:tabs>
          <w:tab w:val="left" w:pos="0"/>
        </w:tabs>
        <w:ind w:firstLine="709"/>
        <w:jc w:val="both"/>
        <w:rPr>
          <w:color w:val="000000"/>
        </w:rPr>
      </w:pPr>
      <w:r>
        <w:rPr>
          <w:color w:val="000000"/>
        </w:rPr>
        <w:t>10</w:t>
      </w:r>
      <w:r>
        <w:rPr>
          <w:color w:val="000000"/>
        </w:rPr>
        <w:t>. Su prašymu bei prie jo pateikiamais dokumentais susipažinti, jų analizei bei būtinam patikrinimui atlikti Radiacinės saugos centras gali pasitelkti atitinkamas kompetentingas institucijas ir ekspertus.</w:t>
      </w:r>
    </w:p>
    <w:p w14:paraId="78AD4CDB" w14:textId="77777777" w:rsidR="007D47C4" w:rsidRDefault="007A3C67">
      <w:pPr>
        <w:tabs>
          <w:tab w:val="left" w:pos="0"/>
        </w:tabs>
        <w:ind w:firstLine="709"/>
        <w:jc w:val="both"/>
        <w:rPr>
          <w:color w:val="000000"/>
        </w:rPr>
      </w:pPr>
      <w:r>
        <w:rPr>
          <w:color w:val="000000"/>
        </w:rPr>
        <w:t>11</w:t>
      </w:r>
      <w:r>
        <w:rPr>
          <w:color w:val="000000"/>
        </w:rPr>
        <w:t xml:space="preserve">. Radiacinės saugos centras privalo </w:t>
      </w:r>
      <w:r>
        <w:rPr>
          <w:color w:val="000000"/>
        </w:rPr>
        <w:t>užtikrinti gaunamos informacijos konfidencialumą, jeigu ši informacija susijusi su technologinėmis ar komercinėmis pareiškėjo, licencijos turėtojo paslaptimis ir to reikalauja pareiškėjas ar licencijos turėtojas.</w:t>
      </w:r>
    </w:p>
    <w:p w14:paraId="78AD4CDC" w14:textId="77777777" w:rsidR="007D47C4" w:rsidRDefault="007A3C67">
      <w:pPr>
        <w:tabs>
          <w:tab w:val="left" w:pos="0"/>
        </w:tabs>
        <w:ind w:firstLine="709"/>
        <w:jc w:val="both"/>
        <w:rPr>
          <w:color w:val="000000"/>
        </w:rPr>
      </w:pPr>
    </w:p>
    <w:p w14:paraId="78AD4CDD" w14:textId="77777777" w:rsidR="007D47C4" w:rsidRDefault="007A3C67">
      <w:pPr>
        <w:keepNext/>
        <w:jc w:val="center"/>
        <w:outlineLvl w:val="2"/>
        <w:rPr>
          <w:b/>
          <w:color w:val="000000"/>
          <w:szCs w:val="28"/>
          <w:lang w:eastAsia="lt-LT"/>
        </w:rPr>
      </w:pPr>
      <w:r>
        <w:rPr>
          <w:b/>
          <w:color w:val="000000"/>
          <w:szCs w:val="24"/>
          <w:lang w:eastAsia="lt-LT"/>
        </w:rPr>
        <w:t>IV</w:t>
      </w:r>
      <w:r>
        <w:rPr>
          <w:b/>
          <w:color w:val="000000"/>
          <w:szCs w:val="24"/>
          <w:lang w:eastAsia="lt-LT"/>
        </w:rPr>
        <w:t xml:space="preserve">. </w:t>
      </w:r>
      <w:r>
        <w:rPr>
          <w:b/>
          <w:color w:val="000000"/>
          <w:szCs w:val="24"/>
          <w:lang w:eastAsia="lt-LT"/>
        </w:rPr>
        <w:t>LICENCIJŲ RŪŠYS</w:t>
      </w:r>
    </w:p>
    <w:p w14:paraId="78AD4CDE" w14:textId="77777777" w:rsidR="007D47C4" w:rsidRDefault="007D47C4">
      <w:pPr>
        <w:tabs>
          <w:tab w:val="left" w:pos="0"/>
        </w:tabs>
        <w:ind w:firstLine="709"/>
        <w:jc w:val="both"/>
        <w:rPr>
          <w:color w:val="000000"/>
        </w:rPr>
      </w:pPr>
    </w:p>
    <w:p w14:paraId="78AD4CDF" w14:textId="77777777" w:rsidR="007D47C4" w:rsidRDefault="007A3C67">
      <w:pPr>
        <w:tabs>
          <w:tab w:val="left" w:pos="0"/>
        </w:tabs>
        <w:ind w:firstLine="709"/>
        <w:jc w:val="both"/>
        <w:rPr>
          <w:color w:val="000000"/>
        </w:rPr>
      </w:pPr>
      <w:r>
        <w:rPr>
          <w:color w:val="000000"/>
        </w:rPr>
        <w:t>12</w:t>
      </w:r>
      <w:r>
        <w:rPr>
          <w:color w:val="000000"/>
        </w:rPr>
        <w:t>. Nustato</w:t>
      </w:r>
      <w:r>
        <w:rPr>
          <w:color w:val="000000"/>
        </w:rPr>
        <w:t>mos šios licencijos:</w:t>
      </w:r>
    </w:p>
    <w:p w14:paraId="78AD4CE0" w14:textId="77777777" w:rsidR="007D47C4" w:rsidRDefault="007A3C67">
      <w:pPr>
        <w:tabs>
          <w:tab w:val="left" w:pos="0"/>
        </w:tabs>
        <w:ind w:firstLine="709"/>
        <w:jc w:val="both"/>
        <w:rPr>
          <w:color w:val="000000"/>
        </w:rPr>
      </w:pPr>
      <w:r>
        <w:rPr>
          <w:color w:val="000000"/>
        </w:rPr>
        <w:t>12.1</w:t>
      </w:r>
      <w:r>
        <w:rPr>
          <w:color w:val="000000"/>
        </w:rPr>
        <w:t>. gaminti, naudoti, saugoti, prižiūrėti, remontuoti, perdirbti šaltinius bei tvarkyti (surinkti, rūšiuoti, apdoroti, laikyti, perdirbti, transportuoti, saugoti, nukenksminti) radioaktyviąsias atliekas;</w:t>
      </w:r>
    </w:p>
    <w:p w14:paraId="78AD4CE1" w14:textId="77777777" w:rsidR="007D47C4" w:rsidRDefault="007A3C67">
      <w:pPr>
        <w:ind w:firstLine="709"/>
        <w:jc w:val="both"/>
        <w:rPr>
          <w:color w:val="000000"/>
        </w:rPr>
      </w:pPr>
      <w:r>
        <w:rPr>
          <w:color w:val="000000"/>
          <w:szCs w:val="24"/>
        </w:rPr>
        <w:t>12.2</w:t>
      </w:r>
      <w:r>
        <w:rPr>
          <w:color w:val="000000"/>
          <w:szCs w:val="24"/>
        </w:rPr>
        <w:t>. montuoti šaltiniu</w:t>
      </w:r>
      <w:r>
        <w:rPr>
          <w:color w:val="000000"/>
          <w:szCs w:val="24"/>
        </w:rPr>
        <w:t>s;</w:t>
      </w:r>
    </w:p>
    <w:p w14:paraId="78AD4CE2" w14:textId="77777777" w:rsidR="007D47C4" w:rsidRDefault="007A3C67">
      <w:pPr>
        <w:ind w:firstLine="709"/>
        <w:jc w:val="both"/>
        <w:rPr>
          <w:color w:val="000000"/>
        </w:rPr>
      </w:pPr>
      <w:r>
        <w:rPr>
          <w:color w:val="000000"/>
          <w:szCs w:val="24"/>
        </w:rPr>
        <w:t>12.3</w:t>
      </w:r>
      <w:r>
        <w:rPr>
          <w:color w:val="000000"/>
          <w:szCs w:val="24"/>
        </w:rPr>
        <w:t>. prekiauti šaltiniais;</w:t>
      </w:r>
    </w:p>
    <w:p w14:paraId="78AD4CE3" w14:textId="77777777" w:rsidR="007D47C4" w:rsidRDefault="007A3C67">
      <w:pPr>
        <w:tabs>
          <w:tab w:val="left" w:pos="0"/>
        </w:tabs>
        <w:ind w:firstLine="709"/>
        <w:jc w:val="both"/>
        <w:rPr>
          <w:color w:val="000000"/>
        </w:rPr>
      </w:pPr>
      <w:r>
        <w:rPr>
          <w:color w:val="000000"/>
        </w:rPr>
        <w:t>12.4</w:t>
      </w:r>
      <w:r>
        <w:rPr>
          <w:color w:val="000000"/>
        </w:rPr>
        <w:t>. vežti šaltinius bei transportuoti radioaktyviąsias atliekas.</w:t>
      </w:r>
    </w:p>
    <w:p w14:paraId="78AD4CE4" w14:textId="77777777" w:rsidR="007D47C4" w:rsidRDefault="007A3C67">
      <w:pPr>
        <w:tabs>
          <w:tab w:val="left" w:pos="0"/>
        </w:tabs>
        <w:ind w:firstLine="709"/>
        <w:jc w:val="both"/>
        <w:rPr>
          <w:color w:val="000000"/>
        </w:rPr>
      </w:pPr>
    </w:p>
    <w:p w14:paraId="78AD4CE5" w14:textId="77777777" w:rsidR="007D47C4" w:rsidRDefault="007A3C67">
      <w:pPr>
        <w:keepNext/>
        <w:jc w:val="center"/>
        <w:outlineLvl w:val="2"/>
        <w:rPr>
          <w:b/>
          <w:color w:val="000000"/>
          <w:szCs w:val="28"/>
          <w:lang w:eastAsia="lt-LT"/>
        </w:rPr>
      </w:pPr>
      <w:r>
        <w:rPr>
          <w:b/>
          <w:color w:val="000000"/>
          <w:szCs w:val="24"/>
          <w:lang w:eastAsia="lt-LT"/>
        </w:rPr>
        <w:t>V</w:t>
      </w:r>
      <w:r>
        <w:rPr>
          <w:b/>
          <w:color w:val="000000"/>
          <w:szCs w:val="24"/>
          <w:lang w:eastAsia="lt-LT"/>
        </w:rPr>
        <w:t xml:space="preserve">. </w:t>
      </w:r>
      <w:r>
        <w:rPr>
          <w:b/>
          <w:color w:val="000000"/>
          <w:szCs w:val="24"/>
          <w:lang w:eastAsia="lt-LT"/>
        </w:rPr>
        <w:t>DOKUMENTAI, KURIŲ REIKIA LICENCIJAI GAUTI</w:t>
      </w:r>
    </w:p>
    <w:p w14:paraId="78AD4CE6" w14:textId="77777777" w:rsidR="007D47C4" w:rsidRDefault="007D47C4">
      <w:pPr>
        <w:ind w:firstLine="709"/>
        <w:jc w:val="both"/>
        <w:rPr>
          <w:b/>
          <w:bCs/>
          <w:color w:val="000000"/>
          <w:szCs w:val="28"/>
          <w:lang w:eastAsia="lt-LT"/>
        </w:rPr>
      </w:pPr>
    </w:p>
    <w:p w14:paraId="78AD4CE7" w14:textId="77777777" w:rsidR="007D47C4" w:rsidRDefault="007A3C67">
      <w:pPr>
        <w:ind w:firstLine="709"/>
        <w:jc w:val="both"/>
        <w:rPr>
          <w:b/>
          <w:bCs/>
          <w:color w:val="000000"/>
          <w:szCs w:val="28"/>
          <w:lang w:eastAsia="lt-LT"/>
        </w:rPr>
      </w:pPr>
      <w:r>
        <w:rPr>
          <w:color w:val="000000"/>
          <w:szCs w:val="24"/>
          <w:lang w:eastAsia="lt-LT"/>
        </w:rPr>
        <w:t>13</w:t>
      </w:r>
      <w:r>
        <w:rPr>
          <w:color w:val="000000"/>
          <w:szCs w:val="24"/>
          <w:lang w:eastAsia="lt-LT"/>
        </w:rPr>
        <w:t>. Lietuvos Respublikos juridiniai asmenys ir įmonės, neturinčios juridinio asmens teisių,</w:t>
      </w:r>
      <w:r>
        <w:rPr>
          <w:color w:val="000000"/>
          <w:szCs w:val="24"/>
          <w:lang w:eastAsia="lt-LT"/>
        </w:rPr>
        <w:t xml:space="preserve"> pageidaujantys gauti licenciją, turi raštu kreiptis į Radiacinės saugos centrą ir užpildyti prašymą (prašymo formą rengia ir tvirtina Radiacinės saugos centras).</w:t>
      </w:r>
    </w:p>
    <w:p w14:paraId="78AD4CE8" w14:textId="77777777" w:rsidR="007D47C4" w:rsidRDefault="007A3C67">
      <w:pPr>
        <w:ind w:firstLine="709"/>
        <w:jc w:val="both"/>
        <w:rPr>
          <w:b/>
          <w:bCs/>
          <w:color w:val="000000"/>
          <w:szCs w:val="28"/>
          <w:lang w:eastAsia="lt-LT"/>
        </w:rPr>
      </w:pPr>
      <w:r>
        <w:rPr>
          <w:color w:val="000000"/>
          <w:szCs w:val="24"/>
          <w:lang w:eastAsia="lt-LT"/>
        </w:rPr>
        <w:t>14</w:t>
      </w:r>
      <w:r>
        <w:rPr>
          <w:color w:val="000000"/>
          <w:szCs w:val="24"/>
          <w:lang w:eastAsia="lt-LT"/>
        </w:rPr>
        <w:t>. Juridiniai asmenys ar įmonės, neturinčios juridinio asmens teisių, norintys gauti lic</w:t>
      </w:r>
      <w:r>
        <w:rPr>
          <w:color w:val="000000"/>
          <w:szCs w:val="24"/>
          <w:lang w:eastAsia="lt-LT"/>
        </w:rPr>
        <w:t>enciją gaminti, naudoti, saugoti, prižiūrėti, remontuoti, perdirbti, šaltinius bei tvarkyti (surinkti, rūšiuoti, apdoroti, laikyti, perdirbti, saugoti, nukenksminti) radioaktyviąsias atliekas, su prašymu turi pateikti šiuos dokumentus:</w:t>
      </w:r>
    </w:p>
    <w:p w14:paraId="78AD4CE9" w14:textId="77777777" w:rsidR="007D47C4" w:rsidRDefault="007A3C67">
      <w:pPr>
        <w:ind w:firstLine="709"/>
        <w:rPr>
          <w:color w:val="000000"/>
        </w:rPr>
      </w:pPr>
      <w:r>
        <w:rPr>
          <w:color w:val="000000"/>
          <w:szCs w:val="24"/>
        </w:rPr>
        <w:t>14.1</w:t>
      </w:r>
      <w:r>
        <w:rPr>
          <w:color w:val="000000"/>
          <w:szCs w:val="24"/>
        </w:rPr>
        <w:t>. įmonės regis</w:t>
      </w:r>
      <w:r>
        <w:rPr>
          <w:color w:val="000000"/>
          <w:szCs w:val="24"/>
        </w:rPr>
        <w:t>travimo pažymėjimo kopiją;</w:t>
      </w:r>
    </w:p>
    <w:p w14:paraId="78AD4CEA" w14:textId="77777777" w:rsidR="007D47C4" w:rsidRDefault="007A3C67">
      <w:pPr>
        <w:ind w:firstLine="709"/>
        <w:jc w:val="both"/>
        <w:rPr>
          <w:color w:val="000000"/>
        </w:rPr>
      </w:pPr>
      <w:r>
        <w:rPr>
          <w:color w:val="000000"/>
          <w:szCs w:val="24"/>
        </w:rPr>
        <w:t>14.2</w:t>
      </w:r>
      <w:r>
        <w:rPr>
          <w:color w:val="000000"/>
          <w:szCs w:val="24"/>
        </w:rPr>
        <w:t>. įmonės įstatų kopiją;</w:t>
      </w:r>
    </w:p>
    <w:p w14:paraId="78AD4CEB" w14:textId="77777777" w:rsidR="007D47C4" w:rsidRDefault="007A3C67">
      <w:pPr>
        <w:tabs>
          <w:tab w:val="left" w:pos="0"/>
        </w:tabs>
        <w:ind w:firstLine="709"/>
        <w:jc w:val="both"/>
        <w:rPr>
          <w:color w:val="000000"/>
        </w:rPr>
      </w:pPr>
      <w:r>
        <w:rPr>
          <w:color w:val="000000"/>
        </w:rPr>
        <w:t>14.3</w:t>
      </w:r>
      <w:r>
        <w:rPr>
          <w:color w:val="000000"/>
        </w:rPr>
        <w:t>. įsakymo dėl asmens, atsakingo už radiacinę saugą įmonėje, paskyrimo bei šio asmens kvalifikacinio radiacinės saugos pažymėjimo kopijas;</w:t>
      </w:r>
    </w:p>
    <w:p w14:paraId="78AD4CEC" w14:textId="77777777" w:rsidR="007D47C4" w:rsidRDefault="007A3C67">
      <w:pPr>
        <w:ind w:firstLine="709"/>
        <w:jc w:val="both"/>
        <w:rPr>
          <w:color w:val="000000"/>
        </w:rPr>
      </w:pPr>
      <w:r>
        <w:rPr>
          <w:color w:val="000000"/>
          <w:szCs w:val="24"/>
        </w:rPr>
        <w:t>14.4</w:t>
      </w:r>
      <w:r>
        <w:rPr>
          <w:color w:val="000000"/>
          <w:szCs w:val="24"/>
        </w:rPr>
        <w:t>. motyvuotą būsimos veiklos su šaltiniais b</w:t>
      </w:r>
      <w:r>
        <w:rPr>
          <w:color w:val="000000"/>
          <w:szCs w:val="24"/>
        </w:rPr>
        <w:t>ūtinumo paaiškinimą;</w:t>
      </w:r>
    </w:p>
    <w:p w14:paraId="78AD4CED" w14:textId="77777777" w:rsidR="007D47C4" w:rsidRDefault="007A3C67">
      <w:pPr>
        <w:tabs>
          <w:tab w:val="left" w:pos="0"/>
        </w:tabs>
        <w:ind w:firstLine="709"/>
        <w:jc w:val="both"/>
        <w:rPr>
          <w:color w:val="000000"/>
        </w:rPr>
      </w:pPr>
      <w:r>
        <w:rPr>
          <w:color w:val="000000"/>
        </w:rPr>
        <w:t>14.5</w:t>
      </w:r>
      <w:r>
        <w:rPr>
          <w:color w:val="000000"/>
        </w:rPr>
        <w:t>. sąrašą darbuotojų, kurių veikla bus susijusi su šaltiniais, bei jų kvalifikacinį pasirengimą radiacinės saugos klausimais</w:t>
      </w:r>
      <w:r>
        <w:rPr>
          <w:b/>
          <w:bCs/>
          <w:color w:val="000000"/>
        </w:rPr>
        <w:t xml:space="preserve"> </w:t>
      </w:r>
      <w:r>
        <w:rPr>
          <w:color w:val="000000"/>
        </w:rPr>
        <w:t>patvirtinančius dokumentus;</w:t>
      </w:r>
    </w:p>
    <w:p w14:paraId="78AD4CEE" w14:textId="77777777" w:rsidR="007D47C4" w:rsidRDefault="007A3C67">
      <w:pPr>
        <w:ind w:firstLine="709"/>
        <w:jc w:val="both"/>
        <w:rPr>
          <w:b/>
          <w:bCs/>
          <w:color w:val="000000"/>
          <w:szCs w:val="28"/>
          <w:lang w:eastAsia="lt-LT"/>
        </w:rPr>
      </w:pPr>
      <w:r>
        <w:rPr>
          <w:color w:val="000000"/>
          <w:szCs w:val="24"/>
          <w:lang w:eastAsia="lt-LT"/>
        </w:rPr>
        <w:t>14.6</w:t>
      </w:r>
      <w:r>
        <w:rPr>
          <w:color w:val="000000"/>
          <w:szCs w:val="24"/>
          <w:lang w:eastAsia="lt-LT"/>
        </w:rPr>
        <w:t xml:space="preserve">. darbuotojų, kurių veikla bus susijusi su šaltiniais, medicininio </w:t>
      </w:r>
      <w:r>
        <w:rPr>
          <w:color w:val="000000"/>
          <w:szCs w:val="24"/>
          <w:lang w:eastAsia="lt-LT"/>
        </w:rPr>
        <w:t>patikrinimo duomenis;</w:t>
      </w:r>
    </w:p>
    <w:p w14:paraId="78AD4CEF" w14:textId="77777777" w:rsidR="007D47C4" w:rsidRDefault="007A3C67">
      <w:pPr>
        <w:ind w:firstLine="709"/>
        <w:jc w:val="both"/>
        <w:rPr>
          <w:color w:val="000000"/>
        </w:rPr>
      </w:pPr>
      <w:r>
        <w:rPr>
          <w:color w:val="000000"/>
          <w:szCs w:val="24"/>
        </w:rPr>
        <w:t>14.7</w:t>
      </w:r>
      <w:r>
        <w:rPr>
          <w:color w:val="000000"/>
          <w:szCs w:val="24"/>
        </w:rPr>
        <w:t>. kiekvienos specialybės darbuotojo, kurio veikla bus susijusi su šaltiniais, radiacinės saugos instrukcijas;</w:t>
      </w:r>
    </w:p>
    <w:p w14:paraId="78AD4CF0" w14:textId="77777777" w:rsidR="007D47C4" w:rsidRDefault="007A3C67">
      <w:pPr>
        <w:ind w:firstLine="709"/>
        <w:jc w:val="both"/>
        <w:rPr>
          <w:color w:val="000000"/>
        </w:rPr>
      </w:pPr>
      <w:r>
        <w:rPr>
          <w:color w:val="000000"/>
          <w:szCs w:val="24"/>
        </w:rPr>
        <w:t>14.8</w:t>
      </w:r>
      <w:r>
        <w:rPr>
          <w:color w:val="000000"/>
          <w:szCs w:val="24"/>
        </w:rPr>
        <w:t>. veiklos kokybės užtikrinimo programas ir jų įgyvendinimo priemones;</w:t>
      </w:r>
    </w:p>
    <w:p w14:paraId="78AD4CF1" w14:textId="77777777" w:rsidR="007D47C4" w:rsidRDefault="007A3C67">
      <w:pPr>
        <w:ind w:firstLine="709"/>
        <w:jc w:val="both"/>
        <w:rPr>
          <w:color w:val="000000"/>
        </w:rPr>
      </w:pPr>
      <w:r>
        <w:rPr>
          <w:color w:val="000000"/>
          <w:szCs w:val="24"/>
        </w:rPr>
        <w:t>14.9</w:t>
      </w:r>
      <w:r>
        <w:rPr>
          <w:color w:val="000000"/>
          <w:szCs w:val="24"/>
        </w:rPr>
        <w:t xml:space="preserve">. radiacinių avarijų </w:t>
      </w:r>
      <w:r>
        <w:rPr>
          <w:color w:val="000000"/>
          <w:szCs w:val="24"/>
        </w:rPr>
        <w:t>likvidavimo planą;</w:t>
      </w:r>
    </w:p>
    <w:p w14:paraId="78AD4CF2" w14:textId="77777777" w:rsidR="007D47C4" w:rsidRDefault="007A3C67">
      <w:pPr>
        <w:ind w:firstLine="709"/>
        <w:jc w:val="both"/>
        <w:rPr>
          <w:color w:val="000000"/>
        </w:rPr>
      </w:pPr>
      <w:r>
        <w:rPr>
          <w:color w:val="000000"/>
          <w:szCs w:val="24"/>
        </w:rPr>
        <w:t>14.10</w:t>
      </w:r>
      <w:r>
        <w:rPr>
          <w:color w:val="000000"/>
          <w:szCs w:val="24"/>
        </w:rPr>
        <w:t>. darbuotojų apsaugos nuo žalingo jonizuojančiosios spinduliuotės poveikio radiacinės saugos sistemos aprašymą;</w:t>
      </w:r>
    </w:p>
    <w:p w14:paraId="78AD4CF3" w14:textId="77777777" w:rsidR="007D47C4" w:rsidRDefault="007A3C67">
      <w:pPr>
        <w:ind w:firstLine="709"/>
        <w:jc w:val="both"/>
        <w:rPr>
          <w:color w:val="000000"/>
          <w:lang w:eastAsia="lt-LT"/>
        </w:rPr>
      </w:pPr>
      <w:r>
        <w:rPr>
          <w:color w:val="000000"/>
          <w:szCs w:val="24"/>
          <w:lang w:eastAsia="lt-LT"/>
        </w:rPr>
        <w:t>14.11</w:t>
      </w:r>
      <w:r>
        <w:rPr>
          <w:color w:val="000000"/>
          <w:szCs w:val="24"/>
          <w:lang w:eastAsia="lt-LT"/>
        </w:rPr>
        <w:t>. su Aplinkos ministerija suderintus radionuklidų išmetimo į aplinką planą ir aplinkos teršimo bei aplinkos</w:t>
      </w:r>
      <w:r>
        <w:rPr>
          <w:color w:val="000000"/>
          <w:szCs w:val="24"/>
          <w:lang w:eastAsia="lt-LT"/>
        </w:rPr>
        <w:t xml:space="preserve"> užterštumo radionuklidais monitoringo planą, jeigu veikla susijusi su </w:t>
      </w:r>
      <w:r>
        <w:rPr>
          <w:color w:val="000000"/>
          <w:szCs w:val="24"/>
          <w:lang w:eastAsia="lt-LT"/>
        </w:rPr>
        <w:lastRenderedPageBreak/>
        <w:t>atviraisiais šaltiniais ir galima aplinkos tarša radionuklidais viršija nereguliuojamosios veiklos kriterijus;</w:t>
      </w:r>
    </w:p>
    <w:p w14:paraId="78AD4CF4" w14:textId="77777777" w:rsidR="007D47C4" w:rsidRDefault="007A3C67">
      <w:pPr>
        <w:ind w:firstLine="709"/>
        <w:jc w:val="both"/>
        <w:rPr>
          <w:color w:val="000000"/>
          <w:lang w:eastAsia="lt-LT"/>
        </w:rPr>
      </w:pPr>
      <w:r>
        <w:rPr>
          <w:color w:val="000000"/>
          <w:szCs w:val="24"/>
          <w:lang w:eastAsia="lt-LT"/>
        </w:rPr>
        <w:t>14.12</w:t>
      </w:r>
      <w:r>
        <w:rPr>
          <w:color w:val="000000"/>
          <w:szCs w:val="24"/>
          <w:lang w:eastAsia="lt-LT"/>
        </w:rPr>
        <w:t>. šaltinio radiacinės saugos atitiktį liudijančio dokumento kopij</w:t>
      </w:r>
      <w:r>
        <w:rPr>
          <w:color w:val="000000"/>
          <w:szCs w:val="24"/>
          <w:lang w:eastAsia="lt-LT"/>
        </w:rPr>
        <w:t>ą;</w:t>
      </w:r>
    </w:p>
    <w:p w14:paraId="78AD4CF5" w14:textId="77777777" w:rsidR="007D47C4" w:rsidRDefault="007A3C67">
      <w:pPr>
        <w:ind w:firstLine="709"/>
        <w:jc w:val="both"/>
        <w:rPr>
          <w:color w:val="000000"/>
          <w:lang w:eastAsia="lt-LT"/>
        </w:rPr>
      </w:pPr>
      <w:r>
        <w:rPr>
          <w:color w:val="000000"/>
          <w:szCs w:val="24"/>
          <w:lang w:eastAsia="lt-LT"/>
        </w:rPr>
        <w:t>14.13</w:t>
      </w:r>
      <w:r>
        <w:rPr>
          <w:color w:val="000000"/>
          <w:szCs w:val="24"/>
          <w:lang w:eastAsia="lt-LT"/>
        </w:rPr>
        <w:t>. sertifikatus ir kitą techninę dokumentaciją, pateikiančią išsamią informaciją apie šaltinius;</w:t>
      </w:r>
    </w:p>
    <w:p w14:paraId="78AD4CF6" w14:textId="77777777" w:rsidR="007D47C4" w:rsidRDefault="007A3C67">
      <w:pPr>
        <w:ind w:firstLine="709"/>
        <w:jc w:val="both"/>
        <w:rPr>
          <w:color w:val="000000"/>
        </w:rPr>
      </w:pPr>
      <w:r>
        <w:rPr>
          <w:color w:val="000000"/>
          <w:szCs w:val="24"/>
        </w:rPr>
        <w:t>14.14</w:t>
      </w:r>
      <w:r>
        <w:rPr>
          <w:color w:val="000000"/>
          <w:szCs w:val="24"/>
        </w:rPr>
        <w:t>. fizinės apsaugos sistemos projektą;</w:t>
      </w:r>
    </w:p>
    <w:p w14:paraId="78AD4CF7" w14:textId="77777777" w:rsidR="007D47C4" w:rsidRDefault="007A3C67">
      <w:pPr>
        <w:ind w:firstLine="709"/>
        <w:jc w:val="both"/>
        <w:rPr>
          <w:color w:val="000000"/>
        </w:rPr>
      </w:pPr>
      <w:r>
        <w:rPr>
          <w:color w:val="000000"/>
          <w:szCs w:val="24"/>
        </w:rPr>
        <w:t>14.15</w:t>
      </w:r>
      <w:r>
        <w:rPr>
          <w:color w:val="000000"/>
          <w:szCs w:val="24"/>
        </w:rPr>
        <w:t>. radioaktyviųjų atliekų tvarkymo planą;</w:t>
      </w:r>
    </w:p>
    <w:p w14:paraId="78AD4CF8" w14:textId="77777777" w:rsidR="007D47C4" w:rsidRDefault="007A3C67">
      <w:pPr>
        <w:tabs>
          <w:tab w:val="left" w:pos="0"/>
        </w:tabs>
        <w:ind w:firstLine="709"/>
        <w:jc w:val="both"/>
        <w:rPr>
          <w:color w:val="000000"/>
        </w:rPr>
      </w:pPr>
      <w:r>
        <w:rPr>
          <w:color w:val="000000"/>
        </w:rPr>
        <w:t>14.16</w:t>
      </w:r>
      <w:r>
        <w:rPr>
          <w:color w:val="000000"/>
        </w:rPr>
        <w:t xml:space="preserve">. jeigu numatoma veikla su atviraisiais </w:t>
      </w:r>
      <w:r>
        <w:rPr>
          <w:color w:val="000000"/>
        </w:rPr>
        <w:t xml:space="preserve">šaltiniais – suderinimą su Aplinkos ministerija, o jeigu numatoma veikla su branduolinėmis medžiagomis, kurių masė mažesnė negu vienas </w:t>
      </w:r>
      <w:proofErr w:type="spellStart"/>
      <w:r>
        <w:rPr>
          <w:color w:val="000000"/>
        </w:rPr>
        <w:t>efektinis</w:t>
      </w:r>
      <w:proofErr w:type="spellEnd"/>
      <w:r>
        <w:rPr>
          <w:color w:val="000000"/>
        </w:rPr>
        <w:t xml:space="preserve"> kilogramas, – suderinimą su Valstybine atominės energetikos saugos inspekcija.</w:t>
      </w:r>
    </w:p>
    <w:p w14:paraId="78AD4CF9" w14:textId="77777777" w:rsidR="007D47C4" w:rsidRDefault="007A3C67">
      <w:pPr>
        <w:tabs>
          <w:tab w:val="left" w:pos="0"/>
        </w:tabs>
        <w:ind w:firstLine="709"/>
        <w:jc w:val="both"/>
        <w:rPr>
          <w:color w:val="000000"/>
        </w:rPr>
      </w:pPr>
      <w:r>
        <w:rPr>
          <w:color w:val="000000"/>
        </w:rPr>
        <w:t>15</w:t>
      </w:r>
      <w:r>
        <w:rPr>
          <w:color w:val="000000"/>
        </w:rPr>
        <w:t xml:space="preserve">. Juridiniai asmenys ar </w:t>
      </w:r>
      <w:r>
        <w:rPr>
          <w:color w:val="000000"/>
        </w:rPr>
        <w:t>įmonės, neturinčios juridinio asmens teisių, kurie</w:t>
      </w:r>
      <w:r>
        <w:rPr>
          <w:b/>
          <w:bCs/>
          <w:color w:val="000000"/>
        </w:rPr>
        <w:t xml:space="preserve"> </w:t>
      </w:r>
      <w:r>
        <w:rPr>
          <w:color w:val="000000"/>
        </w:rPr>
        <w:t>nori gauti šių nuostatų 12.1 punkte nurodytą licenciją naudoti dūminius jutiklius, prie prašymo gauti licenciją prideda 14.1, 14.3, 14.9, 14.12, 14.13, 14.15 punktuose nurodytus dokumentus.</w:t>
      </w:r>
    </w:p>
    <w:p w14:paraId="78AD4CFA" w14:textId="77777777" w:rsidR="007D47C4" w:rsidRDefault="007A3C67">
      <w:pPr>
        <w:tabs>
          <w:tab w:val="left" w:pos="0"/>
        </w:tabs>
        <w:ind w:firstLine="709"/>
        <w:jc w:val="both"/>
        <w:rPr>
          <w:color w:val="000000"/>
        </w:rPr>
      </w:pPr>
      <w:r>
        <w:rPr>
          <w:color w:val="000000"/>
        </w:rPr>
        <w:t>16</w:t>
      </w:r>
      <w:r>
        <w:rPr>
          <w:color w:val="000000"/>
        </w:rPr>
        <w:t>. Juridin</w:t>
      </w:r>
      <w:r>
        <w:rPr>
          <w:color w:val="000000"/>
        </w:rPr>
        <w:t>iai asmenys ar įmonės, neturinčios juridinio asmens teisių, kurie nori gauti licenciją montuoti šaltinius, prie prašymo gauti licenciją prideda dokumentus, nurodytus 14 punkte (išskyrus nurodytuosius 14.11, 14.15 ir 14.16 punktuose).</w:t>
      </w:r>
    </w:p>
    <w:p w14:paraId="78AD4CFB" w14:textId="77777777" w:rsidR="007D47C4" w:rsidRDefault="007A3C67">
      <w:pPr>
        <w:tabs>
          <w:tab w:val="left" w:pos="0"/>
        </w:tabs>
        <w:ind w:firstLine="709"/>
        <w:jc w:val="both"/>
        <w:rPr>
          <w:color w:val="000000"/>
        </w:rPr>
      </w:pPr>
      <w:r>
        <w:rPr>
          <w:color w:val="000000"/>
        </w:rPr>
        <w:t>17</w:t>
      </w:r>
      <w:r>
        <w:rPr>
          <w:color w:val="000000"/>
        </w:rPr>
        <w:t>. Juridiniai asm</w:t>
      </w:r>
      <w:r>
        <w:rPr>
          <w:color w:val="000000"/>
        </w:rPr>
        <w:t>enys ar įmonės, neturinčios juridinio asmens teisių, kurie nori gauti licenciją prekiauti šaltiniais, prie prašymo gauti licenciją prideda dokumentus, nurodytus 14 punkte (išskyrus nurodytuosius 14.11, 14.15 ir 14.16 punktuose).</w:t>
      </w:r>
    </w:p>
    <w:p w14:paraId="78AD4CFC" w14:textId="77777777" w:rsidR="007D47C4" w:rsidRDefault="007A3C67">
      <w:pPr>
        <w:tabs>
          <w:tab w:val="left" w:pos="0"/>
        </w:tabs>
        <w:ind w:firstLine="709"/>
        <w:jc w:val="both"/>
        <w:rPr>
          <w:color w:val="000000"/>
        </w:rPr>
      </w:pPr>
      <w:r>
        <w:rPr>
          <w:color w:val="000000"/>
        </w:rPr>
        <w:t>18</w:t>
      </w:r>
      <w:r>
        <w:rPr>
          <w:color w:val="000000"/>
        </w:rPr>
        <w:t xml:space="preserve">. Juridiniai asmenys </w:t>
      </w:r>
      <w:r>
        <w:rPr>
          <w:color w:val="000000"/>
        </w:rPr>
        <w:t>ar įmonės, neturinčios juridinio asmens teisių, kurie nori gauti licenciją vežti šaltinius bei transportuoti radioaktyviąsias atliekas, prie prašymo gauti licenciją prideda dokumentus, nurodytus 14.1, 14.2, 14.3, 14.4, 14.5, 14.6, 14.7, 14.8, 14.9, 14.10 b</w:t>
      </w:r>
      <w:r>
        <w:rPr>
          <w:color w:val="000000"/>
        </w:rPr>
        <w:t>ei 14.14 punktuose, taip pat:</w:t>
      </w:r>
    </w:p>
    <w:p w14:paraId="78AD4CFD" w14:textId="77777777" w:rsidR="007D47C4" w:rsidRDefault="007A3C67">
      <w:pPr>
        <w:tabs>
          <w:tab w:val="left" w:pos="0"/>
        </w:tabs>
        <w:ind w:firstLine="709"/>
        <w:jc w:val="both"/>
        <w:rPr>
          <w:color w:val="000000"/>
        </w:rPr>
      </w:pPr>
      <w:r>
        <w:rPr>
          <w:color w:val="000000"/>
        </w:rPr>
        <w:t>18.1</w:t>
      </w:r>
      <w:r>
        <w:rPr>
          <w:color w:val="000000"/>
        </w:rPr>
        <w:t>. kopiją Susisiekimo ministerijos išduoto leidimo vežti 7 pavojingumo klasės pagal Europos sutarties dėl pavojingų krovinių tarptautinio vežimo keliais klasifikaciją (radioaktyviuosius) krovinius;</w:t>
      </w:r>
    </w:p>
    <w:p w14:paraId="78AD4CFE" w14:textId="77777777" w:rsidR="007D47C4" w:rsidRDefault="007A3C67">
      <w:pPr>
        <w:tabs>
          <w:tab w:val="left" w:pos="0"/>
        </w:tabs>
        <w:ind w:firstLine="709"/>
        <w:jc w:val="both"/>
        <w:rPr>
          <w:color w:val="000000"/>
        </w:rPr>
      </w:pPr>
      <w:r>
        <w:rPr>
          <w:color w:val="000000"/>
        </w:rPr>
        <w:t>18.2</w:t>
      </w:r>
      <w:r>
        <w:rPr>
          <w:color w:val="000000"/>
        </w:rPr>
        <w:t>. priemones, ku</w:t>
      </w:r>
      <w:r>
        <w:rPr>
          <w:color w:val="000000"/>
        </w:rPr>
        <w:t>rių numatoma imtis įvykus transporto avarijai.</w:t>
      </w:r>
    </w:p>
    <w:p w14:paraId="78AD4CFF" w14:textId="77777777" w:rsidR="007D47C4" w:rsidRDefault="007A3C67">
      <w:pPr>
        <w:tabs>
          <w:tab w:val="left" w:pos="0"/>
        </w:tabs>
        <w:ind w:firstLine="709"/>
        <w:jc w:val="both"/>
        <w:rPr>
          <w:color w:val="000000"/>
        </w:rPr>
      </w:pPr>
      <w:r>
        <w:rPr>
          <w:color w:val="000000"/>
        </w:rPr>
        <w:t>19</w:t>
      </w:r>
      <w:r>
        <w:rPr>
          <w:color w:val="000000"/>
        </w:rPr>
        <w:t>. Užsienio valstybių juridinių asmenų pateikti prašymai gauti licenciją yra nagrinėjami tokia tvarka:</w:t>
      </w:r>
    </w:p>
    <w:p w14:paraId="78AD4D00" w14:textId="77777777" w:rsidR="007D47C4" w:rsidRDefault="007A3C67">
      <w:pPr>
        <w:ind w:firstLine="709"/>
        <w:jc w:val="both"/>
        <w:rPr>
          <w:color w:val="000000"/>
        </w:rPr>
      </w:pPr>
      <w:r>
        <w:rPr>
          <w:color w:val="000000"/>
          <w:szCs w:val="24"/>
        </w:rPr>
        <w:t>19.1</w:t>
      </w:r>
      <w:r>
        <w:rPr>
          <w:color w:val="000000"/>
          <w:szCs w:val="24"/>
        </w:rPr>
        <w:t>. pateikiami prašymai lietuvių</w:t>
      </w:r>
      <w:r>
        <w:rPr>
          <w:b/>
          <w:bCs/>
          <w:i/>
          <w:iCs/>
          <w:color w:val="000000"/>
          <w:szCs w:val="24"/>
        </w:rPr>
        <w:t xml:space="preserve"> </w:t>
      </w:r>
      <w:r>
        <w:rPr>
          <w:color w:val="000000"/>
          <w:szCs w:val="24"/>
        </w:rPr>
        <w:t>kalba;</w:t>
      </w:r>
    </w:p>
    <w:p w14:paraId="78AD4D01" w14:textId="77777777" w:rsidR="007D47C4" w:rsidRDefault="007A3C67">
      <w:pPr>
        <w:ind w:firstLine="709"/>
        <w:jc w:val="both"/>
        <w:rPr>
          <w:color w:val="000000"/>
          <w:lang w:eastAsia="lt-LT"/>
        </w:rPr>
      </w:pPr>
      <w:r>
        <w:rPr>
          <w:color w:val="000000"/>
          <w:szCs w:val="24"/>
          <w:lang w:eastAsia="lt-LT"/>
        </w:rPr>
        <w:t>19.2</w:t>
      </w:r>
      <w:r>
        <w:rPr>
          <w:color w:val="000000"/>
          <w:szCs w:val="24"/>
          <w:lang w:eastAsia="lt-LT"/>
        </w:rPr>
        <w:t>. pateikiama (jeigu tokia yra) pareiškėjo valst</w:t>
      </w:r>
      <w:r>
        <w:rPr>
          <w:color w:val="000000"/>
          <w:szCs w:val="24"/>
          <w:lang w:eastAsia="lt-LT"/>
        </w:rPr>
        <w:t>ybėje išduota kompetentingų tos valstybės įstaigų legalizuota tokios pat veiklos su šaltiniais licencija, kuri tvirtinama Lietuvos konsulinės įstaigos pareigūnų Užsienio reikalų ministerijoje;</w:t>
      </w:r>
    </w:p>
    <w:p w14:paraId="78AD4D02" w14:textId="77777777" w:rsidR="007D47C4" w:rsidRDefault="007A3C67">
      <w:pPr>
        <w:ind w:firstLine="709"/>
        <w:jc w:val="both"/>
        <w:rPr>
          <w:color w:val="000000"/>
          <w:lang w:eastAsia="lt-LT"/>
        </w:rPr>
      </w:pPr>
      <w:r>
        <w:rPr>
          <w:color w:val="000000"/>
          <w:szCs w:val="24"/>
          <w:lang w:eastAsia="lt-LT"/>
        </w:rPr>
        <w:t>19.3</w:t>
      </w:r>
      <w:r>
        <w:rPr>
          <w:color w:val="000000"/>
          <w:szCs w:val="24"/>
          <w:lang w:eastAsia="lt-LT"/>
        </w:rPr>
        <w:t>. valstybių, kurios nėra prisijungusios prie 1961 m. sp</w:t>
      </w:r>
      <w:r>
        <w:rPr>
          <w:color w:val="000000"/>
          <w:szCs w:val="24"/>
          <w:lang w:eastAsia="lt-LT"/>
        </w:rPr>
        <w:t>alio 5 d. Hagos konvencijos dėl užsienio valstybių naudojamų dokumentų legalizavimo panaikinimo, licencijos tvirtinamos pažymomis-</w:t>
      </w:r>
      <w:proofErr w:type="spellStart"/>
      <w:r>
        <w:rPr>
          <w:color w:val="000000"/>
          <w:szCs w:val="24"/>
          <w:lang w:eastAsia="lt-LT"/>
        </w:rPr>
        <w:t>apostilėmis</w:t>
      </w:r>
      <w:proofErr w:type="spellEnd"/>
      <w:r>
        <w:rPr>
          <w:color w:val="000000"/>
          <w:szCs w:val="24"/>
          <w:lang w:eastAsia="lt-LT"/>
        </w:rPr>
        <w:t xml:space="preserve"> pagal tose valstybėse galiojančią dokumentų tvirtinimo tvarką;</w:t>
      </w:r>
    </w:p>
    <w:p w14:paraId="78AD4D03" w14:textId="77777777" w:rsidR="007D47C4" w:rsidRDefault="007A3C67">
      <w:pPr>
        <w:ind w:firstLine="709"/>
        <w:jc w:val="both"/>
        <w:rPr>
          <w:color w:val="000000"/>
          <w:lang w:eastAsia="lt-LT"/>
        </w:rPr>
      </w:pPr>
      <w:r>
        <w:rPr>
          <w:color w:val="000000"/>
          <w:szCs w:val="24"/>
          <w:lang w:eastAsia="lt-LT"/>
        </w:rPr>
        <w:t>19.4</w:t>
      </w:r>
      <w:r>
        <w:rPr>
          <w:color w:val="000000"/>
          <w:szCs w:val="24"/>
          <w:lang w:eastAsia="lt-LT"/>
        </w:rPr>
        <w:t xml:space="preserve">. valstybių, su kuriomis Lietuvos </w:t>
      </w:r>
      <w:r>
        <w:rPr>
          <w:color w:val="000000"/>
          <w:szCs w:val="24"/>
          <w:lang w:eastAsia="lt-LT"/>
        </w:rPr>
        <w:t>Respublika yra pasirašiusi teisinės pagalbos civilinėse, šeimos ir baudžiamosiose bylose sutartį, išduotos licencijos turi būti notariškai patvirtintos, ir jų legalizuoti nereikia;</w:t>
      </w:r>
    </w:p>
    <w:p w14:paraId="78AD4D04" w14:textId="77777777" w:rsidR="007D47C4" w:rsidRDefault="007A3C67">
      <w:pPr>
        <w:ind w:firstLine="709"/>
        <w:jc w:val="both"/>
        <w:rPr>
          <w:color w:val="000000"/>
        </w:rPr>
      </w:pPr>
      <w:r>
        <w:rPr>
          <w:color w:val="000000"/>
          <w:szCs w:val="24"/>
        </w:rPr>
        <w:t>19.5</w:t>
      </w:r>
      <w:r>
        <w:rPr>
          <w:color w:val="000000"/>
          <w:szCs w:val="24"/>
        </w:rPr>
        <w:t xml:space="preserve">. Radiacinės saugos centras pagal šių nuostatų reikalavimus sudaro </w:t>
      </w:r>
      <w:r>
        <w:rPr>
          <w:color w:val="000000"/>
          <w:szCs w:val="24"/>
        </w:rPr>
        <w:t>sąrašą dokumentų, kurie nagrinėti pateikiami lietuvių kalba;</w:t>
      </w:r>
    </w:p>
    <w:p w14:paraId="78AD4D05" w14:textId="77777777" w:rsidR="007D47C4" w:rsidRDefault="007A3C67">
      <w:pPr>
        <w:ind w:firstLine="709"/>
        <w:jc w:val="both"/>
        <w:rPr>
          <w:color w:val="000000"/>
        </w:rPr>
      </w:pPr>
      <w:r>
        <w:rPr>
          <w:color w:val="000000"/>
          <w:szCs w:val="24"/>
        </w:rPr>
        <w:t>19.6</w:t>
      </w:r>
      <w:r>
        <w:rPr>
          <w:color w:val="000000"/>
          <w:szCs w:val="24"/>
        </w:rPr>
        <w:t>. Radiacinės saugos centras priima sprendimą dėl veiklos su šaltiniais Lietuvos Respublikoje licencijos išdavimo:</w:t>
      </w:r>
    </w:p>
    <w:p w14:paraId="78AD4D06" w14:textId="77777777" w:rsidR="007D47C4" w:rsidRDefault="007A3C67">
      <w:pPr>
        <w:ind w:firstLine="709"/>
        <w:jc w:val="both"/>
        <w:rPr>
          <w:color w:val="000000"/>
        </w:rPr>
      </w:pPr>
      <w:r>
        <w:rPr>
          <w:color w:val="000000"/>
          <w:szCs w:val="24"/>
        </w:rPr>
        <w:t>19.6.1</w:t>
      </w:r>
      <w:r>
        <w:rPr>
          <w:color w:val="000000"/>
          <w:szCs w:val="24"/>
        </w:rPr>
        <w:t>. jeigu nusprendžiama šią licenciją išduoti – licencija išduodama</w:t>
      </w:r>
      <w:r>
        <w:rPr>
          <w:color w:val="000000"/>
          <w:szCs w:val="24"/>
        </w:rPr>
        <w:t>, perregistruojama arba licencijos galiojimas atnaujinamas;</w:t>
      </w:r>
    </w:p>
    <w:p w14:paraId="78AD4D07" w14:textId="77777777" w:rsidR="007D47C4" w:rsidRDefault="007A3C67">
      <w:pPr>
        <w:tabs>
          <w:tab w:val="left" w:pos="0"/>
        </w:tabs>
        <w:ind w:firstLine="709"/>
        <w:jc w:val="both"/>
        <w:rPr>
          <w:color w:val="000000"/>
        </w:rPr>
      </w:pPr>
      <w:r>
        <w:rPr>
          <w:color w:val="000000"/>
        </w:rPr>
        <w:t>19.6.2</w:t>
      </w:r>
      <w:r>
        <w:rPr>
          <w:color w:val="000000"/>
        </w:rPr>
        <w:t>. jeigu nusprendžiama šios licencijos neišduoti – pateikiama išvada apie tai, kad licencijos nereikia, arba licencija neišduodama, licencijos galiojimas sustabdomas ar panaikinamas.</w:t>
      </w:r>
    </w:p>
    <w:p w14:paraId="78AD4D08" w14:textId="77777777" w:rsidR="007D47C4" w:rsidRDefault="007A3C67">
      <w:pPr>
        <w:tabs>
          <w:tab w:val="left" w:pos="0"/>
        </w:tabs>
        <w:ind w:firstLine="709"/>
        <w:jc w:val="both"/>
        <w:rPr>
          <w:color w:val="000000"/>
        </w:rPr>
      </w:pPr>
    </w:p>
    <w:p w14:paraId="78AD4D09" w14:textId="77777777" w:rsidR="007D47C4" w:rsidRDefault="007A3C67">
      <w:pPr>
        <w:keepNext/>
        <w:jc w:val="center"/>
        <w:outlineLvl w:val="2"/>
        <w:rPr>
          <w:b/>
          <w:color w:val="000000"/>
          <w:szCs w:val="28"/>
          <w:lang w:eastAsia="lt-LT"/>
        </w:rPr>
      </w:pPr>
      <w:r>
        <w:rPr>
          <w:b/>
          <w:color w:val="000000"/>
          <w:szCs w:val="24"/>
          <w:lang w:eastAsia="lt-LT"/>
        </w:rPr>
        <w:t>VI</w:t>
      </w:r>
      <w:r>
        <w:rPr>
          <w:b/>
          <w:color w:val="000000"/>
          <w:szCs w:val="24"/>
          <w:lang w:eastAsia="lt-LT"/>
        </w:rPr>
        <w:t xml:space="preserve">. </w:t>
      </w:r>
      <w:r>
        <w:rPr>
          <w:b/>
          <w:color w:val="000000"/>
          <w:szCs w:val="24"/>
          <w:lang w:eastAsia="lt-LT"/>
        </w:rPr>
        <w:t>DOKUMENTŲ NAGRINĖJIMAS</w:t>
      </w:r>
    </w:p>
    <w:p w14:paraId="78AD4D0A" w14:textId="77777777" w:rsidR="007D47C4" w:rsidRDefault="007D47C4">
      <w:pPr>
        <w:tabs>
          <w:tab w:val="left" w:pos="0"/>
        </w:tabs>
        <w:ind w:firstLine="709"/>
        <w:jc w:val="both"/>
        <w:rPr>
          <w:color w:val="000000"/>
        </w:rPr>
      </w:pPr>
    </w:p>
    <w:p w14:paraId="78AD4D0B" w14:textId="77777777" w:rsidR="007D47C4" w:rsidRDefault="007A3C67">
      <w:pPr>
        <w:tabs>
          <w:tab w:val="left" w:pos="0"/>
        </w:tabs>
        <w:ind w:firstLine="709"/>
        <w:jc w:val="both"/>
        <w:rPr>
          <w:color w:val="000000"/>
        </w:rPr>
      </w:pPr>
      <w:r>
        <w:rPr>
          <w:color w:val="000000"/>
        </w:rPr>
        <w:t>20</w:t>
      </w:r>
      <w:r>
        <w:rPr>
          <w:color w:val="000000"/>
        </w:rPr>
        <w:t>. Radiacinės saugos centras per 30 dienų nuo visų dokumentų (ir tų, kuriuos pareiškėjas pristato papildomai) priėmimo priima sprendimą licenciją išduoti arba jos neišduoti ir apie tai raštu informuoja pareiškėją.</w:t>
      </w:r>
    </w:p>
    <w:p w14:paraId="78AD4D0C" w14:textId="77777777" w:rsidR="007D47C4" w:rsidRDefault="007A3C67">
      <w:pPr>
        <w:tabs>
          <w:tab w:val="left" w:pos="0"/>
        </w:tabs>
        <w:ind w:firstLine="709"/>
        <w:jc w:val="both"/>
        <w:rPr>
          <w:color w:val="000000"/>
        </w:rPr>
      </w:pPr>
      <w:r>
        <w:rPr>
          <w:color w:val="000000"/>
        </w:rPr>
        <w:t>21</w:t>
      </w:r>
      <w:r>
        <w:rPr>
          <w:color w:val="000000"/>
        </w:rPr>
        <w:t>. Jeigu prieš išduodant licenciją reikia papildomos ekspertizės, apie tai Radiacinės saugos centras informuoja pareiškėją. Šiuo atveju sprendimas dėl licencijos išdavimo priimamas per 30 dienų nuo ekspertizės akto pateikimo.</w:t>
      </w:r>
    </w:p>
    <w:p w14:paraId="78AD4D0D" w14:textId="77777777" w:rsidR="007D47C4" w:rsidRDefault="007A3C67">
      <w:pPr>
        <w:tabs>
          <w:tab w:val="left" w:pos="0"/>
        </w:tabs>
        <w:ind w:firstLine="709"/>
        <w:jc w:val="both"/>
        <w:rPr>
          <w:color w:val="000000"/>
        </w:rPr>
      </w:pPr>
    </w:p>
    <w:p w14:paraId="78AD4D0E" w14:textId="77777777" w:rsidR="007D47C4" w:rsidRDefault="007A3C67">
      <w:pPr>
        <w:keepNext/>
        <w:jc w:val="center"/>
        <w:outlineLvl w:val="2"/>
        <w:rPr>
          <w:b/>
          <w:color w:val="000000"/>
          <w:szCs w:val="28"/>
          <w:lang w:eastAsia="lt-LT"/>
        </w:rPr>
      </w:pPr>
      <w:r>
        <w:rPr>
          <w:b/>
          <w:color w:val="000000"/>
          <w:szCs w:val="24"/>
          <w:lang w:eastAsia="lt-LT"/>
        </w:rPr>
        <w:t>VII</w:t>
      </w:r>
      <w:r>
        <w:rPr>
          <w:b/>
          <w:color w:val="000000"/>
          <w:szCs w:val="24"/>
          <w:lang w:eastAsia="lt-LT"/>
        </w:rPr>
        <w:t xml:space="preserve">. </w:t>
      </w:r>
      <w:r>
        <w:rPr>
          <w:b/>
          <w:color w:val="000000"/>
          <w:szCs w:val="24"/>
          <w:lang w:eastAsia="lt-LT"/>
        </w:rPr>
        <w:t>LICENCIJOS FORM</w:t>
      </w:r>
      <w:r>
        <w:rPr>
          <w:b/>
          <w:color w:val="000000"/>
          <w:szCs w:val="24"/>
          <w:lang w:eastAsia="lt-LT"/>
        </w:rPr>
        <w:t>OS REKVIZITAI</w:t>
      </w:r>
    </w:p>
    <w:p w14:paraId="78AD4D0F" w14:textId="77777777" w:rsidR="007D47C4" w:rsidRDefault="007D47C4">
      <w:pPr>
        <w:tabs>
          <w:tab w:val="left" w:pos="0"/>
        </w:tabs>
        <w:ind w:firstLine="709"/>
        <w:jc w:val="both"/>
        <w:rPr>
          <w:color w:val="000000"/>
        </w:rPr>
      </w:pPr>
    </w:p>
    <w:p w14:paraId="78AD4D10" w14:textId="77777777" w:rsidR="007D47C4" w:rsidRDefault="007A3C67">
      <w:pPr>
        <w:tabs>
          <w:tab w:val="left" w:pos="0"/>
        </w:tabs>
        <w:ind w:firstLine="709"/>
        <w:jc w:val="both"/>
        <w:rPr>
          <w:color w:val="000000"/>
        </w:rPr>
      </w:pPr>
      <w:r>
        <w:rPr>
          <w:color w:val="000000"/>
        </w:rPr>
        <w:t>22</w:t>
      </w:r>
      <w:r>
        <w:rPr>
          <w:color w:val="000000"/>
        </w:rPr>
        <w:t>. Licencijos formą nustato Radiacinės saugos centras. Licencijoje nurodoma:</w:t>
      </w:r>
    </w:p>
    <w:p w14:paraId="78AD4D11" w14:textId="77777777" w:rsidR="007D47C4" w:rsidRDefault="007A3C67">
      <w:pPr>
        <w:tabs>
          <w:tab w:val="left" w:pos="0"/>
        </w:tabs>
        <w:ind w:firstLine="709"/>
        <w:jc w:val="both"/>
        <w:rPr>
          <w:color w:val="000000"/>
        </w:rPr>
      </w:pPr>
      <w:r>
        <w:rPr>
          <w:color w:val="000000"/>
        </w:rPr>
        <w:t>22.1</w:t>
      </w:r>
      <w:r>
        <w:rPr>
          <w:color w:val="000000"/>
        </w:rPr>
        <w:t>. licencijos numeris;</w:t>
      </w:r>
    </w:p>
    <w:p w14:paraId="78AD4D12" w14:textId="77777777" w:rsidR="007D47C4" w:rsidRDefault="007A3C67">
      <w:pPr>
        <w:tabs>
          <w:tab w:val="left" w:pos="0"/>
        </w:tabs>
        <w:ind w:firstLine="709"/>
        <w:jc w:val="both"/>
        <w:rPr>
          <w:color w:val="000000"/>
        </w:rPr>
      </w:pPr>
      <w:r>
        <w:rPr>
          <w:color w:val="000000"/>
        </w:rPr>
        <w:t>22.2</w:t>
      </w:r>
      <w:r>
        <w:rPr>
          <w:color w:val="000000"/>
        </w:rPr>
        <w:t>. licencijos turėtojo rekvizitai (pavadinimas, įmonės kodas, adresas);</w:t>
      </w:r>
    </w:p>
    <w:p w14:paraId="78AD4D13" w14:textId="77777777" w:rsidR="007D47C4" w:rsidRDefault="007A3C67">
      <w:pPr>
        <w:ind w:firstLine="709"/>
        <w:jc w:val="both"/>
        <w:rPr>
          <w:color w:val="000000"/>
        </w:rPr>
      </w:pPr>
      <w:r>
        <w:rPr>
          <w:color w:val="000000"/>
          <w:szCs w:val="24"/>
        </w:rPr>
        <w:t>22.3</w:t>
      </w:r>
      <w:r>
        <w:rPr>
          <w:color w:val="000000"/>
          <w:szCs w:val="24"/>
        </w:rPr>
        <w:t>. licencijos rūšis;</w:t>
      </w:r>
    </w:p>
    <w:p w14:paraId="78AD4D14" w14:textId="77777777" w:rsidR="007D47C4" w:rsidRDefault="007A3C67">
      <w:pPr>
        <w:ind w:firstLine="709"/>
        <w:jc w:val="both"/>
        <w:rPr>
          <w:color w:val="000000"/>
        </w:rPr>
      </w:pPr>
      <w:r>
        <w:rPr>
          <w:color w:val="000000"/>
          <w:szCs w:val="24"/>
        </w:rPr>
        <w:t>22.4</w:t>
      </w:r>
      <w:r>
        <w:rPr>
          <w:color w:val="000000"/>
          <w:szCs w:val="24"/>
        </w:rPr>
        <w:t>. licencijos išd</w:t>
      </w:r>
      <w:r>
        <w:rPr>
          <w:color w:val="000000"/>
          <w:szCs w:val="24"/>
        </w:rPr>
        <w:t>avimo data;</w:t>
      </w:r>
    </w:p>
    <w:p w14:paraId="78AD4D15" w14:textId="77777777" w:rsidR="007D47C4" w:rsidRDefault="007A3C67">
      <w:pPr>
        <w:ind w:firstLine="709"/>
        <w:jc w:val="both"/>
        <w:rPr>
          <w:color w:val="000000"/>
        </w:rPr>
      </w:pPr>
      <w:r>
        <w:rPr>
          <w:color w:val="000000"/>
          <w:szCs w:val="24"/>
        </w:rPr>
        <w:t>22.5</w:t>
      </w:r>
      <w:r>
        <w:rPr>
          <w:color w:val="000000"/>
          <w:szCs w:val="24"/>
        </w:rPr>
        <w:t>. licencijos perregistravimo data;</w:t>
      </w:r>
    </w:p>
    <w:p w14:paraId="78AD4D16" w14:textId="77777777" w:rsidR="007D47C4" w:rsidRDefault="007A3C67">
      <w:pPr>
        <w:ind w:firstLine="709"/>
        <w:jc w:val="both"/>
        <w:rPr>
          <w:color w:val="000000"/>
        </w:rPr>
      </w:pPr>
      <w:r>
        <w:rPr>
          <w:color w:val="000000"/>
          <w:szCs w:val="24"/>
        </w:rPr>
        <w:t>22.6</w:t>
      </w:r>
      <w:r>
        <w:rPr>
          <w:color w:val="000000"/>
          <w:szCs w:val="24"/>
        </w:rPr>
        <w:t>. licenciją išduodanti ar perregistruojanti institucija;</w:t>
      </w:r>
    </w:p>
    <w:p w14:paraId="78AD4D17" w14:textId="77777777" w:rsidR="007D47C4" w:rsidRDefault="007A3C67">
      <w:pPr>
        <w:ind w:firstLine="709"/>
        <w:jc w:val="both"/>
        <w:rPr>
          <w:color w:val="000000"/>
        </w:rPr>
      </w:pPr>
      <w:r>
        <w:rPr>
          <w:color w:val="000000"/>
          <w:szCs w:val="24"/>
        </w:rPr>
        <w:t>22.7</w:t>
      </w:r>
      <w:r>
        <w:rPr>
          <w:color w:val="000000"/>
          <w:szCs w:val="24"/>
        </w:rPr>
        <w:t>. licencijos galiojimo sąlygos.</w:t>
      </w:r>
    </w:p>
    <w:p w14:paraId="78AD4D18" w14:textId="77777777" w:rsidR="007D47C4" w:rsidRDefault="007A3C67">
      <w:pPr>
        <w:tabs>
          <w:tab w:val="left" w:pos="0"/>
        </w:tabs>
        <w:ind w:firstLine="709"/>
        <w:jc w:val="both"/>
        <w:rPr>
          <w:color w:val="000000"/>
        </w:rPr>
      </w:pPr>
      <w:r>
        <w:rPr>
          <w:color w:val="000000"/>
        </w:rPr>
        <w:t>23</w:t>
      </w:r>
      <w:r>
        <w:rPr>
          <w:color w:val="000000"/>
        </w:rPr>
        <w:t>. Licencijos originalą saugo licencijos turėtojas.</w:t>
      </w:r>
    </w:p>
    <w:p w14:paraId="78AD4D19" w14:textId="77777777" w:rsidR="007D47C4" w:rsidRDefault="007A3C67">
      <w:pPr>
        <w:tabs>
          <w:tab w:val="left" w:pos="0"/>
        </w:tabs>
        <w:ind w:firstLine="709"/>
        <w:jc w:val="both"/>
        <w:rPr>
          <w:color w:val="000000"/>
        </w:rPr>
      </w:pPr>
      <w:r>
        <w:rPr>
          <w:color w:val="000000"/>
        </w:rPr>
        <w:t>24</w:t>
      </w:r>
      <w:r>
        <w:rPr>
          <w:color w:val="000000"/>
        </w:rPr>
        <w:t xml:space="preserve">. Kiekvienas licencijos </w:t>
      </w:r>
      <w:r>
        <w:rPr>
          <w:color w:val="000000"/>
        </w:rPr>
        <w:t>turėtojo padalinys, kuriame vykdoma licencijuojama veikla su šaltiniais, turi turėti notaro patvirtintą licencijos kopiją.</w:t>
      </w:r>
    </w:p>
    <w:p w14:paraId="78AD4D1A" w14:textId="77777777" w:rsidR="007D47C4" w:rsidRDefault="007A3C67">
      <w:pPr>
        <w:tabs>
          <w:tab w:val="left" w:pos="0"/>
        </w:tabs>
        <w:ind w:firstLine="709"/>
        <w:jc w:val="both"/>
        <w:rPr>
          <w:color w:val="000000"/>
        </w:rPr>
      </w:pPr>
      <w:r>
        <w:rPr>
          <w:color w:val="000000"/>
        </w:rPr>
        <w:t>25</w:t>
      </w:r>
      <w:r>
        <w:rPr>
          <w:color w:val="000000"/>
        </w:rPr>
        <w:t>. Praradusiam licencijos originalą licencijos turėtojui, kuris pateikia raštišką motyvuotą paaiškinimą, prašymą ir dokumentą, p</w:t>
      </w:r>
      <w:r>
        <w:rPr>
          <w:color w:val="000000"/>
        </w:rPr>
        <w:t>atvirtinantį, kad už licencijos dublikato išdavimą sumokėtas žyminis mokestis, Radiacinės saugos centras, išnagrinėjęs turimą informaciją, išduoda licencijos dublikatą su žyma „Dublikatas“.</w:t>
      </w:r>
    </w:p>
    <w:p w14:paraId="78AD4D1B" w14:textId="77777777" w:rsidR="007D47C4" w:rsidRDefault="007A3C67">
      <w:pPr>
        <w:tabs>
          <w:tab w:val="left" w:pos="0"/>
        </w:tabs>
        <w:ind w:firstLine="709"/>
        <w:jc w:val="both"/>
        <w:rPr>
          <w:color w:val="000000"/>
        </w:rPr>
      </w:pPr>
    </w:p>
    <w:p w14:paraId="78AD4D1C" w14:textId="77777777" w:rsidR="007D47C4" w:rsidRDefault="007A3C67">
      <w:pPr>
        <w:keepNext/>
        <w:jc w:val="center"/>
        <w:outlineLvl w:val="2"/>
        <w:rPr>
          <w:b/>
          <w:color w:val="000000"/>
          <w:szCs w:val="28"/>
          <w:lang w:eastAsia="lt-LT"/>
        </w:rPr>
      </w:pPr>
      <w:r>
        <w:rPr>
          <w:b/>
          <w:color w:val="000000"/>
          <w:szCs w:val="24"/>
          <w:lang w:eastAsia="lt-LT"/>
        </w:rPr>
        <w:t>VIII</w:t>
      </w:r>
      <w:r>
        <w:rPr>
          <w:b/>
          <w:color w:val="000000"/>
          <w:szCs w:val="24"/>
          <w:lang w:eastAsia="lt-LT"/>
        </w:rPr>
        <w:t xml:space="preserve">. </w:t>
      </w:r>
      <w:r>
        <w:rPr>
          <w:b/>
          <w:color w:val="000000"/>
          <w:szCs w:val="24"/>
          <w:lang w:eastAsia="lt-LT"/>
        </w:rPr>
        <w:t>IŠDUODAMŲ LICENCIJŲ REGISTRAVIMAS IR PERREGISTRAVIMAS</w:t>
      </w:r>
    </w:p>
    <w:p w14:paraId="78AD4D1D" w14:textId="77777777" w:rsidR="007D47C4" w:rsidRDefault="007D47C4">
      <w:pPr>
        <w:tabs>
          <w:tab w:val="left" w:pos="0"/>
        </w:tabs>
        <w:ind w:firstLine="709"/>
        <w:jc w:val="both"/>
        <w:rPr>
          <w:color w:val="000000"/>
        </w:rPr>
      </w:pPr>
    </w:p>
    <w:p w14:paraId="78AD4D1E" w14:textId="77777777" w:rsidR="007D47C4" w:rsidRDefault="007A3C67">
      <w:pPr>
        <w:tabs>
          <w:tab w:val="left" w:pos="0"/>
        </w:tabs>
        <w:ind w:firstLine="709"/>
        <w:jc w:val="both"/>
        <w:rPr>
          <w:color w:val="000000"/>
        </w:rPr>
      </w:pPr>
      <w:r>
        <w:rPr>
          <w:color w:val="000000"/>
        </w:rPr>
        <w:t>26</w:t>
      </w:r>
      <w:r>
        <w:rPr>
          <w:color w:val="000000"/>
        </w:rPr>
        <w:t>. Licencija išduodama neribotam laikui ir perregistruojama kas 5 metai. Pirmą kartą veiklą su šaltiniais pradedantiems juridiniams asmenims ir įmonėms, neturinčioms juridinio asmens teisių, licencija perregistruojama po 1 metų.</w:t>
      </w:r>
    </w:p>
    <w:p w14:paraId="78AD4D1F" w14:textId="77777777" w:rsidR="007D47C4" w:rsidRDefault="007A3C67">
      <w:pPr>
        <w:ind w:firstLine="709"/>
        <w:jc w:val="both"/>
        <w:rPr>
          <w:b/>
          <w:bCs/>
          <w:color w:val="000000"/>
          <w:szCs w:val="28"/>
          <w:lang w:eastAsia="lt-LT"/>
        </w:rPr>
      </w:pPr>
      <w:r>
        <w:rPr>
          <w:color w:val="000000"/>
          <w:szCs w:val="24"/>
          <w:lang w:eastAsia="lt-LT"/>
        </w:rPr>
        <w:t>27</w:t>
      </w:r>
      <w:r>
        <w:rPr>
          <w:color w:val="000000"/>
          <w:szCs w:val="24"/>
          <w:lang w:eastAsia="lt-LT"/>
        </w:rPr>
        <w:t>. Licencijos t</w:t>
      </w:r>
      <w:r>
        <w:rPr>
          <w:color w:val="000000"/>
          <w:szCs w:val="24"/>
          <w:lang w:eastAsia="lt-LT"/>
        </w:rPr>
        <w:t>urėtojas, ketinantis toliau vykdyti veiklą su šaltiniais, kurios licencija buvo gauta, privalo ne vėliau kaip prieš 30 darbo dienų iki licencijos perregistravimo termino pabaigos kreiptis į</w:t>
      </w:r>
      <w:r>
        <w:rPr>
          <w:b/>
          <w:bCs/>
          <w:color w:val="000000"/>
          <w:szCs w:val="24"/>
          <w:lang w:eastAsia="lt-LT"/>
        </w:rPr>
        <w:t xml:space="preserve"> </w:t>
      </w:r>
      <w:r>
        <w:rPr>
          <w:color w:val="000000"/>
          <w:szCs w:val="24"/>
          <w:lang w:eastAsia="lt-LT"/>
        </w:rPr>
        <w:t>Radiacinės saugos centrą su prašymu licenciją perregistruoti. Prie</w:t>
      </w:r>
      <w:r>
        <w:rPr>
          <w:color w:val="000000"/>
          <w:szCs w:val="24"/>
          <w:lang w:eastAsia="lt-LT"/>
        </w:rPr>
        <w:t xml:space="preserve"> prašymo reikia pridėti:</w:t>
      </w:r>
    </w:p>
    <w:p w14:paraId="78AD4D20" w14:textId="77777777" w:rsidR="007D47C4" w:rsidRDefault="007A3C67">
      <w:pPr>
        <w:tabs>
          <w:tab w:val="left" w:pos="0"/>
        </w:tabs>
        <w:ind w:firstLine="709"/>
        <w:jc w:val="both"/>
        <w:rPr>
          <w:color w:val="000000"/>
        </w:rPr>
      </w:pPr>
      <w:r>
        <w:rPr>
          <w:color w:val="000000"/>
        </w:rPr>
        <w:t>27.1</w:t>
      </w:r>
      <w:r>
        <w:rPr>
          <w:color w:val="000000"/>
        </w:rPr>
        <w:t>. jeigu pagal šių nuostatų 12.1 punktą išduota licencija naudoti dūminius jutiklius, – 15 punkte nurodytus dokumentus;</w:t>
      </w:r>
    </w:p>
    <w:p w14:paraId="78AD4D21" w14:textId="77777777" w:rsidR="007D47C4" w:rsidRDefault="007A3C67">
      <w:pPr>
        <w:tabs>
          <w:tab w:val="left" w:pos="0"/>
        </w:tabs>
        <w:ind w:firstLine="709"/>
        <w:jc w:val="both"/>
        <w:rPr>
          <w:color w:val="000000"/>
        </w:rPr>
      </w:pPr>
      <w:r>
        <w:rPr>
          <w:color w:val="000000"/>
        </w:rPr>
        <w:t>27.2</w:t>
      </w:r>
      <w:r>
        <w:rPr>
          <w:color w:val="000000"/>
        </w:rPr>
        <w:t>. visais kitais atvejais – 14.1, 14.3, 14.5, 14.6, 14.8 ir 14.10 punktuose nurodytus dokumentus.</w:t>
      </w:r>
    </w:p>
    <w:p w14:paraId="78AD4D22" w14:textId="77777777" w:rsidR="007D47C4" w:rsidRDefault="007A3C67">
      <w:pPr>
        <w:tabs>
          <w:tab w:val="left" w:pos="0"/>
        </w:tabs>
        <w:ind w:firstLine="709"/>
        <w:jc w:val="both"/>
        <w:rPr>
          <w:color w:val="000000"/>
        </w:rPr>
      </w:pPr>
      <w:r>
        <w:rPr>
          <w:color w:val="000000"/>
        </w:rPr>
        <w:t>28</w:t>
      </w:r>
      <w:r>
        <w:rPr>
          <w:color w:val="000000"/>
        </w:rPr>
        <w:t>. Radiacinės saugos centras, išduodamas licencijas, atsako už licencijų registravimą ir jų apskaitos tvarkymą. Registruojami šie pagrindiniai duomenys:</w:t>
      </w:r>
    </w:p>
    <w:p w14:paraId="78AD4D23" w14:textId="77777777" w:rsidR="007D47C4" w:rsidRDefault="007A3C67">
      <w:pPr>
        <w:ind w:firstLine="709"/>
        <w:jc w:val="both"/>
        <w:rPr>
          <w:color w:val="000000"/>
        </w:rPr>
      </w:pPr>
      <w:r>
        <w:rPr>
          <w:color w:val="000000"/>
          <w:szCs w:val="24"/>
        </w:rPr>
        <w:t>28.1</w:t>
      </w:r>
      <w:r>
        <w:rPr>
          <w:color w:val="000000"/>
          <w:szCs w:val="24"/>
        </w:rPr>
        <w:t>. licencijos numeris;</w:t>
      </w:r>
    </w:p>
    <w:p w14:paraId="78AD4D24" w14:textId="77777777" w:rsidR="007D47C4" w:rsidRDefault="007A3C67">
      <w:pPr>
        <w:ind w:firstLine="709"/>
        <w:jc w:val="both"/>
        <w:rPr>
          <w:color w:val="000000"/>
        </w:rPr>
      </w:pPr>
      <w:r>
        <w:rPr>
          <w:color w:val="000000"/>
          <w:szCs w:val="24"/>
        </w:rPr>
        <w:t>28.2</w:t>
      </w:r>
      <w:r>
        <w:rPr>
          <w:color w:val="000000"/>
          <w:szCs w:val="24"/>
        </w:rPr>
        <w:t xml:space="preserve">. licencijos turėtojo rekvizitai (pavadinimas, įmonės kodas, </w:t>
      </w:r>
      <w:r>
        <w:rPr>
          <w:color w:val="000000"/>
          <w:szCs w:val="24"/>
        </w:rPr>
        <w:t>adresas);</w:t>
      </w:r>
    </w:p>
    <w:p w14:paraId="78AD4D25" w14:textId="77777777" w:rsidR="007D47C4" w:rsidRDefault="007A3C67">
      <w:pPr>
        <w:ind w:firstLine="709"/>
        <w:jc w:val="both"/>
        <w:rPr>
          <w:color w:val="000000"/>
        </w:rPr>
      </w:pPr>
      <w:r>
        <w:rPr>
          <w:color w:val="000000"/>
          <w:szCs w:val="24"/>
        </w:rPr>
        <w:t>28.3</w:t>
      </w:r>
      <w:r>
        <w:rPr>
          <w:color w:val="000000"/>
          <w:szCs w:val="24"/>
        </w:rPr>
        <w:t>. licencijos rūšis;</w:t>
      </w:r>
    </w:p>
    <w:p w14:paraId="78AD4D26" w14:textId="77777777" w:rsidR="007D47C4" w:rsidRDefault="007A3C67">
      <w:pPr>
        <w:ind w:firstLine="709"/>
        <w:jc w:val="both"/>
        <w:rPr>
          <w:color w:val="000000"/>
        </w:rPr>
      </w:pPr>
      <w:r>
        <w:rPr>
          <w:color w:val="000000"/>
          <w:szCs w:val="24"/>
        </w:rPr>
        <w:t>28.4</w:t>
      </w:r>
      <w:r>
        <w:rPr>
          <w:color w:val="000000"/>
          <w:szCs w:val="24"/>
        </w:rPr>
        <w:t>. licencijos išdavimo data;</w:t>
      </w:r>
    </w:p>
    <w:p w14:paraId="78AD4D27" w14:textId="77777777" w:rsidR="007D47C4" w:rsidRDefault="007A3C67">
      <w:pPr>
        <w:ind w:firstLine="709"/>
        <w:jc w:val="both"/>
        <w:rPr>
          <w:color w:val="000000"/>
        </w:rPr>
      </w:pPr>
      <w:r>
        <w:rPr>
          <w:color w:val="000000"/>
          <w:szCs w:val="24"/>
        </w:rPr>
        <w:t>28.5</w:t>
      </w:r>
      <w:r>
        <w:rPr>
          <w:color w:val="000000"/>
          <w:szCs w:val="24"/>
        </w:rPr>
        <w:t>. licencijos perregistravimo data;</w:t>
      </w:r>
    </w:p>
    <w:p w14:paraId="78AD4D28" w14:textId="77777777" w:rsidR="007D47C4" w:rsidRDefault="007A3C67">
      <w:pPr>
        <w:ind w:firstLine="709"/>
        <w:jc w:val="both"/>
        <w:rPr>
          <w:color w:val="000000"/>
        </w:rPr>
      </w:pPr>
      <w:r>
        <w:rPr>
          <w:color w:val="000000"/>
          <w:szCs w:val="24"/>
        </w:rPr>
        <w:t>28.6</w:t>
      </w:r>
      <w:r>
        <w:rPr>
          <w:color w:val="000000"/>
          <w:szCs w:val="24"/>
        </w:rPr>
        <w:t>. licencijos galiojimo sustabdymo data;</w:t>
      </w:r>
    </w:p>
    <w:p w14:paraId="78AD4D29" w14:textId="77777777" w:rsidR="007D47C4" w:rsidRDefault="007A3C67">
      <w:pPr>
        <w:ind w:firstLine="709"/>
        <w:jc w:val="both"/>
        <w:rPr>
          <w:color w:val="000000"/>
        </w:rPr>
      </w:pPr>
      <w:r>
        <w:rPr>
          <w:color w:val="000000"/>
          <w:szCs w:val="24"/>
        </w:rPr>
        <w:t>28.7</w:t>
      </w:r>
      <w:r>
        <w:rPr>
          <w:color w:val="000000"/>
          <w:szCs w:val="24"/>
        </w:rPr>
        <w:t>. licencijos galiojimo atnaujinimo data;</w:t>
      </w:r>
    </w:p>
    <w:p w14:paraId="78AD4D2A" w14:textId="77777777" w:rsidR="007D47C4" w:rsidRDefault="007A3C67">
      <w:pPr>
        <w:ind w:firstLine="709"/>
        <w:jc w:val="both"/>
        <w:rPr>
          <w:color w:val="000000"/>
        </w:rPr>
      </w:pPr>
      <w:r>
        <w:rPr>
          <w:color w:val="000000"/>
          <w:szCs w:val="24"/>
        </w:rPr>
        <w:t>28.8</w:t>
      </w:r>
      <w:r>
        <w:rPr>
          <w:color w:val="000000"/>
          <w:szCs w:val="24"/>
        </w:rPr>
        <w:t>. licencijos galiojimo panaikinimo</w:t>
      </w:r>
      <w:r>
        <w:rPr>
          <w:color w:val="000000"/>
          <w:szCs w:val="24"/>
        </w:rPr>
        <w:t xml:space="preserve"> data.</w:t>
      </w:r>
    </w:p>
    <w:p w14:paraId="78AD4D2B" w14:textId="77777777" w:rsidR="007D47C4" w:rsidRDefault="007A3C67">
      <w:pPr>
        <w:ind w:firstLine="709"/>
        <w:jc w:val="both"/>
        <w:rPr>
          <w:color w:val="000000"/>
        </w:rPr>
      </w:pPr>
    </w:p>
    <w:p w14:paraId="78AD4D2C" w14:textId="77777777" w:rsidR="007D47C4" w:rsidRDefault="007A3C67">
      <w:pPr>
        <w:keepNext/>
        <w:jc w:val="center"/>
        <w:outlineLvl w:val="2"/>
        <w:rPr>
          <w:b/>
          <w:color w:val="000000"/>
          <w:szCs w:val="28"/>
          <w:lang w:eastAsia="lt-LT"/>
        </w:rPr>
      </w:pPr>
      <w:r>
        <w:rPr>
          <w:b/>
          <w:color w:val="000000"/>
          <w:szCs w:val="24"/>
          <w:lang w:eastAsia="lt-LT"/>
        </w:rPr>
        <w:t>IX</w:t>
      </w:r>
      <w:r>
        <w:rPr>
          <w:b/>
          <w:color w:val="000000"/>
          <w:szCs w:val="24"/>
          <w:lang w:eastAsia="lt-LT"/>
        </w:rPr>
        <w:t xml:space="preserve">. </w:t>
      </w:r>
      <w:r>
        <w:rPr>
          <w:b/>
          <w:color w:val="000000"/>
          <w:szCs w:val="24"/>
          <w:lang w:eastAsia="lt-LT"/>
        </w:rPr>
        <w:t>ATSISAKYMAS IŠDUOTI AR PERREGISTRUOTI LICENCIJAS</w:t>
      </w:r>
    </w:p>
    <w:p w14:paraId="78AD4D2D" w14:textId="77777777" w:rsidR="007D47C4" w:rsidRDefault="007D47C4">
      <w:pPr>
        <w:tabs>
          <w:tab w:val="left" w:pos="0"/>
        </w:tabs>
        <w:ind w:firstLine="709"/>
        <w:jc w:val="both"/>
        <w:rPr>
          <w:color w:val="000000"/>
        </w:rPr>
      </w:pPr>
    </w:p>
    <w:p w14:paraId="78AD4D2E" w14:textId="77777777" w:rsidR="007D47C4" w:rsidRDefault="007A3C67">
      <w:pPr>
        <w:tabs>
          <w:tab w:val="left" w:pos="0"/>
        </w:tabs>
        <w:ind w:firstLine="709"/>
        <w:jc w:val="both"/>
        <w:rPr>
          <w:color w:val="000000"/>
        </w:rPr>
      </w:pPr>
      <w:r>
        <w:rPr>
          <w:color w:val="000000"/>
        </w:rPr>
        <w:t>29</w:t>
      </w:r>
      <w:r>
        <w:rPr>
          <w:color w:val="000000"/>
        </w:rPr>
        <w:t>. Išduoti ar perregistruoti licencijas atsisakoma, kai:</w:t>
      </w:r>
    </w:p>
    <w:p w14:paraId="78AD4D2F" w14:textId="77777777" w:rsidR="007D47C4" w:rsidRDefault="007A3C67">
      <w:pPr>
        <w:tabs>
          <w:tab w:val="left" w:pos="0"/>
        </w:tabs>
        <w:ind w:firstLine="709"/>
        <w:jc w:val="both"/>
        <w:rPr>
          <w:color w:val="000000"/>
        </w:rPr>
      </w:pPr>
      <w:r>
        <w:rPr>
          <w:color w:val="000000"/>
        </w:rPr>
        <w:t>29.1</w:t>
      </w:r>
      <w:r>
        <w:rPr>
          <w:color w:val="000000"/>
        </w:rPr>
        <w:t>. pateikti ne visi dokumentai, kurių reikia licencijai išduoti arba perregistruoti;</w:t>
      </w:r>
    </w:p>
    <w:p w14:paraId="78AD4D30" w14:textId="77777777" w:rsidR="007D47C4" w:rsidRDefault="007A3C67">
      <w:pPr>
        <w:ind w:firstLine="709"/>
        <w:jc w:val="both"/>
        <w:rPr>
          <w:color w:val="000000"/>
        </w:rPr>
      </w:pPr>
      <w:r>
        <w:rPr>
          <w:color w:val="000000"/>
          <w:szCs w:val="24"/>
        </w:rPr>
        <w:t>29.2</w:t>
      </w:r>
      <w:r>
        <w:rPr>
          <w:color w:val="000000"/>
          <w:szCs w:val="24"/>
        </w:rPr>
        <w:t>. pateikiami dokumentai ne</w:t>
      </w:r>
      <w:r>
        <w:rPr>
          <w:color w:val="000000"/>
          <w:szCs w:val="24"/>
        </w:rPr>
        <w:t>atitinka jiems keliamų reikalavimų;</w:t>
      </w:r>
    </w:p>
    <w:p w14:paraId="78AD4D31" w14:textId="77777777" w:rsidR="007D47C4" w:rsidRDefault="007A3C67">
      <w:pPr>
        <w:tabs>
          <w:tab w:val="left" w:pos="0"/>
        </w:tabs>
        <w:ind w:firstLine="709"/>
        <w:jc w:val="both"/>
        <w:rPr>
          <w:color w:val="000000"/>
        </w:rPr>
      </w:pPr>
      <w:r>
        <w:rPr>
          <w:color w:val="000000"/>
        </w:rPr>
        <w:t>29.3</w:t>
      </w:r>
      <w:r>
        <w:rPr>
          <w:color w:val="000000"/>
        </w:rPr>
        <w:t>. pateikiami klaidingi duomenys, ne visa (dalis svarbios informacijos nuslepiama) arba iškreipta informacija;</w:t>
      </w:r>
    </w:p>
    <w:p w14:paraId="78AD4D32" w14:textId="77777777" w:rsidR="007D47C4" w:rsidRDefault="007A3C67">
      <w:pPr>
        <w:tabs>
          <w:tab w:val="left" w:pos="0"/>
        </w:tabs>
        <w:ind w:firstLine="709"/>
        <w:jc w:val="both"/>
        <w:rPr>
          <w:color w:val="000000"/>
        </w:rPr>
      </w:pPr>
      <w:r>
        <w:rPr>
          <w:color w:val="000000"/>
        </w:rPr>
        <w:t>29.4</w:t>
      </w:r>
      <w:r>
        <w:rPr>
          <w:color w:val="000000"/>
        </w:rPr>
        <w:t>. nesumokėtas žyminis mokestis.</w:t>
      </w:r>
    </w:p>
    <w:p w14:paraId="78AD4D33" w14:textId="77777777" w:rsidR="007D47C4" w:rsidRDefault="007A3C67">
      <w:pPr>
        <w:tabs>
          <w:tab w:val="left" w:pos="0"/>
        </w:tabs>
        <w:ind w:firstLine="709"/>
        <w:jc w:val="both"/>
        <w:rPr>
          <w:color w:val="000000"/>
        </w:rPr>
      </w:pPr>
      <w:r>
        <w:rPr>
          <w:color w:val="000000"/>
        </w:rPr>
        <w:t>30</w:t>
      </w:r>
      <w:r>
        <w:rPr>
          <w:color w:val="000000"/>
        </w:rPr>
        <w:t>. Atsisakius išduoti arba perregistruoti licenciją, ap</w:t>
      </w:r>
      <w:r>
        <w:rPr>
          <w:color w:val="000000"/>
        </w:rPr>
        <w:t>ie tai per 30 dienų nuo dokumentų gavimo pranešama pareiškėjui raštu, nurodomos priežastys, dėl kurių licencija neišduota ar neperregistruota.</w:t>
      </w:r>
    </w:p>
    <w:p w14:paraId="78AD4D34" w14:textId="77777777" w:rsidR="007D47C4" w:rsidRDefault="007A3C67">
      <w:pPr>
        <w:tabs>
          <w:tab w:val="left" w:pos="0"/>
        </w:tabs>
        <w:ind w:firstLine="709"/>
        <w:jc w:val="both"/>
        <w:rPr>
          <w:color w:val="000000"/>
        </w:rPr>
      </w:pPr>
    </w:p>
    <w:p w14:paraId="78AD4D35" w14:textId="77777777" w:rsidR="007D47C4" w:rsidRDefault="007A3C67">
      <w:pPr>
        <w:keepNext/>
        <w:jc w:val="center"/>
        <w:outlineLvl w:val="2"/>
        <w:rPr>
          <w:b/>
          <w:color w:val="000000"/>
          <w:szCs w:val="28"/>
          <w:lang w:eastAsia="lt-LT"/>
        </w:rPr>
      </w:pPr>
      <w:r>
        <w:rPr>
          <w:b/>
          <w:color w:val="000000"/>
          <w:szCs w:val="24"/>
          <w:lang w:eastAsia="lt-LT"/>
        </w:rPr>
        <w:t>X</w:t>
      </w:r>
      <w:r>
        <w:rPr>
          <w:b/>
          <w:color w:val="000000"/>
          <w:szCs w:val="24"/>
          <w:lang w:eastAsia="lt-LT"/>
        </w:rPr>
        <w:t xml:space="preserve">. </w:t>
      </w:r>
      <w:r>
        <w:rPr>
          <w:b/>
          <w:color w:val="000000"/>
          <w:szCs w:val="24"/>
          <w:lang w:eastAsia="lt-LT"/>
        </w:rPr>
        <w:t>LICENCIJUOJAMOS VEIKLOS SĄLYGOS</w:t>
      </w:r>
    </w:p>
    <w:p w14:paraId="78AD4D36" w14:textId="77777777" w:rsidR="007D47C4" w:rsidRDefault="007D47C4">
      <w:pPr>
        <w:tabs>
          <w:tab w:val="left" w:pos="0"/>
        </w:tabs>
        <w:ind w:firstLine="709"/>
        <w:jc w:val="both"/>
        <w:rPr>
          <w:color w:val="000000"/>
        </w:rPr>
      </w:pPr>
    </w:p>
    <w:p w14:paraId="78AD4D37" w14:textId="77777777" w:rsidR="007D47C4" w:rsidRDefault="007A3C67">
      <w:pPr>
        <w:tabs>
          <w:tab w:val="left" w:pos="0"/>
        </w:tabs>
        <w:ind w:firstLine="709"/>
        <w:jc w:val="both"/>
        <w:rPr>
          <w:color w:val="000000"/>
        </w:rPr>
      </w:pPr>
      <w:r>
        <w:rPr>
          <w:color w:val="000000"/>
        </w:rPr>
        <w:t>31</w:t>
      </w:r>
      <w:r>
        <w:rPr>
          <w:color w:val="000000"/>
        </w:rPr>
        <w:t>. Licencijuojama veikla vykdoma vadovaujantis Lietuvos Respublik</w:t>
      </w:r>
      <w:r>
        <w:rPr>
          <w:color w:val="000000"/>
        </w:rPr>
        <w:t>os radiacinės saugos įstatymu, kitais teisės aktais, reglamentuojančiais radiacinę saugą bei aplinkos apsaugą, taip pat šiais nuostatais.</w:t>
      </w:r>
    </w:p>
    <w:p w14:paraId="78AD4D38" w14:textId="77777777" w:rsidR="007D47C4" w:rsidRDefault="007A3C67">
      <w:pPr>
        <w:tabs>
          <w:tab w:val="left" w:pos="0"/>
        </w:tabs>
        <w:ind w:firstLine="709"/>
        <w:jc w:val="both"/>
        <w:rPr>
          <w:color w:val="000000"/>
        </w:rPr>
      </w:pPr>
      <w:r>
        <w:rPr>
          <w:color w:val="000000"/>
        </w:rPr>
        <w:t>32</w:t>
      </w:r>
      <w:r>
        <w:rPr>
          <w:color w:val="000000"/>
        </w:rPr>
        <w:t>. Tik licencijoje įrašytas licencijos turėtojas turi teisę verstis licencijoje nurodyta veikla ir tik licencijoj</w:t>
      </w:r>
      <w:r>
        <w:rPr>
          <w:color w:val="000000"/>
        </w:rPr>
        <w:t>e įrašytais adresais.</w:t>
      </w:r>
    </w:p>
    <w:p w14:paraId="78AD4D39" w14:textId="77777777" w:rsidR="007D47C4" w:rsidRDefault="007A3C67">
      <w:pPr>
        <w:ind w:right="45" w:firstLine="709"/>
        <w:jc w:val="both"/>
        <w:rPr>
          <w:b/>
          <w:bCs/>
          <w:color w:val="000000"/>
          <w:szCs w:val="28"/>
          <w:lang w:eastAsia="lt-LT"/>
        </w:rPr>
      </w:pPr>
      <w:r>
        <w:rPr>
          <w:color w:val="000000"/>
          <w:szCs w:val="24"/>
          <w:lang w:eastAsia="lt-LT"/>
        </w:rPr>
        <w:t>33</w:t>
      </w:r>
      <w:r>
        <w:rPr>
          <w:color w:val="000000"/>
          <w:szCs w:val="24"/>
          <w:lang w:eastAsia="lt-LT"/>
        </w:rPr>
        <w:t xml:space="preserve">. Pasikeitus bet kuriems iš pateiktų licencijai gauti ar licencijai perregistruoti duomenų, licencijos turėtojas privalo per 5 darbo dienas pateikti raštu Radiacinės saugos centrui išsamią informaciją apie šį pasikeitimą (šiuos </w:t>
      </w:r>
      <w:r>
        <w:rPr>
          <w:color w:val="000000"/>
          <w:szCs w:val="24"/>
          <w:lang w:eastAsia="lt-LT"/>
        </w:rPr>
        <w:t>pasikeitimus).</w:t>
      </w:r>
    </w:p>
    <w:p w14:paraId="78AD4D3A" w14:textId="77777777" w:rsidR="007D47C4" w:rsidRDefault="007A3C67">
      <w:pPr>
        <w:ind w:right="45" w:firstLine="709"/>
        <w:jc w:val="both"/>
        <w:rPr>
          <w:b/>
          <w:bCs/>
          <w:color w:val="000000"/>
          <w:szCs w:val="28"/>
          <w:lang w:eastAsia="lt-LT"/>
        </w:rPr>
      </w:pPr>
      <w:r>
        <w:rPr>
          <w:color w:val="000000"/>
          <w:szCs w:val="24"/>
          <w:lang w:eastAsia="lt-LT"/>
        </w:rPr>
        <w:t>34</w:t>
      </w:r>
      <w:r>
        <w:rPr>
          <w:color w:val="000000"/>
          <w:szCs w:val="24"/>
          <w:lang w:eastAsia="lt-LT"/>
        </w:rPr>
        <w:t>. Radiacinės saugos centras, išnagrinėjęs gautą informaciją ir radęs neaiškumų, gali pareikalauti papildomų duomenų arba organizuoti inspekcinį patikrinimą vietoje, po to priimamas sprendimas dėl licencijos galiojimo.</w:t>
      </w:r>
    </w:p>
    <w:p w14:paraId="78AD4D3B" w14:textId="77777777" w:rsidR="007D47C4" w:rsidRDefault="007A3C67">
      <w:pPr>
        <w:ind w:right="45" w:firstLine="709"/>
        <w:jc w:val="both"/>
        <w:rPr>
          <w:b/>
          <w:bCs/>
          <w:color w:val="000000"/>
          <w:szCs w:val="28"/>
          <w:lang w:eastAsia="lt-LT"/>
        </w:rPr>
      </w:pPr>
    </w:p>
    <w:p w14:paraId="78AD4D3C" w14:textId="77777777" w:rsidR="007D47C4" w:rsidRDefault="007A3C67">
      <w:pPr>
        <w:jc w:val="center"/>
        <w:rPr>
          <w:b/>
          <w:bCs/>
          <w:color w:val="000000"/>
          <w:szCs w:val="28"/>
          <w:lang w:eastAsia="lt-LT"/>
        </w:rPr>
      </w:pPr>
      <w:r>
        <w:rPr>
          <w:b/>
          <w:color w:val="000000"/>
          <w:szCs w:val="24"/>
          <w:lang w:eastAsia="lt-LT"/>
        </w:rPr>
        <w:t>XI</w:t>
      </w:r>
      <w:r>
        <w:rPr>
          <w:b/>
          <w:color w:val="000000"/>
          <w:szCs w:val="24"/>
          <w:lang w:eastAsia="lt-LT"/>
        </w:rPr>
        <w:t xml:space="preserve">. </w:t>
      </w:r>
      <w:r>
        <w:rPr>
          <w:b/>
          <w:color w:val="000000"/>
          <w:szCs w:val="24"/>
          <w:lang w:eastAsia="lt-LT"/>
        </w:rPr>
        <w:t>LICENCIJOS TURĖTOJŲ TEISĖS IR PAREIGOS</w:t>
      </w:r>
    </w:p>
    <w:p w14:paraId="78AD4D3D" w14:textId="77777777" w:rsidR="007D47C4" w:rsidRDefault="007D47C4">
      <w:pPr>
        <w:ind w:firstLine="709"/>
        <w:jc w:val="both"/>
        <w:rPr>
          <w:color w:val="000000"/>
          <w:szCs w:val="24"/>
          <w:lang w:eastAsia="lt-LT"/>
        </w:rPr>
      </w:pPr>
    </w:p>
    <w:p w14:paraId="78AD4D3E" w14:textId="77777777" w:rsidR="007D47C4" w:rsidRDefault="007A3C67">
      <w:pPr>
        <w:ind w:firstLine="709"/>
        <w:jc w:val="both"/>
        <w:rPr>
          <w:color w:val="000000"/>
          <w:szCs w:val="24"/>
          <w:lang w:eastAsia="lt-LT"/>
        </w:rPr>
      </w:pPr>
      <w:r>
        <w:rPr>
          <w:color w:val="000000"/>
          <w:szCs w:val="24"/>
          <w:lang w:eastAsia="lt-LT"/>
        </w:rPr>
        <w:t>35</w:t>
      </w:r>
      <w:r>
        <w:rPr>
          <w:color w:val="000000"/>
          <w:szCs w:val="24"/>
          <w:lang w:eastAsia="lt-LT"/>
        </w:rPr>
        <w:t>. Licencijos turėtojas turi teisę:</w:t>
      </w:r>
    </w:p>
    <w:p w14:paraId="78AD4D3F" w14:textId="77777777" w:rsidR="007D47C4" w:rsidRDefault="007A3C67">
      <w:pPr>
        <w:ind w:firstLine="709"/>
        <w:jc w:val="both"/>
        <w:rPr>
          <w:color w:val="000000"/>
          <w:szCs w:val="24"/>
          <w:lang w:eastAsia="lt-LT"/>
        </w:rPr>
      </w:pPr>
      <w:r>
        <w:rPr>
          <w:color w:val="000000"/>
          <w:szCs w:val="24"/>
          <w:lang w:eastAsia="lt-LT"/>
        </w:rPr>
        <w:t>35.1</w:t>
      </w:r>
      <w:r>
        <w:rPr>
          <w:color w:val="000000"/>
          <w:szCs w:val="24"/>
          <w:lang w:eastAsia="lt-LT"/>
        </w:rPr>
        <w:t>. verstis licencijoje nurodyta veikla su šaltiniais;</w:t>
      </w:r>
    </w:p>
    <w:p w14:paraId="78AD4D40" w14:textId="77777777" w:rsidR="007D47C4" w:rsidRDefault="007A3C67">
      <w:pPr>
        <w:ind w:firstLine="709"/>
        <w:jc w:val="both"/>
        <w:rPr>
          <w:color w:val="000000"/>
          <w:szCs w:val="24"/>
          <w:lang w:eastAsia="lt-LT"/>
        </w:rPr>
      </w:pPr>
      <w:r>
        <w:rPr>
          <w:color w:val="000000"/>
          <w:szCs w:val="24"/>
          <w:lang w:eastAsia="lt-LT"/>
        </w:rPr>
        <w:t>35.2</w:t>
      </w:r>
      <w:r>
        <w:rPr>
          <w:color w:val="000000"/>
          <w:szCs w:val="24"/>
          <w:lang w:eastAsia="lt-LT"/>
        </w:rPr>
        <w:t>. Lietuvos Respublikos įstatymų nustatyta tvarka apskųsti Radiacinės saugos centro sprendimą neišduoti, nepe</w:t>
      </w:r>
      <w:r>
        <w:rPr>
          <w:color w:val="000000"/>
          <w:szCs w:val="24"/>
          <w:lang w:eastAsia="lt-LT"/>
        </w:rPr>
        <w:t>rregistruoti licencijos, sustabdyti arba panaikinti jos galiojimą.</w:t>
      </w:r>
    </w:p>
    <w:p w14:paraId="78AD4D41" w14:textId="77777777" w:rsidR="007D47C4" w:rsidRDefault="007A3C67">
      <w:pPr>
        <w:ind w:firstLine="709"/>
        <w:jc w:val="both"/>
        <w:rPr>
          <w:color w:val="000000"/>
        </w:rPr>
      </w:pPr>
      <w:r>
        <w:rPr>
          <w:color w:val="000000"/>
          <w:szCs w:val="24"/>
        </w:rPr>
        <w:t>36</w:t>
      </w:r>
      <w:r>
        <w:rPr>
          <w:color w:val="000000"/>
          <w:szCs w:val="24"/>
        </w:rPr>
        <w:t>. Licencijos turėtojas privalo:</w:t>
      </w:r>
    </w:p>
    <w:p w14:paraId="78AD4D42" w14:textId="77777777" w:rsidR="007D47C4" w:rsidRDefault="007A3C67">
      <w:pPr>
        <w:ind w:firstLine="709"/>
        <w:jc w:val="both"/>
        <w:rPr>
          <w:color w:val="000000"/>
          <w:szCs w:val="24"/>
          <w:lang w:eastAsia="lt-LT"/>
        </w:rPr>
      </w:pPr>
      <w:r>
        <w:rPr>
          <w:color w:val="000000"/>
          <w:szCs w:val="24"/>
          <w:lang w:eastAsia="lt-LT"/>
        </w:rPr>
        <w:t>36.1</w:t>
      </w:r>
      <w:r>
        <w:rPr>
          <w:color w:val="000000"/>
          <w:szCs w:val="24"/>
          <w:lang w:eastAsia="lt-LT"/>
        </w:rPr>
        <w:t>. saugoti licenciją. Licencijos turėtojas neturi teisės jos perduoti kitiems juridiniams asmenims ir įmonėms, neturinčioms juridinio asmens tei</w:t>
      </w:r>
      <w:r>
        <w:rPr>
          <w:color w:val="000000"/>
          <w:szCs w:val="24"/>
          <w:lang w:eastAsia="lt-LT"/>
        </w:rPr>
        <w:t>sių, taip pat savo vardu jų įgalioti vykdyti licencijoje numatytą veiklą su šaltiniais;</w:t>
      </w:r>
    </w:p>
    <w:p w14:paraId="78AD4D43" w14:textId="77777777" w:rsidR="007D47C4" w:rsidRDefault="007A3C67">
      <w:pPr>
        <w:ind w:firstLine="709"/>
        <w:jc w:val="both"/>
        <w:rPr>
          <w:color w:val="000000"/>
        </w:rPr>
      </w:pPr>
      <w:r>
        <w:rPr>
          <w:color w:val="000000"/>
          <w:szCs w:val="24"/>
        </w:rPr>
        <w:t>36.2</w:t>
      </w:r>
      <w:r>
        <w:rPr>
          <w:color w:val="000000"/>
          <w:szCs w:val="24"/>
        </w:rPr>
        <w:t>. laikytis licencijuojamos veiklos su šaltiniais sąlygų, per 5 darbo dienas informuoti Radiacinės saugos centrą apie kiekvieną jų nesilaikymo atvejį;</w:t>
      </w:r>
    </w:p>
    <w:p w14:paraId="78AD4D44" w14:textId="77777777" w:rsidR="007D47C4" w:rsidRDefault="007A3C67">
      <w:pPr>
        <w:ind w:firstLine="709"/>
        <w:jc w:val="both"/>
        <w:rPr>
          <w:b/>
          <w:bCs/>
          <w:color w:val="000000"/>
          <w:szCs w:val="28"/>
          <w:lang w:eastAsia="lt-LT"/>
        </w:rPr>
      </w:pPr>
      <w:r>
        <w:rPr>
          <w:color w:val="000000"/>
          <w:szCs w:val="24"/>
          <w:lang w:eastAsia="lt-LT"/>
        </w:rPr>
        <w:t>36.3</w:t>
      </w:r>
      <w:r>
        <w:rPr>
          <w:color w:val="000000"/>
          <w:szCs w:val="24"/>
          <w:lang w:eastAsia="lt-LT"/>
        </w:rPr>
        <w:t xml:space="preserve">. </w:t>
      </w:r>
      <w:r>
        <w:rPr>
          <w:color w:val="000000"/>
          <w:szCs w:val="24"/>
          <w:lang w:eastAsia="lt-LT"/>
        </w:rPr>
        <w:t>užtikrinti, kad veiklos, kurios licencija gauta, dokumentacija būtų tinkamai tvarkoma, saugoma, atnaujinama ir teisės aktų nustatytais atvejais derinama su Radiacinės saugos centru;</w:t>
      </w:r>
    </w:p>
    <w:p w14:paraId="78AD4D45" w14:textId="77777777" w:rsidR="007D47C4" w:rsidRDefault="007A3C67">
      <w:pPr>
        <w:tabs>
          <w:tab w:val="left" w:pos="0"/>
        </w:tabs>
        <w:ind w:firstLine="709"/>
        <w:jc w:val="both"/>
        <w:rPr>
          <w:color w:val="000000"/>
        </w:rPr>
      </w:pPr>
      <w:r>
        <w:rPr>
          <w:color w:val="000000"/>
        </w:rPr>
        <w:t>36.4</w:t>
      </w:r>
      <w:r>
        <w:rPr>
          <w:color w:val="000000"/>
        </w:rPr>
        <w:t>. skirti turinčius reikiamą kvalifikaciją</w:t>
      </w:r>
      <w:r>
        <w:rPr>
          <w:b/>
          <w:bCs/>
          <w:color w:val="000000"/>
        </w:rPr>
        <w:t xml:space="preserve"> </w:t>
      </w:r>
      <w:r>
        <w:rPr>
          <w:color w:val="000000"/>
        </w:rPr>
        <w:t xml:space="preserve">atsakingus asmenis arba </w:t>
      </w:r>
      <w:r>
        <w:rPr>
          <w:color w:val="000000"/>
        </w:rPr>
        <w:t>steigti radiacinės saugos padalinius radiacinės saugos teisės aktų reikalavimams įgyvendinti bei jų įgyvendinimui prižiūrėti;</w:t>
      </w:r>
    </w:p>
    <w:p w14:paraId="78AD4D46" w14:textId="77777777" w:rsidR="007D47C4" w:rsidRDefault="007A3C67">
      <w:pPr>
        <w:ind w:firstLine="709"/>
        <w:jc w:val="both"/>
        <w:rPr>
          <w:color w:val="000000"/>
        </w:rPr>
      </w:pPr>
      <w:r>
        <w:rPr>
          <w:color w:val="000000"/>
          <w:szCs w:val="24"/>
        </w:rPr>
        <w:t>36.5</w:t>
      </w:r>
      <w:r>
        <w:rPr>
          <w:color w:val="000000"/>
          <w:szCs w:val="24"/>
        </w:rPr>
        <w:t>. užtikrinti, kad darbuotojai būtų reikiamos kvalifikacijos;</w:t>
      </w:r>
    </w:p>
    <w:p w14:paraId="78AD4D47" w14:textId="77777777" w:rsidR="007D47C4" w:rsidRDefault="007A3C67">
      <w:pPr>
        <w:tabs>
          <w:tab w:val="left" w:pos="0"/>
        </w:tabs>
        <w:ind w:firstLine="709"/>
        <w:jc w:val="both"/>
        <w:rPr>
          <w:color w:val="000000"/>
        </w:rPr>
      </w:pPr>
      <w:r>
        <w:rPr>
          <w:color w:val="000000"/>
        </w:rPr>
        <w:t>36.6</w:t>
      </w:r>
      <w:r>
        <w:rPr>
          <w:color w:val="000000"/>
        </w:rPr>
        <w:t xml:space="preserve">. užtikrinti darbuotojų radiacinę saugą, mažinti jų </w:t>
      </w:r>
      <w:proofErr w:type="spellStart"/>
      <w:r>
        <w:rPr>
          <w:color w:val="000000"/>
        </w:rPr>
        <w:t>a</w:t>
      </w:r>
      <w:r>
        <w:rPr>
          <w:color w:val="000000"/>
        </w:rPr>
        <w:t>pšvitą</w:t>
      </w:r>
      <w:proofErr w:type="spellEnd"/>
      <w:r>
        <w:rPr>
          <w:color w:val="000000"/>
        </w:rPr>
        <w:t>;</w:t>
      </w:r>
    </w:p>
    <w:p w14:paraId="78AD4D48" w14:textId="77777777" w:rsidR="007D47C4" w:rsidRDefault="007A3C67">
      <w:pPr>
        <w:ind w:firstLine="709"/>
        <w:jc w:val="both"/>
        <w:rPr>
          <w:color w:val="000000"/>
        </w:rPr>
      </w:pPr>
      <w:r>
        <w:rPr>
          <w:color w:val="000000"/>
          <w:szCs w:val="24"/>
        </w:rPr>
        <w:t>36.7</w:t>
      </w:r>
      <w:r>
        <w:rPr>
          <w:color w:val="000000"/>
          <w:szCs w:val="24"/>
        </w:rPr>
        <w:t xml:space="preserve">. atlikti darbuotojų </w:t>
      </w:r>
      <w:proofErr w:type="spellStart"/>
      <w:r>
        <w:rPr>
          <w:color w:val="000000"/>
          <w:szCs w:val="24"/>
        </w:rPr>
        <w:t>apšvitos</w:t>
      </w:r>
      <w:proofErr w:type="spellEnd"/>
      <w:r>
        <w:rPr>
          <w:color w:val="000000"/>
          <w:szCs w:val="24"/>
        </w:rPr>
        <w:t xml:space="preserve"> bei darbo vietų monitoringą Radiacinės saugos centro nustatyta tvarka;</w:t>
      </w:r>
    </w:p>
    <w:p w14:paraId="78AD4D49" w14:textId="77777777" w:rsidR="007D47C4" w:rsidRDefault="007A3C67">
      <w:pPr>
        <w:tabs>
          <w:tab w:val="left" w:pos="0"/>
        </w:tabs>
        <w:ind w:firstLine="709"/>
        <w:jc w:val="both"/>
        <w:rPr>
          <w:color w:val="000000"/>
        </w:rPr>
      </w:pPr>
      <w:r>
        <w:rPr>
          <w:color w:val="000000"/>
        </w:rPr>
        <w:t>36.8</w:t>
      </w:r>
      <w:r>
        <w:rPr>
          <w:color w:val="000000"/>
        </w:rPr>
        <w:t xml:space="preserve">. jeigu gyventojai arba kitų įmonių, įstaigų ar organizacijų darbuotojai lankosi ten, kur vykdoma veikla su šaltiniais, užtikrinti </w:t>
      </w:r>
      <w:r>
        <w:rPr>
          <w:color w:val="000000"/>
        </w:rPr>
        <w:t>radiacinę šių asmenų saugą pagal radiacinės saugos teisės aktų reikalavimus;</w:t>
      </w:r>
    </w:p>
    <w:p w14:paraId="78AD4D4A" w14:textId="77777777" w:rsidR="007D47C4" w:rsidRDefault="007A3C67">
      <w:pPr>
        <w:ind w:firstLine="709"/>
        <w:jc w:val="both"/>
        <w:rPr>
          <w:b/>
          <w:bCs/>
          <w:color w:val="000000"/>
          <w:szCs w:val="28"/>
          <w:lang w:eastAsia="lt-LT"/>
        </w:rPr>
      </w:pPr>
      <w:r>
        <w:rPr>
          <w:color w:val="000000"/>
          <w:szCs w:val="24"/>
          <w:lang w:eastAsia="lt-LT"/>
        </w:rPr>
        <w:t>36.9</w:t>
      </w:r>
      <w:r>
        <w:rPr>
          <w:color w:val="000000"/>
          <w:szCs w:val="24"/>
          <w:lang w:eastAsia="lt-LT"/>
        </w:rPr>
        <w:t>. imtis visų įmanomų priemonių, kad būtų išvengta asmenų, kurie nenurodyti licencijuojamos veiklos su šaltiniais sąlygose, kontakto su šaltiniais, išskyrus tuos asmenis, k</w:t>
      </w:r>
      <w:r>
        <w:rPr>
          <w:color w:val="000000"/>
          <w:szCs w:val="24"/>
          <w:lang w:eastAsia="lt-LT"/>
        </w:rPr>
        <w:t>urie turi valstybės įgaliotos valdymo ir priežiūros institucijos išduotus įgaliojimus, taip pat tuos atvejus, kai šaltiniai naudojami medicinos tikslais;</w:t>
      </w:r>
    </w:p>
    <w:p w14:paraId="78AD4D4B" w14:textId="77777777" w:rsidR="007D47C4" w:rsidRDefault="007A3C67">
      <w:pPr>
        <w:ind w:firstLine="709"/>
        <w:jc w:val="both"/>
        <w:rPr>
          <w:color w:val="000000"/>
        </w:rPr>
      </w:pPr>
      <w:r>
        <w:rPr>
          <w:color w:val="000000"/>
          <w:szCs w:val="24"/>
        </w:rPr>
        <w:t>36.10</w:t>
      </w:r>
      <w:r>
        <w:rPr>
          <w:color w:val="000000"/>
          <w:szCs w:val="24"/>
        </w:rPr>
        <w:t>. parengti bei vykdyti veiklos kokybės užtikrinimo programas;</w:t>
      </w:r>
    </w:p>
    <w:p w14:paraId="78AD4D4C" w14:textId="77777777" w:rsidR="007D47C4" w:rsidRDefault="007A3C67">
      <w:pPr>
        <w:ind w:firstLine="709"/>
        <w:jc w:val="both"/>
        <w:rPr>
          <w:color w:val="000000"/>
        </w:rPr>
      </w:pPr>
      <w:r>
        <w:rPr>
          <w:color w:val="000000"/>
          <w:szCs w:val="24"/>
        </w:rPr>
        <w:t>36.11</w:t>
      </w:r>
      <w:r>
        <w:rPr>
          <w:color w:val="000000"/>
          <w:szCs w:val="24"/>
        </w:rPr>
        <w:t xml:space="preserve">. pateikti Radiacinės </w:t>
      </w:r>
      <w:r>
        <w:rPr>
          <w:color w:val="000000"/>
          <w:szCs w:val="24"/>
        </w:rPr>
        <w:t>saugos centro nustatyta tvarka jam kasmetinę objekte įgyvendintų radiacinės saugos ir šaltinių saugos priemonių ataskaitą;</w:t>
      </w:r>
    </w:p>
    <w:p w14:paraId="78AD4D4D" w14:textId="77777777" w:rsidR="007D47C4" w:rsidRDefault="007A3C67">
      <w:pPr>
        <w:ind w:firstLine="709"/>
        <w:jc w:val="both"/>
        <w:rPr>
          <w:color w:val="000000"/>
          <w:szCs w:val="24"/>
          <w:lang w:eastAsia="lt-LT"/>
        </w:rPr>
      </w:pPr>
      <w:r>
        <w:rPr>
          <w:color w:val="000000"/>
          <w:szCs w:val="24"/>
          <w:lang w:eastAsia="lt-LT"/>
        </w:rPr>
        <w:t>36.12</w:t>
      </w:r>
      <w:r>
        <w:rPr>
          <w:color w:val="000000"/>
          <w:szCs w:val="24"/>
          <w:lang w:eastAsia="lt-LT"/>
        </w:rPr>
        <w:t>. sudaryti teisės aktų nustatyta tvarka darbuotojų sąrašus ir juos teikti Valstybės jonizuojančiosios spinduliuotės šaltinių</w:t>
      </w:r>
      <w:r>
        <w:rPr>
          <w:color w:val="000000"/>
          <w:szCs w:val="24"/>
          <w:lang w:eastAsia="lt-LT"/>
        </w:rPr>
        <w:t xml:space="preserve"> ir darbuotojų </w:t>
      </w:r>
      <w:proofErr w:type="spellStart"/>
      <w:r>
        <w:rPr>
          <w:color w:val="000000"/>
          <w:szCs w:val="24"/>
          <w:lang w:eastAsia="lt-LT"/>
        </w:rPr>
        <w:t>apšvitos</w:t>
      </w:r>
      <w:proofErr w:type="spellEnd"/>
      <w:r>
        <w:rPr>
          <w:color w:val="000000"/>
          <w:szCs w:val="24"/>
          <w:lang w:eastAsia="lt-LT"/>
        </w:rPr>
        <w:t xml:space="preserve"> registro tvarkymo įstaigai;</w:t>
      </w:r>
    </w:p>
    <w:p w14:paraId="78AD4D4E" w14:textId="77777777" w:rsidR="007D47C4" w:rsidRDefault="007A3C67">
      <w:pPr>
        <w:tabs>
          <w:tab w:val="left" w:pos="0"/>
        </w:tabs>
        <w:ind w:firstLine="709"/>
        <w:jc w:val="both"/>
        <w:rPr>
          <w:color w:val="000000"/>
        </w:rPr>
      </w:pPr>
      <w:r>
        <w:rPr>
          <w:color w:val="000000"/>
        </w:rPr>
        <w:t>36.13</w:t>
      </w:r>
      <w:r>
        <w:rPr>
          <w:color w:val="000000"/>
        </w:rPr>
        <w:t>. užtikrinti šaltinių sąrašo sudarymą, tinkamą jų techninę būklę ir saugą bei saugų naudojimą ir teisės aktų nustatyta tvarka perduoti informaciją apie turimus šaltinius Valstybės jonizuojančiosi</w:t>
      </w:r>
      <w:r>
        <w:rPr>
          <w:color w:val="000000"/>
        </w:rPr>
        <w:t xml:space="preserve">os spinduliuotės šaltinių ir darbuotojų </w:t>
      </w:r>
      <w:proofErr w:type="spellStart"/>
      <w:r>
        <w:rPr>
          <w:color w:val="000000"/>
        </w:rPr>
        <w:t>apšvitos</w:t>
      </w:r>
      <w:proofErr w:type="spellEnd"/>
      <w:r>
        <w:rPr>
          <w:color w:val="000000"/>
        </w:rPr>
        <w:t xml:space="preserve"> registrui iki kiekvienų kalendorinių metų sausio 30 dienos;</w:t>
      </w:r>
    </w:p>
    <w:p w14:paraId="78AD4D4F" w14:textId="77777777" w:rsidR="007D47C4" w:rsidRDefault="007A3C67">
      <w:pPr>
        <w:ind w:firstLine="709"/>
        <w:jc w:val="both"/>
        <w:rPr>
          <w:color w:val="000000"/>
        </w:rPr>
      </w:pPr>
      <w:r>
        <w:rPr>
          <w:color w:val="000000"/>
          <w:szCs w:val="24"/>
        </w:rPr>
        <w:t>36.14</w:t>
      </w:r>
      <w:r>
        <w:rPr>
          <w:color w:val="000000"/>
          <w:szCs w:val="24"/>
        </w:rPr>
        <w:t>. paženklinti teisės aktų nustatyta tvarka šaltinius ir konteinerius, kuriuose laikomi šaltiniai, pateikti jų vartotojams informaciją apie</w:t>
      </w:r>
      <w:r>
        <w:rPr>
          <w:color w:val="000000"/>
          <w:szCs w:val="24"/>
        </w:rPr>
        <w:t xml:space="preserve"> apsaugą nuo jonizuojančiosios spinduliuotės;</w:t>
      </w:r>
    </w:p>
    <w:p w14:paraId="78AD4D50" w14:textId="77777777" w:rsidR="007D47C4" w:rsidRDefault="007A3C67">
      <w:pPr>
        <w:ind w:firstLine="709"/>
        <w:jc w:val="both"/>
        <w:rPr>
          <w:b/>
          <w:bCs/>
          <w:color w:val="000000"/>
          <w:szCs w:val="28"/>
          <w:lang w:eastAsia="lt-LT"/>
        </w:rPr>
      </w:pPr>
      <w:r>
        <w:rPr>
          <w:color w:val="000000"/>
          <w:szCs w:val="24"/>
          <w:lang w:eastAsia="lt-LT"/>
        </w:rPr>
        <w:t>36.15</w:t>
      </w:r>
      <w:r>
        <w:rPr>
          <w:color w:val="000000"/>
          <w:szCs w:val="24"/>
          <w:lang w:eastAsia="lt-LT"/>
        </w:rPr>
        <w:t>. informuoti apie šaltinių dingimą, vagystę, pametimą arba sužalojimą Radiacinės saugos centrą ne vėliau kaip per 12 valandų po to, kai užfiksuojamas faktas;</w:t>
      </w:r>
    </w:p>
    <w:p w14:paraId="78AD4D51" w14:textId="77777777" w:rsidR="007D47C4" w:rsidRDefault="007A3C67">
      <w:pPr>
        <w:tabs>
          <w:tab w:val="left" w:pos="0"/>
        </w:tabs>
        <w:ind w:firstLine="709"/>
        <w:jc w:val="both"/>
        <w:rPr>
          <w:color w:val="000000"/>
        </w:rPr>
      </w:pPr>
      <w:r>
        <w:rPr>
          <w:color w:val="000000"/>
        </w:rPr>
        <w:t>36.16</w:t>
      </w:r>
      <w:r>
        <w:rPr>
          <w:color w:val="000000"/>
        </w:rPr>
        <w:t>. užtikrinti deramą šaltinių kontr</w:t>
      </w:r>
      <w:r>
        <w:rPr>
          <w:color w:val="000000"/>
        </w:rPr>
        <w:t>olę visą tą laiką, kurį jie yra pas licencijos turėtoją, nepriklausomai nuo licencijos galiojimo;</w:t>
      </w:r>
    </w:p>
    <w:p w14:paraId="78AD4D52" w14:textId="77777777" w:rsidR="007D47C4" w:rsidRDefault="007A3C67">
      <w:pPr>
        <w:ind w:firstLine="709"/>
        <w:jc w:val="both"/>
        <w:rPr>
          <w:color w:val="000000"/>
          <w:szCs w:val="24"/>
          <w:lang w:eastAsia="lt-LT"/>
        </w:rPr>
      </w:pPr>
      <w:r>
        <w:rPr>
          <w:color w:val="000000"/>
          <w:szCs w:val="24"/>
          <w:lang w:eastAsia="lt-LT"/>
        </w:rPr>
        <w:t>36.17</w:t>
      </w:r>
      <w:r>
        <w:rPr>
          <w:color w:val="000000"/>
          <w:szCs w:val="24"/>
          <w:lang w:eastAsia="lt-LT"/>
        </w:rPr>
        <w:t>. atiduoti laidoti Lietuvos Respublikos įstatymų ir kitų teisės aktų nustatyta tvarka netinkamus naudoti arba nebenaudojamus šaltinius;</w:t>
      </w:r>
    </w:p>
    <w:p w14:paraId="78AD4D53" w14:textId="77777777" w:rsidR="007D47C4" w:rsidRDefault="007A3C67">
      <w:pPr>
        <w:ind w:firstLine="709"/>
        <w:jc w:val="both"/>
        <w:rPr>
          <w:color w:val="000000"/>
        </w:rPr>
      </w:pPr>
      <w:r>
        <w:rPr>
          <w:color w:val="000000"/>
          <w:szCs w:val="24"/>
        </w:rPr>
        <w:t>36.18</w:t>
      </w:r>
      <w:r>
        <w:rPr>
          <w:color w:val="000000"/>
          <w:szCs w:val="24"/>
        </w:rPr>
        <w:t>. Li</w:t>
      </w:r>
      <w:r>
        <w:rPr>
          <w:color w:val="000000"/>
          <w:szCs w:val="24"/>
        </w:rPr>
        <w:t>etuvos Respublikos radiacinės saugos įstatymo, kitų teisės aktų bei šių nuostatų nustatyta tvarka įsitikinti (turintieji teisę parduoti ar perduoti naudoti šaltinius), kad juridinis asmuo ar įmonė, neturinti juridinio asmens teisių, kuriems parduodami ar p</w:t>
      </w:r>
      <w:r>
        <w:rPr>
          <w:color w:val="000000"/>
          <w:szCs w:val="24"/>
        </w:rPr>
        <w:t>erduodami šie šaltiniai, turi licenciją juos naudoti;</w:t>
      </w:r>
    </w:p>
    <w:p w14:paraId="78AD4D54" w14:textId="77777777" w:rsidR="007D47C4" w:rsidRDefault="007A3C67">
      <w:pPr>
        <w:tabs>
          <w:tab w:val="left" w:pos="0"/>
        </w:tabs>
        <w:ind w:firstLine="709"/>
        <w:jc w:val="both"/>
        <w:rPr>
          <w:color w:val="000000"/>
        </w:rPr>
      </w:pPr>
      <w:r>
        <w:rPr>
          <w:color w:val="000000"/>
        </w:rPr>
        <w:t>36.19</w:t>
      </w:r>
      <w:r>
        <w:rPr>
          <w:color w:val="000000"/>
        </w:rPr>
        <w:t xml:space="preserve">. Radiacinės saugos centrui pareikalavus, teikti jam objektyvią informaciją apie veiklos sąlygas, gaminamus ar įvežamus, parduodamus, išvežamus iš Lietuvos Respublikos gaminius su šaltiniais, </w:t>
      </w:r>
      <w:r>
        <w:rPr>
          <w:color w:val="000000"/>
        </w:rPr>
        <w:t>sudaryti tinkamas sąlygas bet kada atlikti licencijuojamos veiklos su šaltiniais sąlygų inspekcinį patikrinimą;</w:t>
      </w:r>
    </w:p>
    <w:p w14:paraId="78AD4D55" w14:textId="77777777" w:rsidR="007D47C4" w:rsidRDefault="007A3C67">
      <w:pPr>
        <w:ind w:firstLine="709"/>
        <w:jc w:val="both"/>
        <w:rPr>
          <w:color w:val="000000"/>
          <w:lang w:eastAsia="lt-LT"/>
        </w:rPr>
      </w:pPr>
      <w:r>
        <w:rPr>
          <w:color w:val="000000"/>
          <w:szCs w:val="24"/>
          <w:lang w:eastAsia="lt-LT"/>
        </w:rPr>
        <w:t>36.20</w:t>
      </w:r>
      <w:r>
        <w:rPr>
          <w:color w:val="000000"/>
          <w:szCs w:val="24"/>
          <w:lang w:eastAsia="lt-LT"/>
        </w:rPr>
        <w:t>. jeigu veikla susijusi su atviraisiais šaltiniais, vykdyti aplinkos taršos ir užterštumo radionuklidais monitoringą pagal Aplinkos min</w:t>
      </w:r>
      <w:r>
        <w:rPr>
          <w:color w:val="000000"/>
          <w:szCs w:val="24"/>
          <w:lang w:eastAsia="lt-LT"/>
        </w:rPr>
        <w:t>isterijos nustatytus reikalavimus;</w:t>
      </w:r>
    </w:p>
    <w:p w14:paraId="78AD4D56" w14:textId="77777777" w:rsidR="007D47C4" w:rsidRDefault="007A3C67">
      <w:pPr>
        <w:tabs>
          <w:tab w:val="left" w:pos="0"/>
        </w:tabs>
        <w:ind w:firstLine="709"/>
        <w:jc w:val="both"/>
        <w:rPr>
          <w:color w:val="000000"/>
        </w:rPr>
      </w:pPr>
      <w:r>
        <w:rPr>
          <w:color w:val="000000"/>
        </w:rPr>
        <w:t>36.21</w:t>
      </w:r>
      <w:r>
        <w:rPr>
          <w:color w:val="000000"/>
        </w:rPr>
        <w:t>. neviršyti Aplinkos ministerijos nustatyta tvarka išduotame leidime nurodytų radioaktyviųjų išmetimų į aplinką lygių;</w:t>
      </w:r>
    </w:p>
    <w:p w14:paraId="78AD4D57" w14:textId="77777777" w:rsidR="007D47C4" w:rsidRDefault="007A3C67">
      <w:pPr>
        <w:ind w:firstLine="709"/>
        <w:jc w:val="both"/>
        <w:rPr>
          <w:b/>
          <w:bCs/>
          <w:color w:val="000000"/>
          <w:szCs w:val="28"/>
          <w:lang w:eastAsia="lt-LT"/>
        </w:rPr>
      </w:pPr>
      <w:r>
        <w:rPr>
          <w:color w:val="000000"/>
          <w:szCs w:val="24"/>
          <w:lang w:eastAsia="lt-LT"/>
        </w:rPr>
        <w:t>36.22</w:t>
      </w:r>
      <w:r>
        <w:rPr>
          <w:color w:val="000000"/>
          <w:szCs w:val="24"/>
          <w:lang w:eastAsia="lt-LT"/>
        </w:rPr>
        <w:t xml:space="preserve">. jeigu licencijuojama veikla su šaltiniais susijusi su branduolinėmis medžiagomis, </w:t>
      </w:r>
      <w:r>
        <w:rPr>
          <w:color w:val="000000"/>
          <w:szCs w:val="24"/>
          <w:lang w:eastAsia="lt-LT"/>
        </w:rPr>
        <w:t>tvarkyti šių medžiagų apskaitą Valstybinės atominės energetikos saugos inspekcijos nustatyta tvarka;</w:t>
      </w:r>
    </w:p>
    <w:p w14:paraId="78AD4D58" w14:textId="77777777" w:rsidR="007D47C4" w:rsidRDefault="007A3C67">
      <w:pPr>
        <w:tabs>
          <w:tab w:val="left" w:pos="0"/>
        </w:tabs>
        <w:ind w:firstLine="709"/>
        <w:jc w:val="both"/>
        <w:rPr>
          <w:color w:val="000000"/>
        </w:rPr>
      </w:pPr>
      <w:r>
        <w:rPr>
          <w:color w:val="000000"/>
        </w:rPr>
        <w:t>36.23</w:t>
      </w:r>
      <w:r>
        <w:rPr>
          <w:color w:val="000000"/>
        </w:rPr>
        <w:t>. imtis radiacinių avarijų prevencijos priemonių, Lietuvos Respublikos Vyriausybės ar jos įgaliotos institucijos nustatyta tvarka laiku ir išsamia</w:t>
      </w:r>
      <w:r>
        <w:rPr>
          <w:color w:val="000000"/>
        </w:rPr>
        <w:t>i informuoti Lietuvos Respublikos gyventojus bei valstybės valdymo ir kontrolės bei savivaldos vykdomąsias institucijas apie galimą veiklos su šaltiniais pavojų, taip pat įvykus radiacinei avarijai nedelsiant imtis visų įmanomų priemonių, kad būtų pašalint</w:t>
      </w:r>
      <w:r>
        <w:rPr>
          <w:color w:val="000000"/>
        </w:rPr>
        <w:t>as arba kuo labiau sumažintas kenksmingas žmonių sveikatai ir aplinkai poveikis bei avarijos padariniai; Lietuvos Respublikos radiacinės saugos įstatymo bei kitų įstatymų nustatyta tvarka atlyginti žalą, padarytą žmonių sveikatai ir aplinkai dėl radiacinės</w:t>
      </w:r>
      <w:r>
        <w:rPr>
          <w:color w:val="000000"/>
        </w:rPr>
        <w:t xml:space="preserve"> saugos teisės aktų pažeidimo, dėl kurio kaltas licencijos turėtojas;</w:t>
      </w:r>
    </w:p>
    <w:p w14:paraId="78AD4D59" w14:textId="77777777" w:rsidR="007D47C4" w:rsidRDefault="007A3C67">
      <w:pPr>
        <w:ind w:firstLine="709"/>
        <w:jc w:val="both"/>
        <w:rPr>
          <w:color w:val="000000"/>
        </w:rPr>
      </w:pPr>
      <w:r>
        <w:rPr>
          <w:color w:val="000000"/>
          <w:szCs w:val="24"/>
        </w:rPr>
        <w:t>36.24</w:t>
      </w:r>
      <w:r>
        <w:rPr>
          <w:color w:val="000000"/>
          <w:szCs w:val="24"/>
        </w:rPr>
        <w:t>. savo iniciatyva ar įgaliotų valstybės valdymo, kontrolės ir savivaldos vykdomųjų institucijų reikalavimu nutraukti veiklą, kuri neatitinka radiacinės saugos reikalavimų;</w:t>
      </w:r>
    </w:p>
    <w:p w14:paraId="78AD4D5A" w14:textId="77777777" w:rsidR="007D47C4" w:rsidRDefault="007A3C67">
      <w:pPr>
        <w:ind w:firstLine="709"/>
        <w:jc w:val="both"/>
        <w:rPr>
          <w:b/>
          <w:bCs/>
          <w:color w:val="000000"/>
          <w:szCs w:val="28"/>
          <w:lang w:eastAsia="lt-LT"/>
        </w:rPr>
      </w:pPr>
      <w:r>
        <w:rPr>
          <w:color w:val="000000"/>
          <w:szCs w:val="24"/>
          <w:lang w:eastAsia="lt-LT"/>
        </w:rPr>
        <w:t>36.</w:t>
      </w:r>
      <w:r>
        <w:rPr>
          <w:color w:val="000000"/>
          <w:szCs w:val="24"/>
          <w:lang w:eastAsia="lt-LT"/>
        </w:rPr>
        <w:t>25</w:t>
      </w:r>
      <w:r>
        <w:rPr>
          <w:color w:val="000000"/>
          <w:szCs w:val="24"/>
          <w:lang w:eastAsia="lt-LT"/>
        </w:rPr>
        <w:t>. laikytis Lietuvos Respublikos įstatymų bei kitų teisės aktų, reglamentuojančių radiacinę saugą, šaltinių saugą ir aplinkos apsaugą, reikalavimų.</w:t>
      </w:r>
    </w:p>
    <w:p w14:paraId="78AD4D5B" w14:textId="77777777" w:rsidR="007D47C4" w:rsidRDefault="007A3C67">
      <w:pPr>
        <w:ind w:firstLine="709"/>
        <w:jc w:val="both"/>
        <w:rPr>
          <w:color w:val="000000"/>
        </w:rPr>
      </w:pPr>
      <w:r>
        <w:rPr>
          <w:color w:val="000000"/>
          <w:szCs w:val="24"/>
        </w:rPr>
        <w:t>37</w:t>
      </w:r>
      <w:r>
        <w:rPr>
          <w:color w:val="000000"/>
          <w:szCs w:val="24"/>
        </w:rPr>
        <w:t>. Licencijos turėtojas turi kitų pareigų, nustatytų kituose įstatymuose bei teisės aktuose.</w:t>
      </w:r>
    </w:p>
    <w:p w14:paraId="78AD4D5C" w14:textId="77777777" w:rsidR="007D47C4" w:rsidRDefault="007A3C67">
      <w:pPr>
        <w:tabs>
          <w:tab w:val="left" w:pos="0"/>
        </w:tabs>
        <w:ind w:firstLine="709"/>
        <w:jc w:val="both"/>
        <w:rPr>
          <w:color w:val="000000"/>
        </w:rPr>
      </w:pPr>
      <w:r>
        <w:rPr>
          <w:color w:val="000000"/>
        </w:rPr>
        <w:t>38</w:t>
      </w:r>
      <w:r>
        <w:rPr>
          <w:color w:val="000000"/>
        </w:rPr>
        <w:t>. Licencijos montuoti šaltinius turėtojas, be visų pareigų, nurodytų 36 ir 37 punktuose, privalo per 10 darbo dienų po paslaugų atlikimo pateikti Radiacinės saugos centrui:</w:t>
      </w:r>
    </w:p>
    <w:p w14:paraId="78AD4D5D" w14:textId="77777777" w:rsidR="007D47C4" w:rsidRDefault="007A3C67">
      <w:pPr>
        <w:tabs>
          <w:tab w:val="left" w:pos="0"/>
        </w:tabs>
        <w:ind w:firstLine="709"/>
        <w:jc w:val="both"/>
        <w:rPr>
          <w:color w:val="000000"/>
        </w:rPr>
      </w:pPr>
      <w:r>
        <w:rPr>
          <w:color w:val="000000"/>
        </w:rPr>
        <w:t>38.1</w:t>
      </w:r>
      <w:r>
        <w:rPr>
          <w:color w:val="000000"/>
        </w:rPr>
        <w:t>. duomenis apie įmonę, kurioje sumontuoti (išmontuoti) šaltiniai (įmonės pav</w:t>
      </w:r>
      <w:r>
        <w:rPr>
          <w:color w:val="000000"/>
        </w:rPr>
        <w:t>adinimas, adresas bei telefonas, vadovo vardas, pavardė), bei patalpas, kuriose ketinama juos sumontuoti (adresas);</w:t>
      </w:r>
    </w:p>
    <w:p w14:paraId="78AD4D5E" w14:textId="77777777" w:rsidR="007D47C4" w:rsidRDefault="007A3C67">
      <w:pPr>
        <w:tabs>
          <w:tab w:val="left" w:pos="0"/>
        </w:tabs>
        <w:ind w:firstLine="709"/>
        <w:jc w:val="both"/>
        <w:rPr>
          <w:color w:val="000000"/>
        </w:rPr>
      </w:pPr>
      <w:r>
        <w:rPr>
          <w:color w:val="000000"/>
        </w:rPr>
        <w:t>38.2</w:t>
      </w:r>
      <w:r>
        <w:rPr>
          <w:color w:val="000000"/>
        </w:rPr>
        <w:t>. duomenis apie sumontuotus (išmontuotus) šaltinius (šaltinio bei prietaiso su šaltiniu pavadinimai, panaudoto radionuklido pavadini</w:t>
      </w:r>
      <w:r>
        <w:rPr>
          <w:color w:val="000000"/>
        </w:rPr>
        <w:t>mas, jo aktyvumas pagal techninį pasą (</w:t>
      </w:r>
      <w:proofErr w:type="spellStart"/>
      <w:r>
        <w:rPr>
          <w:color w:val="000000"/>
        </w:rPr>
        <w:t>Bq</w:t>
      </w:r>
      <w:proofErr w:type="spellEnd"/>
      <w:r>
        <w:rPr>
          <w:color w:val="000000"/>
        </w:rPr>
        <w:t>), prietaiso su šaltiniu bei paties šaltinio gamyklos numeriai, kiekis);</w:t>
      </w:r>
    </w:p>
    <w:p w14:paraId="78AD4D5F" w14:textId="77777777" w:rsidR="007D47C4" w:rsidRDefault="007A3C67">
      <w:pPr>
        <w:tabs>
          <w:tab w:val="left" w:pos="0"/>
        </w:tabs>
        <w:ind w:firstLine="709"/>
        <w:jc w:val="both"/>
        <w:rPr>
          <w:color w:val="000000"/>
        </w:rPr>
      </w:pPr>
      <w:r>
        <w:rPr>
          <w:color w:val="000000"/>
        </w:rPr>
        <w:t>38.3</w:t>
      </w:r>
      <w:r>
        <w:rPr>
          <w:color w:val="000000"/>
        </w:rPr>
        <w:t>. sumontavimo (išmontavimo) datą.</w:t>
      </w:r>
    </w:p>
    <w:p w14:paraId="78AD4D60" w14:textId="77777777" w:rsidR="007D47C4" w:rsidRDefault="007A3C67">
      <w:pPr>
        <w:tabs>
          <w:tab w:val="left" w:pos="0"/>
        </w:tabs>
        <w:ind w:firstLine="709"/>
        <w:jc w:val="both"/>
        <w:rPr>
          <w:color w:val="000000"/>
        </w:rPr>
      </w:pPr>
      <w:r>
        <w:rPr>
          <w:color w:val="000000"/>
        </w:rPr>
        <w:t>39</w:t>
      </w:r>
      <w:r>
        <w:rPr>
          <w:color w:val="000000"/>
        </w:rPr>
        <w:t>. Licencijos prekiauti šaltiniais turėtojas, be visų pareigų, nurodytų 36 ir 37 punktuose, p</w:t>
      </w:r>
      <w:r>
        <w:rPr>
          <w:color w:val="000000"/>
        </w:rPr>
        <w:t>rivalo:</w:t>
      </w:r>
    </w:p>
    <w:p w14:paraId="78AD4D61" w14:textId="77777777" w:rsidR="007D47C4" w:rsidRDefault="007A3C67">
      <w:pPr>
        <w:tabs>
          <w:tab w:val="left" w:pos="0"/>
        </w:tabs>
        <w:ind w:firstLine="709"/>
        <w:jc w:val="both"/>
        <w:rPr>
          <w:color w:val="000000"/>
        </w:rPr>
      </w:pPr>
      <w:r>
        <w:rPr>
          <w:color w:val="000000"/>
        </w:rPr>
        <w:t>39.1</w:t>
      </w:r>
      <w:r>
        <w:rPr>
          <w:color w:val="000000"/>
        </w:rPr>
        <w:t>. per 10 darbo dienų Radiacinės saugos centrui raštu pateikti:</w:t>
      </w:r>
    </w:p>
    <w:p w14:paraId="78AD4D62" w14:textId="77777777" w:rsidR="007D47C4" w:rsidRDefault="007A3C67">
      <w:pPr>
        <w:tabs>
          <w:tab w:val="left" w:pos="0"/>
        </w:tabs>
        <w:ind w:firstLine="709"/>
        <w:jc w:val="both"/>
        <w:rPr>
          <w:color w:val="000000"/>
        </w:rPr>
      </w:pPr>
      <w:r>
        <w:rPr>
          <w:color w:val="000000"/>
        </w:rPr>
        <w:t>39.1.1</w:t>
      </w:r>
      <w:r>
        <w:rPr>
          <w:color w:val="000000"/>
        </w:rPr>
        <w:t>. duomenis apie pirkėją, kuriam parduoti šaltiniai (juridinio asmens ar įmonės, neturinčios juridinio asmens teisių, pavadinimas, įmonės kodas, adresas bei telefonas);</w:t>
      </w:r>
    </w:p>
    <w:p w14:paraId="78AD4D63" w14:textId="77777777" w:rsidR="007D47C4" w:rsidRDefault="007A3C67">
      <w:pPr>
        <w:tabs>
          <w:tab w:val="left" w:pos="0"/>
        </w:tabs>
        <w:ind w:firstLine="709"/>
        <w:jc w:val="both"/>
        <w:rPr>
          <w:color w:val="000000"/>
        </w:rPr>
      </w:pPr>
      <w:r>
        <w:rPr>
          <w:color w:val="000000"/>
        </w:rPr>
        <w:t>3</w:t>
      </w:r>
      <w:r>
        <w:rPr>
          <w:color w:val="000000"/>
        </w:rPr>
        <w:t>9.1.2</w:t>
      </w:r>
      <w:r>
        <w:rPr>
          <w:color w:val="000000"/>
        </w:rPr>
        <w:t>. išduotos veiklos su šaltiniu licencijos numerį, išdavimo datą (perregistravimo datą);</w:t>
      </w:r>
    </w:p>
    <w:p w14:paraId="78AD4D64" w14:textId="77777777" w:rsidR="007D47C4" w:rsidRDefault="007A3C67">
      <w:pPr>
        <w:tabs>
          <w:tab w:val="left" w:pos="0"/>
        </w:tabs>
        <w:ind w:firstLine="709"/>
        <w:jc w:val="both"/>
        <w:rPr>
          <w:color w:val="000000"/>
        </w:rPr>
      </w:pPr>
      <w:r>
        <w:rPr>
          <w:color w:val="000000"/>
        </w:rPr>
        <w:t>39.1.3</w:t>
      </w:r>
      <w:r>
        <w:rPr>
          <w:color w:val="000000"/>
        </w:rPr>
        <w:t>. duomenis apie parduotus šaltinius (pavadinimai, gamyklos numeriai, panaudotų radionuklidų pavadinimai bei aktyvumas pagal techninį pasą ar sertifikat</w:t>
      </w:r>
      <w:r>
        <w:rPr>
          <w:color w:val="000000"/>
        </w:rPr>
        <w:t>ą (</w:t>
      </w:r>
      <w:proofErr w:type="spellStart"/>
      <w:r>
        <w:rPr>
          <w:color w:val="000000"/>
        </w:rPr>
        <w:t>Bq</w:t>
      </w:r>
      <w:proofErr w:type="spellEnd"/>
      <w:r>
        <w:rPr>
          <w:color w:val="000000"/>
        </w:rPr>
        <w:t>), prietaisų, kuriuose sumontuoti šaltiniai, pavadinimai bei gamyklos numeriai, jonizuojančiosios spinduliuotės generatoriams – rentgeno vamzdelių pavadinimai, gamyklos numeriai bei pačių prietaisų, kurie komplektuojami su šiais vamzdeliais, pavadinim</w:t>
      </w:r>
      <w:r>
        <w:rPr>
          <w:color w:val="000000"/>
        </w:rPr>
        <w:t>ai bei gamyklos numeriai);</w:t>
      </w:r>
    </w:p>
    <w:p w14:paraId="78AD4D65" w14:textId="77777777" w:rsidR="007D47C4" w:rsidRDefault="007A3C67">
      <w:pPr>
        <w:tabs>
          <w:tab w:val="left" w:pos="0"/>
        </w:tabs>
        <w:ind w:firstLine="709"/>
        <w:jc w:val="both"/>
        <w:rPr>
          <w:color w:val="000000"/>
        </w:rPr>
      </w:pPr>
      <w:r>
        <w:rPr>
          <w:color w:val="000000"/>
        </w:rPr>
        <w:t>39.1.4</w:t>
      </w:r>
      <w:r>
        <w:rPr>
          <w:color w:val="000000"/>
        </w:rPr>
        <w:t>. parduotų šaltinių kiekį (atskirai pagal kiekvieno šaltinio pavadinimą);</w:t>
      </w:r>
    </w:p>
    <w:p w14:paraId="78AD4D66" w14:textId="77777777" w:rsidR="007D47C4" w:rsidRDefault="007A3C67">
      <w:pPr>
        <w:tabs>
          <w:tab w:val="left" w:pos="0"/>
        </w:tabs>
        <w:ind w:firstLine="709"/>
        <w:jc w:val="both"/>
        <w:rPr>
          <w:color w:val="000000"/>
        </w:rPr>
      </w:pPr>
      <w:r>
        <w:rPr>
          <w:color w:val="000000"/>
        </w:rPr>
        <w:t>39.1.5</w:t>
      </w:r>
      <w:r>
        <w:rPr>
          <w:color w:val="000000"/>
        </w:rPr>
        <w:t>. šaltinio pardavimo datą;</w:t>
      </w:r>
    </w:p>
    <w:p w14:paraId="78AD4D67" w14:textId="77777777" w:rsidR="007D47C4" w:rsidRDefault="007A3C67">
      <w:pPr>
        <w:tabs>
          <w:tab w:val="left" w:pos="0"/>
        </w:tabs>
        <w:ind w:firstLine="709"/>
        <w:jc w:val="both"/>
        <w:rPr>
          <w:color w:val="000000"/>
        </w:rPr>
      </w:pPr>
      <w:r>
        <w:rPr>
          <w:color w:val="000000"/>
        </w:rPr>
        <w:t>39.2</w:t>
      </w:r>
      <w:r>
        <w:rPr>
          <w:color w:val="000000"/>
        </w:rPr>
        <w:t>. iki einamųjų metų sausio 30 d. Radiacinės saugos centrui raštu pateikti metinės inventorizacijos</w:t>
      </w:r>
      <w:r>
        <w:rPr>
          <w:color w:val="000000"/>
        </w:rPr>
        <w:t xml:space="preserve"> duomenis apie gautus, parduotus bei likusius šaltinius (nurodomi jų gamyklos numeriai pagal pavadinimus).</w:t>
      </w:r>
    </w:p>
    <w:p w14:paraId="78AD4D68" w14:textId="77777777" w:rsidR="007D47C4" w:rsidRDefault="007A3C67">
      <w:pPr>
        <w:ind w:firstLine="709"/>
        <w:jc w:val="both"/>
        <w:rPr>
          <w:color w:val="000000"/>
        </w:rPr>
      </w:pPr>
      <w:r>
        <w:rPr>
          <w:color w:val="000000"/>
          <w:szCs w:val="24"/>
        </w:rPr>
        <w:t>40</w:t>
      </w:r>
      <w:r>
        <w:rPr>
          <w:color w:val="000000"/>
          <w:szCs w:val="24"/>
        </w:rPr>
        <w:t>. Licencijos turėtojas Lietuvos Respublikos įstatymų nustatyta tvarka atsako už savo veiklą su šaltiniais, dėl kurios buvo ar galėjo būti suk</w:t>
      </w:r>
      <w:r>
        <w:rPr>
          <w:color w:val="000000"/>
          <w:szCs w:val="24"/>
        </w:rPr>
        <w:t>eltas pavojus žmonių radiacinei saugai arba buvo padaryta žala objektui, personalui, gyventojams ir aplinkai.</w:t>
      </w:r>
    </w:p>
    <w:p w14:paraId="78AD4D69" w14:textId="77777777" w:rsidR="007D47C4" w:rsidRDefault="007A3C67">
      <w:pPr>
        <w:ind w:firstLine="709"/>
        <w:jc w:val="both"/>
        <w:rPr>
          <w:color w:val="000000"/>
        </w:rPr>
      </w:pPr>
    </w:p>
    <w:p w14:paraId="78AD4D6A" w14:textId="77777777" w:rsidR="007D47C4" w:rsidRDefault="007A3C67">
      <w:pPr>
        <w:keepNext/>
        <w:jc w:val="center"/>
        <w:outlineLvl w:val="2"/>
        <w:rPr>
          <w:b/>
          <w:color w:val="000000"/>
          <w:szCs w:val="28"/>
          <w:lang w:eastAsia="lt-LT"/>
        </w:rPr>
      </w:pPr>
      <w:r>
        <w:rPr>
          <w:b/>
          <w:color w:val="000000"/>
          <w:szCs w:val="24"/>
          <w:lang w:eastAsia="lt-LT"/>
        </w:rPr>
        <w:t>XII</w:t>
      </w:r>
      <w:r>
        <w:rPr>
          <w:b/>
          <w:color w:val="000000"/>
          <w:szCs w:val="24"/>
          <w:lang w:eastAsia="lt-LT"/>
        </w:rPr>
        <w:t xml:space="preserve">. </w:t>
      </w:r>
      <w:r>
        <w:rPr>
          <w:b/>
          <w:color w:val="000000"/>
          <w:szCs w:val="24"/>
          <w:lang w:eastAsia="lt-LT"/>
        </w:rPr>
        <w:t>LICENCIJOS SĄLYGŲ LAIKYMOSI PRIEŽIŪRA</w:t>
      </w:r>
    </w:p>
    <w:p w14:paraId="78AD4D6B" w14:textId="77777777" w:rsidR="007D47C4" w:rsidRDefault="007D47C4">
      <w:pPr>
        <w:ind w:firstLine="709"/>
        <w:jc w:val="both"/>
        <w:rPr>
          <w:color w:val="000000"/>
        </w:rPr>
      </w:pPr>
    </w:p>
    <w:p w14:paraId="78AD4D6C" w14:textId="77777777" w:rsidR="007D47C4" w:rsidRDefault="007A3C67">
      <w:pPr>
        <w:ind w:firstLine="709"/>
        <w:jc w:val="both"/>
        <w:rPr>
          <w:b/>
          <w:bCs/>
          <w:color w:val="000000"/>
          <w:szCs w:val="28"/>
          <w:lang w:eastAsia="lt-LT"/>
        </w:rPr>
      </w:pPr>
      <w:r>
        <w:rPr>
          <w:color w:val="000000"/>
          <w:szCs w:val="24"/>
          <w:lang w:eastAsia="lt-LT"/>
        </w:rPr>
        <w:t>41</w:t>
      </w:r>
      <w:r>
        <w:rPr>
          <w:color w:val="000000"/>
          <w:szCs w:val="24"/>
          <w:lang w:eastAsia="lt-LT"/>
        </w:rPr>
        <w:t>. Radiacinės saugos centras atsako už licencijų išdavimo procedūros organizavimą bei vykd</w:t>
      </w:r>
      <w:r>
        <w:rPr>
          <w:color w:val="000000"/>
          <w:szCs w:val="24"/>
          <w:lang w:eastAsia="lt-LT"/>
        </w:rPr>
        <w:t>o licencijos turėtojo veiklos su šaltiniais valstybinę radiacinės saugos ir šaltinių saugos priežiūrą ir kontrolę.</w:t>
      </w:r>
    </w:p>
    <w:p w14:paraId="78AD4D6D" w14:textId="77777777" w:rsidR="007D47C4" w:rsidRDefault="007A3C67">
      <w:pPr>
        <w:ind w:firstLine="709"/>
        <w:jc w:val="both"/>
        <w:rPr>
          <w:b/>
          <w:bCs/>
          <w:color w:val="000000"/>
          <w:szCs w:val="28"/>
          <w:lang w:eastAsia="lt-LT"/>
        </w:rPr>
      </w:pPr>
      <w:r>
        <w:rPr>
          <w:color w:val="000000"/>
          <w:szCs w:val="24"/>
          <w:lang w:eastAsia="lt-LT"/>
        </w:rPr>
        <w:t>42</w:t>
      </w:r>
      <w:r>
        <w:rPr>
          <w:color w:val="000000"/>
          <w:szCs w:val="24"/>
          <w:lang w:eastAsia="lt-LT"/>
        </w:rPr>
        <w:t xml:space="preserve">. Radiacinės saugos centras ir kitos valstybės įgaliotos valdymo ir priežiūros institucijos pagal savo kompetenciją privalo įpareigoti </w:t>
      </w:r>
      <w:r>
        <w:rPr>
          <w:color w:val="000000"/>
          <w:szCs w:val="24"/>
          <w:lang w:eastAsia="lt-LT"/>
        </w:rPr>
        <w:t>licencijos turėtoją pašalinti inspekcinio patikrinimo metu pastebėtus veiklos su šaltiniais trūkumus ir licencijuojamos veiklos su šaltiniais sąlygų pažeidimus.</w:t>
      </w:r>
    </w:p>
    <w:p w14:paraId="78AD4D6E" w14:textId="77777777" w:rsidR="007D47C4" w:rsidRDefault="007A3C67">
      <w:pPr>
        <w:ind w:firstLine="709"/>
        <w:jc w:val="both"/>
        <w:rPr>
          <w:b/>
          <w:bCs/>
          <w:color w:val="000000"/>
          <w:szCs w:val="28"/>
          <w:lang w:eastAsia="lt-LT"/>
        </w:rPr>
      </w:pPr>
      <w:r>
        <w:rPr>
          <w:color w:val="000000"/>
          <w:szCs w:val="24"/>
          <w:lang w:eastAsia="lt-LT"/>
        </w:rPr>
        <w:t>43</w:t>
      </w:r>
      <w:r>
        <w:rPr>
          <w:color w:val="000000"/>
          <w:szCs w:val="24"/>
          <w:lang w:eastAsia="lt-LT"/>
        </w:rPr>
        <w:t xml:space="preserve">. Kontrolę pagal savo kompetenciją atliekančios valstybės valdymo ir priežiūros </w:t>
      </w:r>
      <w:r>
        <w:rPr>
          <w:color w:val="000000"/>
          <w:szCs w:val="24"/>
          <w:lang w:eastAsia="lt-LT"/>
        </w:rPr>
        <w:t>institucijos privalo nedelsdamos raštu informuoti licenciją išdavusią instituciją apie nustatytus licencijuojamos veiklos sąlygų pažeidimus, padarytus licencijos turėtojo.</w:t>
      </w:r>
    </w:p>
    <w:p w14:paraId="78AD4D6F" w14:textId="77777777" w:rsidR="007D47C4" w:rsidRDefault="007A3C67">
      <w:pPr>
        <w:tabs>
          <w:tab w:val="left" w:pos="0"/>
        </w:tabs>
        <w:ind w:firstLine="709"/>
        <w:jc w:val="both"/>
        <w:rPr>
          <w:color w:val="000000"/>
        </w:rPr>
      </w:pPr>
      <w:r>
        <w:rPr>
          <w:color w:val="000000"/>
        </w:rPr>
        <w:t>44</w:t>
      </w:r>
      <w:r>
        <w:rPr>
          <w:color w:val="000000"/>
        </w:rPr>
        <w:t>. Radiacinės saugos centras turi teisę sustabdyti ir panaikinti licencijos gal</w:t>
      </w:r>
      <w:r>
        <w:rPr>
          <w:color w:val="000000"/>
        </w:rPr>
        <w:t>iojimą, o kitos valstybės įgaliotos valdymo ir priežiūros institucijos pagal savo kompetenciją teikti pasiūlymus dėl licencijos galiojimo sustabdymo, jeigu licencijos turėtojas nesilaiko licencijuojamos veiklos su šaltiniais sąlygų, radiacinę saugą ir apli</w:t>
      </w:r>
      <w:r>
        <w:rPr>
          <w:color w:val="000000"/>
        </w:rPr>
        <w:t>nkos apsaugą reglamentuojančių teisės aktų reikalavimų arba šiurkščiai juos pažeidžia, pateikia ne visą arba klaidinančią informaciją apie savo veiklą su šaltiniais.</w:t>
      </w:r>
    </w:p>
    <w:p w14:paraId="78AD4D70" w14:textId="77777777" w:rsidR="007D47C4" w:rsidRDefault="007A3C67">
      <w:pPr>
        <w:tabs>
          <w:tab w:val="left" w:pos="0"/>
        </w:tabs>
        <w:ind w:firstLine="709"/>
        <w:jc w:val="both"/>
        <w:rPr>
          <w:color w:val="000000"/>
        </w:rPr>
      </w:pPr>
    </w:p>
    <w:p w14:paraId="78AD4D71" w14:textId="47A9B2AA" w:rsidR="007D47C4" w:rsidRDefault="007A3C67">
      <w:pPr>
        <w:keepNext/>
        <w:jc w:val="center"/>
        <w:outlineLvl w:val="2"/>
        <w:rPr>
          <w:b/>
          <w:color w:val="000000"/>
          <w:szCs w:val="28"/>
          <w:lang w:eastAsia="lt-LT"/>
        </w:rPr>
      </w:pPr>
      <w:r>
        <w:rPr>
          <w:b/>
          <w:color w:val="000000"/>
          <w:szCs w:val="24"/>
          <w:lang w:eastAsia="lt-LT"/>
        </w:rPr>
        <w:t>XIII</w:t>
      </w:r>
      <w:r>
        <w:rPr>
          <w:b/>
          <w:color w:val="000000"/>
          <w:szCs w:val="24"/>
          <w:lang w:eastAsia="lt-LT"/>
        </w:rPr>
        <w:t xml:space="preserve">. </w:t>
      </w:r>
      <w:r>
        <w:rPr>
          <w:b/>
          <w:color w:val="000000"/>
          <w:szCs w:val="24"/>
          <w:lang w:eastAsia="lt-LT"/>
        </w:rPr>
        <w:t>LICENCIJOS GALIOJIMO SUSTABDYMAS, ATNAUJINIMAS BEI PANAIKINIMAS</w:t>
      </w:r>
    </w:p>
    <w:p w14:paraId="78AD4D72" w14:textId="77777777" w:rsidR="007D47C4" w:rsidRDefault="007D47C4">
      <w:pPr>
        <w:ind w:firstLine="709"/>
        <w:jc w:val="both"/>
        <w:rPr>
          <w:color w:val="000000"/>
        </w:rPr>
      </w:pPr>
    </w:p>
    <w:p w14:paraId="78AD4D73" w14:textId="77777777" w:rsidR="007D47C4" w:rsidRDefault="007A3C67">
      <w:pPr>
        <w:tabs>
          <w:tab w:val="left" w:pos="0"/>
        </w:tabs>
        <w:ind w:firstLine="709"/>
        <w:jc w:val="both"/>
        <w:rPr>
          <w:color w:val="000000"/>
        </w:rPr>
      </w:pPr>
      <w:r>
        <w:rPr>
          <w:color w:val="000000"/>
        </w:rPr>
        <w:t>45</w:t>
      </w:r>
      <w:r>
        <w:rPr>
          <w:color w:val="000000"/>
        </w:rPr>
        <w:t>. Lice</w:t>
      </w:r>
      <w:r>
        <w:rPr>
          <w:color w:val="000000"/>
        </w:rPr>
        <w:t>ncijos galiojimas sustabdomas, jeigu:</w:t>
      </w:r>
    </w:p>
    <w:p w14:paraId="78AD4D74" w14:textId="77777777" w:rsidR="007D47C4" w:rsidRDefault="007A3C67">
      <w:pPr>
        <w:ind w:firstLine="709"/>
        <w:jc w:val="both"/>
        <w:rPr>
          <w:color w:val="000000"/>
        </w:rPr>
      </w:pPr>
      <w:r>
        <w:rPr>
          <w:color w:val="000000"/>
          <w:szCs w:val="24"/>
        </w:rPr>
        <w:t>45.1</w:t>
      </w:r>
      <w:r>
        <w:rPr>
          <w:color w:val="000000"/>
          <w:szCs w:val="24"/>
        </w:rPr>
        <w:t>. vykdant veiklą su šaltiniais, pažeidžiami radiacinės saugos ir šaltinių saugos reikalavimai;</w:t>
      </w:r>
    </w:p>
    <w:p w14:paraId="78AD4D75" w14:textId="77777777" w:rsidR="007D47C4" w:rsidRDefault="007A3C67">
      <w:pPr>
        <w:ind w:firstLine="709"/>
        <w:jc w:val="both"/>
        <w:rPr>
          <w:color w:val="000000"/>
        </w:rPr>
      </w:pPr>
      <w:r>
        <w:rPr>
          <w:color w:val="000000"/>
          <w:szCs w:val="24"/>
        </w:rPr>
        <w:t>45.2</w:t>
      </w:r>
      <w:r>
        <w:rPr>
          <w:color w:val="000000"/>
          <w:szCs w:val="24"/>
        </w:rPr>
        <w:t>. Radiacinės saugos centras Lietuvos Respublikos Vyriausybės ar jos įgaliotos institucijos nustatyta tvarka l</w:t>
      </w:r>
      <w:r>
        <w:rPr>
          <w:color w:val="000000"/>
          <w:szCs w:val="24"/>
        </w:rPr>
        <w:t>aiku ir išsamiai nebuvo informuotas apie tai, kad įvyko radiacinė avarija, ir nebuvo imtasi priemonių, kad būtų pašalintas kenksmingas žmonių sveikatai ir aplinkai poveikis bei avarijos padariniai;</w:t>
      </w:r>
    </w:p>
    <w:p w14:paraId="78AD4D76" w14:textId="77777777" w:rsidR="007D47C4" w:rsidRDefault="007A3C67">
      <w:pPr>
        <w:ind w:firstLine="709"/>
        <w:jc w:val="both"/>
        <w:rPr>
          <w:color w:val="000000"/>
        </w:rPr>
      </w:pPr>
      <w:r>
        <w:rPr>
          <w:color w:val="000000"/>
          <w:szCs w:val="24"/>
        </w:rPr>
        <w:t>45.3</w:t>
      </w:r>
      <w:r>
        <w:rPr>
          <w:color w:val="000000"/>
          <w:szCs w:val="24"/>
        </w:rPr>
        <w:t>. iki nustatytosios datos nepašalinami licencijuoj</w:t>
      </w:r>
      <w:r>
        <w:rPr>
          <w:color w:val="000000"/>
          <w:szCs w:val="24"/>
        </w:rPr>
        <w:t>amos veiklos su šaltiniais pažeidimai ar trūkumai.</w:t>
      </w:r>
    </w:p>
    <w:p w14:paraId="78AD4D77" w14:textId="77777777" w:rsidR="007D47C4" w:rsidRDefault="007A3C67">
      <w:pPr>
        <w:tabs>
          <w:tab w:val="left" w:pos="0"/>
        </w:tabs>
        <w:ind w:firstLine="709"/>
        <w:jc w:val="both"/>
        <w:rPr>
          <w:color w:val="000000"/>
        </w:rPr>
      </w:pPr>
      <w:r>
        <w:rPr>
          <w:color w:val="000000"/>
        </w:rPr>
        <w:t>46</w:t>
      </w:r>
      <w:r>
        <w:rPr>
          <w:color w:val="000000"/>
        </w:rPr>
        <w:t>. Licencijos galiojimas gali būti atnaujinamas, jeigu licencijos turėtojas pateikia licenciją išdavusiai institucijai:</w:t>
      </w:r>
    </w:p>
    <w:p w14:paraId="78AD4D78" w14:textId="77777777" w:rsidR="007D47C4" w:rsidRDefault="007A3C67">
      <w:pPr>
        <w:tabs>
          <w:tab w:val="left" w:pos="0"/>
        </w:tabs>
        <w:ind w:firstLine="709"/>
        <w:jc w:val="both"/>
        <w:rPr>
          <w:color w:val="000000"/>
        </w:rPr>
      </w:pPr>
      <w:r>
        <w:rPr>
          <w:color w:val="000000"/>
        </w:rPr>
        <w:t>46.1</w:t>
      </w:r>
      <w:r>
        <w:rPr>
          <w:color w:val="000000"/>
        </w:rPr>
        <w:t>. prašymą atnaujinti licencijos galiojimą;</w:t>
      </w:r>
    </w:p>
    <w:p w14:paraId="78AD4D79" w14:textId="77777777" w:rsidR="007D47C4" w:rsidRDefault="007A3C67">
      <w:pPr>
        <w:tabs>
          <w:tab w:val="left" w:pos="0"/>
        </w:tabs>
        <w:ind w:firstLine="709"/>
        <w:jc w:val="both"/>
        <w:rPr>
          <w:color w:val="000000"/>
        </w:rPr>
      </w:pPr>
      <w:r>
        <w:rPr>
          <w:color w:val="000000"/>
        </w:rPr>
        <w:t>46.2</w:t>
      </w:r>
      <w:r>
        <w:rPr>
          <w:color w:val="000000"/>
        </w:rPr>
        <w:t xml:space="preserve">. dokumentus ir kitą </w:t>
      </w:r>
      <w:r>
        <w:rPr>
          <w:color w:val="000000"/>
        </w:rPr>
        <w:t>informaciją, patvirtinančius, kad pažeidimai ir (ar) trūkumai yra pašalinti ir imtasi visų įmanomų priemonių, kad jų daugiau nebūtų.</w:t>
      </w:r>
    </w:p>
    <w:p w14:paraId="78AD4D7A" w14:textId="77777777" w:rsidR="007D47C4" w:rsidRDefault="007A3C67">
      <w:pPr>
        <w:tabs>
          <w:tab w:val="left" w:pos="0"/>
        </w:tabs>
        <w:ind w:firstLine="709"/>
        <w:jc w:val="both"/>
        <w:rPr>
          <w:color w:val="000000"/>
        </w:rPr>
      </w:pPr>
      <w:r>
        <w:rPr>
          <w:color w:val="000000"/>
        </w:rPr>
        <w:t>47</w:t>
      </w:r>
      <w:r>
        <w:rPr>
          <w:color w:val="000000"/>
        </w:rPr>
        <w:t>. Licencijos galiojimas panaikinamas, jeigu:</w:t>
      </w:r>
    </w:p>
    <w:p w14:paraId="78AD4D7B" w14:textId="77777777" w:rsidR="007D47C4" w:rsidRDefault="007A3C67">
      <w:pPr>
        <w:tabs>
          <w:tab w:val="left" w:pos="0"/>
        </w:tabs>
        <w:ind w:firstLine="709"/>
        <w:jc w:val="both"/>
        <w:rPr>
          <w:color w:val="000000"/>
        </w:rPr>
      </w:pPr>
      <w:r>
        <w:rPr>
          <w:color w:val="000000"/>
        </w:rPr>
        <w:t>47.1</w:t>
      </w:r>
      <w:r>
        <w:rPr>
          <w:color w:val="000000"/>
        </w:rPr>
        <w:t>. licencijos turėtojas nusprendžia nutraukti licencijuojamą veik</w:t>
      </w:r>
      <w:r>
        <w:rPr>
          <w:color w:val="000000"/>
        </w:rPr>
        <w:t>lą su šaltiniais ir raštu kreipiasi į Radiacinės saugos centrą su prašymu panaikinti licencijos galiojimą;</w:t>
      </w:r>
    </w:p>
    <w:p w14:paraId="78AD4D7C" w14:textId="77777777" w:rsidR="007D47C4" w:rsidRDefault="007A3C67">
      <w:pPr>
        <w:tabs>
          <w:tab w:val="left" w:pos="0"/>
        </w:tabs>
        <w:ind w:firstLine="709"/>
        <w:jc w:val="both"/>
        <w:rPr>
          <w:color w:val="000000"/>
        </w:rPr>
      </w:pPr>
      <w:r>
        <w:rPr>
          <w:color w:val="000000"/>
        </w:rPr>
        <w:t>47.2</w:t>
      </w:r>
      <w:r>
        <w:rPr>
          <w:color w:val="000000"/>
        </w:rPr>
        <w:t>. licencijos turėtojas nustatytuoju laiku nepašalina nurodytųjų pažeidimų po to, kai buvo sustabdytas licencijos galiojimas dėl pažeistų lice</w:t>
      </w:r>
      <w:r>
        <w:rPr>
          <w:color w:val="000000"/>
        </w:rPr>
        <w:t>ncijuojamos veiklos su šaltiniais sąlygų;</w:t>
      </w:r>
    </w:p>
    <w:p w14:paraId="78AD4D7D" w14:textId="77777777" w:rsidR="007D47C4" w:rsidRDefault="007A3C67">
      <w:pPr>
        <w:tabs>
          <w:tab w:val="left" w:pos="0"/>
        </w:tabs>
        <w:ind w:firstLine="709"/>
        <w:jc w:val="both"/>
        <w:rPr>
          <w:color w:val="000000"/>
        </w:rPr>
      </w:pPr>
      <w:r>
        <w:rPr>
          <w:color w:val="000000"/>
        </w:rPr>
        <w:t>47.3</w:t>
      </w:r>
      <w:r>
        <w:rPr>
          <w:color w:val="000000"/>
        </w:rPr>
        <w:t>. Radiacinės saugos centras gauna oficialų pranešimą apie licencijos turėtojo likvidavimą ar reorganizavimą, kai licencijos turėtojas baigia savo veiklą;</w:t>
      </w:r>
    </w:p>
    <w:p w14:paraId="78AD4D7E" w14:textId="77777777" w:rsidR="007D47C4" w:rsidRDefault="007A3C67">
      <w:pPr>
        <w:tabs>
          <w:tab w:val="left" w:pos="0"/>
        </w:tabs>
        <w:ind w:firstLine="709"/>
        <w:jc w:val="both"/>
        <w:rPr>
          <w:color w:val="000000"/>
        </w:rPr>
      </w:pPr>
      <w:r>
        <w:rPr>
          <w:color w:val="000000"/>
        </w:rPr>
        <w:t>47.4</w:t>
      </w:r>
      <w:r>
        <w:rPr>
          <w:color w:val="000000"/>
        </w:rPr>
        <w:t>. licencijos turėtojas šių nuostatų nustatyt</w:t>
      </w:r>
      <w:r>
        <w:rPr>
          <w:color w:val="000000"/>
        </w:rPr>
        <w:t>a tvarka laiku neperregistruoja licencijos.</w:t>
      </w:r>
    </w:p>
    <w:p w14:paraId="78AD4D7F" w14:textId="77777777" w:rsidR="007D47C4" w:rsidRDefault="007A3C67">
      <w:pPr>
        <w:tabs>
          <w:tab w:val="left" w:pos="0"/>
        </w:tabs>
        <w:ind w:firstLine="709"/>
        <w:jc w:val="both"/>
        <w:rPr>
          <w:color w:val="000000"/>
        </w:rPr>
      </w:pPr>
      <w:r>
        <w:rPr>
          <w:color w:val="000000"/>
        </w:rPr>
        <w:t>48</w:t>
      </w:r>
      <w:r>
        <w:rPr>
          <w:color w:val="000000"/>
        </w:rPr>
        <w:t>. Radiacinės saugos centras, išdavęs licenciją, sustabdęs, atnaujinęs ar panaikinęs licencijos galiojimą, apie tai skelbia „Valstybės žiniose“. Skelbime nurodoma:</w:t>
      </w:r>
    </w:p>
    <w:p w14:paraId="78AD4D80" w14:textId="77777777" w:rsidR="007D47C4" w:rsidRDefault="007A3C67">
      <w:pPr>
        <w:tabs>
          <w:tab w:val="left" w:pos="0"/>
        </w:tabs>
        <w:ind w:firstLine="709"/>
        <w:jc w:val="both"/>
        <w:rPr>
          <w:color w:val="000000"/>
        </w:rPr>
      </w:pPr>
      <w:r>
        <w:rPr>
          <w:color w:val="000000"/>
        </w:rPr>
        <w:t>48.1</w:t>
      </w:r>
      <w:r>
        <w:rPr>
          <w:color w:val="000000"/>
        </w:rPr>
        <w:t>. licencijos numeris;</w:t>
      </w:r>
    </w:p>
    <w:p w14:paraId="78AD4D81" w14:textId="77777777" w:rsidR="007D47C4" w:rsidRDefault="007A3C67">
      <w:pPr>
        <w:ind w:firstLine="709"/>
        <w:jc w:val="both"/>
        <w:rPr>
          <w:color w:val="000000"/>
        </w:rPr>
      </w:pPr>
      <w:r>
        <w:rPr>
          <w:color w:val="000000"/>
          <w:szCs w:val="24"/>
        </w:rPr>
        <w:t>48.2</w:t>
      </w:r>
      <w:r>
        <w:rPr>
          <w:color w:val="000000"/>
          <w:szCs w:val="24"/>
        </w:rPr>
        <w:t>. lic</w:t>
      </w:r>
      <w:r>
        <w:rPr>
          <w:color w:val="000000"/>
          <w:szCs w:val="24"/>
        </w:rPr>
        <w:t>encijos turėtojo rekvizitai (pavadinimas, įmonės kodas, buveinės ir veiklos adresai);</w:t>
      </w:r>
    </w:p>
    <w:p w14:paraId="78AD4D82" w14:textId="77777777" w:rsidR="007D47C4" w:rsidRDefault="007A3C67">
      <w:pPr>
        <w:ind w:firstLine="709"/>
        <w:jc w:val="both"/>
        <w:rPr>
          <w:color w:val="000000"/>
        </w:rPr>
      </w:pPr>
      <w:r>
        <w:rPr>
          <w:color w:val="000000"/>
          <w:szCs w:val="24"/>
        </w:rPr>
        <w:t>48.3</w:t>
      </w:r>
      <w:r>
        <w:rPr>
          <w:color w:val="000000"/>
          <w:szCs w:val="24"/>
        </w:rPr>
        <w:t>. licencijos rūšis;</w:t>
      </w:r>
    </w:p>
    <w:p w14:paraId="78AD4D83" w14:textId="77777777" w:rsidR="007D47C4" w:rsidRDefault="007A3C67">
      <w:pPr>
        <w:tabs>
          <w:tab w:val="left" w:pos="0"/>
        </w:tabs>
        <w:ind w:firstLine="709"/>
        <w:jc w:val="both"/>
        <w:rPr>
          <w:color w:val="000000"/>
        </w:rPr>
      </w:pPr>
      <w:r>
        <w:rPr>
          <w:color w:val="000000"/>
        </w:rPr>
        <w:t>48.4</w:t>
      </w:r>
      <w:r>
        <w:rPr>
          <w:color w:val="000000"/>
        </w:rPr>
        <w:t>. licencijos išdavimo, perregistravimo, galiojimo sustabdymo, atnaujinimo ar panaikinimo data.</w:t>
      </w:r>
    </w:p>
    <w:p w14:paraId="78AD4D84" w14:textId="77777777" w:rsidR="007D47C4" w:rsidRDefault="007A3C67">
      <w:pPr>
        <w:tabs>
          <w:tab w:val="left" w:pos="0"/>
        </w:tabs>
        <w:ind w:firstLine="709"/>
        <w:jc w:val="both"/>
        <w:rPr>
          <w:color w:val="000000"/>
        </w:rPr>
      </w:pPr>
      <w:r>
        <w:rPr>
          <w:color w:val="000000"/>
        </w:rPr>
        <w:t>49</w:t>
      </w:r>
      <w:r>
        <w:rPr>
          <w:color w:val="000000"/>
        </w:rPr>
        <w:t>. Panaikinus licencijos galioji</w:t>
      </w:r>
      <w:r>
        <w:rPr>
          <w:color w:val="000000"/>
        </w:rPr>
        <w:t>mą, licencijos turėtojas per 5 darbo dienas nuo paskelbimo apie tai „Valstybės žiniose“ turi grąžinti licencijos originalą Radiacinės saugos centrui.</w:t>
      </w:r>
    </w:p>
    <w:p w14:paraId="78AD4D85" w14:textId="7D45BCE8" w:rsidR="007D47C4" w:rsidRDefault="007A3C67">
      <w:pPr>
        <w:tabs>
          <w:tab w:val="left" w:pos="0"/>
        </w:tabs>
        <w:ind w:firstLine="709"/>
        <w:jc w:val="both"/>
        <w:rPr>
          <w:color w:val="000000"/>
        </w:rPr>
      </w:pPr>
      <w:r>
        <w:rPr>
          <w:color w:val="000000"/>
        </w:rPr>
        <w:t>50</w:t>
      </w:r>
      <w:r>
        <w:rPr>
          <w:color w:val="000000"/>
        </w:rPr>
        <w:t>. Licencijos galiojimo sustabdymas ir (ar) panaikinimas neatleidžia licencijos turėtojo nuo atsakomy</w:t>
      </w:r>
      <w:r>
        <w:rPr>
          <w:color w:val="000000"/>
        </w:rPr>
        <w:t>bės už saugią objekto radiacinę būklę, jame esančių šaltinių radiacinę saugą bei saugumą ir aplinkos apsaugą.</w:t>
      </w:r>
    </w:p>
    <w:p w14:paraId="78AD4D89" w14:textId="2587733E" w:rsidR="007D47C4" w:rsidRDefault="007A3C67">
      <w:pPr>
        <w:jc w:val="center"/>
      </w:pPr>
      <w:r>
        <w:rPr>
          <w:color w:val="000000"/>
        </w:rPr>
        <w:t>______________</w:t>
      </w:r>
    </w:p>
    <w:sectPr w:rsidR="007D47C4">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D4D8D" w14:textId="77777777" w:rsidR="007D47C4" w:rsidRDefault="007A3C67">
      <w:r>
        <w:separator/>
      </w:r>
    </w:p>
  </w:endnote>
  <w:endnote w:type="continuationSeparator" w:id="0">
    <w:p w14:paraId="78AD4D8E" w14:textId="77777777" w:rsidR="007D47C4" w:rsidRDefault="007A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D93" w14:textId="77777777" w:rsidR="007D47C4" w:rsidRDefault="007D47C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D94" w14:textId="77777777" w:rsidR="007D47C4" w:rsidRDefault="007D47C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D96" w14:textId="77777777" w:rsidR="007D47C4" w:rsidRDefault="007D47C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D4D8B" w14:textId="77777777" w:rsidR="007D47C4" w:rsidRDefault="007A3C67">
      <w:r>
        <w:separator/>
      </w:r>
    </w:p>
  </w:footnote>
  <w:footnote w:type="continuationSeparator" w:id="0">
    <w:p w14:paraId="78AD4D8C" w14:textId="77777777" w:rsidR="007D47C4" w:rsidRDefault="007A3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D8F" w14:textId="77777777" w:rsidR="007D47C4" w:rsidRDefault="007A3C6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8AD4D90" w14:textId="77777777" w:rsidR="007D47C4" w:rsidRDefault="007D47C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D91" w14:textId="77777777" w:rsidR="007D47C4" w:rsidRDefault="007A3C6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78AD4D92" w14:textId="77777777" w:rsidR="007D47C4" w:rsidRDefault="007D47C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D95" w14:textId="77777777" w:rsidR="007D47C4" w:rsidRDefault="007D47C4">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73"/>
    <w:rsid w:val="006F7E73"/>
    <w:rsid w:val="007A3C67"/>
    <w:rsid w:val="007D47C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AD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A3C6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A3C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083DB116A2E"/>
  <Relationship Id="rId11" Type="http://schemas.openxmlformats.org/officeDocument/2006/relationships/hyperlink" TargetMode="External" Target="https://www.e-tar.lt/portal/lt/legalAct/TAR.6286F15970B3"/>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95"/>
    <w:rsid w:val="00885A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85A9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85A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20033</Words>
  <Characters>11419</Characters>
  <Application>Microsoft Office Word</Application>
  <DocSecurity>0</DocSecurity>
  <Lines>95</Lines>
  <Paragraphs>62</Paragraphs>
  <ScaleCrop>false</ScaleCrop>
  <Company/>
  <LinksUpToDate>false</LinksUpToDate>
  <CharactersWithSpaces>31390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2016-06-03T07:49:00Z</dcterms:created>
  <dc:creator>Win2003Stdx32</dc:creator>
  <lastModifiedBy>BODIN Aušra</lastModifiedBy>
  <dcterms:modified xsi:type="dcterms:W3CDTF">2016-06-03T11:34:00Z</dcterms:modified>
  <revision>3</revision>
</coreProperties>
</file>