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4A493" w14:textId="77777777" w:rsidR="000A10CA" w:rsidRDefault="008A4E0F">
      <w:pPr>
        <w:widowControl w:val="0"/>
        <w:jc w:val="center"/>
        <w:rPr>
          <w:color w:val="000000"/>
        </w:rPr>
      </w:pPr>
      <w:r>
        <w:rPr>
          <w:color w:val="000000"/>
          <w:lang w:val="en-US"/>
        </w:rPr>
        <w:pict w14:anchorId="3F64A4A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3F64A494" w14:textId="77777777" w:rsidR="000A10CA" w:rsidRDefault="008A4E0F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F64A495" w14:textId="77777777" w:rsidR="000A10CA" w:rsidRDefault="000A10CA">
      <w:pPr>
        <w:widowControl w:val="0"/>
        <w:ind w:firstLine="567"/>
        <w:jc w:val="both"/>
        <w:rPr>
          <w:color w:val="000000"/>
        </w:rPr>
      </w:pPr>
    </w:p>
    <w:p w14:paraId="3F64A496" w14:textId="77777777" w:rsidR="000A10CA" w:rsidRDefault="008A4E0F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2004 M. GEGUŽĖS 14 D. ĮSAKYMO Nr. V-364 „DĖL LICENCIJUOJAMŲ ASMENS SVEIKATOS PRIEŽIŪROS PASLAUGŲ SĄRAŠ</w:t>
      </w:r>
      <w:r>
        <w:rPr>
          <w:b/>
          <w:bCs/>
          <w:caps/>
          <w:color w:val="000000"/>
        </w:rPr>
        <w:t>Ų PATVIRTINIMO“ PAKEITIMO</w:t>
      </w:r>
    </w:p>
    <w:p w14:paraId="3F64A497" w14:textId="77777777" w:rsidR="000A10CA" w:rsidRDefault="000A10CA">
      <w:pPr>
        <w:widowControl w:val="0"/>
        <w:ind w:firstLine="567"/>
        <w:jc w:val="both"/>
        <w:rPr>
          <w:color w:val="000000"/>
        </w:rPr>
      </w:pPr>
    </w:p>
    <w:p w14:paraId="3F64A498" w14:textId="77777777" w:rsidR="000A10CA" w:rsidRDefault="008A4E0F">
      <w:pPr>
        <w:widowControl w:val="0"/>
        <w:jc w:val="center"/>
        <w:rPr>
          <w:color w:val="000000"/>
        </w:rPr>
      </w:pPr>
      <w:r>
        <w:rPr>
          <w:color w:val="000000"/>
        </w:rPr>
        <w:t>2012 m. vasario 28 d. Nr. V-160</w:t>
      </w:r>
    </w:p>
    <w:p w14:paraId="3F64A499" w14:textId="77777777" w:rsidR="000A10CA" w:rsidRDefault="008A4E0F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3F64A49A" w14:textId="77777777" w:rsidR="000A10CA" w:rsidRDefault="000A10CA">
      <w:pPr>
        <w:widowControl w:val="0"/>
        <w:ind w:firstLine="567"/>
        <w:jc w:val="both"/>
        <w:rPr>
          <w:color w:val="000000"/>
        </w:rPr>
      </w:pPr>
    </w:p>
    <w:p w14:paraId="7B354B72" w14:textId="77777777" w:rsidR="008A4E0F" w:rsidRDefault="008A4E0F">
      <w:pPr>
        <w:widowControl w:val="0"/>
        <w:ind w:firstLine="567"/>
        <w:jc w:val="both"/>
        <w:rPr>
          <w:color w:val="000000"/>
        </w:rPr>
      </w:pPr>
    </w:p>
    <w:p w14:paraId="3F64A49B" w14:textId="77777777" w:rsidR="000A10CA" w:rsidRDefault="008A4E0F">
      <w:pPr>
        <w:widowControl w:val="0"/>
        <w:ind w:firstLine="567"/>
        <w:jc w:val="both"/>
        <w:rPr>
          <w:color w:val="000000"/>
        </w:rPr>
      </w:pPr>
      <w:r>
        <w:rPr>
          <w:color w:val="000000"/>
          <w:spacing w:val="42"/>
        </w:rPr>
        <w:t xml:space="preserve">Pakeičiu </w:t>
      </w:r>
      <w:r>
        <w:rPr>
          <w:color w:val="000000"/>
        </w:rPr>
        <w:t>Licencijuojamų ambulatorinių asmens sveikatos priežiūros paslaugų sąrašą, patvirtintą Lietuvos Respublikos sveikatos apsaugos ministro 2004 m. gegužės 14 d. įsakymu Nr. V-364 „Dėl</w:t>
      </w:r>
      <w:r>
        <w:rPr>
          <w:color w:val="000000"/>
        </w:rPr>
        <w:t xml:space="preserve"> Licencijuojamų asmens sveikatos priežiūros paslaugų sąrašų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86-3152</w:t>
        </w:r>
      </w:hyperlink>
      <w:r>
        <w:rPr>
          <w:color w:val="000000"/>
        </w:rP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44-1619</w:t>
        </w:r>
      </w:hyperlink>
      <w:r>
        <w:rPr>
          <w:color w:val="000000"/>
        </w:rPr>
        <w:t>):</w:t>
      </w:r>
    </w:p>
    <w:p w14:paraId="3F64A49C" w14:textId="77777777" w:rsidR="000A10CA" w:rsidRDefault="008A4E0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97 punktą taip:</w:t>
      </w:r>
    </w:p>
    <w:p w14:paraId="3F64A49D" w14:textId="77777777" w:rsidR="000A10CA" w:rsidRDefault="008A4E0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97</w:t>
      </w:r>
      <w:r>
        <w:rPr>
          <w:color w:val="000000"/>
        </w:rPr>
        <w:t>. Ambulatorinė reabilitacija:</w:t>
      </w:r>
    </w:p>
    <w:p w14:paraId="3F64A49E" w14:textId="77777777" w:rsidR="000A10CA" w:rsidRDefault="008A4E0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97.1</w:t>
      </w:r>
      <w:r>
        <w:rPr>
          <w:color w:val="000000"/>
        </w:rPr>
        <w:t>. suaugusiųjų ambulatorinė reabilitacija I***</w:t>
      </w:r>
    </w:p>
    <w:p w14:paraId="3F64A49F" w14:textId="77777777" w:rsidR="000A10CA" w:rsidRDefault="008A4E0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97.2</w:t>
      </w:r>
      <w:r>
        <w:rPr>
          <w:color w:val="000000"/>
        </w:rPr>
        <w:t>. suaugusiųjų ambulatorinė reabilitacija II***</w:t>
      </w:r>
    </w:p>
    <w:p w14:paraId="3F64A4A0" w14:textId="77777777" w:rsidR="000A10CA" w:rsidRDefault="008A4E0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97.3</w:t>
      </w:r>
      <w:r>
        <w:rPr>
          <w:color w:val="000000"/>
        </w:rPr>
        <w:t>. vaikų ambulatorinė reabilitacija II***“</w:t>
      </w:r>
    </w:p>
    <w:p w14:paraId="3F64A4A1" w14:textId="77777777" w:rsidR="000A10CA" w:rsidRDefault="008A4E0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Papildau šia 4 nuoroda po Licencijuojamų ambulatorinių asmens sveikatos priežiūros paslaugų sąrašu:</w:t>
      </w:r>
    </w:p>
    <w:p w14:paraId="3F64A4A4" w14:textId="72F1AAFA" w:rsidR="000A10CA" w:rsidRDefault="008A4E0F" w:rsidP="008A4E0F">
      <w:pPr>
        <w:widowControl w:val="0"/>
        <w:ind w:firstLine="567"/>
        <w:jc w:val="both"/>
        <w:rPr>
          <w:caps/>
          <w:color w:val="000000"/>
        </w:rPr>
      </w:pPr>
      <w:r>
        <w:rPr>
          <w:color w:val="000000"/>
        </w:rPr>
        <w:t>„4***. Vadovaujantis Lietuvos Respublikos sveikatos apsaugos ministro 2008 m. sausio 17 d. įsakymu Nr. V-50 „Dėl medicininės reabilitacijos ir sanatorini</w:t>
      </w:r>
      <w:r>
        <w:rPr>
          <w:color w:val="000000"/>
        </w:rPr>
        <w:t xml:space="preserve">o (antirecidyvinio) gydymo organizavimo“ (Žin., 2008, Nr. </w:t>
      </w:r>
      <w:hyperlink r:id="rId12" w:tgtFrame="_blank" w:history="1">
        <w:r>
          <w:rPr>
            <w:color w:val="0000FF" w:themeColor="hyperlink"/>
            <w:u w:val="single"/>
          </w:rPr>
          <w:t>12-407</w:t>
        </w:r>
      </w:hyperlink>
      <w:r>
        <w:rPr>
          <w:color w:val="000000"/>
        </w:rPr>
        <w:t xml:space="preserve">), įstaigos asmens sveikatos priežiūros licencijoje nurodoma šios įstaigos teikiama ambulatorinės reabilitacijos </w:t>
      </w:r>
      <w:r>
        <w:rPr>
          <w:color w:val="000000"/>
        </w:rPr>
        <w:t>paslauga pagal atitinkamą (-</w:t>
      </w:r>
      <w:proofErr w:type="spellStart"/>
      <w:r>
        <w:rPr>
          <w:color w:val="000000"/>
        </w:rPr>
        <w:t>us</w:t>
      </w:r>
      <w:proofErr w:type="spellEnd"/>
      <w:r>
        <w:rPr>
          <w:color w:val="000000"/>
        </w:rPr>
        <w:t>) paslaugos profilį (-</w:t>
      </w:r>
      <w:proofErr w:type="spellStart"/>
      <w:r>
        <w:rPr>
          <w:color w:val="000000"/>
        </w:rPr>
        <w:t>ius</w:t>
      </w:r>
      <w:proofErr w:type="spellEnd"/>
      <w:r>
        <w:rPr>
          <w:color w:val="000000"/>
        </w:rPr>
        <w:t>).“</w:t>
      </w:r>
    </w:p>
    <w:p w14:paraId="2C189435" w14:textId="185C035D" w:rsidR="008A4E0F" w:rsidRDefault="008A4E0F">
      <w:pPr>
        <w:widowControl w:val="0"/>
        <w:tabs>
          <w:tab w:val="right" w:pos="9071"/>
        </w:tabs>
      </w:pPr>
    </w:p>
    <w:p w14:paraId="35E65932" w14:textId="77777777" w:rsidR="008A4E0F" w:rsidRDefault="008A4E0F">
      <w:pPr>
        <w:widowControl w:val="0"/>
        <w:tabs>
          <w:tab w:val="right" w:pos="9071"/>
        </w:tabs>
      </w:pPr>
    </w:p>
    <w:p w14:paraId="60F8B039" w14:textId="77777777" w:rsidR="008A4E0F" w:rsidRDefault="008A4E0F">
      <w:pPr>
        <w:widowControl w:val="0"/>
        <w:tabs>
          <w:tab w:val="right" w:pos="9071"/>
        </w:tabs>
      </w:pPr>
    </w:p>
    <w:p w14:paraId="3F64A4A8" w14:textId="6FB8481B" w:rsidR="000A10CA" w:rsidRDefault="008A4E0F" w:rsidP="008A4E0F">
      <w:pPr>
        <w:widowControl w:val="0"/>
        <w:tabs>
          <w:tab w:val="right" w:pos="9071"/>
        </w:tabs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0A10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4A4AC" w14:textId="77777777" w:rsidR="000A10CA" w:rsidRDefault="008A4E0F">
      <w:r>
        <w:separator/>
      </w:r>
    </w:p>
  </w:endnote>
  <w:endnote w:type="continuationSeparator" w:id="0">
    <w:p w14:paraId="3F64A4AD" w14:textId="77777777" w:rsidR="000A10CA" w:rsidRDefault="008A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A4B0" w14:textId="77777777" w:rsidR="000A10CA" w:rsidRDefault="000A10CA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A4B1" w14:textId="77777777" w:rsidR="000A10CA" w:rsidRDefault="000A10CA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A4B3" w14:textId="77777777" w:rsidR="000A10CA" w:rsidRDefault="000A10C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4A4AA" w14:textId="77777777" w:rsidR="000A10CA" w:rsidRDefault="008A4E0F">
      <w:r>
        <w:separator/>
      </w:r>
    </w:p>
  </w:footnote>
  <w:footnote w:type="continuationSeparator" w:id="0">
    <w:p w14:paraId="3F64A4AB" w14:textId="77777777" w:rsidR="000A10CA" w:rsidRDefault="008A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A4AE" w14:textId="77777777" w:rsidR="000A10CA" w:rsidRDefault="000A10C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A4AF" w14:textId="77777777" w:rsidR="000A10CA" w:rsidRDefault="000A10C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A4B2" w14:textId="77777777" w:rsidR="000A10CA" w:rsidRDefault="000A10C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72"/>
    <w:rsid w:val="000A10CA"/>
    <w:rsid w:val="008A4E0F"/>
    <w:rsid w:val="00C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64A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4E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4E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0567EF971B9"/>
  <Relationship Id="rId11" Type="http://schemas.openxmlformats.org/officeDocument/2006/relationships/hyperlink" TargetMode="External" Target="https://www.e-tar.lt/portal/lt/legalAct/TAR.5CE4F55708A6"/>
  <Relationship Id="rId12" Type="http://schemas.openxmlformats.org/officeDocument/2006/relationships/hyperlink" TargetMode="External" Target="https://www.e-tar.lt/portal/lt/legalAct/TAR.528500FDBAEE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92"/>
    <w:rsid w:val="009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858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858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2015-10-02T23:17:00Z</dcterms:created>
  <dc:creator>Rima</dc:creator>
  <lastModifiedBy>PETRAUSKAITĖ Girmantė</lastModifiedBy>
  <dcterms:modified xsi:type="dcterms:W3CDTF">2016-02-02T11:54:00Z</dcterms:modified>
  <revision>3</revision>
  <dc:title>LIETUVOS RESPUBLIKOS SVEIKATOS APSAUGOS MINISTRO</dc:title>
</coreProperties>
</file>