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67E2" w14:textId="77777777" w:rsidR="00101279" w:rsidRDefault="009400C4">
      <w:pPr>
        <w:keepLines/>
        <w:widowControl w:val="0"/>
        <w:suppressAutoHyphens/>
        <w:jc w:val="center"/>
        <w:rPr>
          <w:color w:val="000000"/>
        </w:rPr>
      </w:pPr>
      <w:r>
        <w:rPr>
          <w:color w:val="000000"/>
          <w:lang w:val="en-US"/>
        </w:rPr>
        <w:pict w14:anchorId="2F0F6D6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ŽEMĖS ŪKIO MINISTRO</w:t>
      </w:r>
    </w:p>
    <w:p w14:paraId="2F0F67E3" w14:textId="77777777" w:rsidR="00101279" w:rsidRDefault="009400C4">
      <w:pPr>
        <w:keepLines/>
        <w:widowControl w:val="0"/>
        <w:suppressAutoHyphens/>
        <w:jc w:val="center"/>
        <w:rPr>
          <w:color w:val="000000"/>
        </w:rPr>
      </w:pPr>
      <w:r>
        <w:rPr>
          <w:color w:val="000000"/>
        </w:rPr>
        <w:t>Į S A K Y M A S</w:t>
      </w:r>
    </w:p>
    <w:p w14:paraId="2F0F67E4" w14:textId="77777777" w:rsidR="00101279" w:rsidRDefault="00101279">
      <w:pPr>
        <w:widowControl w:val="0"/>
        <w:suppressAutoHyphens/>
        <w:jc w:val="center"/>
        <w:rPr>
          <w:color w:val="000000"/>
        </w:rPr>
      </w:pPr>
    </w:p>
    <w:p w14:paraId="2F0F67E5" w14:textId="77777777" w:rsidR="00101279" w:rsidRDefault="009400C4">
      <w:pPr>
        <w:keepLines/>
        <w:widowControl w:val="0"/>
        <w:suppressAutoHyphens/>
        <w:jc w:val="center"/>
        <w:rPr>
          <w:b/>
          <w:bCs/>
          <w:caps/>
          <w:color w:val="000000"/>
        </w:rPr>
      </w:pPr>
      <w:r>
        <w:rPr>
          <w:b/>
          <w:bCs/>
          <w:caps/>
          <w:color w:val="000000"/>
        </w:rPr>
        <w:t>DĖL ŽEMĖS ŪKIO MINISTRO 2001 M. BIRŽELO 29 D. ĮSAKYMO Nr. 224 „DĖL PRIVALOMŲJŲ RINKAI TIEKIAMOS DARŽOVIŲ SĖKLOS KOKYBĖS REIKALAVIMŲ APRAŠO“ PAKEITIMO</w:t>
      </w:r>
    </w:p>
    <w:p w14:paraId="2F0F67E6" w14:textId="77777777" w:rsidR="00101279" w:rsidRDefault="00101279">
      <w:pPr>
        <w:widowControl w:val="0"/>
        <w:suppressAutoHyphens/>
        <w:jc w:val="center"/>
        <w:rPr>
          <w:color w:val="000000"/>
        </w:rPr>
      </w:pPr>
    </w:p>
    <w:p w14:paraId="2F0F67E7" w14:textId="77777777" w:rsidR="00101279" w:rsidRDefault="009400C4">
      <w:pPr>
        <w:keepLines/>
        <w:widowControl w:val="0"/>
        <w:suppressAutoHyphens/>
        <w:jc w:val="center"/>
        <w:rPr>
          <w:color w:val="000000"/>
        </w:rPr>
      </w:pPr>
      <w:r>
        <w:rPr>
          <w:color w:val="000000"/>
        </w:rPr>
        <w:t>2010 m. lapk</w:t>
      </w:r>
      <w:r>
        <w:rPr>
          <w:color w:val="000000"/>
        </w:rPr>
        <w:t>ričio 24 d. Nr. 3D-1024</w:t>
      </w:r>
    </w:p>
    <w:p w14:paraId="2F0F67E8" w14:textId="77777777" w:rsidR="00101279" w:rsidRDefault="009400C4">
      <w:pPr>
        <w:keepLines/>
        <w:widowControl w:val="0"/>
        <w:suppressAutoHyphens/>
        <w:jc w:val="center"/>
        <w:rPr>
          <w:color w:val="000000"/>
        </w:rPr>
      </w:pPr>
      <w:r>
        <w:rPr>
          <w:color w:val="000000"/>
        </w:rPr>
        <w:t>Vilnius</w:t>
      </w:r>
    </w:p>
    <w:p w14:paraId="2F0F67E9" w14:textId="77777777" w:rsidR="00101279" w:rsidRDefault="00101279">
      <w:pPr>
        <w:widowControl w:val="0"/>
        <w:suppressAutoHyphens/>
        <w:ind w:firstLine="567"/>
        <w:jc w:val="both"/>
        <w:rPr>
          <w:color w:val="000000"/>
        </w:rPr>
      </w:pPr>
    </w:p>
    <w:p w14:paraId="78372804" w14:textId="77777777" w:rsidR="009400C4" w:rsidRDefault="009400C4">
      <w:pPr>
        <w:widowControl w:val="0"/>
        <w:suppressAutoHyphens/>
        <w:ind w:firstLine="567"/>
        <w:jc w:val="both"/>
        <w:rPr>
          <w:color w:val="000000"/>
        </w:rPr>
      </w:pPr>
    </w:p>
    <w:p w14:paraId="2F0F67EA" w14:textId="77777777" w:rsidR="00101279" w:rsidRDefault="009400C4">
      <w:pPr>
        <w:widowControl w:val="0"/>
        <w:suppressAutoHyphens/>
        <w:ind w:firstLine="567"/>
        <w:jc w:val="both"/>
        <w:rPr>
          <w:color w:val="000000"/>
        </w:rPr>
      </w:pPr>
      <w:r>
        <w:rPr>
          <w:color w:val="000000"/>
        </w:rPr>
        <w:t>Įgyvendindamas 2009 m. lapkričio 26 d. Komisijos direktyvą 2009/145/EB, kuria numatomos vietinių veislių ir tokių veislių daržovių, kurios tradiciškai auginamos tam tikrose vietovėse ir regionuose ir kurioms gresia genetinė</w:t>
      </w:r>
      <w:r>
        <w:rPr>
          <w:color w:val="000000"/>
        </w:rPr>
        <w:t xml:space="preserve"> erozija, ir tų veislių daržovių, kurios neturi tikrosios vertės komercinei augalininkystei, bet kurių veislės išvestos, kad daržovės galėtų augti tam tikromis sąlygomis, patvirtinimo ir prekybos visų šių veislių daržovių sėklomis tam tikros leidžiančios n</w:t>
      </w:r>
      <w:r>
        <w:rPr>
          <w:color w:val="000000"/>
        </w:rPr>
        <w:t>ukrypti nuostatos (OL 2009 L 312, p. 44),</w:t>
      </w:r>
    </w:p>
    <w:p w14:paraId="2F0F67ED" w14:textId="17DB617F" w:rsidR="00101279" w:rsidRDefault="009400C4">
      <w:pPr>
        <w:widowControl w:val="0"/>
        <w:suppressAutoHyphens/>
        <w:ind w:firstLine="567"/>
        <w:jc w:val="both"/>
        <w:rPr>
          <w:color w:val="000000"/>
        </w:rPr>
      </w:pPr>
      <w:r>
        <w:rPr>
          <w:color w:val="000000"/>
        </w:rPr>
        <w:t xml:space="preserve">p </w:t>
      </w:r>
      <w:r w:rsidRPr="009400C4">
        <w:t>a k e i č i u Privalomųjų rinkai tiekiamos daržovių sėklos kokybės reikalavimų aprašą, patvirtintą Lietuvos Respublikos žemės ūkio ministro 2001 m. birželio 29 d. įsakymu Nr. 224 „Dėl Privalomųjų rinkai tiekiam</w:t>
      </w:r>
      <w:r w:rsidRPr="009400C4">
        <w:t>os daržovių sėklos kokybės reikalavimų aprašo“ (</w:t>
      </w:r>
      <w:proofErr w:type="spellStart"/>
      <w:r w:rsidRPr="009400C4">
        <w:t>Žin</w:t>
      </w:r>
      <w:proofErr w:type="spellEnd"/>
      <w:r w:rsidRPr="009400C4">
        <w:t xml:space="preserve">., 2001, Nr. </w:t>
      </w:r>
      <w:r w:rsidRPr="009400C4">
        <w:rPr>
          <w:u w:val="single"/>
        </w:rPr>
        <w:t>58-2110</w:t>
      </w:r>
      <w:r w:rsidRPr="009400C4">
        <w:t xml:space="preserve">; 2007, Nr. 63-2431; 2010, Nr. </w:t>
      </w:r>
      <w:r w:rsidRPr="009400C4">
        <w:rPr>
          <w:u w:val="single"/>
        </w:rPr>
        <w:t>22-1044</w:t>
      </w:r>
      <w:r w:rsidRPr="009400C4">
        <w:t xml:space="preserve">, Nr. </w:t>
      </w:r>
      <w:r w:rsidRPr="009400C4">
        <w:rPr>
          <w:u w:val="single"/>
        </w:rPr>
        <w:t>87-4612</w:t>
      </w:r>
      <w:r w:rsidRPr="009400C4">
        <w:t xml:space="preserve">), ir </w:t>
      </w:r>
      <w:r>
        <w:rPr>
          <w:color w:val="000000"/>
        </w:rPr>
        <w:t>išdėstau jį nauja redakcija (pridedama).</w:t>
      </w:r>
    </w:p>
    <w:bookmarkStart w:id="0" w:name="_GoBack" w:displacedByCustomXml="prev"/>
    <w:p w14:paraId="05A6F2DA" w14:textId="16C60536" w:rsidR="009400C4" w:rsidRDefault="009400C4">
      <w:pPr>
        <w:widowControl w:val="0"/>
        <w:tabs>
          <w:tab w:val="right" w:pos="9071"/>
        </w:tabs>
        <w:suppressAutoHyphens/>
      </w:pPr>
    </w:p>
    <w:p w14:paraId="74DB0596" w14:textId="77777777" w:rsidR="009400C4" w:rsidRDefault="009400C4">
      <w:pPr>
        <w:widowControl w:val="0"/>
        <w:tabs>
          <w:tab w:val="right" w:pos="9071"/>
        </w:tabs>
        <w:suppressAutoHyphens/>
      </w:pPr>
    </w:p>
    <w:p w14:paraId="11723884" w14:textId="77777777" w:rsidR="009400C4" w:rsidRDefault="009400C4">
      <w:pPr>
        <w:widowControl w:val="0"/>
        <w:tabs>
          <w:tab w:val="right" w:pos="9071"/>
        </w:tabs>
        <w:suppressAutoHyphens/>
      </w:pPr>
    </w:p>
    <w:p w14:paraId="2F0F67F0" w14:textId="4C83D2B4" w:rsidR="00101279" w:rsidRDefault="009400C4" w:rsidP="009400C4">
      <w:pPr>
        <w:widowControl w:val="0"/>
        <w:tabs>
          <w:tab w:val="right" w:pos="9071"/>
        </w:tabs>
        <w:suppressAutoHyphens/>
        <w:rPr>
          <w:color w:val="000000"/>
        </w:rPr>
      </w:pPr>
      <w:r>
        <w:rPr>
          <w:caps/>
          <w:color w:val="000000"/>
        </w:rPr>
        <w:t>Žemės ūkio ministras</w:t>
      </w:r>
      <w:r>
        <w:rPr>
          <w:caps/>
          <w:color w:val="000000"/>
        </w:rPr>
        <w:tab/>
        <w:t>Kazys Starkevičius</w:t>
      </w:r>
    </w:p>
    <w:bookmarkEnd w:id="0" w:displacedByCustomXml="next"/>
    <w:p w14:paraId="22BF650C" w14:textId="3BDC92F3" w:rsidR="009400C4" w:rsidRDefault="009400C4" w:rsidP="009400C4">
      <w:pPr>
        <w:keepLines/>
        <w:widowControl w:val="0"/>
        <w:suppressAutoHyphens/>
      </w:pPr>
      <w:r>
        <w:br w:type="page"/>
      </w:r>
    </w:p>
    <w:p w14:paraId="2F0F67F1" w14:textId="74A50306" w:rsidR="00101279" w:rsidRDefault="009400C4">
      <w:pPr>
        <w:keepLines/>
        <w:widowControl w:val="0"/>
        <w:suppressAutoHyphens/>
        <w:ind w:firstLine="5102"/>
        <w:rPr>
          <w:color w:val="000000"/>
        </w:rPr>
      </w:pPr>
      <w:r>
        <w:rPr>
          <w:color w:val="000000"/>
        </w:rPr>
        <w:lastRenderedPageBreak/>
        <w:t>PATVIRTINTA</w:t>
      </w:r>
    </w:p>
    <w:p w14:paraId="2F0F67F2" w14:textId="77777777" w:rsidR="00101279" w:rsidRDefault="009400C4">
      <w:pPr>
        <w:keepLines/>
        <w:widowControl w:val="0"/>
        <w:suppressAutoHyphens/>
        <w:ind w:firstLine="5102"/>
        <w:rPr>
          <w:color w:val="000000"/>
        </w:rPr>
      </w:pPr>
      <w:r>
        <w:rPr>
          <w:color w:val="000000"/>
        </w:rPr>
        <w:t>Lietuvos Respublikos žem</w:t>
      </w:r>
      <w:r>
        <w:rPr>
          <w:color w:val="000000"/>
        </w:rPr>
        <w:t xml:space="preserve">ės ūkio </w:t>
      </w:r>
    </w:p>
    <w:p w14:paraId="2F0F67F3" w14:textId="77777777" w:rsidR="00101279" w:rsidRDefault="009400C4">
      <w:pPr>
        <w:keepLines/>
        <w:widowControl w:val="0"/>
        <w:suppressAutoHyphens/>
        <w:ind w:firstLine="5102"/>
        <w:rPr>
          <w:color w:val="000000"/>
        </w:rPr>
      </w:pPr>
      <w:r>
        <w:rPr>
          <w:color w:val="000000"/>
        </w:rPr>
        <w:t xml:space="preserve">ministro 2001 m. birželio 29 d. </w:t>
      </w:r>
    </w:p>
    <w:p w14:paraId="2F0F67F4" w14:textId="77777777" w:rsidR="00101279" w:rsidRDefault="009400C4">
      <w:pPr>
        <w:keepLines/>
        <w:widowControl w:val="0"/>
        <w:suppressAutoHyphens/>
        <w:ind w:firstLine="5102"/>
        <w:rPr>
          <w:color w:val="000000"/>
        </w:rPr>
      </w:pPr>
      <w:r>
        <w:rPr>
          <w:color w:val="000000"/>
        </w:rPr>
        <w:t xml:space="preserve">įsakymu Nr. 224 </w:t>
      </w:r>
    </w:p>
    <w:p w14:paraId="2F0F67F5" w14:textId="77777777" w:rsidR="00101279" w:rsidRDefault="009400C4">
      <w:pPr>
        <w:keepLines/>
        <w:widowControl w:val="0"/>
        <w:suppressAutoHyphens/>
        <w:ind w:firstLine="5102"/>
        <w:rPr>
          <w:color w:val="000000"/>
        </w:rPr>
      </w:pPr>
      <w:r>
        <w:rPr>
          <w:color w:val="000000"/>
        </w:rPr>
        <w:t xml:space="preserve">(Lietuvos Respublikos žemės ūkio </w:t>
      </w:r>
    </w:p>
    <w:p w14:paraId="2F0F67F6" w14:textId="77777777" w:rsidR="00101279" w:rsidRDefault="009400C4">
      <w:pPr>
        <w:keepLines/>
        <w:widowControl w:val="0"/>
        <w:suppressAutoHyphens/>
        <w:ind w:firstLine="5102"/>
        <w:rPr>
          <w:color w:val="000000"/>
        </w:rPr>
      </w:pPr>
      <w:r>
        <w:rPr>
          <w:color w:val="000000"/>
        </w:rPr>
        <w:t xml:space="preserve">ministro 2010 m. lapkričio 24 d. </w:t>
      </w:r>
    </w:p>
    <w:p w14:paraId="2F0F67F7" w14:textId="77777777" w:rsidR="00101279" w:rsidRDefault="009400C4">
      <w:pPr>
        <w:keepLines/>
        <w:widowControl w:val="0"/>
        <w:suppressAutoHyphens/>
        <w:ind w:firstLine="5102"/>
        <w:rPr>
          <w:color w:val="000000"/>
        </w:rPr>
      </w:pPr>
      <w:r>
        <w:rPr>
          <w:color w:val="000000"/>
        </w:rPr>
        <w:t>įsakymo Nr. 3D-1024 redakcija)</w:t>
      </w:r>
    </w:p>
    <w:p w14:paraId="2F0F67F8" w14:textId="77777777" w:rsidR="00101279" w:rsidRDefault="00101279">
      <w:pPr>
        <w:widowControl w:val="0"/>
        <w:suppressAutoHyphens/>
        <w:ind w:firstLine="567"/>
        <w:jc w:val="both"/>
        <w:rPr>
          <w:color w:val="000000"/>
        </w:rPr>
      </w:pPr>
    </w:p>
    <w:p w14:paraId="2F0F67F9" w14:textId="77777777" w:rsidR="00101279" w:rsidRDefault="009400C4">
      <w:pPr>
        <w:keepLines/>
        <w:widowControl w:val="0"/>
        <w:suppressAutoHyphens/>
        <w:jc w:val="center"/>
        <w:rPr>
          <w:b/>
          <w:bCs/>
          <w:caps/>
          <w:color w:val="000000"/>
        </w:rPr>
      </w:pPr>
      <w:r>
        <w:rPr>
          <w:b/>
          <w:bCs/>
          <w:caps/>
          <w:color w:val="000000"/>
        </w:rPr>
        <w:t>PRIVALOMŲJŲ RINKAI TIEKIAMOS DARŽOVIŲ SĖKLOS KOKYBĖS REIKALAVIMŲ APRAŠAS</w:t>
      </w:r>
    </w:p>
    <w:p w14:paraId="2F0F67FA" w14:textId="77777777" w:rsidR="00101279" w:rsidRDefault="00101279">
      <w:pPr>
        <w:keepLines/>
        <w:widowControl w:val="0"/>
        <w:suppressAutoHyphens/>
        <w:jc w:val="center"/>
        <w:rPr>
          <w:b/>
          <w:bCs/>
          <w:caps/>
          <w:color w:val="000000"/>
        </w:rPr>
      </w:pPr>
    </w:p>
    <w:p w14:paraId="2F0F67FB" w14:textId="77777777" w:rsidR="00101279" w:rsidRDefault="009400C4">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 xml:space="preserve">BENDROSIOS </w:t>
      </w:r>
      <w:r>
        <w:rPr>
          <w:b/>
          <w:bCs/>
          <w:caps/>
          <w:color w:val="000000"/>
        </w:rPr>
        <w:t>NUOSTATOS</w:t>
      </w:r>
    </w:p>
    <w:p w14:paraId="2F0F67FC" w14:textId="77777777" w:rsidR="00101279" w:rsidRDefault="00101279">
      <w:pPr>
        <w:widowControl w:val="0"/>
        <w:suppressAutoHyphens/>
        <w:ind w:firstLine="567"/>
        <w:jc w:val="both"/>
        <w:rPr>
          <w:color w:val="000000"/>
        </w:rPr>
      </w:pPr>
    </w:p>
    <w:p w14:paraId="2F0F67FD" w14:textId="77777777" w:rsidR="00101279" w:rsidRDefault="009400C4">
      <w:pPr>
        <w:widowControl w:val="0"/>
        <w:suppressAutoHyphens/>
        <w:ind w:firstLine="567"/>
        <w:jc w:val="both"/>
        <w:rPr>
          <w:color w:val="000000"/>
        </w:rPr>
      </w:pPr>
      <w:r>
        <w:rPr>
          <w:color w:val="000000"/>
        </w:rPr>
        <w:t>1</w:t>
      </w:r>
      <w:r>
        <w:rPr>
          <w:color w:val="000000"/>
        </w:rPr>
        <w:t>. Privalomųjų rinkai</w:t>
      </w:r>
      <w:r>
        <w:rPr>
          <w:b/>
          <w:bCs/>
          <w:color w:val="000000"/>
        </w:rPr>
        <w:t xml:space="preserve"> </w:t>
      </w:r>
      <w:r>
        <w:rPr>
          <w:color w:val="000000"/>
        </w:rPr>
        <w:t xml:space="preserve">tiekiamos daržovių sėklos kokybės reikalavimų aprašas (toliau – reikalavimų aprašas) parengtas įgyvendinant 1988 m. gruodžio 15 d. Komisijos direktyvą 89/14/EEB, nustatančią </w:t>
      </w:r>
      <w:proofErr w:type="spellStart"/>
      <w:r>
        <w:rPr>
          <w:color w:val="000000"/>
        </w:rPr>
        <w:t>mangoldų</w:t>
      </w:r>
      <w:proofErr w:type="spellEnd"/>
      <w:r>
        <w:rPr>
          <w:color w:val="000000"/>
        </w:rPr>
        <w:t xml:space="preserve"> ir raudonųjų burokėlių veislių grupe</w:t>
      </w:r>
      <w:r>
        <w:rPr>
          <w:color w:val="000000"/>
        </w:rPr>
        <w:t xml:space="preserve">s, susijusias su reikalavimais dėl pasėlių izoliavimo, nurodytais Tarybos direktyvos 70/458/EEB dėl prekybos daržovių sėkla I priede (OL </w:t>
      </w:r>
      <w:r>
        <w:rPr>
          <w:i/>
          <w:iCs/>
          <w:color w:val="000000"/>
        </w:rPr>
        <w:t>2004 m. specialusis leidimas</w:t>
      </w:r>
      <w:r>
        <w:rPr>
          <w:color w:val="000000"/>
        </w:rPr>
        <w:t>, 3 skyrius, 9 tomas, p. 4), 2000 m. gegužės 8 d. Tarybos direktyvą 2000/29/EB dėl apsaugos</w:t>
      </w:r>
      <w:r>
        <w:rPr>
          <w:color w:val="000000"/>
        </w:rPr>
        <w:t xml:space="preserve"> priemonių nuo augalams ir augaliniams produktams kenksmingų organizmų įvežimo į Bendriją ir išplitimo joje (OL </w:t>
      </w:r>
      <w:r>
        <w:rPr>
          <w:i/>
          <w:iCs/>
          <w:color w:val="000000"/>
        </w:rPr>
        <w:t>2004 m. specialusis leidimas</w:t>
      </w:r>
      <w:r>
        <w:rPr>
          <w:color w:val="000000"/>
        </w:rPr>
        <w:t>, 3 skyrius, 23 tomas, p. 258) su paskutiniais pakeitimais, padarytais 2010 m. sausio 8 d. Komisijos direktyva 2010/</w:t>
      </w:r>
      <w:r>
        <w:rPr>
          <w:color w:val="000000"/>
        </w:rPr>
        <w:t xml:space="preserve">1/ES (OL 2010 L 7, p. 17), 2002 m. birželio 13 d. Tarybos direktyvą 2002/55/EB dėl prekybos daržovių sėkla (OL </w:t>
      </w:r>
      <w:r>
        <w:rPr>
          <w:i/>
          <w:iCs/>
          <w:color w:val="000000"/>
        </w:rPr>
        <w:t>2004 m. specialusis leidinys</w:t>
      </w:r>
      <w:r>
        <w:rPr>
          <w:color w:val="000000"/>
        </w:rPr>
        <w:t>, 3 skyrius, 36 tomas, p. 313) su paskutiniais pakeitimais, padarytais 2009 m. birželio 26 d. Komisijos direktyva 200</w:t>
      </w:r>
      <w:r>
        <w:rPr>
          <w:color w:val="000000"/>
        </w:rPr>
        <w:t xml:space="preserve">9/74/EB (OL 2009 L 166, p. 40), 2002 m. birželio 13 d. Tarybos direktyvą 2002/53/EB dėl bendrojo žemės ūkio augalų veislių katalogo (OL </w:t>
      </w:r>
      <w:r>
        <w:rPr>
          <w:i/>
          <w:iCs/>
          <w:color w:val="000000"/>
        </w:rPr>
        <w:t>2004 m. specialusis leidimas</w:t>
      </w:r>
      <w:r>
        <w:rPr>
          <w:color w:val="000000"/>
        </w:rPr>
        <w:t>, 3 skyrius, 36 tomas, p. 281) su paskutiniais pakeitimais, padarytais 2003 m. rugsėjo 22 d.</w:t>
      </w:r>
      <w:r>
        <w:rPr>
          <w:color w:val="000000"/>
        </w:rPr>
        <w:t xml:space="preserve"> Europos Parlamento ir Tarybos reglamentu (EB) Nr. 1829/2003 (OL </w:t>
      </w:r>
      <w:r>
        <w:rPr>
          <w:i/>
          <w:iCs/>
          <w:color w:val="000000"/>
        </w:rPr>
        <w:t>2004 m. specialusis leidimas</w:t>
      </w:r>
      <w:r>
        <w:rPr>
          <w:color w:val="000000"/>
        </w:rPr>
        <w:t>, 13 skyrius, 32 tomas, p. 432), 2004 m. kovo 29 d. Komisijos sprendimą 2004/297/EB, įgaliojantį Čekijos Respubliką, Estiją, Lietuvą, Vengriją, Lenkiją ir Slovakij</w:t>
      </w:r>
      <w:r>
        <w:rPr>
          <w:color w:val="000000"/>
        </w:rPr>
        <w:t xml:space="preserve">ą atidėti tam tikrų Tarybos direktyvų 2002/53/EB ir 2002/55/EB nuostatų taikymą prekiaujant tam tikrų veislių sėklomis (OL </w:t>
      </w:r>
      <w:r>
        <w:rPr>
          <w:i/>
          <w:iCs/>
          <w:color w:val="000000"/>
        </w:rPr>
        <w:t>2004 m. specialusis leidimas</w:t>
      </w:r>
      <w:r>
        <w:rPr>
          <w:color w:val="000000"/>
        </w:rPr>
        <w:t>, 3 skyrius, 43 tomas, p. 374), 2004 m. gruodžio 1 d. Komisijos sprendimą 2004/842/EB dėl įgyvendinimo ta</w:t>
      </w:r>
      <w:r>
        <w:rPr>
          <w:color w:val="000000"/>
        </w:rPr>
        <w:t>isyklių, kuriomis remdamosi valstybės narės gali leisti tiekti į rinką sėklas, priklausančias veislėms, dėl kurių buvo pateiktos paraiškos jas įtraukti į žemės ūkio augalų rūšių veislių ar daržovių rūšių veislių nacionalinį katalogą (OL 2004 L 362, p. 21),</w:t>
      </w:r>
      <w:r>
        <w:rPr>
          <w:color w:val="000000"/>
        </w:rPr>
        <w:t xml:space="preserve"> 2006 m. gruodžio 5 d. Komisijos direktyvą 2006/124/EB, iš dalies keičiančią Tarybos direktyvą 92/33/EEB dėl prekybos daržovių dauginamąja ir sodinamąja medžiaga, išskyrus sėklą, ir Tarybos direktyvą 2002/55/EB dėl prekybos daržovių sėkla (OL 2006 L 339, p</w:t>
      </w:r>
      <w:r>
        <w:rPr>
          <w:color w:val="000000"/>
        </w:rPr>
        <w:t xml:space="preserve">. 12), 2009 m. lapkričio 26 d. Komisijos direktyvą 2009/145/EB, kuria numatomos vietinių veislių ir tokių veislių daržovių, kurios tradiciškai auginamos tam tikrose vietovėse ir regionuose ir kurioms gresia genetinė erozija, ir tų veislių daržovių, kurios </w:t>
      </w:r>
      <w:r>
        <w:rPr>
          <w:color w:val="000000"/>
        </w:rPr>
        <w:t>neturi tikrosios vertės komercinei augalininkystei, bet kurių veislės išvestos, kad daržovės galėtų augti tam tikromis sąlygomis, patvirtinimo ir prekybos visų šių veislių daržovių sėklomis tam tikros leidžiančios nukrypti nuostatos (OL 2009 L 312, p. 44).</w:t>
      </w:r>
    </w:p>
    <w:p w14:paraId="2F0F67FE" w14:textId="77777777" w:rsidR="00101279" w:rsidRDefault="009400C4">
      <w:pPr>
        <w:widowControl w:val="0"/>
        <w:suppressAutoHyphens/>
        <w:ind w:firstLine="567"/>
        <w:jc w:val="both"/>
        <w:rPr>
          <w:color w:val="000000"/>
        </w:rPr>
      </w:pPr>
      <w:r>
        <w:rPr>
          <w:color w:val="000000"/>
        </w:rPr>
        <w:t>2</w:t>
      </w:r>
      <w:r>
        <w:rPr>
          <w:color w:val="000000"/>
        </w:rPr>
        <w:t>. Reikalavimų aprašo tikslas – užtikrinti kokybiškos daržovių sėklos dauginimą, siekiant ją tiekti rinkai ir saugotinų daržovių veislių bei savitųjų veislių auginimą ir tiekimą rinkai.</w:t>
      </w:r>
    </w:p>
    <w:p w14:paraId="2F0F67FF" w14:textId="77777777" w:rsidR="00101279" w:rsidRDefault="009400C4">
      <w:pPr>
        <w:widowControl w:val="0"/>
        <w:suppressAutoHyphens/>
        <w:ind w:firstLine="567"/>
        <w:jc w:val="both"/>
        <w:rPr>
          <w:color w:val="000000"/>
        </w:rPr>
      </w:pPr>
      <w:r>
        <w:rPr>
          <w:color w:val="000000"/>
        </w:rPr>
        <w:t>3</w:t>
      </w:r>
      <w:r>
        <w:rPr>
          <w:color w:val="000000"/>
        </w:rPr>
        <w:t>. Reikalavimų aprašas privalomas fiziniams ir juridiniams as</w:t>
      </w:r>
      <w:r>
        <w:rPr>
          <w:color w:val="000000"/>
        </w:rPr>
        <w:t>menims (toliau – asmenys), užsiimantiems daržovių sėklos dauginimu ir saugotinų daržovių veislių bei savitųjų veislių auginimu ir tiekimu rinkai.</w:t>
      </w:r>
    </w:p>
    <w:p w14:paraId="2F0F6800" w14:textId="77777777" w:rsidR="00101279" w:rsidRDefault="009400C4">
      <w:pPr>
        <w:widowControl w:val="0"/>
        <w:suppressAutoHyphens/>
        <w:ind w:firstLine="567"/>
        <w:jc w:val="both"/>
        <w:rPr>
          <w:color w:val="000000"/>
        </w:rPr>
      </w:pPr>
      <w:r>
        <w:rPr>
          <w:color w:val="000000"/>
        </w:rPr>
        <w:t>4</w:t>
      </w:r>
      <w:r>
        <w:rPr>
          <w:color w:val="000000"/>
        </w:rPr>
        <w:t>. Reikalavimų aprašas taikomas šioms daržovių rūšims, skirtoms žemės ūkio ir daržininkystės produkcijai i</w:t>
      </w:r>
      <w:r>
        <w:rPr>
          <w:color w:val="000000"/>
        </w:rPr>
        <w:t>šauginti:</w:t>
      </w:r>
    </w:p>
    <w:p w14:paraId="2F0F6801" w14:textId="77777777" w:rsidR="00101279" w:rsidRDefault="009400C4">
      <w:pPr>
        <w:widowControl w:val="0"/>
        <w:suppressAutoHyphens/>
        <w:ind w:firstLine="567"/>
        <w:jc w:val="both"/>
        <w:rPr>
          <w:color w:val="000000"/>
        </w:rPr>
      </w:pPr>
      <w:proofErr w:type="spellStart"/>
      <w:r>
        <w:rPr>
          <w:i/>
          <w:iCs/>
          <w:color w:val="000000"/>
        </w:rPr>
        <w:lastRenderedPageBreak/>
        <w:t>Allium</w:t>
      </w:r>
      <w:proofErr w:type="spellEnd"/>
      <w:r>
        <w:rPr>
          <w:i/>
          <w:iCs/>
          <w:color w:val="000000"/>
        </w:rPr>
        <w:t xml:space="preserve"> </w:t>
      </w:r>
      <w:proofErr w:type="spellStart"/>
      <w:r>
        <w:rPr>
          <w:i/>
          <w:iCs/>
          <w:color w:val="000000"/>
        </w:rPr>
        <w:t>cepa</w:t>
      </w:r>
      <w:proofErr w:type="spellEnd"/>
      <w:r>
        <w:rPr>
          <w:color w:val="000000"/>
        </w:rPr>
        <w:t xml:space="preserve"> L.:</w:t>
      </w:r>
    </w:p>
    <w:p w14:paraId="2F0F6802" w14:textId="77777777" w:rsidR="00101279" w:rsidRDefault="009400C4">
      <w:pPr>
        <w:widowControl w:val="0"/>
        <w:suppressAutoHyphens/>
        <w:ind w:firstLine="567"/>
        <w:jc w:val="both"/>
        <w:rPr>
          <w:color w:val="000000"/>
        </w:rPr>
      </w:pPr>
      <w:proofErr w:type="spellStart"/>
      <w:r>
        <w:rPr>
          <w:i/>
          <w:iCs/>
          <w:color w:val="000000"/>
        </w:rPr>
        <w:t>Cepa</w:t>
      </w:r>
      <w:proofErr w:type="spellEnd"/>
      <w:r>
        <w:rPr>
          <w:color w:val="000000"/>
        </w:rPr>
        <w:t xml:space="preserve"> grupė valgomiesiems svogūnams,</w:t>
      </w:r>
    </w:p>
    <w:p w14:paraId="2F0F6803" w14:textId="77777777" w:rsidR="00101279" w:rsidRDefault="009400C4">
      <w:pPr>
        <w:widowControl w:val="0"/>
        <w:suppressAutoHyphens/>
        <w:ind w:firstLine="567"/>
        <w:jc w:val="both"/>
        <w:rPr>
          <w:color w:val="000000"/>
        </w:rPr>
      </w:pPr>
      <w:proofErr w:type="spellStart"/>
      <w:r>
        <w:rPr>
          <w:i/>
          <w:iCs/>
          <w:color w:val="000000"/>
        </w:rPr>
        <w:t>Aggregatum</w:t>
      </w:r>
      <w:proofErr w:type="spellEnd"/>
      <w:r>
        <w:rPr>
          <w:i/>
          <w:iCs/>
          <w:color w:val="000000"/>
        </w:rPr>
        <w:t xml:space="preserve"> </w:t>
      </w:r>
      <w:r>
        <w:rPr>
          <w:color w:val="000000"/>
        </w:rPr>
        <w:t xml:space="preserve">grupė </w:t>
      </w:r>
      <w:proofErr w:type="spellStart"/>
      <w:r>
        <w:rPr>
          <w:color w:val="000000"/>
        </w:rPr>
        <w:t>askaloniniams</w:t>
      </w:r>
      <w:proofErr w:type="spellEnd"/>
      <w:r>
        <w:rPr>
          <w:color w:val="000000"/>
        </w:rPr>
        <w:t xml:space="preserve"> česnakams;</w:t>
      </w:r>
    </w:p>
    <w:p w14:paraId="2F0F6804" w14:textId="77777777" w:rsidR="00101279" w:rsidRDefault="009400C4">
      <w:pPr>
        <w:widowControl w:val="0"/>
        <w:suppressAutoHyphens/>
        <w:ind w:firstLine="567"/>
        <w:jc w:val="both"/>
        <w:rPr>
          <w:i/>
          <w:iCs/>
          <w:color w:val="000000"/>
        </w:rPr>
      </w:pPr>
      <w:proofErr w:type="spellStart"/>
      <w:r>
        <w:rPr>
          <w:i/>
          <w:iCs/>
          <w:color w:val="000000"/>
        </w:rPr>
        <w:t>Allium</w:t>
      </w:r>
      <w:proofErr w:type="spellEnd"/>
      <w:r>
        <w:rPr>
          <w:i/>
          <w:iCs/>
          <w:color w:val="000000"/>
        </w:rPr>
        <w:t xml:space="preserve"> </w:t>
      </w:r>
      <w:proofErr w:type="spellStart"/>
      <w:r>
        <w:rPr>
          <w:i/>
          <w:iCs/>
          <w:color w:val="000000"/>
        </w:rPr>
        <w:t>fistulosum</w:t>
      </w:r>
      <w:proofErr w:type="spellEnd"/>
      <w:r>
        <w:rPr>
          <w:i/>
          <w:iCs/>
          <w:color w:val="000000"/>
        </w:rPr>
        <w:t xml:space="preserve"> </w:t>
      </w:r>
      <w:r>
        <w:rPr>
          <w:color w:val="000000"/>
        </w:rPr>
        <w:t xml:space="preserve">L. </w:t>
      </w:r>
      <w:proofErr w:type="spellStart"/>
      <w:r>
        <w:rPr>
          <w:color w:val="000000"/>
        </w:rPr>
        <w:t>tuščialaiškiams</w:t>
      </w:r>
      <w:proofErr w:type="spellEnd"/>
      <w:r>
        <w:rPr>
          <w:color w:val="000000"/>
        </w:rPr>
        <w:t xml:space="preserve"> česnakams;</w:t>
      </w:r>
    </w:p>
    <w:p w14:paraId="2F0F6805" w14:textId="77777777" w:rsidR="00101279" w:rsidRDefault="009400C4">
      <w:pPr>
        <w:widowControl w:val="0"/>
        <w:suppressAutoHyphens/>
        <w:ind w:firstLine="567"/>
        <w:jc w:val="both"/>
        <w:rPr>
          <w:i/>
          <w:iCs/>
          <w:color w:val="000000"/>
        </w:rPr>
      </w:pPr>
      <w:proofErr w:type="spellStart"/>
      <w:r>
        <w:rPr>
          <w:i/>
          <w:iCs/>
          <w:color w:val="000000"/>
        </w:rPr>
        <w:t>Allium</w:t>
      </w:r>
      <w:proofErr w:type="spellEnd"/>
      <w:r>
        <w:rPr>
          <w:i/>
          <w:iCs/>
          <w:color w:val="000000"/>
        </w:rPr>
        <w:t xml:space="preserve"> </w:t>
      </w:r>
      <w:proofErr w:type="spellStart"/>
      <w:r>
        <w:rPr>
          <w:i/>
          <w:iCs/>
          <w:color w:val="000000"/>
        </w:rPr>
        <w:t>porrum</w:t>
      </w:r>
      <w:proofErr w:type="spellEnd"/>
      <w:r>
        <w:rPr>
          <w:color w:val="000000"/>
        </w:rPr>
        <w:t xml:space="preserve"> L. daržiniams porams;</w:t>
      </w:r>
    </w:p>
    <w:p w14:paraId="2F0F6806" w14:textId="77777777" w:rsidR="00101279" w:rsidRDefault="009400C4">
      <w:pPr>
        <w:widowControl w:val="0"/>
        <w:suppressAutoHyphens/>
        <w:ind w:firstLine="567"/>
        <w:jc w:val="both"/>
        <w:rPr>
          <w:color w:val="000000"/>
        </w:rPr>
      </w:pPr>
      <w:proofErr w:type="spellStart"/>
      <w:r>
        <w:rPr>
          <w:i/>
          <w:iCs/>
          <w:color w:val="000000"/>
        </w:rPr>
        <w:t>Allium</w:t>
      </w:r>
      <w:proofErr w:type="spellEnd"/>
      <w:r>
        <w:rPr>
          <w:i/>
          <w:iCs/>
          <w:color w:val="000000"/>
        </w:rPr>
        <w:t xml:space="preserve"> </w:t>
      </w:r>
      <w:proofErr w:type="spellStart"/>
      <w:r>
        <w:rPr>
          <w:i/>
          <w:iCs/>
          <w:color w:val="000000"/>
        </w:rPr>
        <w:t>sativum</w:t>
      </w:r>
      <w:proofErr w:type="spellEnd"/>
      <w:r>
        <w:rPr>
          <w:color w:val="000000"/>
        </w:rPr>
        <w:t xml:space="preserve"> L. valgomiesiems česnakams;</w:t>
      </w:r>
    </w:p>
    <w:p w14:paraId="2F0F6807" w14:textId="77777777" w:rsidR="00101279" w:rsidRDefault="009400C4">
      <w:pPr>
        <w:widowControl w:val="0"/>
        <w:suppressAutoHyphens/>
        <w:ind w:firstLine="567"/>
        <w:jc w:val="both"/>
        <w:rPr>
          <w:color w:val="000000"/>
        </w:rPr>
      </w:pPr>
      <w:proofErr w:type="spellStart"/>
      <w:r>
        <w:rPr>
          <w:i/>
          <w:iCs/>
          <w:color w:val="000000"/>
        </w:rPr>
        <w:t>Allium</w:t>
      </w:r>
      <w:proofErr w:type="spellEnd"/>
      <w:r>
        <w:rPr>
          <w:i/>
          <w:iCs/>
          <w:color w:val="000000"/>
        </w:rPr>
        <w:t xml:space="preserve"> </w:t>
      </w:r>
      <w:proofErr w:type="spellStart"/>
      <w:r>
        <w:rPr>
          <w:i/>
          <w:iCs/>
          <w:color w:val="000000"/>
        </w:rPr>
        <w:t>schoenoprasum</w:t>
      </w:r>
      <w:proofErr w:type="spellEnd"/>
      <w:r>
        <w:rPr>
          <w:i/>
          <w:iCs/>
          <w:color w:val="000000"/>
        </w:rPr>
        <w:t xml:space="preserve"> </w:t>
      </w:r>
      <w:r>
        <w:rPr>
          <w:color w:val="000000"/>
        </w:rPr>
        <w:t>L. l</w:t>
      </w:r>
      <w:r>
        <w:rPr>
          <w:color w:val="000000"/>
        </w:rPr>
        <w:t>aiškiniams česnakams;</w:t>
      </w:r>
    </w:p>
    <w:p w14:paraId="2F0F6808" w14:textId="77777777" w:rsidR="00101279" w:rsidRDefault="009400C4">
      <w:pPr>
        <w:widowControl w:val="0"/>
        <w:suppressAutoHyphens/>
        <w:ind w:firstLine="567"/>
        <w:jc w:val="both"/>
        <w:rPr>
          <w:color w:val="000000"/>
        </w:rPr>
      </w:pPr>
      <w:proofErr w:type="spellStart"/>
      <w:r>
        <w:rPr>
          <w:i/>
          <w:iCs/>
          <w:color w:val="000000"/>
        </w:rPr>
        <w:t>Anthriscus</w:t>
      </w:r>
      <w:proofErr w:type="spellEnd"/>
      <w:r>
        <w:rPr>
          <w:i/>
          <w:iCs/>
          <w:color w:val="000000"/>
        </w:rPr>
        <w:t xml:space="preserve"> </w:t>
      </w:r>
      <w:proofErr w:type="spellStart"/>
      <w:r>
        <w:rPr>
          <w:i/>
          <w:iCs/>
          <w:color w:val="000000"/>
        </w:rPr>
        <w:t>cerefolium</w:t>
      </w:r>
      <w:proofErr w:type="spellEnd"/>
      <w:r>
        <w:rPr>
          <w:color w:val="000000"/>
        </w:rPr>
        <w:t xml:space="preserve"> (L.) </w:t>
      </w:r>
      <w:proofErr w:type="spellStart"/>
      <w:r>
        <w:rPr>
          <w:color w:val="000000"/>
        </w:rPr>
        <w:t>Hoffm</w:t>
      </w:r>
      <w:proofErr w:type="spellEnd"/>
      <w:r>
        <w:rPr>
          <w:color w:val="000000"/>
        </w:rPr>
        <w:t xml:space="preserve">. – daržiniams </w:t>
      </w:r>
      <w:proofErr w:type="spellStart"/>
      <w:r>
        <w:rPr>
          <w:color w:val="000000"/>
        </w:rPr>
        <w:t>builiams</w:t>
      </w:r>
      <w:proofErr w:type="spellEnd"/>
      <w:r>
        <w:rPr>
          <w:color w:val="000000"/>
        </w:rPr>
        <w:t>;</w:t>
      </w:r>
    </w:p>
    <w:p w14:paraId="2F0F6809" w14:textId="77777777" w:rsidR="00101279" w:rsidRDefault="009400C4">
      <w:pPr>
        <w:widowControl w:val="0"/>
        <w:suppressAutoHyphens/>
        <w:ind w:firstLine="567"/>
        <w:jc w:val="both"/>
        <w:rPr>
          <w:i/>
          <w:iCs/>
          <w:color w:val="000000"/>
        </w:rPr>
      </w:pPr>
      <w:proofErr w:type="spellStart"/>
      <w:r>
        <w:rPr>
          <w:i/>
          <w:iCs/>
          <w:color w:val="000000"/>
        </w:rPr>
        <w:t>Apium</w:t>
      </w:r>
      <w:proofErr w:type="spellEnd"/>
      <w:r>
        <w:rPr>
          <w:i/>
          <w:iCs/>
          <w:color w:val="000000"/>
        </w:rPr>
        <w:t xml:space="preserve"> </w:t>
      </w:r>
      <w:proofErr w:type="spellStart"/>
      <w:r>
        <w:rPr>
          <w:i/>
          <w:iCs/>
          <w:color w:val="000000"/>
        </w:rPr>
        <w:t>graveolens</w:t>
      </w:r>
      <w:proofErr w:type="spellEnd"/>
      <w:r>
        <w:rPr>
          <w:color w:val="000000"/>
        </w:rPr>
        <w:t xml:space="preserve"> L. valgomiesiems salierams;</w:t>
      </w:r>
    </w:p>
    <w:p w14:paraId="2F0F680A" w14:textId="77777777" w:rsidR="00101279" w:rsidRDefault="009400C4">
      <w:pPr>
        <w:widowControl w:val="0"/>
        <w:suppressAutoHyphens/>
        <w:ind w:firstLine="567"/>
        <w:jc w:val="both"/>
        <w:rPr>
          <w:color w:val="000000"/>
        </w:rPr>
      </w:pPr>
      <w:proofErr w:type="spellStart"/>
      <w:r>
        <w:rPr>
          <w:i/>
          <w:iCs/>
          <w:color w:val="000000"/>
        </w:rPr>
        <w:t>Asparagus</w:t>
      </w:r>
      <w:proofErr w:type="spellEnd"/>
      <w:r>
        <w:rPr>
          <w:i/>
          <w:iCs/>
          <w:color w:val="000000"/>
        </w:rPr>
        <w:t xml:space="preserve"> </w:t>
      </w:r>
      <w:proofErr w:type="spellStart"/>
      <w:r>
        <w:rPr>
          <w:i/>
          <w:iCs/>
          <w:color w:val="000000"/>
        </w:rPr>
        <w:t>officinalis</w:t>
      </w:r>
      <w:proofErr w:type="spellEnd"/>
      <w:r>
        <w:rPr>
          <w:color w:val="000000"/>
        </w:rPr>
        <w:t xml:space="preserve"> L. vaistiniams smidrams;</w:t>
      </w:r>
    </w:p>
    <w:p w14:paraId="2F0F680B" w14:textId="77777777" w:rsidR="00101279" w:rsidRDefault="009400C4">
      <w:pPr>
        <w:widowControl w:val="0"/>
        <w:suppressAutoHyphens/>
        <w:ind w:firstLine="567"/>
        <w:jc w:val="both"/>
        <w:rPr>
          <w:color w:val="000000"/>
        </w:rPr>
      </w:pPr>
      <w:r>
        <w:rPr>
          <w:i/>
          <w:iCs/>
          <w:color w:val="000000"/>
        </w:rPr>
        <w:t xml:space="preserve">Beta </w:t>
      </w:r>
      <w:proofErr w:type="spellStart"/>
      <w:r>
        <w:rPr>
          <w:i/>
          <w:iCs/>
          <w:color w:val="000000"/>
        </w:rPr>
        <w:t>vulgaris</w:t>
      </w:r>
      <w:proofErr w:type="spellEnd"/>
      <w:r>
        <w:rPr>
          <w:color w:val="000000"/>
        </w:rPr>
        <w:t xml:space="preserve"> L. raudoniesiems burokėliams, įskaitant </w:t>
      </w:r>
      <w:proofErr w:type="spellStart"/>
      <w:r>
        <w:rPr>
          <w:color w:val="000000"/>
        </w:rPr>
        <w:t>Cheltenhamo</w:t>
      </w:r>
      <w:proofErr w:type="spellEnd"/>
      <w:r>
        <w:rPr>
          <w:color w:val="000000"/>
        </w:rPr>
        <w:t xml:space="preserve"> burokėlius, lapinia</w:t>
      </w:r>
      <w:r>
        <w:rPr>
          <w:color w:val="000000"/>
        </w:rPr>
        <w:t>ms burokėliams;</w:t>
      </w:r>
    </w:p>
    <w:p w14:paraId="2F0F680C" w14:textId="77777777" w:rsidR="00101279" w:rsidRDefault="009400C4">
      <w:pPr>
        <w:widowControl w:val="0"/>
        <w:suppressAutoHyphens/>
        <w:ind w:firstLine="567"/>
        <w:jc w:val="both"/>
        <w:rPr>
          <w:color w:val="000000"/>
        </w:rPr>
      </w:pPr>
      <w:proofErr w:type="spellStart"/>
      <w:r>
        <w:rPr>
          <w:i/>
          <w:iCs/>
          <w:color w:val="000000"/>
        </w:rPr>
        <w:t>Brassica</w:t>
      </w:r>
      <w:proofErr w:type="spellEnd"/>
      <w:r>
        <w:rPr>
          <w:i/>
          <w:iCs/>
          <w:color w:val="000000"/>
        </w:rPr>
        <w:t xml:space="preserve"> </w:t>
      </w:r>
      <w:proofErr w:type="spellStart"/>
      <w:r>
        <w:rPr>
          <w:i/>
          <w:iCs/>
          <w:color w:val="000000"/>
        </w:rPr>
        <w:t>oleracea</w:t>
      </w:r>
      <w:proofErr w:type="spellEnd"/>
      <w:r>
        <w:rPr>
          <w:color w:val="000000"/>
        </w:rPr>
        <w:t xml:space="preserve"> L. garbanotiesiems kopūstams,</w:t>
      </w:r>
    </w:p>
    <w:p w14:paraId="2F0F680D" w14:textId="77777777" w:rsidR="00101279" w:rsidRDefault="009400C4">
      <w:pPr>
        <w:widowControl w:val="0"/>
        <w:suppressAutoHyphens/>
        <w:ind w:firstLine="2080"/>
        <w:jc w:val="both"/>
        <w:rPr>
          <w:color w:val="000000"/>
        </w:rPr>
      </w:pPr>
      <w:r>
        <w:rPr>
          <w:color w:val="000000"/>
        </w:rPr>
        <w:t>žiediniams kopūstams,</w:t>
      </w:r>
    </w:p>
    <w:p w14:paraId="2F0F680E" w14:textId="77777777" w:rsidR="00101279" w:rsidRDefault="009400C4">
      <w:pPr>
        <w:widowControl w:val="0"/>
        <w:suppressAutoHyphens/>
        <w:ind w:firstLine="2080"/>
        <w:jc w:val="both"/>
        <w:rPr>
          <w:color w:val="000000"/>
        </w:rPr>
      </w:pPr>
      <w:r>
        <w:rPr>
          <w:color w:val="000000"/>
        </w:rPr>
        <w:t>brokoliams,</w:t>
      </w:r>
    </w:p>
    <w:p w14:paraId="2F0F680F" w14:textId="77777777" w:rsidR="00101279" w:rsidRDefault="009400C4">
      <w:pPr>
        <w:widowControl w:val="0"/>
        <w:suppressAutoHyphens/>
        <w:ind w:firstLine="2080"/>
        <w:jc w:val="both"/>
        <w:rPr>
          <w:color w:val="000000"/>
        </w:rPr>
      </w:pPr>
      <w:proofErr w:type="spellStart"/>
      <w:r>
        <w:rPr>
          <w:color w:val="000000"/>
        </w:rPr>
        <w:t>briuseliniams</w:t>
      </w:r>
      <w:proofErr w:type="spellEnd"/>
      <w:r>
        <w:rPr>
          <w:color w:val="000000"/>
        </w:rPr>
        <w:t xml:space="preserve"> kopūstams,</w:t>
      </w:r>
    </w:p>
    <w:p w14:paraId="2F0F6810" w14:textId="77777777" w:rsidR="00101279" w:rsidRDefault="009400C4">
      <w:pPr>
        <w:widowControl w:val="0"/>
        <w:suppressAutoHyphens/>
        <w:ind w:firstLine="2080"/>
        <w:jc w:val="both"/>
        <w:rPr>
          <w:color w:val="000000"/>
        </w:rPr>
      </w:pPr>
      <w:proofErr w:type="spellStart"/>
      <w:r>
        <w:rPr>
          <w:color w:val="000000"/>
        </w:rPr>
        <w:t>savojiniams</w:t>
      </w:r>
      <w:proofErr w:type="spellEnd"/>
      <w:r>
        <w:rPr>
          <w:color w:val="000000"/>
        </w:rPr>
        <w:t xml:space="preserve"> kopūstams,</w:t>
      </w:r>
    </w:p>
    <w:p w14:paraId="2F0F6811" w14:textId="77777777" w:rsidR="00101279" w:rsidRDefault="009400C4">
      <w:pPr>
        <w:widowControl w:val="0"/>
        <w:suppressAutoHyphens/>
        <w:ind w:firstLine="2080"/>
        <w:jc w:val="both"/>
        <w:rPr>
          <w:color w:val="000000"/>
        </w:rPr>
      </w:pPr>
      <w:r>
        <w:rPr>
          <w:color w:val="000000"/>
        </w:rPr>
        <w:t>baltiesiems gūžiniams kopūstams,</w:t>
      </w:r>
    </w:p>
    <w:p w14:paraId="2F0F6812" w14:textId="77777777" w:rsidR="00101279" w:rsidRDefault="009400C4">
      <w:pPr>
        <w:widowControl w:val="0"/>
        <w:suppressAutoHyphens/>
        <w:ind w:firstLine="2080"/>
        <w:jc w:val="both"/>
        <w:rPr>
          <w:color w:val="000000"/>
        </w:rPr>
      </w:pPr>
      <w:r>
        <w:rPr>
          <w:color w:val="000000"/>
        </w:rPr>
        <w:t>raudoniesiems gūžiniams kopūstams,</w:t>
      </w:r>
    </w:p>
    <w:p w14:paraId="2F0F6813" w14:textId="77777777" w:rsidR="00101279" w:rsidRDefault="009400C4">
      <w:pPr>
        <w:widowControl w:val="0"/>
        <w:suppressAutoHyphens/>
        <w:ind w:firstLine="2080"/>
        <w:jc w:val="both"/>
        <w:rPr>
          <w:color w:val="000000"/>
        </w:rPr>
      </w:pPr>
      <w:r>
        <w:rPr>
          <w:color w:val="000000"/>
        </w:rPr>
        <w:t>ropiniams kopūstams;</w:t>
      </w:r>
    </w:p>
    <w:p w14:paraId="2F0F6814" w14:textId="77777777" w:rsidR="00101279" w:rsidRDefault="009400C4">
      <w:pPr>
        <w:widowControl w:val="0"/>
        <w:suppressAutoHyphens/>
        <w:ind w:firstLine="567"/>
        <w:jc w:val="both"/>
        <w:rPr>
          <w:color w:val="000000"/>
        </w:rPr>
      </w:pPr>
      <w:proofErr w:type="spellStart"/>
      <w:r>
        <w:rPr>
          <w:i/>
          <w:iCs/>
          <w:color w:val="000000"/>
        </w:rPr>
        <w:t>Brassica</w:t>
      </w:r>
      <w:proofErr w:type="spellEnd"/>
      <w:r>
        <w:rPr>
          <w:i/>
          <w:iCs/>
          <w:color w:val="000000"/>
        </w:rPr>
        <w:t xml:space="preserve"> </w:t>
      </w:r>
      <w:proofErr w:type="spellStart"/>
      <w:r>
        <w:rPr>
          <w:i/>
          <w:iCs/>
          <w:color w:val="000000"/>
        </w:rPr>
        <w:t>rapa</w:t>
      </w:r>
      <w:proofErr w:type="spellEnd"/>
      <w:r>
        <w:rPr>
          <w:i/>
          <w:iCs/>
          <w:color w:val="000000"/>
        </w:rPr>
        <w:t xml:space="preserve"> </w:t>
      </w:r>
      <w:r>
        <w:rPr>
          <w:color w:val="000000"/>
        </w:rPr>
        <w:t xml:space="preserve">L. </w:t>
      </w:r>
      <w:r>
        <w:rPr>
          <w:color w:val="000000"/>
        </w:rPr>
        <w:t>kininiams bastučiams, ropėms;</w:t>
      </w:r>
    </w:p>
    <w:p w14:paraId="2F0F6815" w14:textId="77777777" w:rsidR="00101279" w:rsidRDefault="009400C4">
      <w:pPr>
        <w:widowControl w:val="0"/>
        <w:suppressAutoHyphens/>
        <w:ind w:firstLine="567"/>
        <w:jc w:val="both"/>
        <w:rPr>
          <w:color w:val="000000"/>
        </w:rPr>
      </w:pPr>
      <w:proofErr w:type="spellStart"/>
      <w:r>
        <w:rPr>
          <w:i/>
          <w:iCs/>
          <w:color w:val="000000"/>
        </w:rPr>
        <w:t>Capsicum</w:t>
      </w:r>
      <w:proofErr w:type="spellEnd"/>
      <w:r>
        <w:rPr>
          <w:i/>
          <w:iCs/>
          <w:color w:val="000000"/>
        </w:rPr>
        <w:t xml:space="preserve"> </w:t>
      </w:r>
      <w:proofErr w:type="spellStart"/>
      <w:r>
        <w:rPr>
          <w:i/>
          <w:iCs/>
          <w:color w:val="000000"/>
        </w:rPr>
        <w:t>annuum</w:t>
      </w:r>
      <w:proofErr w:type="spellEnd"/>
      <w:r>
        <w:rPr>
          <w:color w:val="000000"/>
        </w:rPr>
        <w:t xml:space="preserve"> L. </w:t>
      </w:r>
      <w:proofErr w:type="spellStart"/>
      <w:r>
        <w:rPr>
          <w:color w:val="000000"/>
        </w:rPr>
        <w:t>vienametėms</w:t>
      </w:r>
      <w:proofErr w:type="spellEnd"/>
      <w:r>
        <w:rPr>
          <w:color w:val="000000"/>
        </w:rPr>
        <w:t xml:space="preserve"> paprikoms;</w:t>
      </w:r>
    </w:p>
    <w:p w14:paraId="2F0F6816" w14:textId="77777777" w:rsidR="00101279" w:rsidRDefault="009400C4">
      <w:pPr>
        <w:widowControl w:val="0"/>
        <w:suppressAutoHyphens/>
        <w:ind w:firstLine="567"/>
        <w:jc w:val="both"/>
        <w:rPr>
          <w:color w:val="000000"/>
        </w:rPr>
      </w:pPr>
      <w:proofErr w:type="spellStart"/>
      <w:r>
        <w:rPr>
          <w:i/>
          <w:iCs/>
          <w:color w:val="000000"/>
        </w:rPr>
        <w:t>Cichorium</w:t>
      </w:r>
      <w:proofErr w:type="spellEnd"/>
      <w:r>
        <w:rPr>
          <w:i/>
          <w:iCs/>
          <w:color w:val="000000"/>
        </w:rPr>
        <w:t xml:space="preserve"> </w:t>
      </w:r>
      <w:proofErr w:type="spellStart"/>
      <w:r>
        <w:rPr>
          <w:i/>
          <w:iCs/>
          <w:color w:val="000000"/>
        </w:rPr>
        <w:t>endivia</w:t>
      </w:r>
      <w:proofErr w:type="spellEnd"/>
      <w:r>
        <w:rPr>
          <w:color w:val="000000"/>
        </w:rPr>
        <w:t xml:space="preserve"> L. salotinėms garbanotosioms trūkažolėms,</w:t>
      </w:r>
    </w:p>
    <w:p w14:paraId="2F0F6817" w14:textId="77777777" w:rsidR="00101279" w:rsidRDefault="009400C4">
      <w:pPr>
        <w:widowControl w:val="0"/>
        <w:suppressAutoHyphens/>
        <w:ind w:firstLine="2080"/>
        <w:jc w:val="both"/>
        <w:rPr>
          <w:color w:val="000000"/>
        </w:rPr>
      </w:pPr>
      <w:r>
        <w:rPr>
          <w:color w:val="000000"/>
        </w:rPr>
        <w:t>salotinėms plačialapėms trūkažolėms;</w:t>
      </w:r>
    </w:p>
    <w:p w14:paraId="2F0F6818" w14:textId="77777777" w:rsidR="00101279" w:rsidRDefault="009400C4">
      <w:pPr>
        <w:widowControl w:val="0"/>
        <w:suppressAutoHyphens/>
        <w:ind w:firstLine="567"/>
        <w:jc w:val="both"/>
        <w:rPr>
          <w:color w:val="000000"/>
        </w:rPr>
      </w:pPr>
      <w:proofErr w:type="spellStart"/>
      <w:r>
        <w:rPr>
          <w:i/>
          <w:iCs/>
          <w:color w:val="000000"/>
        </w:rPr>
        <w:t>Cichorium</w:t>
      </w:r>
      <w:proofErr w:type="spellEnd"/>
      <w:r>
        <w:rPr>
          <w:i/>
          <w:iCs/>
          <w:color w:val="000000"/>
        </w:rPr>
        <w:t xml:space="preserve"> </w:t>
      </w:r>
      <w:proofErr w:type="spellStart"/>
      <w:r>
        <w:rPr>
          <w:i/>
          <w:iCs/>
          <w:color w:val="000000"/>
        </w:rPr>
        <w:t>intybus</w:t>
      </w:r>
      <w:proofErr w:type="spellEnd"/>
      <w:r>
        <w:rPr>
          <w:color w:val="000000"/>
        </w:rPr>
        <w:t xml:space="preserve"> L. salotinėms trūkažolėms, </w:t>
      </w:r>
    </w:p>
    <w:p w14:paraId="2F0F6819" w14:textId="77777777" w:rsidR="00101279" w:rsidRDefault="009400C4">
      <w:pPr>
        <w:widowControl w:val="0"/>
        <w:suppressAutoHyphens/>
        <w:ind w:firstLine="2080"/>
        <w:jc w:val="both"/>
        <w:rPr>
          <w:color w:val="000000"/>
        </w:rPr>
      </w:pPr>
      <w:proofErr w:type="spellStart"/>
      <w:r>
        <w:rPr>
          <w:color w:val="000000"/>
        </w:rPr>
        <w:t>itališkosioms</w:t>
      </w:r>
      <w:proofErr w:type="spellEnd"/>
      <w:r>
        <w:rPr>
          <w:color w:val="000000"/>
        </w:rPr>
        <w:t xml:space="preserve"> trūkažolėms,</w:t>
      </w:r>
    </w:p>
    <w:p w14:paraId="2F0F681A" w14:textId="77777777" w:rsidR="00101279" w:rsidRDefault="009400C4">
      <w:pPr>
        <w:widowControl w:val="0"/>
        <w:suppressAutoHyphens/>
        <w:ind w:firstLine="2080"/>
        <w:jc w:val="both"/>
        <w:rPr>
          <w:color w:val="000000"/>
        </w:rPr>
      </w:pPr>
      <w:r>
        <w:rPr>
          <w:color w:val="000000"/>
        </w:rPr>
        <w:t xml:space="preserve">paprastosioms </w:t>
      </w:r>
      <w:r>
        <w:rPr>
          <w:color w:val="000000"/>
        </w:rPr>
        <w:t>trūkažolėms (perdirbti skirtos trūkažolės);</w:t>
      </w:r>
    </w:p>
    <w:p w14:paraId="2F0F681B" w14:textId="77777777" w:rsidR="00101279" w:rsidRDefault="009400C4">
      <w:pPr>
        <w:widowControl w:val="0"/>
        <w:suppressAutoHyphens/>
        <w:ind w:firstLine="567"/>
        <w:jc w:val="both"/>
        <w:rPr>
          <w:color w:val="000000"/>
        </w:rPr>
      </w:pPr>
      <w:proofErr w:type="spellStart"/>
      <w:r>
        <w:rPr>
          <w:i/>
          <w:iCs/>
          <w:color w:val="000000"/>
        </w:rPr>
        <w:t>Citrullus</w:t>
      </w:r>
      <w:proofErr w:type="spellEnd"/>
      <w:r>
        <w:rPr>
          <w:i/>
          <w:iCs/>
          <w:color w:val="000000"/>
        </w:rPr>
        <w:t xml:space="preserve"> </w:t>
      </w:r>
      <w:proofErr w:type="spellStart"/>
      <w:r>
        <w:rPr>
          <w:i/>
          <w:iCs/>
          <w:color w:val="000000"/>
        </w:rPr>
        <w:t>lanatus</w:t>
      </w:r>
      <w:proofErr w:type="spellEnd"/>
      <w:r>
        <w:rPr>
          <w:color w:val="000000"/>
        </w:rPr>
        <w:t xml:space="preserve"> L. (</w:t>
      </w:r>
      <w:proofErr w:type="spellStart"/>
      <w:r>
        <w:rPr>
          <w:color w:val="000000"/>
        </w:rPr>
        <w:t>Thunb</w:t>
      </w:r>
      <w:proofErr w:type="spellEnd"/>
      <w:r>
        <w:rPr>
          <w:color w:val="000000"/>
        </w:rPr>
        <w:t xml:space="preserve">.) </w:t>
      </w:r>
      <w:proofErr w:type="spellStart"/>
      <w:r>
        <w:rPr>
          <w:color w:val="000000"/>
        </w:rPr>
        <w:t>Matsum</w:t>
      </w:r>
      <w:proofErr w:type="spellEnd"/>
      <w:r>
        <w:rPr>
          <w:color w:val="000000"/>
        </w:rPr>
        <w:t>. et Nakai tikriesiems arbūzams;</w:t>
      </w:r>
    </w:p>
    <w:p w14:paraId="2F0F681C" w14:textId="77777777" w:rsidR="00101279" w:rsidRDefault="009400C4">
      <w:pPr>
        <w:widowControl w:val="0"/>
        <w:suppressAutoHyphens/>
        <w:ind w:firstLine="567"/>
        <w:jc w:val="both"/>
        <w:rPr>
          <w:color w:val="000000"/>
        </w:rPr>
      </w:pPr>
      <w:proofErr w:type="spellStart"/>
      <w:r>
        <w:rPr>
          <w:i/>
          <w:iCs/>
          <w:color w:val="000000"/>
        </w:rPr>
        <w:t>Cucumis</w:t>
      </w:r>
      <w:proofErr w:type="spellEnd"/>
      <w:r>
        <w:rPr>
          <w:i/>
          <w:iCs/>
          <w:color w:val="000000"/>
        </w:rPr>
        <w:t xml:space="preserve"> melo</w:t>
      </w:r>
      <w:r>
        <w:rPr>
          <w:color w:val="000000"/>
        </w:rPr>
        <w:t xml:space="preserve"> L. sėjamiesiems melionams;</w:t>
      </w:r>
    </w:p>
    <w:p w14:paraId="2F0F681D" w14:textId="77777777" w:rsidR="00101279" w:rsidRDefault="009400C4">
      <w:pPr>
        <w:widowControl w:val="0"/>
        <w:suppressAutoHyphens/>
        <w:ind w:firstLine="567"/>
        <w:jc w:val="both"/>
        <w:rPr>
          <w:color w:val="000000"/>
        </w:rPr>
      </w:pPr>
      <w:proofErr w:type="spellStart"/>
      <w:r>
        <w:rPr>
          <w:i/>
          <w:iCs/>
          <w:color w:val="000000"/>
        </w:rPr>
        <w:t>Cucumis</w:t>
      </w:r>
      <w:proofErr w:type="spellEnd"/>
      <w:r>
        <w:rPr>
          <w:i/>
          <w:iCs/>
          <w:color w:val="000000"/>
        </w:rPr>
        <w:t xml:space="preserve"> </w:t>
      </w:r>
      <w:proofErr w:type="spellStart"/>
      <w:r>
        <w:rPr>
          <w:i/>
          <w:iCs/>
          <w:color w:val="000000"/>
        </w:rPr>
        <w:t>sativus</w:t>
      </w:r>
      <w:proofErr w:type="spellEnd"/>
      <w:r>
        <w:rPr>
          <w:color w:val="000000"/>
        </w:rPr>
        <w:t xml:space="preserve"> L. paprastiesiems </w:t>
      </w:r>
      <w:proofErr w:type="spellStart"/>
      <w:r>
        <w:rPr>
          <w:color w:val="000000"/>
        </w:rPr>
        <w:t>ilgavaisiams</w:t>
      </w:r>
      <w:proofErr w:type="spellEnd"/>
      <w:r>
        <w:rPr>
          <w:color w:val="000000"/>
        </w:rPr>
        <w:t xml:space="preserve"> agurkams, </w:t>
      </w:r>
    </w:p>
    <w:p w14:paraId="2F0F681E" w14:textId="77777777" w:rsidR="00101279" w:rsidRDefault="009400C4">
      <w:pPr>
        <w:widowControl w:val="0"/>
        <w:suppressAutoHyphens/>
        <w:ind w:firstLine="2080"/>
        <w:jc w:val="both"/>
        <w:rPr>
          <w:color w:val="000000"/>
        </w:rPr>
      </w:pPr>
      <w:r>
        <w:rPr>
          <w:color w:val="000000"/>
        </w:rPr>
        <w:t xml:space="preserve">paprastiesiems </w:t>
      </w:r>
      <w:proofErr w:type="spellStart"/>
      <w:r>
        <w:rPr>
          <w:color w:val="000000"/>
        </w:rPr>
        <w:t>trumpavaisiams</w:t>
      </w:r>
      <w:proofErr w:type="spellEnd"/>
      <w:r>
        <w:rPr>
          <w:color w:val="000000"/>
        </w:rPr>
        <w:t xml:space="preserve"> agurkams;</w:t>
      </w:r>
    </w:p>
    <w:p w14:paraId="2F0F681F" w14:textId="77777777" w:rsidR="00101279" w:rsidRDefault="009400C4">
      <w:pPr>
        <w:widowControl w:val="0"/>
        <w:suppressAutoHyphens/>
        <w:ind w:firstLine="567"/>
        <w:jc w:val="both"/>
        <w:rPr>
          <w:color w:val="000000"/>
        </w:rPr>
      </w:pPr>
      <w:proofErr w:type="spellStart"/>
      <w:r>
        <w:rPr>
          <w:i/>
          <w:iCs/>
          <w:color w:val="000000"/>
        </w:rPr>
        <w:t>Cucur</w:t>
      </w:r>
      <w:r>
        <w:rPr>
          <w:i/>
          <w:iCs/>
          <w:color w:val="000000"/>
        </w:rPr>
        <w:t>bita</w:t>
      </w:r>
      <w:proofErr w:type="spellEnd"/>
      <w:r>
        <w:rPr>
          <w:i/>
          <w:iCs/>
          <w:color w:val="000000"/>
        </w:rPr>
        <w:t xml:space="preserve"> </w:t>
      </w:r>
      <w:proofErr w:type="spellStart"/>
      <w:r>
        <w:rPr>
          <w:i/>
          <w:iCs/>
          <w:color w:val="000000"/>
        </w:rPr>
        <w:t>maxima</w:t>
      </w:r>
      <w:proofErr w:type="spellEnd"/>
      <w:r>
        <w:rPr>
          <w:color w:val="000000"/>
        </w:rPr>
        <w:t xml:space="preserve"> </w:t>
      </w:r>
      <w:proofErr w:type="spellStart"/>
      <w:r>
        <w:rPr>
          <w:color w:val="000000"/>
        </w:rPr>
        <w:t>Duchesne</w:t>
      </w:r>
      <w:proofErr w:type="spellEnd"/>
      <w:r>
        <w:rPr>
          <w:color w:val="000000"/>
        </w:rPr>
        <w:t xml:space="preserve"> moliūgams;</w:t>
      </w:r>
    </w:p>
    <w:p w14:paraId="2F0F6820" w14:textId="77777777" w:rsidR="00101279" w:rsidRDefault="009400C4">
      <w:pPr>
        <w:widowControl w:val="0"/>
        <w:suppressAutoHyphens/>
        <w:ind w:firstLine="567"/>
        <w:jc w:val="both"/>
        <w:rPr>
          <w:color w:val="000000"/>
        </w:rPr>
      </w:pPr>
      <w:proofErr w:type="spellStart"/>
      <w:r>
        <w:rPr>
          <w:i/>
          <w:iCs/>
          <w:color w:val="000000"/>
        </w:rPr>
        <w:t>Cucurbita</w:t>
      </w:r>
      <w:proofErr w:type="spellEnd"/>
      <w:r>
        <w:rPr>
          <w:i/>
          <w:iCs/>
          <w:color w:val="000000"/>
        </w:rPr>
        <w:t xml:space="preserve"> </w:t>
      </w:r>
      <w:proofErr w:type="spellStart"/>
      <w:r>
        <w:rPr>
          <w:i/>
          <w:iCs/>
          <w:color w:val="000000"/>
        </w:rPr>
        <w:t>pepo</w:t>
      </w:r>
      <w:proofErr w:type="spellEnd"/>
      <w:r>
        <w:rPr>
          <w:color w:val="000000"/>
        </w:rPr>
        <w:t xml:space="preserve"> L. aguročiams ar cukinijoms;</w:t>
      </w:r>
    </w:p>
    <w:p w14:paraId="2F0F6821" w14:textId="77777777" w:rsidR="00101279" w:rsidRDefault="009400C4">
      <w:pPr>
        <w:widowControl w:val="0"/>
        <w:suppressAutoHyphens/>
        <w:ind w:firstLine="567"/>
        <w:jc w:val="both"/>
        <w:rPr>
          <w:color w:val="000000"/>
        </w:rPr>
      </w:pPr>
      <w:proofErr w:type="spellStart"/>
      <w:r>
        <w:rPr>
          <w:i/>
          <w:iCs/>
          <w:color w:val="000000"/>
        </w:rPr>
        <w:t>Cynara</w:t>
      </w:r>
      <w:proofErr w:type="spellEnd"/>
      <w:r>
        <w:rPr>
          <w:i/>
          <w:iCs/>
          <w:color w:val="000000"/>
        </w:rPr>
        <w:t xml:space="preserve"> </w:t>
      </w:r>
      <w:proofErr w:type="spellStart"/>
      <w:r>
        <w:rPr>
          <w:i/>
          <w:iCs/>
          <w:color w:val="000000"/>
        </w:rPr>
        <w:t>cardunculus</w:t>
      </w:r>
      <w:proofErr w:type="spellEnd"/>
      <w:r>
        <w:rPr>
          <w:color w:val="000000"/>
        </w:rPr>
        <w:t xml:space="preserve"> L. daržoviniams artišokams,</w:t>
      </w:r>
    </w:p>
    <w:p w14:paraId="2F0F6822" w14:textId="77777777" w:rsidR="00101279" w:rsidRDefault="009400C4">
      <w:pPr>
        <w:widowControl w:val="0"/>
        <w:suppressAutoHyphens/>
        <w:ind w:firstLine="2080"/>
        <w:jc w:val="both"/>
        <w:rPr>
          <w:color w:val="000000"/>
        </w:rPr>
      </w:pPr>
      <w:r>
        <w:rPr>
          <w:color w:val="000000"/>
        </w:rPr>
        <w:t>dygiesiems artišokams;</w:t>
      </w:r>
    </w:p>
    <w:p w14:paraId="2F0F6823" w14:textId="77777777" w:rsidR="00101279" w:rsidRDefault="009400C4">
      <w:pPr>
        <w:widowControl w:val="0"/>
        <w:suppressAutoHyphens/>
        <w:ind w:firstLine="567"/>
        <w:jc w:val="both"/>
        <w:rPr>
          <w:color w:val="000000"/>
        </w:rPr>
      </w:pPr>
      <w:proofErr w:type="spellStart"/>
      <w:r>
        <w:rPr>
          <w:i/>
          <w:iCs/>
          <w:color w:val="000000"/>
        </w:rPr>
        <w:t>Daucus</w:t>
      </w:r>
      <w:proofErr w:type="spellEnd"/>
      <w:r>
        <w:rPr>
          <w:i/>
          <w:iCs/>
          <w:color w:val="000000"/>
        </w:rPr>
        <w:t xml:space="preserve"> </w:t>
      </w:r>
      <w:proofErr w:type="spellStart"/>
      <w:r>
        <w:rPr>
          <w:i/>
          <w:iCs/>
          <w:color w:val="000000"/>
        </w:rPr>
        <w:t>carota</w:t>
      </w:r>
      <w:proofErr w:type="spellEnd"/>
      <w:r>
        <w:rPr>
          <w:color w:val="000000"/>
        </w:rPr>
        <w:t xml:space="preserve"> L. valgomosioms morkoms; </w:t>
      </w:r>
    </w:p>
    <w:p w14:paraId="2F0F6824" w14:textId="77777777" w:rsidR="00101279" w:rsidRDefault="009400C4">
      <w:pPr>
        <w:widowControl w:val="0"/>
        <w:suppressAutoHyphens/>
        <w:ind w:firstLine="2080"/>
        <w:jc w:val="both"/>
        <w:rPr>
          <w:color w:val="000000"/>
        </w:rPr>
      </w:pPr>
      <w:r>
        <w:rPr>
          <w:color w:val="000000"/>
        </w:rPr>
        <w:t>pašarinėms morkoms;</w:t>
      </w:r>
    </w:p>
    <w:p w14:paraId="2F0F6825" w14:textId="77777777" w:rsidR="00101279" w:rsidRDefault="009400C4">
      <w:pPr>
        <w:widowControl w:val="0"/>
        <w:suppressAutoHyphens/>
        <w:ind w:firstLine="567"/>
        <w:jc w:val="both"/>
        <w:rPr>
          <w:color w:val="000000"/>
        </w:rPr>
      </w:pPr>
      <w:proofErr w:type="spellStart"/>
      <w:r>
        <w:rPr>
          <w:i/>
          <w:iCs/>
          <w:color w:val="000000"/>
        </w:rPr>
        <w:t>Foeniculum</w:t>
      </w:r>
      <w:proofErr w:type="spellEnd"/>
      <w:r>
        <w:rPr>
          <w:i/>
          <w:iCs/>
          <w:color w:val="000000"/>
        </w:rPr>
        <w:t xml:space="preserve"> </w:t>
      </w:r>
      <w:proofErr w:type="spellStart"/>
      <w:r>
        <w:rPr>
          <w:i/>
          <w:iCs/>
          <w:color w:val="000000"/>
        </w:rPr>
        <w:t>vulgare</w:t>
      </w:r>
      <w:proofErr w:type="spellEnd"/>
      <w:r>
        <w:rPr>
          <w:i/>
          <w:iCs/>
          <w:color w:val="000000"/>
        </w:rPr>
        <w:t xml:space="preserve"> </w:t>
      </w:r>
      <w:proofErr w:type="spellStart"/>
      <w:r>
        <w:rPr>
          <w:color w:val="000000"/>
        </w:rPr>
        <w:t>Mill</w:t>
      </w:r>
      <w:proofErr w:type="spellEnd"/>
      <w:r>
        <w:rPr>
          <w:color w:val="000000"/>
        </w:rPr>
        <w:t>. paprastiesiems pankoliams</w:t>
      </w:r>
      <w:r>
        <w:rPr>
          <w:color w:val="000000"/>
        </w:rPr>
        <w:t>;</w:t>
      </w:r>
    </w:p>
    <w:p w14:paraId="2F0F6826" w14:textId="77777777" w:rsidR="00101279" w:rsidRDefault="009400C4">
      <w:pPr>
        <w:widowControl w:val="0"/>
        <w:suppressAutoHyphens/>
        <w:ind w:firstLine="567"/>
        <w:jc w:val="both"/>
        <w:rPr>
          <w:color w:val="000000"/>
        </w:rPr>
      </w:pPr>
      <w:proofErr w:type="spellStart"/>
      <w:r>
        <w:rPr>
          <w:i/>
          <w:iCs/>
          <w:color w:val="000000"/>
        </w:rPr>
        <w:t>Lactuca</w:t>
      </w:r>
      <w:proofErr w:type="spellEnd"/>
      <w:r>
        <w:rPr>
          <w:i/>
          <w:iCs/>
          <w:color w:val="000000"/>
        </w:rPr>
        <w:t xml:space="preserve"> </w:t>
      </w:r>
      <w:proofErr w:type="spellStart"/>
      <w:r>
        <w:rPr>
          <w:i/>
          <w:iCs/>
          <w:color w:val="000000"/>
        </w:rPr>
        <w:t>sativa</w:t>
      </w:r>
      <w:proofErr w:type="spellEnd"/>
      <w:r>
        <w:rPr>
          <w:color w:val="000000"/>
        </w:rPr>
        <w:t xml:space="preserve"> L. sėjamosioms salotoms;</w:t>
      </w:r>
    </w:p>
    <w:p w14:paraId="2F0F6827" w14:textId="77777777" w:rsidR="00101279" w:rsidRDefault="009400C4">
      <w:pPr>
        <w:widowControl w:val="0"/>
        <w:suppressAutoHyphens/>
        <w:ind w:firstLine="567"/>
        <w:jc w:val="both"/>
        <w:rPr>
          <w:strike/>
          <w:color w:val="000000"/>
        </w:rPr>
      </w:pPr>
      <w:proofErr w:type="spellStart"/>
      <w:r>
        <w:rPr>
          <w:i/>
          <w:iCs/>
          <w:color w:val="000000"/>
        </w:rPr>
        <w:t>Lycopersicon</w:t>
      </w:r>
      <w:proofErr w:type="spellEnd"/>
      <w:r>
        <w:rPr>
          <w:i/>
          <w:iCs/>
          <w:color w:val="000000"/>
        </w:rPr>
        <w:t xml:space="preserve"> </w:t>
      </w:r>
      <w:proofErr w:type="spellStart"/>
      <w:r>
        <w:rPr>
          <w:i/>
          <w:iCs/>
          <w:color w:val="000000"/>
        </w:rPr>
        <w:t>esculentum</w:t>
      </w:r>
      <w:proofErr w:type="spellEnd"/>
      <w:r>
        <w:rPr>
          <w:i/>
          <w:iCs/>
          <w:color w:val="000000"/>
        </w:rPr>
        <w:t xml:space="preserve"> </w:t>
      </w:r>
      <w:proofErr w:type="spellStart"/>
      <w:r>
        <w:rPr>
          <w:color w:val="000000"/>
        </w:rPr>
        <w:t>Mill</w:t>
      </w:r>
      <w:proofErr w:type="spellEnd"/>
      <w:r>
        <w:rPr>
          <w:color w:val="000000"/>
        </w:rPr>
        <w:t>. valgomiesiems pomidorams;</w:t>
      </w:r>
    </w:p>
    <w:p w14:paraId="2F0F6828" w14:textId="77777777" w:rsidR="00101279" w:rsidRDefault="009400C4">
      <w:pPr>
        <w:widowControl w:val="0"/>
        <w:suppressAutoHyphens/>
        <w:ind w:firstLine="567"/>
        <w:jc w:val="both"/>
        <w:rPr>
          <w:color w:val="000000"/>
        </w:rPr>
      </w:pPr>
      <w:proofErr w:type="spellStart"/>
      <w:r>
        <w:rPr>
          <w:i/>
          <w:iCs/>
          <w:color w:val="000000"/>
        </w:rPr>
        <w:t>Petroselinum</w:t>
      </w:r>
      <w:proofErr w:type="spellEnd"/>
      <w:r>
        <w:rPr>
          <w:i/>
          <w:iCs/>
          <w:color w:val="000000"/>
        </w:rPr>
        <w:t xml:space="preserve"> </w:t>
      </w:r>
      <w:proofErr w:type="spellStart"/>
      <w:r>
        <w:rPr>
          <w:i/>
          <w:iCs/>
          <w:color w:val="000000"/>
        </w:rPr>
        <w:t>crispum</w:t>
      </w:r>
      <w:proofErr w:type="spellEnd"/>
      <w:r>
        <w:rPr>
          <w:i/>
          <w:iCs/>
          <w:color w:val="000000"/>
        </w:rPr>
        <w:t xml:space="preserve"> </w:t>
      </w:r>
      <w:r>
        <w:rPr>
          <w:color w:val="000000"/>
        </w:rPr>
        <w:t>(</w:t>
      </w:r>
      <w:proofErr w:type="spellStart"/>
      <w:r>
        <w:rPr>
          <w:color w:val="000000"/>
        </w:rPr>
        <w:t>Mill</w:t>
      </w:r>
      <w:proofErr w:type="spellEnd"/>
      <w:r>
        <w:rPr>
          <w:color w:val="000000"/>
        </w:rPr>
        <w:t xml:space="preserve">.) </w:t>
      </w:r>
      <w:proofErr w:type="spellStart"/>
      <w:r>
        <w:rPr>
          <w:color w:val="000000"/>
        </w:rPr>
        <w:t>Nyman</w:t>
      </w:r>
      <w:proofErr w:type="spellEnd"/>
      <w:r>
        <w:rPr>
          <w:color w:val="000000"/>
        </w:rPr>
        <w:t xml:space="preserve"> </w:t>
      </w:r>
      <w:proofErr w:type="spellStart"/>
      <w:r>
        <w:rPr>
          <w:color w:val="000000"/>
        </w:rPr>
        <w:t>ex</w:t>
      </w:r>
      <w:proofErr w:type="spellEnd"/>
      <w:r>
        <w:rPr>
          <w:color w:val="000000"/>
        </w:rPr>
        <w:t xml:space="preserve"> A. W. </w:t>
      </w:r>
      <w:proofErr w:type="spellStart"/>
      <w:r>
        <w:rPr>
          <w:color w:val="000000"/>
        </w:rPr>
        <w:t>Hill</w:t>
      </w:r>
      <w:proofErr w:type="spellEnd"/>
      <w:r>
        <w:rPr>
          <w:color w:val="000000"/>
        </w:rPr>
        <w:t xml:space="preserve"> sėjamosioms petražolėms;</w:t>
      </w:r>
    </w:p>
    <w:p w14:paraId="2F0F6829" w14:textId="77777777" w:rsidR="00101279" w:rsidRDefault="009400C4">
      <w:pPr>
        <w:widowControl w:val="0"/>
        <w:suppressAutoHyphens/>
        <w:ind w:firstLine="567"/>
        <w:jc w:val="both"/>
        <w:rPr>
          <w:color w:val="000000"/>
        </w:rPr>
      </w:pPr>
      <w:proofErr w:type="spellStart"/>
      <w:r>
        <w:rPr>
          <w:i/>
          <w:iCs/>
          <w:color w:val="000000"/>
        </w:rPr>
        <w:t>Phaseolus</w:t>
      </w:r>
      <w:proofErr w:type="spellEnd"/>
      <w:r>
        <w:rPr>
          <w:i/>
          <w:iCs/>
          <w:color w:val="000000"/>
        </w:rPr>
        <w:t xml:space="preserve"> </w:t>
      </w:r>
      <w:proofErr w:type="spellStart"/>
      <w:r>
        <w:rPr>
          <w:i/>
          <w:iCs/>
          <w:color w:val="000000"/>
        </w:rPr>
        <w:t>coccineus</w:t>
      </w:r>
      <w:proofErr w:type="spellEnd"/>
      <w:r>
        <w:rPr>
          <w:color w:val="000000"/>
        </w:rPr>
        <w:t xml:space="preserve"> L. </w:t>
      </w:r>
      <w:proofErr w:type="spellStart"/>
      <w:r>
        <w:rPr>
          <w:color w:val="000000"/>
        </w:rPr>
        <w:t>raudonžiedėms</w:t>
      </w:r>
      <w:proofErr w:type="spellEnd"/>
      <w:r>
        <w:rPr>
          <w:color w:val="000000"/>
        </w:rPr>
        <w:t xml:space="preserve"> pupelėms;</w:t>
      </w:r>
    </w:p>
    <w:p w14:paraId="2F0F682A" w14:textId="77777777" w:rsidR="00101279" w:rsidRDefault="009400C4">
      <w:pPr>
        <w:widowControl w:val="0"/>
        <w:suppressAutoHyphens/>
        <w:ind w:firstLine="567"/>
        <w:jc w:val="both"/>
        <w:rPr>
          <w:color w:val="000000"/>
        </w:rPr>
      </w:pPr>
      <w:proofErr w:type="spellStart"/>
      <w:r>
        <w:rPr>
          <w:i/>
          <w:iCs/>
          <w:color w:val="000000"/>
        </w:rPr>
        <w:t>Phaseolus</w:t>
      </w:r>
      <w:proofErr w:type="spellEnd"/>
      <w:r>
        <w:rPr>
          <w:i/>
          <w:iCs/>
          <w:color w:val="000000"/>
        </w:rPr>
        <w:t xml:space="preserve"> </w:t>
      </w:r>
      <w:proofErr w:type="spellStart"/>
      <w:r>
        <w:rPr>
          <w:i/>
          <w:iCs/>
          <w:color w:val="000000"/>
        </w:rPr>
        <w:t>vulgaris</w:t>
      </w:r>
      <w:proofErr w:type="spellEnd"/>
      <w:r>
        <w:rPr>
          <w:color w:val="000000"/>
        </w:rPr>
        <w:t xml:space="preserve"> L. žemaūgėms daržinėms pupelėms,</w:t>
      </w:r>
    </w:p>
    <w:p w14:paraId="2F0F682B" w14:textId="77777777" w:rsidR="00101279" w:rsidRDefault="009400C4">
      <w:pPr>
        <w:widowControl w:val="0"/>
        <w:suppressAutoHyphens/>
        <w:ind w:firstLine="2080"/>
        <w:jc w:val="both"/>
        <w:rPr>
          <w:color w:val="000000"/>
        </w:rPr>
      </w:pPr>
      <w:r>
        <w:rPr>
          <w:color w:val="000000"/>
        </w:rPr>
        <w:t>vijoklinėms daržinėms pupelėms;</w:t>
      </w:r>
    </w:p>
    <w:p w14:paraId="2F0F682C" w14:textId="77777777" w:rsidR="00101279" w:rsidRDefault="009400C4">
      <w:pPr>
        <w:widowControl w:val="0"/>
        <w:suppressAutoHyphens/>
        <w:ind w:firstLine="567"/>
        <w:jc w:val="both"/>
        <w:rPr>
          <w:color w:val="000000"/>
        </w:rPr>
      </w:pPr>
      <w:proofErr w:type="spellStart"/>
      <w:r>
        <w:rPr>
          <w:i/>
          <w:iCs/>
          <w:color w:val="000000"/>
        </w:rPr>
        <w:t>Pisum</w:t>
      </w:r>
      <w:proofErr w:type="spellEnd"/>
      <w:r>
        <w:rPr>
          <w:i/>
          <w:iCs/>
          <w:color w:val="000000"/>
        </w:rPr>
        <w:t xml:space="preserve"> </w:t>
      </w:r>
      <w:proofErr w:type="spellStart"/>
      <w:r>
        <w:rPr>
          <w:i/>
          <w:iCs/>
          <w:color w:val="000000"/>
        </w:rPr>
        <w:t>sativum</w:t>
      </w:r>
      <w:proofErr w:type="spellEnd"/>
      <w:r>
        <w:rPr>
          <w:color w:val="000000"/>
        </w:rPr>
        <w:t xml:space="preserve"> L. (</w:t>
      </w:r>
      <w:proofErr w:type="spellStart"/>
      <w:r>
        <w:rPr>
          <w:color w:val="000000"/>
        </w:rPr>
        <w:t>partim</w:t>
      </w:r>
      <w:proofErr w:type="spellEnd"/>
      <w:r>
        <w:rPr>
          <w:color w:val="000000"/>
        </w:rPr>
        <w:t>) raukšlėtiesiems žirniams,</w:t>
      </w:r>
    </w:p>
    <w:p w14:paraId="2F0F682D" w14:textId="77777777" w:rsidR="00101279" w:rsidRDefault="009400C4">
      <w:pPr>
        <w:widowControl w:val="0"/>
        <w:suppressAutoHyphens/>
        <w:ind w:firstLine="2080"/>
        <w:jc w:val="both"/>
        <w:rPr>
          <w:color w:val="000000"/>
        </w:rPr>
      </w:pPr>
      <w:r>
        <w:rPr>
          <w:color w:val="000000"/>
        </w:rPr>
        <w:t>apvaliesiems žirniams,</w:t>
      </w:r>
    </w:p>
    <w:p w14:paraId="2F0F682E" w14:textId="77777777" w:rsidR="00101279" w:rsidRDefault="009400C4">
      <w:pPr>
        <w:widowControl w:val="0"/>
        <w:suppressAutoHyphens/>
        <w:ind w:firstLine="2080"/>
        <w:jc w:val="both"/>
        <w:rPr>
          <w:color w:val="000000"/>
        </w:rPr>
      </w:pPr>
      <w:r>
        <w:rPr>
          <w:color w:val="000000"/>
        </w:rPr>
        <w:t>cukriniams žirniams;</w:t>
      </w:r>
    </w:p>
    <w:p w14:paraId="2F0F682F" w14:textId="77777777" w:rsidR="00101279" w:rsidRDefault="009400C4">
      <w:pPr>
        <w:widowControl w:val="0"/>
        <w:suppressAutoHyphens/>
        <w:ind w:firstLine="567"/>
        <w:jc w:val="both"/>
        <w:rPr>
          <w:color w:val="000000"/>
        </w:rPr>
      </w:pPr>
      <w:proofErr w:type="spellStart"/>
      <w:r>
        <w:rPr>
          <w:i/>
          <w:iCs/>
          <w:color w:val="000000"/>
        </w:rPr>
        <w:t>Raphanus</w:t>
      </w:r>
      <w:proofErr w:type="spellEnd"/>
      <w:r>
        <w:rPr>
          <w:i/>
          <w:iCs/>
          <w:color w:val="000000"/>
        </w:rPr>
        <w:t xml:space="preserve"> </w:t>
      </w:r>
      <w:proofErr w:type="spellStart"/>
      <w:r>
        <w:rPr>
          <w:i/>
          <w:iCs/>
          <w:color w:val="000000"/>
        </w:rPr>
        <w:t>sativus</w:t>
      </w:r>
      <w:proofErr w:type="spellEnd"/>
      <w:r>
        <w:rPr>
          <w:color w:val="000000"/>
        </w:rPr>
        <w:t xml:space="preserve"> L. valgomiesiems ridikams, valgomiesiems ridikėliams;</w:t>
      </w:r>
    </w:p>
    <w:p w14:paraId="2F0F6830" w14:textId="77777777" w:rsidR="00101279" w:rsidRDefault="009400C4">
      <w:pPr>
        <w:widowControl w:val="0"/>
        <w:suppressAutoHyphens/>
        <w:ind w:firstLine="567"/>
        <w:jc w:val="both"/>
        <w:rPr>
          <w:color w:val="000000"/>
        </w:rPr>
      </w:pPr>
      <w:proofErr w:type="spellStart"/>
      <w:r>
        <w:rPr>
          <w:i/>
          <w:iCs/>
          <w:color w:val="000000"/>
        </w:rPr>
        <w:t>Rheum</w:t>
      </w:r>
      <w:proofErr w:type="spellEnd"/>
      <w:r>
        <w:rPr>
          <w:i/>
          <w:iCs/>
          <w:color w:val="000000"/>
        </w:rPr>
        <w:t xml:space="preserve"> </w:t>
      </w:r>
      <w:proofErr w:type="spellStart"/>
      <w:r>
        <w:rPr>
          <w:i/>
          <w:iCs/>
          <w:color w:val="000000"/>
        </w:rPr>
        <w:t>rhabarbarum</w:t>
      </w:r>
      <w:proofErr w:type="spellEnd"/>
      <w:r>
        <w:rPr>
          <w:color w:val="000000"/>
        </w:rPr>
        <w:t xml:space="preserve"> L. daržoviniams rabarbarams;</w:t>
      </w:r>
    </w:p>
    <w:p w14:paraId="2F0F6831" w14:textId="77777777" w:rsidR="00101279" w:rsidRDefault="009400C4">
      <w:pPr>
        <w:widowControl w:val="0"/>
        <w:suppressAutoHyphens/>
        <w:ind w:firstLine="567"/>
        <w:jc w:val="both"/>
        <w:rPr>
          <w:color w:val="000000"/>
        </w:rPr>
      </w:pPr>
      <w:proofErr w:type="spellStart"/>
      <w:r>
        <w:rPr>
          <w:i/>
          <w:iCs/>
          <w:color w:val="000000"/>
        </w:rPr>
        <w:t>Scorzonera</w:t>
      </w:r>
      <w:proofErr w:type="spellEnd"/>
      <w:r>
        <w:rPr>
          <w:i/>
          <w:iCs/>
          <w:color w:val="000000"/>
        </w:rPr>
        <w:t xml:space="preserve"> </w:t>
      </w:r>
      <w:proofErr w:type="spellStart"/>
      <w:r>
        <w:rPr>
          <w:i/>
          <w:iCs/>
          <w:color w:val="000000"/>
        </w:rPr>
        <w:t>hispanica</w:t>
      </w:r>
      <w:proofErr w:type="spellEnd"/>
      <w:r>
        <w:rPr>
          <w:color w:val="000000"/>
        </w:rPr>
        <w:t xml:space="preserve"> L. valgomosioms gelteklėms;</w:t>
      </w:r>
    </w:p>
    <w:p w14:paraId="2F0F6832" w14:textId="77777777" w:rsidR="00101279" w:rsidRDefault="009400C4">
      <w:pPr>
        <w:widowControl w:val="0"/>
        <w:suppressAutoHyphens/>
        <w:ind w:firstLine="567"/>
        <w:jc w:val="both"/>
        <w:rPr>
          <w:color w:val="000000"/>
        </w:rPr>
      </w:pPr>
      <w:proofErr w:type="spellStart"/>
      <w:r>
        <w:rPr>
          <w:i/>
          <w:iCs/>
          <w:color w:val="000000"/>
        </w:rPr>
        <w:t>Solanum</w:t>
      </w:r>
      <w:proofErr w:type="spellEnd"/>
      <w:r>
        <w:rPr>
          <w:i/>
          <w:iCs/>
          <w:color w:val="000000"/>
        </w:rPr>
        <w:t xml:space="preserve"> </w:t>
      </w:r>
      <w:proofErr w:type="spellStart"/>
      <w:r>
        <w:rPr>
          <w:i/>
          <w:iCs/>
          <w:color w:val="000000"/>
        </w:rPr>
        <w:t>melongena</w:t>
      </w:r>
      <w:proofErr w:type="spellEnd"/>
      <w:r>
        <w:rPr>
          <w:color w:val="000000"/>
        </w:rPr>
        <w:t xml:space="preserve"> L. baklažanams;</w:t>
      </w:r>
    </w:p>
    <w:p w14:paraId="2F0F6833" w14:textId="77777777" w:rsidR="00101279" w:rsidRDefault="009400C4">
      <w:pPr>
        <w:widowControl w:val="0"/>
        <w:suppressAutoHyphens/>
        <w:ind w:firstLine="567"/>
        <w:jc w:val="both"/>
        <w:rPr>
          <w:color w:val="000000"/>
        </w:rPr>
      </w:pPr>
      <w:proofErr w:type="spellStart"/>
      <w:r>
        <w:rPr>
          <w:i/>
          <w:iCs/>
          <w:color w:val="000000"/>
        </w:rPr>
        <w:t>Spinacia</w:t>
      </w:r>
      <w:proofErr w:type="spellEnd"/>
      <w:r>
        <w:rPr>
          <w:i/>
          <w:iCs/>
          <w:color w:val="000000"/>
        </w:rPr>
        <w:t xml:space="preserve"> </w:t>
      </w:r>
      <w:proofErr w:type="spellStart"/>
      <w:r>
        <w:rPr>
          <w:i/>
          <w:iCs/>
          <w:color w:val="000000"/>
        </w:rPr>
        <w:t>oleracea</w:t>
      </w:r>
      <w:proofErr w:type="spellEnd"/>
      <w:r>
        <w:rPr>
          <w:color w:val="000000"/>
        </w:rPr>
        <w:t xml:space="preserve"> L. daržiniams špinatams;</w:t>
      </w:r>
    </w:p>
    <w:p w14:paraId="2F0F6834" w14:textId="77777777" w:rsidR="00101279" w:rsidRDefault="009400C4">
      <w:pPr>
        <w:widowControl w:val="0"/>
        <w:suppressAutoHyphens/>
        <w:ind w:firstLine="567"/>
        <w:jc w:val="both"/>
        <w:rPr>
          <w:color w:val="000000"/>
        </w:rPr>
      </w:pPr>
      <w:proofErr w:type="spellStart"/>
      <w:r>
        <w:rPr>
          <w:i/>
          <w:iCs/>
          <w:color w:val="000000"/>
        </w:rPr>
        <w:t>Valerianella</w:t>
      </w:r>
      <w:proofErr w:type="spellEnd"/>
      <w:r>
        <w:rPr>
          <w:i/>
          <w:iCs/>
          <w:color w:val="000000"/>
        </w:rPr>
        <w:t xml:space="preserve"> </w:t>
      </w:r>
      <w:proofErr w:type="spellStart"/>
      <w:r>
        <w:rPr>
          <w:i/>
          <w:iCs/>
          <w:color w:val="000000"/>
        </w:rPr>
        <w:t>locusta</w:t>
      </w:r>
      <w:proofErr w:type="spellEnd"/>
      <w:r>
        <w:rPr>
          <w:color w:val="000000"/>
        </w:rPr>
        <w:t xml:space="preserve"> (L.) </w:t>
      </w:r>
      <w:proofErr w:type="spellStart"/>
      <w:r>
        <w:rPr>
          <w:color w:val="000000"/>
        </w:rPr>
        <w:t>Laterr</w:t>
      </w:r>
      <w:proofErr w:type="spellEnd"/>
      <w:r>
        <w:rPr>
          <w:color w:val="000000"/>
        </w:rPr>
        <w:t>. salotinėms sultenėms;</w:t>
      </w:r>
    </w:p>
    <w:p w14:paraId="2F0F6835" w14:textId="77777777" w:rsidR="00101279" w:rsidRDefault="009400C4">
      <w:pPr>
        <w:widowControl w:val="0"/>
        <w:suppressAutoHyphens/>
        <w:ind w:firstLine="567"/>
        <w:jc w:val="both"/>
        <w:rPr>
          <w:color w:val="000000"/>
        </w:rPr>
      </w:pPr>
      <w:proofErr w:type="spellStart"/>
      <w:r>
        <w:rPr>
          <w:i/>
          <w:iCs/>
          <w:color w:val="000000"/>
        </w:rPr>
        <w:lastRenderedPageBreak/>
        <w:t>Vicia</w:t>
      </w:r>
      <w:proofErr w:type="spellEnd"/>
      <w:r>
        <w:rPr>
          <w:i/>
          <w:iCs/>
          <w:color w:val="000000"/>
        </w:rPr>
        <w:t xml:space="preserve"> </w:t>
      </w:r>
      <w:proofErr w:type="spellStart"/>
      <w:r>
        <w:rPr>
          <w:i/>
          <w:iCs/>
          <w:color w:val="000000"/>
        </w:rPr>
        <w:t>faba</w:t>
      </w:r>
      <w:proofErr w:type="spellEnd"/>
      <w:r>
        <w:rPr>
          <w:i/>
          <w:iCs/>
          <w:color w:val="000000"/>
        </w:rPr>
        <w:t xml:space="preserve"> </w:t>
      </w:r>
      <w:r>
        <w:rPr>
          <w:color w:val="000000"/>
        </w:rPr>
        <w:t>L. (</w:t>
      </w:r>
      <w:proofErr w:type="spellStart"/>
      <w:r>
        <w:rPr>
          <w:color w:val="000000"/>
        </w:rPr>
        <w:t>partim</w:t>
      </w:r>
      <w:proofErr w:type="spellEnd"/>
      <w:r>
        <w:rPr>
          <w:color w:val="000000"/>
        </w:rPr>
        <w:t>) daržo pupoms;</w:t>
      </w:r>
    </w:p>
    <w:p w14:paraId="2F0F6836" w14:textId="77777777" w:rsidR="00101279" w:rsidRDefault="009400C4">
      <w:pPr>
        <w:widowControl w:val="0"/>
        <w:suppressAutoHyphens/>
        <w:ind w:firstLine="567"/>
        <w:jc w:val="both"/>
        <w:rPr>
          <w:color w:val="000000"/>
        </w:rPr>
      </w:pPr>
      <w:proofErr w:type="spellStart"/>
      <w:r>
        <w:rPr>
          <w:i/>
          <w:iCs/>
          <w:color w:val="000000"/>
        </w:rPr>
        <w:t>Zea</w:t>
      </w:r>
      <w:proofErr w:type="spellEnd"/>
      <w:r>
        <w:rPr>
          <w:i/>
          <w:iCs/>
          <w:color w:val="000000"/>
        </w:rPr>
        <w:t xml:space="preserve"> </w:t>
      </w:r>
      <w:proofErr w:type="spellStart"/>
      <w:r>
        <w:rPr>
          <w:i/>
          <w:iCs/>
          <w:color w:val="000000"/>
        </w:rPr>
        <w:t>may</w:t>
      </w:r>
      <w:r>
        <w:rPr>
          <w:i/>
          <w:iCs/>
          <w:color w:val="000000"/>
        </w:rPr>
        <w:t>s</w:t>
      </w:r>
      <w:proofErr w:type="spellEnd"/>
      <w:r>
        <w:rPr>
          <w:color w:val="000000"/>
        </w:rPr>
        <w:t xml:space="preserve"> L. (</w:t>
      </w:r>
      <w:proofErr w:type="spellStart"/>
      <w:r>
        <w:rPr>
          <w:color w:val="000000"/>
        </w:rPr>
        <w:t>partim</w:t>
      </w:r>
      <w:proofErr w:type="spellEnd"/>
      <w:r>
        <w:rPr>
          <w:color w:val="000000"/>
        </w:rPr>
        <w:t>) saldiesiems kukurūzams, kukurūzams, skirtiems gaminti spragėsius.</w:t>
      </w:r>
    </w:p>
    <w:p w14:paraId="2F0F6837" w14:textId="77777777" w:rsidR="00101279" w:rsidRDefault="009400C4">
      <w:pPr>
        <w:widowControl w:val="0"/>
        <w:suppressAutoHyphens/>
        <w:ind w:firstLine="567"/>
        <w:jc w:val="both"/>
        <w:rPr>
          <w:color w:val="000000"/>
        </w:rPr>
      </w:pPr>
      <w:r>
        <w:rPr>
          <w:color w:val="000000"/>
        </w:rPr>
        <w:t>5</w:t>
      </w:r>
      <w:r>
        <w:rPr>
          <w:color w:val="000000"/>
        </w:rPr>
        <w:t xml:space="preserve">. Reikalavimų aprašas taikomas </w:t>
      </w:r>
      <w:proofErr w:type="spellStart"/>
      <w:r>
        <w:rPr>
          <w:color w:val="000000"/>
        </w:rPr>
        <w:t>superelitinei</w:t>
      </w:r>
      <w:proofErr w:type="spellEnd"/>
      <w:r>
        <w:rPr>
          <w:color w:val="000000"/>
        </w:rPr>
        <w:t>, elitinei, sertifikuotai, standartinei daržovių, sertifikuotai ir standartinei saugotinų daržovių veislių bei standartinei sav</w:t>
      </w:r>
      <w:r>
        <w:rPr>
          <w:color w:val="000000"/>
        </w:rPr>
        <w:t>itųjų daržovių veislių</w:t>
      </w:r>
      <w:r>
        <w:rPr>
          <w:b/>
          <w:bCs/>
          <w:color w:val="000000"/>
        </w:rPr>
        <w:t xml:space="preserve"> </w:t>
      </w:r>
      <w:r>
        <w:rPr>
          <w:color w:val="000000"/>
        </w:rPr>
        <w:t>sėklai.</w:t>
      </w:r>
    </w:p>
    <w:p w14:paraId="2F0F6838" w14:textId="77777777" w:rsidR="00101279" w:rsidRDefault="009400C4">
      <w:pPr>
        <w:widowControl w:val="0"/>
        <w:suppressAutoHyphens/>
        <w:ind w:firstLine="567"/>
        <w:jc w:val="both"/>
        <w:rPr>
          <w:color w:val="000000"/>
        </w:rPr>
      </w:pPr>
      <w:r>
        <w:rPr>
          <w:color w:val="000000"/>
        </w:rPr>
        <w:t>6</w:t>
      </w:r>
      <w:r>
        <w:rPr>
          <w:color w:val="000000"/>
        </w:rPr>
        <w:t>. Reikalavimų aprašas netaikomas daržovių sėklai, kuri skirta eksportuoti į ne Europos Sąjungos valstybes (toliau – ne ES valstybės).</w:t>
      </w:r>
    </w:p>
    <w:p w14:paraId="2F0F6839" w14:textId="77777777" w:rsidR="00101279" w:rsidRDefault="009400C4">
      <w:pPr>
        <w:widowControl w:val="0"/>
        <w:suppressAutoHyphens/>
        <w:ind w:firstLine="567"/>
        <w:jc w:val="both"/>
        <w:rPr>
          <w:color w:val="000000"/>
        </w:rPr>
      </w:pPr>
      <w:r>
        <w:rPr>
          <w:color w:val="000000"/>
        </w:rPr>
        <w:t>7</w:t>
      </w:r>
      <w:r>
        <w:rPr>
          <w:color w:val="000000"/>
        </w:rPr>
        <w:t>. Daržovių sėklos tiekimu rinkai nelaikomi šie veiksmai:</w:t>
      </w:r>
    </w:p>
    <w:p w14:paraId="2F0F683A" w14:textId="77777777" w:rsidR="00101279" w:rsidRDefault="009400C4">
      <w:pPr>
        <w:widowControl w:val="0"/>
        <w:suppressAutoHyphens/>
        <w:ind w:firstLine="567"/>
        <w:jc w:val="both"/>
        <w:rPr>
          <w:color w:val="000000"/>
        </w:rPr>
      </w:pPr>
      <w:r>
        <w:rPr>
          <w:color w:val="000000"/>
        </w:rPr>
        <w:t>7.1</w:t>
      </w:r>
      <w:r>
        <w:rPr>
          <w:color w:val="000000"/>
        </w:rPr>
        <w:t>. sėklos tiekimas k</w:t>
      </w:r>
      <w:r>
        <w:rPr>
          <w:color w:val="000000"/>
        </w:rPr>
        <w:t>ontrolės institucijoms, siekiant atlikti oficialius tyrimus;</w:t>
      </w:r>
    </w:p>
    <w:p w14:paraId="2F0F683B" w14:textId="77777777" w:rsidR="00101279" w:rsidRDefault="009400C4">
      <w:pPr>
        <w:widowControl w:val="0"/>
        <w:suppressAutoHyphens/>
        <w:ind w:firstLine="567"/>
        <w:jc w:val="both"/>
        <w:rPr>
          <w:color w:val="000000"/>
        </w:rPr>
      </w:pPr>
      <w:r>
        <w:rPr>
          <w:color w:val="000000"/>
        </w:rPr>
        <w:t>7.2</w:t>
      </w:r>
      <w:r>
        <w:rPr>
          <w:color w:val="000000"/>
        </w:rPr>
        <w:t>. sėklos tiekimas paslaugų teikėjams, siekiant jas perdirbti ar fasuoti, numatant, kad paslaugų teikėjas neįgyja teisių į sėklą;</w:t>
      </w:r>
    </w:p>
    <w:p w14:paraId="2F0F683C" w14:textId="77777777" w:rsidR="00101279" w:rsidRDefault="009400C4">
      <w:pPr>
        <w:widowControl w:val="0"/>
        <w:suppressAutoHyphens/>
        <w:ind w:firstLine="567"/>
        <w:jc w:val="both"/>
        <w:rPr>
          <w:color w:val="000000"/>
        </w:rPr>
      </w:pPr>
      <w:r>
        <w:rPr>
          <w:color w:val="000000"/>
        </w:rPr>
        <w:t>7.3</w:t>
      </w:r>
      <w:r>
        <w:rPr>
          <w:color w:val="000000"/>
        </w:rPr>
        <w:t>. sėklos tiekimas tam tikromis sąlygomis paslaugų te</w:t>
      </w:r>
      <w:r>
        <w:rPr>
          <w:color w:val="000000"/>
        </w:rPr>
        <w:t xml:space="preserve">ikėjams, turint tikslą išauginti tam tikrą žemės ūkio žaliavą, skirtą pramoniniams tikslams, ar išauginti sėklą, skirtą tolesniam dauginimui. Šiuo atveju turi būti užtikrinta, kad paslaugų teikėjas neįgaus teisės į patiektą sėklą ar į gautą derlių. Sėklos </w:t>
      </w:r>
      <w:r>
        <w:rPr>
          <w:color w:val="000000"/>
        </w:rPr>
        <w:t>tiekėjas turi pateikti Valstybinei augalininkystės tarnybai prie Žemės ūkio ministerijos (toliau – Valstybinė augalininkystės tarnyba) sutarties ar jos atitinkamų dalių kopijas, sudarytas su paslaugų teikėju. Sutartyje turi būti nurodyta, kokius reikalavim</w:t>
      </w:r>
      <w:r>
        <w:rPr>
          <w:color w:val="000000"/>
        </w:rPr>
        <w:t>us atitinka tiekiama sėkla.</w:t>
      </w:r>
    </w:p>
    <w:p w14:paraId="2F0F683D" w14:textId="77777777" w:rsidR="00101279" w:rsidRDefault="009400C4">
      <w:pPr>
        <w:widowControl w:val="0"/>
        <w:suppressAutoHyphens/>
        <w:ind w:firstLine="567"/>
        <w:jc w:val="both"/>
        <w:rPr>
          <w:color w:val="000000"/>
        </w:rPr>
      </w:pPr>
    </w:p>
    <w:p w14:paraId="2F0F683E" w14:textId="77777777" w:rsidR="00101279" w:rsidRDefault="009400C4">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PAGRINDINĖS SĄVOKOS</w:t>
      </w:r>
    </w:p>
    <w:p w14:paraId="2F0F683F" w14:textId="77777777" w:rsidR="00101279" w:rsidRDefault="00101279">
      <w:pPr>
        <w:widowControl w:val="0"/>
        <w:suppressAutoHyphens/>
        <w:ind w:firstLine="567"/>
        <w:jc w:val="both"/>
        <w:rPr>
          <w:color w:val="000000"/>
        </w:rPr>
      </w:pPr>
    </w:p>
    <w:p w14:paraId="2F0F6840" w14:textId="77777777" w:rsidR="00101279" w:rsidRDefault="009400C4">
      <w:pPr>
        <w:widowControl w:val="0"/>
        <w:suppressAutoHyphens/>
        <w:ind w:firstLine="567"/>
        <w:jc w:val="both"/>
        <w:rPr>
          <w:color w:val="000000"/>
        </w:rPr>
      </w:pPr>
      <w:r>
        <w:rPr>
          <w:color w:val="000000"/>
        </w:rPr>
        <w:t>8</w:t>
      </w:r>
      <w:r>
        <w:rPr>
          <w:color w:val="000000"/>
        </w:rPr>
        <w:t>. Reikalavimų apraše vartojamos sąvokos:</w:t>
      </w:r>
    </w:p>
    <w:p w14:paraId="2F0F6841" w14:textId="77777777" w:rsidR="00101279" w:rsidRDefault="009400C4">
      <w:pPr>
        <w:widowControl w:val="0"/>
        <w:suppressAutoHyphens/>
        <w:ind w:firstLine="567"/>
        <w:jc w:val="both"/>
        <w:rPr>
          <w:color w:val="000000"/>
        </w:rPr>
      </w:pPr>
      <w:r>
        <w:rPr>
          <w:b/>
          <w:bCs/>
          <w:color w:val="000000"/>
        </w:rPr>
        <w:t xml:space="preserve">Daržovių genetinės įvairovės išsaugojimas </w:t>
      </w:r>
      <w:proofErr w:type="spellStart"/>
      <w:r>
        <w:rPr>
          <w:b/>
          <w:bCs/>
          <w:i/>
          <w:iCs/>
          <w:color w:val="000000"/>
        </w:rPr>
        <w:t>in</w:t>
      </w:r>
      <w:proofErr w:type="spellEnd"/>
      <w:r>
        <w:rPr>
          <w:b/>
          <w:bCs/>
          <w:i/>
          <w:iCs/>
          <w:color w:val="000000"/>
        </w:rPr>
        <w:t xml:space="preserve"> </w:t>
      </w:r>
      <w:proofErr w:type="spellStart"/>
      <w:r>
        <w:rPr>
          <w:b/>
          <w:bCs/>
          <w:i/>
          <w:iCs/>
          <w:color w:val="000000"/>
        </w:rPr>
        <w:t>situ</w:t>
      </w:r>
      <w:proofErr w:type="spellEnd"/>
      <w:r>
        <w:rPr>
          <w:color w:val="000000"/>
        </w:rPr>
        <w:t xml:space="preserve"> (toliau – išsaugojimas </w:t>
      </w:r>
      <w:proofErr w:type="spellStart"/>
      <w:r>
        <w:rPr>
          <w:i/>
          <w:iCs/>
          <w:color w:val="000000"/>
        </w:rPr>
        <w:t>in</w:t>
      </w:r>
      <w:proofErr w:type="spellEnd"/>
      <w:r>
        <w:rPr>
          <w:i/>
          <w:iCs/>
          <w:color w:val="000000"/>
        </w:rPr>
        <w:t xml:space="preserve"> </w:t>
      </w:r>
      <w:proofErr w:type="spellStart"/>
      <w:r>
        <w:rPr>
          <w:i/>
          <w:iCs/>
          <w:color w:val="000000"/>
        </w:rPr>
        <w:t>situ</w:t>
      </w:r>
      <w:proofErr w:type="spellEnd"/>
      <w:r>
        <w:rPr>
          <w:color w:val="000000"/>
        </w:rPr>
        <w:t xml:space="preserve">) – daržovių genetinės įvairovės išsaugojimas natūralioje gamtinėje </w:t>
      </w:r>
      <w:r>
        <w:rPr>
          <w:color w:val="000000"/>
        </w:rPr>
        <w:t>aplinkoje ir žemės ūkio aplinkoje, kurioje susidarė jų genetiniai požymiai.</w:t>
      </w:r>
    </w:p>
    <w:p w14:paraId="2F0F6842" w14:textId="77777777" w:rsidR="00101279" w:rsidRDefault="009400C4">
      <w:pPr>
        <w:widowControl w:val="0"/>
        <w:suppressAutoHyphens/>
        <w:ind w:firstLine="567"/>
        <w:jc w:val="both"/>
        <w:rPr>
          <w:color w:val="000000"/>
        </w:rPr>
      </w:pPr>
      <w:r>
        <w:rPr>
          <w:b/>
          <w:bCs/>
          <w:color w:val="000000"/>
        </w:rPr>
        <w:t>Daržovių kilmės rajonas</w:t>
      </w:r>
      <w:r>
        <w:rPr>
          <w:color w:val="000000"/>
        </w:rPr>
        <w:t xml:space="preserve"> (toliau – kilmės rajonas) – rajonas, kuriame vietinė arba išsaugotina </w:t>
      </w:r>
      <w:proofErr w:type="spellStart"/>
      <w:r>
        <w:rPr>
          <w:i/>
          <w:iCs/>
          <w:color w:val="000000"/>
        </w:rPr>
        <w:t>in</w:t>
      </w:r>
      <w:proofErr w:type="spellEnd"/>
      <w:r>
        <w:rPr>
          <w:i/>
          <w:iCs/>
          <w:color w:val="000000"/>
        </w:rPr>
        <w:t xml:space="preserve"> </w:t>
      </w:r>
      <w:proofErr w:type="spellStart"/>
      <w:r>
        <w:rPr>
          <w:i/>
          <w:iCs/>
          <w:color w:val="000000"/>
        </w:rPr>
        <w:t>situ</w:t>
      </w:r>
      <w:proofErr w:type="spellEnd"/>
      <w:r>
        <w:rPr>
          <w:color w:val="000000"/>
        </w:rPr>
        <w:t xml:space="preserve">, savitoji ir tausiai naudojama daržovių veislė buvo ilgai auginama ir prie </w:t>
      </w:r>
      <w:r>
        <w:rPr>
          <w:color w:val="000000"/>
        </w:rPr>
        <w:t>kurio ji yra natūraliai prisitaikiusi.</w:t>
      </w:r>
    </w:p>
    <w:p w14:paraId="2F0F6843" w14:textId="77777777" w:rsidR="00101279" w:rsidRDefault="009400C4">
      <w:pPr>
        <w:widowControl w:val="0"/>
        <w:suppressAutoHyphens/>
        <w:ind w:firstLine="567"/>
        <w:jc w:val="both"/>
        <w:rPr>
          <w:color w:val="000000"/>
        </w:rPr>
      </w:pPr>
      <w:r>
        <w:rPr>
          <w:b/>
          <w:bCs/>
          <w:color w:val="000000"/>
        </w:rPr>
        <w:t xml:space="preserve">Daržovių populiacijų genetinė erozija – </w:t>
      </w:r>
      <w:r>
        <w:rPr>
          <w:color w:val="000000"/>
        </w:rPr>
        <w:t>tam tikros rūšies</w:t>
      </w:r>
      <w:r>
        <w:rPr>
          <w:b/>
          <w:bCs/>
          <w:color w:val="000000"/>
        </w:rPr>
        <w:t xml:space="preserve"> </w:t>
      </w:r>
      <w:r>
        <w:rPr>
          <w:color w:val="000000"/>
        </w:rPr>
        <w:t>ar veislės daržovių genetinės įvairovės mažėjimas arba genetinio pagrindo menkėjimas populiacijoje dėl žmonių veiklos ar aplinkos pokyčių.</w:t>
      </w:r>
    </w:p>
    <w:p w14:paraId="2F0F6844" w14:textId="77777777" w:rsidR="00101279" w:rsidRDefault="009400C4">
      <w:pPr>
        <w:widowControl w:val="0"/>
        <w:suppressAutoHyphens/>
        <w:ind w:firstLine="567"/>
        <w:jc w:val="both"/>
        <w:rPr>
          <w:color w:val="000000"/>
        </w:rPr>
      </w:pPr>
      <w:r>
        <w:rPr>
          <w:b/>
          <w:bCs/>
          <w:color w:val="000000"/>
        </w:rPr>
        <w:t xml:space="preserve">Daržovių sėkla </w:t>
      </w:r>
      <w:r>
        <w:rPr>
          <w:color w:val="000000"/>
        </w:rPr>
        <w:t>– sėk</w:t>
      </w:r>
      <w:r>
        <w:rPr>
          <w:color w:val="000000"/>
        </w:rPr>
        <w:t>la, skirta daržininkystės produkcijai gauti, bet ne dekoratyviniams augalams auginti.</w:t>
      </w:r>
    </w:p>
    <w:p w14:paraId="2F0F6845" w14:textId="77777777" w:rsidR="00101279" w:rsidRDefault="009400C4">
      <w:pPr>
        <w:widowControl w:val="0"/>
        <w:suppressAutoHyphens/>
        <w:ind w:firstLine="567"/>
        <w:jc w:val="both"/>
        <w:rPr>
          <w:color w:val="000000"/>
        </w:rPr>
      </w:pPr>
      <w:r>
        <w:rPr>
          <w:b/>
          <w:bCs/>
          <w:color w:val="000000"/>
        </w:rPr>
        <w:t>Daržovių sėklinio pasėlio aprobavimas</w:t>
      </w:r>
      <w:r>
        <w:rPr>
          <w:color w:val="000000"/>
        </w:rPr>
        <w:t xml:space="preserve"> – daržovių sėklinio pasėlio veislinių savybių patikrinimas lauke, siekiant nustatyti pasėlių tinkamumą tam tikros veislės ir kategor</w:t>
      </w:r>
      <w:r>
        <w:rPr>
          <w:color w:val="000000"/>
        </w:rPr>
        <w:t>ijos daržovių sėklai išauginti.</w:t>
      </w:r>
    </w:p>
    <w:p w14:paraId="2F0F6846" w14:textId="77777777" w:rsidR="00101279" w:rsidRDefault="009400C4">
      <w:pPr>
        <w:widowControl w:val="0"/>
        <w:suppressAutoHyphens/>
        <w:ind w:firstLine="567"/>
        <w:jc w:val="both"/>
        <w:rPr>
          <w:color w:val="000000"/>
        </w:rPr>
      </w:pPr>
      <w:r>
        <w:rPr>
          <w:b/>
          <w:bCs/>
          <w:color w:val="000000"/>
        </w:rPr>
        <w:t>Europos Bendrijos mažoji fasuotė</w:t>
      </w:r>
      <w:r>
        <w:rPr>
          <w:color w:val="000000"/>
        </w:rPr>
        <w:t xml:space="preserve">  – fasuotė, kurioje esančių daržovių sėkla sveria ne daugiau kaip:</w:t>
      </w:r>
    </w:p>
    <w:p w14:paraId="2F0F6847" w14:textId="77777777" w:rsidR="00101279" w:rsidRDefault="009400C4">
      <w:pPr>
        <w:widowControl w:val="0"/>
        <w:suppressAutoHyphens/>
        <w:ind w:firstLine="567"/>
        <w:jc w:val="both"/>
        <w:rPr>
          <w:color w:val="000000"/>
        </w:rPr>
      </w:pPr>
      <w:r>
        <w:rPr>
          <w:color w:val="000000"/>
        </w:rPr>
        <w:t>ankštinių daržovių – 5 kg;</w:t>
      </w:r>
    </w:p>
    <w:p w14:paraId="2F0F6848" w14:textId="77777777" w:rsidR="00101279" w:rsidRDefault="009400C4">
      <w:pPr>
        <w:widowControl w:val="0"/>
        <w:suppressAutoHyphens/>
        <w:ind w:firstLine="567"/>
        <w:jc w:val="both"/>
        <w:rPr>
          <w:color w:val="000000"/>
        </w:rPr>
      </w:pPr>
      <w:r>
        <w:rPr>
          <w:color w:val="000000"/>
        </w:rPr>
        <w:t xml:space="preserve">valgomųjų svogūnų, daržinių </w:t>
      </w:r>
      <w:proofErr w:type="spellStart"/>
      <w:r>
        <w:rPr>
          <w:color w:val="000000"/>
        </w:rPr>
        <w:t>builių</w:t>
      </w:r>
      <w:proofErr w:type="spellEnd"/>
      <w:r>
        <w:rPr>
          <w:color w:val="000000"/>
        </w:rPr>
        <w:t>, vaistinių smidrų, lapinių burokėlių, raudonųjų burokėlių, rop</w:t>
      </w:r>
      <w:r>
        <w:rPr>
          <w:color w:val="000000"/>
        </w:rPr>
        <w:t>ių, tikrųjų arbūzų, moliūgų, aguročių, valgomųjų morkų, valgomųjų ridikų, valgomųjų ridikėlių, valgomųjų gelteklių, daržinių špinatų, salotinių sultenių – 500 g;</w:t>
      </w:r>
    </w:p>
    <w:p w14:paraId="2F0F6849" w14:textId="77777777" w:rsidR="00101279" w:rsidRDefault="009400C4">
      <w:pPr>
        <w:widowControl w:val="0"/>
        <w:suppressAutoHyphens/>
        <w:ind w:firstLine="567"/>
        <w:jc w:val="both"/>
        <w:rPr>
          <w:color w:val="000000"/>
        </w:rPr>
      </w:pPr>
      <w:r>
        <w:rPr>
          <w:color w:val="000000"/>
        </w:rPr>
        <w:t>visų kitų daržovių rūšių – 100 g.</w:t>
      </w:r>
    </w:p>
    <w:p w14:paraId="2F0F684A" w14:textId="77777777" w:rsidR="00101279" w:rsidRDefault="009400C4">
      <w:pPr>
        <w:widowControl w:val="0"/>
        <w:suppressAutoHyphens/>
        <w:ind w:firstLine="567"/>
        <w:jc w:val="both"/>
        <w:rPr>
          <w:color w:val="000000"/>
        </w:rPr>
      </w:pPr>
      <w:r>
        <w:rPr>
          <w:b/>
          <w:bCs/>
          <w:color w:val="000000"/>
        </w:rPr>
        <w:t>Įgaliotoji laboratorija</w:t>
      </w:r>
      <w:r>
        <w:rPr>
          <w:color w:val="000000"/>
        </w:rPr>
        <w:t xml:space="preserve"> – laboratorija, turinti Valstybinės </w:t>
      </w:r>
      <w:r>
        <w:rPr>
          <w:color w:val="000000"/>
        </w:rPr>
        <w:t>augalininkystės tarnybos leidimą atlikti sėklos kokybės tyrimus.</w:t>
      </w:r>
    </w:p>
    <w:p w14:paraId="2F0F684B" w14:textId="77777777" w:rsidR="00101279" w:rsidRDefault="009400C4">
      <w:pPr>
        <w:widowControl w:val="0"/>
        <w:suppressAutoHyphens/>
        <w:ind w:firstLine="567"/>
        <w:jc w:val="both"/>
        <w:rPr>
          <w:color w:val="000000"/>
        </w:rPr>
      </w:pPr>
      <w:r>
        <w:rPr>
          <w:b/>
          <w:bCs/>
          <w:color w:val="000000"/>
        </w:rPr>
        <w:t xml:space="preserve">Įgaliotasis </w:t>
      </w:r>
      <w:proofErr w:type="spellStart"/>
      <w:r>
        <w:rPr>
          <w:b/>
          <w:bCs/>
          <w:color w:val="000000"/>
        </w:rPr>
        <w:t>aprobuotojas</w:t>
      </w:r>
      <w:proofErr w:type="spellEnd"/>
      <w:r>
        <w:rPr>
          <w:color w:val="000000"/>
        </w:rPr>
        <w:t xml:space="preserve"> – asmuo, turintis Valstybinės augalininkystės tarnybos suteiktą leidimą aprobuoti sėklinius pasėlius.</w:t>
      </w:r>
    </w:p>
    <w:p w14:paraId="2F0F684C" w14:textId="77777777" w:rsidR="00101279" w:rsidRDefault="009400C4">
      <w:pPr>
        <w:widowControl w:val="0"/>
        <w:suppressAutoHyphens/>
        <w:ind w:firstLine="567"/>
        <w:jc w:val="both"/>
        <w:rPr>
          <w:color w:val="000000"/>
        </w:rPr>
      </w:pPr>
      <w:r>
        <w:rPr>
          <w:b/>
          <w:bCs/>
          <w:color w:val="000000"/>
        </w:rPr>
        <w:t>Įgaliotasis bandinių ėmėjas</w:t>
      </w:r>
      <w:r>
        <w:rPr>
          <w:color w:val="000000"/>
        </w:rPr>
        <w:t xml:space="preserve"> – asmuo, turintis Valstybinės augali</w:t>
      </w:r>
      <w:r>
        <w:rPr>
          <w:color w:val="000000"/>
        </w:rPr>
        <w:t>ninkystės tarnybos leidimą imti sėklos bandinius iš sėklos siuntų.</w:t>
      </w:r>
    </w:p>
    <w:p w14:paraId="2F0F684D" w14:textId="77777777" w:rsidR="00101279" w:rsidRDefault="009400C4">
      <w:pPr>
        <w:widowControl w:val="0"/>
        <w:suppressAutoHyphens/>
        <w:ind w:firstLine="567"/>
        <w:jc w:val="both"/>
        <w:rPr>
          <w:color w:val="000000"/>
        </w:rPr>
      </w:pPr>
      <w:r>
        <w:rPr>
          <w:b/>
          <w:bCs/>
          <w:color w:val="000000"/>
        </w:rPr>
        <w:t>Kontrolinis bandinys</w:t>
      </w:r>
      <w:r>
        <w:rPr>
          <w:color w:val="000000"/>
        </w:rPr>
        <w:t xml:space="preserve"> – sėklos bandinys, paimtas oficialiojo bandinių ėmėjo iš paruoštos sėklos siuntos, kuriai jau yra išduotas kokybės dokumentas arba iš kurios yra paimtas bandinys kokybė</w:t>
      </w:r>
      <w:r>
        <w:rPr>
          <w:color w:val="000000"/>
        </w:rPr>
        <w:t>s dokumentui gauti.</w:t>
      </w:r>
    </w:p>
    <w:p w14:paraId="2F0F684E" w14:textId="77777777" w:rsidR="00101279" w:rsidRDefault="009400C4">
      <w:pPr>
        <w:widowControl w:val="0"/>
        <w:suppressAutoHyphens/>
        <w:ind w:firstLine="567"/>
        <w:jc w:val="both"/>
        <w:rPr>
          <w:color w:val="000000"/>
        </w:rPr>
      </w:pPr>
      <w:r>
        <w:rPr>
          <w:b/>
          <w:bCs/>
          <w:color w:val="000000"/>
        </w:rPr>
        <w:lastRenderedPageBreak/>
        <w:t xml:space="preserve">Savitoji daržovių veislė </w:t>
      </w:r>
      <w:r>
        <w:rPr>
          <w:color w:val="000000"/>
        </w:rPr>
        <w:t>–</w:t>
      </w:r>
      <w:r>
        <w:rPr>
          <w:b/>
          <w:bCs/>
          <w:color w:val="000000"/>
        </w:rPr>
        <w:t xml:space="preserve"> </w:t>
      </w:r>
      <w:r>
        <w:rPr>
          <w:color w:val="000000"/>
        </w:rPr>
        <w:t xml:space="preserve">auginti tam tikromis agrotechninėmis, klimato ar dirvožemio sąlygomis sukurta daržovių veislė, neturinti tikrosios vertės komercinei augalininkystei. </w:t>
      </w:r>
    </w:p>
    <w:p w14:paraId="2F0F684F" w14:textId="77777777" w:rsidR="00101279" w:rsidRDefault="009400C4">
      <w:pPr>
        <w:widowControl w:val="0"/>
        <w:suppressAutoHyphens/>
        <w:ind w:firstLine="567"/>
        <w:jc w:val="both"/>
        <w:rPr>
          <w:color w:val="000000"/>
        </w:rPr>
      </w:pPr>
      <w:r>
        <w:rPr>
          <w:b/>
          <w:bCs/>
          <w:color w:val="000000"/>
        </w:rPr>
        <w:t>Oficialioji laboratorija</w:t>
      </w:r>
      <w:r>
        <w:rPr>
          <w:color w:val="000000"/>
        </w:rPr>
        <w:t xml:space="preserve"> – Valstybinės augalininkystės tar</w:t>
      </w:r>
      <w:r>
        <w:rPr>
          <w:color w:val="000000"/>
        </w:rPr>
        <w:t>nybos laboratorija, kurioje atliekami sėklos kokybės tyrimai.</w:t>
      </w:r>
    </w:p>
    <w:p w14:paraId="2F0F6850" w14:textId="77777777" w:rsidR="00101279" w:rsidRDefault="009400C4">
      <w:pPr>
        <w:widowControl w:val="0"/>
        <w:suppressAutoHyphens/>
        <w:ind w:firstLine="567"/>
        <w:jc w:val="both"/>
        <w:rPr>
          <w:color w:val="000000"/>
        </w:rPr>
      </w:pPr>
      <w:r>
        <w:rPr>
          <w:b/>
          <w:bCs/>
          <w:color w:val="000000"/>
        </w:rPr>
        <w:t>Oficialiosios priemonės</w:t>
      </w:r>
      <w:r>
        <w:rPr>
          <w:color w:val="000000"/>
        </w:rPr>
        <w:t xml:space="preserve"> – priemonės, kurias taiko Valstybinė augalininkystės tarnyba, tiekėjo prašymu aprobuodama pasėlius, atlikdama sėklos kokybės tyrimus, vegetacinius bandymus ir kitus su sė</w:t>
      </w:r>
      <w:r>
        <w:rPr>
          <w:color w:val="000000"/>
        </w:rPr>
        <w:t>klos sertifikavimu susijusius veiksmus.</w:t>
      </w:r>
    </w:p>
    <w:p w14:paraId="2F0F6851" w14:textId="77777777" w:rsidR="00101279" w:rsidRDefault="009400C4">
      <w:pPr>
        <w:widowControl w:val="0"/>
        <w:suppressAutoHyphens/>
        <w:ind w:firstLine="567"/>
        <w:jc w:val="both"/>
        <w:rPr>
          <w:color w:val="000000"/>
        </w:rPr>
      </w:pPr>
      <w:r>
        <w:rPr>
          <w:b/>
          <w:bCs/>
          <w:color w:val="000000"/>
        </w:rPr>
        <w:t xml:space="preserve">Oficialusis </w:t>
      </w:r>
      <w:proofErr w:type="spellStart"/>
      <w:r>
        <w:rPr>
          <w:b/>
          <w:bCs/>
          <w:color w:val="000000"/>
        </w:rPr>
        <w:t>aprobuotojas</w:t>
      </w:r>
      <w:proofErr w:type="spellEnd"/>
      <w:r>
        <w:rPr>
          <w:color w:val="000000"/>
        </w:rPr>
        <w:t xml:space="preserve"> – Valstybinės augalininkystės tarnybos specialistas, turintis teisę aprobuoti sėklinius pasėlius.</w:t>
      </w:r>
    </w:p>
    <w:p w14:paraId="2F0F6852" w14:textId="77777777" w:rsidR="00101279" w:rsidRDefault="009400C4">
      <w:pPr>
        <w:widowControl w:val="0"/>
        <w:suppressAutoHyphens/>
        <w:ind w:firstLine="567"/>
        <w:jc w:val="both"/>
        <w:rPr>
          <w:b/>
          <w:bCs/>
          <w:color w:val="000000"/>
        </w:rPr>
      </w:pPr>
      <w:r>
        <w:rPr>
          <w:b/>
          <w:bCs/>
          <w:color w:val="000000"/>
        </w:rPr>
        <w:t>Oficialusis bandinių ėmėjas</w:t>
      </w:r>
      <w:r>
        <w:rPr>
          <w:color w:val="000000"/>
        </w:rPr>
        <w:t xml:space="preserve"> – Valstybinės augalininkystės tarnybos specialistas, turintis tei</w:t>
      </w:r>
      <w:r>
        <w:rPr>
          <w:color w:val="000000"/>
        </w:rPr>
        <w:t>sę imti bandinius iš sėklos siuntų.</w:t>
      </w:r>
    </w:p>
    <w:p w14:paraId="2F0F6853" w14:textId="77777777" w:rsidR="00101279" w:rsidRDefault="009400C4">
      <w:pPr>
        <w:widowControl w:val="0"/>
        <w:suppressAutoHyphens/>
        <w:ind w:firstLine="567"/>
        <w:jc w:val="both"/>
        <w:rPr>
          <w:color w:val="000000"/>
        </w:rPr>
      </w:pPr>
      <w:r>
        <w:rPr>
          <w:b/>
          <w:bCs/>
          <w:color w:val="000000"/>
        </w:rPr>
        <w:t>Oficialioji priežiūra</w:t>
      </w:r>
      <w:r>
        <w:rPr>
          <w:color w:val="000000"/>
        </w:rPr>
        <w:t xml:space="preserve"> – priežiūra, kurią atlieka Valstybinė augalininkystės tarnyba, kontroliuodama įgaliotųjų </w:t>
      </w:r>
      <w:proofErr w:type="spellStart"/>
      <w:r>
        <w:rPr>
          <w:color w:val="000000"/>
        </w:rPr>
        <w:t>aprobuotojų</w:t>
      </w:r>
      <w:proofErr w:type="spellEnd"/>
      <w:r>
        <w:rPr>
          <w:color w:val="000000"/>
        </w:rPr>
        <w:t>, bandinių ėmėjų ir laboratorijų darbą.</w:t>
      </w:r>
    </w:p>
    <w:p w14:paraId="2F0F6854" w14:textId="77777777" w:rsidR="00101279" w:rsidRDefault="009400C4">
      <w:pPr>
        <w:widowControl w:val="0"/>
        <w:suppressAutoHyphens/>
        <w:ind w:firstLine="567"/>
        <w:jc w:val="both"/>
        <w:rPr>
          <w:color w:val="000000"/>
        </w:rPr>
      </w:pPr>
      <w:r>
        <w:rPr>
          <w:b/>
          <w:bCs/>
          <w:color w:val="000000"/>
        </w:rPr>
        <w:t xml:space="preserve">Saugotina daržovių veislė </w:t>
      </w:r>
      <w:r>
        <w:rPr>
          <w:color w:val="000000"/>
        </w:rPr>
        <w:t xml:space="preserve">(toliau – saugotina veislė) </w:t>
      </w:r>
      <w:r>
        <w:rPr>
          <w:b/>
          <w:bCs/>
          <w:color w:val="000000"/>
        </w:rPr>
        <w:t xml:space="preserve">– </w:t>
      </w:r>
      <w:r>
        <w:rPr>
          <w:color w:val="000000"/>
        </w:rPr>
        <w:t>vi</w:t>
      </w:r>
      <w:r>
        <w:rPr>
          <w:color w:val="000000"/>
        </w:rPr>
        <w:t xml:space="preserve">etinė arba išsaugotina </w:t>
      </w:r>
      <w:proofErr w:type="spellStart"/>
      <w:r>
        <w:rPr>
          <w:i/>
          <w:iCs/>
          <w:color w:val="000000"/>
        </w:rPr>
        <w:t>in</w:t>
      </w:r>
      <w:proofErr w:type="spellEnd"/>
      <w:r>
        <w:rPr>
          <w:i/>
          <w:iCs/>
          <w:color w:val="000000"/>
        </w:rPr>
        <w:t xml:space="preserve"> </w:t>
      </w:r>
      <w:proofErr w:type="spellStart"/>
      <w:r>
        <w:rPr>
          <w:i/>
          <w:iCs/>
          <w:color w:val="000000"/>
        </w:rPr>
        <w:t>situ</w:t>
      </w:r>
      <w:proofErr w:type="spellEnd"/>
      <w:r>
        <w:rPr>
          <w:color w:val="000000"/>
        </w:rPr>
        <w:t xml:space="preserve"> ir tausiai naudojama daržovių veislė, kuriai gresia genetinė erozija ir kurios genetinius išteklius būtina išsaugoti.</w:t>
      </w:r>
    </w:p>
    <w:p w14:paraId="2F0F6855" w14:textId="77777777" w:rsidR="00101279" w:rsidRDefault="009400C4">
      <w:pPr>
        <w:widowControl w:val="0"/>
        <w:suppressAutoHyphens/>
        <w:ind w:firstLine="567"/>
        <w:jc w:val="both"/>
        <w:rPr>
          <w:color w:val="000000"/>
        </w:rPr>
      </w:pPr>
      <w:r>
        <w:rPr>
          <w:b/>
          <w:bCs/>
          <w:color w:val="000000"/>
        </w:rPr>
        <w:t>Vegetacinis bandymas</w:t>
      </w:r>
      <w:r>
        <w:rPr>
          <w:color w:val="000000"/>
        </w:rPr>
        <w:t xml:space="preserve"> – bandymas, kuriuo tikrinama veislės tapatybė ir grynumas.</w:t>
      </w:r>
    </w:p>
    <w:p w14:paraId="2F0F6856" w14:textId="77777777" w:rsidR="00101279" w:rsidRDefault="009400C4">
      <w:pPr>
        <w:widowControl w:val="0"/>
        <w:suppressAutoHyphens/>
        <w:ind w:firstLine="567"/>
        <w:jc w:val="both"/>
        <w:rPr>
          <w:color w:val="000000"/>
        </w:rPr>
      </w:pPr>
      <w:r>
        <w:rPr>
          <w:b/>
          <w:bCs/>
          <w:color w:val="000000"/>
        </w:rPr>
        <w:t>Vietinė daržovių veislė</w:t>
      </w:r>
      <w:r>
        <w:rPr>
          <w:color w:val="000000"/>
        </w:rPr>
        <w:t xml:space="preserve"> (to</w:t>
      </w:r>
      <w:r>
        <w:rPr>
          <w:color w:val="000000"/>
        </w:rPr>
        <w:t>liau – vietinė veislė) – ilgai tam tikroje vietoje auginama daržovių veislė, išvesta liaudies selekcininkų ar susidariusi gamtinės (natūraliosios) atrankos būdu.</w:t>
      </w:r>
    </w:p>
    <w:p w14:paraId="2F0F6857" w14:textId="5DA96CF8" w:rsidR="00101279" w:rsidRPr="009400C4" w:rsidRDefault="009400C4">
      <w:pPr>
        <w:widowControl w:val="0"/>
        <w:suppressAutoHyphens/>
        <w:ind w:firstLine="567"/>
        <w:jc w:val="both"/>
      </w:pPr>
      <w:r>
        <w:rPr>
          <w:color w:val="000000"/>
        </w:rPr>
        <w:t xml:space="preserve">Kitos </w:t>
      </w:r>
      <w:r w:rsidRPr="009400C4">
        <w:t>šiame reikalavimų apraše vartojamos sąvokos suprantamos taip, kaip jas apibrėžia</w:t>
      </w:r>
      <w:r w:rsidRPr="009400C4">
        <w:rPr>
          <w:b/>
          <w:bCs/>
        </w:rPr>
        <w:t xml:space="preserve"> </w:t>
      </w:r>
      <w:r w:rsidRPr="009400C4">
        <w:t>Lietuvo</w:t>
      </w:r>
      <w:r w:rsidRPr="009400C4">
        <w:t>s Respublikos augalų sėklininkystės įstatymas (</w:t>
      </w:r>
      <w:proofErr w:type="spellStart"/>
      <w:r w:rsidRPr="009400C4">
        <w:t>Žin</w:t>
      </w:r>
      <w:proofErr w:type="spellEnd"/>
      <w:r w:rsidRPr="009400C4">
        <w:t xml:space="preserve">., 2001, Nr. </w:t>
      </w:r>
      <w:r w:rsidRPr="009400C4">
        <w:rPr>
          <w:u w:val="single"/>
        </w:rPr>
        <w:t>102-3623</w:t>
      </w:r>
      <w:r w:rsidRPr="009400C4">
        <w:t xml:space="preserve">; 2004, Nr. 156-5687; 2010, Nr. 13-619), Lietuvos Respublikos </w:t>
      </w:r>
      <w:proofErr w:type="spellStart"/>
      <w:r w:rsidRPr="009400C4">
        <w:t>fitosanitarijos</w:t>
      </w:r>
      <w:proofErr w:type="spellEnd"/>
      <w:r w:rsidRPr="009400C4">
        <w:t xml:space="preserve"> įstatymas (</w:t>
      </w:r>
      <w:proofErr w:type="spellStart"/>
      <w:r w:rsidRPr="009400C4">
        <w:t>Žin</w:t>
      </w:r>
      <w:proofErr w:type="spellEnd"/>
      <w:r w:rsidRPr="009400C4">
        <w:t>., 1999,   Nr.</w:t>
      </w:r>
      <w:r w:rsidRPr="009400C4">
        <w:t xml:space="preserve"> </w:t>
      </w:r>
      <w:r w:rsidRPr="009400C4">
        <w:rPr>
          <w:u w:val="single"/>
        </w:rPr>
        <w:t>113-3285</w:t>
      </w:r>
      <w:r w:rsidRPr="009400C4">
        <w:t>; 2010, Nr. 12-559), Lietuvos Respublikos augalų veislių apsaugos įstatymas (</w:t>
      </w:r>
      <w:proofErr w:type="spellStart"/>
      <w:r w:rsidRPr="009400C4">
        <w:t>Žin</w:t>
      </w:r>
      <w:proofErr w:type="spellEnd"/>
      <w:r w:rsidRPr="009400C4">
        <w:t xml:space="preserve">., 2001, Nr. </w:t>
      </w:r>
      <w:r w:rsidRPr="009400C4">
        <w:rPr>
          <w:u w:val="single"/>
        </w:rPr>
        <w:t>104-3701</w:t>
      </w:r>
      <w:r w:rsidRPr="009400C4">
        <w:t>) bei Lietuvos Respublikos žemės ūkio ministro 2003 m. birželio 30 d. įsakymas Nr. 3D-263 „Dėl Augalo pasą ir saugomas zonas reglamentuojančių taisyklių patvirtinimo“ (</w:t>
      </w:r>
      <w:proofErr w:type="spellStart"/>
      <w:r w:rsidRPr="009400C4">
        <w:t>Žin</w:t>
      </w:r>
      <w:proofErr w:type="spellEnd"/>
      <w:r w:rsidRPr="009400C4">
        <w:t xml:space="preserve">., 2003, Nr. </w:t>
      </w:r>
      <w:r w:rsidRPr="009400C4">
        <w:rPr>
          <w:u w:val="single"/>
        </w:rPr>
        <w:t>81-3711</w:t>
      </w:r>
      <w:r w:rsidRPr="009400C4">
        <w:t>).</w:t>
      </w:r>
    </w:p>
    <w:p w14:paraId="2F0F6858" w14:textId="77777777" w:rsidR="00101279" w:rsidRDefault="009400C4">
      <w:pPr>
        <w:widowControl w:val="0"/>
        <w:suppressAutoHyphens/>
        <w:ind w:firstLine="567"/>
        <w:jc w:val="both"/>
        <w:rPr>
          <w:color w:val="000000"/>
        </w:rPr>
      </w:pPr>
    </w:p>
    <w:p w14:paraId="2F0F6859" w14:textId="77777777" w:rsidR="00101279" w:rsidRDefault="009400C4">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DARŽOVIŲ SĖKLOS KATEGORIJOS</w:t>
      </w:r>
    </w:p>
    <w:p w14:paraId="2F0F685A" w14:textId="77777777" w:rsidR="00101279" w:rsidRDefault="00101279">
      <w:pPr>
        <w:widowControl w:val="0"/>
        <w:suppressAutoHyphens/>
        <w:ind w:firstLine="567"/>
        <w:jc w:val="both"/>
        <w:rPr>
          <w:color w:val="000000"/>
        </w:rPr>
      </w:pPr>
    </w:p>
    <w:p w14:paraId="2F0F685B" w14:textId="77777777" w:rsidR="00101279" w:rsidRDefault="009400C4">
      <w:pPr>
        <w:widowControl w:val="0"/>
        <w:suppressAutoHyphens/>
        <w:ind w:firstLine="567"/>
        <w:jc w:val="both"/>
        <w:rPr>
          <w:color w:val="000000"/>
        </w:rPr>
      </w:pPr>
      <w:r>
        <w:rPr>
          <w:color w:val="000000"/>
        </w:rPr>
        <w:t>9</w:t>
      </w:r>
      <w:r>
        <w:rPr>
          <w:color w:val="000000"/>
        </w:rPr>
        <w:t>. Daržovių sėkla skirstoma į šias kategorijas:</w:t>
      </w:r>
    </w:p>
    <w:p w14:paraId="2F0F685C" w14:textId="77777777" w:rsidR="00101279" w:rsidRDefault="009400C4">
      <w:pPr>
        <w:widowControl w:val="0"/>
        <w:suppressAutoHyphens/>
        <w:ind w:firstLine="567"/>
        <w:jc w:val="both"/>
        <w:rPr>
          <w:color w:val="000000"/>
        </w:rPr>
      </w:pPr>
      <w:r>
        <w:rPr>
          <w:color w:val="000000"/>
        </w:rPr>
        <w:t>9.1</w:t>
      </w:r>
      <w:r>
        <w:rPr>
          <w:color w:val="000000"/>
        </w:rPr>
        <w:t xml:space="preserve">. </w:t>
      </w:r>
      <w:proofErr w:type="spellStart"/>
      <w:r>
        <w:rPr>
          <w:color w:val="000000"/>
        </w:rPr>
        <w:t>superelitinė</w:t>
      </w:r>
      <w:proofErr w:type="spellEnd"/>
      <w:r>
        <w:rPr>
          <w:color w:val="000000"/>
        </w:rPr>
        <w:t xml:space="preserve"> daržovių sėkla (sutrumpintai žymima A):</w:t>
      </w:r>
    </w:p>
    <w:p w14:paraId="2F0F685D" w14:textId="77777777" w:rsidR="00101279" w:rsidRDefault="009400C4">
      <w:pPr>
        <w:widowControl w:val="0"/>
        <w:suppressAutoHyphens/>
        <w:ind w:firstLine="567"/>
        <w:jc w:val="both"/>
        <w:rPr>
          <w:color w:val="000000"/>
        </w:rPr>
      </w:pPr>
      <w:r>
        <w:rPr>
          <w:color w:val="000000"/>
        </w:rPr>
        <w:t>9.1.1</w:t>
      </w:r>
      <w:r>
        <w:rPr>
          <w:color w:val="000000"/>
        </w:rPr>
        <w:t>. ruošiama selekcininkų arba jų įgaliotų atstovų pagal veislės palaikymo metodiką;</w:t>
      </w:r>
    </w:p>
    <w:p w14:paraId="2F0F685E" w14:textId="77777777" w:rsidR="00101279" w:rsidRDefault="009400C4">
      <w:pPr>
        <w:widowControl w:val="0"/>
        <w:suppressAutoHyphens/>
        <w:ind w:firstLine="567"/>
        <w:jc w:val="both"/>
        <w:rPr>
          <w:color w:val="000000"/>
        </w:rPr>
      </w:pPr>
      <w:r>
        <w:rPr>
          <w:color w:val="000000"/>
        </w:rPr>
        <w:t>9.1.2</w:t>
      </w:r>
      <w:r>
        <w:rPr>
          <w:color w:val="000000"/>
        </w:rPr>
        <w:t>. atitinkanti elitinei sėklai keliamus reikalavimus (atitiktį patvirtina Valstybinė augalininkystės tarnyba);</w:t>
      </w:r>
    </w:p>
    <w:p w14:paraId="2F0F685F" w14:textId="77777777" w:rsidR="00101279" w:rsidRDefault="009400C4">
      <w:pPr>
        <w:widowControl w:val="0"/>
        <w:suppressAutoHyphens/>
        <w:ind w:firstLine="567"/>
        <w:jc w:val="both"/>
        <w:rPr>
          <w:color w:val="000000"/>
        </w:rPr>
      </w:pPr>
      <w:r>
        <w:rPr>
          <w:color w:val="000000"/>
        </w:rPr>
        <w:t>9.1.3</w:t>
      </w:r>
      <w:r>
        <w:rPr>
          <w:color w:val="000000"/>
        </w:rPr>
        <w:t>. naudojama elitinei ir žemesnių kateg</w:t>
      </w:r>
      <w:r>
        <w:rPr>
          <w:color w:val="000000"/>
        </w:rPr>
        <w:t>orijų sėklai gauti;</w:t>
      </w:r>
    </w:p>
    <w:p w14:paraId="2F0F6860" w14:textId="77777777" w:rsidR="00101279" w:rsidRDefault="009400C4">
      <w:pPr>
        <w:widowControl w:val="0"/>
        <w:suppressAutoHyphens/>
        <w:ind w:firstLine="567"/>
        <w:jc w:val="both"/>
        <w:rPr>
          <w:color w:val="000000"/>
        </w:rPr>
      </w:pPr>
      <w:r>
        <w:rPr>
          <w:color w:val="000000"/>
        </w:rPr>
        <w:t>9.2</w:t>
      </w:r>
      <w:r>
        <w:rPr>
          <w:color w:val="000000"/>
        </w:rPr>
        <w:t>. elitinė daržovių sėkla (sutrumpintai žymima B):</w:t>
      </w:r>
    </w:p>
    <w:p w14:paraId="2F0F6861" w14:textId="77777777" w:rsidR="00101279" w:rsidRDefault="009400C4">
      <w:pPr>
        <w:widowControl w:val="0"/>
        <w:suppressAutoHyphens/>
        <w:ind w:firstLine="567"/>
        <w:jc w:val="both"/>
        <w:rPr>
          <w:color w:val="000000"/>
        </w:rPr>
      </w:pPr>
      <w:r>
        <w:rPr>
          <w:color w:val="000000"/>
        </w:rPr>
        <w:t>9.2.1</w:t>
      </w:r>
      <w:r>
        <w:rPr>
          <w:color w:val="000000"/>
        </w:rPr>
        <w:t>. ruošiama selekcininkų arba jų įgaliotų atstovų pagal veislės palaikymo metodiką;</w:t>
      </w:r>
    </w:p>
    <w:p w14:paraId="2F0F6862" w14:textId="77777777" w:rsidR="00101279" w:rsidRDefault="009400C4">
      <w:pPr>
        <w:widowControl w:val="0"/>
        <w:suppressAutoHyphens/>
        <w:ind w:firstLine="567"/>
        <w:jc w:val="both"/>
        <w:rPr>
          <w:color w:val="000000"/>
        </w:rPr>
      </w:pPr>
      <w:r>
        <w:rPr>
          <w:color w:val="000000"/>
        </w:rPr>
        <w:t>9.2.2</w:t>
      </w:r>
      <w:r>
        <w:rPr>
          <w:color w:val="000000"/>
        </w:rPr>
        <w:t>. atitinkanti elitinei sėklai keliamus reikalavimus (atitiktį patvirtina Valst</w:t>
      </w:r>
      <w:r>
        <w:rPr>
          <w:color w:val="000000"/>
        </w:rPr>
        <w:t>ybinė augalininkystės tarnyba);</w:t>
      </w:r>
    </w:p>
    <w:p w14:paraId="2F0F6863" w14:textId="77777777" w:rsidR="00101279" w:rsidRDefault="009400C4">
      <w:pPr>
        <w:widowControl w:val="0"/>
        <w:suppressAutoHyphens/>
        <w:ind w:firstLine="567"/>
        <w:jc w:val="both"/>
        <w:rPr>
          <w:color w:val="000000"/>
        </w:rPr>
      </w:pPr>
      <w:r>
        <w:rPr>
          <w:color w:val="000000"/>
        </w:rPr>
        <w:t>9.2.3</w:t>
      </w:r>
      <w:r>
        <w:rPr>
          <w:color w:val="000000"/>
        </w:rPr>
        <w:t>. naudojama sertifikuotai sėklai gauti;</w:t>
      </w:r>
    </w:p>
    <w:p w14:paraId="2F0F6864" w14:textId="77777777" w:rsidR="00101279" w:rsidRDefault="009400C4">
      <w:pPr>
        <w:widowControl w:val="0"/>
        <w:suppressAutoHyphens/>
        <w:ind w:firstLine="567"/>
        <w:jc w:val="both"/>
        <w:rPr>
          <w:color w:val="000000"/>
        </w:rPr>
      </w:pPr>
      <w:r>
        <w:rPr>
          <w:color w:val="000000"/>
        </w:rPr>
        <w:t>9.2.4</w:t>
      </w:r>
      <w:r>
        <w:rPr>
          <w:color w:val="000000"/>
        </w:rPr>
        <w:t>. atitinka 9.2.1–9.2.3 punktuose išdėstytus reikalavimus, kaip nustatyta taikant oficialiąsias priemones, ir 2 priede nustatytas sąlygas taikant oficialiąsias priemon</w:t>
      </w:r>
      <w:r>
        <w:rPr>
          <w:color w:val="000000"/>
        </w:rPr>
        <w:t>es arba oficialią priežiūrą;</w:t>
      </w:r>
    </w:p>
    <w:p w14:paraId="2F0F6865" w14:textId="77777777" w:rsidR="00101279" w:rsidRDefault="009400C4">
      <w:pPr>
        <w:widowControl w:val="0"/>
        <w:suppressAutoHyphens/>
        <w:ind w:firstLine="567"/>
        <w:jc w:val="both"/>
        <w:rPr>
          <w:color w:val="000000"/>
        </w:rPr>
      </w:pPr>
      <w:r>
        <w:rPr>
          <w:color w:val="000000"/>
        </w:rPr>
        <w:t>9.3</w:t>
      </w:r>
      <w:r>
        <w:rPr>
          <w:color w:val="000000"/>
        </w:rPr>
        <w:t>. sertifikuota daržovių sėkla (sutrumpintai žymima C):</w:t>
      </w:r>
    </w:p>
    <w:p w14:paraId="2F0F6866" w14:textId="77777777" w:rsidR="00101279" w:rsidRDefault="009400C4">
      <w:pPr>
        <w:widowControl w:val="0"/>
        <w:suppressAutoHyphens/>
        <w:ind w:firstLine="567"/>
        <w:jc w:val="both"/>
        <w:rPr>
          <w:color w:val="000000"/>
        </w:rPr>
      </w:pPr>
      <w:r>
        <w:rPr>
          <w:color w:val="000000"/>
        </w:rPr>
        <w:t>9.3.1</w:t>
      </w:r>
      <w:r>
        <w:rPr>
          <w:color w:val="000000"/>
        </w:rPr>
        <w:t>. gaunama padauginus elitinę sėklą, selekcininkui arba jo įgaliotam atstovui prašant, iš aukštesnių daržovių sėklos kategorijų;</w:t>
      </w:r>
    </w:p>
    <w:p w14:paraId="2F0F6867" w14:textId="77777777" w:rsidR="00101279" w:rsidRDefault="009400C4">
      <w:pPr>
        <w:widowControl w:val="0"/>
        <w:suppressAutoHyphens/>
        <w:ind w:firstLine="567"/>
        <w:jc w:val="both"/>
        <w:rPr>
          <w:color w:val="000000"/>
        </w:rPr>
      </w:pPr>
      <w:r>
        <w:rPr>
          <w:color w:val="000000"/>
        </w:rPr>
        <w:t>9.3.2</w:t>
      </w:r>
      <w:r>
        <w:rPr>
          <w:color w:val="000000"/>
        </w:rPr>
        <w:t xml:space="preserve">. atitinkanti </w:t>
      </w:r>
      <w:r>
        <w:rPr>
          <w:color w:val="000000"/>
        </w:rPr>
        <w:t>sertifikuotai sėklai keliamus reikalavimus (atitiktį patvirtina Valstybinė augalininkystės tarnyba);</w:t>
      </w:r>
    </w:p>
    <w:p w14:paraId="2F0F6868" w14:textId="77777777" w:rsidR="00101279" w:rsidRDefault="009400C4">
      <w:pPr>
        <w:widowControl w:val="0"/>
        <w:suppressAutoHyphens/>
        <w:ind w:firstLine="567"/>
        <w:jc w:val="both"/>
        <w:rPr>
          <w:color w:val="000000"/>
        </w:rPr>
      </w:pPr>
      <w:r>
        <w:rPr>
          <w:color w:val="000000"/>
        </w:rPr>
        <w:t>9.3.3</w:t>
      </w:r>
      <w:r>
        <w:rPr>
          <w:color w:val="000000"/>
        </w:rPr>
        <w:t>. kurios veislės tapatumą ir grynumą pasirinktinai tikrina Valstybinė augalininkystės tarnyba vegetacinių bandymų metu;</w:t>
      </w:r>
    </w:p>
    <w:p w14:paraId="2F0F6869" w14:textId="77777777" w:rsidR="00101279" w:rsidRDefault="009400C4">
      <w:pPr>
        <w:widowControl w:val="0"/>
        <w:suppressAutoHyphens/>
        <w:ind w:firstLine="567"/>
        <w:jc w:val="both"/>
        <w:rPr>
          <w:color w:val="000000"/>
        </w:rPr>
      </w:pPr>
      <w:r>
        <w:rPr>
          <w:color w:val="000000"/>
        </w:rPr>
        <w:t>9.3.4</w:t>
      </w:r>
      <w:r>
        <w:rPr>
          <w:color w:val="000000"/>
        </w:rPr>
        <w:t>. naudojama daržo</w:t>
      </w:r>
      <w:r>
        <w:rPr>
          <w:color w:val="000000"/>
        </w:rPr>
        <w:t>vėms išauginti;</w:t>
      </w:r>
    </w:p>
    <w:p w14:paraId="2F0F686A" w14:textId="77777777" w:rsidR="00101279" w:rsidRDefault="009400C4">
      <w:pPr>
        <w:widowControl w:val="0"/>
        <w:suppressAutoHyphens/>
        <w:ind w:firstLine="567"/>
        <w:jc w:val="both"/>
        <w:rPr>
          <w:color w:val="000000"/>
        </w:rPr>
      </w:pPr>
      <w:r>
        <w:rPr>
          <w:color w:val="000000"/>
        </w:rPr>
        <w:t>9.3.5</w:t>
      </w:r>
      <w:r>
        <w:rPr>
          <w:color w:val="000000"/>
        </w:rPr>
        <w:t xml:space="preserve">. atitinkanti 9.3.1–9.3.4 punktuose išdėstytus reikalavimus, kaip nustatyta taikant </w:t>
      </w:r>
      <w:r>
        <w:rPr>
          <w:color w:val="000000"/>
        </w:rPr>
        <w:lastRenderedPageBreak/>
        <w:t>oficialiąsias priemones arba oficialią priežiūrą;</w:t>
      </w:r>
    </w:p>
    <w:p w14:paraId="2F0F686B" w14:textId="77777777" w:rsidR="00101279" w:rsidRDefault="009400C4">
      <w:pPr>
        <w:widowControl w:val="0"/>
        <w:suppressAutoHyphens/>
        <w:ind w:firstLine="567"/>
        <w:jc w:val="both"/>
        <w:rPr>
          <w:color w:val="000000"/>
        </w:rPr>
      </w:pPr>
      <w:r>
        <w:rPr>
          <w:color w:val="000000"/>
        </w:rPr>
        <w:t>9.4</w:t>
      </w:r>
      <w:r>
        <w:rPr>
          <w:color w:val="000000"/>
        </w:rPr>
        <w:t>. standartinė daržovių sėkla (sutrumpintai žymima ST) :</w:t>
      </w:r>
    </w:p>
    <w:p w14:paraId="2F0F686C" w14:textId="77777777" w:rsidR="00101279" w:rsidRDefault="009400C4">
      <w:pPr>
        <w:widowControl w:val="0"/>
        <w:suppressAutoHyphens/>
        <w:ind w:firstLine="567"/>
        <w:jc w:val="both"/>
        <w:rPr>
          <w:color w:val="000000"/>
        </w:rPr>
      </w:pPr>
      <w:r>
        <w:rPr>
          <w:color w:val="000000"/>
        </w:rPr>
        <w:t>9.4.1</w:t>
      </w:r>
      <w:r>
        <w:rPr>
          <w:color w:val="000000"/>
        </w:rPr>
        <w:t>. atitinkanti standartine</w:t>
      </w:r>
      <w:r>
        <w:rPr>
          <w:color w:val="000000"/>
        </w:rPr>
        <w:t>i sėklai keliamus reikalavimus;</w:t>
      </w:r>
    </w:p>
    <w:p w14:paraId="2F0F686D" w14:textId="77777777" w:rsidR="00101279" w:rsidRDefault="009400C4">
      <w:pPr>
        <w:widowControl w:val="0"/>
        <w:suppressAutoHyphens/>
        <w:ind w:firstLine="567"/>
        <w:jc w:val="both"/>
        <w:rPr>
          <w:color w:val="000000"/>
        </w:rPr>
      </w:pPr>
      <w:r>
        <w:rPr>
          <w:color w:val="000000"/>
        </w:rPr>
        <w:t>9.4.2</w:t>
      </w:r>
      <w:r>
        <w:rPr>
          <w:color w:val="000000"/>
        </w:rPr>
        <w:t>. kurios veislės tapatumą ir grynumą pasirinktinai tikrina Valstybinė augalininkystės tarnyba vegetacinių bandymų metu;</w:t>
      </w:r>
    </w:p>
    <w:p w14:paraId="2F0F686E" w14:textId="77777777" w:rsidR="00101279" w:rsidRDefault="009400C4">
      <w:pPr>
        <w:widowControl w:val="0"/>
        <w:suppressAutoHyphens/>
        <w:ind w:firstLine="567"/>
        <w:jc w:val="both"/>
        <w:rPr>
          <w:color w:val="000000"/>
        </w:rPr>
      </w:pPr>
      <w:r>
        <w:rPr>
          <w:color w:val="000000"/>
        </w:rPr>
        <w:t>9.4.3</w:t>
      </w:r>
      <w:r>
        <w:rPr>
          <w:color w:val="000000"/>
        </w:rPr>
        <w:t>. naudojama daržovėms išauginti;</w:t>
      </w:r>
    </w:p>
    <w:p w14:paraId="2F0F686F" w14:textId="77777777" w:rsidR="00101279" w:rsidRDefault="009400C4">
      <w:pPr>
        <w:widowControl w:val="0"/>
        <w:suppressAutoHyphens/>
        <w:ind w:firstLine="567"/>
        <w:jc w:val="both"/>
        <w:rPr>
          <w:color w:val="000000"/>
        </w:rPr>
      </w:pPr>
      <w:r>
        <w:rPr>
          <w:color w:val="000000"/>
        </w:rPr>
        <w:t>9.5</w:t>
      </w:r>
      <w:r>
        <w:rPr>
          <w:color w:val="000000"/>
        </w:rPr>
        <w:t>. saugotinos veislės sėkla:</w:t>
      </w:r>
    </w:p>
    <w:p w14:paraId="2F0F6870" w14:textId="77777777" w:rsidR="00101279" w:rsidRDefault="009400C4">
      <w:pPr>
        <w:widowControl w:val="0"/>
        <w:suppressAutoHyphens/>
        <w:ind w:firstLine="567"/>
        <w:jc w:val="both"/>
        <w:rPr>
          <w:color w:val="000000"/>
        </w:rPr>
      </w:pPr>
      <w:r>
        <w:rPr>
          <w:color w:val="000000"/>
        </w:rPr>
        <w:t>9.5.1</w:t>
      </w:r>
      <w:r>
        <w:rPr>
          <w:color w:val="000000"/>
        </w:rPr>
        <w:t>. išaugin</w:t>
      </w:r>
      <w:r>
        <w:rPr>
          <w:color w:val="000000"/>
        </w:rPr>
        <w:t>ta iš sėklos pagal veislės palaikymo metodiką;</w:t>
      </w:r>
    </w:p>
    <w:p w14:paraId="2F0F6871" w14:textId="77777777" w:rsidR="00101279" w:rsidRDefault="009400C4">
      <w:pPr>
        <w:widowControl w:val="0"/>
        <w:suppressAutoHyphens/>
        <w:ind w:firstLine="567"/>
        <w:jc w:val="both"/>
        <w:rPr>
          <w:color w:val="000000"/>
        </w:rPr>
      </w:pPr>
      <w:r>
        <w:rPr>
          <w:color w:val="000000"/>
        </w:rPr>
        <w:t>9.5.2</w:t>
      </w:r>
      <w:r>
        <w:rPr>
          <w:color w:val="000000"/>
        </w:rPr>
        <w:t>. atitinka šio reikalavimų aprašo nuostatas, keliamas sertifikuotai sėklai, išskyrus minimalaus veislės grynumo reikalavimus, o Valstybinė augalininkystės tarnyba patvirtino šią atitiktį;</w:t>
      </w:r>
    </w:p>
    <w:p w14:paraId="2F0F6872" w14:textId="77777777" w:rsidR="00101279" w:rsidRDefault="009400C4">
      <w:pPr>
        <w:widowControl w:val="0"/>
        <w:suppressAutoHyphens/>
        <w:ind w:firstLine="567"/>
        <w:jc w:val="both"/>
        <w:rPr>
          <w:color w:val="000000"/>
        </w:rPr>
      </w:pPr>
      <w:r>
        <w:rPr>
          <w:color w:val="000000"/>
        </w:rPr>
        <w:t>9.5.3</w:t>
      </w:r>
      <w:r>
        <w:rPr>
          <w:color w:val="000000"/>
        </w:rPr>
        <w:t>. a</w:t>
      </w:r>
      <w:r>
        <w:rPr>
          <w:color w:val="000000"/>
        </w:rPr>
        <w:t>titinka šio reikalavimų aprašo nuostatas, keliamas standartinei sėklai, išskyrus minimalaus veislės grynumo reikalavimus, o Valstybinė augalininkystės tarnyba patvirtino šią atitiktį;</w:t>
      </w:r>
    </w:p>
    <w:p w14:paraId="2F0F6873" w14:textId="77777777" w:rsidR="00101279" w:rsidRDefault="009400C4">
      <w:pPr>
        <w:widowControl w:val="0"/>
        <w:suppressAutoHyphens/>
        <w:ind w:firstLine="567"/>
        <w:jc w:val="both"/>
        <w:rPr>
          <w:color w:val="000000"/>
        </w:rPr>
      </w:pPr>
      <w:r>
        <w:rPr>
          <w:color w:val="000000"/>
        </w:rPr>
        <w:t>9.5.4</w:t>
      </w:r>
      <w:r>
        <w:rPr>
          <w:color w:val="000000"/>
        </w:rPr>
        <w:t>. turi pakankamą veislės grynumą;</w:t>
      </w:r>
    </w:p>
    <w:p w14:paraId="2F0F6874" w14:textId="77777777" w:rsidR="00101279" w:rsidRDefault="009400C4">
      <w:pPr>
        <w:widowControl w:val="0"/>
        <w:suppressAutoHyphens/>
        <w:ind w:firstLine="567"/>
        <w:jc w:val="both"/>
        <w:rPr>
          <w:color w:val="000000"/>
        </w:rPr>
      </w:pPr>
      <w:r>
        <w:rPr>
          <w:color w:val="000000"/>
        </w:rPr>
        <w:t>9.5.5</w:t>
      </w:r>
      <w:r>
        <w:rPr>
          <w:color w:val="000000"/>
        </w:rPr>
        <w:t>. išauginta kilmės r</w:t>
      </w:r>
      <w:r>
        <w:rPr>
          <w:color w:val="000000"/>
        </w:rPr>
        <w:t>ajone, išskyrus atvejus, nurodytus šio reikalavimų aprašo 11 punkte;</w:t>
      </w:r>
    </w:p>
    <w:p w14:paraId="2F0F6875" w14:textId="77777777" w:rsidR="00101279" w:rsidRDefault="009400C4">
      <w:pPr>
        <w:widowControl w:val="0"/>
        <w:suppressAutoHyphens/>
        <w:ind w:firstLine="567"/>
        <w:jc w:val="both"/>
        <w:rPr>
          <w:color w:val="000000"/>
        </w:rPr>
      </w:pPr>
      <w:r>
        <w:rPr>
          <w:color w:val="000000"/>
        </w:rPr>
        <w:t>9.6</w:t>
      </w:r>
      <w:r>
        <w:rPr>
          <w:color w:val="000000"/>
        </w:rPr>
        <w:t>. savitosios daržovių veislės sėkla:</w:t>
      </w:r>
    </w:p>
    <w:p w14:paraId="2F0F6876" w14:textId="77777777" w:rsidR="00101279" w:rsidRDefault="009400C4">
      <w:pPr>
        <w:widowControl w:val="0"/>
        <w:suppressAutoHyphens/>
        <w:ind w:firstLine="567"/>
        <w:jc w:val="both"/>
        <w:rPr>
          <w:color w:val="000000"/>
        </w:rPr>
      </w:pPr>
      <w:r>
        <w:rPr>
          <w:color w:val="000000"/>
        </w:rPr>
        <w:t>9.6.1</w:t>
      </w:r>
      <w:r>
        <w:rPr>
          <w:color w:val="000000"/>
        </w:rPr>
        <w:t>. veislės, įrašytos į Nacionalinį augalų veislių sąrašą (toliau – Augalų veislių sąrašas) ar į Bendrąjį daržovių rūšių veislių katalog</w:t>
      </w:r>
      <w:r>
        <w:rPr>
          <w:color w:val="000000"/>
        </w:rPr>
        <w:t>ą (toliau – Bendrasis daržovių katalogas);</w:t>
      </w:r>
    </w:p>
    <w:p w14:paraId="2F0F6877" w14:textId="77777777" w:rsidR="00101279" w:rsidRDefault="009400C4">
      <w:pPr>
        <w:widowControl w:val="0"/>
        <w:suppressAutoHyphens/>
        <w:ind w:firstLine="567"/>
        <w:jc w:val="both"/>
        <w:rPr>
          <w:color w:val="000000"/>
        </w:rPr>
      </w:pPr>
      <w:r>
        <w:rPr>
          <w:color w:val="000000"/>
        </w:rPr>
        <w:t>9.6.2</w:t>
      </w:r>
      <w:r>
        <w:rPr>
          <w:color w:val="000000"/>
        </w:rPr>
        <w:t>. atitinka šio reikalavimų aprašo nuostatas, keliamas standartinei sėklai, išskyrus minimalaus veislės grynumo reikalavimus, o Valstybinė augalininkystės tarnyba patvirtino šią atitiktį;</w:t>
      </w:r>
    </w:p>
    <w:p w14:paraId="2F0F6878" w14:textId="77777777" w:rsidR="00101279" w:rsidRDefault="009400C4">
      <w:pPr>
        <w:widowControl w:val="0"/>
        <w:suppressAutoHyphens/>
        <w:ind w:firstLine="567"/>
        <w:jc w:val="both"/>
        <w:rPr>
          <w:color w:val="000000"/>
        </w:rPr>
      </w:pPr>
      <w:r>
        <w:rPr>
          <w:color w:val="000000"/>
        </w:rPr>
        <w:t>9.6.3</w:t>
      </w:r>
      <w:r>
        <w:rPr>
          <w:color w:val="000000"/>
        </w:rPr>
        <w:t>. turi p</w:t>
      </w:r>
      <w:r>
        <w:rPr>
          <w:color w:val="000000"/>
        </w:rPr>
        <w:t>akankamą veislės grynumą.</w:t>
      </w:r>
    </w:p>
    <w:p w14:paraId="2F0F6879" w14:textId="77777777" w:rsidR="00101279" w:rsidRDefault="009400C4">
      <w:pPr>
        <w:widowControl w:val="0"/>
        <w:suppressAutoHyphens/>
        <w:ind w:firstLine="567"/>
        <w:jc w:val="both"/>
        <w:rPr>
          <w:color w:val="000000"/>
        </w:rPr>
      </w:pPr>
    </w:p>
    <w:p w14:paraId="2F0F687A" w14:textId="77777777" w:rsidR="00101279" w:rsidRDefault="009400C4">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DARŽOVIŲ SĖKLOS SERTIFIKAVIMAS</w:t>
      </w:r>
    </w:p>
    <w:p w14:paraId="2F0F687B" w14:textId="77777777" w:rsidR="00101279" w:rsidRDefault="00101279">
      <w:pPr>
        <w:widowControl w:val="0"/>
        <w:suppressAutoHyphens/>
        <w:ind w:firstLine="567"/>
        <w:jc w:val="both"/>
        <w:rPr>
          <w:color w:val="000000"/>
        </w:rPr>
      </w:pPr>
    </w:p>
    <w:p w14:paraId="2F0F687C" w14:textId="77777777" w:rsidR="00101279" w:rsidRDefault="009400C4">
      <w:pPr>
        <w:widowControl w:val="0"/>
        <w:suppressAutoHyphens/>
        <w:ind w:firstLine="567"/>
        <w:jc w:val="both"/>
        <w:rPr>
          <w:color w:val="000000"/>
        </w:rPr>
      </w:pPr>
      <w:r>
        <w:rPr>
          <w:color w:val="000000"/>
        </w:rPr>
        <w:t>10</w:t>
      </w:r>
      <w:r>
        <w:rPr>
          <w:color w:val="000000"/>
        </w:rPr>
        <w:t xml:space="preserve">. </w:t>
      </w:r>
      <w:proofErr w:type="spellStart"/>
      <w:r>
        <w:rPr>
          <w:color w:val="000000"/>
        </w:rPr>
        <w:t>Superelitinė</w:t>
      </w:r>
      <w:proofErr w:type="spellEnd"/>
      <w:r>
        <w:rPr>
          <w:color w:val="000000"/>
        </w:rPr>
        <w:t>, elitinė ir sertifikuota daržovių sėkla sertifikuojama, jeigu:</w:t>
      </w:r>
    </w:p>
    <w:p w14:paraId="2F0F687D" w14:textId="77777777" w:rsidR="00101279" w:rsidRDefault="009400C4">
      <w:pPr>
        <w:widowControl w:val="0"/>
        <w:suppressAutoHyphens/>
        <w:ind w:firstLine="567"/>
        <w:jc w:val="both"/>
        <w:rPr>
          <w:b/>
          <w:bCs/>
          <w:color w:val="000000"/>
        </w:rPr>
      </w:pPr>
      <w:r>
        <w:rPr>
          <w:color w:val="000000"/>
        </w:rPr>
        <w:t>10.1</w:t>
      </w:r>
      <w:r>
        <w:rPr>
          <w:color w:val="000000"/>
        </w:rPr>
        <w:t xml:space="preserve">. daržovių veislė įrašyta į Augalų veislių sąrašą, tvirtinamą Valstybinės augalininkystės </w:t>
      </w:r>
      <w:r>
        <w:rPr>
          <w:color w:val="000000"/>
        </w:rPr>
        <w:t>tarnybos direktoriaus, ar į Bendrąjį daržovių katalogą;</w:t>
      </w:r>
    </w:p>
    <w:p w14:paraId="2F0F687E" w14:textId="77777777" w:rsidR="00101279" w:rsidRDefault="009400C4">
      <w:pPr>
        <w:widowControl w:val="0"/>
        <w:suppressAutoHyphens/>
        <w:ind w:firstLine="567"/>
        <w:jc w:val="both"/>
        <w:rPr>
          <w:color w:val="000000"/>
        </w:rPr>
      </w:pPr>
      <w:r>
        <w:rPr>
          <w:color w:val="000000"/>
        </w:rPr>
        <w:t>10.2</w:t>
      </w:r>
      <w:r>
        <w:rPr>
          <w:color w:val="000000"/>
        </w:rPr>
        <w:t>. asmenys, rinkai tiekiantys daržovių sėklą, atestuoti žemės ūkio ministro nustatyta tvarka;</w:t>
      </w:r>
    </w:p>
    <w:p w14:paraId="2F0F687F" w14:textId="77777777" w:rsidR="00101279" w:rsidRDefault="009400C4">
      <w:pPr>
        <w:widowControl w:val="0"/>
        <w:suppressAutoHyphens/>
        <w:ind w:firstLine="567"/>
        <w:jc w:val="both"/>
        <w:rPr>
          <w:color w:val="000000"/>
        </w:rPr>
      </w:pPr>
      <w:r>
        <w:rPr>
          <w:color w:val="000000"/>
        </w:rPr>
        <w:t>10.3</w:t>
      </w:r>
      <w:r>
        <w:rPr>
          <w:color w:val="000000"/>
        </w:rPr>
        <w:t xml:space="preserve">. daržovių sėklos augintojas turi licencinę sutartį dėl sėklos tų veislių, kurioms taikoma </w:t>
      </w:r>
      <w:r>
        <w:rPr>
          <w:color w:val="000000"/>
        </w:rPr>
        <w:t>teisinė apsauga;</w:t>
      </w:r>
    </w:p>
    <w:p w14:paraId="2F0F6880" w14:textId="77777777" w:rsidR="00101279" w:rsidRDefault="009400C4">
      <w:pPr>
        <w:widowControl w:val="0"/>
        <w:suppressAutoHyphens/>
        <w:ind w:firstLine="567"/>
        <w:jc w:val="both"/>
        <w:rPr>
          <w:color w:val="000000"/>
        </w:rPr>
      </w:pPr>
      <w:r>
        <w:rPr>
          <w:color w:val="000000"/>
        </w:rPr>
        <w:t>10.4</w:t>
      </w:r>
      <w:r>
        <w:rPr>
          <w:color w:val="000000"/>
        </w:rPr>
        <w:t>. sėklinis daržovių pasėlis ir daržovių sėklos siuntos kokybė atitinka šio reikalavimų aprašo nuostatas;</w:t>
      </w:r>
    </w:p>
    <w:p w14:paraId="2F0F6881" w14:textId="77777777" w:rsidR="00101279" w:rsidRDefault="009400C4">
      <w:pPr>
        <w:widowControl w:val="0"/>
        <w:suppressAutoHyphens/>
        <w:ind w:firstLine="567"/>
        <w:jc w:val="both"/>
        <w:rPr>
          <w:color w:val="000000"/>
        </w:rPr>
      </w:pPr>
      <w:r>
        <w:rPr>
          <w:color w:val="000000"/>
        </w:rPr>
        <w:t>10.5</w:t>
      </w:r>
      <w:r>
        <w:rPr>
          <w:color w:val="000000"/>
        </w:rPr>
        <w:t>. oficialusis ar įgaliotasis bandinių ėmėjas iš daržovių sėklos siuntos fasuotės paėmė bandinį pagal Valstybinės augal</w:t>
      </w:r>
      <w:r>
        <w:rPr>
          <w:color w:val="000000"/>
        </w:rPr>
        <w:t>ininkystės tarnybos patvirtintą sėklos bandinių ėmimo metodiką;</w:t>
      </w:r>
    </w:p>
    <w:p w14:paraId="2F0F6882" w14:textId="77777777" w:rsidR="00101279" w:rsidRDefault="009400C4">
      <w:pPr>
        <w:widowControl w:val="0"/>
        <w:suppressAutoHyphens/>
        <w:ind w:firstLine="567"/>
        <w:jc w:val="both"/>
        <w:rPr>
          <w:color w:val="000000"/>
        </w:rPr>
      </w:pPr>
      <w:r>
        <w:rPr>
          <w:color w:val="000000"/>
        </w:rPr>
        <w:t>10.6</w:t>
      </w:r>
      <w:r>
        <w:rPr>
          <w:color w:val="000000"/>
        </w:rPr>
        <w:t>. daržovių sėklos siuntos fasuotė paženklinta oficialia etikete, kuri atitinka šio reikalavimų aprašo 4 priedo nuostatas;</w:t>
      </w:r>
    </w:p>
    <w:p w14:paraId="2F0F6883" w14:textId="77777777" w:rsidR="00101279" w:rsidRDefault="009400C4">
      <w:pPr>
        <w:widowControl w:val="0"/>
        <w:suppressAutoHyphens/>
        <w:ind w:firstLine="567"/>
        <w:jc w:val="both"/>
        <w:rPr>
          <w:color w:val="000000"/>
        </w:rPr>
      </w:pPr>
      <w:r>
        <w:rPr>
          <w:color w:val="000000"/>
        </w:rPr>
        <w:t>10.7</w:t>
      </w:r>
      <w:r>
        <w:rPr>
          <w:color w:val="000000"/>
        </w:rPr>
        <w:t>. daržovių sėklos kokybės tyrimai atlikti oficialiojoj</w:t>
      </w:r>
      <w:r>
        <w:rPr>
          <w:color w:val="000000"/>
        </w:rPr>
        <w:t>e ar įgaliotojoje laboratorijoje.</w:t>
      </w:r>
    </w:p>
    <w:p w14:paraId="2F0F6884" w14:textId="77777777" w:rsidR="00101279" w:rsidRDefault="009400C4">
      <w:pPr>
        <w:widowControl w:val="0"/>
        <w:suppressAutoHyphens/>
        <w:ind w:firstLine="567"/>
        <w:jc w:val="both"/>
        <w:rPr>
          <w:color w:val="000000"/>
        </w:rPr>
      </w:pPr>
      <w:r>
        <w:rPr>
          <w:color w:val="000000"/>
        </w:rPr>
        <w:t>11</w:t>
      </w:r>
      <w:r>
        <w:rPr>
          <w:color w:val="000000"/>
        </w:rPr>
        <w:t>. Valstybinė augalininkystės tarnyba sertifikuoja sėklą, jeigu:</w:t>
      </w:r>
    </w:p>
    <w:p w14:paraId="2F0F6885" w14:textId="77777777" w:rsidR="00101279" w:rsidRDefault="009400C4">
      <w:pPr>
        <w:widowControl w:val="0"/>
        <w:suppressAutoHyphens/>
        <w:ind w:firstLine="567"/>
        <w:jc w:val="both"/>
        <w:rPr>
          <w:color w:val="000000"/>
        </w:rPr>
      </w:pPr>
      <w:r>
        <w:rPr>
          <w:color w:val="000000"/>
        </w:rPr>
        <w:t>11.1</w:t>
      </w:r>
      <w:r>
        <w:rPr>
          <w:color w:val="000000"/>
        </w:rPr>
        <w:t>. ji išauginta tiesiogiai iš elitinės ar sertifikuotos sėklos, sertifikuotos vienoje ar keliose Europos Sąjungos valstybėse (toliau – ES valstyb</w:t>
      </w:r>
      <w:r>
        <w:rPr>
          <w:color w:val="000000"/>
        </w:rPr>
        <w:t>ė) arba ne ES valstybėje, kurioje išaugintą sėklą Europos Sąjungos Taryba (toliau – Taryba) pripažino lygiaverte kaip ir išaugintą Bendrijoje, arba kuri buvo išauginta tiesiogiai sukryžminus ES valstybėje oficialiai sertifikuotą sėklą su toje ne ES valstyb</w:t>
      </w:r>
      <w:r>
        <w:rPr>
          <w:color w:val="000000"/>
        </w:rPr>
        <w:t>ėje oficialiai sertifikuota elitine sėkla;</w:t>
      </w:r>
    </w:p>
    <w:p w14:paraId="2F0F6886" w14:textId="77777777" w:rsidR="00101279" w:rsidRDefault="009400C4">
      <w:pPr>
        <w:widowControl w:val="0"/>
        <w:suppressAutoHyphens/>
        <w:ind w:firstLine="567"/>
        <w:jc w:val="both"/>
        <w:rPr>
          <w:color w:val="000000"/>
        </w:rPr>
      </w:pPr>
      <w:r>
        <w:rPr>
          <w:color w:val="000000"/>
        </w:rPr>
        <w:t>11.2</w:t>
      </w:r>
      <w:r>
        <w:rPr>
          <w:color w:val="000000"/>
        </w:rPr>
        <w:t>. derlius nuimtas kitoje ES valstybėje;</w:t>
      </w:r>
    </w:p>
    <w:p w14:paraId="2F0F6887" w14:textId="77777777" w:rsidR="00101279" w:rsidRDefault="009400C4">
      <w:pPr>
        <w:widowControl w:val="0"/>
        <w:suppressAutoHyphens/>
        <w:ind w:firstLine="567"/>
        <w:jc w:val="both"/>
        <w:rPr>
          <w:color w:val="000000"/>
        </w:rPr>
      </w:pPr>
      <w:r>
        <w:rPr>
          <w:color w:val="000000"/>
        </w:rPr>
        <w:t>11.3</w:t>
      </w:r>
      <w:r>
        <w:rPr>
          <w:color w:val="000000"/>
        </w:rPr>
        <w:t>. pateikus prašymą, sertifikuojama kaip sertifikuota sėkla bet kurioje ES valstybėje, jei atliktas tos sėklos aprobavimas, atitinkantis 1 priede nustatytus a</w:t>
      </w:r>
      <w:r>
        <w:rPr>
          <w:color w:val="000000"/>
        </w:rPr>
        <w:t>titinkamai kategorijai keliamus reikalavimus, ir jei laboratoriniai tyrimai rodo, kad ji atitinka 2 priede išdėstytus tai kategorijai keliamus reikalavimus.</w:t>
      </w:r>
    </w:p>
    <w:p w14:paraId="2F0F6888" w14:textId="77777777" w:rsidR="00101279" w:rsidRDefault="009400C4">
      <w:pPr>
        <w:widowControl w:val="0"/>
        <w:suppressAutoHyphens/>
        <w:ind w:firstLine="567"/>
        <w:jc w:val="both"/>
        <w:rPr>
          <w:color w:val="000000"/>
        </w:rPr>
      </w:pPr>
      <w:r>
        <w:rPr>
          <w:color w:val="000000"/>
        </w:rPr>
        <w:t>12</w:t>
      </w:r>
      <w:r>
        <w:rPr>
          <w:color w:val="000000"/>
        </w:rPr>
        <w:t xml:space="preserve">. Sėkla, išauginta tiesiogiai iš </w:t>
      </w:r>
      <w:proofErr w:type="spellStart"/>
      <w:r>
        <w:rPr>
          <w:color w:val="000000"/>
        </w:rPr>
        <w:t>superelitinės</w:t>
      </w:r>
      <w:proofErr w:type="spellEnd"/>
      <w:r>
        <w:rPr>
          <w:color w:val="000000"/>
        </w:rPr>
        <w:t xml:space="preserve"> daržovių sėklos, sertifikuojama kaip elitinė</w:t>
      </w:r>
      <w:r>
        <w:rPr>
          <w:color w:val="000000"/>
        </w:rPr>
        <w:t xml:space="preserve"> daržovių sėkla, jei ji atitinka tai kategorijai keliamus reikalavimus.</w:t>
      </w:r>
    </w:p>
    <w:p w14:paraId="2F0F6889" w14:textId="77777777" w:rsidR="00101279" w:rsidRDefault="009400C4">
      <w:pPr>
        <w:widowControl w:val="0"/>
        <w:suppressAutoHyphens/>
        <w:ind w:firstLine="567"/>
        <w:jc w:val="both"/>
        <w:rPr>
          <w:color w:val="000000"/>
        </w:rPr>
      </w:pPr>
      <w:r>
        <w:rPr>
          <w:color w:val="000000"/>
        </w:rPr>
        <w:t>13</w:t>
      </w:r>
      <w:r>
        <w:rPr>
          <w:color w:val="000000"/>
        </w:rPr>
        <w:t xml:space="preserve">. Saugotinų veislių sėkla sertifikuojama, jeigu: </w:t>
      </w:r>
    </w:p>
    <w:p w14:paraId="2F0F688A" w14:textId="77777777" w:rsidR="00101279" w:rsidRDefault="009400C4">
      <w:pPr>
        <w:widowControl w:val="0"/>
        <w:suppressAutoHyphens/>
        <w:ind w:firstLine="567"/>
        <w:jc w:val="both"/>
        <w:rPr>
          <w:color w:val="000000"/>
        </w:rPr>
      </w:pPr>
      <w:r>
        <w:rPr>
          <w:color w:val="000000"/>
        </w:rPr>
        <w:t>13.1</w:t>
      </w:r>
      <w:r>
        <w:rPr>
          <w:color w:val="000000"/>
        </w:rPr>
        <w:t>. veislės įrašytos į Augalų veislių sąrašą ar į Bendrąjį daržovių katalogą;</w:t>
      </w:r>
    </w:p>
    <w:p w14:paraId="2F0F688B" w14:textId="77777777" w:rsidR="00101279" w:rsidRDefault="009400C4">
      <w:pPr>
        <w:widowControl w:val="0"/>
        <w:suppressAutoHyphens/>
        <w:ind w:firstLine="567"/>
        <w:jc w:val="both"/>
        <w:rPr>
          <w:color w:val="000000"/>
        </w:rPr>
      </w:pPr>
      <w:r>
        <w:rPr>
          <w:color w:val="000000"/>
        </w:rPr>
        <w:t>13.2</w:t>
      </w:r>
      <w:r>
        <w:rPr>
          <w:color w:val="000000"/>
        </w:rPr>
        <w:t>. sėkla išauginta iš sėklos pagal veis</w:t>
      </w:r>
      <w:r>
        <w:rPr>
          <w:color w:val="000000"/>
        </w:rPr>
        <w:t>lės palaikymo metodiką;</w:t>
      </w:r>
    </w:p>
    <w:p w14:paraId="2F0F688C" w14:textId="77777777" w:rsidR="00101279" w:rsidRDefault="009400C4">
      <w:pPr>
        <w:widowControl w:val="0"/>
        <w:suppressAutoHyphens/>
        <w:ind w:firstLine="567"/>
        <w:jc w:val="both"/>
        <w:rPr>
          <w:color w:val="000000"/>
        </w:rPr>
      </w:pPr>
      <w:r>
        <w:rPr>
          <w:color w:val="000000"/>
        </w:rPr>
        <w:t>13.3</w:t>
      </w:r>
      <w:r>
        <w:rPr>
          <w:color w:val="000000"/>
        </w:rPr>
        <w:t>. asmenys, dauginantys ir tiekiantys rinkai sėklą (toliau – tiekėjas), atestuoti žemės ūkio ministro nustatyta tvarka;</w:t>
      </w:r>
    </w:p>
    <w:p w14:paraId="2F0F688D" w14:textId="77777777" w:rsidR="00101279" w:rsidRDefault="009400C4">
      <w:pPr>
        <w:widowControl w:val="0"/>
        <w:suppressAutoHyphens/>
        <w:ind w:firstLine="567"/>
        <w:jc w:val="both"/>
        <w:rPr>
          <w:color w:val="000000"/>
        </w:rPr>
      </w:pPr>
      <w:r>
        <w:rPr>
          <w:color w:val="000000"/>
        </w:rPr>
        <w:t>13.4</w:t>
      </w:r>
      <w:r>
        <w:rPr>
          <w:color w:val="000000"/>
        </w:rPr>
        <w:t xml:space="preserve">. tiekėjas prieš kiekvieno auginimo sezono pradžią raštu pateikė informaciją Valstybinei </w:t>
      </w:r>
      <w:r>
        <w:rPr>
          <w:color w:val="000000"/>
        </w:rPr>
        <w:t>augalininkystės tarnybai apie plotą, naudojamą išauginti saugotinos veislės sėklą, jo dydį ir jo vietą;</w:t>
      </w:r>
    </w:p>
    <w:p w14:paraId="2F0F688E" w14:textId="77777777" w:rsidR="00101279" w:rsidRDefault="009400C4">
      <w:pPr>
        <w:widowControl w:val="0"/>
        <w:suppressAutoHyphens/>
        <w:ind w:firstLine="567"/>
        <w:jc w:val="both"/>
        <w:rPr>
          <w:color w:val="000000"/>
          <w:spacing w:val="-2"/>
        </w:rPr>
      </w:pPr>
      <w:r>
        <w:rPr>
          <w:color w:val="000000"/>
          <w:spacing w:val="-2"/>
        </w:rPr>
        <w:t>13.5</w:t>
      </w:r>
      <w:r>
        <w:rPr>
          <w:color w:val="000000"/>
          <w:spacing w:val="-2"/>
        </w:rPr>
        <w:t>. sėklinis saugotinos veislės pasėlis ir sėklos siuntos kokybė atitinka šiame reikalavimų apraše išdėstytas nuostatas;</w:t>
      </w:r>
    </w:p>
    <w:p w14:paraId="2F0F688F" w14:textId="77777777" w:rsidR="00101279" w:rsidRDefault="009400C4">
      <w:pPr>
        <w:widowControl w:val="0"/>
        <w:suppressAutoHyphens/>
        <w:ind w:firstLine="567"/>
        <w:jc w:val="both"/>
        <w:rPr>
          <w:color w:val="000000"/>
        </w:rPr>
      </w:pPr>
      <w:r>
        <w:rPr>
          <w:color w:val="000000"/>
        </w:rPr>
        <w:t>13.6</w:t>
      </w:r>
      <w:r>
        <w:rPr>
          <w:color w:val="000000"/>
        </w:rPr>
        <w:t>. sėkla supilta į</w:t>
      </w:r>
      <w:r>
        <w:rPr>
          <w:color w:val="000000"/>
        </w:rPr>
        <w:t xml:space="preserve"> fasuotes, kurias galima sandariai uždaryti;</w:t>
      </w:r>
    </w:p>
    <w:p w14:paraId="2F0F6890" w14:textId="77777777" w:rsidR="00101279" w:rsidRDefault="009400C4">
      <w:pPr>
        <w:widowControl w:val="0"/>
        <w:suppressAutoHyphens/>
        <w:ind w:firstLine="567"/>
        <w:jc w:val="both"/>
        <w:rPr>
          <w:color w:val="000000"/>
        </w:rPr>
      </w:pPr>
      <w:r>
        <w:rPr>
          <w:color w:val="000000"/>
        </w:rPr>
        <w:t>13.7</w:t>
      </w:r>
      <w:r>
        <w:rPr>
          <w:color w:val="000000"/>
        </w:rPr>
        <w:t>. oficialusis ar įgaliotasis bandinių ėmėjas iš saugotinos veislės sėklos siuntos fasuotės paėmė bandinį pagal Valstybinės augalininkystės tarnybos patvirtintą sėklos bandinių ėmimo metodiką;</w:t>
      </w:r>
    </w:p>
    <w:p w14:paraId="2F0F6891" w14:textId="77777777" w:rsidR="00101279" w:rsidRDefault="009400C4">
      <w:pPr>
        <w:widowControl w:val="0"/>
        <w:suppressAutoHyphens/>
        <w:ind w:firstLine="567"/>
        <w:jc w:val="both"/>
        <w:rPr>
          <w:color w:val="000000"/>
        </w:rPr>
      </w:pPr>
      <w:r>
        <w:rPr>
          <w:color w:val="000000"/>
        </w:rPr>
        <w:t>13.8</w:t>
      </w:r>
      <w:r>
        <w:rPr>
          <w:color w:val="000000"/>
        </w:rPr>
        <w:t>. s</w:t>
      </w:r>
      <w:r>
        <w:rPr>
          <w:color w:val="000000"/>
        </w:rPr>
        <w:t>ėklos siuntos fasuotė paženklinta tiekėjo etikete, kuri atitinka šio aprašo 4 priedo 5 punkto nuostatas;</w:t>
      </w:r>
    </w:p>
    <w:p w14:paraId="2F0F6892" w14:textId="77777777" w:rsidR="00101279" w:rsidRDefault="009400C4">
      <w:pPr>
        <w:widowControl w:val="0"/>
        <w:suppressAutoHyphens/>
        <w:ind w:firstLine="567"/>
        <w:jc w:val="both"/>
        <w:rPr>
          <w:color w:val="000000"/>
        </w:rPr>
      </w:pPr>
      <w:r>
        <w:rPr>
          <w:color w:val="000000"/>
        </w:rPr>
        <w:t>13.9</w:t>
      </w:r>
      <w:r>
        <w:rPr>
          <w:color w:val="000000"/>
        </w:rPr>
        <w:t>. sėklos kokybės tyrimai atlikti oficialiojoje ar įgaliotojoje laboratorijoje;</w:t>
      </w:r>
    </w:p>
    <w:p w14:paraId="2F0F6893" w14:textId="77777777" w:rsidR="00101279" w:rsidRDefault="009400C4">
      <w:pPr>
        <w:widowControl w:val="0"/>
        <w:suppressAutoHyphens/>
        <w:ind w:firstLine="567"/>
        <w:jc w:val="both"/>
        <w:rPr>
          <w:color w:val="000000"/>
        </w:rPr>
      </w:pPr>
      <w:r>
        <w:rPr>
          <w:color w:val="000000"/>
        </w:rPr>
        <w:t>13.10</w:t>
      </w:r>
      <w:r>
        <w:rPr>
          <w:color w:val="000000"/>
        </w:rPr>
        <w:t>. sėkla išauginta kilmės rajone. Valstybinė augalininky</w:t>
      </w:r>
      <w:r>
        <w:rPr>
          <w:color w:val="000000"/>
        </w:rPr>
        <w:t>stės tarnyba informuoja Europos Komisiją ir kitas ES valstybes apie patvirtintus kilmės rajonus.</w:t>
      </w:r>
    </w:p>
    <w:p w14:paraId="2F0F6894" w14:textId="77777777" w:rsidR="00101279" w:rsidRDefault="009400C4">
      <w:pPr>
        <w:widowControl w:val="0"/>
        <w:suppressAutoHyphens/>
        <w:ind w:firstLine="567"/>
        <w:jc w:val="both"/>
        <w:rPr>
          <w:color w:val="000000"/>
        </w:rPr>
      </w:pPr>
      <w:r>
        <w:rPr>
          <w:color w:val="000000"/>
        </w:rPr>
        <w:t>Tais atvejais, kai kilmės rajonas yra daugiau nei vienoje ES valstybėje, jis nustatomas bendru ES valstybių sutarimu;</w:t>
      </w:r>
    </w:p>
    <w:p w14:paraId="2F0F6895" w14:textId="77777777" w:rsidR="00101279" w:rsidRDefault="009400C4">
      <w:pPr>
        <w:widowControl w:val="0"/>
        <w:suppressAutoHyphens/>
        <w:ind w:firstLine="567"/>
        <w:jc w:val="both"/>
        <w:rPr>
          <w:color w:val="000000"/>
        </w:rPr>
      </w:pPr>
      <w:r>
        <w:rPr>
          <w:color w:val="000000"/>
        </w:rPr>
        <w:t>13.11</w:t>
      </w:r>
      <w:r>
        <w:rPr>
          <w:color w:val="000000"/>
        </w:rPr>
        <w:t xml:space="preserve">. veislė palaikoma kilmės </w:t>
      </w:r>
      <w:r>
        <w:rPr>
          <w:color w:val="000000"/>
        </w:rPr>
        <w:t>rajone;</w:t>
      </w:r>
    </w:p>
    <w:p w14:paraId="2F0F6896" w14:textId="77777777" w:rsidR="00101279" w:rsidRDefault="009400C4">
      <w:pPr>
        <w:widowControl w:val="0"/>
        <w:suppressAutoHyphens/>
        <w:ind w:firstLine="567"/>
        <w:jc w:val="both"/>
        <w:rPr>
          <w:color w:val="000000"/>
        </w:rPr>
      </w:pPr>
      <w:r>
        <w:rPr>
          <w:color w:val="000000"/>
        </w:rPr>
        <w:t>13.12</w:t>
      </w:r>
      <w:r>
        <w:rPr>
          <w:color w:val="000000"/>
        </w:rPr>
        <w:t>. prieš kiekvieną auginimo sezoną tiekėjai praneša Valstybinei augalininkystės tarnybai apie saugotinos veislės sėklai auginti naudojamus žemės plotus ir vietą.</w:t>
      </w:r>
    </w:p>
    <w:p w14:paraId="2F0F6897" w14:textId="77777777" w:rsidR="00101279" w:rsidRDefault="009400C4">
      <w:pPr>
        <w:widowControl w:val="0"/>
        <w:suppressAutoHyphens/>
        <w:ind w:firstLine="567"/>
        <w:jc w:val="both"/>
        <w:rPr>
          <w:color w:val="000000"/>
        </w:rPr>
      </w:pPr>
      <w:r>
        <w:rPr>
          <w:color w:val="000000"/>
        </w:rPr>
        <w:t>14</w:t>
      </w:r>
      <w:r>
        <w:rPr>
          <w:color w:val="000000"/>
        </w:rPr>
        <w:t>. Tais atvejais, kai saugotinos veislės sėkla kilmės rajone negali ati</w:t>
      </w:r>
      <w:r>
        <w:rPr>
          <w:color w:val="000000"/>
        </w:rPr>
        <w:t>tikti sertifikuotai sėklai keliamo reikalavimo, nurodyto šio reikalavimų aprašo 13.10 punkte, siekiant išauginti saugotinų veislių sėklą, Valstybinė augalininkystės tarnyba</w:t>
      </w:r>
      <w:r>
        <w:rPr>
          <w:b/>
          <w:bCs/>
          <w:color w:val="000000"/>
        </w:rPr>
        <w:t xml:space="preserve"> </w:t>
      </w:r>
      <w:r>
        <w:rPr>
          <w:color w:val="000000"/>
        </w:rPr>
        <w:t xml:space="preserve">gali patvirtinti papildomus rajonus. </w:t>
      </w:r>
    </w:p>
    <w:p w14:paraId="2F0F6898" w14:textId="77777777" w:rsidR="00101279" w:rsidRDefault="009400C4">
      <w:pPr>
        <w:widowControl w:val="0"/>
        <w:suppressAutoHyphens/>
        <w:ind w:firstLine="567"/>
        <w:jc w:val="both"/>
        <w:rPr>
          <w:color w:val="000000"/>
        </w:rPr>
      </w:pPr>
      <w:r>
        <w:rPr>
          <w:color w:val="000000"/>
        </w:rPr>
        <w:t>15</w:t>
      </w:r>
      <w:r>
        <w:rPr>
          <w:color w:val="000000"/>
        </w:rPr>
        <w:t>. Papildomuose rajonuose išaugintą sėkl</w:t>
      </w:r>
      <w:r>
        <w:rPr>
          <w:color w:val="000000"/>
        </w:rPr>
        <w:t>ą leidžiama naudoti tik kilmės rajone.</w:t>
      </w:r>
    </w:p>
    <w:p w14:paraId="2F0F6899" w14:textId="77777777" w:rsidR="00101279" w:rsidRDefault="009400C4">
      <w:pPr>
        <w:widowControl w:val="0"/>
        <w:suppressAutoHyphens/>
        <w:ind w:firstLine="567"/>
        <w:jc w:val="both"/>
        <w:rPr>
          <w:color w:val="000000"/>
          <w:spacing w:val="-4"/>
        </w:rPr>
      </w:pPr>
      <w:r>
        <w:rPr>
          <w:color w:val="000000"/>
          <w:spacing w:val="-4"/>
        </w:rPr>
        <w:t>16</w:t>
      </w:r>
      <w:r>
        <w:rPr>
          <w:color w:val="000000"/>
          <w:spacing w:val="-4"/>
        </w:rPr>
        <w:t>. Valstybinė augalininkystės tarnyba privalo pateikti Komisijai ir kitoms ES valstybėms informaciją apie siūlomus patvirtinti papildomus rajonus, kuriuose siekiama auginti saugotinų augalų veislių sėklą, nurodyt</w:t>
      </w:r>
      <w:r>
        <w:rPr>
          <w:color w:val="000000"/>
          <w:spacing w:val="-4"/>
        </w:rPr>
        <w:t>ą šio reikalavimų aprašo 14 punkte. Europos Komisija ir kitos ES valstybės per dvidešimt darbo dienų nuo šios informacijos gavimo gali pateikti klausimą svarstyti Žemės ūkio, sodininkystės, daržininkystės ir miškininkystės sėklos bei dauginamosios medžiago</w:t>
      </w:r>
      <w:r>
        <w:rPr>
          <w:color w:val="000000"/>
          <w:spacing w:val="-4"/>
        </w:rPr>
        <w:t>s nuolatiniam komitetui (toliau – nuolatinis komitetas) ir, jei būtina, nustatyti papildomiems rajonams apribojimus ar sąlygas. Tais atvejais, kai Europos Komisija ar kitos ES valstybės nepateikia prašymo klausimą dėl papildomų rajonų nustatymo svarstyti n</w:t>
      </w:r>
      <w:r>
        <w:rPr>
          <w:color w:val="000000"/>
          <w:spacing w:val="-4"/>
        </w:rPr>
        <w:t>uolatiniame komitete, Valstybinė augalininkystės tarnyba gali patvirtinti papildomus saugotinos veislės sėklos auginimo rajonus.</w:t>
      </w:r>
    </w:p>
    <w:p w14:paraId="2F0F689A" w14:textId="77777777" w:rsidR="00101279" w:rsidRDefault="009400C4">
      <w:pPr>
        <w:widowControl w:val="0"/>
        <w:suppressAutoHyphens/>
        <w:ind w:firstLine="567"/>
        <w:jc w:val="both"/>
        <w:rPr>
          <w:color w:val="000000"/>
        </w:rPr>
      </w:pPr>
      <w:r>
        <w:rPr>
          <w:color w:val="000000"/>
        </w:rPr>
        <w:t>17</w:t>
      </w:r>
      <w:r>
        <w:rPr>
          <w:color w:val="000000"/>
        </w:rPr>
        <w:t>. Valstybinė augalininkystės tarnyba galutinai nesertifikuotą sėklą sertifikuoja, jeigu:</w:t>
      </w:r>
    </w:p>
    <w:p w14:paraId="2F0F689B" w14:textId="77777777" w:rsidR="00101279" w:rsidRDefault="009400C4">
      <w:pPr>
        <w:widowControl w:val="0"/>
        <w:suppressAutoHyphens/>
        <w:ind w:firstLine="567"/>
        <w:jc w:val="both"/>
        <w:rPr>
          <w:color w:val="000000"/>
        </w:rPr>
      </w:pPr>
      <w:r>
        <w:rPr>
          <w:color w:val="000000"/>
        </w:rPr>
        <w:t>17.1</w:t>
      </w:r>
      <w:r>
        <w:rPr>
          <w:color w:val="000000"/>
        </w:rPr>
        <w:t>. sėkla, kuri nuimta Bendr</w:t>
      </w:r>
      <w:r>
        <w:rPr>
          <w:color w:val="000000"/>
        </w:rPr>
        <w:t>ijoje ir kurią numatoma sertifikuoti pagal 11 punkto nuostatas, fasuojama ir ženklinama oficialia etikete, atitinkančia 5 priedo 1 ir 2 punktuose nustatytus reikalavimus ir pagal 74 punkto nuostatas, ir;</w:t>
      </w:r>
    </w:p>
    <w:p w14:paraId="2F0F689C" w14:textId="77777777" w:rsidR="00101279" w:rsidRDefault="009400C4">
      <w:pPr>
        <w:widowControl w:val="0"/>
        <w:suppressAutoHyphens/>
        <w:ind w:firstLine="567"/>
        <w:jc w:val="both"/>
        <w:rPr>
          <w:color w:val="000000"/>
        </w:rPr>
      </w:pPr>
      <w:r>
        <w:rPr>
          <w:color w:val="000000"/>
        </w:rPr>
        <w:t>17.2</w:t>
      </w:r>
      <w:r>
        <w:rPr>
          <w:color w:val="000000"/>
        </w:rPr>
        <w:t xml:space="preserve">. prie jos pridedamas oficialus dokumentas, </w:t>
      </w:r>
      <w:r>
        <w:rPr>
          <w:color w:val="000000"/>
        </w:rPr>
        <w:t>atitinkantis 5 priedo 3 punkte nustatytus reikalavimus.</w:t>
      </w:r>
    </w:p>
    <w:p w14:paraId="2F0F689D" w14:textId="77777777" w:rsidR="00101279" w:rsidRDefault="009400C4">
      <w:pPr>
        <w:widowControl w:val="0"/>
        <w:suppressAutoHyphens/>
        <w:ind w:firstLine="567"/>
        <w:jc w:val="both"/>
        <w:rPr>
          <w:color w:val="000000"/>
        </w:rPr>
      </w:pPr>
      <w:r>
        <w:rPr>
          <w:color w:val="000000"/>
        </w:rPr>
        <w:t>18</w:t>
      </w:r>
      <w:r>
        <w:rPr>
          <w:color w:val="000000"/>
        </w:rPr>
        <w:t>. Valstybinė augalininkystės tarnyba taip pat gali oficialiai sertifikuoti ne ES valstybėje išaugintą sėklą, jeigu:</w:t>
      </w:r>
    </w:p>
    <w:p w14:paraId="2F0F689E" w14:textId="77777777" w:rsidR="00101279" w:rsidRDefault="009400C4">
      <w:pPr>
        <w:widowControl w:val="0"/>
        <w:suppressAutoHyphens/>
        <w:ind w:firstLine="567"/>
        <w:jc w:val="both"/>
        <w:rPr>
          <w:color w:val="000000"/>
        </w:rPr>
      </w:pPr>
      <w:r>
        <w:rPr>
          <w:color w:val="000000"/>
        </w:rPr>
        <w:t>18.1</w:t>
      </w:r>
      <w:r>
        <w:rPr>
          <w:color w:val="000000"/>
        </w:rPr>
        <w:t>. ji išauginta tiesiogiai iš elitinės ar sertifikuotos sėklos, oficial</w:t>
      </w:r>
      <w:r>
        <w:rPr>
          <w:color w:val="000000"/>
        </w:rPr>
        <w:t>iai sertifikuotos vienoje ar keliose ES valstybėse arba ne ES valstybėje, kurioje išaugintą sėklą Taryba pripažino lygiaverte, kaip ir išaugintą Bendrijoje, arba kuri buvo išauginta tiesiogiai sukryžminus ES valstybėje oficialiai sertifikuotą sėklą su toje</w:t>
      </w:r>
      <w:r>
        <w:rPr>
          <w:color w:val="000000"/>
        </w:rPr>
        <w:t xml:space="preserve"> ne ES valstybėje oficialiai </w:t>
      </w:r>
      <w:r>
        <w:rPr>
          <w:color w:val="000000"/>
        </w:rPr>
        <w:lastRenderedPageBreak/>
        <w:t>sertifikuota elitine sėkla;</w:t>
      </w:r>
    </w:p>
    <w:p w14:paraId="2F0F689F" w14:textId="77777777" w:rsidR="00101279" w:rsidRDefault="009400C4">
      <w:pPr>
        <w:widowControl w:val="0"/>
        <w:suppressAutoHyphens/>
        <w:ind w:firstLine="567"/>
        <w:jc w:val="both"/>
        <w:rPr>
          <w:color w:val="000000"/>
        </w:rPr>
      </w:pPr>
      <w:r>
        <w:rPr>
          <w:color w:val="000000"/>
        </w:rPr>
        <w:t>18.2</w:t>
      </w:r>
      <w:r>
        <w:rPr>
          <w:color w:val="000000"/>
        </w:rPr>
        <w:t>. derlius nuimtas ne ES valstybėje;</w:t>
      </w:r>
    </w:p>
    <w:p w14:paraId="2F0F68A0" w14:textId="77777777" w:rsidR="00101279" w:rsidRDefault="009400C4">
      <w:pPr>
        <w:widowControl w:val="0"/>
        <w:suppressAutoHyphens/>
        <w:ind w:firstLine="567"/>
        <w:jc w:val="both"/>
        <w:rPr>
          <w:color w:val="000000"/>
        </w:rPr>
      </w:pPr>
      <w:r>
        <w:rPr>
          <w:color w:val="000000"/>
        </w:rPr>
        <w:t>18.3</w:t>
      </w:r>
      <w:r>
        <w:rPr>
          <w:color w:val="000000"/>
        </w:rPr>
        <w:t xml:space="preserve">. pateikus prašymą, oficialiai sertifikuojama kaip sertifikuota sėkla tose ES valstybėse, kuriose išaugintą sėklą Taryba pripažino lygiaverte kaip </w:t>
      </w:r>
      <w:r>
        <w:rPr>
          <w:color w:val="000000"/>
        </w:rPr>
        <w:t>ir išaugintą Bendrijoje, elitinė sėkla buvo išauginta ir oficialiai sertifikuota, jeigu atliktas tos sėklos aprobavimas, atitinkantis 1 priede nustatytus atitinkamai kategorijai keliamus reikalavimus, ir jei oficialus tyrimas rodo, kad ji atitinka 2 priede</w:t>
      </w:r>
      <w:r>
        <w:rPr>
          <w:color w:val="000000"/>
        </w:rPr>
        <w:t xml:space="preserve"> išdėstytus tai pačiai kategorijai keliamus reikalavimus.</w:t>
      </w:r>
    </w:p>
    <w:p w14:paraId="2F0F68A1" w14:textId="77777777" w:rsidR="00101279" w:rsidRDefault="009400C4">
      <w:pPr>
        <w:widowControl w:val="0"/>
        <w:suppressAutoHyphens/>
        <w:ind w:firstLine="567"/>
        <w:jc w:val="both"/>
        <w:rPr>
          <w:color w:val="000000"/>
        </w:rPr>
      </w:pPr>
      <w:r>
        <w:rPr>
          <w:color w:val="000000"/>
        </w:rPr>
        <w:t>19</w:t>
      </w:r>
      <w:r>
        <w:rPr>
          <w:color w:val="000000"/>
        </w:rPr>
        <w:t>. Daržovių sėkla netvirtinama kaip standartinė, saugotinos veislės ar savitosios veislės standartinė sėkla, jei veislė neįrašyta į Augalų veislių sąrašą ar į Bendrąjį daržovių katalogą.</w:t>
      </w:r>
    </w:p>
    <w:p w14:paraId="2F0F68A2" w14:textId="77777777" w:rsidR="00101279" w:rsidRDefault="009400C4">
      <w:pPr>
        <w:widowControl w:val="0"/>
        <w:suppressAutoHyphens/>
        <w:ind w:firstLine="567"/>
        <w:jc w:val="both"/>
        <w:rPr>
          <w:color w:val="000000"/>
        </w:rPr>
      </w:pPr>
      <w:r>
        <w:rPr>
          <w:color w:val="000000"/>
        </w:rPr>
        <w:t>20</w:t>
      </w:r>
      <w:r>
        <w:rPr>
          <w:color w:val="000000"/>
        </w:rPr>
        <w:t xml:space="preserve">. Kai </w:t>
      </w:r>
      <w:proofErr w:type="spellStart"/>
      <w:r>
        <w:rPr>
          <w:color w:val="000000"/>
        </w:rPr>
        <w:t>superelitinės</w:t>
      </w:r>
      <w:proofErr w:type="spellEnd"/>
      <w:r>
        <w:rPr>
          <w:color w:val="000000"/>
        </w:rPr>
        <w:t>, elitinės, sertifikuotos kategorijos sėklinis daržovių bei saugotinų veislių sėklinis pasėlis ir sėklų bei saugotinų veislių sėklų siuntos atitinka šio reikalavimų aprašo nuostatas, Valstybinė augalininkystės tarnyba išduoda Sėklos se</w:t>
      </w:r>
      <w:r>
        <w:rPr>
          <w:color w:val="000000"/>
        </w:rPr>
        <w:t>rtifikatą.</w:t>
      </w:r>
    </w:p>
    <w:p w14:paraId="2F0F68A3" w14:textId="77777777" w:rsidR="00101279" w:rsidRDefault="009400C4">
      <w:pPr>
        <w:widowControl w:val="0"/>
        <w:suppressAutoHyphens/>
        <w:ind w:firstLine="567"/>
        <w:jc w:val="both"/>
        <w:rPr>
          <w:color w:val="000000"/>
        </w:rPr>
      </w:pPr>
      <w:r>
        <w:rPr>
          <w:color w:val="000000"/>
        </w:rPr>
        <w:t>21</w:t>
      </w:r>
      <w:r>
        <w:rPr>
          <w:color w:val="000000"/>
        </w:rPr>
        <w:t>. Valstybinė augalininkystės tarnyba, atlikdama veiksmus, susijusius su daržovių sėklos sertifikavimu, bendradarbiauja su Europos Komisijos pareigūnais bei ES valstybių institucijomis, atsakingomis už daržovių sėklos sertifikavimą.</w:t>
      </w:r>
    </w:p>
    <w:p w14:paraId="2F0F68A4" w14:textId="77777777" w:rsidR="00101279" w:rsidRDefault="009400C4">
      <w:pPr>
        <w:widowControl w:val="0"/>
        <w:suppressAutoHyphens/>
        <w:ind w:firstLine="567"/>
        <w:jc w:val="both"/>
        <w:rPr>
          <w:color w:val="000000"/>
        </w:rPr>
      </w:pPr>
    </w:p>
    <w:p w14:paraId="2F0F68A5" w14:textId="77777777" w:rsidR="00101279" w:rsidRDefault="009400C4">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REIKALAVIMAI SĖKLINIAMS PASĖLIAMS</w:t>
      </w:r>
    </w:p>
    <w:p w14:paraId="2F0F68A6" w14:textId="77777777" w:rsidR="00101279" w:rsidRDefault="00101279">
      <w:pPr>
        <w:widowControl w:val="0"/>
        <w:suppressAutoHyphens/>
        <w:ind w:firstLine="567"/>
        <w:jc w:val="both"/>
        <w:rPr>
          <w:color w:val="000000"/>
        </w:rPr>
      </w:pPr>
    </w:p>
    <w:p w14:paraId="2F0F68A7" w14:textId="77777777" w:rsidR="00101279" w:rsidRDefault="009400C4">
      <w:pPr>
        <w:widowControl w:val="0"/>
        <w:suppressAutoHyphens/>
        <w:ind w:firstLine="567"/>
        <w:jc w:val="both"/>
        <w:rPr>
          <w:color w:val="000000"/>
        </w:rPr>
      </w:pPr>
      <w:r>
        <w:rPr>
          <w:color w:val="000000"/>
        </w:rPr>
        <w:t>22</w:t>
      </w:r>
      <w:r>
        <w:rPr>
          <w:color w:val="000000"/>
        </w:rPr>
        <w:t xml:space="preserve">. Oficialiajam ar įgaliotajam </w:t>
      </w:r>
      <w:proofErr w:type="spellStart"/>
      <w:r>
        <w:rPr>
          <w:color w:val="000000"/>
        </w:rPr>
        <w:t>aprobuotojui</w:t>
      </w:r>
      <w:proofErr w:type="spellEnd"/>
      <w:r>
        <w:rPr>
          <w:color w:val="000000"/>
        </w:rPr>
        <w:t xml:space="preserve"> atliekant sėklinių pasėlių (pasodų ir sėklojų) ir saugotinų veislių sėklinių pasėlių aprobaciją, pasėlio savininkas privalo pateikti duomenis apie pasėtą daržovių sėklą </w:t>
      </w:r>
      <w:r>
        <w:rPr>
          <w:color w:val="000000"/>
        </w:rPr>
        <w:t xml:space="preserve">arba dauginamąją medžiagą, lauko schemas, duomenis apie </w:t>
      </w:r>
      <w:proofErr w:type="spellStart"/>
      <w:r>
        <w:rPr>
          <w:color w:val="000000"/>
        </w:rPr>
        <w:t>priešsėlius</w:t>
      </w:r>
      <w:proofErr w:type="spellEnd"/>
      <w:r>
        <w:rPr>
          <w:color w:val="000000"/>
        </w:rPr>
        <w:t>, sėjomainas, izoliacinius atstumus. Jei veislė nėra įrašyta į Augalų veislių sąrašą, o tik į Bendrąjį daržovių katalogą, pasėlio savininkas turi pateikti veislės aprašymą Valstybinei augal</w:t>
      </w:r>
      <w:r>
        <w:rPr>
          <w:color w:val="000000"/>
        </w:rPr>
        <w:t>ininkystės tarnybai.</w:t>
      </w:r>
    </w:p>
    <w:p w14:paraId="2F0F68A8" w14:textId="77777777" w:rsidR="00101279" w:rsidRDefault="009400C4">
      <w:pPr>
        <w:widowControl w:val="0"/>
        <w:suppressAutoHyphens/>
        <w:ind w:firstLine="567"/>
        <w:jc w:val="both"/>
        <w:rPr>
          <w:color w:val="000000"/>
        </w:rPr>
      </w:pPr>
      <w:r>
        <w:rPr>
          <w:color w:val="000000"/>
        </w:rPr>
        <w:t>23</w:t>
      </w:r>
      <w:r>
        <w:rPr>
          <w:color w:val="000000"/>
        </w:rPr>
        <w:t xml:space="preserve">. Oficialusis </w:t>
      </w:r>
      <w:proofErr w:type="spellStart"/>
      <w:r>
        <w:rPr>
          <w:color w:val="000000"/>
        </w:rPr>
        <w:t>aprobuotojas</w:t>
      </w:r>
      <w:proofErr w:type="spellEnd"/>
      <w:r>
        <w:rPr>
          <w:color w:val="000000"/>
        </w:rPr>
        <w:t>, atlikdamas saugotinų veislių sėklinių pasėlių aprobaciją, kontroliuoja atitiktį šio reikalavimų aprašo nuostatoms, ypač augalo veislę, saugotinų veislių sėklinių pasėlių auginimo vietą ir išaugintos sa</w:t>
      </w:r>
      <w:r>
        <w:rPr>
          <w:color w:val="000000"/>
        </w:rPr>
        <w:t xml:space="preserve">ugotinos veislės sėklos kiekius. </w:t>
      </w:r>
    </w:p>
    <w:p w14:paraId="2F0F68A9" w14:textId="77777777" w:rsidR="00101279" w:rsidRDefault="009400C4">
      <w:pPr>
        <w:widowControl w:val="0"/>
        <w:suppressAutoHyphens/>
        <w:ind w:firstLine="567"/>
        <w:jc w:val="both"/>
        <w:rPr>
          <w:color w:val="000000"/>
        </w:rPr>
      </w:pPr>
      <w:r>
        <w:rPr>
          <w:color w:val="000000"/>
        </w:rPr>
        <w:t>24</w:t>
      </w:r>
      <w:r>
        <w:rPr>
          <w:color w:val="000000"/>
        </w:rPr>
        <w:t xml:space="preserve">. Aprobuojama pagal Valstybinės augalininkystės tarnybos direktoriaus patvirtintus metodinius nurodymus. </w:t>
      </w:r>
    </w:p>
    <w:p w14:paraId="2F0F68AA" w14:textId="77777777" w:rsidR="00101279" w:rsidRDefault="009400C4">
      <w:pPr>
        <w:widowControl w:val="0"/>
        <w:suppressAutoHyphens/>
        <w:ind w:firstLine="567"/>
        <w:jc w:val="both"/>
        <w:rPr>
          <w:color w:val="000000"/>
          <w:spacing w:val="-2"/>
        </w:rPr>
      </w:pPr>
      <w:r>
        <w:rPr>
          <w:color w:val="000000"/>
          <w:spacing w:val="-2"/>
        </w:rPr>
        <w:t>25</w:t>
      </w:r>
      <w:r>
        <w:rPr>
          <w:color w:val="000000"/>
          <w:spacing w:val="-2"/>
        </w:rPr>
        <w:t>. Daržovių ir saugotinų veislių sėklinis pasėlis turi atitikti šio reikalavimų aprašo 1 priedo ir šio sk</w:t>
      </w:r>
      <w:r>
        <w:rPr>
          <w:color w:val="000000"/>
          <w:spacing w:val="-2"/>
        </w:rPr>
        <w:t>yriaus reikalavimus.</w:t>
      </w:r>
    </w:p>
    <w:p w14:paraId="2F0F68AB" w14:textId="77777777" w:rsidR="00101279" w:rsidRDefault="009400C4">
      <w:pPr>
        <w:widowControl w:val="0"/>
        <w:suppressAutoHyphens/>
        <w:ind w:firstLine="567"/>
        <w:jc w:val="both"/>
        <w:rPr>
          <w:color w:val="000000"/>
        </w:rPr>
      </w:pPr>
      <w:r>
        <w:rPr>
          <w:color w:val="000000"/>
        </w:rPr>
        <w:t>26</w:t>
      </w:r>
      <w:r>
        <w:rPr>
          <w:color w:val="000000"/>
        </w:rPr>
        <w:t>. Daržovių bei saugotinų ir savitųjų daržovių veislių sėklinis pasėlis turi būti apsėtas sėkla, kurios vegetaciniai bandymai davė patenkinamų rezultatų. Vegetaciniai bandymai atliekami pagal Valstybinės augalininkystės tarnybos p</w:t>
      </w:r>
      <w:r>
        <w:rPr>
          <w:color w:val="000000"/>
        </w:rPr>
        <w:t>atvirtintas metodikas. Saugotinų veislių vegetaciniai bandymai turi būti atlikti siekiant nustatyti veislės tapatumą ir grynumą.</w:t>
      </w:r>
    </w:p>
    <w:p w14:paraId="2F0F68AC" w14:textId="77777777" w:rsidR="00101279" w:rsidRDefault="009400C4">
      <w:pPr>
        <w:widowControl w:val="0"/>
        <w:suppressAutoHyphens/>
        <w:ind w:firstLine="567"/>
        <w:jc w:val="both"/>
        <w:rPr>
          <w:color w:val="000000"/>
        </w:rPr>
      </w:pPr>
      <w:r>
        <w:rPr>
          <w:color w:val="000000"/>
        </w:rPr>
        <w:t>27</w:t>
      </w:r>
      <w:r>
        <w:rPr>
          <w:color w:val="000000"/>
        </w:rPr>
        <w:t xml:space="preserve">. Jeigu raudonųjų burokėlių ar lapinių burokėlių pasėlis yra apsėtas genetiškai </w:t>
      </w:r>
      <w:proofErr w:type="spellStart"/>
      <w:r>
        <w:rPr>
          <w:color w:val="000000"/>
        </w:rPr>
        <w:t>vienadaigės</w:t>
      </w:r>
      <w:proofErr w:type="spellEnd"/>
      <w:r>
        <w:rPr>
          <w:color w:val="000000"/>
        </w:rPr>
        <w:t xml:space="preserve"> veislės sėklomis, </w:t>
      </w:r>
      <w:proofErr w:type="spellStart"/>
      <w:r>
        <w:rPr>
          <w:color w:val="000000"/>
        </w:rPr>
        <w:t>daugiadaigi</w:t>
      </w:r>
      <w:r>
        <w:rPr>
          <w:color w:val="000000"/>
        </w:rPr>
        <w:t>ų</w:t>
      </w:r>
      <w:proofErr w:type="spellEnd"/>
      <w:r>
        <w:rPr>
          <w:color w:val="000000"/>
        </w:rPr>
        <w:t xml:space="preserve"> sėklų veislės pasėlis turi būti priskirtas kitai grupei.</w:t>
      </w:r>
    </w:p>
    <w:p w14:paraId="2F0F68AD" w14:textId="77777777" w:rsidR="00101279" w:rsidRDefault="009400C4">
      <w:pPr>
        <w:widowControl w:val="0"/>
        <w:suppressAutoHyphens/>
        <w:ind w:firstLine="567"/>
        <w:jc w:val="both"/>
        <w:rPr>
          <w:color w:val="000000"/>
        </w:rPr>
      </w:pPr>
      <w:r>
        <w:rPr>
          <w:color w:val="000000"/>
        </w:rPr>
        <w:t>28</w:t>
      </w:r>
      <w:r>
        <w:rPr>
          <w:color w:val="000000"/>
        </w:rPr>
        <w:t xml:space="preserve">. Valstybinė augalininkystės tarnyba, atsižvelgdama į šio reikalavimų aprašo 27 punkto nuostatą, </w:t>
      </w:r>
      <w:proofErr w:type="spellStart"/>
      <w:r>
        <w:rPr>
          <w:color w:val="000000"/>
        </w:rPr>
        <w:t>daugiadaigių</w:t>
      </w:r>
      <w:proofErr w:type="spellEnd"/>
      <w:r>
        <w:rPr>
          <w:color w:val="000000"/>
        </w:rPr>
        <w:t xml:space="preserve"> sėklų lapinių burokėlių veisles pagal joms būdingus požymius skirsto į 5 grupes:</w:t>
      </w:r>
    </w:p>
    <w:p w14:paraId="2F0F68AE" w14:textId="77777777" w:rsidR="00101279" w:rsidRDefault="009400C4">
      <w:pPr>
        <w:widowControl w:val="0"/>
        <w:suppressAutoHyphens/>
        <w:ind w:firstLine="567"/>
        <w:jc w:val="both"/>
        <w:rPr>
          <w:color w:val="000000"/>
        </w:rPr>
      </w:pPr>
      <w:r>
        <w:rPr>
          <w:color w:val="000000"/>
        </w:rPr>
        <w:t>28.1</w:t>
      </w:r>
      <w:r>
        <w:rPr>
          <w:color w:val="000000"/>
        </w:rPr>
        <w:t xml:space="preserve">. I grupė – baltas lapkotis ir šviesiai žalias, nenudažytas </w:t>
      </w:r>
      <w:proofErr w:type="spellStart"/>
      <w:r>
        <w:rPr>
          <w:color w:val="000000"/>
        </w:rPr>
        <w:t>antocianu</w:t>
      </w:r>
      <w:proofErr w:type="spellEnd"/>
      <w:r>
        <w:rPr>
          <w:color w:val="000000"/>
        </w:rPr>
        <w:t xml:space="preserve"> lapalakštis;</w:t>
      </w:r>
    </w:p>
    <w:p w14:paraId="2F0F68AF" w14:textId="77777777" w:rsidR="00101279" w:rsidRDefault="009400C4">
      <w:pPr>
        <w:widowControl w:val="0"/>
        <w:suppressAutoHyphens/>
        <w:ind w:firstLine="567"/>
        <w:jc w:val="both"/>
        <w:rPr>
          <w:color w:val="000000"/>
        </w:rPr>
      </w:pPr>
      <w:r>
        <w:rPr>
          <w:color w:val="000000"/>
        </w:rPr>
        <w:t>28.2</w:t>
      </w:r>
      <w:r>
        <w:rPr>
          <w:color w:val="000000"/>
        </w:rPr>
        <w:t xml:space="preserve">. II grupė – baltas lapkotis ir vidutiniškai ar tamsiai žalias, nenudažytas </w:t>
      </w:r>
      <w:proofErr w:type="spellStart"/>
      <w:r>
        <w:rPr>
          <w:color w:val="000000"/>
        </w:rPr>
        <w:t>antocianu</w:t>
      </w:r>
      <w:proofErr w:type="spellEnd"/>
      <w:r>
        <w:rPr>
          <w:color w:val="000000"/>
        </w:rPr>
        <w:t xml:space="preserve"> lapalakštis;</w:t>
      </w:r>
    </w:p>
    <w:p w14:paraId="2F0F68B0" w14:textId="77777777" w:rsidR="00101279" w:rsidRDefault="009400C4">
      <w:pPr>
        <w:widowControl w:val="0"/>
        <w:suppressAutoHyphens/>
        <w:ind w:firstLine="567"/>
        <w:jc w:val="both"/>
        <w:rPr>
          <w:color w:val="000000"/>
        </w:rPr>
      </w:pPr>
      <w:r>
        <w:rPr>
          <w:color w:val="000000"/>
        </w:rPr>
        <w:t>28.3</w:t>
      </w:r>
      <w:r>
        <w:rPr>
          <w:color w:val="000000"/>
        </w:rPr>
        <w:t xml:space="preserve">. III grupė – žalias lapkotis ir vidutiniškai ar </w:t>
      </w:r>
      <w:r>
        <w:rPr>
          <w:color w:val="000000"/>
        </w:rPr>
        <w:t xml:space="preserve">tamsiai žalias, nenudažytas </w:t>
      </w:r>
      <w:proofErr w:type="spellStart"/>
      <w:r>
        <w:rPr>
          <w:color w:val="000000"/>
        </w:rPr>
        <w:t>antocianu</w:t>
      </w:r>
      <w:proofErr w:type="spellEnd"/>
      <w:r>
        <w:rPr>
          <w:color w:val="000000"/>
        </w:rPr>
        <w:t xml:space="preserve"> lapalakštis;</w:t>
      </w:r>
    </w:p>
    <w:p w14:paraId="2F0F68B1" w14:textId="77777777" w:rsidR="00101279" w:rsidRDefault="009400C4">
      <w:pPr>
        <w:widowControl w:val="0"/>
        <w:suppressAutoHyphens/>
        <w:ind w:firstLine="567"/>
        <w:jc w:val="both"/>
        <w:rPr>
          <w:color w:val="000000"/>
        </w:rPr>
      </w:pPr>
      <w:r>
        <w:rPr>
          <w:color w:val="000000"/>
        </w:rPr>
        <w:t>28.4</w:t>
      </w:r>
      <w:r>
        <w:rPr>
          <w:color w:val="000000"/>
        </w:rPr>
        <w:t>. IV grupė – rausvas lapkotis ir vidutiniškai ar tamsiai žalias lapalakštis;</w:t>
      </w:r>
    </w:p>
    <w:p w14:paraId="2F0F68B2" w14:textId="77777777" w:rsidR="00101279" w:rsidRDefault="009400C4">
      <w:pPr>
        <w:widowControl w:val="0"/>
        <w:suppressAutoHyphens/>
        <w:ind w:firstLine="567"/>
        <w:jc w:val="both"/>
        <w:rPr>
          <w:color w:val="000000"/>
        </w:rPr>
      </w:pPr>
      <w:r>
        <w:rPr>
          <w:color w:val="000000"/>
        </w:rPr>
        <w:t>28.5</w:t>
      </w:r>
      <w:r>
        <w:rPr>
          <w:color w:val="000000"/>
        </w:rPr>
        <w:t xml:space="preserve">. V grupė – raudonas lapkotis ir lapalakštis, nudažytas </w:t>
      </w:r>
      <w:proofErr w:type="spellStart"/>
      <w:r>
        <w:rPr>
          <w:color w:val="000000"/>
        </w:rPr>
        <w:t>antocianu</w:t>
      </w:r>
      <w:proofErr w:type="spellEnd"/>
      <w:r>
        <w:rPr>
          <w:color w:val="000000"/>
        </w:rPr>
        <w:t>.</w:t>
      </w:r>
    </w:p>
    <w:p w14:paraId="2F0F68B3" w14:textId="77777777" w:rsidR="00101279" w:rsidRDefault="009400C4">
      <w:pPr>
        <w:widowControl w:val="0"/>
        <w:suppressAutoHyphens/>
        <w:ind w:firstLine="567"/>
        <w:jc w:val="both"/>
        <w:rPr>
          <w:color w:val="000000"/>
        </w:rPr>
      </w:pPr>
      <w:r>
        <w:rPr>
          <w:color w:val="000000"/>
        </w:rPr>
        <w:t>29</w:t>
      </w:r>
      <w:r>
        <w:rPr>
          <w:color w:val="000000"/>
        </w:rPr>
        <w:t>. Valstybinė augalininkystės tarnyba,</w:t>
      </w:r>
      <w:r>
        <w:rPr>
          <w:color w:val="000000"/>
        </w:rPr>
        <w:t xml:space="preserve"> atsižvelgdama į šio reikalavimų aprašo 27 punkto nuostatą, </w:t>
      </w:r>
      <w:proofErr w:type="spellStart"/>
      <w:r>
        <w:rPr>
          <w:color w:val="000000"/>
        </w:rPr>
        <w:t>daugiadaigių</w:t>
      </w:r>
      <w:proofErr w:type="spellEnd"/>
      <w:r>
        <w:rPr>
          <w:color w:val="000000"/>
        </w:rPr>
        <w:t xml:space="preserve"> sėklų raudonųjų burokėlių veisles skirsto į 6 grupes pagal šiuos joms būdingus požymius:</w:t>
      </w:r>
    </w:p>
    <w:p w14:paraId="2F0F68B4" w14:textId="77777777" w:rsidR="00101279" w:rsidRDefault="009400C4">
      <w:pPr>
        <w:widowControl w:val="0"/>
        <w:suppressAutoHyphens/>
        <w:ind w:firstLine="567"/>
        <w:jc w:val="both"/>
        <w:rPr>
          <w:color w:val="000000"/>
          <w:spacing w:val="-2"/>
        </w:rPr>
      </w:pPr>
      <w:r>
        <w:rPr>
          <w:color w:val="000000"/>
          <w:spacing w:val="-2"/>
        </w:rPr>
        <w:t>29.1</w:t>
      </w:r>
      <w:r>
        <w:rPr>
          <w:color w:val="000000"/>
          <w:spacing w:val="-2"/>
        </w:rPr>
        <w:t>. I grupė – išilginiame pjūvyje šaknis yra horizontalios elipsės formos, šaknies minkšti</w:t>
      </w:r>
      <w:r>
        <w:rPr>
          <w:color w:val="000000"/>
          <w:spacing w:val="-2"/>
        </w:rPr>
        <w:t>mas raudonas arba purpurinis;</w:t>
      </w:r>
    </w:p>
    <w:p w14:paraId="2F0F68B5" w14:textId="77777777" w:rsidR="00101279" w:rsidRDefault="009400C4">
      <w:pPr>
        <w:widowControl w:val="0"/>
        <w:suppressAutoHyphens/>
        <w:ind w:firstLine="567"/>
        <w:jc w:val="both"/>
        <w:rPr>
          <w:color w:val="000000"/>
        </w:rPr>
      </w:pPr>
      <w:r>
        <w:rPr>
          <w:color w:val="000000"/>
        </w:rPr>
        <w:t>29.2</w:t>
      </w:r>
      <w:r>
        <w:rPr>
          <w:color w:val="000000"/>
        </w:rPr>
        <w:t>. II grupė – išilginiame pjūvyje šaknis yra apvalios arba plačios elipsės formos, šaknies minkštimas baltas;</w:t>
      </w:r>
    </w:p>
    <w:p w14:paraId="2F0F68B6" w14:textId="77777777" w:rsidR="00101279" w:rsidRDefault="009400C4">
      <w:pPr>
        <w:widowControl w:val="0"/>
        <w:suppressAutoHyphens/>
        <w:ind w:firstLine="567"/>
        <w:jc w:val="both"/>
        <w:rPr>
          <w:color w:val="000000"/>
        </w:rPr>
      </w:pPr>
      <w:r>
        <w:rPr>
          <w:color w:val="000000"/>
        </w:rPr>
        <w:t>29.3</w:t>
      </w:r>
      <w:r>
        <w:rPr>
          <w:color w:val="000000"/>
        </w:rPr>
        <w:t>. III grupė – išilginiame pjūvyje šaknis yra apvalios arba plačios elipsės formos, šaknies minkštimas</w:t>
      </w:r>
      <w:r>
        <w:rPr>
          <w:color w:val="000000"/>
        </w:rPr>
        <w:t xml:space="preserve"> geltonas;</w:t>
      </w:r>
    </w:p>
    <w:p w14:paraId="2F0F68B7" w14:textId="77777777" w:rsidR="00101279" w:rsidRDefault="009400C4">
      <w:pPr>
        <w:widowControl w:val="0"/>
        <w:suppressAutoHyphens/>
        <w:ind w:firstLine="567"/>
        <w:jc w:val="both"/>
        <w:rPr>
          <w:color w:val="000000"/>
        </w:rPr>
      </w:pPr>
      <w:r>
        <w:rPr>
          <w:color w:val="000000"/>
        </w:rPr>
        <w:t>29.4</w:t>
      </w:r>
      <w:r>
        <w:rPr>
          <w:color w:val="000000"/>
        </w:rPr>
        <w:t>. IV grupė – išilginiame pjūvyje šaknis yra apvalios arba plačios elipsės formos, šaknies minkštimas raudonas arba purpurinis;</w:t>
      </w:r>
    </w:p>
    <w:p w14:paraId="2F0F68B8" w14:textId="77777777" w:rsidR="00101279" w:rsidRDefault="009400C4">
      <w:pPr>
        <w:widowControl w:val="0"/>
        <w:suppressAutoHyphens/>
        <w:ind w:firstLine="567"/>
        <w:jc w:val="both"/>
        <w:rPr>
          <w:color w:val="000000"/>
        </w:rPr>
      </w:pPr>
      <w:r>
        <w:rPr>
          <w:color w:val="000000"/>
        </w:rPr>
        <w:t>29.5</w:t>
      </w:r>
      <w:r>
        <w:rPr>
          <w:color w:val="000000"/>
        </w:rPr>
        <w:t>. V grupė – išilginiame pjūvyje šaknis yra siaura, pailgos formos, šaknies minkštimas raudonas arba pu</w:t>
      </w:r>
      <w:r>
        <w:rPr>
          <w:color w:val="000000"/>
        </w:rPr>
        <w:t>rpurinis;</w:t>
      </w:r>
    </w:p>
    <w:p w14:paraId="2F0F68B9" w14:textId="77777777" w:rsidR="00101279" w:rsidRDefault="009400C4">
      <w:pPr>
        <w:widowControl w:val="0"/>
        <w:suppressAutoHyphens/>
        <w:ind w:firstLine="567"/>
        <w:jc w:val="both"/>
        <w:rPr>
          <w:color w:val="000000"/>
          <w:spacing w:val="-2"/>
        </w:rPr>
      </w:pPr>
      <w:r>
        <w:rPr>
          <w:color w:val="000000"/>
          <w:spacing w:val="-2"/>
        </w:rPr>
        <w:t>29.6</w:t>
      </w:r>
      <w:r>
        <w:rPr>
          <w:color w:val="000000"/>
          <w:spacing w:val="-2"/>
        </w:rPr>
        <w:t>. VI grupė – išilginiame pjūvyje šaknis yra siaura, trikampės formos, šaknies minkštimas raudonas arba purpurinis.</w:t>
      </w:r>
    </w:p>
    <w:p w14:paraId="2F0F68BA" w14:textId="77777777" w:rsidR="00101279" w:rsidRDefault="009400C4">
      <w:pPr>
        <w:widowControl w:val="0"/>
        <w:suppressAutoHyphens/>
        <w:ind w:firstLine="567"/>
        <w:jc w:val="both"/>
        <w:rPr>
          <w:color w:val="000000"/>
        </w:rPr>
      </w:pPr>
      <w:r>
        <w:rPr>
          <w:color w:val="000000"/>
        </w:rPr>
        <w:t>30</w:t>
      </w:r>
      <w:r>
        <w:rPr>
          <w:color w:val="000000"/>
        </w:rPr>
        <w:t>. Prieš sodinant turi būti atlikta šakniavaisinių daržovių A, B ir C kategorijų pasodų atranka.</w:t>
      </w:r>
    </w:p>
    <w:p w14:paraId="2F0F68BB" w14:textId="77777777" w:rsidR="00101279" w:rsidRDefault="009400C4">
      <w:pPr>
        <w:widowControl w:val="0"/>
        <w:suppressAutoHyphens/>
        <w:ind w:firstLine="567"/>
        <w:jc w:val="both"/>
        <w:rPr>
          <w:color w:val="000000"/>
        </w:rPr>
      </w:pPr>
      <w:r>
        <w:rPr>
          <w:color w:val="000000"/>
        </w:rPr>
        <w:t>31</w:t>
      </w:r>
      <w:r>
        <w:rPr>
          <w:color w:val="000000"/>
        </w:rPr>
        <w:t>. Sėkliniuose</w:t>
      </w:r>
      <w:r>
        <w:rPr>
          <w:color w:val="000000"/>
        </w:rPr>
        <w:t xml:space="preserve"> pasėliuose turi būti laikomasi mažiausių leistinų atstumų tarp pasėlių, siekiant išvengti nepageidaujamo apsidulkinimo nuo kaimyninių augalų, kaip nurodyta šio reikalavimų aprašo 1 priede.</w:t>
      </w:r>
    </w:p>
    <w:p w14:paraId="2F0F68BC" w14:textId="77777777" w:rsidR="00101279" w:rsidRDefault="009400C4">
      <w:pPr>
        <w:widowControl w:val="0"/>
        <w:suppressAutoHyphens/>
        <w:ind w:firstLine="567"/>
        <w:jc w:val="both"/>
        <w:rPr>
          <w:color w:val="000000"/>
        </w:rPr>
      </w:pPr>
      <w:r>
        <w:rPr>
          <w:color w:val="000000"/>
        </w:rPr>
        <w:t>32</w:t>
      </w:r>
      <w:r>
        <w:rPr>
          <w:color w:val="000000"/>
        </w:rPr>
        <w:t>. Aprobuojama atsižvelgus į pasėlio būklę ir daržovių augimo</w:t>
      </w:r>
      <w:r>
        <w:rPr>
          <w:color w:val="000000"/>
        </w:rPr>
        <w:t xml:space="preserve"> fazę, tinkamą apžiūrai atlikti.</w:t>
      </w:r>
    </w:p>
    <w:p w14:paraId="2F0F68BD" w14:textId="77777777" w:rsidR="00101279" w:rsidRDefault="009400C4">
      <w:pPr>
        <w:widowControl w:val="0"/>
        <w:suppressAutoHyphens/>
        <w:ind w:firstLine="567"/>
        <w:jc w:val="both"/>
        <w:rPr>
          <w:color w:val="000000"/>
        </w:rPr>
      </w:pPr>
      <w:r>
        <w:rPr>
          <w:color w:val="000000"/>
        </w:rPr>
        <w:t>33</w:t>
      </w:r>
      <w:r>
        <w:rPr>
          <w:color w:val="000000"/>
        </w:rPr>
        <w:t>. Sėkliniai daržovių pasodai turi būti aprobuojami šakniavaisiams pasiekus techninę brandą, sėklojai – prieš žydėjimą (</w:t>
      </w:r>
      <w:proofErr w:type="spellStart"/>
      <w:r>
        <w:rPr>
          <w:color w:val="000000"/>
        </w:rPr>
        <w:t>žiedpumpuriams</w:t>
      </w:r>
      <w:proofErr w:type="spellEnd"/>
      <w:r>
        <w:rPr>
          <w:color w:val="000000"/>
        </w:rPr>
        <w:t xml:space="preserve"> susiformavus).</w:t>
      </w:r>
    </w:p>
    <w:p w14:paraId="2F0F68BE" w14:textId="77777777" w:rsidR="00101279" w:rsidRDefault="009400C4">
      <w:pPr>
        <w:widowControl w:val="0"/>
        <w:suppressAutoHyphens/>
        <w:ind w:firstLine="567"/>
        <w:jc w:val="both"/>
        <w:rPr>
          <w:color w:val="000000"/>
        </w:rPr>
      </w:pPr>
      <w:r>
        <w:rPr>
          <w:color w:val="000000"/>
        </w:rPr>
        <w:t>34</w:t>
      </w:r>
      <w:r>
        <w:rPr>
          <w:color w:val="000000"/>
        </w:rPr>
        <w:t>. Atliekama bent viena sėklinių daržovių bei saugotinų veislių</w:t>
      </w:r>
      <w:r>
        <w:rPr>
          <w:color w:val="000000"/>
        </w:rPr>
        <w:t xml:space="preserve"> sėklinių pasėlių apžiūra.</w:t>
      </w:r>
    </w:p>
    <w:p w14:paraId="2F0F68BF" w14:textId="77777777" w:rsidR="00101279" w:rsidRDefault="009400C4">
      <w:pPr>
        <w:widowControl w:val="0"/>
        <w:suppressAutoHyphens/>
        <w:ind w:firstLine="567"/>
        <w:jc w:val="both"/>
        <w:rPr>
          <w:color w:val="000000"/>
        </w:rPr>
      </w:pPr>
      <w:r>
        <w:rPr>
          <w:color w:val="000000"/>
        </w:rPr>
        <w:t>35</w:t>
      </w:r>
      <w:r>
        <w:rPr>
          <w:color w:val="000000"/>
        </w:rPr>
        <w:t>. Sėkliniai pasėliai turi būti tapatūs ir gryni pagal individų charakteristikas. Saugotinų veislių sėkliniai pasėliai turi būti tapatūs.</w:t>
      </w:r>
    </w:p>
    <w:p w14:paraId="2F0F68C0" w14:textId="77777777" w:rsidR="00101279" w:rsidRDefault="009400C4">
      <w:pPr>
        <w:widowControl w:val="0"/>
        <w:suppressAutoHyphens/>
        <w:ind w:firstLine="567"/>
        <w:jc w:val="both"/>
        <w:rPr>
          <w:color w:val="000000"/>
        </w:rPr>
      </w:pPr>
      <w:r>
        <w:rPr>
          <w:color w:val="000000"/>
        </w:rPr>
        <w:t>36</w:t>
      </w:r>
      <w:r>
        <w:rPr>
          <w:color w:val="000000"/>
        </w:rPr>
        <w:t xml:space="preserve">. Valstybinės augalininkystės tarnybos direktorius tvirtina oficialiųjų ir </w:t>
      </w:r>
      <w:r>
        <w:rPr>
          <w:color w:val="000000"/>
        </w:rPr>
        <w:t xml:space="preserve">įgaliotųjų </w:t>
      </w:r>
      <w:proofErr w:type="spellStart"/>
      <w:r>
        <w:rPr>
          <w:color w:val="000000"/>
        </w:rPr>
        <w:t>aprobuotojų</w:t>
      </w:r>
      <w:proofErr w:type="spellEnd"/>
      <w:r>
        <w:rPr>
          <w:color w:val="000000"/>
        </w:rPr>
        <w:t xml:space="preserve"> ir oficialiųjų ar įgaliotųjų bandinių ėmėjų sąrašus bei nustato jiems keliamus reikalavimus.</w:t>
      </w:r>
    </w:p>
    <w:p w14:paraId="2F0F68C1" w14:textId="77777777" w:rsidR="00101279" w:rsidRDefault="009400C4">
      <w:pPr>
        <w:keepLines/>
        <w:widowControl w:val="0"/>
        <w:suppressAutoHyphens/>
        <w:jc w:val="center"/>
        <w:rPr>
          <w:b/>
          <w:bCs/>
          <w:caps/>
          <w:color w:val="000000"/>
        </w:rPr>
      </w:pPr>
    </w:p>
    <w:p w14:paraId="2F0F68C2" w14:textId="77777777" w:rsidR="00101279" w:rsidRDefault="009400C4">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DARŽOVIŲ SĖKLOS KOKYBĖS REIKALAVIMAI</w:t>
      </w:r>
    </w:p>
    <w:p w14:paraId="2F0F68C3" w14:textId="77777777" w:rsidR="00101279" w:rsidRDefault="00101279">
      <w:pPr>
        <w:widowControl w:val="0"/>
        <w:suppressAutoHyphens/>
        <w:ind w:firstLine="567"/>
        <w:jc w:val="both"/>
        <w:rPr>
          <w:color w:val="000000"/>
        </w:rPr>
      </w:pPr>
    </w:p>
    <w:p w14:paraId="2F0F68C4" w14:textId="77777777" w:rsidR="00101279" w:rsidRDefault="009400C4">
      <w:pPr>
        <w:widowControl w:val="0"/>
        <w:suppressAutoHyphens/>
        <w:ind w:firstLine="567"/>
        <w:jc w:val="both"/>
        <w:rPr>
          <w:color w:val="000000"/>
        </w:rPr>
      </w:pPr>
      <w:r>
        <w:rPr>
          <w:color w:val="000000"/>
        </w:rPr>
        <w:t>37</w:t>
      </w:r>
      <w:r>
        <w:rPr>
          <w:color w:val="000000"/>
        </w:rPr>
        <w:t>. Daržovių sėklos veislės grynumas turi atitikti reikalavimus, nustatytus Daržovių ap</w:t>
      </w:r>
      <w:r>
        <w:rPr>
          <w:color w:val="000000"/>
        </w:rPr>
        <w:t>robavimo metodiniuose nurodymuose, kuriuos tvirtina Valstybinės augalininkystės tarnybos direktorius.</w:t>
      </w:r>
    </w:p>
    <w:p w14:paraId="2F0F68C5" w14:textId="77777777" w:rsidR="00101279" w:rsidRDefault="009400C4">
      <w:pPr>
        <w:widowControl w:val="0"/>
        <w:suppressAutoHyphens/>
        <w:ind w:firstLine="567"/>
        <w:jc w:val="both"/>
        <w:rPr>
          <w:color w:val="000000"/>
        </w:rPr>
      </w:pPr>
      <w:r>
        <w:rPr>
          <w:color w:val="000000"/>
        </w:rPr>
        <w:t>38</w:t>
      </w:r>
      <w:r>
        <w:rPr>
          <w:color w:val="000000"/>
        </w:rPr>
        <w:t xml:space="preserve">. </w:t>
      </w:r>
      <w:proofErr w:type="spellStart"/>
      <w:r>
        <w:rPr>
          <w:color w:val="000000"/>
        </w:rPr>
        <w:t>Superelitinė</w:t>
      </w:r>
      <w:proofErr w:type="spellEnd"/>
      <w:r>
        <w:rPr>
          <w:color w:val="000000"/>
        </w:rPr>
        <w:t>, elitinė, sertifikuota ir standartinė daržovių sėkla turi atitikti šio reikalavimų aprašo 2 priedo rodiklius. Daržovių sėkla, dėl kur</w:t>
      </w:r>
      <w:r>
        <w:rPr>
          <w:color w:val="000000"/>
        </w:rPr>
        <w:t>ios įtraukimo į Augalų veislių sąrašą buvo pateikta ir įregistruota paraiška Valstybinėje augalininkystės tarnyboje, turi atitikti šio</w:t>
      </w:r>
      <w:r>
        <w:rPr>
          <w:b/>
          <w:bCs/>
          <w:color w:val="000000"/>
        </w:rPr>
        <w:t xml:space="preserve"> </w:t>
      </w:r>
      <w:r>
        <w:rPr>
          <w:color w:val="000000"/>
        </w:rPr>
        <w:t>reikalavimų aprašo 42–44 punktuose ir 2 priede nustatytus reikalavimus.</w:t>
      </w:r>
    </w:p>
    <w:p w14:paraId="2F0F68C6" w14:textId="77777777" w:rsidR="00101279" w:rsidRDefault="009400C4">
      <w:pPr>
        <w:widowControl w:val="0"/>
        <w:suppressAutoHyphens/>
        <w:ind w:firstLine="567"/>
        <w:jc w:val="both"/>
        <w:rPr>
          <w:color w:val="000000"/>
        </w:rPr>
      </w:pPr>
      <w:r>
        <w:rPr>
          <w:color w:val="000000"/>
        </w:rPr>
        <w:t>39</w:t>
      </w:r>
      <w:r>
        <w:rPr>
          <w:color w:val="000000"/>
        </w:rPr>
        <w:t>. Saugotinų veislių sėklos tyrimai atliekam</w:t>
      </w:r>
      <w:r>
        <w:rPr>
          <w:color w:val="000000"/>
        </w:rPr>
        <w:t>i siekiant nustatyti, ar minėtoji sėkla atitinka sertifikuotai sėklai keliamus reikalavimus. Tyrimai atliekami pagal patvirtintus tarptautinius metodus, o jei tokių metodų nėra, taikant atitinkamus nacionalinius metodus.</w:t>
      </w:r>
    </w:p>
    <w:p w14:paraId="2F0F68C7" w14:textId="77777777" w:rsidR="00101279" w:rsidRDefault="009400C4">
      <w:pPr>
        <w:widowControl w:val="0"/>
        <w:suppressAutoHyphens/>
        <w:ind w:firstLine="567"/>
        <w:jc w:val="both"/>
        <w:rPr>
          <w:color w:val="000000"/>
        </w:rPr>
      </w:pPr>
      <w:r>
        <w:rPr>
          <w:color w:val="000000"/>
        </w:rPr>
        <w:t>40</w:t>
      </w:r>
      <w:r>
        <w:rPr>
          <w:color w:val="000000"/>
        </w:rPr>
        <w:t>. Saugotinų veislių sėklos ty</w:t>
      </w:r>
      <w:r>
        <w:rPr>
          <w:color w:val="000000"/>
        </w:rPr>
        <w:t>rimai atliekami siekiant nustatyti, ar minėtoji sėkla atitinka standartinei sėklai keliamus reikalavimus. Tyrimai atliekami pagal patvirtintus tarptautinius metodus, o jei tokių metodų nėra, taikant atitinkamus nacionalinius metodus.</w:t>
      </w:r>
    </w:p>
    <w:p w14:paraId="2F0F68C8" w14:textId="77777777" w:rsidR="00101279" w:rsidRDefault="009400C4">
      <w:pPr>
        <w:widowControl w:val="0"/>
        <w:suppressAutoHyphens/>
        <w:ind w:firstLine="567"/>
        <w:jc w:val="both"/>
        <w:rPr>
          <w:color w:val="000000"/>
        </w:rPr>
      </w:pPr>
      <w:r>
        <w:rPr>
          <w:color w:val="000000"/>
        </w:rPr>
        <w:t>41</w:t>
      </w:r>
      <w:r>
        <w:rPr>
          <w:color w:val="000000"/>
        </w:rPr>
        <w:t>. Savitųjų daržo</w:t>
      </w:r>
      <w:r>
        <w:rPr>
          <w:color w:val="000000"/>
        </w:rPr>
        <w:t>vių veislių sėklos tyrimai atliekami siekiant patikrinti, ar minėtoji sėkla atitinka standartinei sėklai keliamus reikalavimus. Tyrimai atliekami pagal patvirtintus tarptautinius metodus, o jei tokių metodų nėra, taikant atitinkamus nacionalinius metodus.</w:t>
      </w:r>
    </w:p>
    <w:p w14:paraId="2F0F68C9" w14:textId="77777777" w:rsidR="00101279" w:rsidRDefault="009400C4">
      <w:pPr>
        <w:widowControl w:val="0"/>
        <w:suppressAutoHyphens/>
        <w:ind w:firstLine="567"/>
        <w:jc w:val="both"/>
        <w:rPr>
          <w:color w:val="000000"/>
        </w:rPr>
      </w:pPr>
      <w:r>
        <w:rPr>
          <w:color w:val="000000"/>
        </w:rPr>
        <w:t>42</w:t>
      </w:r>
      <w:r>
        <w:rPr>
          <w:color w:val="000000"/>
        </w:rPr>
        <w:t xml:space="preserve">. Daržovių sėkloje negali būti gyvų erkių </w:t>
      </w:r>
      <w:proofErr w:type="spellStart"/>
      <w:r>
        <w:rPr>
          <w:i/>
          <w:iCs/>
          <w:color w:val="000000"/>
        </w:rPr>
        <w:t>Acarina</w:t>
      </w:r>
      <w:proofErr w:type="spellEnd"/>
      <w:r>
        <w:rPr>
          <w:color w:val="000000"/>
        </w:rPr>
        <w:t>.</w:t>
      </w:r>
    </w:p>
    <w:p w14:paraId="2F0F68CA" w14:textId="77777777" w:rsidR="00101279" w:rsidRDefault="009400C4">
      <w:pPr>
        <w:widowControl w:val="0"/>
        <w:suppressAutoHyphens/>
        <w:ind w:firstLine="567"/>
        <w:jc w:val="both"/>
        <w:rPr>
          <w:color w:val="000000"/>
        </w:rPr>
      </w:pPr>
      <w:r>
        <w:rPr>
          <w:color w:val="000000"/>
        </w:rPr>
        <w:t>43</w:t>
      </w:r>
      <w:r>
        <w:rPr>
          <w:color w:val="000000"/>
        </w:rPr>
        <w:t xml:space="preserve">. Daržovių sėklos daigumo galiojimo laikas yra vieneri metai, daržovių sėklos daigumo </w:t>
      </w:r>
      <w:proofErr w:type="spellStart"/>
      <w:r>
        <w:rPr>
          <w:color w:val="000000"/>
        </w:rPr>
        <w:t>hermetinėje</w:t>
      </w:r>
      <w:proofErr w:type="spellEnd"/>
      <w:r>
        <w:rPr>
          <w:color w:val="000000"/>
        </w:rPr>
        <w:t xml:space="preserve"> fasuotėje galiojimo laikas – dveji metai.</w:t>
      </w:r>
    </w:p>
    <w:p w14:paraId="2F0F68CB" w14:textId="77777777" w:rsidR="00101279" w:rsidRDefault="009400C4">
      <w:pPr>
        <w:widowControl w:val="0"/>
        <w:suppressAutoHyphens/>
        <w:ind w:firstLine="567"/>
        <w:jc w:val="both"/>
        <w:rPr>
          <w:color w:val="000000"/>
        </w:rPr>
      </w:pPr>
      <w:r>
        <w:rPr>
          <w:color w:val="000000"/>
        </w:rPr>
        <w:t>44</w:t>
      </w:r>
      <w:r>
        <w:rPr>
          <w:color w:val="000000"/>
        </w:rPr>
        <w:t xml:space="preserve">. Ankštinių daržovių sėkla negali būti </w:t>
      </w:r>
      <w:r>
        <w:rPr>
          <w:color w:val="000000"/>
        </w:rPr>
        <w:t>užsikrėtusi</w:t>
      </w:r>
      <w:r>
        <w:rPr>
          <w:b/>
          <w:bCs/>
          <w:color w:val="000000"/>
        </w:rPr>
        <w:t xml:space="preserve"> </w:t>
      </w:r>
      <w:r>
        <w:rPr>
          <w:color w:val="000000"/>
        </w:rPr>
        <w:t xml:space="preserve">gyvais </w:t>
      </w:r>
      <w:proofErr w:type="spellStart"/>
      <w:r>
        <w:rPr>
          <w:color w:val="000000"/>
        </w:rPr>
        <w:t>grūdinukais</w:t>
      </w:r>
      <w:proofErr w:type="spellEnd"/>
      <w:r>
        <w:rPr>
          <w:color w:val="000000"/>
        </w:rPr>
        <w:t>:</w:t>
      </w:r>
    </w:p>
    <w:p w14:paraId="2F0F68CC" w14:textId="77777777" w:rsidR="00101279" w:rsidRDefault="009400C4">
      <w:pPr>
        <w:widowControl w:val="0"/>
        <w:suppressAutoHyphens/>
        <w:ind w:firstLine="567"/>
        <w:jc w:val="both"/>
        <w:rPr>
          <w:i/>
          <w:iCs/>
          <w:color w:val="000000"/>
        </w:rPr>
      </w:pPr>
      <w:r>
        <w:rPr>
          <w:color w:val="000000"/>
        </w:rPr>
        <w:t>44.1</w:t>
      </w:r>
      <w:r>
        <w:rPr>
          <w:i/>
          <w:iCs/>
          <w:color w:val="000000"/>
        </w:rPr>
        <w:t xml:space="preserve">. </w:t>
      </w:r>
      <w:proofErr w:type="spellStart"/>
      <w:r>
        <w:rPr>
          <w:i/>
          <w:iCs/>
          <w:color w:val="000000"/>
        </w:rPr>
        <w:t>Acanthoscelides</w:t>
      </w:r>
      <w:proofErr w:type="spellEnd"/>
      <w:r>
        <w:rPr>
          <w:i/>
          <w:iCs/>
          <w:color w:val="000000"/>
        </w:rPr>
        <w:t xml:space="preserve"> </w:t>
      </w:r>
      <w:proofErr w:type="spellStart"/>
      <w:r>
        <w:rPr>
          <w:i/>
          <w:iCs/>
          <w:color w:val="000000"/>
        </w:rPr>
        <w:t>obtectus</w:t>
      </w:r>
      <w:proofErr w:type="spellEnd"/>
      <w:r>
        <w:rPr>
          <w:i/>
          <w:iCs/>
          <w:color w:val="000000"/>
        </w:rPr>
        <w:t xml:space="preserve"> </w:t>
      </w:r>
      <w:proofErr w:type="spellStart"/>
      <w:r>
        <w:rPr>
          <w:color w:val="000000"/>
        </w:rPr>
        <w:t>Sag</w:t>
      </w:r>
      <w:proofErr w:type="spellEnd"/>
      <w:r>
        <w:rPr>
          <w:i/>
          <w:iCs/>
          <w:color w:val="000000"/>
        </w:rPr>
        <w:t>.</w:t>
      </w:r>
      <w:r>
        <w:rPr>
          <w:color w:val="000000"/>
        </w:rPr>
        <w:t>;</w:t>
      </w:r>
    </w:p>
    <w:p w14:paraId="2F0F68CD" w14:textId="77777777" w:rsidR="00101279" w:rsidRDefault="009400C4">
      <w:pPr>
        <w:widowControl w:val="0"/>
        <w:suppressAutoHyphens/>
        <w:ind w:firstLine="567"/>
        <w:jc w:val="both"/>
        <w:rPr>
          <w:color w:val="000000"/>
        </w:rPr>
      </w:pPr>
      <w:r>
        <w:rPr>
          <w:color w:val="000000"/>
        </w:rPr>
        <w:t>44.2</w:t>
      </w:r>
      <w:r>
        <w:rPr>
          <w:color w:val="000000"/>
        </w:rPr>
        <w:t xml:space="preserve">. </w:t>
      </w:r>
      <w:proofErr w:type="spellStart"/>
      <w:r>
        <w:rPr>
          <w:i/>
          <w:iCs/>
          <w:color w:val="000000"/>
        </w:rPr>
        <w:t>Bruchus</w:t>
      </w:r>
      <w:proofErr w:type="spellEnd"/>
      <w:r>
        <w:rPr>
          <w:i/>
          <w:iCs/>
          <w:color w:val="000000"/>
        </w:rPr>
        <w:t xml:space="preserve"> </w:t>
      </w:r>
      <w:proofErr w:type="spellStart"/>
      <w:r>
        <w:rPr>
          <w:i/>
          <w:iCs/>
          <w:color w:val="000000"/>
        </w:rPr>
        <w:t>affinis</w:t>
      </w:r>
      <w:proofErr w:type="spellEnd"/>
      <w:r>
        <w:rPr>
          <w:i/>
          <w:iCs/>
          <w:color w:val="000000"/>
        </w:rPr>
        <w:t xml:space="preserve"> </w:t>
      </w:r>
      <w:proofErr w:type="spellStart"/>
      <w:r>
        <w:rPr>
          <w:color w:val="000000"/>
        </w:rPr>
        <w:t>Froel</w:t>
      </w:r>
      <w:proofErr w:type="spellEnd"/>
      <w:r>
        <w:rPr>
          <w:color w:val="000000"/>
        </w:rPr>
        <w:t>.;</w:t>
      </w:r>
    </w:p>
    <w:p w14:paraId="2F0F68CE" w14:textId="77777777" w:rsidR="00101279" w:rsidRDefault="009400C4">
      <w:pPr>
        <w:widowControl w:val="0"/>
        <w:suppressAutoHyphens/>
        <w:ind w:firstLine="567"/>
        <w:jc w:val="both"/>
        <w:rPr>
          <w:color w:val="000000"/>
        </w:rPr>
      </w:pPr>
      <w:r>
        <w:rPr>
          <w:color w:val="000000"/>
        </w:rPr>
        <w:t>44.3</w:t>
      </w:r>
      <w:r>
        <w:rPr>
          <w:color w:val="000000"/>
        </w:rPr>
        <w:t xml:space="preserve">. </w:t>
      </w:r>
      <w:proofErr w:type="spellStart"/>
      <w:r>
        <w:rPr>
          <w:i/>
          <w:iCs/>
          <w:color w:val="000000"/>
        </w:rPr>
        <w:t>Bruchus</w:t>
      </w:r>
      <w:proofErr w:type="spellEnd"/>
      <w:r>
        <w:rPr>
          <w:i/>
          <w:iCs/>
          <w:color w:val="000000"/>
        </w:rPr>
        <w:t xml:space="preserve"> </w:t>
      </w:r>
      <w:proofErr w:type="spellStart"/>
      <w:r>
        <w:rPr>
          <w:i/>
          <w:iCs/>
          <w:color w:val="000000"/>
        </w:rPr>
        <w:t>atomarius</w:t>
      </w:r>
      <w:proofErr w:type="spellEnd"/>
      <w:r>
        <w:rPr>
          <w:i/>
          <w:iCs/>
          <w:color w:val="000000"/>
        </w:rPr>
        <w:t xml:space="preserve"> </w:t>
      </w:r>
      <w:r>
        <w:rPr>
          <w:color w:val="000000"/>
        </w:rPr>
        <w:t>L.;</w:t>
      </w:r>
    </w:p>
    <w:p w14:paraId="2F0F68CF" w14:textId="77777777" w:rsidR="00101279" w:rsidRDefault="009400C4">
      <w:pPr>
        <w:widowControl w:val="0"/>
        <w:suppressAutoHyphens/>
        <w:ind w:firstLine="567"/>
        <w:jc w:val="both"/>
        <w:rPr>
          <w:color w:val="000000"/>
        </w:rPr>
      </w:pPr>
      <w:r>
        <w:rPr>
          <w:color w:val="000000"/>
        </w:rPr>
        <w:t>44.4</w:t>
      </w:r>
      <w:r>
        <w:rPr>
          <w:color w:val="000000"/>
        </w:rPr>
        <w:t xml:space="preserve">. </w:t>
      </w:r>
      <w:proofErr w:type="spellStart"/>
      <w:r>
        <w:rPr>
          <w:i/>
          <w:iCs/>
          <w:color w:val="000000"/>
        </w:rPr>
        <w:t>Bruchus</w:t>
      </w:r>
      <w:proofErr w:type="spellEnd"/>
      <w:r>
        <w:rPr>
          <w:i/>
          <w:iCs/>
          <w:color w:val="000000"/>
        </w:rPr>
        <w:t xml:space="preserve"> </w:t>
      </w:r>
      <w:proofErr w:type="spellStart"/>
      <w:r>
        <w:rPr>
          <w:i/>
          <w:iCs/>
          <w:color w:val="000000"/>
        </w:rPr>
        <w:t>pisorum</w:t>
      </w:r>
      <w:proofErr w:type="spellEnd"/>
      <w:r>
        <w:rPr>
          <w:i/>
          <w:iCs/>
          <w:color w:val="000000"/>
        </w:rPr>
        <w:t xml:space="preserve"> </w:t>
      </w:r>
      <w:r>
        <w:rPr>
          <w:color w:val="000000"/>
        </w:rPr>
        <w:t>L.;</w:t>
      </w:r>
    </w:p>
    <w:p w14:paraId="2F0F68D0" w14:textId="77777777" w:rsidR="00101279" w:rsidRDefault="009400C4">
      <w:pPr>
        <w:widowControl w:val="0"/>
        <w:suppressAutoHyphens/>
        <w:ind w:firstLine="567"/>
        <w:jc w:val="both"/>
        <w:rPr>
          <w:color w:val="000000"/>
        </w:rPr>
      </w:pPr>
      <w:r>
        <w:rPr>
          <w:color w:val="000000"/>
        </w:rPr>
        <w:t>44.5</w:t>
      </w:r>
      <w:r>
        <w:rPr>
          <w:color w:val="000000"/>
        </w:rPr>
        <w:t xml:space="preserve">. </w:t>
      </w:r>
      <w:proofErr w:type="spellStart"/>
      <w:r>
        <w:rPr>
          <w:i/>
          <w:iCs/>
          <w:color w:val="000000"/>
        </w:rPr>
        <w:t>Bruchus</w:t>
      </w:r>
      <w:proofErr w:type="spellEnd"/>
      <w:r>
        <w:rPr>
          <w:i/>
          <w:iCs/>
          <w:color w:val="000000"/>
        </w:rPr>
        <w:t xml:space="preserve"> </w:t>
      </w:r>
      <w:proofErr w:type="spellStart"/>
      <w:r>
        <w:rPr>
          <w:i/>
          <w:iCs/>
          <w:color w:val="000000"/>
        </w:rPr>
        <w:t>rufimanus</w:t>
      </w:r>
      <w:proofErr w:type="spellEnd"/>
      <w:r>
        <w:rPr>
          <w:i/>
          <w:iCs/>
          <w:color w:val="000000"/>
        </w:rPr>
        <w:t xml:space="preserve"> </w:t>
      </w:r>
      <w:proofErr w:type="spellStart"/>
      <w:r>
        <w:rPr>
          <w:color w:val="000000"/>
        </w:rPr>
        <w:t>Boh</w:t>
      </w:r>
      <w:proofErr w:type="spellEnd"/>
      <w:r>
        <w:rPr>
          <w:i/>
          <w:iCs/>
          <w:color w:val="000000"/>
        </w:rPr>
        <w:t>.</w:t>
      </w:r>
    </w:p>
    <w:p w14:paraId="2F0F68D1" w14:textId="77777777" w:rsidR="00101279" w:rsidRDefault="009400C4">
      <w:pPr>
        <w:widowControl w:val="0"/>
        <w:suppressAutoHyphens/>
        <w:ind w:firstLine="567"/>
        <w:jc w:val="both"/>
        <w:rPr>
          <w:color w:val="000000"/>
        </w:rPr>
      </w:pPr>
      <w:r>
        <w:rPr>
          <w:color w:val="000000"/>
        </w:rPr>
        <w:t>45</w:t>
      </w:r>
      <w:r>
        <w:rPr>
          <w:color w:val="000000"/>
        </w:rPr>
        <w:t xml:space="preserve">. Daržovių hibridinių (H) veislių mažiausias </w:t>
      </w:r>
      <w:r>
        <w:rPr>
          <w:color w:val="000000"/>
        </w:rPr>
        <w:t>bandinio svoris turi būti ne mažesnis kaip 5 g, jį turi sudaryti ne mažiau kaip 400 sėklų.</w:t>
      </w:r>
    </w:p>
    <w:p w14:paraId="2F0F68D2" w14:textId="77777777" w:rsidR="00101279" w:rsidRDefault="009400C4">
      <w:pPr>
        <w:widowControl w:val="0"/>
        <w:suppressAutoHyphens/>
        <w:ind w:firstLine="567"/>
        <w:jc w:val="both"/>
        <w:rPr>
          <w:color w:val="000000"/>
        </w:rPr>
      </w:pPr>
      <w:r>
        <w:rPr>
          <w:color w:val="000000"/>
        </w:rPr>
        <w:t>46</w:t>
      </w:r>
      <w:r>
        <w:rPr>
          <w:color w:val="000000"/>
        </w:rPr>
        <w:t>. Daržovių ir saugotinų veislių sėklos bandiniai imami iš vienarūšių siuntų.</w:t>
      </w:r>
      <w:r>
        <w:rPr>
          <w:b/>
          <w:bCs/>
          <w:color w:val="000000"/>
        </w:rPr>
        <w:t xml:space="preserve"> </w:t>
      </w:r>
      <w:r>
        <w:rPr>
          <w:color w:val="000000"/>
        </w:rPr>
        <w:t xml:space="preserve">Didžiausias daržovių sėklos siuntos svoris ir mažiausias bandinio svoris nurodyti </w:t>
      </w:r>
      <w:r>
        <w:rPr>
          <w:color w:val="000000"/>
        </w:rPr>
        <w:t>šio reikalavimų aprašo 3 priede.</w:t>
      </w:r>
    </w:p>
    <w:p w14:paraId="2F0F68D3" w14:textId="77777777" w:rsidR="00101279" w:rsidRDefault="009400C4">
      <w:pPr>
        <w:widowControl w:val="0"/>
        <w:suppressAutoHyphens/>
        <w:ind w:firstLine="567"/>
        <w:jc w:val="both"/>
        <w:rPr>
          <w:strike/>
          <w:color w:val="000000"/>
        </w:rPr>
      </w:pPr>
      <w:r>
        <w:rPr>
          <w:color w:val="000000"/>
        </w:rPr>
        <w:t>47</w:t>
      </w:r>
      <w:r>
        <w:rPr>
          <w:color w:val="000000"/>
        </w:rPr>
        <w:t>. Daržovių sėklos kokybei nustatyti ir vegetaciniams bandymams atlikti bandinys turi būti atrenkamas iš vienarūšės siuntos.</w:t>
      </w:r>
    </w:p>
    <w:p w14:paraId="2F0F68D4" w14:textId="77777777" w:rsidR="00101279" w:rsidRDefault="009400C4">
      <w:pPr>
        <w:widowControl w:val="0"/>
        <w:suppressAutoHyphens/>
        <w:ind w:firstLine="567"/>
        <w:jc w:val="both"/>
        <w:rPr>
          <w:color w:val="000000"/>
        </w:rPr>
      </w:pPr>
      <w:r>
        <w:rPr>
          <w:color w:val="000000"/>
        </w:rPr>
        <w:t>48</w:t>
      </w:r>
      <w:r>
        <w:rPr>
          <w:color w:val="000000"/>
        </w:rPr>
        <w:t xml:space="preserve">. Už rinkai tiekiamų sertifikuotos ir standartinės daržovių sėklos siuntų, sufasuotų į </w:t>
      </w:r>
      <w:r>
        <w:rPr>
          <w:color w:val="000000"/>
        </w:rPr>
        <w:t>EB mažąsias fasuotes, kokybės rodiklius yra atsakingas daržovių sėklos tiekėjas.</w:t>
      </w:r>
    </w:p>
    <w:p w14:paraId="2F0F68D5" w14:textId="77777777" w:rsidR="00101279" w:rsidRDefault="009400C4">
      <w:pPr>
        <w:widowControl w:val="0"/>
        <w:suppressAutoHyphens/>
        <w:ind w:firstLine="567"/>
        <w:jc w:val="both"/>
        <w:rPr>
          <w:color w:val="000000"/>
        </w:rPr>
      </w:pPr>
      <w:r>
        <w:rPr>
          <w:color w:val="000000"/>
        </w:rPr>
        <w:t>49</w:t>
      </w:r>
      <w:r>
        <w:rPr>
          <w:color w:val="000000"/>
        </w:rPr>
        <w:t>. Valstybinė augalininkystės tarnyba sertifikuoja ir leidžia tiekti rinkai elitinę daržovių sėklą, kuri neatitinka daigumo reikalavimų, nurodytų 2 priede. Šiuo atveju ti</w:t>
      </w:r>
      <w:r>
        <w:rPr>
          <w:color w:val="000000"/>
        </w:rPr>
        <w:t>ekėjas etiketėje nurodo daigumo procentą, tiekėjo pavadinimą, adresą bei referencinį daržovių sėklos siuntos numerį. Šis reikalavimas netaikomas daržovių sėklai, importuotai iš ne ES valstybių.</w:t>
      </w:r>
    </w:p>
    <w:p w14:paraId="2F0F68D6" w14:textId="77777777" w:rsidR="00101279" w:rsidRDefault="009400C4">
      <w:pPr>
        <w:widowControl w:val="0"/>
        <w:suppressAutoHyphens/>
        <w:ind w:firstLine="567"/>
        <w:jc w:val="both"/>
        <w:rPr>
          <w:color w:val="000000"/>
        </w:rPr>
      </w:pPr>
      <w:r>
        <w:rPr>
          <w:color w:val="000000"/>
        </w:rPr>
        <w:t>50</w:t>
      </w:r>
      <w:r>
        <w:rPr>
          <w:color w:val="000000"/>
        </w:rPr>
        <w:t>. Bandiniai iš sertifikavimui skirtų daržovių sėklos siu</w:t>
      </w:r>
      <w:r>
        <w:rPr>
          <w:color w:val="000000"/>
        </w:rPr>
        <w:t>ntų turi būti imami oficialiai arba oficialiai prižiūrint pagal patvirtintus metodus.</w:t>
      </w:r>
    </w:p>
    <w:p w14:paraId="2F0F68D7" w14:textId="77777777" w:rsidR="00101279" w:rsidRDefault="009400C4">
      <w:pPr>
        <w:widowControl w:val="0"/>
        <w:suppressAutoHyphens/>
        <w:ind w:firstLine="567"/>
        <w:jc w:val="both"/>
        <w:rPr>
          <w:color w:val="000000"/>
        </w:rPr>
      </w:pPr>
    </w:p>
    <w:p w14:paraId="2F0F68D8" w14:textId="77777777" w:rsidR="00101279" w:rsidRDefault="009400C4">
      <w:pPr>
        <w:keepLines/>
        <w:widowControl w:val="0"/>
        <w:suppressAutoHyphens/>
        <w:jc w:val="center"/>
        <w:rPr>
          <w:b/>
          <w:bCs/>
          <w:caps/>
          <w:color w:val="000000"/>
        </w:rPr>
      </w:pPr>
      <w:r>
        <w:rPr>
          <w:b/>
          <w:bCs/>
          <w:caps/>
          <w:color w:val="000000"/>
        </w:rPr>
        <w:t>VII</w:t>
      </w:r>
      <w:r>
        <w:rPr>
          <w:b/>
          <w:bCs/>
          <w:caps/>
          <w:color w:val="000000"/>
        </w:rPr>
        <w:t xml:space="preserve">. </w:t>
      </w:r>
      <w:r>
        <w:rPr>
          <w:b/>
          <w:bCs/>
          <w:caps/>
          <w:color w:val="000000"/>
        </w:rPr>
        <w:t>EUROPOS BENDRIJOS LYGINAMIEJI BANDYMAI</w:t>
      </w:r>
    </w:p>
    <w:p w14:paraId="2F0F68D9" w14:textId="77777777" w:rsidR="00101279" w:rsidRDefault="00101279">
      <w:pPr>
        <w:widowControl w:val="0"/>
        <w:suppressAutoHyphens/>
        <w:ind w:firstLine="567"/>
        <w:jc w:val="both"/>
        <w:rPr>
          <w:color w:val="000000"/>
        </w:rPr>
      </w:pPr>
    </w:p>
    <w:p w14:paraId="2F0F68DA" w14:textId="77777777" w:rsidR="00101279" w:rsidRDefault="009400C4">
      <w:pPr>
        <w:widowControl w:val="0"/>
        <w:suppressAutoHyphens/>
        <w:ind w:firstLine="567"/>
        <w:jc w:val="both"/>
        <w:rPr>
          <w:color w:val="000000"/>
        </w:rPr>
      </w:pPr>
      <w:r>
        <w:rPr>
          <w:color w:val="000000"/>
        </w:rPr>
        <w:t>51</w:t>
      </w:r>
      <w:r>
        <w:rPr>
          <w:color w:val="000000"/>
        </w:rPr>
        <w:t xml:space="preserve">. Europos Bendrijos lyginamieji bandymai atliekami Bendrijoje siekiant atlikti tiekiamos rinkai daržovių sėklos </w:t>
      </w:r>
      <w:r>
        <w:rPr>
          <w:color w:val="000000"/>
        </w:rPr>
        <w:t>bandinių vegetacinius bandymus, kurių tikslas – suderinti sertifikavimo metodus bei patikrinti, ar daržovių sėkla atitinka nustatytus reikalavimus. Gali būti atliekami šie Bendrijos lyginamieji bandymai:</w:t>
      </w:r>
    </w:p>
    <w:p w14:paraId="2F0F68DB" w14:textId="77777777" w:rsidR="00101279" w:rsidRDefault="009400C4">
      <w:pPr>
        <w:widowControl w:val="0"/>
        <w:suppressAutoHyphens/>
        <w:ind w:firstLine="567"/>
        <w:jc w:val="both"/>
        <w:rPr>
          <w:color w:val="000000"/>
        </w:rPr>
      </w:pPr>
      <w:r>
        <w:rPr>
          <w:color w:val="000000"/>
        </w:rPr>
        <w:t>51.1</w:t>
      </w:r>
      <w:r>
        <w:rPr>
          <w:color w:val="000000"/>
        </w:rPr>
        <w:t>. ne ES valstybėse nuimtos daržovių sėklos;</w:t>
      </w:r>
    </w:p>
    <w:p w14:paraId="2F0F68DC" w14:textId="77777777" w:rsidR="00101279" w:rsidRDefault="009400C4">
      <w:pPr>
        <w:widowControl w:val="0"/>
        <w:suppressAutoHyphens/>
        <w:ind w:firstLine="567"/>
        <w:jc w:val="both"/>
        <w:rPr>
          <w:color w:val="000000"/>
        </w:rPr>
      </w:pPr>
      <w:r>
        <w:rPr>
          <w:color w:val="000000"/>
        </w:rPr>
        <w:t>51.2</w:t>
      </w:r>
      <w:r>
        <w:rPr>
          <w:color w:val="000000"/>
        </w:rPr>
        <w:t>. ekologinei žemdirbystei tinkančios daržovių sėklos;</w:t>
      </w:r>
    </w:p>
    <w:p w14:paraId="2F0F68DD" w14:textId="77777777" w:rsidR="00101279" w:rsidRDefault="009400C4">
      <w:pPr>
        <w:widowControl w:val="0"/>
        <w:suppressAutoHyphens/>
        <w:ind w:firstLine="567"/>
        <w:jc w:val="both"/>
        <w:rPr>
          <w:color w:val="000000"/>
        </w:rPr>
      </w:pPr>
      <w:r>
        <w:rPr>
          <w:color w:val="000000"/>
        </w:rPr>
        <w:t>51.3</w:t>
      </w:r>
      <w:r>
        <w:rPr>
          <w:color w:val="000000"/>
        </w:rPr>
        <w:t>. daržovių sėklos, tiekiamos rinkai dėl apsaugos vietoje ir subalansuoto genetinių išteklių naudojimo.</w:t>
      </w:r>
    </w:p>
    <w:p w14:paraId="2F0F68DE" w14:textId="77777777" w:rsidR="00101279" w:rsidRDefault="009400C4">
      <w:pPr>
        <w:widowControl w:val="0"/>
        <w:suppressAutoHyphens/>
        <w:ind w:firstLine="567"/>
        <w:jc w:val="both"/>
        <w:rPr>
          <w:color w:val="000000"/>
        </w:rPr>
      </w:pPr>
      <w:r>
        <w:rPr>
          <w:color w:val="000000"/>
        </w:rPr>
        <w:t>52</w:t>
      </w:r>
      <w:r>
        <w:rPr>
          <w:color w:val="000000"/>
        </w:rPr>
        <w:t xml:space="preserve">. Europos Sąjungos Komisija imasi būtinų priemonių lyginamiesiems bandymams </w:t>
      </w:r>
      <w:r>
        <w:rPr>
          <w:color w:val="000000"/>
        </w:rPr>
        <w:t>atlikti. Nuolatiniam komitetui Europos Sąjungos Komisija praneša apie bandymų atlikimo technines priemones bei bandymų rezultatus.</w:t>
      </w:r>
    </w:p>
    <w:p w14:paraId="2F0F68DF" w14:textId="77777777" w:rsidR="00101279" w:rsidRDefault="009400C4">
      <w:pPr>
        <w:widowControl w:val="0"/>
        <w:suppressAutoHyphens/>
        <w:ind w:firstLine="567"/>
        <w:jc w:val="both"/>
        <w:rPr>
          <w:color w:val="000000"/>
        </w:rPr>
      </w:pPr>
      <w:r>
        <w:rPr>
          <w:color w:val="000000"/>
        </w:rPr>
        <w:t>53</w:t>
      </w:r>
      <w:r>
        <w:rPr>
          <w:color w:val="000000"/>
        </w:rPr>
        <w:t>. Europos Sąjunga gali finansuoti 51 punkte numatytų bandymų atlikimą. Piniginis įnašas turi neviršyti biudžeto valdymo</w:t>
      </w:r>
      <w:r>
        <w:rPr>
          <w:color w:val="000000"/>
        </w:rPr>
        <w:t xml:space="preserve"> institucijos patvirtintų metinių asignavimų.</w:t>
      </w:r>
    </w:p>
    <w:p w14:paraId="2F0F68E0" w14:textId="77777777" w:rsidR="00101279" w:rsidRDefault="009400C4">
      <w:pPr>
        <w:widowControl w:val="0"/>
        <w:suppressAutoHyphens/>
        <w:ind w:firstLine="567"/>
        <w:jc w:val="both"/>
        <w:rPr>
          <w:color w:val="000000"/>
        </w:rPr>
      </w:pPr>
      <w:r>
        <w:rPr>
          <w:color w:val="000000"/>
        </w:rPr>
        <w:t>54</w:t>
      </w:r>
      <w:r>
        <w:rPr>
          <w:color w:val="000000"/>
        </w:rPr>
        <w:t>. Bandymai, kurie gali būti finansuojami iš Europos Sąjungos lėšų, bei išsamios finansavimo taisyklės nustatomos remiantis Europos Sąjungos Komisijos sprendimu.</w:t>
      </w:r>
    </w:p>
    <w:p w14:paraId="2F0F68E1" w14:textId="77777777" w:rsidR="00101279" w:rsidRDefault="009400C4">
      <w:pPr>
        <w:widowControl w:val="0"/>
        <w:suppressAutoHyphens/>
        <w:ind w:firstLine="567"/>
        <w:jc w:val="both"/>
        <w:rPr>
          <w:color w:val="000000"/>
        </w:rPr>
      </w:pPr>
      <w:r>
        <w:rPr>
          <w:color w:val="000000"/>
        </w:rPr>
        <w:t>55</w:t>
      </w:r>
      <w:r>
        <w:rPr>
          <w:color w:val="000000"/>
        </w:rPr>
        <w:t>. 51 punkte numatytus bandymus gali a</w:t>
      </w:r>
      <w:r>
        <w:rPr>
          <w:color w:val="000000"/>
        </w:rPr>
        <w:t>tlikti tik valstybės institucijos arba valstybės įgalioti juridiniai asmenys.</w:t>
      </w:r>
    </w:p>
    <w:p w14:paraId="2F0F68E2" w14:textId="77777777" w:rsidR="00101279" w:rsidRDefault="009400C4">
      <w:pPr>
        <w:widowControl w:val="0"/>
        <w:suppressAutoHyphens/>
        <w:ind w:firstLine="567"/>
        <w:jc w:val="both"/>
        <w:rPr>
          <w:color w:val="000000"/>
        </w:rPr>
      </w:pPr>
    </w:p>
    <w:p w14:paraId="2F0F68E3" w14:textId="77777777" w:rsidR="00101279" w:rsidRDefault="009400C4">
      <w:pPr>
        <w:keepLines/>
        <w:widowControl w:val="0"/>
        <w:suppressAutoHyphens/>
        <w:jc w:val="center"/>
        <w:rPr>
          <w:b/>
          <w:bCs/>
          <w:caps/>
          <w:color w:val="000000"/>
        </w:rPr>
      </w:pPr>
      <w:r>
        <w:rPr>
          <w:b/>
          <w:bCs/>
          <w:caps/>
          <w:color w:val="000000"/>
        </w:rPr>
        <w:t>VIII</w:t>
      </w:r>
      <w:r>
        <w:rPr>
          <w:b/>
          <w:bCs/>
          <w:caps/>
          <w:color w:val="000000"/>
        </w:rPr>
        <w:t xml:space="preserve">. </w:t>
      </w:r>
      <w:r>
        <w:rPr>
          <w:b/>
          <w:bCs/>
          <w:caps/>
          <w:color w:val="000000"/>
        </w:rPr>
        <w:t>TIEKIAMOS RINKAI DARŽOVIŲ SĖKLOS REIKALAVIMAI</w:t>
      </w:r>
    </w:p>
    <w:p w14:paraId="2F0F68E4" w14:textId="77777777" w:rsidR="00101279" w:rsidRDefault="00101279">
      <w:pPr>
        <w:widowControl w:val="0"/>
        <w:suppressAutoHyphens/>
        <w:ind w:firstLine="567"/>
        <w:jc w:val="both"/>
        <w:rPr>
          <w:color w:val="000000"/>
        </w:rPr>
      </w:pPr>
    </w:p>
    <w:p w14:paraId="2F0F68E5" w14:textId="77777777" w:rsidR="00101279" w:rsidRDefault="009400C4">
      <w:pPr>
        <w:widowControl w:val="0"/>
        <w:suppressAutoHyphens/>
        <w:ind w:firstLine="567"/>
        <w:jc w:val="both"/>
        <w:rPr>
          <w:color w:val="000000"/>
        </w:rPr>
      </w:pPr>
      <w:r>
        <w:rPr>
          <w:color w:val="000000"/>
        </w:rPr>
        <w:t>56</w:t>
      </w:r>
      <w:r>
        <w:rPr>
          <w:color w:val="000000"/>
        </w:rPr>
        <w:t xml:space="preserve">. Rinkai tiekiama </w:t>
      </w:r>
      <w:proofErr w:type="spellStart"/>
      <w:r>
        <w:rPr>
          <w:color w:val="000000"/>
        </w:rPr>
        <w:t>superelitinė</w:t>
      </w:r>
      <w:proofErr w:type="spellEnd"/>
      <w:r>
        <w:rPr>
          <w:color w:val="000000"/>
        </w:rPr>
        <w:t xml:space="preserve">, elitinė, sertifikuota ir standartinė sėkla bei saugotinų ir savitųjų daržovių </w:t>
      </w:r>
      <w:r>
        <w:rPr>
          <w:color w:val="000000"/>
        </w:rPr>
        <w:t>veislių sėkla, jei veislė yra įrašyta į Augalų veislių sąrašą ar į Bendrąjį daržovių katalogą.</w:t>
      </w:r>
    </w:p>
    <w:p w14:paraId="2F0F68E6" w14:textId="77777777" w:rsidR="00101279" w:rsidRDefault="009400C4">
      <w:pPr>
        <w:widowControl w:val="0"/>
        <w:suppressAutoHyphens/>
        <w:ind w:firstLine="567"/>
        <w:jc w:val="both"/>
        <w:rPr>
          <w:color w:val="000000"/>
        </w:rPr>
      </w:pPr>
      <w:r>
        <w:rPr>
          <w:color w:val="000000"/>
        </w:rPr>
        <w:t>57</w:t>
      </w:r>
      <w:r>
        <w:rPr>
          <w:color w:val="000000"/>
        </w:rPr>
        <w:t xml:space="preserve">. </w:t>
      </w:r>
      <w:proofErr w:type="spellStart"/>
      <w:r>
        <w:rPr>
          <w:color w:val="000000"/>
        </w:rPr>
        <w:t>Superelitinės</w:t>
      </w:r>
      <w:proofErr w:type="spellEnd"/>
      <w:r>
        <w:rPr>
          <w:color w:val="000000"/>
        </w:rPr>
        <w:t>, elitinės ir sertifikuotos raudonųjų burokėlių (</w:t>
      </w:r>
      <w:r>
        <w:rPr>
          <w:i/>
          <w:iCs/>
          <w:color w:val="000000"/>
        </w:rPr>
        <w:t xml:space="preserve">Beta </w:t>
      </w:r>
      <w:proofErr w:type="spellStart"/>
      <w:r>
        <w:rPr>
          <w:i/>
          <w:iCs/>
          <w:color w:val="000000"/>
        </w:rPr>
        <w:t>vulgaris</w:t>
      </w:r>
      <w:proofErr w:type="spellEnd"/>
      <w:r>
        <w:rPr>
          <w:i/>
          <w:iCs/>
          <w:color w:val="000000"/>
        </w:rPr>
        <w:t xml:space="preserve"> </w:t>
      </w:r>
      <w:r>
        <w:rPr>
          <w:color w:val="000000"/>
        </w:rPr>
        <w:t>L</w:t>
      </w:r>
      <w:r>
        <w:rPr>
          <w:i/>
          <w:iCs/>
          <w:color w:val="000000"/>
        </w:rPr>
        <w:t xml:space="preserve">. </w:t>
      </w:r>
      <w:proofErr w:type="spellStart"/>
      <w:r>
        <w:rPr>
          <w:color w:val="000000"/>
        </w:rPr>
        <w:t>var</w:t>
      </w:r>
      <w:proofErr w:type="spellEnd"/>
      <w:r>
        <w:rPr>
          <w:color w:val="000000"/>
        </w:rPr>
        <w:t>.</w:t>
      </w:r>
      <w:r>
        <w:rPr>
          <w:i/>
          <w:iCs/>
          <w:color w:val="000000"/>
        </w:rPr>
        <w:t xml:space="preserve"> </w:t>
      </w:r>
      <w:proofErr w:type="spellStart"/>
      <w:r>
        <w:rPr>
          <w:i/>
          <w:iCs/>
          <w:color w:val="000000"/>
        </w:rPr>
        <w:t>conditiva</w:t>
      </w:r>
      <w:proofErr w:type="spellEnd"/>
      <w:r>
        <w:rPr>
          <w:i/>
          <w:iCs/>
          <w:color w:val="000000"/>
        </w:rPr>
        <w:t xml:space="preserve"> </w:t>
      </w:r>
      <w:proofErr w:type="spellStart"/>
      <w:r>
        <w:rPr>
          <w:color w:val="000000"/>
        </w:rPr>
        <w:t>Alef</w:t>
      </w:r>
      <w:proofErr w:type="spellEnd"/>
      <w:r>
        <w:rPr>
          <w:color w:val="000000"/>
        </w:rPr>
        <w:t>.), lapinių burokėlių (</w:t>
      </w:r>
      <w:r>
        <w:rPr>
          <w:i/>
          <w:iCs/>
          <w:color w:val="000000"/>
        </w:rPr>
        <w:t xml:space="preserve">Beta </w:t>
      </w:r>
      <w:proofErr w:type="spellStart"/>
      <w:r>
        <w:rPr>
          <w:i/>
          <w:iCs/>
          <w:color w:val="000000"/>
        </w:rPr>
        <w:t>vulgaris</w:t>
      </w:r>
      <w:proofErr w:type="spellEnd"/>
      <w:r>
        <w:rPr>
          <w:i/>
          <w:iCs/>
          <w:color w:val="000000"/>
        </w:rPr>
        <w:t xml:space="preserve"> </w:t>
      </w:r>
      <w:r>
        <w:rPr>
          <w:color w:val="000000"/>
        </w:rPr>
        <w:t>L</w:t>
      </w:r>
      <w:r>
        <w:rPr>
          <w:i/>
          <w:iCs/>
          <w:color w:val="000000"/>
        </w:rPr>
        <w:t xml:space="preserve">. </w:t>
      </w:r>
      <w:proofErr w:type="spellStart"/>
      <w:r>
        <w:rPr>
          <w:color w:val="000000"/>
        </w:rPr>
        <w:t>var</w:t>
      </w:r>
      <w:proofErr w:type="spellEnd"/>
      <w:r>
        <w:rPr>
          <w:color w:val="000000"/>
        </w:rPr>
        <w:t>.</w:t>
      </w:r>
      <w:r>
        <w:rPr>
          <w:i/>
          <w:iCs/>
          <w:color w:val="000000"/>
        </w:rPr>
        <w:t xml:space="preserve"> </w:t>
      </w:r>
      <w:proofErr w:type="spellStart"/>
      <w:r>
        <w:rPr>
          <w:i/>
          <w:iCs/>
          <w:color w:val="000000"/>
        </w:rPr>
        <w:t>vulgaris</w:t>
      </w:r>
      <w:proofErr w:type="spellEnd"/>
      <w:r>
        <w:rPr>
          <w:color w:val="000000"/>
        </w:rPr>
        <w:t>),</w:t>
      </w:r>
      <w:r>
        <w:rPr>
          <w:color w:val="000000"/>
        </w:rPr>
        <w:t xml:space="preserve"> žemaūgių daržinių pupelių ir vijoklinių daržinių pupelių (</w:t>
      </w:r>
      <w:proofErr w:type="spellStart"/>
      <w:r>
        <w:rPr>
          <w:i/>
          <w:iCs/>
          <w:color w:val="000000"/>
        </w:rPr>
        <w:t>Phaseolus</w:t>
      </w:r>
      <w:proofErr w:type="spellEnd"/>
      <w:r>
        <w:rPr>
          <w:i/>
          <w:iCs/>
          <w:color w:val="000000"/>
        </w:rPr>
        <w:t xml:space="preserve"> </w:t>
      </w:r>
      <w:proofErr w:type="spellStart"/>
      <w:r>
        <w:rPr>
          <w:i/>
          <w:iCs/>
          <w:color w:val="000000"/>
        </w:rPr>
        <w:t>vulgaris</w:t>
      </w:r>
      <w:proofErr w:type="spellEnd"/>
      <w:r>
        <w:rPr>
          <w:i/>
          <w:iCs/>
          <w:color w:val="000000"/>
        </w:rPr>
        <w:t xml:space="preserve"> </w:t>
      </w:r>
      <w:r>
        <w:rPr>
          <w:color w:val="000000"/>
        </w:rPr>
        <w:t>L</w:t>
      </w:r>
      <w:r>
        <w:rPr>
          <w:i/>
          <w:iCs/>
          <w:color w:val="000000"/>
        </w:rPr>
        <w:t>.</w:t>
      </w:r>
      <w:r>
        <w:rPr>
          <w:color w:val="000000"/>
        </w:rPr>
        <w:t>) sėklos siuntos fasuotės, kurios skirtos tolesniam dauginimui, privalo būti tiekiamos rinkai paženklintos Valstybinės augalininkystės tarnybos etiketėmis ir augalo pasais. Sta</w:t>
      </w:r>
      <w:r>
        <w:rPr>
          <w:color w:val="000000"/>
        </w:rPr>
        <w:t>ndartinė daržovių sėkla gali būti tiekiama rinkai be augalo paso.</w:t>
      </w:r>
    </w:p>
    <w:p w14:paraId="2F0F68E7" w14:textId="77777777" w:rsidR="00101279" w:rsidRDefault="009400C4">
      <w:pPr>
        <w:widowControl w:val="0"/>
        <w:suppressAutoHyphens/>
        <w:ind w:firstLine="567"/>
        <w:jc w:val="both"/>
        <w:rPr>
          <w:color w:val="000000"/>
        </w:rPr>
      </w:pPr>
      <w:r>
        <w:rPr>
          <w:color w:val="000000"/>
        </w:rPr>
        <w:t>58</w:t>
      </w:r>
      <w:r>
        <w:rPr>
          <w:color w:val="000000"/>
        </w:rPr>
        <w:t>. Iš ne ES valstybių įvežama daržovių sėkla turi būti Tarybos sprendimu pripažinta lygiaverte, kaip ir išauginta Bendrijoje.</w:t>
      </w:r>
    </w:p>
    <w:p w14:paraId="2F0F68E8" w14:textId="77777777" w:rsidR="00101279" w:rsidRDefault="009400C4">
      <w:pPr>
        <w:widowControl w:val="0"/>
        <w:suppressAutoHyphens/>
        <w:ind w:firstLine="567"/>
        <w:jc w:val="both"/>
        <w:rPr>
          <w:color w:val="000000"/>
        </w:rPr>
      </w:pPr>
      <w:r>
        <w:rPr>
          <w:color w:val="000000"/>
        </w:rPr>
        <w:t>59</w:t>
      </w:r>
      <w:r>
        <w:rPr>
          <w:color w:val="000000"/>
        </w:rPr>
        <w:t xml:space="preserve">. Rinkai tiekiamos </w:t>
      </w:r>
      <w:proofErr w:type="spellStart"/>
      <w:r>
        <w:rPr>
          <w:color w:val="000000"/>
        </w:rPr>
        <w:t>superelitinės</w:t>
      </w:r>
      <w:proofErr w:type="spellEnd"/>
      <w:r>
        <w:rPr>
          <w:color w:val="000000"/>
        </w:rPr>
        <w:t>, elitinės ir sertifi</w:t>
      </w:r>
      <w:r>
        <w:rPr>
          <w:color w:val="000000"/>
        </w:rPr>
        <w:t>kuotos daržovių sėklos, išskyrus mažąsias daržovių sėklos fasuotes. Daržovių sėklos fasuotės turi būti paženklintos Valstybinės augalininkystės tarnybos etiketėmis.</w:t>
      </w:r>
    </w:p>
    <w:p w14:paraId="2F0F68E9" w14:textId="77777777" w:rsidR="00101279" w:rsidRDefault="009400C4">
      <w:pPr>
        <w:widowControl w:val="0"/>
        <w:suppressAutoHyphens/>
        <w:ind w:firstLine="567"/>
        <w:jc w:val="both"/>
        <w:rPr>
          <w:color w:val="000000"/>
        </w:rPr>
      </w:pPr>
      <w:r>
        <w:rPr>
          <w:color w:val="000000"/>
        </w:rPr>
        <w:t>60</w:t>
      </w:r>
      <w:r>
        <w:rPr>
          <w:color w:val="000000"/>
        </w:rPr>
        <w:t>. Rinkai tiekiamos standartinės ir sertifikuotos EB mažosios fasuotės turi būti pažen</w:t>
      </w:r>
      <w:r>
        <w:rPr>
          <w:color w:val="000000"/>
        </w:rPr>
        <w:t>klintos tiekėjo etikete arba spausdinta informacija ant daržovių sėklos fasuotės.</w:t>
      </w:r>
    </w:p>
    <w:p w14:paraId="2F0F68EA" w14:textId="77777777" w:rsidR="00101279" w:rsidRDefault="009400C4">
      <w:pPr>
        <w:widowControl w:val="0"/>
        <w:suppressAutoHyphens/>
        <w:ind w:firstLine="567"/>
        <w:jc w:val="both"/>
        <w:rPr>
          <w:color w:val="000000"/>
        </w:rPr>
      </w:pPr>
      <w:r>
        <w:rPr>
          <w:color w:val="000000"/>
        </w:rPr>
        <w:t>61</w:t>
      </w:r>
      <w:r>
        <w:rPr>
          <w:color w:val="000000"/>
        </w:rPr>
        <w:t>. Asmenys, atsakingi už tiekiamos rinkai standartinės daržovių sėklos etikečių tvirtinimą, privalo:</w:t>
      </w:r>
    </w:p>
    <w:p w14:paraId="2F0F68EB" w14:textId="77777777" w:rsidR="00101279" w:rsidRDefault="009400C4">
      <w:pPr>
        <w:widowControl w:val="0"/>
        <w:suppressAutoHyphens/>
        <w:ind w:firstLine="567"/>
        <w:jc w:val="both"/>
        <w:rPr>
          <w:color w:val="000000"/>
        </w:rPr>
      </w:pPr>
      <w:r>
        <w:rPr>
          <w:color w:val="000000"/>
        </w:rPr>
        <w:t>61.1</w:t>
      </w:r>
      <w:r>
        <w:rPr>
          <w:color w:val="000000"/>
        </w:rPr>
        <w:t>. pranešti Valstybinei augalininkystės tarnybai apie veiklos p</w:t>
      </w:r>
      <w:r>
        <w:rPr>
          <w:color w:val="000000"/>
        </w:rPr>
        <w:t>radžios ir pabaigos datas;</w:t>
      </w:r>
    </w:p>
    <w:p w14:paraId="2F0F68EC" w14:textId="77777777" w:rsidR="00101279" w:rsidRDefault="009400C4">
      <w:pPr>
        <w:widowControl w:val="0"/>
        <w:suppressAutoHyphens/>
        <w:ind w:firstLine="567"/>
        <w:jc w:val="both"/>
        <w:rPr>
          <w:color w:val="000000"/>
        </w:rPr>
      </w:pPr>
      <w:r>
        <w:rPr>
          <w:color w:val="000000"/>
        </w:rPr>
        <w:t>61.2</w:t>
      </w:r>
      <w:r>
        <w:rPr>
          <w:color w:val="000000"/>
        </w:rPr>
        <w:t>. saugoti įrašus apie visas standartinės daržovių sėklos siuntas ir sudaryti sąlygas Valstybinei augalininkystės tarnybai juos patikrinti ne mažiau kaip trejus metus;</w:t>
      </w:r>
    </w:p>
    <w:p w14:paraId="2F0F68ED" w14:textId="77777777" w:rsidR="00101279" w:rsidRDefault="009400C4">
      <w:pPr>
        <w:widowControl w:val="0"/>
        <w:suppressAutoHyphens/>
        <w:ind w:firstLine="567"/>
        <w:jc w:val="both"/>
        <w:rPr>
          <w:color w:val="000000"/>
        </w:rPr>
      </w:pPr>
      <w:r>
        <w:rPr>
          <w:color w:val="000000"/>
        </w:rPr>
        <w:t>61.3</w:t>
      </w:r>
      <w:r>
        <w:rPr>
          <w:color w:val="000000"/>
        </w:rPr>
        <w:t xml:space="preserve">. ne mažiau kaip trejus metus leisti </w:t>
      </w:r>
      <w:r>
        <w:rPr>
          <w:color w:val="000000"/>
        </w:rPr>
        <w:t>Valstybinei augalininkystės tarnybai paimti veislių, kurių nereikia palaikyti, daržovių sėklos kontrolinius bandinius;</w:t>
      </w:r>
    </w:p>
    <w:p w14:paraId="2F0F68EE" w14:textId="77777777" w:rsidR="00101279" w:rsidRDefault="009400C4">
      <w:pPr>
        <w:widowControl w:val="0"/>
        <w:suppressAutoHyphens/>
        <w:ind w:firstLine="567"/>
        <w:jc w:val="both"/>
        <w:rPr>
          <w:color w:val="000000"/>
        </w:rPr>
      </w:pPr>
      <w:r>
        <w:rPr>
          <w:color w:val="000000"/>
        </w:rPr>
        <w:t>61.4</w:t>
      </w:r>
      <w:r>
        <w:rPr>
          <w:color w:val="000000"/>
        </w:rPr>
        <w:t>. ne mažiau kaip dvejus metus imti bandinius iš kiekvienos tiekiamos rinkai daržovių sėklos siuntos ir sudaryti sąlygas Valstybin</w:t>
      </w:r>
      <w:r>
        <w:rPr>
          <w:color w:val="000000"/>
        </w:rPr>
        <w:t>ei augalininkystės tarnybai juos tikrinti.</w:t>
      </w:r>
    </w:p>
    <w:p w14:paraId="2F0F68EF" w14:textId="77777777" w:rsidR="00101279" w:rsidRDefault="009400C4">
      <w:pPr>
        <w:widowControl w:val="0"/>
        <w:suppressAutoHyphens/>
        <w:ind w:firstLine="567"/>
        <w:jc w:val="both"/>
        <w:rPr>
          <w:color w:val="000000"/>
        </w:rPr>
      </w:pPr>
      <w:r>
        <w:rPr>
          <w:color w:val="000000"/>
        </w:rPr>
        <w:t>62</w:t>
      </w:r>
      <w:r>
        <w:rPr>
          <w:color w:val="000000"/>
        </w:rPr>
        <w:t xml:space="preserve">. Rinkai tiekiama </w:t>
      </w:r>
      <w:proofErr w:type="spellStart"/>
      <w:r>
        <w:rPr>
          <w:color w:val="000000"/>
        </w:rPr>
        <w:t>superelitinė</w:t>
      </w:r>
      <w:proofErr w:type="spellEnd"/>
      <w:r>
        <w:rPr>
          <w:color w:val="000000"/>
        </w:rPr>
        <w:t>, elitinė, sertifikuota ir standartinė daržovių sėkla, kai atliktas visas veislių išskirtinumo, vienodumo ir stabilumo tyrimų (toliau – IVS tyrimai) ciklas. Augalų veislių sąr</w:t>
      </w:r>
      <w:r>
        <w:rPr>
          <w:color w:val="000000"/>
        </w:rPr>
        <w:t>aše ši veislė žymima „a“ raide.</w:t>
      </w:r>
    </w:p>
    <w:p w14:paraId="2F0F68F0" w14:textId="77777777" w:rsidR="00101279" w:rsidRDefault="009400C4">
      <w:pPr>
        <w:widowControl w:val="0"/>
        <w:suppressAutoHyphens/>
        <w:ind w:firstLine="567"/>
        <w:jc w:val="both"/>
        <w:rPr>
          <w:color w:val="000000"/>
        </w:rPr>
      </w:pPr>
      <w:r>
        <w:rPr>
          <w:color w:val="000000"/>
        </w:rPr>
        <w:t>63</w:t>
      </w:r>
      <w:r>
        <w:rPr>
          <w:color w:val="000000"/>
        </w:rPr>
        <w:t>. Rinkai tiekiama tik standartinė daržovių sėkla, kurios veislių IVS tyrimai atliekami vadovaujantis selekcininko atliktu veislės aprašymu ir atliekamas ne visas IVS tyrimų ciklas. Augalų veislių sąraše ši veislė žymim</w:t>
      </w:r>
      <w:r>
        <w:rPr>
          <w:color w:val="000000"/>
        </w:rPr>
        <w:t>a „b“ raide.</w:t>
      </w:r>
    </w:p>
    <w:p w14:paraId="2F0F68F1" w14:textId="77777777" w:rsidR="00101279" w:rsidRDefault="009400C4">
      <w:pPr>
        <w:widowControl w:val="0"/>
        <w:suppressAutoHyphens/>
        <w:ind w:firstLine="567"/>
        <w:jc w:val="both"/>
        <w:rPr>
          <w:color w:val="000000"/>
        </w:rPr>
      </w:pPr>
      <w:r>
        <w:rPr>
          <w:color w:val="000000"/>
        </w:rPr>
        <w:t>64</w:t>
      </w:r>
      <w:r>
        <w:rPr>
          <w:color w:val="000000"/>
        </w:rPr>
        <w:t>. Vegetaciniais bandymais nustačius, kad daržovių sėkla neatitinka veislės tapatumo ir grynumo sąlygų, Valstybinė augalininkystės tarnyba uždraudžia tokią sėklą tiekti rinkai.</w:t>
      </w:r>
    </w:p>
    <w:p w14:paraId="2F0F68F2" w14:textId="77777777" w:rsidR="00101279" w:rsidRDefault="009400C4">
      <w:pPr>
        <w:widowControl w:val="0"/>
        <w:suppressAutoHyphens/>
        <w:ind w:firstLine="567"/>
        <w:jc w:val="both"/>
        <w:rPr>
          <w:color w:val="000000"/>
        </w:rPr>
      </w:pPr>
      <w:r>
        <w:rPr>
          <w:color w:val="000000"/>
        </w:rPr>
        <w:t>65</w:t>
      </w:r>
      <w:r>
        <w:rPr>
          <w:color w:val="000000"/>
        </w:rPr>
        <w:t>. Daržovių sėkla laikoma siuntomis atskirai pagal rūšis</w:t>
      </w:r>
      <w:r>
        <w:rPr>
          <w:color w:val="000000"/>
        </w:rPr>
        <w:t xml:space="preserve"> ir kategorijas. Kiekvienai sertifikuotai daržovių sėklos siuntai, išskyrus EB mažąsias sertifikuotos kategorijos sėklos fasuotes, suteikiamas numeris, susidedantis iš:</w:t>
      </w:r>
    </w:p>
    <w:p w14:paraId="2F0F68F3" w14:textId="77777777" w:rsidR="00101279" w:rsidRDefault="009400C4">
      <w:pPr>
        <w:widowControl w:val="0"/>
        <w:suppressAutoHyphens/>
        <w:ind w:firstLine="567"/>
        <w:jc w:val="both"/>
        <w:rPr>
          <w:color w:val="000000"/>
        </w:rPr>
      </w:pPr>
      <w:r>
        <w:rPr>
          <w:color w:val="000000"/>
        </w:rPr>
        <w:t>65.1</w:t>
      </w:r>
      <w:r>
        <w:rPr>
          <w:color w:val="000000"/>
        </w:rPr>
        <w:t>. apskrities (auginimo vietovės) pavadinimo (santrumpa);</w:t>
      </w:r>
    </w:p>
    <w:p w14:paraId="2F0F68F4" w14:textId="77777777" w:rsidR="00101279" w:rsidRDefault="009400C4">
      <w:pPr>
        <w:widowControl w:val="0"/>
        <w:suppressAutoHyphens/>
        <w:ind w:firstLine="567"/>
        <w:jc w:val="both"/>
        <w:rPr>
          <w:color w:val="000000"/>
        </w:rPr>
      </w:pPr>
      <w:r>
        <w:rPr>
          <w:color w:val="000000"/>
        </w:rPr>
        <w:t>65.2</w:t>
      </w:r>
      <w:r>
        <w:rPr>
          <w:color w:val="000000"/>
        </w:rPr>
        <w:t>. tiekėjo regist</w:t>
      </w:r>
      <w:r>
        <w:rPr>
          <w:color w:val="000000"/>
        </w:rPr>
        <w:t>racijos numerio;</w:t>
      </w:r>
    </w:p>
    <w:p w14:paraId="2F0F68F5" w14:textId="77777777" w:rsidR="00101279" w:rsidRDefault="009400C4">
      <w:pPr>
        <w:widowControl w:val="0"/>
        <w:suppressAutoHyphens/>
        <w:ind w:firstLine="567"/>
        <w:jc w:val="both"/>
        <w:rPr>
          <w:color w:val="000000"/>
        </w:rPr>
      </w:pPr>
      <w:r>
        <w:rPr>
          <w:color w:val="000000"/>
        </w:rPr>
        <w:t>65.3</w:t>
      </w:r>
      <w:r>
        <w:rPr>
          <w:color w:val="000000"/>
        </w:rPr>
        <w:t>. daržovių siuntos eilės numerio;</w:t>
      </w:r>
    </w:p>
    <w:p w14:paraId="2F0F68F6" w14:textId="77777777" w:rsidR="00101279" w:rsidRDefault="009400C4">
      <w:pPr>
        <w:widowControl w:val="0"/>
        <w:suppressAutoHyphens/>
        <w:ind w:firstLine="567"/>
        <w:jc w:val="both"/>
        <w:rPr>
          <w:color w:val="000000"/>
        </w:rPr>
      </w:pPr>
      <w:r>
        <w:rPr>
          <w:color w:val="000000"/>
        </w:rPr>
        <w:t>65.4</w:t>
      </w:r>
      <w:r>
        <w:rPr>
          <w:color w:val="000000"/>
        </w:rPr>
        <w:t>. šalies kodo (LT).</w:t>
      </w:r>
    </w:p>
    <w:p w14:paraId="2F0F68F7" w14:textId="77777777" w:rsidR="00101279" w:rsidRDefault="009400C4">
      <w:pPr>
        <w:widowControl w:val="0"/>
        <w:suppressAutoHyphens/>
        <w:ind w:firstLine="567"/>
        <w:jc w:val="both"/>
        <w:rPr>
          <w:color w:val="000000"/>
        </w:rPr>
      </w:pPr>
      <w:r>
        <w:rPr>
          <w:color w:val="000000"/>
        </w:rPr>
        <w:t>66</w:t>
      </w:r>
      <w:r>
        <w:rPr>
          <w:color w:val="000000"/>
        </w:rPr>
        <w:t>. Daržovių sėklą, išskyrus paprastąją trūkažolę, leidžiama tiekti rinkai elitinės, sertifikuotos ar standartinės kategorijos. Rinkai tiekiama elitinė ar sertifik</w:t>
      </w:r>
      <w:r>
        <w:rPr>
          <w:color w:val="000000"/>
        </w:rPr>
        <w:t>uota paprastosios trūkažolės sėkla.</w:t>
      </w:r>
    </w:p>
    <w:p w14:paraId="2F0F68F8" w14:textId="77777777" w:rsidR="00101279" w:rsidRDefault="009400C4">
      <w:pPr>
        <w:widowControl w:val="0"/>
        <w:suppressAutoHyphens/>
        <w:ind w:firstLine="567"/>
        <w:jc w:val="both"/>
        <w:rPr>
          <w:color w:val="000000"/>
        </w:rPr>
      </w:pPr>
      <w:r>
        <w:rPr>
          <w:color w:val="000000"/>
        </w:rPr>
        <w:t>67</w:t>
      </w:r>
      <w:r>
        <w:rPr>
          <w:color w:val="000000"/>
        </w:rPr>
        <w:t>. Tiekti rinkai perdirbti skirtą daržovių sėklą galima, jei užtikrinamas jos tapatumas.</w:t>
      </w:r>
    </w:p>
    <w:p w14:paraId="2F0F68F9" w14:textId="77777777" w:rsidR="00101279" w:rsidRDefault="009400C4">
      <w:pPr>
        <w:widowControl w:val="0"/>
        <w:suppressAutoHyphens/>
        <w:ind w:firstLine="567"/>
        <w:jc w:val="both"/>
        <w:rPr>
          <w:color w:val="000000"/>
        </w:rPr>
      </w:pPr>
      <w:r>
        <w:rPr>
          <w:color w:val="000000"/>
        </w:rPr>
        <w:t>68</w:t>
      </w:r>
      <w:r>
        <w:rPr>
          <w:color w:val="000000"/>
        </w:rPr>
        <w:t>. Tiekėjas, rinkai tiekdamas pagal šio reikalavimų aprašo 48 punkte nurodytą sąlygą elitinę daržovių sėklą, kuri neatiti</w:t>
      </w:r>
      <w:r>
        <w:rPr>
          <w:color w:val="000000"/>
        </w:rPr>
        <w:t>nka šio reikalavimų aprašo</w:t>
      </w:r>
      <w:r>
        <w:rPr>
          <w:b/>
          <w:bCs/>
          <w:color w:val="000000"/>
        </w:rPr>
        <w:t xml:space="preserve"> </w:t>
      </w:r>
      <w:r>
        <w:rPr>
          <w:color w:val="000000"/>
        </w:rPr>
        <w:t>2 priede nurodytų daigumo rodiklių, etiketėje privalo nurodyti savo pavardę ar juridinio asmens pavadinimą, adresą, daržovių sėklos siuntos numerį bei daržovių sėklos daigumą.</w:t>
      </w:r>
    </w:p>
    <w:p w14:paraId="2F0F68FA" w14:textId="77777777" w:rsidR="00101279" w:rsidRDefault="009400C4">
      <w:pPr>
        <w:widowControl w:val="0"/>
        <w:suppressAutoHyphens/>
        <w:ind w:firstLine="567"/>
        <w:jc w:val="both"/>
        <w:rPr>
          <w:color w:val="000000"/>
        </w:rPr>
      </w:pPr>
      <w:r>
        <w:rPr>
          <w:color w:val="000000"/>
        </w:rPr>
        <w:t>69</w:t>
      </w:r>
      <w:r>
        <w:rPr>
          <w:color w:val="000000"/>
        </w:rPr>
        <w:t>. Valstybinė augalininkystės tarnyba kontroliuo</w:t>
      </w:r>
      <w:r>
        <w:rPr>
          <w:color w:val="000000"/>
        </w:rPr>
        <w:t>ja daržovių sėklą rinkoje, siekdama nustatyti, ar tiekėjai laikosi nuostatų, nurodytų šiame reikalavimų apraše.</w:t>
      </w:r>
    </w:p>
    <w:p w14:paraId="2F0F68FB" w14:textId="77777777" w:rsidR="00101279" w:rsidRDefault="009400C4">
      <w:pPr>
        <w:widowControl w:val="0"/>
        <w:suppressAutoHyphens/>
        <w:ind w:firstLine="567"/>
        <w:jc w:val="both"/>
        <w:rPr>
          <w:color w:val="000000"/>
        </w:rPr>
      </w:pPr>
      <w:r>
        <w:rPr>
          <w:color w:val="000000"/>
        </w:rPr>
        <w:t>70</w:t>
      </w:r>
      <w:r>
        <w:rPr>
          <w:color w:val="000000"/>
        </w:rPr>
        <w:t>. Valstybinė augalininkystės tarnyba gali sertifikuoti:</w:t>
      </w:r>
    </w:p>
    <w:p w14:paraId="2F0F68FC" w14:textId="77777777" w:rsidR="00101279" w:rsidRDefault="009400C4">
      <w:pPr>
        <w:widowControl w:val="0"/>
        <w:suppressAutoHyphens/>
        <w:ind w:firstLine="567"/>
        <w:jc w:val="both"/>
        <w:rPr>
          <w:color w:val="000000"/>
        </w:rPr>
      </w:pPr>
      <w:r>
        <w:rPr>
          <w:color w:val="000000"/>
        </w:rPr>
        <w:t>70.1</w:t>
      </w:r>
      <w:r>
        <w:rPr>
          <w:color w:val="000000"/>
        </w:rPr>
        <w:t xml:space="preserve">. </w:t>
      </w:r>
      <w:proofErr w:type="spellStart"/>
      <w:r>
        <w:rPr>
          <w:color w:val="000000"/>
        </w:rPr>
        <w:t>superelitinę</w:t>
      </w:r>
      <w:proofErr w:type="spellEnd"/>
      <w:r>
        <w:rPr>
          <w:color w:val="000000"/>
        </w:rPr>
        <w:t xml:space="preserve">, elitinę ir sertifikuotą sėklą, kurių kokybės, ypač daigumo, </w:t>
      </w:r>
      <w:r>
        <w:rPr>
          <w:color w:val="000000"/>
        </w:rPr>
        <w:t>tyrimai, nurodyti šio reikalavimų aprašo 2 priede, nebaigti atlikti. Tokia sėkla sertifikuojama tik tiekėjui pateikus išankstinius daržovių sėklos kokybės tyrimų rezultatus bei šią informaciją:</w:t>
      </w:r>
    </w:p>
    <w:p w14:paraId="2F0F68FD" w14:textId="77777777" w:rsidR="00101279" w:rsidRDefault="009400C4">
      <w:pPr>
        <w:widowControl w:val="0"/>
        <w:suppressAutoHyphens/>
        <w:ind w:firstLine="567"/>
        <w:jc w:val="both"/>
        <w:rPr>
          <w:color w:val="000000"/>
        </w:rPr>
      </w:pPr>
      <w:r>
        <w:rPr>
          <w:color w:val="000000"/>
        </w:rPr>
        <w:t>70.1.1</w:t>
      </w:r>
      <w:r>
        <w:rPr>
          <w:color w:val="000000"/>
        </w:rPr>
        <w:t>. pirmojo pirkėjo vardą, pavardę/ pavadinimą;</w:t>
      </w:r>
    </w:p>
    <w:p w14:paraId="2F0F68FE" w14:textId="77777777" w:rsidR="00101279" w:rsidRDefault="009400C4">
      <w:pPr>
        <w:widowControl w:val="0"/>
        <w:suppressAutoHyphens/>
        <w:ind w:firstLine="567"/>
        <w:jc w:val="both"/>
        <w:rPr>
          <w:color w:val="000000"/>
        </w:rPr>
      </w:pPr>
      <w:r>
        <w:rPr>
          <w:color w:val="000000"/>
        </w:rPr>
        <w:t>70.1.2</w:t>
      </w:r>
      <w:r>
        <w:rPr>
          <w:color w:val="000000"/>
        </w:rPr>
        <w:t>. pirmojo pirkėjo adresą/buveinę;</w:t>
      </w:r>
    </w:p>
    <w:p w14:paraId="2F0F68FF" w14:textId="77777777" w:rsidR="00101279" w:rsidRDefault="009400C4">
      <w:pPr>
        <w:widowControl w:val="0"/>
        <w:suppressAutoHyphens/>
        <w:ind w:firstLine="567"/>
        <w:jc w:val="both"/>
        <w:rPr>
          <w:color w:val="000000"/>
        </w:rPr>
      </w:pPr>
      <w:r>
        <w:rPr>
          <w:color w:val="000000"/>
        </w:rPr>
        <w:t>70.2</w:t>
      </w:r>
      <w:r>
        <w:rPr>
          <w:color w:val="000000"/>
        </w:rPr>
        <w:t>. elitinę daržovių sėklą, kuri neatitinka šio reikalavimų aprašo 2 priede išdėstytų daigumo rodiklių ir leisti rinkai tiekti. Šiuo atveju etiketėje nurodomas daigumas, tiekėjo vardas ir pavardė / pavadinimas, a</w:t>
      </w:r>
      <w:r>
        <w:rPr>
          <w:color w:val="000000"/>
        </w:rPr>
        <w:t>dresas / buveinė bei sėklos siuntos numeris.</w:t>
      </w:r>
    </w:p>
    <w:p w14:paraId="2F0F6900" w14:textId="77777777" w:rsidR="00101279" w:rsidRDefault="009400C4">
      <w:pPr>
        <w:widowControl w:val="0"/>
        <w:suppressAutoHyphens/>
        <w:ind w:firstLine="567"/>
        <w:jc w:val="both"/>
        <w:rPr>
          <w:color w:val="000000"/>
        </w:rPr>
      </w:pPr>
      <w:r>
        <w:rPr>
          <w:color w:val="000000"/>
        </w:rPr>
        <w:t>71</w:t>
      </w:r>
      <w:r>
        <w:rPr>
          <w:color w:val="000000"/>
        </w:rPr>
        <w:t>. Tiekėjas yra atsakingas, kad rinkai tiekiamos daržovių sėklos kokybė atitiktų šio reikalavimų aprašo 2 priede nurodytus kokybės rodiklius.</w:t>
      </w:r>
    </w:p>
    <w:p w14:paraId="2F0F6901" w14:textId="77777777" w:rsidR="00101279" w:rsidRDefault="009400C4">
      <w:pPr>
        <w:widowControl w:val="0"/>
        <w:suppressAutoHyphens/>
        <w:ind w:firstLine="567"/>
        <w:jc w:val="both"/>
        <w:rPr>
          <w:color w:val="000000"/>
        </w:rPr>
      </w:pPr>
      <w:r>
        <w:rPr>
          <w:color w:val="000000"/>
        </w:rPr>
        <w:t>72</w:t>
      </w:r>
      <w:r>
        <w:rPr>
          <w:color w:val="000000"/>
        </w:rPr>
        <w:t>. Šio</w:t>
      </w:r>
      <w:r>
        <w:rPr>
          <w:b/>
          <w:bCs/>
          <w:color w:val="000000"/>
        </w:rPr>
        <w:t xml:space="preserve"> </w:t>
      </w:r>
      <w:r>
        <w:rPr>
          <w:color w:val="000000"/>
        </w:rPr>
        <w:t xml:space="preserve">reikalavimų aprašo 70 punkto nuostatos netaikomos </w:t>
      </w:r>
      <w:r>
        <w:rPr>
          <w:color w:val="000000"/>
        </w:rPr>
        <w:t>daržovių sėklai, importuotai iš ne ES valstybių.</w:t>
      </w:r>
    </w:p>
    <w:p w14:paraId="2F0F6902" w14:textId="77777777" w:rsidR="00101279" w:rsidRDefault="009400C4">
      <w:pPr>
        <w:widowControl w:val="0"/>
        <w:suppressAutoHyphens/>
        <w:ind w:firstLine="567"/>
        <w:jc w:val="both"/>
        <w:rPr>
          <w:color w:val="000000"/>
        </w:rPr>
      </w:pPr>
      <w:r>
        <w:rPr>
          <w:color w:val="000000"/>
        </w:rPr>
        <w:t>73</w:t>
      </w:r>
      <w:r>
        <w:rPr>
          <w:color w:val="000000"/>
        </w:rPr>
        <w:t>. Remdamasi Europos Sąjungos Komisijos sprendimu, Valstybinė augalininkystės tarnyba leidžia rinkai tiekti:</w:t>
      </w:r>
    </w:p>
    <w:p w14:paraId="2F0F6903" w14:textId="77777777" w:rsidR="00101279" w:rsidRDefault="009400C4">
      <w:pPr>
        <w:widowControl w:val="0"/>
        <w:suppressAutoHyphens/>
        <w:ind w:firstLine="567"/>
        <w:jc w:val="both"/>
        <w:rPr>
          <w:color w:val="000000"/>
        </w:rPr>
      </w:pPr>
      <w:r>
        <w:rPr>
          <w:color w:val="000000"/>
        </w:rPr>
        <w:t>73.1</w:t>
      </w:r>
      <w:r>
        <w:rPr>
          <w:color w:val="000000"/>
        </w:rPr>
        <w:t>. nedidelį daržovių sėklos kiekį moksliniams tikslams ar selekciniam darbui;</w:t>
      </w:r>
    </w:p>
    <w:p w14:paraId="2F0F6904" w14:textId="77777777" w:rsidR="00101279" w:rsidRDefault="009400C4">
      <w:pPr>
        <w:widowControl w:val="0"/>
        <w:suppressAutoHyphens/>
        <w:ind w:firstLine="567"/>
        <w:jc w:val="both"/>
        <w:rPr>
          <w:color w:val="000000"/>
        </w:rPr>
      </w:pPr>
      <w:r>
        <w:rPr>
          <w:color w:val="000000"/>
        </w:rPr>
        <w:t>73.2</w:t>
      </w:r>
      <w:r>
        <w:rPr>
          <w:color w:val="000000"/>
        </w:rPr>
        <w:t xml:space="preserve">. </w:t>
      </w:r>
      <w:r>
        <w:rPr>
          <w:color w:val="000000"/>
        </w:rPr>
        <w:t>nustatytu laikotarpiu tos daržovių sėklos veislę, dėl kurios ne mažiau kaip vienoje šalyje narėje yra pateikta paraiška dėl įrašymo į Augalų veislių sąrašą ir apie kurią buvo pateikta speciali techninė informacija.</w:t>
      </w:r>
    </w:p>
    <w:p w14:paraId="2F0F6905" w14:textId="77777777" w:rsidR="00101279" w:rsidRDefault="009400C4">
      <w:pPr>
        <w:widowControl w:val="0"/>
        <w:suppressAutoHyphens/>
        <w:ind w:firstLine="567"/>
        <w:jc w:val="both"/>
        <w:rPr>
          <w:color w:val="000000"/>
        </w:rPr>
      </w:pPr>
      <w:r>
        <w:rPr>
          <w:color w:val="000000"/>
        </w:rPr>
        <w:t>74</w:t>
      </w:r>
      <w:r>
        <w:rPr>
          <w:color w:val="000000"/>
        </w:rPr>
        <w:t>. Genetiškai modifikuotos veislės</w:t>
      </w:r>
      <w:r>
        <w:rPr>
          <w:color w:val="000000"/>
        </w:rPr>
        <w:t xml:space="preserve"> atveju veislė įtraukiama į Augalų veislių sąrašą tik tada, jei buvo imtasi visų tinkamų priemonių, siekiant išvengti neigiamo poveikio žmonių sveikatai ir aplinkai.</w:t>
      </w:r>
    </w:p>
    <w:p w14:paraId="2F0F6906" w14:textId="77777777" w:rsidR="00101279" w:rsidRDefault="009400C4">
      <w:pPr>
        <w:widowControl w:val="0"/>
        <w:suppressAutoHyphens/>
        <w:ind w:firstLine="567"/>
        <w:jc w:val="both"/>
        <w:rPr>
          <w:color w:val="000000"/>
        </w:rPr>
      </w:pPr>
      <w:r>
        <w:rPr>
          <w:color w:val="000000"/>
        </w:rPr>
        <w:t>75</w:t>
      </w:r>
      <w:r>
        <w:rPr>
          <w:color w:val="000000"/>
        </w:rPr>
        <w:t xml:space="preserve">. </w:t>
      </w:r>
      <w:proofErr w:type="spellStart"/>
      <w:r>
        <w:rPr>
          <w:color w:val="000000"/>
        </w:rPr>
        <w:t>Superelitinė</w:t>
      </w:r>
      <w:proofErr w:type="spellEnd"/>
      <w:r>
        <w:rPr>
          <w:color w:val="000000"/>
        </w:rPr>
        <w:t>, elitinė, sertifikuota ir standartinė, bei saugotinų ir savitųjų veis</w:t>
      </w:r>
      <w:r>
        <w:rPr>
          <w:color w:val="000000"/>
        </w:rPr>
        <w:t>lių daržovių sėkla turi būti tiekiama rinkai tik vienarūšėmis siuntomis bei sandariose fasuotėse. Fasuotes ženklina Valstybinė augalininkystės tarnyba, o saugotinų veislių sėklos fasuotes – tiekėjas. Jos turi būti paženklintos taip, kad nebūtų galima atida</w:t>
      </w:r>
      <w:r>
        <w:rPr>
          <w:color w:val="000000"/>
        </w:rPr>
        <w:t>ryti nepažeidus ženklinimo sistemos. Fasuotės ženklinamos prie jų pritvirtinant etiketes.</w:t>
      </w:r>
    </w:p>
    <w:p w14:paraId="2F0F6907" w14:textId="77777777" w:rsidR="00101279" w:rsidRDefault="009400C4">
      <w:pPr>
        <w:widowControl w:val="0"/>
        <w:suppressAutoHyphens/>
        <w:ind w:firstLine="567"/>
        <w:jc w:val="both"/>
        <w:rPr>
          <w:color w:val="000000"/>
        </w:rPr>
      </w:pPr>
      <w:r>
        <w:rPr>
          <w:color w:val="000000"/>
        </w:rPr>
        <w:t>76</w:t>
      </w:r>
      <w:r>
        <w:rPr>
          <w:color w:val="000000"/>
        </w:rPr>
        <w:t>. Genetiškai modifikuotos veislės sėklos atveju etiketėje ir sertifikate pagal šio</w:t>
      </w:r>
      <w:r>
        <w:rPr>
          <w:b/>
          <w:bCs/>
          <w:color w:val="000000"/>
        </w:rPr>
        <w:t xml:space="preserve"> </w:t>
      </w:r>
      <w:r>
        <w:rPr>
          <w:color w:val="000000"/>
        </w:rPr>
        <w:t>reikalavimų aprašo nuostatas aiškiai nurodoma, kad ši veislė yra genetiškai m</w:t>
      </w:r>
      <w:r>
        <w:rPr>
          <w:color w:val="000000"/>
        </w:rPr>
        <w:t>odifikuota.</w:t>
      </w:r>
    </w:p>
    <w:p w14:paraId="2F0F6908" w14:textId="77777777" w:rsidR="00101279" w:rsidRDefault="009400C4">
      <w:pPr>
        <w:widowControl w:val="0"/>
        <w:suppressAutoHyphens/>
        <w:ind w:firstLine="567"/>
        <w:jc w:val="both"/>
        <w:rPr>
          <w:color w:val="000000"/>
        </w:rPr>
      </w:pPr>
      <w:r>
        <w:rPr>
          <w:color w:val="000000"/>
        </w:rPr>
        <w:t>77</w:t>
      </w:r>
      <w:r>
        <w:rPr>
          <w:color w:val="000000"/>
        </w:rPr>
        <w:t>. Tiekėjai prekybiniame kataloge nurodo, kad veislė yra genetiškai modifikuota.</w:t>
      </w:r>
    </w:p>
    <w:p w14:paraId="2F0F6909" w14:textId="77777777" w:rsidR="00101279" w:rsidRDefault="009400C4">
      <w:pPr>
        <w:widowControl w:val="0"/>
        <w:suppressAutoHyphens/>
        <w:ind w:firstLine="567"/>
        <w:jc w:val="both"/>
        <w:rPr>
          <w:color w:val="000000"/>
        </w:rPr>
      </w:pPr>
      <w:r>
        <w:rPr>
          <w:color w:val="000000"/>
        </w:rPr>
        <w:t>78</w:t>
      </w:r>
      <w:r>
        <w:rPr>
          <w:color w:val="000000"/>
        </w:rPr>
        <w:t>. Selekcininkui pageidaujant, genealoginių komponentų aprašymas yra laikoma konfidencialia informacija.</w:t>
      </w:r>
    </w:p>
    <w:p w14:paraId="2F0F690A" w14:textId="77777777" w:rsidR="00101279" w:rsidRDefault="009400C4">
      <w:pPr>
        <w:widowControl w:val="0"/>
        <w:suppressAutoHyphens/>
        <w:ind w:firstLine="567"/>
        <w:jc w:val="both"/>
        <w:rPr>
          <w:color w:val="000000"/>
        </w:rPr>
      </w:pPr>
      <w:r>
        <w:rPr>
          <w:color w:val="000000"/>
        </w:rPr>
        <w:t>79</w:t>
      </w:r>
      <w:r>
        <w:rPr>
          <w:color w:val="000000"/>
        </w:rPr>
        <w:t>. Tiekiant rinkai daugiau kaip 2 kg daržov</w:t>
      </w:r>
      <w:r>
        <w:rPr>
          <w:color w:val="000000"/>
        </w:rPr>
        <w:t>ių sėklos, kuri yra importuota iš ne ES valstybių, ant daržovių sėklos fasuotės etiketės turi būti pateikta ši informacija:</w:t>
      </w:r>
    </w:p>
    <w:p w14:paraId="2F0F690B" w14:textId="77777777" w:rsidR="00101279" w:rsidRDefault="009400C4">
      <w:pPr>
        <w:widowControl w:val="0"/>
        <w:suppressAutoHyphens/>
        <w:ind w:firstLine="567"/>
        <w:jc w:val="both"/>
        <w:rPr>
          <w:color w:val="000000"/>
        </w:rPr>
      </w:pPr>
      <w:r>
        <w:rPr>
          <w:color w:val="000000"/>
        </w:rPr>
        <w:t>79.1</w:t>
      </w:r>
      <w:r>
        <w:rPr>
          <w:color w:val="000000"/>
        </w:rPr>
        <w:t>. rūšis;</w:t>
      </w:r>
    </w:p>
    <w:p w14:paraId="2F0F690C" w14:textId="77777777" w:rsidR="00101279" w:rsidRDefault="009400C4">
      <w:pPr>
        <w:widowControl w:val="0"/>
        <w:suppressAutoHyphens/>
        <w:ind w:firstLine="567"/>
        <w:jc w:val="both"/>
        <w:rPr>
          <w:color w:val="000000"/>
        </w:rPr>
      </w:pPr>
      <w:r>
        <w:rPr>
          <w:color w:val="000000"/>
        </w:rPr>
        <w:t>79.2</w:t>
      </w:r>
      <w:r>
        <w:rPr>
          <w:color w:val="000000"/>
        </w:rPr>
        <w:t>. veislė;</w:t>
      </w:r>
    </w:p>
    <w:p w14:paraId="2F0F690D" w14:textId="77777777" w:rsidR="00101279" w:rsidRDefault="009400C4">
      <w:pPr>
        <w:widowControl w:val="0"/>
        <w:suppressAutoHyphens/>
        <w:ind w:firstLine="567"/>
        <w:jc w:val="both"/>
        <w:rPr>
          <w:color w:val="000000"/>
        </w:rPr>
      </w:pPr>
      <w:r>
        <w:rPr>
          <w:color w:val="000000"/>
        </w:rPr>
        <w:t>79.3</w:t>
      </w:r>
      <w:r>
        <w:rPr>
          <w:color w:val="000000"/>
        </w:rPr>
        <w:t>. kategorija;</w:t>
      </w:r>
    </w:p>
    <w:p w14:paraId="2F0F690E" w14:textId="77777777" w:rsidR="00101279" w:rsidRDefault="009400C4">
      <w:pPr>
        <w:widowControl w:val="0"/>
        <w:suppressAutoHyphens/>
        <w:ind w:firstLine="567"/>
        <w:jc w:val="both"/>
        <w:rPr>
          <w:color w:val="000000"/>
        </w:rPr>
      </w:pPr>
      <w:r>
        <w:rPr>
          <w:color w:val="000000"/>
        </w:rPr>
        <w:t>79.4</w:t>
      </w:r>
      <w:r>
        <w:rPr>
          <w:color w:val="000000"/>
        </w:rPr>
        <w:t>. sėklos išauginimo šalis ir institucija, atsakinga už sėklos sertifi</w:t>
      </w:r>
      <w:r>
        <w:rPr>
          <w:color w:val="000000"/>
        </w:rPr>
        <w:t>kavimą;</w:t>
      </w:r>
    </w:p>
    <w:p w14:paraId="2F0F690F" w14:textId="77777777" w:rsidR="00101279" w:rsidRDefault="009400C4">
      <w:pPr>
        <w:widowControl w:val="0"/>
        <w:suppressAutoHyphens/>
        <w:ind w:firstLine="567"/>
        <w:jc w:val="both"/>
        <w:rPr>
          <w:color w:val="000000"/>
        </w:rPr>
      </w:pPr>
      <w:r>
        <w:rPr>
          <w:color w:val="000000"/>
        </w:rPr>
        <w:t>79.5</w:t>
      </w:r>
      <w:r>
        <w:rPr>
          <w:color w:val="000000"/>
        </w:rPr>
        <w:t>. šalis siuntėja;</w:t>
      </w:r>
    </w:p>
    <w:p w14:paraId="2F0F6910" w14:textId="77777777" w:rsidR="00101279" w:rsidRDefault="009400C4">
      <w:pPr>
        <w:widowControl w:val="0"/>
        <w:suppressAutoHyphens/>
        <w:ind w:firstLine="567"/>
        <w:jc w:val="both"/>
        <w:rPr>
          <w:color w:val="000000"/>
        </w:rPr>
      </w:pPr>
      <w:r>
        <w:rPr>
          <w:color w:val="000000"/>
        </w:rPr>
        <w:t>79.6</w:t>
      </w:r>
      <w:r>
        <w:rPr>
          <w:color w:val="000000"/>
        </w:rPr>
        <w:t>. importuotojas;</w:t>
      </w:r>
    </w:p>
    <w:p w14:paraId="2F0F6911" w14:textId="77777777" w:rsidR="00101279" w:rsidRDefault="009400C4">
      <w:pPr>
        <w:widowControl w:val="0"/>
        <w:suppressAutoHyphens/>
        <w:ind w:firstLine="567"/>
        <w:jc w:val="both"/>
        <w:rPr>
          <w:color w:val="000000"/>
        </w:rPr>
      </w:pPr>
      <w:r>
        <w:rPr>
          <w:color w:val="000000"/>
        </w:rPr>
        <w:t>79.7</w:t>
      </w:r>
      <w:r>
        <w:rPr>
          <w:color w:val="000000"/>
        </w:rPr>
        <w:t>. sėklos kiekis.</w:t>
      </w:r>
    </w:p>
    <w:p w14:paraId="2F0F6912" w14:textId="77777777" w:rsidR="00101279" w:rsidRDefault="009400C4">
      <w:pPr>
        <w:widowControl w:val="0"/>
        <w:suppressAutoHyphens/>
        <w:ind w:firstLine="567"/>
        <w:jc w:val="both"/>
        <w:rPr>
          <w:color w:val="000000"/>
        </w:rPr>
      </w:pPr>
      <w:r>
        <w:rPr>
          <w:color w:val="000000"/>
        </w:rPr>
        <w:t>80</w:t>
      </w:r>
      <w:r>
        <w:rPr>
          <w:color w:val="000000"/>
        </w:rPr>
        <w:t>. Valstybinė augalininkystės tarnyba, remdamasi Tarybos sprendimu, nustatytu laikotarpiu leidžia tiekti rinkai:</w:t>
      </w:r>
    </w:p>
    <w:p w14:paraId="2F0F6913" w14:textId="77777777" w:rsidR="00101279" w:rsidRDefault="009400C4">
      <w:pPr>
        <w:widowControl w:val="0"/>
        <w:suppressAutoHyphens/>
        <w:ind w:firstLine="567"/>
        <w:jc w:val="both"/>
        <w:rPr>
          <w:color w:val="000000"/>
        </w:rPr>
      </w:pPr>
      <w:r>
        <w:rPr>
          <w:color w:val="000000"/>
        </w:rPr>
        <w:t>80.1</w:t>
      </w:r>
      <w:r>
        <w:rPr>
          <w:color w:val="000000"/>
        </w:rPr>
        <w:t xml:space="preserve">. daržovių sėklą, neatitinkančią tai </w:t>
      </w:r>
      <w:r>
        <w:rPr>
          <w:color w:val="000000"/>
        </w:rPr>
        <w:t>kategorijai keliamų reikalavimų;</w:t>
      </w:r>
    </w:p>
    <w:p w14:paraId="2F0F6914" w14:textId="77777777" w:rsidR="00101279" w:rsidRDefault="009400C4">
      <w:pPr>
        <w:widowControl w:val="0"/>
        <w:suppressAutoHyphens/>
        <w:ind w:firstLine="567"/>
        <w:jc w:val="both"/>
        <w:rPr>
          <w:color w:val="000000"/>
        </w:rPr>
      </w:pPr>
      <w:r>
        <w:rPr>
          <w:color w:val="000000"/>
        </w:rPr>
        <w:t>80.2</w:t>
      </w:r>
      <w:r>
        <w:rPr>
          <w:color w:val="000000"/>
        </w:rPr>
        <w:t>. daržovių veislę (-</w:t>
      </w:r>
      <w:proofErr w:type="spellStart"/>
      <w:r>
        <w:rPr>
          <w:color w:val="000000"/>
        </w:rPr>
        <w:t>es</w:t>
      </w:r>
      <w:proofErr w:type="spellEnd"/>
      <w:r>
        <w:rPr>
          <w:color w:val="000000"/>
        </w:rPr>
        <w:t>), neįtrauktą (-</w:t>
      </w:r>
      <w:proofErr w:type="spellStart"/>
      <w:r>
        <w:rPr>
          <w:color w:val="000000"/>
        </w:rPr>
        <w:t>as</w:t>
      </w:r>
      <w:proofErr w:type="spellEnd"/>
      <w:r>
        <w:rPr>
          <w:color w:val="000000"/>
        </w:rPr>
        <w:t>) į Augalų veislių sąrašą ar Bendrąjį daržovių katalogą. Šiais atvejais daržovių sėklos etiketė turi būti rudos spalvos ir joje nurodoma, kad šiai sėklai taikomi žemesni, negu</w:t>
      </w:r>
      <w:r>
        <w:rPr>
          <w:color w:val="000000"/>
        </w:rPr>
        <w:t xml:space="preserve"> išdėstyti šio reikalavimų aprašo 2 priede, reikalavimai.</w:t>
      </w:r>
    </w:p>
    <w:p w14:paraId="2F0F6915" w14:textId="77777777" w:rsidR="00101279" w:rsidRDefault="009400C4">
      <w:pPr>
        <w:widowControl w:val="0"/>
        <w:suppressAutoHyphens/>
        <w:ind w:firstLine="567"/>
        <w:jc w:val="both"/>
        <w:rPr>
          <w:color w:val="000000"/>
        </w:rPr>
      </w:pPr>
      <w:r>
        <w:rPr>
          <w:color w:val="000000"/>
        </w:rPr>
        <w:t>81</w:t>
      </w:r>
      <w:r>
        <w:rPr>
          <w:color w:val="000000"/>
        </w:rPr>
        <w:t>. Fasuotes, paženklintas Valstybinės augalininkystės tarnybos etiketėmis, gali perženklinti tik Valstybinė augalininkystės tarnyba. Ženklindama sėklos fasuotes pakartotinai, Valstybinė augal</w:t>
      </w:r>
      <w:r>
        <w:rPr>
          <w:color w:val="000000"/>
        </w:rPr>
        <w:t>ininkystės tarnyba ant fasuotės klijuoja lipduką, kuriame nurodomas pakartotinio ženklinimo faktas, data ir Valstybinės augalininkystės tarnybos pavadinimas.</w:t>
      </w:r>
    </w:p>
    <w:p w14:paraId="2F0F6916" w14:textId="77777777" w:rsidR="00101279" w:rsidRDefault="009400C4">
      <w:pPr>
        <w:widowControl w:val="0"/>
        <w:suppressAutoHyphens/>
        <w:ind w:firstLine="567"/>
        <w:jc w:val="both"/>
        <w:rPr>
          <w:color w:val="000000"/>
        </w:rPr>
      </w:pPr>
      <w:r>
        <w:rPr>
          <w:color w:val="000000"/>
        </w:rPr>
        <w:t>82</w:t>
      </w:r>
      <w:r>
        <w:rPr>
          <w:color w:val="000000"/>
        </w:rPr>
        <w:t>. Ant tiekiamos rinkai daržovių sėklos, dėl kurios įtraukimo į Augalų veislių sąrašą buvo pa</w:t>
      </w:r>
      <w:r>
        <w:rPr>
          <w:color w:val="000000"/>
        </w:rPr>
        <w:t>teikta ir įregistruota paraiška Valstybinėje augalininkystės tarnyboje, fasuočių tvirtinama oranžinės spalvos etiketė, kurioje turi būti viena iš oficialių Europos Bendrijos kalbų pateikta informacija:</w:t>
      </w:r>
    </w:p>
    <w:p w14:paraId="2F0F6917" w14:textId="77777777" w:rsidR="00101279" w:rsidRDefault="009400C4">
      <w:pPr>
        <w:widowControl w:val="0"/>
        <w:suppressAutoHyphens/>
        <w:ind w:firstLine="567"/>
        <w:jc w:val="both"/>
        <w:rPr>
          <w:color w:val="000000"/>
        </w:rPr>
      </w:pPr>
      <w:r>
        <w:rPr>
          <w:color w:val="000000"/>
        </w:rPr>
        <w:t>82.1</w:t>
      </w:r>
      <w:r>
        <w:rPr>
          <w:color w:val="000000"/>
        </w:rPr>
        <w:t>. sėklos siuntos numeris;</w:t>
      </w:r>
    </w:p>
    <w:p w14:paraId="2F0F6918" w14:textId="77777777" w:rsidR="00101279" w:rsidRDefault="009400C4">
      <w:pPr>
        <w:widowControl w:val="0"/>
        <w:suppressAutoHyphens/>
        <w:ind w:firstLine="567"/>
        <w:jc w:val="both"/>
        <w:rPr>
          <w:color w:val="000000"/>
        </w:rPr>
      </w:pPr>
      <w:r>
        <w:rPr>
          <w:color w:val="000000"/>
        </w:rPr>
        <w:t>82.2</w:t>
      </w:r>
      <w:r>
        <w:rPr>
          <w:color w:val="000000"/>
        </w:rPr>
        <w:t>. ženklinimo d</w:t>
      </w:r>
      <w:r>
        <w:rPr>
          <w:color w:val="000000"/>
        </w:rPr>
        <w:t>ata (metai, mėnuo);</w:t>
      </w:r>
    </w:p>
    <w:p w14:paraId="2F0F6919" w14:textId="77777777" w:rsidR="00101279" w:rsidRDefault="009400C4">
      <w:pPr>
        <w:widowControl w:val="0"/>
        <w:suppressAutoHyphens/>
        <w:ind w:firstLine="567"/>
        <w:jc w:val="both"/>
        <w:rPr>
          <w:color w:val="000000"/>
        </w:rPr>
      </w:pPr>
      <w:r>
        <w:rPr>
          <w:color w:val="000000"/>
        </w:rPr>
        <w:t>82.3</w:t>
      </w:r>
      <w:r>
        <w:rPr>
          <w:color w:val="000000"/>
        </w:rPr>
        <w:t>. augalo rūšis;</w:t>
      </w:r>
    </w:p>
    <w:p w14:paraId="2F0F691A" w14:textId="77777777" w:rsidR="00101279" w:rsidRDefault="009400C4">
      <w:pPr>
        <w:widowControl w:val="0"/>
        <w:suppressAutoHyphens/>
        <w:ind w:firstLine="567"/>
        <w:jc w:val="both"/>
        <w:rPr>
          <w:color w:val="000000"/>
        </w:rPr>
      </w:pPr>
      <w:r>
        <w:rPr>
          <w:color w:val="000000"/>
        </w:rPr>
        <w:t>82.4</w:t>
      </w:r>
      <w:r>
        <w:rPr>
          <w:color w:val="000000"/>
        </w:rPr>
        <w:t>. veislės pavadinimas ir paraiškos numeris (tiekėjo pateiktos ir įregistruotos paraiškos Valstybinėje augalininkystės tarnyboje numeris);</w:t>
      </w:r>
    </w:p>
    <w:p w14:paraId="2F0F691B" w14:textId="77777777" w:rsidR="00101279" w:rsidRDefault="009400C4">
      <w:pPr>
        <w:widowControl w:val="0"/>
        <w:suppressAutoHyphens/>
        <w:ind w:firstLine="567"/>
        <w:jc w:val="both"/>
        <w:rPr>
          <w:color w:val="000000"/>
        </w:rPr>
      </w:pPr>
      <w:r>
        <w:rPr>
          <w:color w:val="000000"/>
        </w:rPr>
        <w:t>82.5</w:t>
      </w:r>
      <w:r>
        <w:rPr>
          <w:color w:val="000000"/>
        </w:rPr>
        <w:t>. nuoroda „į Augalų veislių sąrašą neįrašyta veislė“;</w:t>
      </w:r>
    </w:p>
    <w:p w14:paraId="2F0F691C" w14:textId="77777777" w:rsidR="00101279" w:rsidRDefault="009400C4">
      <w:pPr>
        <w:widowControl w:val="0"/>
        <w:suppressAutoHyphens/>
        <w:ind w:firstLine="567"/>
        <w:jc w:val="both"/>
        <w:rPr>
          <w:color w:val="000000"/>
        </w:rPr>
      </w:pPr>
      <w:r>
        <w:rPr>
          <w:color w:val="000000"/>
        </w:rPr>
        <w:t>82</w:t>
      </w:r>
      <w:r>
        <w:rPr>
          <w:color w:val="000000"/>
        </w:rPr>
        <w:t>.6</w:t>
      </w:r>
      <w:r>
        <w:rPr>
          <w:color w:val="000000"/>
        </w:rPr>
        <w:t>. jeigu veislė genetiškai modifikuota, žodžiai „Genetiškai modifikuota veislė“;</w:t>
      </w:r>
    </w:p>
    <w:p w14:paraId="2F0F691D" w14:textId="77777777" w:rsidR="00101279" w:rsidRDefault="009400C4">
      <w:pPr>
        <w:widowControl w:val="0"/>
        <w:suppressAutoHyphens/>
        <w:ind w:firstLine="567"/>
        <w:jc w:val="both"/>
        <w:rPr>
          <w:color w:val="000000"/>
        </w:rPr>
      </w:pPr>
      <w:r>
        <w:rPr>
          <w:color w:val="000000"/>
        </w:rPr>
        <w:t>82.7</w:t>
      </w:r>
      <w:r>
        <w:rPr>
          <w:color w:val="000000"/>
        </w:rPr>
        <w:t>.</w:t>
      </w:r>
      <w:r>
        <w:rPr>
          <w:b/>
          <w:bCs/>
          <w:color w:val="000000"/>
        </w:rPr>
        <w:t xml:space="preserve"> </w:t>
      </w:r>
      <w:r>
        <w:rPr>
          <w:color w:val="000000"/>
        </w:rPr>
        <w:t>deklaruojamas neto ar bruto svoris arba grynos daržovių sėklos skaičius ar daržovių sėklų grupių skaičius;</w:t>
      </w:r>
    </w:p>
    <w:p w14:paraId="2F0F691E" w14:textId="77777777" w:rsidR="00101279" w:rsidRDefault="009400C4">
      <w:pPr>
        <w:widowControl w:val="0"/>
        <w:suppressAutoHyphens/>
        <w:ind w:firstLine="567"/>
        <w:jc w:val="both"/>
        <w:rPr>
          <w:color w:val="000000"/>
        </w:rPr>
      </w:pPr>
      <w:r>
        <w:rPr>
          <w:color w:val="000000"/>
        </w:rPr>
        <w:t>82.8</w:t>
      </w:r>
      <w:r>
        <w:rPr>
          <w:color w:val="000000"/>
        </w:rPr>
        <w:t xml:space="preserve">. jei daržovių sėklos yra chemiškai apdorotos, </w:t>
      </w:r>
      <w:r>
        <w:rPr>
          <w:color w:val="000000"/>
        </w:rPr>
        <w:t>nurodoma apdorojimo medžiaga bei apytikris santykis tarp grynojo daržovių sėklos svorio ir bendro svorio.</w:t>
      </w:r>
    </w:p>
    <w:p w14:paraId="2F0F691F" w14:textId="77777777" w:rsidR="00101279" w:rsidRDefault="009400C4">
      <w:pPr>
        <w:widowControl w:val="0"/>
        <w:suppressAutoHyphens/>
        <w:ind w:firstLine="567"/>
        <w:jc w:val="both"/>
        <w:rPr>
          <w:color w:val="000000"/>
        </w:rPr>
      </w:pPr>
      <w:r>
        <w:rPr>
          <w:color w:val="000000"/>
        </w:rPr>
        <w:t>83</w:t>
      </w:r>
      <w:r>
        <w:rPr>
          <w:color w:val="000000"/>
        </w:rPr>
        <w:t>.</w:t>
      </w:r>
      <w:r>
        <w:rPr>
          <w:b/>
          <w:bCs/>
          <w:color w:val="000000"/>
        </w:rPr>
        <w:t xml:space="preserve"> </w:t>
      </w:r>
      <w:r>
        <w:rPr>
          <w:color w:val="000000"/>
        </w:rPr>
        <w:t>Asmenys, atsakingi už rinkai tiekiamos standartinės daržovių sėklos, dėl kurios įtraukimo į Augalų veislių sąrašą buvo pateikta ir įregistru</w:t>
      </w:r>
      <w:r>
        <w:rPr>
          <w:color w:val="000000"/>
        </w:rPr>
        <w:t xml:space="preserve">ota paraiška Valstybinėje augalininkystės tarnyboje, etikečių tvirtinimą ar informacijos ant fasuočių spausdinimą ar </w:t>
      </w:r>
      <w:r>
        <w:rPr>
          <w:color w:val="000000"/>
        </w:rPr>
        <w:lastRenderedPageBreak/>
        <w:t>įspaudimą, privalo:</w:t>
      </w:r>
    </w:p>
    <w:p w14:paraId="2F0F6920" w14:textId="77777777" w:rsidR="00101279" w:rsidRDefault="009400C4">
      <w:pPr>
        <w:widowControl w:val="0"/>
        <w:suppressAutoHyphens/>
        <w:ind w:firstLine="567"/>
        <w:jc w:val="both"/>
        <w:rPr>
          <w:color w:val="000000"/>
        </w:rPr>
      </w:pPr>
      <w:r>
        <w:rPr>
          <w:color w:val="000000"/>
        </w:rPr>
        <w:t>83.1</w:t>
      </w:r>
      <w:r>
        <w:rPr>
          <w:color w:val="000000"/>
        </w:rPr>
        <w:t>. pranešti Valstybinei augalininkystės tarnybai</w:t>
      </w:r>
      <w:r>
        <w:rPr>
          <w:b/>
          <w:bCs/>
          <w:color w:val="000000"/>
        </w:rPr>
        <w:t xml:space="preserve"> </w:t>
      </w:r>
      <w:r>
        <w:rPr>
          <w:color w:val="000000"/>
        </w:rPr>
        <w:t>apie veiklos pradžios ir pabaigos datas;</w:t>
      </w:r>
    </w:p>
    <w:p w14:paraId="2F0F6921" w14:textId="77777777" w:rsidR="00101279" w:rsidRDefault="009400C4">
      <w:pPr>
        <w:widowControl w:val="0"/>
        <w:suppressAutoHyphens/>
        <w:ind w:firstLine="567"/>
        <w:jc w:val="both"/>
        <w:rPr>
          <w:color w:val="000000"/>
        </w:rPr>
      </w:pPr>
      <w:r>
        <w:rPr>
          <w:color w:val="000000"/>
        </w:rPr>
        <w:t>83.2</w:t>
      </w:r>
      <w:r>
        <w:rPr>
          <w:color w:val="000000"/>
        </w:rPr>
        <w:t>. saugoti įrašus</w:t>
      </w:r>
      <w:r>
        <w:rPr>
          <w:color w:val="000000"/>
        </w:rPr>
        <w:t xml:space="preserve"> ne mažiau kaip trejus metus apie visas standartinės daržovių sėklos, dėl kurios įtraukimo į Augalų veislių sąrašą buvo pateikta ir įregistruota paraiška Valstybinėje augalininkystės tarnyboje, siuntas, o Valstybinė augalininkystės tarnyba pasirinktinai ti</w:t>
      </w:r>
      <w:r>
        <w:rPr>
          <w:color w:val="000000"/>
        </w:rPr>
        <w:t>krina įrašus;</w:t>
      </w:r>
    </w:p>
    <w:p w14:paraId="2F0F6922" w14:textId="77777777" w:rsidR="00101279" w:rsidRDefault="009400C4">
      <w:pPr>
        <w:widowControl w:val="0"/>
        <w:suppressAutoHyphens/>
        <w:ind w:firstLine="567"/>
        <w:jc w:val="both"/>
        <w:rPr>
          <w:color w:val="000000"/>
        </w:rPr>
      </w:pPr>
      <w:r>
        <w:rPr>
          <w:color w:val="000000"/>
        </w:rPr>
        <w:t>83.3</w:t>
      </w:r>
      <w:r>
        <w:rPr>
          <w:color w:val="000000"/>
        </w:rPr>
        <w:t>. imti bandinius iš kiekvienos tiekiamos rinkai skirtos standartinės daržovių sėklos, dėl kurios įtraukimo į Augalų veislių sąrašą buvo pateikta ir įregistruota paraiška Valstybinėje augalininkystės tarnyboje, siuntos bei leisti Valst</w:t>
      </w:r>
      <w:r>
        <w:rPr>
          <w:color w:val="000000"/>
        </w:rPr>
        <w:t>ybinei augalininkystės tarnybai pasirinktinai imti bandinius iš šių siuntų.</w:t>
      </w:r>
    </w:p>
    <w:p w14:paraId="2F0F6923" w14:textId="77777777" w:rsidR="00101279" w:rsidRDefault="009400C4">
      <w:pPr>
        <w:widowControl w:val="0"/>
        <w:suppressAutoHyphens/>
        <w:ind w:firstLine="567"/>
        <w:jc w:val="both"/>
        <w:rPr>
          <w:color w:val="000000"/>
        </w:rPr>
      </w:pPr>
      <w:r>
        <w:rPr>
          <w:color w:val="000000"/>
        </w:rPr>
        <w:t>84</w:t>
      </w:r>
      <w:r>
        <w:rPr>
          <w:color w:val="000000"/>
        </w:rPr>
        <w:t>. Etiketės spalva žymi sėklos kategoriją:</w:t>
      </w:r>
    </w:p>
    <w:p w14:paraId="2F0F6924" w14:textId="77777777" w:rsidR="00101279" w:rsidRDefault="009400C4">
      <w:pPr>
        <w:widowControl w:val="0"/>
        <w:suppressAutoHyphens/>
        <w:ind w:firstLine="567"/>
        <w:jc w:val="both"/>
        <w:rPr>
          <w:color w:val="000000"/>
        </w:rPr>
      </w:pPr>
      <w:r>
        <w:rPr>
          <w:color w:val="000000"/>
        </w:rPr>
        <w:t>84.1</w:t>
      </w:r>
      <w:r>
        <w:rPr>
          <w:color w:val="000000"/>
        </w:rPr>
        <w:t xml:space="preserve">. </w:t>
      </w:r>
      <w:proofErr w:type="spellStart"/>
      <w:r>
        <w:rPr>
          <w:color w:val="000000"/>
        </w:rPr>
        <w:t>superelitinės</w:t>
      </w:r>
      <w:proofErr w:type="spellEnd"/>
      <w:r>
        <w:rPr>
          <w:color w:val="000000"/>
        </w:rPr>
        <w:t xml:space="preserve"> A – balta su violetine 5 mm pločio įžambia juosta nuo kairiojo viršutinio kampo į dešinįjį apatinį;</w:t>
      </w:r>
    </w:p>
    <w:p w14:paraId="2F0F6925" w14:textId="77777777" w:rsidR="00101279" w:rsidRDefault="009400C4">
      <w:pPr>
        <w:widowControl w:val="0"/>
        <w:suppressAutoHyphens/>
        <w:ind w:firstLine="567"/>
        <w:jc w:val="both"/>
        <w:rPr>
          <w:color w:val="000000"/>
        </w:rPr>
      </w:pPr>
      <w:r>
        <w:rPr>
          <w:color w:val="000000"/>
        </w:rPr>
        <w:t>84.2</w:t>
      </w:r>
      <w:r>
        <w:rPr>
          <w:color w:val="000000"/>
        </w:rPr>
        <w:t>. elitinės B – balta;</w:t>
      </w:r>
    </w:p>
    <w:p w14:paraId="2F0F6926" w14:textId="77777777" w:rsidR="00101279" w:rsidRDefault="009400C4">
      <w:pPr>
        <w:widowControl w:val="0"/>
        <w:suppressAutoHyphens/>
        <w:ind w:firstLine="567"/>
        <w:jc w:val="both"/>
        <w:rPr>
          <w:color w:val="000000"/>
        </w:rPr>
      </w:pPr>
      <w:r>
        <w:rPr>
          <w:color w:val="000000"/>
        </w:rPr>
        <w:t>84.3</w:t>
      </w:r>
      <w:r>
        <w:rPr>
          <w:color w:val="000000"/>
        </w:rPr>
        <w:t>. sertifikuotos C – mėlyna;</w:t>
      </w:r>
    </w:p>
    <w:p w14:paraId="2F0F6927" w14:textId="77777777" w:rsidR="00101279" w:rsidRDefault="009400C4">
      <w:pPr>
        <w:widowControl w:val="0"/>
        <w:suppressAutoHyphens/>
        <w:ind w:firstLine="567"/>
        <w:jc w:val="both"/>
        <w:rPr>
          <w:color w:val="000000"/>
        </w:rPr>
      </w:pPr>
      <w:r>
        <w:rPr>
          <w:color w:val="000000"/>
        </w:rPr>
        <w:t>84.4</w:t>
      </w:r>
      <w:r>
        <w:rPr>
          <w:color w:val="000000"/>
        </w:rPr>
        <w:t>. standartinės ST – tamsiai geltona.</w:t>
      </w:r>
    </w:p>
    <w:p w14:paraId="2F0F6928" w14:textId="77777777" w:rsidR="00101279" w:rsidRDefault="009400C4">
      <w:pPr>
        <w:widowControl w:val="0"/>
        <w:suppressAutoHyphens/>
        <w:ind w:firstLine="567"/>
        <w:jc w:val="both"/>
        <w:rPr>
          <w:color w:val="000000"/>
        </w:rPr>
      </w:pPr>
      <w:r>
        <w:rPr>
          <w:color w:val="000000"/>
        </w:rPr>
        <w:t>85</w:t>
      </w:r>
      <w:r>
        <w:rPr>
          <w:color w:val="000000"/>
        </w:rPr>
        <w:t>. Naudojant etiketę su skylute, virvutės galai turi būti užplombuoti.</w:t>
      </w:r>
    </w:p>
    <w:p w14:paraId="2F0F6929" w14:textId="77777777" w:rsidR="00101279" w:rsidRDefault="009400C4">
      <w:pPr>
        <w:widowControl w:val="0"/>
        <w:suppressAutoHyphens/>
        <w:ind w:firstLine="567"/>
        <w:jc w:val="both"/>
        <w:rPr>
          <w:color w:val="000000"/>
        </w:rPr>
      </w:pPr>
      <w:r>
        <w:rPr>
          <w:color w:val="000000"/>
        </w:rPr>
        <w:t>86</w:t>
      </w:r>
      <w:r>
        <w:rPr>
          <w:color w:val="000000"/>
        </w:rPr>
        <w:t>. Daržovių sėkla parduodama supilta į medžiaginę, popierinę ar kitoki</w:t>
      </w:r>
      <w:r>
        <w:rPr>
          <w:color w:val="000000"/>
        </w:rPr>
        <w:t>os tinkamos fasuoti medžiagos fasuotę. Fasuotė turi būti švari, sausa, nesuplyšusi ir neužkrėsta kenkėjais.</w:t>
      </w:r>
    </w:p>
    <w:p w14:paraId="2F0F692A" w14:textId="77777777" w:rsidR="00101279" w:rsidRDefault="009400C4">
      <w:pPr>
        <w:widowControl w:val="0"/>
        <w:suppressAutoHyphens/>
        <w:ind w:firstLine="567"/>
        <w:jc w:val="both"/>
        <w:rPr>
          <w:color w:val="000000"/>
          <w:spacing w:val="-2"/>
        </w:rPr>
      </w:pPr>
      <w:r>
        <w:rPr>
          <w:color w:val="000000"/>
          <w:spacing w:val="-2"/>
        </w:rPr>
        <w:t>87</w:t>
      </w:r>
      <w:r>
        <w:rPr>
          <w:color w:val="000000"/>
          <w:spacing w:val="-2"/>
        </w:rPr>
        <w:t>. Sertifikuotos ir standartinės daržovių sėklos siuntos perfasuojamos į EB mažąsias fasuotes, kontroliuojant Valstybinei augalininkystės tarny</w:t>
      </w:r>
      <w:r>
        <w:rPr>
          <w:color w:val="000000"/>
          <w:spacing w:val="-2"/>
        </w:rPr>
        <w:t>bai. Apie šių sėklų perfasavimą turi būti iš anksto raštu pranešama Valstybinei augalininkystės tarnybai.</w:t>
      </w:r>
    </w:p>
    <w:p w14:paraId="2F0F692B" w14:textId="77777777" w:rsidR="00101279" w:rsidRDefault="009400C4">
      <w:pPr>
        <w:widowControl w:val="0"/>
        <w:suppressAutoHyphens/>
        <w:ind w:firstLine="567"/>
        <w:jc w:val="both"/>
        <w:rPr>
          <w:color w:val="000000"/>
        </w:rPr>
      </w:pPr>
      <w:r>
        <w:rPr>
          <w:color w:val="000000"/>
        </w:rPr>
        <w:t>88</w:t>
      </w:r>
      <w:r>
        <w:rPr>
          <w:color w:val="000000"/>
        </w:rPr>
        <w:t>. Saugotinų veislių daržovių sėklą leidžiama tiekti rinkai, jei laikomasi šių reikalavimų:</w:t>
      </w:r>
    </w:p>
    <w:p w14:paraId="2F0F692C" w14:textId="77777777" w:rsidR="00101279" w:rsidRDefault="009400C4">
      <w:pPr>
        <w:widowControl w:val="0"/>
        <w:suppressAutoHyphens/>
        <w:ind w:firstLine="567"/>
        <w:jc w:val="both"/>
        <w:rPr>
          <w:color w:val="000000"/>
        </w:rPr>
      </w:pPr>
      <w:r>
        <w:rPr>
          <w:color w:val="000000"/>
        </w:rPr>
        <w:t>88.1</w:t>
      </w:r>
      <w:r>
        <w:rPr>
          <w:color w:val="000000"/>
        </w:rPr>
        <w:t>. išauginta kilmės rajone ar patvirtintuose pap</w:t>
      </w:r>
      <w:r>
        <w:rPr>
          <w:color w:val="000000"/>
        </w:rPr>
        <w:t>ildomuose rajonuose. Išaugintą saugotinų veislių daržovių sėklą patvirtintuose papildomuose rajonuose leidžiama naudoti tik kilmės rajone, išskyrus atvejus, nurodytus šio reikalavimų aprašo 88.3 punkte;</w:t>
      </w:r>
    </w:p>
    <w:p w14:paraId="2F0F692D" w14:textId="77777777" w:rsidR="00101279" w:rsidRDefault="009400C4">
      <w:pPr>
        <w:widowControl w:val="0"/>
        <w:suppressAutoHyphens/>
        <w:ind w:firstLine="567"/>
        <w:jc w:val="both"/>
        <w:rPr>
          <w:color w:val="000000"/>
        </w:rPr>
      </w:pPr>
      <w:r>
        <w:rPr>
          <w:color w:val="000000"/>
        </w:rPr>
        <w:t>88.2</w:t>
      </w:r>
      <w:r>
        <w:rPr>
          <w:color w:val="000000"/>
        </w:rPr>
        <w:t>. tiekiamos rinkai kilmės rajone;</w:t>
      </w:r>
    </w:p>
    <w:p w14:paraId="2F0F692E" w14:textId="77777777" w:rsidR="00101279" w:rsidRDefault="009400C4">
      <w:pPr>
        <w:widowControl w:val="0"/>
        <w:suppressAutoHyphens/>
        <w:ind w:firstLine="567"/>
        <w:jc w:val="both"/>
        <w:rPr>
          <w:color w:val="000000"/>
        </w:rPr>
      </w:pPr>
      <w:r>
        <w:rPr>
          <w:color w:val="000000"/>
        </w:rPr>
        <w:t>88.3</w:t>
      </w:r>
      <w:r>
        <w:rPr>
          <w:color w:val="000000"/>
        </w:rPr>
        <w:t>. s</w:t>
      </w:r>
      <w:r>
        <w:rPr>
          <w:color w:val="000000"/>
        </w:rPr>
        <w:t>augotinų veislių daržovių sėklą leidžiama tiekti rinkai patvirtintuose Lietuvos Respublikos teritorijos papildomuose rajonuose tais atvejais, jei papildomuose rajonuose yra panašios kilmės rajonui natūralios ar pusiau natūralios tos veislės buveinės.</w:t>
      </w:r>
    </w:p>
    <w:p w14:paraId="2F0F692F" w14:textId="77777777" w:rsidR="00101279" w:rsidRDefault="009400C4">
      <w:pPr>
        <w:widowControl w:val="0"/>
        <w:suppressAutoHyphens/>
        <w:ind w:firstLine="567"/>
        <w:jc w:val="both"/>
        <w:rPr>
          <w:color w:val="000000"/>
        </w:rPr>
      </w:pPr>
      <w:r>
        <w:rPr>
          <w:color w:val="000000"/>
        </w:rPr>
        <w:t>8</w:t>
      </w:r>
      <w:r>
        <w:rPr>
          <w:color w:val="000000"/>
        </w:rPr>
        <w:t>9</w:t>
      </w:r>
      <w:r>
        <w:rPr>
          <w:color w:val="000000"/>
        </w:rPr>
        <w:t>. Patvirtintuose kilmės rajonuose Valstybinė augalininkystės tarnyba turi užtikrinti, kad kilmės rajone būtų paliktas daržovių sėklos kiekis, nurodytas šio aprašo 90 punkte, siekiant išsaugoti saugotiną veislę kilmės rajone.</w:t>
      </w:r>
    </w:p>
    <w:p w14:paraId="2F0F6930" w14:textId="77777777" w:rsidR="00101279" w:rsidRDefault="009400C4">
      <w:pPr>
        <w:widowControl w:val="0"/>
        <w:suppressAutoHyphens/>
        <w:ind w:firstLine="567"/>
        <w:jc w:val="both"/>
        <w:rPr>
          <w:color w:val="000000"/>
        </w:rPr>
      </w:pPr>
      <w:r>
        <w:rPr>
          <w:color w:val="000000"/>
        </w:rPr>
        <w:t>90</w:t>
      </w:r>
      <w:r>
        <w:rPr>
          <w:color w:val="000000"/>
        </w:rPr>
        <w:t>. Valstybinė augalinin</w:t>
      </w:r>
      <w:r>
        <w:rPr>
          <w:color w:val="000000"/>
        </w:rPr>
        <w:t>kystės tarnyba kontroliuoja, kad tiekiamos rinkai saugotinos veislės sėkla apsėti plotai neturi viršyti 6 priede nurodyto kiekio, leistino auginti šalies mastu. Tais atvejais, kai viršijamas plotas, nurodytas 6 priede, Valstybinė augalininkystės tarnyba nu</w:t>
      </w:r>
      <w:r>
        <w:rPr>
          <w:color w:val="000000"/>
        </w:rPr>
        <w:t>stato kiekvienam tiekėjui leidžiamus tiekti rinkai vegetacijos sezono metu saugotinos veislės sėklos kiekius.</w:t>
      </w:r>
    </w:p>
    <w:p w14:paraId="2F0F6931" w14:textId="77777777" w:rsidR="00101279" w:rsidRDefault="009400C4">
      <w:pPr>
        <w:widowControl w:val="0"/>
        <w:suppressAutoHyphens/>
        <w:ind w:firstLine="567"/>
        <w:jc w:val="both"/>
        <w:rPr>
          <w:color w:val="000000"/>
        </w:rPr>
      </w:pPr>
      <w:r>
        <w:rPr>
          <w:color w:val="000000"/>
        </w:rPr>
        <w:t>91</w:t>
      </w:r>
      <w:r>
        <w:rPr>
          <w:color w:val="000000"/>
        </w:rPr>
        <w:t>. Tiekiamos rinkai savitųjų daržovių veislių sėklos mažų fasuočių svoris turi būti ne didesnis už 7 priede pagal augalo rūšį nurodytą didžia</w:t>
      </w:r>
      <w:r>
        <w:rPr>
          <w:color w:val="000000"/>
        </w:rPr>
        <w:t xml:space="preserve">usią fasuotės svorį (neto). </w:t>
      </w:r>
    </w:p>
    <w:p w14:paraId="2F0F6932" w14:textId="77777777" w:rsidR="00101279" w:rsidRDefault="009400C4">
      <w:pPr>
        <w:widowControl w:val="0"/>
        <w:suppressAutoHyphens/>
        <w:ind w:firstLine="567"/>
        <w:jc w:val="both"/>
        <w:rPr>
          <w:color w:val="000000"/>
        </w:rPr>
      </w:pPr>
      <w:r>
        <w:rPr>
          <w:color w:val="000000"/>
        </w:rPr>
        <w:t>92</w:t>
      </w:r>
      <w:r>
        <w:rPr>
          <w:color w:val="000000"/>
        </w:rPr>
        <w:t>. Tiekėjai informuoja Valstybinę augalininkystės tarnybą apie kiekvienos rinkai pateiktos saugotinų ar savitųjų daržovių veislių sėklos kiekius per kiekvieną auginimo sezoną.</w:t>
      </w:r>
    </w:p>
    <w:p w14:paraId="2F0F6933" w14:textId="77777777" w:rsidR="00101279" w:rsidRDefault="009400C4">
      <w:pPr>
        <w:widowControl w:val="0"/>
        <w:suppressAutoHyphens/>
        <w:ind w:firstLine="567"/>
        <w:jc w:val="both"/>
        <w:rPr>
          <w:color w:val="000000"/>
        </w:rPr>
      </w:pPr>
      <w:r>
        <w:rPr>
          <w:color w:val="000000"/>
        </w:rPr>
        <w:t>93</w:t>
      </w:r>
      <w:r>
        <w:rPr>
          <w:color w:val="000000"/>
        </w:rPr>
        <w:t xml:space="preserve">. Valstybinė augalininkystės tarnyba, </w:t>
      </w:r>
      <w:r>
        <w:rPr>
          <w:color w:val="000000"/>
        </w:rPr>
        <w:t xml:space="preserve">vykdydama oficialią sėklos auginimo ir tiekimo rinkai </w:t>
      </w:r>
      <w:proofErr w:type="spellStart"/>
      <w:r>
        <w:rPr>
          <w:color w:val="000000"/>
        </w:rPr>
        <w:t>stebėseną</w:t>
      </w:r>
      <w:proofErr w:type="spellEnd"/>
      <w:r>
        <w:rPr>
          <w:color w:val="000000"/>
        </w:rPr>
        <w:t>, ypač atkreipdama dėmesį į veislę, sėklos auginimo vietoves ir kiekį, užtikrina, kad sėkla atitiktų šio skyriaus nuostatas.</w:t>
      </w:r>
    </w:p>
    <w:p w14:paraId="2F0F6934" w14:textId="77777777" w:rsidR="00101279" w:rsidRDefault="009400C4">
      <w:pPr>
        <w:widowControl w:val="0"/>
        <w:suppressAutoHyphens/>
        <w:ind w:firstLine="567"/>
        <w:jc w:val="both"/>
        <w:rPr>
          <w:color w:val="000000"/>
        </w:rPr>
      </w:pPr>
      <w:r>
        <w:rPr>
          <w:color w:val="000000"/>
        </w:rPr>
        <w:t>94</w:t>
      </w:r>
      <w:r>
        <w:rPr>
          <w:color w:val="000000"/>
        </w:rPr>
        <w:t>. Valstybinė augalininkystės tarnyba, Europos Komisijai ar kit</w:t>
      </w:r>
      <w:r>
        <w:rPr>
          <w:color w:val="000000"/>
        </w:rPr>
        <w:t>oms ES valstybėms paprašius, informuoja apie saugotinų ir savitųjų daržovių veislių sėklos, tiekiamos rinkai Lietuvos Respublikoje, kiekius.</w:t>
      </w:r>
    </w:p>
    <w:p w14:paraId="2F0F6935" w14:textId="77777777" w:rsidR="00101279" w:rsidRDefault="009400C4">
      <w:pPr>
        <w:widowControl w:val="0"/>
        <w:suppressAutoHyphens/>
        <w:ind w:firstLine="567"/>
        <w:jc w:val="both"/>
        <w:rPr>
          <w:color w:val="000000"/>
        </w:rPr>
      </w:pPr>
    </w:p>
    <w:p w14:paraId="2F0F6936" w14:textId="77777777" w:rsidR="00101279" w:rsidRDefault="009400C4">
      <w:pPr>
        <w:keepLines/>
        <w:widowControl w:val="0"/>
        <w:suppressAutoHyphens/>
        <w:jc w:val="center"/>
        <w:rPr>
          <w:b/>
          <w:bCs/>
          <w:caps/>
          <w:color w:val="000000"/>
        </w:rPr>
      </w:pPr>
      <w:r>
        <w:rPr>
          <w:b/>
          <w:bCs/>
          <w:caps/>
          <w:color w:val="000000"/>
        </w:rPr>
        <w:t>IX</w:t>
      </w:r>
      <w:r>
        <w:rPr>
          <w:b/>
          <w:bCs/>
          <w:caps/>
          <w:color w:val="000000"/>
        </w:rPr>
        <w:t xml:space="preserve">. </w:t>
      </w:r>
      <w:r>
        <w:rPr>
          <w:b/>
          <w:bCs/>
          <w:caps/>
          <w:color w:val="000000"/>
        </w:rPr>
        <w:t>REIKALAVIMAI ĮGALIOTIESIEMS APROBUOTOJAMS</w:t>
      </w:r>
    </w:p>
    <w:p w14:paraId="2F0F6937" w14:textId="77777777" w:rsidR="00101279" w:rsidRDefault="00101279">
      <w:pPr>
        <w:widowControl w:val="0"/>
        <w:suppressAutoHyphens/>
        <w:ind w:firstLine="567"/>
        <w:jc w:val="both"/>
        <w:rPr>
          <w:color w:val="000000"/>
        </w:rPr>
      </w:pPr>
    </w:p>
    <w:p w14:paraId="2F0F6938" w14:textId="77777777" w:rsidR="00101279" w:rsidRDefault="009400C4">
      <w:pPr>
        <w:widowControl w:val="0"/>
        <w:suppressAutoHyphens/>
        <w:ind w:firstLine="567"/>
        <w:jc w:val="both"/>
        <w:rPr>
          <w:color w:val="000000"/>
        </w:rPr>
      </w:pPr>
      <w:r>
        <w:rPr>
          <w:color w:val="000000"/>
        </w:rPr>
        <w:t>95</w:t>
      </w:r>
      <w:r>
        <w:rPr>
          <w:color w:val="000000"/>
        </w:rPr>
        <w:t xml:space="preserve">. Įgaliotasis </w:t>
      </w:r>
      <w:proofErr w:type="spellStart"/>
      <w:r>
        <w:rPr>
          <w:color w:val="000000"/>
        </w:rPr>
        <w:t>aprobuotojas</w:t>
      </w:r>
      <w:proofErr w:type="spellEnd"/>
      <w:r>
        <w:rPr>
          <w:color w:val="000000"/>
        </w:rPr>
        <w:t xml:space="preserve"> privalo turėti įgaliotojo </w:t>
      </w:r>
      <w:r>
        <w:rPr>
          <w:color w:val="000000"/>
        </w:rPr>
        <w:t xml:space="preserve">aprobuotojo leidimą, kurį išduoda Valstybinė augalininkystės tarnyba, būti kvalifikuotas ir raštu pateikti pasižadėjimą, kuriuo įgaliotasis </w:t>
      </w:r>
      <w:proofErr w:type="spellStart"/>
      <w:r>
        <w:rPr>
          <w:color w:val="000000"/>
        </w:rPr>
        <w:t>aprobuotojas</w:t>
      </w:r>
      <w:proofErr w:type="spellEnd"/>
      <w:r>
        <w:rPr>
          <w:color w:val="000000"/>
        </w:rPr>
        <w:t xml:space="preserve"> pasižada laikytis aprobavimo metodinių nurodymų. Įgaliotasis </w:t>
      </w:r>
      <w:proofErr w:type="spellStart"/>
      <w:r>
        <w:rPr>
          <w:color w:val="000000"/>
        </w:rPr>
        <w:t>aprobuotojas</w:t>
      </w:r>
      <w:proofErr w:type="spellEnd"/>
      <w:r>
        <w:rPr>
          <w:color w:val="000000"/>
        </w:rPr>
        <w:t xml:space="preserve"> negali turėti asmeninės naudo</w:t>
      </w:r>
      <w:r>
        <w:rPr>
          <w:color w:val="000000"/>
        </w:rPr>
        <w:t>s, susijusios su aprobavimo atlikimu.</w:t>
      </w:r>
    </w:p>
    <w:p w14:paraId="2F0F6939" w14:textId="77777777" w:rsidR="00101279" w:rsidRDefault="009400C4">
      <w:pPr>
        <w:widowControl w:val="0"/>
        <w:suppressAutoHyphens/>
        <w:ind w:firstLine="567"/>
        <w:jc w:val="both"/>
        <w:rPr>
          <w:color w:val="000000"/>
        </w:rPr>
      </w:pPr>
      <w:r>
        <w:rPr>
          <w:color w:val="000000"/>
        </w:rPr>
        <w:t>96</w:t>
      </w:r>
      <w:r>
        <w:rPr>
          <w:color w:val="000000"/>
        </w:rPr>
        <w:t xml:space="preserve">. Įgaliotąjį </w:t>
      </w:r>
      <w:proofErr w:type="spellStart"/>
      <w:r>
        <w:rPr>
          <w:color w:val="000000"/>
        </w:rPr>
        <w:t>aprobuotoją</w:t>
      </w:r>
      <w:proofErr w:type="spellEnd"/>
      <w:r>
        <w:rPr>
          <w:color w:val="000000"/>
        </w:rPr>
        <w:t xml:space="preserve"> kontroliuoja oficialusis </w:t>
      </w:r>
      <w:proofErr w:type="spellStart"/>
      <w:r>
        <w:rPr>
          <w:color w:val="000000"/>
        </w:rPr>
        <w:t>aprobuotojas</w:t>
      </w:r>
      <w:proofErr w:type="spellEnd"/>
      <w:r>
        <w:rPr>
          <w:color w:val="000000"/>
        </w:rPr>
        <w:t>.</w:t>
      </w:r>
    </w:p>
    <w:p w14:paraId="2F0F693A" w14:textId="77777777" w:rsidR="00101279" w:rsidRDefault="009400C4">
      <w:pPr>
        <w:widowControl w:val="0"/>
        <w:suppressAutoHyphens/>
        <w:ind w:firstLine="567"/>
        <w:jc w:val="both"/>
        <w:rPr>
          <w:color w:val="000000"/>
        </w:rPr>
      </w:pPr>
      <w:r>
        <w:rPr>
          <w:color w:val="000000"/>
        </w:rPr>
        <w:t>97</w:t>
      </w:r>
      <w:r>
        <w:rPr>
          <w:color w:val="000000"/>
        </w:rPr>
        <w:t>. Daržovių sėkliniai pasėliai turi būti apsėti daržovių sėkla, kurios vegetaciniai bandymai yra atlikti ir šių bandymų rezultatai yra patenkin</w:t>
      </w:r>
      <w:r>
        <w:rPr>
          <w:color w:val="000000"/>
        </w:rPr>
        <w:t>ami.</w:t>
      </w:r>
    </w:p>
    <w:p w14:paraId="2F0F693B" w14:textId="77777777" w:rsidR="00101279" w:rsidRDefault="009400C4">
      <w:pPr>
        <w:widowControl w:val="0"/>
        <w:suppressAutoHyphens/>
        <w:ind w:firstLine="567"/>
        <w:jc w:val="both"/>
        <w:rPr>
          <w:color w:val="000000"/>
        </w:rPr>
      </w:pPr>
      <w:r>
        <w:rPr>
          <w:color w:val="000000"/>
        </w:rPr>
        <w:t>98</w:t>
      </w:r>
      <w:r>
        <w:rPr>
          <w:color w:val="000000"/>
        </w:rPr>
        <w:t xml:space="preserve">. Oficialusis </w:t>
      </w:r>
      <w:proofErr w:type="spellStart"/>
      <w:r>
        <w:rPr>
          <w:color w:val="000000"/>
        </w:rPr>
        <w:t>aprobuotojas</w:t>
      </w:r>
      <w:proofErr w:type="spellEnd"/>
      <w:r>
        <w:rPr>
          <w:color w:val="000000"/>
        </w:rPr>
        <w:t xml:space="preserve"> privalo kontroliuoti ne mažiau kaip 5 proc. įgaliotojo aprobuotojo aprobuotų sėklinių pasėlių.</w:t>
      </w:r>
    </w:p>
    <w:p w14:paraId="2F0F693C" w14:textId="77777777" w:rsidR="00101279" w:rsidRDefault="009400C4">
      <w:pPr>
        <w:widowControl w:val="0"/>
        <w:suppressAutoHyphens/>
        <w:ind w:firstLine="567"/>
        <w:jc w:val="both"/>
        <w:rPr>
          <w:color w:val="000000"/>
        </w:rPr>
      </w:pPr>
      <w:r>
        <w:rPr>
          <w:color w:val="000000"/>
        </w:rPr>
        <w:t>99</w:t>
      </w:r>
      <w:r>
        <w:rPr>
          <w:color w:val="000000"/>
        </w:rPr>
        <w:t xml:space="preserve">. Vegetaciniams bandymams ir atitinkamais atvejais daržovių sėklos tyrimams oficialiojoje laboratorijoje dėl veislės </w:t>
      </w:r>
      <w:r>
        <w:rPr>
          <w:color w:val="000000"/>
        </w:rPr>
        <w:t>tapatumo ir veislinio grynumo patikrinimo imami bandiniai iš daržovių sėklos siuntų.</w:t>
      </w:r>
    </w:p>
    <w:p w14:paraId="2F0F693D" w14:textId="77777777" w:rsidR="00101279" w:rsidRDefault="009400C4">
      <w:pPr>
        <w:widowControl w:val="0"/>
        <w:suppressAutoHyphens/>
        <w:ind w:firstLine="567"/>
        <w:jc w:val="both"/>
        <w:rPr>
          <w:color w:val="000000"/>
        </w:rPr>
      </w:pPr>
      <w:r>
        <w:rPr>
          <w:color w:val="000000"/>
        </w:rPr>
        <w:t>100</w:t>
      </w:r>
      <w:r>
        <w:rPr>
          <w:color w:val="000000"/>
        </w:rPr>
        <w:t xml:space="preserve">. Oficialiajam </w:t>
      </w:r>
      <w:proofErr w:type="spellStart"/>
      <w:r>
        <w:rPr>
          <w:color w:val="000000"/>
        </w:rPr>
        <w:t>aprobuotojui</w:t>
      </w:r>
      <w:proofErr w:type="spellEnd"/>
      <w:r>
        <w:rPr>
          <w:color w:val="000000"/>
        </w:rPr>
        <w:t xml:space="preserve"> nustačius, kad įgaliotasis </w:t>
      </w:r>
      <w:proofErr w:type="spellStart"/>
      <w:r>
        <w:rPr>
          <w:color w:val="000000"/>
        </w:rPr>
        <w:t>aprobuotojas</w:t>
      </w:r>
      <w:proofErr w:type="spellEnd"/>
      <w:r>
        <w:rPr>
          <w:color w:val="000000"/>
        </w:rPr>
        <w:t xml:space="preserve"> tyčia ar dėl neatsargumo pažeidė aprobavimo metodikos nurodymus, jam pagal Valstybinės augalinin</w:t>
      </w:r>
      <w:r>
        <w:rPr>
          <w:color w:val="000000"/>
        </w:rPr>
        <w:t xml:space="preserve">kystės tarnybos direktoriaus patvirtintą tvarkos aprašą turi būti laikinai sustabdomas leidimas aprobuoti sėklinius pasėlius ir paskiriamas atitinkamas mokymo kursas, kurį išklausęs įgaliotasis </w:t>
      </w:r>
      <w:proofErr w:type="spellStart"/>
      <w:r>
        <w:rPr>
          <w:color w:val="000000"/>
        </w:rPr>
        <w:t>aprobuotojas</w:t>
      </w:r>
      <w:proofErr w:type="spellEnd"/>
      <w:r>
        <w:rPr>
          <w:color w:val="000000"/>
        </w:rPr>
        <w:t xml:space="preserve"> privalo išlaikyti egzaminą. Jei nuo pažeidimo nus</w:t>
      </w:r>
      <w:r>
        <w:rPr>
          <w:color w:val="000000"/>
        </w:rPr>
        <w:t xml:space="preserve">tatymo datos pažeidimas per metus pasikartoja, įgaliotajam </w:t>
      </w:r>
      <w:proofErr w:type="spellStart"/>
      <w:r>
        <w:rPr>
          <w:color w:val="000000"/>
        </w:rPr>
        <w:t>aprobuotojui</w:t>
      </w:r>
      <w:proofErr w:type="spellEnd"/>
      <w:r>
        <w:rPr>
          <w:color w:val="000000"/>
        </w:rPr>
        <w:t xml:space="preserve"> panaikinamas įgaliotojo aprobuotojo leidimas. Valstybinė augalininkystės tarnyba užtikrina, kad pažeidimo atveju patikrintos daržovių sėklos sertifikavimas būtų panaikinamas, nebent bū</w:t>
      </w:r>
      <w:r>
        <w:rPr>
          <w:color w:val="000000"/>
        </w:rPr>
        <w:t>tų įrodyta, kad ši sėkla atitinka visus jai keliamus reikalavimus.</w:t>
      </w:r>
    </w:p>
    <w:p w14:paraId="2F0F693E" w14:textId="77777777" w:rsidR="00101279" w:rsidRDefault="009400C4">
      <w:pPr>
        <w:widowControl w:val="0"/>
        <w:suppressAutoHyphens/>
        <w:ind w:firstLine="567"/>
        <w:jc w:val="both"/>
        <w:rPr>
          <w:color w:val="000000"/>
        </w:rPr>
      </w:pPr>
    </w:p>
    <w:p w14:paraId="2F0F693F" w14:textId="77777777" w:rsidR="00101279" w:rsidRDefault="009400C4">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REIKALAVIMAI ĮGALIOTIESIEMS BANDINIŲ ĖMĖJAMS</w:t>
      </w:r>
    </w:p>
    <w:p w14:paraId="2F0F6940" w14:textId="77777777" w:rsidR="00101279" w:rsidRDefault="00101279">
      <w:pPr>
        <w:widowControl w:val="0"/>
        <w:suppressAutoHyphens/>
        <w:ind w:firstLine="567"/>
        <w:jc w:val="both"/>
        <w:rPr>
          <w:color w:val="000000"/>
        </w:rPr>
      </w:pPr>
    </w:p>
    <w:p w14:paraId="2F0F6941" w14:textId="77777777" w:rsidR="00101279" w:rsidRDefault="009400C4">
      <w:pPr>
        <w:widowControl w:val="0"/>
        <w:suppressAutoHyphens/>
        <w:ind w:firstLine="567"/>
        <w:jc w:val="both"/>
        <w:rPr>
          <w:color w:val="000000"/>
        </w:rPr>
      </w:pPr>
      <w:r>
        <w:rPr>
          <w:color w:val="000000"/>
        </w:rPr>
        <w:t>101</w:t>
      </w:r>
      <w:r>
        <w:rPr>
          <w:color w:val="000000"/>
        </w:rPr>
        <w:t>. Įgaliotasis bandinių ėmėjas privalo turėti įgaliotojo bandinių ėmėjo leidimą, kurį išduoda Valstybinė augalininkystės tarnyb</w:t>
      </w:r>
      <w:r>
        <w:rPr>
          <w:color w:val="000000"/>
        </w:rPr>
        <w:t>a.</w:t>
      </w:r>
    </w:p>
    <w:p w14:paraId="2F0F6942" w14:textId="77777777" w:rsidR="00101279" w:rsidRDefault="009400C4">
      <w:pPr>
        <w:widowControl w:val="0"/>
        <w:suppressAutoHyphens/>
        <w:ind w:firstLine="567"/>
        <w:jc w:val="both"/>
        <w:rPr>
          <w:color w:val="000000"/>
        </w:rPr>
      </w:pPr>
      <w:r>
        <w:rPr>
          <w:color w:val="000000"/>
        </w:rPr>
        <w:t>102</w:t>
      </w:r>
      <w:r>
        <w:rPr>
          <w:color w:val="000000"/>
        </w:rPr>
        <w:t>. Įgaliotasis bandinių ėmėjas privalo turėti reikiamą kvalifikaciją, kuri įgyjama mokymo kursuose, surengtuose pagal oficialiesiems bandinių ėmėjams taikomus reikalavimus, išlaikius kvalifikacinius egzaminus.</w:t>
      </w:r>
    </w:p>
    <w:p w14:paraId="2F0F6943" w14:textId="77777777" w:rsidR="00101279" w:rsidRDefault="009400C4">
      <w:pPr>
        <w:widowControl w:val="0"/>
        <w:suppressAutoHyphens/>
        <w:ind w:firstLine="567"/>
        <w:jc w:val="both"/>
        <w:rPr>
          <w:color w:val="000000"/>
        </w:rPr>
      </w:pPr>
      <w:r>
        <w:rPr>
          <w:color w:val="000000"/>
        </w:rPr>
        <w:t>103</w:t>
      </w:r>
      <w:r>
        <w:rPr>
          <w:color w:val="000000"/>
        </w:rPr>
        <w:t xml:space="preserve">. Įgaliotieji bandinių ėmėjai </w:t>
      </w:r>
      <w:r>
        <w:rPr>
          <w:color w:val="000000"/>
        </w:rPr>
        <w:t>gali būti:</w:t>
      </w:r>
    </w:p>
    <w:p w14:paraId="2F0F6944" w14:textId="77777777" w:rsidR="00101279" w:rsidRDefault="009400C4">
      <w:pPr>
        <w:widowControl w:val="0"/>
        <w:suppressAutoHyphens/>
        <w:ind w:firstLine="567"/>
        <w:jc w:val="both"/>
        <w:rPr>
          <w:color w:val="000000"/>
        </w:rPr>
      </w:pPr>
      <w:r>
        <w:rPr>
          <w:color w:val="000000"/>
        </w:rPr>
        <w:t>103.1</w:t>
      </w:r>
      <w:r>
        <w:rPr>
          <w:color w:val="000000"/>
        </w:rPr>
        <w:t>. nepriklausomi fiziniai asmenys;</w:t>
      </w:r>
    </w:p>
    <w:p w14:paraId="2F0F6945" w14:textId="77777777" w:rsidR="00101279" w:rsidRDefault="009400C4">
      <w:pPr>
        <w:widowControl w:val="0"/>
        <w:suppressAutoHyphens/>
        <w:ind w:firstLine="567"/>
        <w:jc w:val="both"/>
        <w:rPr>
          <w:color w:val="000000"/>
        </w:rPr>
      </w:pPr>
      <w:r>
        <w:rPr>
          <w:color w:val="000000"/>
        </w:rPr>
        <w:t>103.2</w:t>
      </w:r>
      <w:r>
        <w:rPr>
          <w:color w:val="000000"/>
        </w:rPr>
        <w:t>. fizinių arba juridinių asmenų, neužsiimančių daržovių sėklos gamyba, dauginimu, perdirbimu, tiekimu rinkai, samdomi fiziniai asmenys;</w:t>
      </w:r>
    </w:p>
    <w:p w14:paraId="2F0F6946" w14:textId="77777777" w:rsidR="00101279" w:rsidRDefault="009400C4">
      <w:pPr>
        <w:widowControl w:val="0"/>
        <w:suppressAutoHyphens/>
        <w:ind w:firstLine="567"/>
        <w:jc w:val="both"/>
        <w:rPr>
          <w:color w:val="000000"/>
        </w:rPr>
      </w:pPr>
      <w:r>
        <w:rPr>
          <w:color w:val="000000"/>
        </w:rPr>
        <w:t>103.3</w:t>
      </w:r>
      <w:r>
        <w:rPr>
          <w:color w:val="000000"/>
        </w:rPr>
        <w:t>. fizinių arba juridinių asmenų, užsiimančių daržo</w:t>
      </w:r>
      <w:r>
        <w:rPr>
          <w:color w:val="000000"/>
        </w:rPr>
        <w:t>vių sėklos gamyba, dauginimu, perdirbimu, tiekimu rinkai, samdomi fiziniai asmenys. Šiuo atveju įgaliotasis bandinių ėmėjas bandinius gali imti tik iš daržovių sėklos siuntų, pagamintų šių fizinių arba juridinių asmenų vardu, išskyrus atvejus, kai fiziniai</w:t>
      </w:r>
      <w:r>
        <w:rPr>
          <w:color w:val="000000"/>
        </w:rPr>
        <w:t xml:space="preserve"> arba juridiniai asmenys, užsiimantys daržovių sėklos gamyba, dauginimu, perdirbimu, tiekimu rinkai, ir Valstybinė augalininkystės tarnyba susitaria kitaip.</w:t>
      </w:r>
    </w:p>
    <w:p w14:paraId="2F0F6947" w14:textId="77777777" w:rsidR="00101279" w:rsidRDefault="009400C4">
      <w:pPr>
        <w:widowControl w:val="0"/>
        <w:suppressAutoHyphens/>
        <w:ind w:firstLine="567"/>
        <w:jc w:val="both"/>
        <w:rPr>
          <w:color w:val="000000"/>
        </w:rPr>
      </w:pPr>
      <w:r>
        <w:rPr>
          <w:color w:val="000000"/>
        </w:rPr>
        <w:t>104</w:t>
      </w:r>
      <w:r>
        <w:rPr>
          <w:color w:val="000000"/>
        </w:rPr>
        <w:t xml:space="preserve">. Įgaliotąjį bandinių ėmėją, imantį daržovių sėklos bandinius, kontroliuoja oficialusis </w:t>
      </w:r>
      <w:r>
        <w:rPr>
          <w:color w:val="000000"/>
        </w:rPr>
        <w:t>bandinių ėmėjas. Imant bandinius automatiniu būdu, turi būti laikomasi procedūrų, patvirtintų Valstybinės augalininkystės tarnybos direktoriaus įsakymu, ir tai atliekama oficialiesiems bandinių ėmėjams prižiūrint.</w:t>
      </w:r>
    </w:p>
    <w:p w14:paraId="2F0F6948" w14:textId="77777777" w:rsidR="00101279" w:rsidRDefault="009400C4">
      <w:pPr>
        <w:widowControl w:val="0"/>
        <w:suppressAutoHyphens/>
        <w:ind w:firstLine="567"/>
        <w:jc w:val="both"/>
        <w:rPr>
          <w:color w:val="000000"/>
        </w:rPr>
      </w:pPr>
      <w:r>
        <w:rPr>
          <w:color w:val="000000"/>
        </w:rPr>
        <w:t>105</w:t>
      </w:r>
      <w:r>
        <w:rPr>
          <w:color w:val="000000"/>
        </w:rPr>
        <w:t>. Oficialiosios priežiūros pagal 10</w:t>
      </w:r>
      <w:r>
        <w:rPr>
          <w:color w:val="000000"/>
        </w:rPr>
        <w:t>4 punktą taikymo tikslams oficialieji daržovių sėklos bandinių ėmėjai ima kontrolinius bandinius iš dalies daržovių sėklos, kuri skirta sertifikuoti, siuntų. Ši dalis turi būti ne mažesnė kaip 5 proc. Minėtoji dalis turi būti kuo lygiau paskirstoma tarp ti</w:t>
      </w:r>
      <w:r>
        <w:rPr>
          <w:color w:val="000000"/>
        </w:rPr>
        <w:t>ekėjų, pateikusių daržovių sėklą sertifikuoti, bei atsižvelgiama į rūšis. Taip pat taikoma oficialioji priežiūra ir kitiems dalykams ištirti. Kontrolinis bandinys neimamas automatiniu būdu. Kontroliniai bandiniai palyginami su sėklos bandiniais, paimtais i</w:t>
      </w:r>
      <w:r>
        <w:rPr>
          <w:color w:val="000000"/>
        </w:rPr>
        <w:t>š tos pačios siuntos taikant oficialiąją priežiūrą.</w:t>
      </w:r>
    </w:p>
    <w:p w14:paraId="2F0F6949" w14:textId="77777777" w:rsidR="00101279" w:rsidRDefault="009400C4">
      <w:pPr>
        <w:widowControl w:val="0"/>
        <w:suppressAutoHyphens/>
        <w:ind w:firstLine="567"/>
        <w:jc w:val="both"/>
        <w:rPr>
          <w:color w:val="000000"/>
        </w:rPr>
      </w:pPr>
      <w:r>
        <w:rPr>
          <w:color w:val="000000"/>
        </w:rPr>
        <w:t>106</w:t>
      </w:r>
      <w:r>
        <w:rPr>
          <w:color w:val="000000"/>
        </w:rPr>
        <w:t>. Oficialiajam bandinių ėmėjui nustačius, kad įgaliotasis bandinių ėmėjas tyčia ar dėl neatsargumo pažeidė bandinių ėmimo metodikos nurodymus, jo leidimas imti daržovių sėklos bandinius pagal Valst</w:t>
      </w:r>
      <w:r>
        <w:rPr>
          <w:color w:val="000000"/>
        </w:rPr>
        <w:t xml:space="preserve">ybinės augalininkystės tarnybos direktoriaus patvirtintą tvarkos aprašą </w:t>
      </w:r>
      <w:r>
        <w:rPr>
          <w:color w:val="000000"/>
        </w:rPr>
        <w:lastRenderedPageBreak/>
        <w:t>turi būti laikinai sustabdomas ir paskiriamas atitinkamas mokymo kursas, kurį išklausęs įgaliotasis bandinių ėmėjas privalo išlaikyti egzaminą. Jei nuo pažeidimo nustatymo datos pažeid</w:t>
      </w:r>
      <w:r>
        <w:rPr>
          <w:color w:val="000000"/>
        </w:rPr>
        <w:t>imas per metus pasikartoja, įgaliotajam bandinių ėmėjui panaikinamas įgaliotojo bandinių ėmėjo leidimas. Valstybinė augalininkystės tarnyba užtikrina, kad pažeidimo atveju patikrintos daržovių sėklos sertifikavimas būtų panaikinamas, nebent būtų įrodyta, k</w:t>
      </w:r>
      <w:r>
        <w:rPr>
          <w:color w:val="000000"/>
        </w:rPr>
        <w:t>ad ši sėkla atitinka visus jai keliamus reikalavimus.</w:t>
      </w:r>
    </w:p>
    <w:p w14:paraId="2F0F694A" w14:textId="77777777" w:rsidR="00101279" w:rsidRDefault="009400C4">
      <w:pPr>
        <w:widowControl w:val="0"/>
        <w:suppressAutoHyphens/>
        <w:ind w:firstLine="567"/>
        <w:jc w:val="both"/>
        <w:rPr>
          <w:color w:val="000000"/>
        </w:rPr>
      </w:pPr>
    </w:p>
    <w:p w14:paraId="2F0F694B" w14:textId="77777777" w:rsidR="00101279" w:rsidRDefault="009400C4">
      <w:pPr>
        <w:keepLines/>
        <w:widowControl w:val="0"/>
        <w:suppressAutoHyphens/>
        <w:jc w:val="center"/>
        <w:rPr>
          <w:b/>
          <w:bCs/>
          <w:caps/>
          <w:color w:val="000000"/>
        </w:rPr>
      </w:pPr>
      <w:r>
        <w:rPr>
          <w:b/>
          <w:bCs/>
          <w:caps/>
          <w:color w:val="000000"/>
        </w:rPr>
        <w:t>XI</w:t>
      </w:r>
      <w:r>
        <w:rPr>
          <w:b/>
          <w:bCs/>
          <w:caps/>
          <w:color w:val="000000"/>
        </w:rPr>
        <w:t xml:space="preserve">. </w:t>
      </w:r>
      <w:r>
        <w:rPr>
          <w:b/>
          <w:bCs/>
          <w:caps/>
          <w:color w:val="000000"/>
        </w:rPr>
        <w:t>REIKALAVIMAI ĮGALIOTOSIOMS LABORATORIJOMS</w:t>
      </w:r>
    </w:p>
    <w:p w14:paraId="2F0F694C" w14:textId="77777777" w:rsidR="00101279" w:rsidRDefault="00101279">
      <w:pPr>
        <w:widowControl w:val="0"/>
        <w:suppressAutoHyphens/>
        <w:ind w:firstLine="567"/>
        <w:jc w:val="both"/>
        <w:rPr>
          <w:color w:val="000000"/>
        </w:rPr>
      </w:pPr>
    </w:p>
    <w:p w14:paraId="2F0F694D" w14:textId="77777777" w:rsidR="00101279" w:rsidRDefault="009400C4">
      <w:pPr>
        <w:widowControl w:val="0"/>
        <w:suppressAutoHyphens/>
        <w:ind w:firstLine="567"/>
        <w:jc w:val="both"/>
        <w:rPr>
          <w:color w:val="000000"/>
        </w:rPr>
      </w:pPr>
      <w:r>
        <w:rPr>
          <w:color w:val="000000"/>
        </w:rPr>
        <w:t>107</w:t>
      </w:r>
      <w:r>
        <w:rPr>
          <w:color w:val="000000"/>
        </w:rPr>
        <w:t>. Įgaliotoji laboratorija privalo turėti Valstybinės augalininkystės tarnybos išduotą leidimą, suteikiantį teisę atlikti daržovių sėklos koky</w:t>
      </w:r>
      <w:r>
        <w:rPr>
          <w:color w:val="000000"/>
        </w:rPr>
        <w:t>bės tyrimus.</w:t>
      </w:r>
    </w:p>
    <w:p w14:paraId="2F0F694E" w14:textId="77777777" w:rsidR="00101279" w:rsidRDefault="009400C4">
      <w:pPr>
        <w:widowControl w:val="0"/>
        <w:suppressAutoHyphens/>
        <w:ind w:firstLine="567"/>
        <w:jc w:val="both"/>
        <w:rPr>
          <w:color w:val="000000"/>
        </w:rPr>
      </w:pPr>
      <w:r>
        <w:rPr>
          <w:color w:val="000000"/>
        </w:rPr>
        <w:t>108</w:t>
      </w:r>
      <w:r>
        <w:rPr>
          <w:color w:val="000000"/>
        </w:rPr>
        <w:t>. Įgaliotoji laboratorija privalo:</w:t>
      </w:r>
    </w:p>
    <w:p w14:paraId="2F0F694F" w14:textId="77777777" w:rsidR="00101279" w:rsidRDefault="009400C4">
      <w:pPr>
        <w:widowControl w:val="0"/>
        <w:suppressAutoHyphens/>
        <w:ind w:firstLine="567"/>
        <w:jc w:val="both"/>
        <w:rPr>
          <w:color w:val="000000"/>
        </w:rPr>
      </w:pPr>
      <w:r>
        <w:rPr>
          <w:color w:val="000000"/>
        </w:rPr>
        <w:t>108.1</w:t>
      </w:r>
      <w:r>
        <w:rPr>
          <w:color w:val="000000"/>
        </w:rPr>
        <w:t>. turėti techninio vadovavimo sėklų tyrimų laboratorijai kvalifikaciją atitinkantį darbuotoją, kuris tiesiogiai atsakytų už laboratorijos techninę veiklą;</w:t>
      </w:r>
    </w:p>
    <w:p w14:paraId="2F0F6950" w14:textId="77777777" w:rsidR="00101279" w:rsidRDefault="009400C4">
      <w:pPr>
        <w:widowControl w:val="0"/>
        <w:suppressAutoHyphens/>
        <w:ind w:firstLine="567"/>
        <w:jc w:val="both"/>
        <w:rPr>
          <w:color w:val="000000"/>
        </w:rPr>
      </w:pPr>
      <w:r>
        <w:rPr>
          <w:color w:val="000000"/>
        </w:rPr>
        <w:t>108.2</w:t>
      </w:r>
      <w:r>
        <w:rPr>
          <w:color w:val="000000"/>
        </w:rPr>
        <w:t>. turėti reikiamos kvalifikaci</w:t>
      </w:r>
      <w:r>
        <w:rPr>
          <w:color w:val="000000"/>
        </w:rPr>
        <w:t>jos darbuotoją, kuri įgyjama mokymo kursuose, surengtuose pagal oficialiosios laboratorijos darbuotojams taikomus reikalavimus, išlaikius kvalifikacinius egzaminus;</w:t>
      </w:r>
    </w:p>
    <w:p w14:paraId="2F0F6951" w14:textId="77777777" w:rsidR="00101279" w:rsidRDefault="009400C4">
      <w:pPr>
        <w:widowControl w:val="0"/>
        <w:suppressAutoHyphens/>
        <w:ind w:firstLine="567"/>
        <w:jc w:val="both"/>
        <w:rPr>
          <w:color w:val="000000"/>
          <w:spacing w:val="-2"/>
        </w:rPr>
      </w:pPr>
      <w:r>
        <w:rPr>
          <w:color w:val="000000"/>
          <w:spacing w:val="-2"/>
        </w:rPr>
        <w:t>108.3</w:t>
      </w:r>
      <w:r>
        <w:rPr>
          <w:color w:val="000000"/>
          <w:spacing w:val="-2"/>
        </w:rPr>
        <w:t>. būti įkurta patalpose ir turėti įrangą, kurią Valstybinė augalininkystės tarnyba</w:t>
      </w:r>
      <w:r>
        <w:rPr>
          <w:color w:val="000000"/>
          <w:spacing w:val="-2"/>
        </w:rPr>
        <w:t xml:space="preserve"> laiko tinkama daržovių sėklai tirti.</w:t>
      </w:r>
    </w:p>
    <w:p w14:paraId="2F0F6952" w14:textId="77777777" w:rsidR="00101279" w:rsidRDefault="009400C4">
      <w:pPr>
        <w:widowControl w:val="0"/>
        <w:suppressAutoHyphens/>
        <w:ind w:firstLine="567"/>
        <w:jc w:val="both"/>
        <w:rPr>
          <w:color w:val="000000"/>
        </w:rPr>
      </w:pPr>
      <w:r>
        <w:rPr>
          <w:color w:val="000000"/>
        </w:rPr>
        <w:t>109</w:t>
      </w:r>
      <w:r>
        <w:rPr>
          <w:color w:val="000000"/>
        </w:rPr>
        <w:t>. Įgaliotoji laboratorija gali būti:</w:t>
      </w:r>
    </w:p>
    <w:p w14:paraId="2F0F6953" w14:textId="77777777" w:rsidR="00101279" w:rsidRDefault="009400C4">
      <w:pPr>
        <w:widowControl w:val="0"/>
        <w:suppressAutoHyphens/>
        <w:ind w:firstLine="567"/>
        <w:jc w:val="both"/>
        <w:rPr>
          <w:color w:val="000000"/>
        </w:rPr>
      </w:pPr>
      <w:r>
        <w:rPr>
          <w:color w:val="000000"/>
        </w:rPr>
        <w:t>109.1</w:t>
      </w:r>
      <w:r>
        <w:rPr>
          <w:color w:val="000000"/>
        </w:rPr>
        <w:t>. nepriklausoma;</w:t>
      </w:r>
    </w:p>
    <w:p w14:paraId="2F0F6954" w14:textId="77777777" w:rsidR="00101279" w:rsidRDefault="009400C4">
      <w:pPr>
        <w:widowControl w:val="0"/>
        <w:suppressAutoHyphens/>
        <w:ind w:firstLine="567"/>
        <w:jc w:val="both"/>
        <w:rPr>
          <w:color w:val="000000"/>
        </w:rPr>
      </w:pPr>
      <w:r>
        <w:rPr>
          <w:color w:val="000000"/>
        </w:rPr>
        <w:t>109.2</w:t>
      </w:r>
      <w:r>
        <w:rPr>
          <w:color w:val="000000"/>
        </w:rPr>
        <w:t xml:space="preserve">. priklausanti juridiniam asmeniui, užsiimančiam daržovių sėklos gamyba, dauginimu, perdirbimu, tiekimu rinkai. Šiuo atveju įgaliotoji </w:t>
      </w:r>
      <w:r>
        <w:rPr>
          <w:color w:val="000000"/>
        </w:rPr>
        <w:t>laboratorija gali tirti tik daržovių sėklos siuntas, kurias pagamino šio juridinio asmens vardu, išskyrus atvejus, kai minėtas juridinis asmuo, prašymą dėl daržovių sėklos sertifikavimo padavęs asmuo ir Valstybinė augalininkystės tarnyba susitaria kitaip.</w:t>
      </w:r>
    </w:p>
    <w:p w14:paraId="2F0F6955" w14:textId="77777777" w:rsidR="00101279" w:rsidRDefault="009400C4">
      <w:pPr>
        <w:widowControl w:val="0"/>
        <w:suppressAutoHyphens/>
        <w:ind w:firstLine="567"/>
        <w:jc w:val="both"/>
        <w:rPr>
          <w:color w:val="000000"/>
        </w:rPr>
      </w:pPr>
      <w:r>
        <w:rPr>
          <w:color w:val="000000"/>
        </w:rPr>
        <w:t>110</w:t>
      </w:r>
      <w:r>
        <w:rPr>
          <w:color w:val="000000"/>
        </w:rPr>
        <w:t>. Įgaliotosios laboratorijos veiklą, susijusią su daržovių sėklos tyrimais, kontroliuoja Valstybinė augalininkystės tarnyba.</w:t>
      </w:r>
    </w:p>
    <w:p w14:paraId="2F0F6956" w14:textId="77777777" w:rsidR="00101279" w:rsidRDefault="009400C4">
      <w:pPr>
        <w:widowControl w:val="0"/>
        <w:suppressAutoHyphens/>
        <w:ind w:firstLine="567"/>
        <w:jc w:val="both"/>
        <w:rPr>
          <w:color w:val="000000"/>
        </w:rPr>
      </w:pPr>
      <w:r>
        <w:rPr>
          <w:color w:val="000000"/>
        </w:rPr>
        <w:t>111</w:t>
      </w:r>
      <w:r>
        <w:rPr>
          <w:color w:val="000000"/>
        </w:rPr>
        <w:t xml:space="preserve">. Oficialiosios priežiūros pagal 110 punktą taikymo tikslams kontroliuojama daržovių sėklos, skirtos sertifikuoti, </w:t>
      </w:r>
      <w:r>
        <w:rPr>
          <w:color w:val="000000"/>
        </w:rPr>
        <w:t>siuntų dalis. Ši dalis turi būti ne mažesnė kaip 5 proc. Minėtoji dalis turi būti kuo lygiau paskirstoma tarp tiekėjų, pateikusių daržovių sėklą sertifikuoti, bei atsižvelgiama į pateiktas rūšis. Taip pat gali būti skirta ir kitiems dalykams ištirti.</w:t>
      </w:r>
    </w:p>
    <w:p w14:paraId="2F0F6957" w14:textId="77777777" w:rsidR="00101279" w:rsidRDefault="009400C4">
      <w:pPr>
        <w:widowControl w:val="0"/>
        <w:suppressAutoHyphens/>
        <w:ind w:firstLine="567"/>
        <w:jc w:val="both"/>
        <w:rPr>
          <w:color w:val="000000"/>
        </w:rPr>
      </w:pPr>
      <w:r>
        <w:rPr>
          <w:color w:val="000000"/>
        </w:rPr>
        <w:t>112</w:t>
      </w:r>
      <w:r>
        <w:rPr>
          <w:color w:val="000000"/>
        </w:rPr>
        <w:t>. Oficialiajai laboratorijai nustačius, kad įgaliotoji laboratorija tyčia ar dėl neatsargumo pažeidė oficialius daržovių sėklos kokybės tyrimų metodikos nurodymus, jai pagal Valstybinės augalininkystės tarnybos direktoriaus patvirtintą tvarką turi būti l</w:t>
      </w:r>
      <w:r>
        <w:rPr>
          <w:color w:val="000000"/>
        </w:rPr>
        <w:t>aikinai sustabdomas arba panaikinamas leidimas atlikti daržovių sėklos kokybės tyrimus. Valstybinė augalininkystės tarnyba užtikrina, kad pažeidimo atveju patikrintos daržovių sėklos sertifikavimas būtų panaikinamas, nebent būtų įrodyta, kad ši sėkla atiti</w:t>
      </w:r>
      <w:r>
        <w:rPr>
          <w:color w:val="000000"/>
        </w:rPr>
        <w:t>nka visus jai keliamus reikalavimus.</w:t>
      </w:r>
    </w:p>
    <w:p w14:paraId="2F0F6958" w14:textId="77777777" w:rsidR="00101279" w:rsidRDefault="009400C4">
      <w:pPr>
        <w:widowControl w:val="0"/>
        <w:suppressAutoHyphens/>
        <w:ind w:firstLine="567"/>
        <w:jc w:val="both"/>
        <w:rPr>
          <w:color w:val="000000"/>
        </w:rPr>
      </w:pPr>
    </w:p>
    <w:p w14:paraId="2F0F6959" w14:textId="77777777" w:rsidR="00101279" w:rsidRDefault="009400C4">
      <w:pPr>
        <w:keepLines/>
        <w:widowControl w:val="0"/>
        <w:suppressAutoHyphens/>
        <w:jc w:val="center"/>
        <w:rPr>
          <w:b/>
          <w:bCs/>
          <w:caps/>
          <w:color w:val="000000"/>
        </w:rPr>
      </w:pPr>
      <w:r>
        <w:rPr>
          <w:b/>
          <w:bCs/>
          <w:caps/>
          <w:color w:val="000000"/>
        </w:rPr>
        <w:t>XII</w:t>
      </w:r>
      <w:r>
        <w:rPr>
          <w:b/>
          <w:bCs/>
          <w:caps/>
          <w:color w:val="000000"/>
        </w:rPr>
        <w:t xml:space="preserve">. </w:t>
      </w:r>
      <w:r>
        <w:rPr>
          <w:b/>
          <w:bCs/>
          <w:caps/>
          <w:color w:val="000000"/>
        </w:rPr>
        <w:t>DARŽOVIŲ SĖKLOS LAIKYMO REIKALAVIMAI</w:t>
      </w:r>
    </w:p>
    <w:p w14:paraId="2F0F695A" w14:textId="77777777" w:rsidR="00101279" w:rsidRDefault="00101279">
      <w:pPr>
        <w:widowControl w:val="0"/>
        <w:suppressAutoHyphens/>
        <w:ind w:firstLine="567"/>
        <w:jc w:val="both"/>
        <w:rPr>
          <w:color w:val="000000"/>
        </w:rPr>
      </w:pPr>
    </w:p>
    <w:p w14:paraId="2F0F695B" w14:textId="77777777" w:rsidR="00101279" w:rsidRDefault="009400C4">
      <w:pPr>
        <w:widowControl w:val="0"/>
        <w:suppressAutoHyphens/>
        <w:ind w:firstLine="567"/>
        <w:jc w:val="both"/>
        <w:rPr>
          <w:color w:val="000000"/>
        </w:rPr>
      </w:pPr>
      <w:r>
        <w:rPr>
          <w:color w:val="000000"/>
        </w:rPr>
        <w:t>113</w:t>
      </w:r>
      <w:r>
        <w:rPr>
          <w:color w:val="000000"/>
        </w:rPr>
        <w:t>. Daržovių sėklos siuntos turi būti laikomos uždarose, neužkrėstose kenkėjais ir jų lervomis patalpose.</w:t>
      </w:r>
    </w:p>
    <w:p w14:paraId="2F0F695C" w14:textId="77777777" w:rsidR="00101279" w:rsidRDefault="009400C4">
      <w:pPr>
        <w:widowControl w:val="0"/>
        <w:suppressAutoHyphens/>
        <w:ind w:firstLine="567"/>
        <w:jc w:val="both"/>
        <w:rPr>
          <w:color w:val="000000"/>
        </w:rPr>
      </w:pPr>
      <w:r>
        <w:rPr>
          <w:color w:val="000000"/>
        </w:rPr>
        <w:t>114</w:t>
      </w:r>
      <w:r>
        <w:rPr>
          <w:color w:val="000000"/>
        </w:rPr>
        <w:t xml:space="preserve">. Fasuotės kraunamos į rietuves. Kiekviena siunta </w:t>
      </w:r>
      <w:r>
        <w:rPr>
          <w:color w:val="000000"/>
        </w:rPr>
        <w:t>kraunama į atskirą rietuvę ant padėklų.</w:t>
      </w:r>
    </w:p>
    <w:p w14:paraId="2F0F695D" w14:textId="77777777" w:rsidR="00101279" w:rsidRDefault="009400C4">
      <w:pPr>
        <w:widowControl w:val="0"/>
        <w:suppressAutoHyphens/>
        <w:ind w:firstLine="567"/>
        <w:jc w:val="both"/>
        <w:rPr>
          <w:color w:val="000000"/>
        </w:rPr>
      </w:pPr>
      <w:r>
        <w:rPr>
          <w:color w:val="000000"/>
        </w:rPr>
        <w:t>115</w:t>
      </w:r>
      <w:r>
        <w:rPr>
          <w:color w:val="000000"/>
        </w:rPr>
        <w:t>. Rietuvės aukštis turi būti ne didesnis kaip 12 maišų, sukrautų vienas ant kito.</w:t>
      </w:r>
    </w:p>
    <w:p w14:paraId="2F0F695E" w14:textId="77777777" w:rsidR="00101279" w:rsidRDefault="009400C4">
      <w:pPr>
        <w:widowControl w:val="0"/>
        <w:suppressAutoHyphens/>
        <w:ind w:firstLine="567"/>
        <w:jc w:val="both"/>
        <w:rPr>
          <w:color w:val="000000"/>
        </w:rPr>
      </w:pPr>
      <w:r>
        <w:rPr>
          <w:color w:val="000000"/>
        </w:rPr>
        <w:t>116</w:t>
      </w:r>
      <w:r>
        <w:rPr>
          <w:color w:val="000000"/>
        </w:rPr>
        <w:t>. Tarp rietuvių ir sienos paliekami tarpai praeiti ir pravažiuoti.</w:t>
      </w:r>
    </w:p>
    <w:p w14:paraId="2F0F695F" w14:textId="77777777" w:rsidR="00101279" w:rsidRDefault="009400C4">
      <w:pPr>
        <w:widowControl w:val="0"/>
        <w:suppressAutoHyphens/>
        <w:ind w:firstLine="567"/>
        <w:jc w:val="both"/>
        <w:rPr>
          <w:color w:val="000000"/>
        </w:rPr>
      </w:pPr>
    </w:p>
    <w:p w14:paraId="2F0F6961" w14:textId="47C64B79" w:rsidR="00101279" w:rsidRPr="009400C4" w:rsidRDefault="009400C4" w:rsidP="009400C4">
      <w:pPr>
        <w:widowControl w:val="0"/>
        <w:suppressAutoHyphens/>
        <w:jc w:val="center"/>
        <w:rPr>
          <w:color w:val="000000"/>
        </w:rPr>
      </w:pPr>
      <w:r>
        <w:rPr>
          <w:color w:val="000000"/>
        </w:rPr>
        <w:t>_________________</w:t>
      </w:r>
    </w:p>
    <w:p w14:paraId="787350DA" w14:textId="65C0CEB9" w:rsidR="009400C4" w:rsidRDefault="009400C4" w:rsidP="009400C4">
      <w:pPr>
        <w:overflowPunct w:val="0"/>
        <w:textAlignment w:val="baseline"/>
      </w:pPr>
      <w:r>
        <w:br w:type="page"/>
      </w:r>
    </w:p>
    <w:p w14:paraId="2F0F6962" w14:textId="5B265F7F" w:rsidR="00101279" w:rsidRDefault="009400C4">
      <w:pPr>
        <w:overflowPunct w:val="0"/>
        <w:ind w:firstLine="5102"/>
        <w:textAlignment w:val="baseline"/>
      </w:pPr>
      <w:r>
        <w:lastRenderedPageBreak/>
        <w:t>Privalomųjų rinkai tieki</w:t>
      </w:r>
      <w:r>
        <w:t xml:space="preserve">amos daržovių </w:t>
      </w:r>
    </w:p>
    <w:p w14:paraId="2F0F6963" w14:textId="77777777" w:rsidR="00101279" w:rsidRDefault="009400C4">
      <w:pPr>
        <w:overflowPunct w:val="0"/>
        <w:ind w:firstLine="5102"/>
        <w:textAlignment w:val="baseline"/>
      </w:pPr>
      <w:r>
        <w:t>sėklos kokybės reikalavimų aprašo</w:t>
      </w:r>
    </w:p>
    <w:p w14:paraId="2F0F6964" w14:textId="77777777" w:rsidR="00101279" w:rsidRDefault="009400C4">
      <w:pPr>
        <w:overflowPunct w:val="0"/>
        <w:ind w:firstLine="5102"/>
        <w:textAlignment w:val="baseline"/>
      </w:pPr>
      <w:r>
        <w:t>1</w:t>
      </w:r>
      <w:r>
        <w:t xml:space="preserve"> priedas</w:t>
      </w:r>
    </w:p>
    <w:p w14:paraId="2F0F6965" w14:textId="77777777" w:rsidR="00101279" w:rsidRDefault="009400C4">
      <w:pPr>
        <w:tabs>
          <w:tab w:val="left" w:pos="1304"/>
          <w:tab w:val="left" w:pos="1457"/>
          <w:tab w:val="left" w:pos="1604"/>
          <w:tab w:val="left" w:pos="1757"/>
        </w:tabs>
        <w:ind w:firstLine="5102"/>
      </w:pPr>
      <w:r>
        <w:t xml:space="preserve">(Lietuvos Respublikos žemės ūkio </w:t>
      </w:r>
    </w:p>
    <w:p w14:paraId="2F0F6966" w14:textId="77777777" w:rsidR="00101279" w:rsidRDefault="009400C4">
      <w:pPr>
        <w:tabs>
          <w:tab w:val="left" w:pos="1304"/>
          <w:tab w:val="left" w:pos="1457"/>
          <w:tab w:val="left" w:pos="1604"/>
          <w:tab w:val="left" w:pos="1757"/>
        </w:tabs>
        <w:ind w:firstLine="5102"/>
      </w:pPr>
      <w:r>
        <w:t xml:space="preserve">ministro 2010 m. lapkričio 24 d. </w:t>
      </w:r>
    </w:p>
    <w:p w14:paraId="2F0F6967" w14:textId="77777777" w:rsidR="00101279" w:rsidRDefault="009400C4">
      <w:pPr>
        <w:tabs>
          <w:tab w:val="left" w:pos="1304"/>
          <w:tab w:val="left" w:pos="1457"/>
          <w:tab w:val="left" w:pos="1604"/>
          <w:tab w:val="left" w:pos="1757"/>
        </w:tabs>
        <w:ind w:firstLine="5102"/>
      </w:pPr>
      <w:r>
        <w:t>įsakymo Nr. 3D-1024 redakcija)</w:t>
      </w:r>
    </w:p>
    <w:p w14:paraId="2F0F6968" w14:textId="77777777" w:rsidR="00101279" w:rsidRDefault="00101279">
      <w:pPr>
        <w:overflowPunct w:val="0"/>
        <w:jc w:val="center"/>
        <w:textAlignment w:val="baseline"/>
      </w:pPr>
    </w:p>
    <w:p w14:paraId="2F0F6969" w14:textId="77777777" w:rsidR="00101279" w:rsidRDefault="009400C4">
      <w:pPr>
        <w:overflowPunct w:val="0"/>
        <w:jc w:val="center"/>
        <w:textAlignment w:val="baseline"/>
        <w:rPr>
          <w:b/>
        </w:rPr>
      </w:pPr>
      <w:r>
        <w:rPr>
          <w:b/>
        </w:rPr>
        <w:t>MAŽIAUSI ATSTUMAI TARP PASĖLIŲ</w:t>
      </w:r>
    </w:p>
    <w:p w14:paraId="2F0F696A" w14:textId="77777777" w:rsidR="00101279" w:rsidRDefault="00101279">
      <w:pPr>
        <w:overflowPunct w:val="0"/>
        <w:jc w:val="center"/>
        <w:textAlignment w:val="baseline"/>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5"/>
        <w:gridCol w:w="2575"/>
      </w:tblGrid>
      <w:tr w:rsidR="00101279" w14:paraId="2F0F696D" w14:textId="77777777">
        <w:tc>
          <w:tcPr>
            <w:tcW w:w="6906" w:type="dxa"/>
            <w:tcBorders>
              <w:bottom w:val="single" w:sz="4" w:space="0" w:color="auto"/>
            </w:tcBorders>
          </w:tcPr>
          <w:p w14:paraId="2F0F696B" w14:textId="77777777" w:rsidR="00101279" w:rsidRDefault="009400C4">
            <w:pPr>
              <w:overflowPunct w:val="0"/>
              <w:jc w:val="center"/>
              <w:textAlignment w:val="baseline"/>
            </w:pPr>
            <w:r>
              <w:t>Pasėlis</w:t>
            </w:r>
          </w:p>
        </w:tc>
        <w:tc>
          <w:tcPr>
            <w:tcW w:w="2728" w:type="dxa"/>
            <w:tcBorders>
              <w:bottom w:val="single" w:sz="4" w:space="0" w:color="auto"/>
            </w:tcBorders>
          </w:tcPr>
          <w:p w14:paraId="2F0F696C" w14:textId="77777777" w:rsidR="00101279" w:rsidRDefault="009400C4">
            <w:pPr>
              <w:overflowPunct w:val="0"/>
              <w:jc w:val="center"/>
              <w:textAlignment w:val="baseline"/>
            </w:pPr>
            <w:r>
              <w:t>Mažiausias atstumas, m</w:t>
            </w:r>
          </w:p>
        </w:tc>
      </w:tr>
      <w:tr w:rsidR="00101279" w14:paraId="2F0F6970" w14:textId="77777777">
        <w:trPr>
          <w:trHeight w:val="70"/>
        </w:trPr>
        <w:tc>
          <w:tcPr>
            <w:tcW w:w="6906" w:type="dxa"/>
            <w:tcBorders>
              <w:top w:val="single" w:sz="4" w:space="0" w:color="auto"/>
              <w:left w:val="single" w:sz="4" w:space="0" w:color="auto"/>
              <w:bottom w:val="nil"/>
              <w:right w:val="single" w:sz="4" w:space="0" w:color="auto"/>
            </w:tcBorders>
            <w:tcMar>
              <w:left w:w="57" w:type="dxa"/>
              <w:right w:w="57" w:type="dxa"/>
            </w:tcMar>
          </w:tcPr>
          <w:p w14:paraId="2F0F696E" w14:textId="77777777" w:rsidR="00101279" w:rsidRDefault="009400C4">
            <w:pPr>
              <w:overflowPunct w:val="0"/>
              <w:ind w:firstLine="652"/>
              <w:textAlignment w:val="baseline"/>
              <w:rPr>
                <w:b/>
                <w:i/>
              </w:rPr>
            </w:pPr>
            <w:r>
              <w:rPr>
                <w:b/>
                <w:i/>
              </w:rPr>
              <w:t xml:space="preserve">Beta </w:t>
            </w:r>
            <w:proofErr w:type="spellStart"/>
            <w:r>
              <w:rPr>
                <w:b/>
                <w:i/>
              </w:rPr>
              <w:t>vulgaris</w:t>
            </w:r>
            <w:proofErr w:type="spellEnd"/>
            <w:r>
              <w:rPr>
                <w:i/>
              </w:rPr>
              <w:t>:</w:t>
            </w:r>
          </w:p>
        </w:tc>
        <w:tc>
          <w:tcPr>
            <w:tcW w:w="2728" w:type="dxa"/>
            <w:tcBorders>
              <w:top w:val="single" w:sz="4" w:space="0" w:color="auto"/>
              <w:left w:val="single" w:sz="4" w:space="0" w:color="auto"/>
              <w:bottom w:val="nil"/>
              <w:right w:val="single" w:sz="4" w:space="0" w:color="auto"/>
            </w:tcBorders>
          </w:tcPr>
          <w:p w14:paraId="2F0F696F" w14:textId="77777777" w:rsidR="00101279" w:rsidRDefault="00101279">
            <w:pPr>
              <w:overflowPunct w:val="0"/>
              <w:jc w:val="center"/>
              <w:textAlignment w:val="baseline"/>
            </w:pPr>
          </w:p>
        </w:tc>
      </w:tr>
      <w:tr w:rsidR="00101279" w14:paraId="2F0F6973" w14:textId="77777777">
        <w:tc>
          <w:tcPr>
            <w:tcW w:w="6906" w:type="dxa"/>
            <w:tcBorders>
              <w:top w:val="nil"/>
              <w:left w:val="single" w:sz="4" w:space="0" w:color="auto"/>
              <w:bottom w:val="nil"/>
              <w:right w:val="single" w:sz="4" w:space="0" w:color="auto"/>
            </w:tcBorders>
            <w:tcMar>
              <w:left w:w="57" w:type="dxa"/>
              <w:right w:w="57" w:type="dxa"/>
            </w:tcMar>
          </w:tcPr>
          <w:p w14:paraId="2F0F6971" w14:textId="77777777" w:rsidR="00101279" w:rsidRDefault="009400C4">
            <w:pPr>
              <w:overflowPunct w:val="0"/>
              <w:ind w:firstLine="652"/>
              <w:textAlignment w:val="baseline"/>
            </w:pPr>
            <w:r>
              <w:t xml:space="preserve">- nuo bet kokių </w:t>
            </w:r>
            <w:r>
              <w:rPr>
                <w:i/>
              </w:rPr>
              <w:t>Beta</w:t>
            </w:r>
            <w:r>
              <w:t xml:space="preserve"> genties žiedadulkių, nenurodytų toliau;</w:t>
            </w:r>
          </w:p>
        </w:tc>
        <w:tc>
          <w:tcPr>
            <w:tcW w:w="2728" w:type="dxa"/>
            <w:tcBorders>
              <w:top w:val="nil"/>
              <w:left w:val="single" w:sz="4" w:space="0" w:color="auto"/>
              <w:bottom w:val="nil"/>
              <w:right w:val="single" w:sz="4" w:space="0" w:color="auto"/>
            </w:tcBorders>
          </w:tcPr>
          <w:p w14:paraId="2F0F6972" w14:textId="77777777" w:rsidR="00101279" w:rsidRDefault="009400C4">
            <w:pPr>
              <w:overflowPunct w:val="0"/>
              <w:jc w:val="center"/>
              <w:textAlignment w:val="baseline"/>
            </w:pPr>
            <w:r>
              <w:t>1000</w:t>
            </w:r>
          </w:p>
        </w:tc>
      </w:tr>
      <w:tr w:rsidR="00101279" w14:paraId="2F0F6976" w14:textId="77777777">
        <w:tc>
          <w:tcPr>
            <w:tcW w:w="6906" w:type="dxa"/>
            <w:tcBorders>
              <w:top w:val="nil"/>
              <w:left w:val="single" w:sz="4" w:space="0" w:color="auto"/>
              <w:bottom w:val="nil"/>
              <w:right w:val="single" w:sz="4" w:space="0" w:color="auto"/>
            </w:tcBorders>
            <w:tcMar>
              <w:left w:w="57" w:type="dxa"/>
              <w:right w:w="57" w:type="dxa"/>
            </w:tcMar>
          </w:tcPr>
          <w:p w14:paraId="2F0F6974" w14:textId="77777777" w:rsidR="00101279" w:rsidRDefault="009400C4">
            <w:pPr>
              <w:overflowPunct w:val="0"/>
              <w:ind w:firstLine="652"/>
              <w:textAlignment w:val="baseline"/>
            </w:pPr>
            <w:r>
              <w:t>- nuo to paties porūšio veislių, priskiriamų skirtingai veislių grupei, žiedadulkių:</w:t>
            </w:r>
          </w:p>
        </w:tc>
        <w:tc>
          <w:tcPr>
            <w:tcW w:w="2728" w:type="dxa"/>
            <w:tcBorders>
              <w:top w:val="nil"/>
              <w:left w:val="single" w:sz="4" w:space="0" w:color="auto"/>
              <w:bottom w:val="nil"/>
              <w:right w:val="single" w:sz="4" w:space="0" w:color="auto"/>
            </w:tcBorders>
          </w:tcPr>
          <w:p w14:paraId="2F0F6975" w14:textId="77777777" w:rsidR="00101279" w:rsidRDefault="00101279">
            <w:pPr>
              <w:overflowPunct w:val="0"/>
              <w:jc w:val="center"/>
              <w:textAlignment w:val="baseline"/>
            </w:pPr>
          </w:p>
        </w:tc>
      </w:tr>
      <w:tr w:rsidR="00101279" w14:paraId="2F0F6979" w14:textId="77777777">
        <w:tc>
          <w:tcPr>
            <w:tcW w:w="6906" w:type="dxa"/>
            <w:tcBorders>
              <w:top w:val="nil"/>
              <w:left w:val="single" w:sz="4" w:space="0" w:color="auto"/>
              <w:bottom w:val="nil"/>
              <w:right w:val="single" w:sz="4" w:space="0" w:color="auto"/>
            </w:tcBorders>
            <w:tcMar>
              <w:left w:w="57" w:type="dxa"/>
              <w:right w:w="57" w:type="dxa"/>
            </w:tcMar>
          </w:tcPr>
          <w:p w14:paraId="2F0F6977" w14:textId="77777777" w:rsidR="00101279" w:rsidRDefault="009400C4">
            <w:pPr>
              <w:overflowPunct w:val="0"/>
              <w:ind w:firstLine="652"/>
              <w:textAlignment w:val="baseline"/>
            </w:pPr>
            <w:r>
              <w:t>auginant elitinę sėklą;</w:t>
            </w:r>
          </w:p>
        </w:tc>
        <w:tc>
          <w:tcPr>
            <w:tcW w:w="2728" w:type="dxa"/>
            <w:tcBorders>
              <w:top w:val="nil"/>
              <w:left w:val="single" w:sz="4" w:space="0" w:color="auto"/>
              <w:bottom w:val="nil"/>
              <w:right w:val="single" w:sz="4" w:space="0" w:color="auto"/>
            </w:tcBorders>
          </w:tcPr>
          <w:p w14:paraId="2F0F6978" w14:textId="77777777" w:rsidR="00101279" w:rsidRDefault="009400C4">
            <w:pPr>
              <w:overflowPunct w:val="0"/>
              <w:jc w:val="center"/>
              <w:textAlignment w:val="baseline"/>
            </w:pPr>
            <w:r>
              <w:t>1000</w:t>
            </w:r>
          </w:p>
        </w:tc>
      </w:tr>
      <w:tr w:rsidR="00101279" w14:paraId="2F0F697C" w14:textId="77777777">
        <w:tc>
          <w:tcPr>
            <w:tcW w:w="6906" w:type="dxa"/>
            <w:tcBorders>
              <w:top w:val="nil"/>
              <w:left w:val="single" w:sz="4" w:space="0" w:color="auto"/>
              <w:bottom w:val="nil"/>
              <w:right w:val="single" w:sz="4" w:space="0" w:color="auto"/>
            </w:tcBorders>
            <w:tcMar>
              <w:left w:w="57" w:type="dxa"/>
              <w:right w:w="57" w:type="dxa"/>
            </w:tcMar>
          </w:tcPr>
          <w:p w14:paraId="2F0F697A" w14:textId="77777777" w:rsidR="00101279" w:rsidRDefault="009400C4">
            <w:pPr>
              <w:overflowPunct w:val="0"/>
              <w:ind w:firstLine="652"/>
              <w:textAlignment w:val="baseline"/>
            </w:pPr>
            <w:r>
              <w:t>auginant sertifikuotą sėklą;</w:t>
            </w:r>
          </w:p>
        </w:tc>
        <w:tc>
          <w:tcPr>
            <w:tcW w:w="2728" w:type="dxa"/>
            <w:tcBorders>
              <w:top w:val="nil"/>
              <w:left w:val="single" w:sz="4" w:space="0" w:color="auto"/>
              <w:bottom w:val="nil"/>
              <w:right w:val="single" w:sz="4" w:space="0" w:color="auto"/>
            </w:tcBorders>
          </w:tcPr>
          <w:p w14:paraId="2F0F697B" w14:textId="77777777" w:rsidR="00101279" w:rsidRDefault="009400C4">
            <w:pPr>
              <w:overflowPunct w:val="0"/>
              <w:jc w:val="center"/>
              <w:textAlignment w:val="baseline"/>
            </w:pPr>
            <w:r>
              <w:t>600</w:t>
            </w:r>
          </w:p>
        </w:tc>
      </w:tr>
      <w:tr w:rsidR="00101279" w14:paraId="2F0F697F" w14:textId="77777777">
        <w:tc>
          <w:tcPr>
            <w:tcW w:w="6906" w:type="dxa"/>
            <w:tcBorders>
              <w:top w:val="nil"/>
              <w:left w:val="single" w:sz="4" w:space="0" w:color="auto"/>
              <w:bottom w:val="nil"/>
              <w:right w:val="single" w:sz="4" w:space="0" w:color="auto"/>
            </w:tcBorders>
            <w:tcMar>
              <w:left w:w="57" w:type="dxa"/>
              <w:right w:w="57" w:type="dxa"/>
            </w:tcMar>
          </w:tcPr>
          <w:p w14:paraId="2F0F697D" w14:textId="77777777" w:rsidR="00101279" w:rsidRDefault="009400C4">
            <w:pPr>
              <w:overflowPunct w:val="0"/>
              <w:ind w:firstLine="652"/>
              <w:textAlignment w:val="baseline"/>
            </w:pPr>
            <w:r>
              <w:rPr>
                <w:rFonts w:eastAsia="Courier New"/>
              </w:rPr>
              <w:t xml:space="preserve">- </w:t>
            </w:r>
            <w:r>
              <w:t xml:space="preserve">nuo to paties porūšio veislių, </w:t>
            </w:r>
            <w:r>
              <w:t>priskiriamų tai pačiai veislių grupei, žiedadulkių:</w:t>
            </w:r>
          </w:p>
        </w:tc>
        <w:tc>
          <w:tcPr>
            <w:tcW w:w="2728" w:type="dxa"/>
            <w:tcBorders>
              <w:top w:val="nil"/>
              <w:left w:val="single" w:sz="4" w:space="0" w:color="auto"/>
              <w:bottom w:val="nil"/>
              <w:right w:val="single" w:sz="4" w:space="0" w:color="auto"/>
            </w:tcBorders>
          </w:tcPr>
          <w:p w14:paraId="2F0F697E" w14:textId="77777777" w:rsidR="00101279" w:rsidRDefault="00101279">
            <w:pPr>
              <w:overflowPunct w:val="0"/>
              <w:jc w:val="center"/>
              <w:textAlignment w:val="baseline"/>
            </w:pPr>
          </w:p>
        </w:tc>
      </w:tr>
      <w:tr w:rsidR="00101279" w14:paraId="2F0F6982" w14:textId="77777777">
        <w:tc>
          <w:tcPr>
            <w:tcW w:w="6906" w:type="dxa"/>
            <w:tcBorders>
              <w:top w:val="nil"/>
              <w:left w:val="single" w:sz="4" w:space="0" w:color="auto"/>
              <w:bottom w:val="nil"/>
              <w:right w:val="single" w:sz="4" w:space="0" w:color="auto"/>
            </w:tcBorders>
            <w:tcMar>
              <w:left w:w="57" w:type="dxa"/>
              <w:right w:w="57" w:type="dxa"/>
            </w:tcMar>
          </w:tcPr>
          <w:p w14:paraId="2F0F6980" w14:textId="77777777" w:rsidR="00101279" w:rsidRDefault="009400C4">
            <w:pPr>
              <w:overflowPunct w:val="0"/>
              <w:ind w:firstLine="652"/>
              <w:textAlignment w:val="baseline"/>
            </w:pPr>
            <w:r>
              <w:t>auginant elitinę sėklą;</w:t>
            </w:r>
          </w:p>
        </w:tc>
        <w:tc>
          <w:tcPr>
            <w:tcW w:w="2728" w:type="dxa"/>
            <w:tcBorders>
              <w:top w:val="nil"/>
              <w:left w:val="single" w:sz="4" w:space="0" w:color="auto"/>
              <w:bottom w:val="nil"/>
              <w:right w:val="single" w:sz="4" w:space="0" w:color="auto"/>
            </w:tcBorders>
          </w:tcPr>
          <w:p w14:paraId="2F0F6981" w14:textId="77777777" w:rsidR="00101279" w:rsidRDefault="009400C4">
            <w:pPr>
              <w:overflowPunct w:val="0"/>
              <w:jc w:val="center"/>
              <w:textAlignment w:val="baseline"/>
            </w:pPr>
            <w:r>
              <w:t>600</w:t>
            </w:r>
          </w:p>
        </w:tc>
      </w:tr>
      <w:tr w:rsidR="00101279" w14:paraId="2F0F6985" w14:textId="77777777">
        <w:tc>
          <w:tcPr>
            <w:tcW w:w="6906" w:type="dxa"/>
            <w:tcBorders>
              <w:top w:val="nil"/>
              <w:left w:val="single" w:sz="4" w:space="0" w:color="auto"/>
              <w:bottom w:val="single" w:sz="4" w:space="0" w:color="auto"/>
              <w:right w:val="single" w:sz="4" w:space="0" w:color="auto"/>
            </w:tcBorders>
            <w:tcMar>
              <w:left w:w="57" w:type="dxa"/>
              <w:right w:w="57" w:type="dxa"/>
            </w:tcMar>
          </w:tcPr>
          <w:p w14:paraId="2F0F6983" w14:textId="77777777" w:rsidR="00101279" w:rsidRDefault="009400C4">
            <w:pPr>
              <w:overflowPunct w:val="0"/>
              <w:ind w:firstLine="652"/>
              <w:textAlignment w:val="baseline"/>
            </w:pPr>
            <w:r>
              <w:t>auginant sertifikuotą sėklą</w:t>
            </w:r>
          </w:p>
        </w:tc>
        <w:tc>
          <w:tcPr>
            <w:tcW w:w="2728" w:type="dxa"/>
            <w:tcBorders>
              <w:top w:val="nil"/>
              <w:left w:val="single" w:sz="4" w:space="0" w:color="auto"/>
              <w:bottom w:val="single" w:sz="4" w:space="0" w:color="auto"/>
              <w:right w:val="single" w:sz="4" w:space="0" w:color="auto"/>
            </w:tcBorders>
          </w:tcPr>
          <w:p w14:paraId="2F0F6984" w14:textId="77777777" w:rsidR="00101279" w:rsidRDefault="009400C4">
            <w:pPr>
              <w:overflowPunct w:val="0"/>
              <w:jc w:val="center"/>
              <w:textAlignment w:val="baseline"/>
            </w:pPr>
            <w:r>
              <w:t>300</w:t>
            </w:r>
          </w:p>
        </w:tc>
      </w:tr>
      <w:tr w:rsidR="00101279" w14:paraId="2F0F6988" w14:textId="77777777">
        <w:tc>
          <w:tcPr>
            <w:tcW w:w="6906" w:type="dxa"/>
            <w:tcBorders>
              <w:top w:val="single" w:sz="4" w:space="0" w:color="auto"/>
              <w:left w:val="single" w:sz="4" w:space="0" w:color="auto"/>
              <w:bottom w:val="nil"/>
              <w:right w:val="single" w:sz="4" w:space="0" w:color="auto"/>
            </w:tcBorders>
            <w:tcMar>
              <w:left w:w="57" w:type="dxa"/>
              <w:right w:w="57" w:type="dxa"/>
            </w:tcMar>
          </w:tcPr>
          <w:p w14:paraId="2F0F6986" w14:textId="77777777" w:rsidR="00101279" w:rsidRDefault="009400C4">
            <w:pPr>
              <w:overflowPunct w:val="0"/>
              <w:ind w:firstLine="652"/>
              <w:textAlignment w:val="baseline"/>
            </w:pPr>
            <w:proofErr w:type="spellStart"/>
            <w:r>
              <w:rPr>
                <w:b/>
                <w:i/>
              </w:rPr>
              <w:t>Brassica</w:t>
            </w:r>
            <w:proofErr w:type="spellEnd"/>
            <w:r>
              <w:rPr>
                <w:i/>
              </w:rPr>
              <w:t xml:space="preserve"> </w:t>
            </w:r>
            <w:proofErr w:type="spellStart"/>
            <w:r>
              <w:t>spp</w:t>
            </w:r>
            <w:proofErr w:type="spellEnd"/>
            <w:r>
              <w:t>.:</w:t>
            </w:r>
          </w:p>
        </w:tc>
        <w:tc>
          <w:tcPr>
            <w:tcW w:w="2728" w:type="dxa"/>
            <w:tcBorders>
              <w:top w:val="single" w:sz="4" w:space="0" w:color="auto"/>
              <w:left w:val="single" w:sz="4" w:space="0" w:color="auto"/>
              <w:bottom w:val="nil"/>
              <w:right w:val="single" w:sz="4" w:space="0" w:color="auto"/>
            </w:tcBorders>
          </w:tcPr>
          <w:p w14:paraId="2F0F6987" w14:textId="77777777" w:rsidR="00101279" w:rsidRDefault="00101279">
            <w:pPr>
              <w:overflowPunct w:val="0"/>
              <w:jc w:val="center"/>
              <w:textAlignment w:val="baseline"/>
            </w:pPr>
          </w:p>
        </w:tc>
      </w:tr>
      <w:tr w:rsidR="00101279" w14:paraId="2F0F698B" w14:textId="77777777">
        <w:tc>
          <w:tcPr>
            <w:tcW w:w="6906" w:type="dxa"/>
            <w:tcBorders>
              <w:top w:val="nil"/>
              <w:left w:val="single" w:sz="4" w:space="0" w:color="auto"/>
              <w:bottom w:val="nil"/>
              <w:right w:val="single" w:sz="4" w:space="0" w:color="auto"/>
            </w:tcBorders>
            <w:tcMar>
              <w:left w:w="57" w:type="dxa"/>
              <w:right w:w="57" w:type="dxa"/>
            </w:tcMar>
          </w:tcPr>
          <w:p w14:paraId="2F0F6989" w14:textId="77777777" w:rsidR="00101279" w:rsidRDefault="009400C4">
            <w:pPr>
              <w:overflowPunct w:val="0"/>
              <w:ind w:firstLine="652"/>
              <w:textAlignment w:val="baseline"/>
            </w:pPr>
            <w:r>
              <w:t xml:space="preserve">- nuo svetimų žiedadulkių, kurios gali pabloginti </w:t>
            </w:r>
            <w:proofErr w:type="spellStart"/>
            <w:r>
              <w:rPr>
                <w:i/>
              </w:rPr>
              <w:t>Brassica</w:t>
            </w:r>
            <w:proofErr w:type="spellEnd"/>
            <w:r>
              <w:rPr>
                <w:i/>
              </w:rPr>
              <w:t xml:space="preserve"> </w:t>
            </w:r>
            <w:proofErr w:type="spellStart"/>
            <w:r>
              <w:t>spp</w:t>
            </w:r>
            <w:proofErr w:type="spellEnd"/>
            <w:r>
              <w:t>.</w:t>
            </w:r>
            <w:r>
              <w:rPr>
                <w:i/>
              </w:rPr>
              <w:t xml:space="preserve"> </w:t>
            </w:r>
            <w:r>
              <w:t>rūšies veisles:</w:t>
            </w:r>
          </w:p>
        </w:tc>
        <w:tc>
          <w:tcPr>
            <w:tcW w:w="2728" w:type="dxa"/>
            <w:tcBorders>
              <w:top w:val="nil"/>
              <w:left w:val="single" w:sz="4" w:space="0" w:color="auto"/>
              <w:bottom w:val="nil"/>
              <w:right w:val="single" w:sz="4" w:space="0" w:color="auto"/>
            </w:tcBorders>
          </w:tcPr>
          <w:p w14:paraId="2F0F698A" w14:textId="77777777" w:rsidR="00101279" w:rsidRDefault="00101279">
            <w:pPr>
              <w:overflowPunct w:val="0"/>
              <w:jc w:val="center"/>
              <w:textAlignment w:val="baseline"/>
            </w:pPr>
          </w:p>
        </w:tc>
      </w:tr>
      <w:tr w:rsidR="00101279" w14:paraId="2F0F698E" w14:textId="77777777">
        <w:tc>
          <w:tcPr>
            <w:tcW w:w="6906" w:type="dxa"/>
            <w:tcBorders>
              <w:top w:val="nil"/>
              <w:left w:val="single" w:sz="4" w:space="0" w:color="auto"/>
              <w:bottom w:val="nil"/>
              <w:right w:val="single" w:sz="4" w:space="0" w:color="auto"/>
            </w:tcBorders>
            <w:tcMar>
              <w:left w:w="57" w:type="dxa"/>
              <w:right w:w="57" w:type="dxa"/>
            </w:tcMar>
          </w:tcPr>
          <w:p w14:paraId="2F0F698C" w14:textId="77777777" w:rsidR="00101279" w:rsidRDefault="009400C4">
            <w:pPr>
              <w:overflowPunct w:val="0"/>
              <w:ind w:firstLine="652"/>
              <w:textAlignment w:val="baseline"/>
            </w:pPr>
            <w:r>
              <w:t>auginant elitinę sėklą;</w:t>
            </w:r>
          </w:p>
        </w:tc>
        <w:tc>
          <w:tcPr>
            <w:tcW w:w="2728" w:type="dxa"/>
            <w:tcBorders>
              <w:top w:val="nil"/>
              <w:left w:val="single" w:sz="4" w:space="0" w:color="auto"/>
              <w:bottom w:val="nil"/>
              <w:right w:val="single" w:sz="4" w:space="0" w:color="auto"/>
            </w:tcBorders>
          </w:tcPr>
          <w:p w14:paraId="2F0F698D" w14:textId="77777777" w:rsidR="00101279" w:rsidRDefault="009400C4">
            <w:pPr>
              <w:overflowPunct w:val="0"/>
              <w:jc w:val="center"/>
              <w:textAlignment w:val="baseline"/>
            </w:pPr>
            <w:r>
              <w:t>1000</w:t>
            </w:r>
          </w:p>
        </w:tc>
      </w:tr>
      <w:tr w:rsidR="00101279" w14:paraId="2F0F6991" w14:textId="77777777">
        <w:tc>
          <w:tcPr>
            <w:tcW w:w="6906" w:type="dxa"/>
            <w:tcBorders>
              <w:top w:val="nil"/>
              <w:left w:val="single" w:sz="4" w:space="0" w:color="auto"/>
              <w:bottom w:val="nil"/>
              <w:right w:val="single" w:sz="4" w:space="0" w:color="auto"/>
            </w:tcBorders>
            <w:tcMar>
              <w:left w:w="57" w:type="dxa"/>
              <w:right w:w="57" w:type="dxa"/>
            </w:tcMar>
          </w:tcPr>
          <w:p w14:paraId="2F0F698F" w14:textId="77777777" w:rsidR="00101279" w:rsidRDefault="009400C4">
            <w:pPr>
              <w:overflowPunct w:val="0"/>
              <w:ind w:firstLine="652"/>
              <w:textAlignment w:val="baseline"/>
            </w:pPr>
            <w:r>
              <w:t xml:space="preserve">auginant </w:t>
            </w:r>
            <w:r>
              <w:t>sertifikuotą sėklą;</w:t>
            </w:r>
          </w:p>
        </w:tc>
        <w:tc>
          <w:tcPr>
            <w:tcW w:w="2728" w:type="dxa"/>
            <w:tcBorders>
              <w:top w:val="nil"/>
              <w:left w:val="single" w:sz="4" w:space="0" w:color="auto"/>
              <w:bottom w:val="nil"/>
              <w:right w:val="single" w:sz="4" w:space="0" w:color="auto"/>
            </w:tcBorders>
          </w:tcPr>
          <w:p w14:paraId="2F0F6990" w14:textId="77777777" w:rsidR="00101279" w:rsidRDefault="009400C4">
            <w:pPr>
              <w:overflowPunct w:val="0"/>
              <w:jc w:val="center"/>
              <w:textAlignment w:val="baseline"/>
            </w:pPr>
            <w:r>
              <w:t>600</w:t>
            </w:r>
          </w:p>
        </w:tc>
      </w:tr>
      <w:tr w:rsidR="00101279" w14:paraId="2F0F6994" w14:textId="77777777">
        <w:tc>
          <w:tcPr>
            <w:tcW w:w="6906" w:type="dxa"/>
            <w:tcBorders>
              <w:top w:val="nil"/>
              <w:left w:val="single" w:sz="4" w:space="0" w:color="auto"/>
              <w:bottom w:val="nil"/>
              <w:right w:val="single" w:sz="4" w:space="0" w:color="auto"/>
            </w:tcBorders>
            <w:tcMar>
              <w:left w:w="57" w:type="dxa"/>
              <w:right w:w="57" w:type="dxa"/>
            </w:tcMar>
          </w:tcPr>
          <w:p w14:paraId="2F0F6992" w14:textId="77777777" w:rsidR="00101279" w:rsidRDefault="009400C4">
            <w:pPr>
              <w:overflowPunct w:val="0"/>
              <w:ind w:firstLine="652"/>
              <w:textAlignment w:val="baseline"/>
              <w:rPr>
                <w:i/>
              </w:rPr>
            </w:pPr>
            <w:r>
              <w:t xml:space="preserve">- nuo svetimų žiedadulkių, kurios gali susikryžminti su </w:t>
            </w:r>
            <w:proofErr w:type="spellStart"/>
            <w:r>
              <w:rPr>
                <w:i/>
              </w:rPr>
              <w:t>Brassica</w:t>
            </w:r>
            <w:proofErr w:type="spellEnd"/>
            <w:r>
              <w:rPr>
                <w:i/>
              </w:rPr>
              <w:t xml:space="preserve"> </w:t>
            </w:r>
            <w:proofErr w:type="spellStart"/>
            <w:r>
              <w:t>spp</w:t>
            </w:r>
            <w:proofErr w:type="spellEnd"/>
            <w:r>
              <w:t>. rūšimis:</w:t>
            </w:r>
          </w:p>
        </w:tc>
        <w:tc>
          <w:tcPr>
            <w:tcW w:w="2728" w:type="dxa"/>
            <w:tcBorders>
              <w:top w:val="nil"/>
              <w:left w:val="single" w:sz="4" w:space="0" w:color="auto"/>
              <w:bottom w:val="nil"/>
              <w:right w:val="single" w:sz="4" w:space="0" w:color="auto"/>
            </w:tcBorders>
          </w:tcPr>
          <w:p w14:paraId="2F0F6993" w14:textId="77777777" w:rsidR="00101279" w:rsidRDefault="00101279">
            <w:pPr>
              <w:overflowPunct w:val="0"/>
              <w:jc w:val="center"/>
              <w:textAlignment w:val="baseline"/>
            </w:pPr>
          </w:p>
        </w:tc>
      </w:tr>
      <w:tr w:rsidR="00101279" w14:paraId="2F0F6997" w14:textId="77777777">
        <w:tc>
          <w:tcPr>
            <w:tcW w:w="6906" w:type="dxa"/>
            <w:tcBorders>
              <w:top w:val="nil"/>
              <w:left w:val="single" w:sz="4" w:space="0" w:color="auto"/>
              <w:bottom w:val="nil"/>
              <w:right w:val="single" w:sz="4" w:space="0" w:color="auto"/>
            </w:tcBorders>
            <w:tcMar>
              <w:left w:w="57" w:type="dxa"/>
              <w:right w:w="57" w:type="dxa"/>
            </w:tcMar>
          </w:tcPr>
          <w:p w14:paraId="2F0F6995" w14:textId="77777777" w:rsidR="00101279" w:rsidRDefault="009400C4">
            <w:pPr>
              <w:overflowPunct w:val="0"/>
              <w:ind w:firstLine="652"/>
              <w:textAlignment w:val="baseline"/>
            </w:pPr>
            <w:r>
              <w:t>auginant elitinę sėklą;</w:t>
            </w:r>
          </w:p>
        </w:tc>
        <w:tc>
          <w:tcPr>
            <w:tcW w:w="2728" w:type="dxa"/>
            <w:tcBorders>
              <w:top w:val="nil"/>
              <w:left w:val="single" w:sz="4" w:space="0" w:color="auto"/>
              <w:bottom w:val="nil"/>
              <w:right w:val="single" w:sz="4" w:space="0" w:color="auto"/>
            </w:tcBorders>
          </w:tcPr>
          <w:p w14:paraId="2F0F6996" w14:textId="77777777" w:rsidR="00101279" w:rsidRDefault="009400C4">
            <w:pPr>
              <w:overflowPunct w:val="0"/>
              <w:jc w:val="center"/>
              <w:textAlignment w:val="baseline"/>
            </w:pPr>
            <w:r>
              <w:t>500</w:t>
            </w:r>
          </w:p>
        </w:tc>
      </w:tr>
      <w:tr w:rsidR="00101279" w14:paraId="2F0F699A" w14:textId="77777777">
        <w:tc>
          <w:tcPr>
            <w:tcW w:w="6906" w:type="dxa"/>
            <w:tcBorders>
              <w:top w:val="nil"/>
              <w:left w:val="single" w:sz="4" w:space="0" w:color="auto"/>
              <w:bottom w:val="single" w:sz="4" w:space="0" w:color="auto"/>
              <w:right w:val="single" w:sz="4" w:space="0" w:color="auto"/>
            </w:tcBorders>
            <w:tcMar>
              <w:left w:w="57" w:type="dxa"/>
              <w:right w:w="57" w:type="dxa"/>
            </w:tcMar>
          </w:tcPr>
          <w:p w14:paraId="2F0F6998" w14:textId="77777777" w:rsidR="00101279" w:rsidRDefault="009400C4">
            <w:pPr>
              <w:overflowPunct w:val="0"/>
              <w:ind w:firstLine="652"/>
              <w:textAlignment w:val="baseline"/>
            </w:pPr>
            <w:r>
              <w:t>auginant sertifikuotą sėklą</w:t>
            </w:r>
          </w:p>
        </w:tc>
        <w:tc>
          <w:tcPr>
            <w:tcW w:w="2728" w:type="dxa"/>
            <w:tcBorders>
              <w:top w:val="nil"/>
              <w:left w:val="single" w:sz="4" w:space="0" w:color="auto"/>
              <w:bottom w:val="single" w:sz="4" w:space="0" w:color="auto"/>
              <w:right w:val="single" w:sz="4" w:space="0" w:color="auto"/>
            </w:tcBorders>
          </w:tcPr>
          <w:p w14:paraId="2F0F6999" w14:textId="77777777" w:rsidR="00101279" w:rsidRDefault="009400C4">
            <w:pPr>
              <w:overflowPunct w:val="0"/>
              <w:jc w:val="center"/>
              <w:textAlignment w:val="baseline"/>
            </w:pPr>
            <w:r>
              <w:t>300</w:t>
            </w:r>
          </w:p>
        </w:tc>
      </w:tr>
      <w:tr w:rsidR="00101279" w14:paraId="2F0F699D" w14:textId="77777777">
        <w:tc>
          <w:tcPr>
            <w:tcW w:w="6906" w:type="dxa"/>
            <w:tcBorders>
              <w:top w:val="single" w:sz="4" w:space="0" w:color="auto"/>
              <w:left w:val="single" w:sz="4" w:space="0" w:color="auto"/>
              <w:bottom w:val="nil"/>
              <w:right w:val="single" w:sz="4" w:space="0" w:color="auto"/>
            </w:tcBorders>
            <w:tcMar>
              <w:left w:w="57" w:type="dxa"/>
              <w:right w:w="57" w:type="dxa"/>
            </w:tcMar>
          </w:tcPr>
          <w:p w14:paraId="2F0F699B" w14:textId="77777777" w:rsidR="00101279" w:rsidRDefault="009400C4">
            <w:pPr>
              <w:overflowPunct w:val="0"/>
              <w:ind w:firstLine="652"/>
              <w:textAlignment w:val="baseline"/>
              <w:rPr>
                <w:b/>
              </w:rPr>
            </w:pPr>
            <w:r>
              <w:rPr>
                <w:b/>
              </w:rPr>
              <w:t>Paprastosios trūkažolės (perdirbti skirtos trūkažolės):</w:t>
            </w:r>
          </w:p>
        </w:tc>
        <w:tc>
          <w:tcPr>
            <w:tcW w:w="2728" w:type="dxa"/>
            <w:tcBorders>
              <w:top w:val="single" w:sz="4" w:space="0" w:color="auto"/>
              <w:left w:val="single" w:sz="4" w:space="0" w:color="auto"/>
              <w:bottom w:val="nil"/>
              <w:right w:val="single" w:sz="4" w:space="0" w:color="auto"/>
            </w:tcBorders>
          </w:tcPr>
          <w:p w14:paraId="2F0F699C" w14:textId="77777777" w:rsidR="00101279" w:rsidRDefault="00101279">
            <w:pPr>
              <w:overflowPunct w:val="0"/>
              <w:jc w:val="center"/>
              <w:textAlignment w:val="baseline"/>
            </w:pPr>
          </w:p>
        </w:tc>
      </w:tr>
      <w:tr w:rsidR="00101279" w14:paraId="2F0F69A0" w14:textId="77777777">
        <w:trPr>
          <w:trHeight w:val="365"/>
        </w:trPr>
        <w:tc>
          <w:tcPr>
            <w:tcW w:w="6906" w:type="dxa"/>
            <w:tcBorders>
              <w:top w:val="nil"/>
              <w:left w:val="single" w:sz="4" w:space="0" w:color="auto"/>
              <w:bottom w:val="nil"/>
              <w:right w:val="single" w:sz="4" w:space="0" w:color="auto"/>
            </w:tcBorders>
            <w:tcMar>
              <w:left w:w="57" w:type="dxa"/>
              <w:right w:w="57" w:type="dxa"/>
            </w:tcMar>
          </w:tcPr>
          <w:p w14:paraId="2F0F699E" w14:textId="77777777" w:rsidR="00101279" w:rsidRDefault="009400C4">
            <w:pPr>
              <w:overflowPunct w:val="0"/>
              <w:ind w:firstLine="652"/>
              <w:textAlignment w:val="baseline"/>
            </w:pPr>
            <w:r>
              <w:t xml:space="preserve">- nuo žiedadulkių iš tų pačių </w:t>
            </w:r>
            <w:r>
              <w:t>genčių ar kitų veislių porūšių;</w:t>
            </w:r>
          </w:p>
        </w:tc>
        <w:tc>
          <w:tcPr>
            <w:tcW w:w="2728" w:type="dxa"/>
            <w:tcBorders>
              <w:top w:val="nil"/>
              <w:left w:val="single" w:sz="4" w:space="0" w:color="auto"/>
              <w:bottom w:val="nil"/>
              <w:right w:val="single" w:sz="4" w:space="0" w:color="auto"/>
            </w:tcBorders>
          </w:tcPr>
          <w:p w14:paraId="2F0F699F" w14:textId="77777777" w:rsidR="00101279" w:rsidRDefault="009400C4">
            <w:pPr>
              <w:overflowPunct w:val="0"/>
              <w:jc w:val="center"/>
              <w:textAlignment w:val="baseline"/>
            </w:pPr>
            <w:r>
              <w:t>1000</w:t>
            </w:r>
          </w:p>
        </w:tc>
      </w:tr>
      <w:tr w:rsidR="00101279" w14:paraId="2F0F69A3" w14:textId="77777777">
        <w:tc>
          <w:tcPr>
            <w:tcW w:w="6906" w:type="dxa"/>
            <w:tcBorders>
              <w:top w:val="nil"/>
              <w:left w:val="single" w:sz="4" w:space="0" w:color="auto"/>
              <w:bottom w:val="nil"/>
              <w:right w:val="single" w:sz="4" w:space="0" w:color="auto"/>
            </w:tcBorders>
            <w:tcMar>
              <w:left w:w="57" w:type="dxa"/>
              <w:right w:w="57" w:type="dxa"/>
            </w:tcMar>
          </w:tcPr>
          <w:p w14:paraId="2F0F69A1" w14:textId="77777777" w:rsidR="00101279" w:rsidRDefault="009400C4">
            <w:pPr>
              <w:overflowPunct w:val="0"/>
              <w:ind w:firstLine="652"/>
              <w:textAlignment w:val="baseline"/>
            </w:pPr>
            <w:r>
              <w:t>- nuo žiedadulkių iš kitos pramoninės trūkažolės veislės:</w:t>
            </w:r>
          </w:p>
        </w:tc>
        <w:tc>
          <w:tcPr>
            <w:tcW w:w="2728" w:type="dxa"/>
            <w:tcBorders>
              <w:top w:val="nil"/>
              <w:left w:val="single" w:sz="4" w:space="0" w:color="auto"/>
              <w:bottom w:val="nil"/>
              <w:right w:val="single" w:sz="4" w:space="0" w:color="auto"/>
            </w:tcBorders>
          </w:tcPr>
          <w:p w14:paraId="2F0F69A2" w14:textId="77777777" w:rsidR="00101279" w:rsidRDefault="00101279">
            <w:pPr>
              <w:overflowPunct w:val="0"/>
              <w:jc w:val="center"/>
              <w:textAlignment w:val="baseline"/>
            </w:pPr>
          </w:p>
        </w:tc>
      </w:tr>
      <w:tr w:rsidR="00101279" w14:paraId="2F0F69A6" w14:textId="77777777">
        <w:tc>
          <w:tcPr>
            <w:tcW w:w="6906" w:type="dxa"/>
            <w:tcBorders>
              <w:top w:val="nil"/>
              <w:left w:val="single" w:sz="4" w:space="0" w:color="auto"/>
              <w:bottom w:val="nil"/>
              <w:right w:val="single" w:sz="4" w:space="0" w:color="auto"/>
            </w:tcBorders>
            <w:tcMar>
              <w:left w:w="57" w:type="dxa"/>
              <w:right w:w="57" w:type="dxa"/>
            </w:tcMar>
          </w:tcPr>
          <w:p w14:paraId="2F0F69A4" w14:textId="77777777" w:rsidR="00101279" w:rsidRDefault="009400C4">
            <w:pPr>
              <w:overflowPunct w:val="0"/>
              <w:ind w:firstLine="652"/>
              <w:textAlignment w:val="baseline"/>
            </w:pPr>
            <w:r>
              <w:t>auginant elitinę sėklą;</w:t>
            </w:r>
          </w:p>
        </w:tc>
        <w:tc>
          <w:tcPr>
            <w:tcW w:w="2728" w:type="dxa"/>
            <w:tcBorders>
              <w:top w:val="nil"/>
              <w:left w:val="single" w:sz="4" w:space="0" w:color="auto"/>
              <w:bottom w:val="nil"/>
              <w:right w:val="single" w:sz="4" w:space="0" w:color="auto"/>
            </w:tcBorders>
          </w:tcPr>
          <w:p w14:paraId="2F0F69A5" w14:textId="77777777" w:rsidR="00101279" w:rsidRDefault="009400C4">
            <w:pPr>
              <w:overflowPunct w:val="0"/>
              <w:jc w:val="center"/>
              <w:textAlignment w:val="baseline"/>
            </w:pPr>
            <w:r>
              <w:t>600</w:t>
            </w:r>
          </w:p>
        </w:tc>
      </w:tr>
      <w:tr w:rsidR="00101279" w14:paraId="2F0F69A9" w14:textId="77777777">
        <w:tc>
          <w:tcPr>
            <w:tcW w:w="6906" w:type="dxa"/>
            <w:tcBorders>
              <w:top w:val="nil"/>
              <w:left w:val="single" w:sz="4" w:space="0" w:color="auto"/>
              <w:bottom w:val="single" w:sz="4" w:space="0" w:color="auto"/>
              <w:right w:val="single" w:sz="4" w:space="0" w:color="auto"/>
            </w:tcBorders>
            <w:tcMar>
              <w:left w:w="57" w:type="dxa"/>
              <w:right w:w="57" w:type="dxa"/>
            </w:tcMar>
          </w:tcPr>
          <w:p w14:paraId="2F0F69A7" w14:textId="77777777" w:rsidR="00101279" w:rsidRDefault="009400C4">
            <w:pPr>
              <w:overflowPunct w:val="0"/>
              <w:ind w:firstLine="652"/>
              <w:textAlignment w:val="baseline"/>
            </w:pPr>
            <w:r>
              <w:t>auginant sertifikuotą sėklą</w:t>
            </w:r>
          </w:p>
        </w:tc>
        <w:tc>
          <w:tcPr>
            <w:tcW w:w="2728" w:type="dxa"/>
            <w:tcBorders>
              <w:top w:val="nil"/>
              <w:left w:val="single" w:sz="4" w:space="0" w:color="auto"/>
              <w:bottom w:val="single" w:sz="4" w:space="0" w:color="auto"/>
              <w:right w:val="single" w:sz="4" w:space="0" w:color="auto"/>
            </w:tcBorders>
          </w:tcPr>
          <w:p w14:paraId="2F0F69A8" w14:textId="77777777" w:rsidR="00101279" w:rsidRDefault="009400C4">
            <w:pPr>
              <w:overflowPunct w:val="0"/>
              <w:jc w:val="center"/>
              <w:textAlignment w:val="baseline"/>
            </w:pPr>
            <w:r>
              <w:t>300</w:t>
            </w:r>
          </w:p>
        </w:tc>
      </w:tr>
      <w:tr w:rsidR="00101279" w14:paraId="2F0F69AC" w14:textId="77777777">
        <w:tc>
          <w:tcPr>
            <w:tcW w:w="6906" w:type="dxa"/>
            <w:tcBorders>
              <w:top w:val="single" w:sz="4" w:space="0" w:color="auto"/>
              <w:left w:val="single" w:sz="4" w:space="0" w:color="auto"/>
              <w:bottom w:val="nil"/>
              <w:right w:val="single" w:sz="4" w:space="0" w:color="auto"/>
            </w:tcBorders>
            <w:tcMar>
              <w:left w:w="57" w:type="dxa"/>
              <w:right w:w="57" w:type="dxa"/>
            </w:tcMar>
          </w:tcPr>
          <w:p w14:paraId="2F0F69AA" w14:textId="77777777" w:rsidR="00101279" w:rsidRDefault="009400C4">
            <w:pPr>
              <w:overflowPunct w:val="0"/>
              <w:ind w:firstLine="652"/>
              <w:textAlignment w:val="baseline"/>
            </w:pPr>
            <w:r>
              <w:rPr>
                <w:b/>
              </w:rPr>
              <w:t>Kitos daržovių rūšys</w:t>
            </w:r>
            <w:r>
              <w:t>:</w:t>
            </w:r>
          </w:p>
        </w:tc>
        <w:tc>
          <w:tcPr>
            <w:tcW w:w="2728" w:type="dxa"/>
            <w:tcBorders>
              <w:top w:val="single" w:sz="4" w:space="0" w:color="auto"/>
              <w:left w:val="single" w:sz="4" w:space="0" w:color="auto"/>
              <w:bottom w:val="nil"/>
              <w:right w:val="single" w:sz="4" w:space="0" w:color="auto"/>
            </w:tcBorders>
          </w:tcPr>
          <w:p w14:paraId="2F0F69AB" w14:textId="77777777" w:rsidR="00101279" w:rsidRDefault="00101279">
            <w:pPr>
              <w:overflowPunct w:val="0"/>
              <w:jc w:val="center"/>
              <w:textAlignment w:val="baseline"/>
            </w:pPr>
          </w:p>
        </w:tc>
      </w:tr>
      <w:tr w:rsidR="00101279" w14:paraId="2F0F69AF" w14:textId="77777777">
        <w:tc>
          <w:tcPr>
            <w:tcW w:w="6906" w:type="dxa"/>
            <w:tcBorders>
              <w:top w:val="nil"/>
              <w:left w:val="single" w:sz="4" w:space="0" w:color="auto"/>
              <w:bottom w:val="nil"/>
              <w:right w:val="single" w:sz="4" w:space="0" w:color="auto"/>
            </w:tcBorders>
            <w:tcMar>
              <w:left w:w="57" w:type="dxa"/>
              <w:right w:w="57" w:type="dxa"/>
            </w:tcMar>
          </w:tcPr>
          <w:p w14:paraId="2F0F69AD" w14:textId="77777777" w:rsidR="00101279" w:rsidRDefault="009400C4">
            <w:pPr>
              <w:overflowPunct w:val="0"/>
              <w:ind w:firstLine="652"/>
              <w:textAlignment w:val="baseline"/>
            </w:pPr>
            <w:r>
              <w:t xml:space="preserve">- nuo kitų pašalinių žiedadulkių šaltinių, pabloginančių veisles dėl </w:t>
            </w:r>
            <w:r>
              <w:t>susikryžminimo:</w:t>
            </w:r>
          </w:p>
        </w:tc>
        <w:tc>
          <w:tcPr>
            <w:tcW w:w="2728" w:type="dxa"/>
            <w:tcBorders>
              <w:top w:val="nil"/>
              <w:left w:val="single" w:sz="4" w:space="0" w:color="auto"/>
              <w:bottom w:val="nil"/>
              <w:right w:val="single" w:sz="4" w:space="0" w:color="auto"/>
            </w:tcBorders>
          </w:tcPr>
          <w:p w14:paraId="2F0F69AE" w14:textId="77777777" w:rsidR="00101279" w:rsidRDefault="00101279">
            <w:pPr>
              <w:overflowPunct w:val="0"/>
              <w:jc w:val="center"/>
              <w:textAlignment w:val="baseline"/>
            </w:pPr>
          </w:p>
        </w:tc>
      </w:tr>
      <w:tr w:rsidR="00101279" w14:paraId="2F0F69B2" w14:textId="77777777">
        <w:tc>
          <w:tcPr>
            <w:tcW w:w="6906" w:type="dxa"/>
            <w:tcBorders>
              <w:top w:val="nil"/>
              <w:left w:val="single" w:sz="4" w:space="0" w:color="auto"/>
              <w:bottom w:val="nil"/>
              <w:right w:val="single" w:sz="4" w:space="0" w:color="auto"/>
            </w:tcBorders>
            <w:tcMar>
              <w:left w:w="57" w:type="dxa"/>
              <w:right w:w="57" w:type="dxa"/>
            </w:tcMar>
          </w:tcPr>
          <w:p w14:paraId="2F0F69B0" w14:textId="77777777" w:rsidR="00101279" w:rsidRDefault="009400C4">
            <w:pPr>
              <w:overflowPunct w:val="0"/>
              <w:ind w:firstLine="652"/>
              <w:textAlignment w:val="baseline"/>
            </w:pPr>
            <w:r>
              <w:t>auginant elitinę sėklą;</w:t>
            </w:r>
          </w:p>
        </w:tc>
        <w:tc>
          <w:tcPr>
            <w:tcW w:w="2728" w:type="dxa"/>
            <w:tcBorders>
              <w:top w:val="nil"/>
              <w:left w:val="single" w:sz="4" w:space="0" w:color="auto"/>
              <w:bottom w:val="nil"/>
              <w:right w:val="single" w:sz="4" w:space="0" w:color="auto"/>
            </w:tcBorders>
          </w:tcPr>
          <w:p w14:paraId="2F0F69B1" w14:textId="77777777" w:rsidR="00101279" w:rsidRDefault="009400C4">
            <w:pPr>
              <w:overflowPunct w:val="0"/>
              <w:jc w:val="center"/>
              <w:textAlignment w:val="baseline"/>
            </w:pPr>
            <w:r>
              <w:t>500</w:t>
            </w:r>
          </w:p>
        </w:tc>
      </w:tr>
      <w:tr w:rsidR="00101279" w14:paraId="2F0F69B5" w14:textId="77777777">
        <w:tc>
          <w:tcPr>
            <w:tcW w:w="6906" w:type="dxa"/>
            <w:tcBorders>
              <w:top w:val="nil"/>
              <w:left w:val="single" w:sz="4" w:space="0" w:color="auto"/>
              <w:bottom w:val="nil"/>
              <w:right w:val="single" w:sz="4" w:space="0" w:color="auto"/>
            </w:tcBorders>
            <w:tcMar>
              <w:left w:w="57" w:type="dxa"/>
              <w:right w:w="57" w:type="dxa"/>
            </w:tcMar>
          </w:tcPr>
          <w:p w14:paraId="2F0F69B3" w14:textId="77777777" w:rsidR="00101279" w:rsidRDefault="009400C4">
            <w:pPr>
              <w:overflowPunct w:val="0"/>
              <w:ind w:firstLine="652"/>
              <w:textAlignment w:val="baseline"/>
            </w:pPr>
            <w:r>
              <w:t>auginant sertifikuotą sėklą;</w:t>
            </w:r>
          </w:p>
        </w:tc>
        <w:tc>
          <w:tcPr>
            <w:tcW w:w="2728" w:type="dxa"/>
            <w:tcBorders>
              <w:top w:val="nil"/>
              <w:left w:val="single" w:sz="4" w:space="0" w:color="auto"/>
              <w:bottom w:val="nil"/>
              <w:right w:val="single" w:sz="4" w:space="0" w:color="auto"/>
            </w:tcBorders>
          </w:tcPr>
          <w:p w14:paraId="2F0F69B4" w14:textId="77777777" w:rsidR="00101279" w:rsidRDefault="009400C4">
            <w:pPr>
              <w:overflowPunct w:val="0"/>
              <w:jc w:val="center"/>
              <w:textAlignment w:val="baseline"/>
            </w:pPr>
            <w:r>
              <w:t>300</w:t>
            </w:r>
          </w:p>
        </w:tc>
      </w:tr>
      <w:tr w:rsidR="00101279" w14:paraId="2F0F69B8" w14:textId="77777777">
        <w:tc>
          <w:tcPr>
            <w:tcW w:w="6906" w:type="dxa"/>
            <w:tcBorders>
              <w:top w:val="nil"/>
              <w:left w:val="single" w:sz="4" w:space="0" w:color="auto"/>
              <w:bottom w:val="nil"/>
              <w:right w:val="single" w:sz="4" w:space="0" w:color="auto"/>
            </w:tcBorders>
            <w:tcMar>
              <w:left w:w="57" w:type="dxa"/>
              <w:right w:w="57" w:type="dxa"/>
            </w:tcMar>
          </w:tcPr>
          <w:p w14:paraId="2F0F69B6" w14:textId="77777777" w:rsidR="00101279" w:rsidRDefault="009400C4">
            <w:pPr>
              <w:overflowPunct w:val="0"/>
              <w:ind w:firstLine="652"/>
              <w:textAlignment w:val="baseline"/>
            </w:pPr>
            <w:r>
              <w:t>- nuo kitų pašalinių žiedadulkių šaltinių, galinčių susikryžminti su kitų augalų rūšių veislėmis:</w:t>
            </w:r>
          </w:p>
        </w:tc>
        <w:tc>
          <w:tcPr>
            <w:tcW w:w="2728" w:type="dxa"/>
            <w:tcBorders>
              <w:top w:val="nil"/>
              <w:left w:val="single" w:sz="4" w:space="0" w:color="auto"/>
              <w:bottom w:val="nil"/>
              <w:right w:val="single" w:sz="4" w:space="0" w:color="auto"/>
            </w:tcBorders>
          </w:tcPr>
          <w:p w14:paraId="2F0F69B7" w14:textId="77777777" w:rsidR="00101279" w:rsidRDefault="00101279">
            <w:pPr>
              <w:overflowPunct w:val="0"/>
              <w:jc w:val="center"/>
              <w:textAlignment w:val="baseline"/>
            </w:pPr>
          </w:p>
        </w:tc>
      </w:tr>
      <w:tr w:rsidR="00101279" w14:paraId="2F0F69BB" w14:textId="77777777">
        <w:tc>
          <w:tcPr>
            <w:tcW w:w="6906" w:type="dxa"/>
            <w:tcBorders>
              <w:top w:val="nil"/>
              <w:left w:val="single" w:sz="4" w:space="0" w:color="auto"/>
              <w:bottom w:val="nil"/>
              <w:right w:val="single" w:sz="4" w:space="0" w:color="auto"/>
            </w:tcBorders>
            <w:tcMar>
              <w:left w:w="57" w:type="dxa"/>
              <w:right w:w="57" w:type="dxa"/>
            </w:tcMar>
          </w:tcPr>
          <w:p w14:paraId="2F0F69B9" w14:textId="77777777" w:rsidR="00101279" w:rsidRDefault="009400C4">
            <w:pPr>
              <w:overflowPunct w:val="0"/>
              <w:ind w:firstLine="652"/>
              <w:textAlignment w:val="baseline"/>
            </w:pPr>
            <w:r>
              <w:t>auginant elitinę sėklą;</w:t>
            </w:r>
          </w:p>
        </w:tc>
        <w:tc>
          <w:tcPr>
            <w:tcW w:w="2728" w:type="dxa"/>
            <w:tcBorders>
              <w:top w:val="nil"/>
              <w:left w:val="single" w:sz="4" w:space="0" w:color="auto"/>
              <w:bottom w:val="nil"/>
              <w:right w:val="single" w:sz="4" w:space="0" w:color="auto"/>
            </w:tcBorders>
          </w:tcPr>
          <w:p w14:paraId="2F0F69BA" w14:textId="77777777" w:rsidR="00101279" w:rsidRDefault="009400C4">
            <w:pPr>
              <w:overflowPunct w:val="0"/>
              <w:jc w:val="center"/>
              <w:textAlignment w:val="baseline"/>
            </w:pPr>
            <w:r>
              <w:t>300</w:t>
            </w:r>
          </w:p>
        </w:tc>
      </w:tr>
      <w:tr w:rsidR="00101279" w14:paraId="2F0F69BE" w14:textId="77777777">
        <w:tc>
          <w:tcPr>
            <w:tcW w:w="6906" w:type="dxa"/>
            <w:tcBorders>
              <w:top w:val="nil"/>
              <w:left w:val="single" w:sz="4" w:space="0" w:color="auto"/>
              <w:bottom w:val="single" w:sz="4" w:space="0" w:color="auto"/>
              <w:right w:val="single" w:sz="4" w:space="0" w:color="auto"/>
            </w:tcBorders>
            <w:tcMar>
              <w:left w:w="57" w:type="dxa"/>
              <w:right w:w="57" w:type="dxa"/>
            </w:tcMar>
          </w:tcPr>
          <w:p w14:paraId="2F0F69BC" w14:textId="77777777" w:rsidR="00101279" w:rsidRDefault="009400C4">
            <w:pPr>
              <w:overflowPunct w:val="0"/>
              <w:ind w:firstLine="652"/>
              <w:textAlignment w:val="baseline"/>
            </w:pPr>
            <w:r>
              <w:t>auginant sertifikuotą sėklą</w:t>
            </w:r>
          </w:p>
        </w:tc>
        <w:tc>
          <w:tcPr>
            <w:tcW w:w="2728" w:type="dxa"/>
            <w:tcBorders>
              <w:top w:val="nil"/>
              <w:left w:val="single" w:sz="4" w:space="0" w:color="auto"/>
              <w:bottom w:val="single" w:sz="4" w:space="0" w:color="auto"/>
              <w:right w:val="single" w:sz="4" w:space="0" w:color="auto"/>
            </w:tcBorders>
          </w:tcPr>
          <w:p w14:paraId="2F0F69BD" w14:textId="77777777" w:rsidR="00101279" w:rsidRDefault="009400C4">
            <w:pPr>
              <w:overflowPunct w:val="0"/>
              <w:jc w:val="center"/>
              <w:textAlignment w:val="baseline"/>
            </w:pPr>
            <w:r>
              <w:t>100</w:t>
            </w:r>
          </w:p>
        </w:tc>
      </w:tr>
    </w:tbl>
    <w:p w14:paraId="2F0F69BF" w14:textId="77777777" w:rsidR="00101279" w:rsidRDefault="00101279">
      <w:pPr>
        <w:overflowPunct w:val="0"/>
        <w:ind w:firstLine="567"/>
        <w:jc w:val="both"/>
        <w:textAlignment w:val="baseline"/>
      </w:pPr>
    </w:p>
    <w:p w14:paraId="2F0F69C0" w14:textId="77777777" w:rsidR="00101279" w:rsidRDefault="009400C4">
      <w:pPr>
        <w:overflowPunct w:val="0"/>
        <w:jc w:val="center"/>
        <w:textAlignment w:val="baseline"/>
      </w:pPr>
      <w:r>
        <w:t>_________________</w:t>
      </w:r>
    </w:p>
    <w:p w14:paraId="2F0F69C1" w14:textId="77777777" w:rsidR="00101279" w:rsidRDefault="009400C4">
      <w:pPr>
        <w:overflowPunct w:val="0"/>
        <w:ind w:firstLine="567"/>
        <w:jc w:val="both"/>
        <w:textAlignment w:val="baseline"/>
      </w:pPr>
    </w:p>
    <w:p w14:paraId="074917FE" w14:textId="7FF88AE0" w:rsidR="009400C4" w:rsidRDefault="009400C4" w:rsidP="009400C4">
      <w:pPr>
        <w:overflowPunct w:val="0"/>
        <w:textAlignment w:val="baseline"/>
      </w:pPr>
    </w:p>
    <w:p w14:paraId="6377A4C2" w14:textId="74300EAD" w:rsidR="009400C4" w:rsidRDefault="009400C4" w:rsidP="009400C4">
      <w:r>
        <w:br w:type="page"/>
      </w:r>
    </w:p>
    <w:p w14:paraId="2F0F69C2" w14:textId="1A2A3288" w:rsidR="00101279" w:rsidRDefault="009400C4">
      <w:pPr>
        <w:overflowPunct w:val="0"/>
        <w:ind w:firstLine="5102"/>
        <w:textAlignment w:val="baseline"/>
      </w:pPr>
      <w:r>
        <w:lastRenderedPageBreak/>
        <w:t xml:space="preserve">Privalomųjų rinkai tiekiamos daržovių </w:t>
      </w:r>
    </w:p>
    <w:p w14:paraId="2F0F69C3" w14:textId="77777777" w:rsidR="00101279" w:rsidRDefault="009400C4">
      <w:pPr>
        <w:overflowPunct w:val="0"/>
        <w:ind w:firstLine="5102"/>
        <w:textAlignment w:val="baseline"/>
      </w:pPr>
      <w:r>
        <w:t>sėklos kokybės reikalavimų aprašo</w:t>
      </w:r>
    </w:p>
    <w:p w14:paraId="2F0F69C4" w14:textId="77777777" w:rsidR="00101279" w:rsidRDefault="009400C4">
      <w:pPr>
        <w:overflowPunct w:val="0"/>
        <w:ind w:firstLine="5102"/>
        <w:textAlignment w:val="baseline"/>
      </w:pPr>
      <w:r>
        <w:t>2</w:t>
      </w:r>
      <w:r>
        <w:t xml:space="preserve"> priedas</w:t>
      </w:r>
    </w:p>
    <w:p w14:paraId="2F0F69C5" w14:textId="77777777" w:rsidR="00101279" w:rsidRDefault="009400C4">
      <w:pPr>
        <w:tabs>
          <w:tab w:val="left" w:pos="1304"/>
          <w:tab w:val="left" w:pos="1457"/>
          <w:tab w:val="left" w:pos="1604"/>
          <w:tab w:val="left" w:pos="1757"/>
        </w:tabs>
        <w:ind w:firstLine="5102"/>
      </w:pPr>
      <w:r>
        <w:t xml:space="preserve">(Lietuvos Respublikos žemės ūkio </w:t>
      </w:r>
    </w:p>
    <w:p w14:paraId="2F0F69C6" w14:textId="77777777" w:rsidR="00101279" w:rsidRDefault="009400C4">
      <w:pPr>
        <w:tabs>
          <w:tab w:val="left" w:pos="1304"/>
          <w:tab w:val="left" w:pos="1457"/>
          <w:tab w:val="left" w:pos="1604"/>
          <w:tab w:val="left" w:pos="1757"/>
        </w:tabs>
        <w:ind w:firstLine="5102"/>
      </w:pPr>
      <w:r>
        <w:t xml:space="preserve">ministro 2010 m. lapkričio 24 d. </w:t>
      </w:r>
    </w:p>
    <w:p w14:paraId="2F0F69C7" w14:textId="77777777" w:rsidR="00101279" w:rsidRDefault="009400C4">
      <w:pPr>
        <w:tabs>
          <w:tab w:val="left" w:pos="1304"/>
          <w:tab w:val="left" w:pos="1457"/>
          <w:tab w:val="left" w:pos="1604"/>
          <w:tab w:val="left" w:pos="1757"/>
        </w:tabs>
        <w:ind w:firstLine="5102"/>
      </w:pPr>
      <w:r>
        <w:t>įsakymo Nr. 3D-1024 redakcija)</w:t>
      </w:r>
    </w:p>
    <w:p w14:paraId="2F0F69C8" w14:textId="77777777" w:rsidR="00101279" w:rsidRDefault="00101279">
      <w:pPr>
        <w:overflowPunct w:val="0"/>
        <w:jc w:val="center"/>
        <w:textAlignment w:val="baseline"/>
      </w:pPr>
    </w:p>
    <w:p w14:paraId="2F0F69C9" w14:textId="77777777" w:rsidR="00101279" w:rsidRDefault="009400C4">
      <w:pPr>
        <w:overflowPunct w:val="0"/>
        <w:jc w:val="center"/>
        <w:textAlignment w:val="baseline"/>
        <w:rPr>
          <w:b/>
        </w:rPr>
      </w:pPr>
      <w:r>
        <w:rPr>
          <w:b/>
        </w:rPr>
        <w:t xml:space="preserve">DARŽOVIŲ SĖKLOS KOKYBĖS REIKALAVIMAI </w:t>
      </w:r>
    </w:p>
    <w:p w14:paraId="2F0F69CA" w14:textId="77777777" w:rsidR="00101279" w:rsidRDefault="00101279">
      <w:pPr>
        <w:overflowPunct w:val="0"/>
        <w:jc w:val="center"/>
        <w:textAlignment w:val="baseline"/>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2361"/>
        <w:gridCol w:w="1270"/>
        <w:gridCol w:w="1240"/>
        <w:gridCol w:w="1580"/>
      </w:tblGrid>
      <w:tr w:rsidR="00101279" w14:paraId="2F0F69D3" w14:textId="77777777">
        <w:trPr>
          <w:cantSplit/>
          <w:trHeight w:val="20"/>
          <w:tblHeader/>
        </w:trPr>
        <w:tc>
          <w:tcPr>
            <w:tcW w:w="4980" w:type="dxa"/>
            <w:gridSpan w:val="2"/>
          </w:tcPr>
          <w:p w14:paraId="2F0F69CB" w14:textId="77777777" w:rsidR="00101279" w:rsidRDefault="009400C4">
            <w:pPr>
              <w:overflowPunct w:val="0"/>
              <w:jc w:val="center"/>
              <w:textAlignment w:val="baseline"/>
            </w:pPr>
            <w:r>
              <w:t>Augalų</w:t>
            </w:r>
            <w:r>
              <w:t xml:space="preserve"> rūšys</w:t>
            </w:r>
          </w:p>
        </w:tc>
        <w:tc>
          <w:tcPr>
            <w:tcW w:w="1270" w:type="dxa"/>
            <w:vMerge w:val="restart"/>
          </w:tcPr>
          <w:p w14:paraId="2F0F69CC" w14:textId="77777777" w:rsidR="00101279" w:rsidRDefault="009400C4">
            <w:pPr>
              <w:overflowPunct w:val="0"/>
              <w:jc w:val="center"/>
              <w:textAlignment w:val="baseline"/>
            </w:pPr>
            <w:r>
              <w:t>Mažiausias analitinis grynumas</w:t>
            </w:r>
          </w:p>
          <w:p w14:paraId="2F0F69CD" w14:textId="77777777" w:rsidR="00101279" w:rsidRDefault="009400C4">
            <w:pPr>
              <w:overflowPunct w:val="0"/>
              <w:jc w:val="center"/>
              <w:textAlignment w:val="baseline"/>
            </w:pPr>
            <w:r>
              <w:t>(švarumas)</w:t>
            </w:r>
          </w:p>
          <w:p w14:paraId="2F0F69CE" w14:textId="77777777" w:rsidR="00101279" w:rsidRDefault="009400C4">
            <w:pPr>
              <w:overflowPunct w:val="0"/>
              <w:jc w:val="center"/>
              <w:textAlignment w:val="baseline"/>
            </w:pPr>
            <w:r>
              <w:t>(svoris, %)</w:t>
            </w:r>
          </w:p>
        </w:tc>
        <w:tc>
          <w:tcPr>
            <w:tcW w:w="1240" w:type="dxa"/>
            <w:vMerge w:val="restart"/>
          </w:tcPr>
          <w:p w14:paraId="2F0F69CF" w14:textId="77777777" w:rsidR="00101279" w:rsidRDefault="009400C4">
            <w:pPr>
              <w:overflowPunct w:val="0"/>
              <w:ind w:right="-108"/>
              <w:jc w:val="center"/>
              <w:textAlignment w:val="baseline"/>
            </w:pPr>
            <w:r>
              <w:t>Didžiausias kitų augalų rūšių sėklos kiekis</w:t>
            </w:r>
          </w:p>
          <w:p w14:paraId="2F0F69D0" w14:textId="77777777" w:rsidR="00101279" w:rsidRDefault="009400C4">
            <w:pPr>
              <w:overflowPunct w:val="0"/>
              <w:jc w:val="center"/>
              <w:textAlignment w:val="baseline"/>
            </w:pPr>
            <w:r>
              <w:t>(svoris, %)</w:t>
            </w:r>
          </w:p>
        </w:tc>
        <w:tc>
          <w:tcPr>
            <w:tcW w:w="1580" w:type="dxa"/>
            <w:vMerge w:val="restart"/>
          </w:tcPr>
          <w:p w14:paraId="2F0F69D1" w14:textId="77777777" w:rsidR="00101279" w:rsidRDefault="009400C4">
            <w:pPr>
              <w:overflowPunct w:val="0"/>
              <w:jc w:val="center"/>
              <w:textAlignment w:val="baseline"/>
            </w:pPr>
            <w:r>
              <w:t>Mažiausias daigumas</w:t>
            </w:r>
          </w:p>
          <w:p w14:paraId="2F0F69D2" w14:textId="77777777" w:rsidR="00101279" w:rsidRDefault="009400C4">
            <w:pPr>
              <w:overflowPunct w:val="0"/>
              <w:jc w:val="center"/>
              <w:textAlignment w:val="baseline"/>
              <w:rPr>
                <w:spacing w:val="-4"/>
              </w:rPr>
            </w:pPr>
            <w:r>
              <w:t xml:space="preserve">(kamuolėliai ar </w:t>
            </w:r>
            <w:r>
              <w:rPr>
                <w:spacing w:val="-4"/>
              </w:rPr>
              <w:t>gryna sėkla, %)</w:t>
            </w:r>
          </w:p>
        </w:tc>
      </w:tr>
      <w:tr w:rsidR="00101279" w14:paraId="2F0F69D9" w14:textId="77777777">
        <w:trPr>
          <w:cantSplit/>
          <w:trHeight w:val="20"/>
          <w:tblHeader/>
        </w:trPr>
        <w:tc>
          <w:tcPr>
            <w:tcW w:w="2619" w:type="dxa"/>
          </w:tcPr>
          <w:p w14:paraId="2F0F69D4" w14:textId="77777777" w:rsidR="00101279" w:rsidRDefault="009400C4">
            <w:pPr>
              <w:overflowPunct w:val="0"/>
              <w:jc w:val="center"/>
              <w:textAlignment w:val="baseline"/>
            </w:pPr>
            <w:r>
              <w:t>lotyniškas pavadinimas</w:t>
            </w:r>
          </w:p>
        </w:tc>
        <w:tc>
          <w:tcPr>
            <w:tcW w:w="2361" w:type="dxa"/>
          </w:tcPr>
          <w:p w14:paraId="2F0F69D5" w14:textId="77777777" w:rsidR="00101279" w:rsidRDefault="009400C4">
            <w:pPr>
              <w:overflowPunct w:val="0"/>
              <w:ind w:right="-108"/>
              <w:jc w:val="center"/>
              <w:textAlignment w:val="baseline"/>
            </w:pPr>
            <w:r>
              <w:t xml:space="preserve">lietuviškas pavadinimas </w:t>
            </w:r>
          </w:p>
        </w:tc>
        <w:tc>
          <w:tcPr>
            <w:tcW w:w="1270" w:type="dxa"/>
            <w:vMerge/>
          </w:tcPr>
          <w:p w14:paraId="2F0F69D6" w14:textId="77777777" w:rsidR="00101279" w:rsidRDefault="00101279">
            <w:pPr>
              <w:overflowPunct w:val="0"/>
              <w:textAlignment w:val="baseline"/>
            </w:pPr>
          </w:p>
        </w:tc>
        <w:tc>
          <w:tcPr>
            <w:tcW w:w="1240" w:type="dxa"/>
            <w:vMerge/>
          </w:tcPr>
          <w:p w14:paraId="2F0F69D7" w14:textId="77777777" w:rsidR="00101279" w:rsidRDefault="00101279">
            <w:pPr>
              <w:overflowPunct w:val="0"/>
              <w:textAlignment w:val="baseline"/>
            </w:pPr>
          </w:p>
        </w:tc>
        <w:tc>
          <w:tcPr>
            <w:tcW w:w="1580" w:type="dxa"/>
            <w:vMerge/>
          </w:tcPr>
          <w:p w14:paraId="2F0F69D8" w14:textId="77777777" w:rsidR="00101279" w:rsidRDefault="00101279">
            <w:pPr>
              <w:overflowPunct w:val="0"/>
              <w:textAlignment w:val="baseline"/>
            </w:pPr>
          </w:p>
        </w:tc>
      </w:tr>
      <w:tr w:rsidR="00101279" w14:paraId="2F0F69DF" w14:textId="77777777">
        <w:trPr>
          <w:trHeight w:val="20"/>
          <w:tblHeader/>
        </w:trPr>
        <w:tc>
          <w:tcPr>
            <w:tcW w:w="2619" w:type="dxa"/>
          </w:tcPr>
          <w:p w14:paraId="2F0F69DA" w14:textId="77777777" w:rsidR="00101279" w:rsidRDefault="009400C4">
            <w:pPr>
              <w:overflowPunct w:val="0"/>
              <w:jc w:val="center"/>
              <w:textAlignment w:val="baseline"/>
            </w:pPr>
            <w:r>
              <w:t>1</w:t>
            </w:r>
          </w:p>
        </w:tc>
        <w:tc>
          <w:tcPr>
            <w:tcW w:w="2361" w:type="dxa"/>
          </w:tcPr>
          <w:p w14:paraId="2F0F69DB" w14:textId="77777777" w:rsidR="00101279" w:rsidRDefault="009400C4">
            <w:pPr>
              <w:overflowPunct w:val="0"/>
              <w:jc w:val="center"/>
              <w:textAlignment w:val="baseline"/>
            </w:pPr>
            <w:r>
              <w:t>2</w:t>
            </w:r>
          </w:p>
        </w:tc>
        <w:tc>
          <w:tcPr>
            <w:tcW w:w="1270" w:type="dxa"/>
          </w:tcPr>
          <w:p w14:paraId="2F0F69DC" w14:textId="77777777" w:rsidR="00101279" w:rsidRDefault="009400C4">
            <w:pPr>
              <w:overflowPunct w:val="0"/>
              <w:jc w:val="center"/>
              <w:textAlignment w:val="baseline"/>
            </w:pPr>
            <w:r>
              <w:t>3</w:t>
            </w:r>
          </w:p>
        </w:tc>
        <w:tc>
          <w:tcPr>
            <w:tcW w:w="1240" w:type="dxa"/>
          </w:tcPr>
          <w:p w14:paraId="2F0F69DD" w14:textId="77777777" w:rsidR="00101279" w:rsidRDefault="009400C4">
            <w:pPr>
              <w:overflowPunct w:val="0"/>
              <w:jc w:val="center"/>
              <w:textAlignment w:val="baseline"/>
            </w:pPr>
            <w:r>
              <w:t>4</w:t>
            </w:r>
          </w:p>
        </w:tc>
        <w:tc>
          <w:tcPr>
            <w:tcW w:w="1580" w:type="dxa"/>
          </w:tcPr>
          <w:p w14:paraId="2F0F69DE" w14:textId="77777777" w:rsidR="00101279" w:rsidRDefault="009400C4">
            <w:pPr>
              <w:overflowPunct w:val="0"/>
              <w:jc w:val="center"/>
              <w:textAlignment w:val="baseline"/>
            </w:pPr>
            <w:r>
              <w:t>5</w:t>
            </w:r>
          </w:p>
        </w:tc>
      </w:tr>
      <w:tr w:rsidR="00101279" w14:paraId="2F0F69E5" w14:textId="77777777">
        <w:trPr>
          <w:trHeight w:val="20"/>
        </w:trPr>
        <w:tc>
          <w:tcPr>
            <w:tcW w:w="2619" w:type="dxa"/>
          </w:tcPr>
          <w:p w14:paraId="2F0F69E0"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cepa</w:t>
            </w:r>
            <w:proofErr w:type="spellEnd"/>
            <w:r>
              <w:rPr>
                <w:i/>
              </w:rPr>
              <w:t xml:space="preserve"> </w:t>
            </w:r>
          </w:p>
        </w:tc>
        <w:tc>
          <w:tcPr>
            <w:tcW w:w="2361" w:type="dxa"/>
          </w:tcPr>
          <w:p w14:paraId="2F0F69E1" w14:textId="77777777" w:rsidR="00101279" w:rsidRDefault="009400C4">
            <w:pPr>
              <w:overflowPunct w:val="0"/>
              <w:textAlignment w:val="baseline"/>
              <w:rPr>
                <w:i/>
              </w:rPr>
            </w:pPr>
            <w:r>
              <w:t>valgomieji</w:t>
            </w:r>
            <w:r>
              <w:t xml:space="preserve"> svogūnai, </w:t>
            </w:r>
            <w:proofErr w:type="spellStart"/>
            <w:r>
              <w:t>askaloniniai</w:t>
            </w:r>
            <w:proofErr w:type="spellEnd"/>
            <w:r>
              <w:t xml:space="preserve"> česnakai</w:t>
            </w:r>
          </w:p>
        </w:tc>
        <w:tc>
          <w:tcPr>
            <w:tcW w:w="1270" w:type="dxa"/>
            <w:vAlign w:val="center"/>
          </w:tcPr>
          <w:p w14:paraId="2F0F69E2" w14:textId="77777777" w:rsidR="00101279" w:rsidRDefault="009400C4">
            <w:pPr>
              <w:overflowPunct w:val="0"/>
              <w:jc w:val="center"/>
              <w:textAlignment w:val="baseline"/>
            </w:pPr>
            <w:r>
              <w:t>97</w:t>
            </w:r>
          </w:p>
        </w:tc>
        <w:tc>
          <w:tcPr>
            <w:tcW w:w="1240" w:type="dxa"/>
            <w:vAlign w:val="center"/>
          </w:tcPr>
          <w:p w14:paraId="2F0F69E3" w14:textId="77777777" w:rsidR="00101279" w:rsidRDefault="009400C4">
            <w:pPr>
              <w:overflowPunct w:val="0"/>
              <w:jc w:val="center"/>
              <w:textAlignment w:val="baseline"/>
            </w:pPr>
            <w:r>
              <w:t>0,5</w:t>
            </w:r>
          </w:p>
        </w:tc>
        <w:tc>
          <w:tcPr>
            <w:tcW w:w="1580" w:type="dxa"/>
            <w:vAlign w:val="center"/>
          </w:tcPr>
          <w:p w14:paraId="2F0F69E4" w14:textId="77777777" w:rsidR="00101279" w:rsidRDefault="009400C4">
            <w:pPr>
              <w:overflowPunct w:val="0"/>
              <w:jc w:val="center"/>
              <w:textAlignment w:val="baseline"/>
            </w:pPr>
            <w:r>
              <w:t>70</w:t>
            </w:r>
          </w:p>
        </w:tc>
      </w:tr>
      <w:tr w:rsidR="00101279" w14:paraId="2F0F69EB" w14:textId="77777777">
        <w:trPr>
          <w:trHeight w:val="20"/>
        </w:trPr>
        <w:tc>
          <w:tcPr>
            <w:tcW w:w="2619" w:type="dxa"/>
          </w:tcPr>
          <w:p w14:paraId="2F0F69E6"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fistulosum</w:t>
            </w:r>
            <w:proofErr w:type="spellEnd"/>
          </w:p>
        </w:tc>
        <w:tc>
          <w:tcPr>
            <w:tcW w:w="2361" w:type="dxa"/>
          </w:tcPr>
          <w:p w14:paraId="2F0F69E7" w14:textId="77777777" w:rsidR="00101279" w:rsidRDefault="009400C4">
            <w:pPr>
              <w:overflowPunct w:val="0"/>
              <w:textAlignment w:val="baseline"/>
            </w:pPr>
            <w:proofErr w:type="spellStart"/>
            <w:r>
              <w:t>tuščialaiškiai</w:t>
            </w:r>
            <w:proofErr w:type="spellEnd"/>
            <w:r>
              <w:t xml:space="preserve"> česnakai</w:t>
            </w:r>
          </w:p>
        </w:tc>
        <w:tc>
          <w:tcPr>
            <w:tcW w:w="1270" w:type="dxa"/>
          </w:tcPr>
          <w:p w14:paraId="2F0F69E8" w14:textId="77777777" w:rsidR="00101279" w:rsidRDefault="009400C4">
            <w:pPr>
              <w:overflowPunct w:val="0"/>
              <w:jc w:val="center"/>
              <w:textAlignment w:val="baseline"/>
            </w:pPr>
            <w:r>
              <w:t>97</w:t>
            </w:r>
          </w:p>
        </w:tc>
        <w:tc>
          <w:tcPr>
            <w:tcW w:w="1240" w:type="dxa"/>
          </w:tcPr>
          <w:p w14:paraId="2F0F69E9" w14:textId="77777777" w:rsidR="00101279" w:rsidRDefault="009400C4">
            <w:pPr>
              <w:overflowPunct w:val="0"/>
              <w:jc w:val="center"/>
              <w:textAlignment w:val="baseline"/>
            </w:pPr>
            <w:r>
              <w:t>0,5</w:t>
            </w:r>
          </w:p>
        </w:tc>
        <w:tc>
          <w:tcPr>
            <w:tcW w:w="1580" w:type="dxa"/>
          </w:tcPr>
          <w:p w14:paraId="2F0F69EA" w14:textId="77777777" w:rsidR="00101279" w:rsidRDefault="009400C4">
            <w:pPr>
              <w:overflowPunct w:val="0"/>
              <w:jc w:val="center"/>
              <w:textAlignment w:val="baseline"/>
            </w:pPr>
            <w:r>
              <w:t>65</w:t>
            </w:r>
          </w:p>
        </w:tc>
      </w:tr>
      <w:tr w:rsidR="00101279" w14:paraId="2F0F69F1" w14:textId="77777777">
        <w:trPr>
          <w:trHeight w:val="20"/>
        </w:trPr>
        <w:tc>
          <w:tcPr>
            <w:tcW w:w="2619" w:type="dxa"/>
          </w:tcPr>
          <w:p w14:paraId="2F0F69EC"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porrum</w:t>
            </w:r>
            <w:proofErr w:type="spellEnd"/>
            <w:r>
              <w:rPr>
                <w:i/>
              </w:rPr>
              <w:t xml:space="preserve"> </w:t>
            </w:r>
          </w:p>
        </w:tc>
        <w:tc>
          <w:tcPr>
            <w:tcW w:w="2361" w:type="dxa"/>
          </w:tcPr>
          <w:p w14:paraId="2F0F69ED" w14:textId="77777777" w:rsidR="00101279" w:rsidRDefault="009400C4">
            <w:pPr>
              <w:overflowPunct w:val="0"/>
              <w:textAlignment w:val="baseline"/>
              <w:rPr>
                <w:i/>
              </w:rPr>
            </w:pPr>
            <w:r>
              <w:t>daržiniai porai</w:t>
            </w:r>
          </w:p>
        </w:tc>
        <w:tc>
          <w:tcPr>
            <w:tcW w:w="1270" w:type="dxa"/>
          </w:tcPr>
          <w:p w14:paraId="2F0F69EE" w14:textId="77777777" w:rsidR="00101279" w:rsidRDefault="009400C4">
            <w:pPr>
              <w:overflowPunct w:val="0"/>
              <w:jc w:val="center"/>
              <w:textAlignment w:val="baseline"/>
            </w:pPr>
            <w:r>
              <w:t>97</w:t>
            </w:r>
          </w:p>
        </w:tc>
        <w:tc>
          <w:tcPr>
            <w:tcW w:w="1240" w:type="dxa"/>
          </w:tcPr>
          <w:p w14:paraId="2F0F69EF" w14:textId="77777777" w:rsidR="00101279" w:rsidRDefault="009400C4">
            <w:pPr>
              <w:overflowPunct w:val="0"/>
              <w:jc w:val="center"/>
              <w:textAlignment w:val="baseline"/>
            </w:pPr>
            <w:r>
              <w:t>0,5</w:t>
            </w:r>
          </w:p>
        </w:tc>
        <w:tc>
          <w:tcPr>
            <w:tcW w:w="1580" w:type="dxa"/>
          </w:tcPr>
          <w:p w14:paraId="2F0F69F0" w14:textId="77777777" w:rsidR="00101279" w:rsidRDefault="009400C4">
            <w:pPr>
              <w:overflowPunct w:val="0"/>
              <w:jc w:val="center"/>
              <w:textAlignment w:val="baseline"/>
            </w:pPr>
            <w:r>
              <w:t>65</w:t>
            </w:r>
          </w:p>
        </w:tc>
      </w:tr>
      <w:tr w:rsidR="00101279" w14:paraId="2F0F69F7" w14:textId="77777777">
        <w:trPr>
          <w:trHeight w:val="20"/>
        </w:trPr>
        <w:tc>
          <w:tcPr>
            <w:tcW w:w="2619" w:type="dxa"/>
          </w:tcPr>
          <w:p w14:paraId="2F0F69F2"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sativum</w:t>
            </w:r>
            <w:proofErr w:type="spellEnd"/>
            <w:r>
              <w:t xml:space="preserve"> </w:t>
            </w:r>
          </w:p>
        </w:tc>
        <w:tc>
          <w:tcPr>
            <w:tcW w:w="2361" w:type="dxa"/>
          </w:tcPr>
          <w:p w14:paraId="2F0F69F3" w14:textId="77777777" w:rsidR="00101279" w:rsidRDefault="009400C4">
            <w:r>
              <w:t>valgomieji česnakai</w:t>
            </w:r>
          </w:p>
        </w:tc>
        <w:tc>
          <w:tcPr>
            <w:tcW w:w="1270" w:type="dxa"/>
          </w:tcPr>
          <w:p w14:paraId="2F0F69F4" w14:textId="77777777" w:rsidR="00101279" w:rsidRDefault="009400C4">
            <w:pPr>
              <w:overflowPunct w:val="0"/>
              <w:jc w:val="center"/>
              <w:textAlignment w:val="baseline"/>
            </w:pPr>
            <w:r>
              <w:t>97</w:t>
            </w:r>
          </w:p>
        </w:tc>
        <w:tc>
          <w:tcPr>
            <w:tcW w:w="1240" w:type="dxa"/>
          </w:tcPr>
          <w:p w14:paraId="2F0F69F5" w14:textId="77777777" w:rsidR="00101279" w:rsidRDefault="009400C4">
            <w:pPr>
              <w:overflowPunct w:val="0"/>
              <w:jc w:val="center"/>
              <w:textAlignment w:val="baseline"/>
            </w:pPr>
            <w:r>
              <w:t>0,5</w:t>
            </w:r>
          </w:p>
        </w:tc>
        <w:tc>
          <w:tcPr>
            <w:tcW w:w="1580" w:type="dxa"/>
          </w:tcPr>
          <w:p w14:paraId="2F0F69F6" w14:textId="77777777" w:rsidR="00101279" w:rsidRDefault="009400C4">
            <w:pPr>
              <w:overflowPunct w:val="0"/>
              <w:jc w:val="center"/>
              <w:textAlignment w:val="baseline"/>
            </w:pPr>
            <w:r>
              <w:t>65</w:t>
            </w:r>
          </w:p>
        </w:tc>
      </w:tr>
      <w:tr w:rsidR="00101279" w14:paraId="2F0F69FD" w14:textId="77777777">
        <w:trPr>
          <w:trHeight w:val="20"/>
        </w:trPr>
        <w:tc>
          <w:tcPr>
            <w:tcW w:w="2619" w:type="dxa"/>
          </w:tcPr>
          <w:p w14:paraId="2F0F69F8"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schoenoprasum</w:t>
            </w:r>
            <w:proofErr w:type="spellEnd"/>
            <w:r>
              <w:t xml:space="preserve"> </w:t>
            </w:r>
          </w:p>
        </w:tc>
        <w:tc>
          <w:tcPr>
            <w:tcW w:w="2361" w:type="dxa"/>
          </w:tcPr>
          <w:p w14:paraId="2F0F69F9" w14:textId="77777777" w:rsidR="00101279" w:rsidRDefault="009400C4">
            <w:r>
              <w:t>laiškiniai česnakai</w:t>
            </w:r>
          </w:p>
        </w:tc>
        <w:tc>
          <w:tcPr>
            <w:tcW w:w="1270" w:type="dxa"/>
          </w:tcPr>
          <w:p w14:paraId="2F0F69FA" w14:textId="77777777" w:rsidR="00101279" w:rsidRDefault="009400C4">
            <w:pPr>
              <w:overflowPunct w:val="0"/>
              <w:jc w:val="center"/>
              <w:textAlignment w:val="baseline"/>
            </w:pPr>
            <w:r>
              <w:t>97</w:t>
            </w:r>
          </w:p>
        </w:tc>
        <w:tc>
          <w:tcPr>
            <w:tcW w:w="1240" w:type="dxa"/>
          </w:tcPr>
          <w:p w14:paraId="2F0F69FB" w14:textId="77777777" w:rsidR="00101279" w:rsidRDefault="009400C4">
            <w:pPr>
              <w:overflowPunct w:val="0"/>
              <w:jc w:val="center"/>
              <w:textAlignment w:val="baseline"/>
            </w:pPr>
            <w:r>
              <w:t>0,5</w:t>
            </w:r>
          </w:p>
        </w:tc>
        <w:tc>
          <w:tcPr>
            <w:tcW w:w="1580" w:type="dxa"/>
          </w:tcPr>
          <w:p w14:paraId="2F0F69FC" w14:textId="77777777" w:rsidR="00101279" w:rsidRDefault="009400C4">
            <w:pPr>
              <w:overflowPunct w:val="0"/>
              <w:jc w:val="center"/>
              <w:textAlignment w:val="baseline"/>
            </w:pPr>
            <w:r>
              <w:t>65</w:t>
            </w:r>
          </w:p>
        </w:tc>
      </w:tr>
      <w:tr w:rsidR="00101279" w14:paraId="2F0F6A03" w14:textId="77777777">
        <w:trPr>
          <w:trHeight w:val="20"/>
        </w:trPr>
        <w:tc>
          <w:tcPr>
            <w:tcW w:w="2619" w:type="dxa"/>
          </w:tcPr>
          <w:p w14:paraId="2F0F69FE" w14:textId="77777777" w:rsidR="00101279" w:rsidRDefault="009400C4">
            <w:pPr>
              <w:overflowPunct w:val="0"/>
              <w:textAlignment w:val="baseline"/>
              <w:rPr>
                <w:i/>
              </w:rPr>
            </w:pPr>
            <w:proofErr w:type="spellStart"/>
            <w:r>
              <w:rPr>
                <w:i/>
              </w:rPr>
              <w:t>Anthriscus</w:t>
            </w:r>
            <w:proofErr w:type="spellEnd"/>
            <w:r>
              <w:rPr>
                <w:i/>
              </w:rPr>
              <w:t xml:space="preserve"> </w:t>
            </w:r>
            <w:proofErr w:type="spellStart"/>
            <w:r>
              <w:rPr>
                <w:i/>
              </w:rPr>
              <w:t>cerefolium</w:t>
            </w:r>
            <w:proofErr w:type="spellEnd"/>
            <w:r>
              <w:rPr>
                <w:i/>
              </w:rPr>
              <w:t xml:space="preserve"> </w:t>
            </w:r>
            <w:r>
              <w:t xml:space="preserve"> </w:t>
            </w:r>
          </w:p>
        </w:tc>
        <w:tc>
          <w:tcPr>
            <w:tcW w:w="2361" w:type="dxa"/>
          </w:tcPr>
          <w:p w14:paraId="2F0F69FF" w14:textId="77777777" w:rsidR="00101279" w:rsidRDefault="009400C4">
            <w:pPr>
              <w:overflowPunct w:val="0"/>
              <w:textAlignment w:val="baseline"/>
              <w:rPr>
                <w:i/>
              </w:rPr>
            </w:pPr>
            <w:r>
              <w:t xml:space="preserve">daržiniai </w:t>
            </w:r>
            <w:proofErr w:type="spellStart"/>
            <w:r>
              <w:t>builiai</w:t>
            </w:r>
            <w:proofErr w:type="spellEnd"/>
          </w:p>
        </w:tc>
        <w:tc>
          <w:tcPr>
            <w:tcW w:w="1270" w:type="dxa"/>
            <w:vAlign w:val="center"/>
          </w:tcPr>
          <w:p w14:paraId="2F0F6A00" w14:textId="77777777" w:rsidR="00101279" w:rsidRDefault="009400C4">
            <w:pPr>
              <w:overflowPunct w:val="0"/>
              <w:jc w:val="center"/>
              <w:textAlignment w:val="baseline"/>
            </w:pPr>
            <w:r>
              <w:t>96</w:t>
            </w:r>
          </w:p>
        </w:tc>
        <w:tc>
          <w:tcPr>
            <w:tcW w:w="1240" w:type="dxa"/>
            <w:vAlign w:val="center"/>
          </w:tcPr>
          <w:p w14:paraId="2F0F6A01" w14:textId="77777777" w:rsidR="00101279" w:rsidRDefault="009400C4">
            <w:pPr>
              <w:overflowPunct w:val="0"/>
              <w:jc w:val="center"/>
              <w:textAlignment w:val="baseline"/>
            </w:pPr>
            <w:r>
              <w:t>1</w:t>
            </w:r>
          </w:p>
        </w:tc>
        <w:tc>
          <w:tcPr>
            <w:tcW w:w="1580" w:type="dxa"/>
            <w:vAlign w:val="center"/>
          </w:tcPr>
          <w:p w14:paraId="2F0F6A02" w14:textId="77777777" w:rsidR="00101279" w:rsidRDefault="009400C4">
            <w:pPr>
              <w:overflowPunct w:val="0"/>
              <w:jc w:val="center"/>
              <w:textAlignment w:val="baseline"/>
            </w:pPr>
            <w:r>
              <w:t>70</w:t>
            </w:r>
          </w:p>
        </w:tc>
      </w:tr>
      <w:tr w:rsidR="00101279" w14:paraId="2F0F6A09" w14:textId="77777777">
        <w:trPr>
          <w:trHeight w:val="20"/>
        </w:trPr>
        <w:tc>
          <w:tcPr>
            <w:tcW w:w="2619" w:type="dxa"/>
          </w:tcPr>
          <w:p w14:paraId="2F0F6A04" w14:textId="77777777" w:rsidR="00101279" w:rsidRDefault="009400C4">
            <w:pPr>
              <w:overflowPunct w:val="0"/>
              <w:textAlignment w:val="baseline"/>
              <w:rPr>
                <w:i/>
              </w:rPr>
            </w:pPr>
            <w:proofErr w:type="spellStart"/>
            <w:r>
              <w:rPr>
                <w:i/>
              </w:rPr>
              <w:t>Apium</w:t>
            </w:r>
            <w:proofErr w:type="spellEnd"/>
            <w:r>
              <w:rPr>
                <w:i/>
              </w:rPr>
              <w:t xml:space="preserve"> </w:t>
            </w:r>
            <w:proofErr w:type="spellStart"/>
            <w:r>
              <w:rPr>
                <w:i/>
              </w:rPr>
              <w:t>graveolens</w:t>
            </w:r>
            <w:proofErr w:type="spellEnd"/>
            <w:r>
              <w:rPr>
                <w:i/>
              </w:rPr>
              <w:t xml:space="preserve"> </w:t>
            </w:r>
          </w:p>
        </w:tc>
        <w:tc>
          <w:tcPr>
            <w:tcW w:w="2361" w:type="dxa"/>
          </w:tcPr>
          <w:p w14:paraId="2F0F6A05" w14:textId="77777777" w:rsidR="00101279" w:rsidRDefault="009400C4">
            <w:pPr>
              <w:overflowPunct w:val="0"/>
              <w:textAlignment w:val="baseline"/>
              <w:rPr>
                <w:i/>
              </w:rPr>
            </w:pPr>
            <w:r>
              <w:t>valgomieji salierai</w:t>
            </w:r>
          </w:p>
        </w:tc>
        <w:tc>
          <w:tcPr>
            <w:tcW w:w="1270" w:type="dxa"/>
          </w:tcPr>
          <w:p w14:paraId="2F0F6A06" w14:textId="77777777" w:rsidR="00101279" w:rsidRDefault="009400C4">
            <w:pPr>
              <w:overflowPunct w:val="0"/>
              <w:jc w:val="center"/>
              <w:textAlignment w:val="baseline"/>
            </w:pPr>
            <w:r>
              <w:t>97</w:t>
            </w:r>
          </w:p>
        </w:tc>
        <w:tc>
          <w:tcPr>
            <w:tcW w:w="1240" w:type="dxa"/>
          </w:tcPr>
          <w:p w14:paraId="2F0F6A07" w14:textId="77777777" w:rsidR="00101279" w:rsidRDefault="009400C4">
            <w:pPr>
              <w:overflowPunct w:val="0"/>
              <w:jc w:val="center"/>
              <w:textAlignment w:val="baseline"/>
            </w:pPr>
            <w:r>
              <w:t>1</w:t>
            </w:r>
          </w:p>
        </w:tc>
        <w:tc>
          <w:tcPr>
            <w:tcW w:w="1580" w:type="dxa"/>
          </w:tcPr>
          <w:p w14:paraId="2F0F6A08" w14:textId="77777777" w:rsidR="00101279" w:rsidRDefault="009400C4">
            <w:pPr>
              <w:overflowPunct w:val="0"/>
              <w:jc w:val="center"/>
              <w:textAlignment w:val="baseline"/>
            </w:pPr>
            <w:r>
              <w:t>70</w:t>
            </w:r>
          </w:p>
        </w:tc>
      </w:tr>
      <w:tr w:rsidR="00101279" w14:paraId="2F0F6A0F" w14:textId="77777777">
        <w:trPr>
          <w:trHeight w:val="20"/>
        </w:trPr>
        <w:tc>
          <w:tcPr>
            <w:tcW w:w="2619" w:type="dxa"/>
          </w:tcPr>
          <w:p w14:paraId="2F0F6A0A" w14:textId="77777777" w:rsidR="00101279" w:rsidRDefault="009400C4">
            <w:pPr>
              <w:overflowPunct w:val="0"/>
              <w:textAlignment w:val="baseline"/>
              <w:rPr>
                <w:i/>
              </w:rPr>
            </w:pPr>
            <w:proofErr w:type="spellStart"/>
            <w:r>
              <w:rPr>
                <w:i/>
              </w:rPr>
              <w:t>Asparagus</w:t>
            </w:r>
            <w:proofErr w:type="spellEnd"/>
            <w:r>
              <w:rPr>
                <w:i/>
              </w:rPr>
              <w:t xml:space="preserve"> </w:t>
            </w:r>
            <w:proofErr w:type="spellStart"/>
            <w:r>
              <w:rPr>
                <w:i/>
              </w:rPr>
              <w:t>officinalis</w:t>
            </w:r>
            <w:proofErr w:type="spellEnd"/>
          </w:p>
        </w:tc>
        <w:tc>
          <w:tcPr>
            <w:tcW w:w="2361" w:type="dxa"/>
          </w:tcPr>
          <w:p w14:paraId="2F0F6A0B" w14:textId="77777777" w:rsidR="00101279" w:rsidRDefault="009400C4">
            <w:pPr>
              <w:overflowPunct w:val="0"/>
              <w:textAlignment w:val="baseline"/>
              <w:rPr>
                <w:i/>
              </w:rPr>
            </w:pPr>
            <w:r>
              <w:t xml:space="preserve">vaistiniai smidrai </w:t>
            </w:r>
          </w:p>
        </w:tc>
        <w:tc>
          <w:tcPr>
            <w:tcW w:w="1270" w:type="dxa"/>
          </w:tcPr>
          <w:p w14:paraId="2F0F6A0C" w14:textId="77777777" w:rsidR="00101279" w:rsidRDefault="009400C4">
            <w:pPr>
              <w:overflowPunct w:val="0"/>
              <w:jc w:val="center"/>
              <w:textAlignment w:val="baseline"/>
            </w:pPr>
            <w:r>
              <w:t>96</w:t>
            </w:r>
          </w:p>
        </w:tc>
        <w:tc>
          <w:tcPr>
            <w:tcW w:w="1240" w:type="dxa"/>
          </w:tcPr>
          <w:p w14:paraId="2F0F6A0D" w14:textId="77777777" w:rsidR="00101279" w:rsidRDefault="009400C4">
            <w:pPr>
              <w:overflowPunct w:val="0"/>
              <w:jc w:val="center"/>
              <w:textAlignment w:val="baseline"/>
            </w:pPr>
            <w:r>
              <w:t>0,5</w:t>
            </w:r>
          </w:p>
        </w:tc>
        <w:tc>
          <w:tcPr>
            <w:tcW w:w="1580" w:type="dxa"/>
          </w:tcPr>
          <w:p w14:paraId="2F0F6A0E" w14:textId="77777777" w:rsidR="00101279" w:rsidRDefault="009400C4">
            <w:pPr>
              <w:overflowPunct w:val="0"/>
              <w:jc w:val="center"/>
              <w:textAlignment w:val="baseline"/>
            </w:pPr>
            <w:r>
              <w:t>70</w:t>
            </w:r>
          </w:p>
        </w:tc>
      </w:tr>
      <w:tr w:rsidR="00101279" w14:paraId="2F0F6A15" w14:textId="77777777">
        <w:trPr>
          <w:cantSplit/>
          <w:trHeight w:val="20"/>
        </w:trPr>
        <w:tc>
          <w:tcPr>
            <w:tcW w:w="2619" w:type="dxa"/>
          </w:tcPr>
          <w:p w14:paraId="2F0F6A10" w14:textId="77777777" w:rsidR="00101279" w:rsidRDefault="009400C4">
            <w:pPr>
              <w:overflowPunct w:val="0"/>
              <w:textAlignment w:val="baseline"/>
            </w:pPr>
            <w:r>
              <w:rPr>
                <w:i/>
              </w:rPr>
              <w:t xml:space="preserve">Beta </w:t>
            </w:r>
            <w:proofErr w:type="spellStart"/>
            <w:r>
              <w:rPr>
                <w:i/>
              </w:rPr>
              <w:t>vulgaris</w:t>
            </w:r>
            <w:proofErr w:type="spellEnd"/>
            <w:r>
              <w:rPr>
                <w:i/>
              </w:rPr>
              <w:t xml:space="preserve"> </w:t>
            </w:r>
          </w:p>
        </w:tc>
        <w:tc>
          <w:tcPr>
            <w:tcW w:w="2361" w:type="dxa"/>
          </w:tcPr>
          <w:p w14:paraId="2F0F6A11" w14:textId="77777777" w:rsidR="00101279" w:rsidRDefault="009400C4">
            <w:pPr>
              <w:overflowPunct w:val="0"/>
              <w:textAlignment w:val="baseline"/>
            </w:pPr>
            <w:proofErr w:type="spellStart"/>
            <w:r>
              <w:t>Cheltenhamo</w:t>
            </w:r>
            <w:proofErr w:type="spellEnd"/>
            <w:r>
              <w:t xml:space="preserve"> burokėliai</w:t>
            </w:r>
          </w:p>
        </w:tc>
        <w:tc>
          <w:tcPr>
            <w:tcW w:w="1270" w:type="dxa"/>
            <w:vAlign w:val="center"/>
          </w:tcPr>
          <w:p w14:paraId="2F0F6A12" w14:textId="77777777" w:rsidR="00101279" w:rsidRDefault="009400C4">
            <w:pPr>
              <w:overflowPunct w:val="0"/>
              <w:jc w:val="center"/>
              <w:textAlignment w:val="baseline"/>
            </w:pPr>
            <w:r>
              <w:t>97</w:t>
            </w:r>
          </w:p>
        </w:tc>
        <w:tc>
          <w:tcPr>
            <w:tcW w:w="1240" w:type="dxa"/>
            <w:vAlign w:val="center"/>
          </w:tcPr>
          <w:p w14:paraId="2F0F6A13" w14:textId="77777777" w:rsidR="00101279" w:rsidRDefault="009400C4">
            <w:pPr>
              <w:overflowPunct w:val="0"/>
              <w:jc w:val="center"/>
              <w:textAlignment w:val="baseline"/>
            </w:pPr>
            <w:r>
              <w:t>0,5</w:t>
            </w:r>
          </w:p>
        </w:tc>
        <w:tc>
          <w:tcPr>
            <w:tcW w:w="1580" w:type="dxa"/>
            <w:vAlign w:val="center"/>
          </w:tcPr>
          <w:p w14:paraId="2F0F6A14" w14:textId="77777777" w:rsidR="00101279" w:rsidRDefault="009400C4">
            <w:pPr>
              <w:overflowPunct w:val="0"/>
              <w:ind w:right="-108"/>
              <w:jc w:val="center"/>
              <w:textAlignment w:val="baseline"/>
            </w:pPr>
            <w:r>
              <w:t>50 (kamuolėlių)</w:t>
            </w:r>
          </w:p>
        </w:tc>
      </w:tr>
      <w:tr w:rsidR="00101279" w14:paraId="2F0F6A1B" w14:textId="77777777">
        <w:trPr>
          <w:trHeight w:val="20"/>
        </w:trPr>
        <w:tc>
          <w:tcPr>
            <w:tcW w:w="2619" w:type="dxa"/>
          </w:tcPr>
          <w:p w14:paraId="2F0F6A16" w14:textId="77777777" w:rsidR="00101279" w:rsidRDefault="009400C4">
            <w:pPr>
              <w:overflowPunct w:val="0"/>
              <w:textAlignment w:val="baseline"/>
            </w:pPr>
            <w:r>
              <w:rPr>
                <w:i/>
              </w:rPr>
              <w:t xml:space="preserve">Beta </w:t>
            </w:r>
            <w:proofErr w:type="spellStart"/>
            <w:r>
              <w:rPr>
                <w:i/>
              </w:rPr>
              <w:t>vulgaris</w:t>
            </w:r>
            <w:proofErr w:type="spellEnd"/>
            <w:r>
              <w:rPr>
                <w:i/>
              </w:rPr>
              <w:t xml:space="preserve"> </w:t>
            </w:r>
          </w:p>
        </w:tc>
        <w:tc>
          <w:tcPr>
            <w:tcW w:w="2361" w:type="dxa"/>
          </w:tcPr>
          <w:p w14:paraId="2F0F6A17" w14:textId="77777777" w:rsidR="00101279" w:rsidRDefault="009400C4">
            <w:pPr>
              <w:overflowPunct w:val="0"/>
              <w:textAlignment w:val="baseline"/>
            </w:pPr>
            <w:r>
              <w:t xml:space="preserve">raudonieji burokėliai, </w:t>
            </w:r>
            <w:r>
              <w:t xml:space="preserve">lapiniai burokėliai (išskyrus </w:t>
            </w:r>
            <w:proofErr w:type="spellStart"/>
            <w:r>
              <w:t>Cheltenhamo</w:t>
            </w:r>
            <w:proofErr w:type="spellEnd"/>
            <w:r>
              <w:t xml:space="preserve"> burokėlius)</w:t>
            </w:r>
          </w:p>
        </w:tc>
        <w:tc>
          <w:tcPr>
            <w:tcW w:w="1270" w:type="dxa"/>
            <w:vAlign w:val="center"/>
          </w:tcPr>
          <w:p w14:paraId="2F0F6A18" w14:textId="77777777" w:rsidR="00101279" w:rsidRDefault="009400C4">
            <w:pPr>
              <w:overflowPunct w:val="0"/>
              <w:jc w:val="center"/>
              <w:textAlignment w:val="baseline"/>
            </w:pPr>
            <w:r>
              <w:t>97</w:t>
            </w:r>
          </w:p>
        </w:tc>
        <w:tc>
          <w:tcPr>
            <w:tcW w:w="1240" w:type="dxa"/>
            <w:vAlign w:val="center"/>
          </w:tcPr>
          <w:p w14:paraId="2F0F6A19" w14:textId="77777777" w:rsidR="00101279" w:rsidRDefault="009400C4">
            <w:pPr>
              <w:overflowPunct w:val="0"/>
              <w:jc w:val="center"/>
              <w:textAlignment w:val="baseline"/>
            </w:pPr>
            <w:r>
              <w:t>0,5</w:t>
            </w:r>
          </w:p>
        </w:tc>
        <w:tc>
          <w:tcPr>
            <w:tcW w:w="1580" w:type="dxa"/>
            <w:vAlign w:val="center"/>
          </w:tcPr>
          <w:p w14:paraId="2F0F6A1A" w14:textId="77777777" w:rsidR="00101279" w:rsidRDefault="009400C4">
            <w:pPr>
              <w:overflowPunct w:val="0"/>
              <w:ind w:right="-108"/>
              <w:jc w:val="center"/>
              <w:textAlignment w:val="baseline"/>
            </w:pPr>
            <w:r>
              <w:t>70 (kamuolėlių)</w:t>
            </w:r>
          </w:p>
        </w:tc>
      </w:tr>
      <w:tr w:rsidR="00101279" w14:paraId="2F0F6A21" w14:textId="77777777">
        <w:trPr>
          <w:trHeight w:val="20"/>
        </w:trPr>
        <w:tc>
          <w:tcPr>
            <w:tcW w:w="2619" w:type="dxa"/>
          </w:tcPr>
          <w:p w14:paraId="2F0F6A1C" w14:textId="77777777" w:rsidR="00101279" w:rsidRDefault="009400C4">
            <w:pPr>
              <w:overflowPunct w:val="0"/>
              <w:textAlignment w:val="baseline"/>
            </w:pPr>
            <w:proofErr w:type="spellStart"/>
            <w:r>
              <w:rPr>
                <w:i/>
              </w:rPr>
              <w:t>Brassica</w:t>
            </w:r>
            <w:proofErr w:type="spellEnd"/>
            <w:r>
              <w:rPr>
                <w:i/>
              </w:rPr>
              <w:t xml:space="preserve"> </w:t>
            </w:r>
            <w:proofErr w:type="spellStart"/>
            <w:r>
              <w:rPr>
                <w:i/>
              </w:rPr>
              <w:t>oleracea</w:t>
            </w:r>
            <w:proofErr w:type="spellEnd"/>
            <w:r>
              <w:rPr>
                <w:i/>
              </w:rPr>
              <w:t xml:space="preserve"> </w:t>
            </w:r>
          </w:p>
        </w:tc>
        <w:tc>
          <w:tcPr>
            <w:tcW w:w="2361" w:type="dxa"/>
          </w:tcPr>
          <w:p w14:paraId="2F0F6A1D" w14:textId="77777777" w:rsidR="00101279" w:rsidRDefault="009400C4">
            <w:pPr>
              <w:overflowPunct w:val="0"/>
              <w:textAlignment w:val="baseline"/>
            </w:pPr>
            <w:r>
              <w:t>žiediniai kopūstai</w:t>
            </w:r>
          </w:p>
        </w:tc>
        <w:tc>
          <w:tcPr>
            <w:tcW w:w="1270" w:type="dxa"/>
          </w:tcPr>
          <w:p w14:paraId="2F0F6A1E" w14:textId="77777777" w:rsidR="00101279" w:rsidRDefault="009400C4">
            <w:pPr>
              <w:overflowPunct w:val="0"/>
              <w:jc w:val="center"/>
              <w:textAlignment w:val="baseline"/>
            </w:pPr>
            <w:r>
              <w:t>97</w:t>
            </w:r>
          </w:p>
        </w:tc>
        <w:tc>
          <w:tcPr>
            <w:tcW w:w="1240" w:type="dxa"/>
          </w:tcPr>
          <w:p w14:paraId="2F0F6A1F" w14:textId="77777777" w:rsidR="00101279" w:rsidRDefault="009400C4">
            <w:pPr>
              <w:overflowPunct w:val="0"/>
              <w:jc w:val="center"/>
              <w:textAlignment w:val="baseline"/>
            </w:pPr>
            <w:r>
              <w:t>1</w:t>
            </w:r>
          </w:p>
        </w:tc>
        <w:tc>
          <w:tcPr>
            <w:tcW w:w="1580" w:type="dxa"/>
          </w:tcPr>
          <w:p w14:paraId="2F0F6A20" w14:textId="77777777" w:rsidR="00101279" w:rsidRDefault="009400C4">
            <w:pPr>
              <w:overflowPunct w:val="0"/>
              <w:jc w:val="center"/>
              <w:textAlignment w:val="baseline"/>
            </w:pPr>
            <w:r>
              <w:t>70</w:t>
            </w:r>
          </w:p>
        </w:tc>
      </w:tr>
      <w:tr w:rsidR="00101279" w14:paraId="2F0F6A27" w14:textId="77777777">
        <w:trPr>
          <w:cantSplit/>
          <w:trHeight w:val="20"/>
        </w:trPr>
        <w:tc>
          <w:tcPr>
            <w:tcW w:w="2619" w:type="dxa"/>
          </w:tcPr>
          <w:p w14:paraId="2F0F6A22" w14:textId="77777777" w:rsidR="00101279" w:rsidRDefault="009400C4">
            <w:pPr>
              <w:overflowPunct w:val="0"/>
              <w:textAlignment w:val="baseline"/>
            </w:pPr>
            <w:proofErr w:type="spellStart"/>
            <w:r>
              <w:rPr>
                <w:i/>
              </w:rPr>
              <w:t>Brassica</w:t>
            </w:r>
            <w:proofErr w:type="spellEnd"/>
            <w:r>
              <w:rPr>
                <w:i/>
              </w:rPr>
              <w:t xml:space="preserve"> </w:t>
            </w:r>
            <w:proofErr w:type="spellStart"/>
            <w:r>
              <w:rPr>
                <w:i/>
              </w:rPr>
              <w:t>oleracea</w:t>
            </w:r>
            <w:proofErr w:type="spellEnd"/>
            <w:r>
              <w:rPr>
                <w:i/>
              </w:rPr>
              <w:t xml:space="preserve"> </w:t>
            </w:r>
          </w:p>
        </w:tc>
        <w:tc>
          <w:tcPr>
            <w:tcW w:w="2361" w:type="dxa"/>
          </w:tcPr>
          <w:p w14:paraId="2F0F6A23" w14:textId="77777777" w:rsidR="00101279" w:rsidRDefault="009400C4">
            <w:pPr>
              <w:overflowPunct w:val="0"/>
              <w:textAlignment w:val="baseline"/>
            </w:pPr>
            <w:r>
              <w:t xml:space="preserve">garbanotieji kopūstai, brokoliai, </w:t>
            </w:r>
            <w:proofErr w:type="spellStart"/>
            <w:r>
              <w:t>briuseliniai</w:t>
            </w:r>
            <w:proofErr w:type="spellEnd"/>
            <w:r>
              <w:t xml:space="preserve"> kopūstai, </w:t>
            </w:r>
            <w:proofErr w:type="spellStart"/>
            <w:r>
              <w:t>savojiniai</w:t>
            </w:r>
            <w:proofErr w:type="spellEnd"/>
            <w:r>
              <w:t xml:space="preserve"> kopūstai, baltieji gūžiniai kopūstai, </w:t>
            </w:r>
            <w:r>
              <w:t>raudonieji gūžiniai kopūstai, ropiniai kopūstai (išskyrus žiedinius kopūstus)</w:t>
            </w:r>
          </w:p>
        </w:tc>
        <w:tc>
          <w:tcPr>
            <w:tcW w:w="1270" w:type="dxa"/>
            <w:vAlign w:val="center"/>
          </w:tcPr>
          <w:p w14:paraId="2F0F6A24" w14:textId="77777777" w:rsidR="00101279" w:rsidRDefault="009400C4">
            <w:pPr>
              <w:overflowPunct w:val="0"/>
              <w:jc w:val="center"/>
              <w:textAlignment w:val="baseline"/>
            </w:pPr>
            <w:r>
              <w:t>97</w:t>
            </w:r>
          </w:p>
        </w:tc>
        <w:tc>
          <w:tcPr>
            <w:tcW w:w="1240" w:type="dxa"/>
            <w:vAlign w:val="center"/>
          </w:tcPr>
          <w:p w14:paraId="2F0F6A25" w14:textId="77777777" w:rsidR="00101279" w:rsidRDefault="009400C4">
            <w:pPr>
              <w:overflowPunct w:val="0"/>
              <w:jc w:val="center"/>
              <w:textAlignment w:val="baseline"/>
            </w:pPr>
            <w:r>
              <w:t>1</w:t>
            </w:r>
          </w:p>
        </w:tc>
        <w:tc>
          <w:tcPr>
            <w:tcW w:w="1580" w:type="dxa"/>
            <w:vAlign w:val="center"/>
          </w:tcPr>
          <w:p w14:paraId="2F0F6A26" w14:textId="77777777" w:rsidR="00101279" w:rsidRDefault="009400C4">
            <w:pPr>
              <w:overflowPunct w:val="0"/>
              <w:jc w:val="center"/>
              <w:textAlignment w:val="baseline"/>
            </w:pPr>
            <w:r>
              <w:t>75</w:t>
            </w:r>
          </w:p>
        </w:tc>
      </w:tr>
      <w:tr w:rsidR="00101279" w14:paraId="2F0F6A2D" w14:textId="77777777">
        <w:trPr>
          <w:trHeight w:val="20"/>
        </w:trPr>
        <w:tc>
          <w:tcPr>
            <w:tcW w:w="2619" w:type="dxa"/>
          </w:tcPr>
          <w:p w14:paraId="2F0F6A28" w14:textId="77777777" w:rsidR="00101279" w:rsidRDefault="009400C4">
            <w:pPr>
              <w:overflowPunct w:val="0"/>
              <w:textAlignment w:val="baseline"/>
              <w:rPr>
                <w:i/>
              </w:rPr>
            </w:pPr>
            <w:proofErr w:type="spellStart"/>
            <w:r>
              <w:rPr>
                <w:i/>
              </w:rPr>
              <w:t>Brassica</w:t>
            </w:r>
            <w:proofErr w:type="spellEnd"/>
            <w:r>
              <w:rPr>
                <w:i/>
              </w:rPr>
              <w:t xml:space="preserve"> </w:t>
            </w:r>
            <w:proofErr w:type="spellStart"/>
            <w:r>
              <w:rPr>
                <w:i/>
              </w:rPr>
              <w:t>rapa</w:t>
            </w:r>
            <w:proofErr w:type="spellEnd"/>
            <w:r>
              <w:t xml:space="preserve"> </w:t>
            </w:r>
          </w:p>
        </w:tc>
        <w:tc>
          <w:tcPr>
            <w:tcW w:w="2361" w:type="dxa"/>
          </w:tcPr>
          <w:p w14:paraId="2F0F6A29" w14:textId="77777777" w:rsidR="00101279" w:rsidRDefault="009400C4">
            <w:pPr>
              <w:overflowPunct w:val="0"/>
              <w:textAlignment w:val="baseline"/>
              <w:rPr>
                <w:i/>
              </w:rPr>
            </w:pPr>
            <w:r>
              <w:t>kininiai bastučiai</w:t>
            </w:r>
          </w:p>
        </w:tc>
        <w:tc>
          <w:tcPr>
            <w:tcW w:w="1270" w:type="dxa"/>
          </w:tcPr>
          <w:p w14:paraId="2F0F6A2A" w14:textId="77777777" w:rsidR="00101279" w:rsidRDefault="009400C4">
            <w:pPr>
              <w:overflowPunct w:val="0"/>
              <w:jc w:val="center"/>
              <w:textAlignment w:val="baseline"/>
            </w:pPr>
            <w:r>
              <w:t>97</w:t>
            </w:r>
          </w:p>
        </w:tc>
        <w:tc>
          <w:tcPr>
            <w:tcW w:w="1240" w:type="dxa"/>
          </w:tcPr>
          <w:p w14:paraId="2F0F6A2B" w14:textId="77777777" w:rsidR="00101279" w:rsidRDefault="009400C4">
            <w:pPr>
              <w:overflowPunct w:val="0"/>
              <w:jc w:val="center"/>
              <w:textAlignment w:val="baseline"/>
            </w:pPr>
            <w:r>
              <w:t>1</w:t>
            </w:r>
          </w:p>
        </w:tc>
        <w:tc>
          <w:tcPr>
            <w:tcW w:w="1580" w:type="dxa"/>
          </w:tcPr>
          <w:p w14:paraId="2F0F6A2C" w14:textId="77777777" w:rsidR="00101279" w:rsidRDefault="009400C4">
            <w:pPr>
              <w:overflowPunct w:val="0"/>
              <w:jc w:val="center"/>
              <w:textAlignment w:val="baseline"/>
            </w:pPr>
            <w:r>
              <w:t>75</w:t>
            </w:r>
          </w:p>
        </w:tc>
      </w:tr>
      <w:tr w:rsidR="00101279" w14:paraId="2F0F6A33" w14:textId="77777777">
        <w:trPr>
          <w:trHeight w:val="20"/>
        </w:trPr>
        <w:tc>
          <w:tcPr>
            <w:tcW w:w="2619" w:type="dxa"/>
          </w:tcPr>
          <w:p w14:paraId="2F0F6A2E" w14:textId="77777777" w:rsidR="00101279" w:rsidRDefault="009400C4">
            <w:pPr>
              <w:overflowPunct w:val="0"/>
              <w:textAlignment w:val="baseline"/>
              <w:rPr>
                <w:i/>
              </w:rPr>
            </w:pPr>
            <w:proofErr w:type="spellStart"/>
            <w:r>
              <w:rPr>
                <w:i/>
              </w:rPr>
              <w:t>Brassica</w:t>
            </w:r>
            <w:proofErr w:type="spellEnd"/>
            <w:r>
              <w:rPr>
                <w:i/>
              </w:rPr>
              <w:t xml:space="preserve"> </w:t>
            </w:r>
            <w:proofErr w:type="spellStart"/>
            <w:r>
              <w:rPr>
                <w:i/>
              </w:rPr>
              <w:t>rapa</w:t>
            </w:r>
            <w:proofErr w:type="spellEnd"/>
            <w:r>
              <w:rPr>
                <w:i/>
              </w:rPr>
              <w:t xml:space="preserve"> </w:t>
            </w:r>
          </w:p>
        </w:tc>
        <w:tc>
          <w:tcPr>
            <w:tcW w:w="2361" w:type="dxa"/>
          </w:tcPr>
          <w:p w14:paraId="2F0F6A2F" w14:textId="77777777" w:rsidR="00101279" w:rsidRDefault="009400C4">
            <w:pPr>
              <w:overflowPunct w:val="0"/>
              <w:textAlignment w:val="baseline"/>
            </w:pPr>
            <w:r>
              <w:t>ropės</w:t>
            </w:r>
          </w:p>
        </w:tc>
        <w:tc>
          <w:tcPr>
            <w:tcW w:w="1270" w:type="dxa"/>
          </w:tcPr>
          <w:p w14:paraId="2F0F6A30" w14:textId="77777777" w:rsidR="00101279" w:rsidRDefault="009400C4">
            <w:pPr>
              <w:overflowPunct w:val="0"/>
              <w:jc w:val="center"/>
              <w:textAlignment w:val="baseline"/>
            </w:pPr>
            <w:r>
              <w:t>97</w:t>
            </w:r>
          </w:p>
        </w:tc>
        <w:tc>
          <w:tcPr>
            <w:tcW w:w="1240" w:type="dxa"/>
          </w:tcPr>
          <w:p w14:paraId="2F0F6A31" w14:textId="77777777" w:rsidR="00101279" w:rsidRDefault="009400C4">
            <w:pPr>
              <w:overflowPunct w:val="0"/>
              <w:jc w:val="center"/>
              <w:textAlignment w:val="baseline"/>
            </w:pPr>
            <w:r>
              <w:t>1</w:t>
            </w:r>
          </w:p>
        </w:tc>
        <w:tc>
          <w:tcPr>
            <w:tcW w:w="1580" w:type="dxa"/>
          </w:tcPr>
          <w:p w14:paraId="2F0F6A32" w14:textId="77777777" w:rsidR="00101279" w:rsidRDefault="009400C4">
            <w:pPr>
              <w:overflowPunct w:val="0"/>
              <w:jc w:val="center"/>
              <w:textAlignment w:val="baseline"/>
            </w:pPr>
            <w:r>
              <w:t>80</w:t>
            </w:r>
          </w:p>
        </w:tc>
      </w:tr>
      <w:tr w:rsidR="00101279" w14:paraId="2F0F6A39" w14:textId="77777777">
        <w:trPr>
          <w:trHeight w:val="20"/>
        </w:trPr>
        <w:tc>
          <w:tcPr>
            <w:tcW w:w="2619" w:type="dxa"/>
          </w:tcPr>
          <w:p w14:paraId="2F0F6A34" w14:textId="77777777" w:rsidR="00101279" w:rsidRDefault="009400C4">
            <w:pPr>
              <w:overflowPunct w:val="0"/>
              <w:textAlignment w:val="baseline"/>
              <w:rPr>
                <w:i/>
              </w:rPr>
            </w:pPr>
            <w:proofErr w:type="spellStart"/>
            <w:r>
              <w:rPr>
                <w:i/>
              </w:rPr>
              <w:t>Capsicum</w:t>
            </w:r>
            <w:proofErr w:type="spellEnd"/>
            <w:r>
              <w:rPr>
                <w:i/>
              </w:rPr>
              <w:t xml:space="preserve"> </w:t>
            </w:r>
            <w:proofErr w:type="spellStart"/>
            <w:r>
              <w:rPr>
                <w:i/>
              </w:rPr>
              <w:t>annuum</w:t>
            </w:r>
            <w:proofErr w:type="spellEnd"/>
            <w:r>
              <w:rPr>
                <w:i/>
              </w:rPr>
              <w:t xml:space="preserve"> </w:t>
            </w:r>
          </w:p>
        </w:tc>
        <w:tc>
          <w:tcPr>
            <w:tcW w:w="2361" w:type="dxa"/>
          </w:tcPr>
          <w:p w14:paraId="2F0F6A35" w14:textId="77777777" w:rsidR="00101279" w:rsidRDefault="009400C4">
            <w:pPr>
              <w:overflowPunct w:val="0"/>
              <w:textAlignment w:val="baseline"/>
              <w:rPr>
                <w:i/>
              </w:rPr>
            </w:pPr>
            <w:proofErr w:type="spellStart"/>
            <w:r>
              <w:t>vienametės</w:t>
            </w:r>
            <w:proofErr w:type="spellEnd"/>
            <w:r>
              <w:t xml:space="preserve"> paprikos</w:t>
            </w:r>
          </w:p>
        </w:tc>
        <w:tc>
          <w:tcPr>
            <w:tcW w:w="1270" w:type="dxa"/>
          </w:tcPr>
          <w:p w14:paraId="2F0F6A36" w14:textId="77777777" w:rsidR="00101279" w:rsidRDefault="009400C4">
            <w:pPr>
              <w:overflowPunct w:val="0"/>
              <w:jc w:val="center"/>
              <w:textAlignment w:val="baseline"/>
            </w:pPr>
            <w:r>
              <w:t>97</w:t>
            </w:r>
          </w:p>
        </w:tc>
        <w:tc>
          <w:tcPr>
            <w:tcW w:w="1240" w:type="dxa"/>
          </w:tcPr>
          <w:p w14:paraId="2F0F6A37" w14:textId="77777777" w:rsidR="00101279" w:rsidRDefault="009400C4">
            <w:pPr>
              <w:overflowPunct w:val="0"/>
              <w:jc w:val="center"/>
              <w:textAlignment w:val="baseline"/>
            </w:pPr>
            <w:r>
              <w:t>0,5</w:t>
            </w:r>
          </w:p>
        </w:tc>
        <w:tc>
          <w:tcPr>
            <w:tcW w:w="1580" w:type="dxa"/>
          </w:tcPr>
          <w:p w14:paraId="2F0F6A38" w14:textId="77777777" w:rsidR="00101279" w:rsidRDefault="009400C4">
            <w:pPr>
              <w:overflowPunct w:val="0"/>
              <w:jc w:val="center"/>
              <w:textAlignment w:val="baseline"/>
            </w:pPr>
            <w:r>
              <w:t>65</w:t>
            </w:r>
          </w:p>
        </w:tc>
      </w:tr>
      <w:tr w:rsidR="00101279" w14:paraId="2F0F6A3F" w14:textId="77777777">
        <w:trPr>
          <w:trHeight w:val="20"/>
        </w:trPr>
        <w:tc>
          <w:tcPr>
            <w:tcW w:w="2619" w:type="dxa"/>
          </w:tcPr>
          <w:p w14:paraId="2F0F6A3A" w14:textId="77777777" w:rsidR="00101279" w:rsidRDefault="009400C4">
            <w:pPr>
              <w:overflowPunct w:val="0"/>
              <w:ind w:right="-108"/>
              <w:textAlignment w:val="baseline"/>
            </w:pPr>
            <w:proofErr w:type="spellStart"/>
            <w:r>
              <w:rPr>
                <w:i/>
              </w:rPr>
              <w:t>Cichorium</w:t>
            </w:r>
            <w:proofErr w:type="spellEnd"/>
            <w:r>
              <w:rPr>
                <w:i/>
              </w:rPr>
              <w:t xml:space="preserve"> </w:t>
            </w:r>
            <w:proofErr w:type="spellStart"/>
            <w:r>
              <w:rPr>
                <w:i/>
              </w:rPr>
              <w:t>intybus</w:t>
            </w:r>
            <w:proofErr w:type="spellEnd"/>
            <w:r>
              <w:rPr>
                <w:i/>
              </w:rPr>
              <w:t xml:space="preserve"> </w:t>
            </w:r>
            <w:r>
              <w:t>(</w:t>
            </w:r>
            <w:proofErr w:type="spellStart"/>
            <w:r>
              <w:t>partim</w:t>
            </w:r>
            <w:proofErr w:type="spellEnd"/>
            <w:r>
              <w:t>)</w:t>
            </w:r>
          </w:p>
        </w:tc>
        <w:tc>
          <w:tcPr>
            <w:tcW w:w="2361" w:type="dxa"/>
          </w:tcPr>
          <w:p w14:paraId="2F0F6A3B" w14:textId="77777777" w:rsidR="00101279" w:rsidRDefault="009400C4">
            <w:pPr>
              <w:overflowPunct w:val="0"/>
              <w:textAlignment w:val="baseline"/>
            </w:pPr>
            <w:r>
              <w:t>salotinės trūkažolės,</w:t>
            </w:r>
            <w:r>
              <w:t xml:space="preserve"> </w:t>
            </w:r>
            <w:proofErr w:type="spellStart"/>
            <w:r>
              <w:t>itališkosios</w:t>
            </w:r>
            <w:proofErr w:type="spellEnd"/>
            <w:r>
              <w:t xml:space="preserve"> trūkažolės</w:t>
            </w:r>
          </w:p>
        </w:tc>
        <w:tc>
          <w:tcPr>
            <w:tcW w:w="1270" w:type="dxa"/>
            <w:vAlign w:val="center"/>
          </w:tcPr>
          <w:p w14:paraId="2F0F6A3C" w14:textId="77777777" w:rsidR="00101279" w:rsidRDefault="009400C4">
            <w:pPr>
              <w:overflowPunct w:val="0"/>
              <w:jc w:val="center"/>
              <w:textAlignment w:val="baseline"/>
            </w:pPr>
            <w:r>
              <w:t>95</w:t>
            </w:r>
          </w:p>
        </w:tc>
        <w:tc>
          <w:tcPr>
            <w:tcW w:w="1240" w:type="dxa"/>
            <w:vAlign w:val="center"/>
          </w:tcPr>
          <w:p w14:paraId="2F0F6A3D" w14:textId="77777777" w:rsidR="00101279" w:rsidRDefault="009400C4">
            <w:pPr>
              <w:overflowPunct w:val="0"/>
              <w:jc w:val="center"/>
              <w:textAlignment w:val="baseline"/>
            </w:pPr>
            <w:r>
              <w:t>1,5</w:t>
            </w:r>
          </w:p>
        </w:tc>
        <w:tc>
          <w:tcPr>
            <w:tcW w:w="1580" w:type="dxa"/>
            <w:vAlign w:val="center"/>
          </w:tcPr>
          <w:p w14:paraId="2F0F6A3E" w14:textId="77777777" w:rsidR="00101279" w:rsidRDefault="009400C4">
            <w:pPr>
              <w:overflowPunct w:val="0"/>
              <w:jc w:val="center"/>
              <w:textAlignment w:val="baseline"/>
            </w:pPr>
            <w:r>
              <w:t>65</w:t>
            </w:r>
          </w:p>
        </w:tc>
      </w:tr>
      <w:tr w:rsidR="00101279" w14:paraId="2F0F6A45" w14:textId="77777777">
        <w:trPr>
          <w:trHeight w:val="20"/>
        </w:trPr>
        <w:tc>
          <w:tcPr>
            <w:tcW w:w="2619" w:type="dxa"/>
          </w:tcPr>
          <w:p w14:paraId="2F0F6A40" w14:textId="77777777" w:rsidR="00101279" w:rsidRDefault="009400C4">
            <w:pPr>
              <w:overflowPunct w:val="0"/>
              <w:ind w:right="-108"/>
              <w:textAlignment w:val="baseline"/>
            </w:pPr>
            <w:proofErr w:type="spellStart"/>
            <w:r>
              <w:rPr>
                <w:i/>
              </w:rPr>
              <w:t>Cichorium</w:t>
            </w:r>
            <w:proofErr w:type="spellEnd"/>
            <w:r>
              <w:rPr>
                <w:i/>
              </w:rPr>
              <w:t xml:space="preserve"> </w:t>
            </w:r>
            <w:proofErr w:type="spellStart"/>
            <w:r>
              <w:rPr>
                <w:i/>
              </w:rPr>
              <w:t>intybus</w:t>
            </w:r>
            <w:proofErr w:type="spellEnd"/>
            <w:r>
              <w:rPr>
                <w:i/>
              </w:rPr>
              <w:t xml:space="preserve"> </w:t>
            </w:r>
            <w:r>
              <w:t>(</w:t>
            </w:r>
            <w:proofErr w:type="spellStart"/>
            <w:r>
              <w:t>partim</w:t>
            </w:r>
            <w:proofErr w:type="spellEnd"/>
            <w:r>
              <w:t>)</w:t>
            </w:r>
          </w:p>
        </w:tc>
        <w:tc>
          <w:tcPr>
            <w:tcW w:w="2361" w:type="dxa"/>
          </w:tcPr>
          <w:p w14:paraId="2F0F6A41" w14:textId="77777777" w:rsidR="00101279" w:rsidRDefault="009400C4">
            <w:pPr>
              <w:overflowPunct w:val="0"/>
              <w:ind w:right="-108"/>
              <w:textAlignment w:val="baseline"/>
              <w:rPr>
                <w:i/>
              </w:rPr>
            </w:pPr>
            <w:r>
              <w:t>paprastosios trūkažolės (perdirbti skirtos trūkažolės)</w:t>
            </w:r>
          </w:p>
        </w:tc>
        <w:tc>
          <w:tcPr>
            <w:tcW w:w="1270" w:type="dxa"/>
            <w:vAlign w:val="center"/>
          </w:tcPr>
          <w:p w14:paraId="2F0F6A42" w14:textId="77777777" w:rsidR="00101279" w:rsidRDefault="009400C4">
            <w:pPr>
              <w:overflowPunct w:val="0"/>
              <w:jc w:val="center"/>
              <w:textAlignment w:val="baseline"/>
            </w:pPr>
            <w:r>
              <w:t>97</w:t>
            </w:r>
          </w:p>
        </w:tc>
        <w:tc>
          <w:tcPr>
            <w:tcW w:w="1240" w:type="dxa"/>
            <w:vAlign w:val="center"/>
          </w:tcPr>
          <w:p w14:paraId="2F0F6A43" w14:textId="77777777" w:rsidR="00101279" w:rsidRDefault="009400C4">
            <w:pPr>
              <w:overflowPunct w:val="0"/>
              <w:jc w:val="center"/>
              <w:textAlignment w:val="baseline"/>
            </w:pPr>
            <w:r>
              <w:t>1</w:t>
            </w:r>
          </w:p>
        </w:tc>
        <w:tc>
          <w:tcPr>
            <w:tcW w:w="1580" w:type="dxa"/>
            <w:vAlign w:val="center"/>
          </w:tcPr>
          <w:p w14:paraId="2F0F6A44" w14:textId="77777777" w:rsidR="00101279" w:rsidRDefault="009400C4">
            <w:pPr>
              <w:overflowPunct w:val="0"/>
              <w:jc w:val="center"/>
              <w:textAlignment w:val="baseline"/>
            </w:pPr>
            <w:r>
              <w:t>80</w:t>
            </w:r>
          </w:p>
        </w:tc>
      </w:tr>
      <w:tr w:rsidR="00101279" w14:paraId="2F0F6A4B" w14:textId="77777777">
        <w:trPr>
          <w:trHeight w:val="20"/>
        </w:trPr>
        <w:tc>
          <w:tcPr>
            <w:tcW w:w="2619" w:type="dxa"/>
          </w:tcPr>
          <w:p w14:paraId="2F0F6A46" w14:textId="77777777" w:rsidR="00101279" w:rsidRDefault="009400C4">
            <w:pPr>
              <w:overflowPunct w:val="0"/>
              <w:textAlignment w:val="baseline"/>
              <w:rPr>
                <w:i/>
              </w:rPr>
            </w:pPr>
            <w:proofErr w:type="spellStart"/>
            <w:r>
              <w:rPr>
                <w:i/>
              </w:rPr>
              <w:t>Cichorium</w:t>
            </w:r>
            <w:proofErr w:type="spellEnd"/>
            <w:r>
              <w:rPr>
                <w:i/>
              </w:rPr>
              <w:t xml:space="preserve"> </w:t>
            </w:r>
            <w:proofErr w:type="spellStart"/>
            <w:r>
              <w:rPr>
                <w:i/>
              </w:rPr>
              <w:t>endivia</w:t>
            </w:r>
            <w:proofErr w:type="spellEnd"/>
            <w:r>
              <w:rPr>
                <w:i/>
              </w:rPr>
              <w:t xml:space="preserve"> </w:t>
            </w:r>
          </w:p>
        </w:tc>
        <w:tc>
          <w:tcPr>
            <w:tcW w:w="2361" w:type="dxa"/>
          </w:tcPr>
          <w:p w14:paraId="2F0F6A47" w14:textId="77777777" w:rsidR="00101279" w:rsidRDefault="009400C4">
            <w:pPr>
              <w:overflowPunct w:val="0"/>
              <w:textAlignment w:val="baseline"/>
              <w:rPr>
                <w:i/>
              </w:rPr>
            </w:pPr>
            <w:r>
              <w:t xml:space="preserve">salotinės garbanotosios </w:t>
            </w:r>
            <w:r>
              <w:lastRenderedPageBreak/>
              <w:t>trūkažolės, salotinės plačialapės trūkažolės</w:t>
            </w:r>
          </w:p>
        </w:tc>
        <w:tc>
          <w:tcPr>
            <w:tcW w:w="1270" w:type="dxa"/>
            <w:vAlign w:val="center"/>
          </w:tcPr>
          <w:p w14:paraId="2F0F6A48" w14:textId="77777777" w:rsidR="00101279" w:rsidRDefault="009400C4">
            <w:pPr>
              <w:overflowPunct w:val="0"/>
              <w:jc w:val="center"/>
              <w:textAlignment w:val="baseline"/>
            </w:pPr>
            <w:r>
              <w:lastRenderedPageBreak/>
              <w:t>95</w:t>
            </w:r>
          </w:p>
        </w:tc>
        <w:tc>
          <w:tcPr>
            <w:tcW w:w="1240" w:type="dxa"/>
            <w:vAlign w:val="center"/>
          </w:tcPr>
          <w:p w14:paraId="2F0F6A49" w14:textId="77777777" w:rsidR="00101279" w:rsidRDefault="009400C4">
            <w:pPr>
              <w:overflowPunct w:val="0"/>
              <w:jc w:val="center"/>
              <w:textAlignment w:val="baseline"/>
            </w:pPr>
            <w:r>
              <w:t>1</w:t>
            </w:r>
          </w:p>
        </w:tc>
        <w:tc>
          <w:tcPr>
            <w:tcW w:w="1580" w:type="dxa"/>
            <w:vAlign w:val="center"/>
          </w:tcPr>
          <w:p w14:paraId="2F0F6A4A" w14:textId="77777777" w:rsidR="00101279" w:rsidRDefault="009400C4">
            <w:pPr>
              <w:overflowPunct w:val="0"/>
              <w:jc w:val="center"/>
              <w:textAlignment w:val="baseline"/>
            </w:pPr>
            <w:r>
              <w:t>65</w:t>
            </w:r>
          </w:p>
        </w:tc>
      </w:tr>
      <w:tr w:rsidR="00101279" w14:paraId="2F0F6A51" w14:textId="77777777">
        <w:trPr>
          <w:trHeight w:val="20"/>
        </w:trPr>
        <w:tc>
          <w:tcPr>
            <w:tcW w:w="2619" w:type="dxa"/>
          </w:tcPr>
          <w:p w14:paraId="2F0F6A4C" w14:textId="77777777" w:rsidR="00101279" w:rsidRDefault="009400C4">
            <w:pPr>
              <w:overflowPunct w:val="0"/>
              <w:textAlignment w:val="baseline"/>
              <w:rPr>
                <w:i/>
              </w:rPr>
            </w:pPr>
            <w:proofErr w:type="spellStart"/>
            <w:r>
              <w:rPr>
                <w:i/>
              </w:rPr>
              <w:lastRenderedPageBreak/>
              <w:t>Citrullus</w:t>
            </w:r>
            <w:proofErr w:type="spellEnd"/>
            <w:r>
              <w:rPr>
                <w:i/>
              </w:rPr>
              <w:t xml:space="preserve"> </w:t>
            </w:r>
            <w:proofErr w:type="spellStart"/>
            <w:r>
              <w:rPr>
                <w:i/>
              </w:rPr>
              <w:t>lanatus</w:t>
            </w:r>
            <w:proofErr w:type="spellEnd"/>
            <w:r>
              <w:rPr>
                <w:i/>
              </w:rPr>
              <w:t xml:space="preserve"> </w:t>
            </w:r>
          </w:p>
        </w:tc>
        <w:tc>
          <w:tcPr>
            <w:tcW w:w="2361" w:type="dxa"/>
          </w:tcPr>
          <w:p w14:paraId="2F0F6A4D" w14:textId="77777777" w:rsidR="00101279" w:rsidRDefault="009400C4">
            <w:pPr>
              <w:overflowPunct w:val="0"/>
              <w:textAlignment w:val="baseline"/>
              <w:rPr>
                <w:i/>
              </w:rPr>
            </w:pPr>
            <w:r>
              <w:t xml:space="preserve">tikrieji </w:t>
            </w:r>
            <w:r>
              <w:t>arbūzai</w:t>
            </w:r>
          </w:p>
        </w:tc>
        <w:tc>
          <w:tcPr>
            <w:tcW w:w="1270" w:type="dxa"/>
            <w:vAlign w:val="center"/>
          </w:tcPr>
          <w:p w14:paraId="2F0F6A4E" w14:textId="77777777" w:rsidR="00101279" w:rsidRDefault="009400C4">
            <w:pPr>
              <w:overflowPunct w:val="0"/>
              <w:jc w:val="center"/>
              <w:textAlignment w:val="baseline"/>
            </w:pPr>
            <w:r>
              <w:t>98</w:t>
            </w:r>
          </w:p>
        </w:tc>
        <w:tc>
          <w:tcPr>
            <w:tcW w:w="1240" w:type="dxa"/>
            <w:vAlign w:val="center"/>
          </w:tcPr>
          <w:p w14:paraId="2F0F6A4F" w14:textId="77777777" w:rsidR="00101279" w:rsidRDefault="009400C4">
            <w:pPr>
              <w:overflowPunct w:val="0"/>
              <w:jc w:val="center"/>
              <w:textAlignment w:val="baseline"/>
            </w:pPr>
            <w:r>
              <w:t>0,1</w:t>
            </w:r>
          </w:p>
        </w:tc>
        <w:tc>
          <w:tcPr>
            <w:tcW w:w="1580" w:type="dxa"/>
            <w:vAlign w:val="center"/>
          </w:tcPr>
          <w:p w14:paraId="2F0F6A50" w14:textId="77777777" w:rsidR="00101279" w:rsidRDefault="009400C4">
            <w:pPr>
              <w:overflowPunct w:val="0"/>
              <w:jc w:val="center"/>
              <w:textAlignment w:val="baseline"/>
            </w:pPr>
            <w:r>
              <w:t>75</w:t>
            </w:r>
          </w:p>
        </w:tc>
      </w:tr>
      <w:tr w:rsidR="00101279" w14:paraId="2F0F6A57" w14:textId="77777777">
        <w:trPr>
          <w:trHeight w:val="20"/>
        </w:trPr>
        <w:tc>
          <w:tcPr>
            <w:tcW w:w="2619" w:type="dxa"/>
          </w:tcPr>
          <w:p w14:paraId="2F0F6A52" w14:textId="77777777" w:rsidR="00101279" w:rsidRDefault="009400C4">
            <w:pPr>
              <w:overflowPunct w:val="0"/>
              <w:textAlignment w:val="baseline"/>
              <w:rPr>
                <w:i/>
              </w:rPr>
            </w:pPr>
            <w:proofErr w:type="spellStart"/>
            <w:r>
              <w:rPr>
                <w:i/>
              </w:rPr>
              <w:t>Cucumis</w:t>
            </w:r>
            <w:proofErr w:type="spellEnd"/>
            <w:r>
              <w:rPr>
                <w:i/>
              </w:rPr>
              <w:t xml:space="preserve"> melo </w:t>
            </w:r>
          </w:p>
        </w:tc>
        <w:tc>
          <w:tcPr>
            <w:tcW w:w="2361" w:type="dxa"/>
          </w:tcPr>
          <w:p w14:paraId="2F0F6A53" w14:textId="77777777" w:rsidR="00101279" w:rsidRDefault="009400C4">
            <w:pPr>
              <w:overflowPunct w:val="0"/>
              <w:textAlignment w:val="baseline"/>
              <w:rPr>
                <w:i/>
              </w:rPr>
            </w:pPr>
            <w:r>
              <w:t>sėjamieji melionai</w:t>
            </w:r>
          </w:p>
        </w:tc>
        <w:tc>
          <w:tcPr>
            <w:tcW w:w="1270" w:type="dxa"/>
          </w:tcPr>
          <w:p w14:paraId="2F0F6A54" w14:textId="77777777" w:rsidR="00101279" w:rsidRDefault="009400C4">
            <w:pPr>
              <w:overflowPunct w:val="0"/>
              <w:jc w:val="center"/>
              <w:textAlignment w:val="baseline"/>
            </w:pPr>
            <w:r>
              <w:t>98</w:t>
            </w:r>
          </w:p>
        </w:tc>
        <w:tc>
          <w:tcPr>
            <w:tcW w:w="1240" w:type="dxa"/>
          </w:tcPr>
          <w:p w14:paraId="2F0F6A55" w14:textId="77777777" w:rsidR="00101279" w:rsidRDefault="009400C4">
            <w:pPr>
              <w:overflowPunct w:val="0"/>
              <w:jc w:val="center"/>
              <w:textAlignment w:val="baseline"/>
            </w:pPr>
            <w:r>
              <w:t>0,1</w:t>
            </w:r>
          </w:p>
        </w:tc>
        <w:tc>
          <w:tcPr>
            <w:tcW w:w="1580" w:type="dxa"/>
          </w:tcPr>
          <w:p w14:paraId="2F0F6A56" w14:textId="77777777" w:rsidR="00101279" w:rsidRDefault="009400C4">
            <w:pPr>
              <w:overflowPunct w:val="0"/>
              <w:jc w:val="center"/>
              <w:textAlignment w:val="baseline"/>
            </w:pPr>
            <w:r>
              <w:t>75</w:t>
            </w:r>
          </w:p>
        </w:tc>
      </w:tr>
      <w:tr w:rsidR="00101279" w14:paraId="2F0F6A5D" w14:textId="77777777">
        <w:trPr>
          <w:trHeight w:val="20"/>
        </w:trPr>
        <w:tc>
          <w:tcPr>
            <w:tcW w:w="2619" w:type="dxa"/>
          </w:tcPr>
          <w:p w14:paraId="2F0F6A58" w14:textId="77777777" w:rsidR="00101279" w:rsidRDefault="009400C4">
            <w:pPr>
              <w:overflowPunct w:val="0"/>
              <w:textAlignment w:val="baseline"/>
              <w:rPr>
                <w:i/>
              </w:rPr>
            </w:pPr>
            <w:proofErr w:type="spellStart"/>
            <w:r>
              <w:rPr>
                <w:i/>
              </w:rPr>
              <w:t>Cucumis</w:t>
            </w:r>
            <w:proofErr w:type="spellEnd"/>
            <w:r>
              <w:rPr>
                <w:i/>
              </w:rPr>
              <w:t xml:space="preserve"> </w:t>
            </w:r>
            <w:proofErr w:type="spellStart"/>
            <w:r>
              <w:rPr>
                <w:i/>
              </w:rPr>
              <w:t>sativus</w:t>
            </w:r>
            <w:proofErr w:type="spellEnd"/>
            <w:r>
              <w:rPr>
                <w:i/>
              </w:rPr>
              <w:t xml:space="preserve"> </w:t>
            </w:r>
          </w:p>
        </w:tc>
        <w:tc>
          <w:tcPr>
            <w:tcW w:w="2361" w:type="dxa"/>
          </w:tcPr>
          <w:p w14:paraId="2F0F6A59" w14:textId="77777777" w:rsidR="00101279" w:rsidRDefault="009400C4">
            <w:pPr>
              <w:overflowPunct w:val="0"/>
              <w:textAlignment w:val="baseline"/>
              <w:rPr>
                <w:i/>
              </w:rPr>
            </w:pPr>
            <w:r>
              <w:t xml:space="preserve">paprastieji </w:t>
            </w:r>
            <w:proofErr w:type="spellStart"/>
            <w:r>
              <w:t>ilgavaisiai</w:t>
            </w:r>
            <w:proofErr w:type="spellEnd"/>
            <w:r>
              <w:t xml:space="preserve"> agurkai, paprastieji </w:t>
            </w:r>
            <w:proofErr w:type="spellStart"/>
            <w:r>
              <w:t>trumpavaisiai</w:t>
            </w:r>
            <w:proofErr w:type="spellEnd"/>
            <w:r>
              <w:t xml:space="preserve"> agurkai</w:t>
            </w:r>
          </w:p>
        </w:tc>
        <w:tc>
          <w:tcPr>
            <w:tcW w:w="1270" w:type="dxa"/>
            <w:vAlign w:val="center"/>
          </w:tcPr>
          <w:p w14:paraId="2F0F6A5A" w14:textId="77777777" w:rsidR="00101279" w:rsidRDefault="009400C4">
            <w:pPr>
              <w:overflowPunct w:val="0"/>
              <w:jc w:val="center"/>
              <w:textAlignment w:val="baseline"/>
            </w:pPr>
            <w:r>
              <w:t>98</w:t>
            </w:r>
          </w:p>
        </w:tc>
        <w:tc>
          <w:tcPr>
            <w:tcW w:w="1240" w:type="dxa"/>
            <w:vAlign w:val="center"/>
          </w:tcPr>
          <w:p w14:paraId="2F0F6A5B" w14:textId="77777777" w:rsidR="00101279" w:rsidRDefault="009400C4">
            <w:pPr>
              <w:overflowPunct w:val="0"/>
              <w:jc w:val="center"/>
              <w:textAlignment w:val="baseline"/>
            </w:pPr>
            <w:r>
              <w:t>0,1</w:t>
            </w:r>
          </w:p>
        </w:tc>
        <w:tc>
          <w:tcPr>
            <w:tcW w:w="1580" w:type="dxa"/>
            <w:vAlign w:val="center"/>
          </w:tcPr>
          <w:p w14:paraId="2F0F6A5C" w14:textId="77777777" w:rsidR="00101279" w:rsidRDefault="009400C4">
            <w:pPr>
              <w:overflowPunct w:val="0"/>
              <w:jc w:val="center"/>
              <w:textAlignment w:val="baseline"/>
            </w:pPr>
            <w:r>
              <w:t>80</w:t>
            </w:r>
          </w:p>
        </w:tc>
      </w:tr>
      <w:tr w:rsidR="00101279" w14:paraId="2F0F6A63" w14:textId="77777777">
        <w:trPr>
          <w:trHeight w:val="20"/>
        </w:trPr>
        <w:tc>
          <w:tcPr>
            <w:tcW w:w="2619" w:type="dxa"/>
          </w:tcPr>
          <w:p w14:paraId="2F0F6A5E" w14:textId="77777777" w:rsidR="00101279" w:rsidRDefault="009400C4">
            <w:pPr>
              <w:overflowPunct w:val="0"/>
              <w:textAlignment w:val="baseline"/>
              <w:rPr>
                <w:i/>
              </w:rPr>
            </w:pPr>
            <w:proofErr w:type="spellStart"/>
            <w:r>
              <w:rPr>
                <w:i/>
              </w:rPr>
              <w:t>Cucurbita</w:t>
            </w:r>
            <w:proofErr w:type="spellEnd"/>
            <w:r>
              <w:rPr>
                <w:i/>
              </w:rPr>
              <w:t xml:space="preserve"> </w:t>
            </w:r>
            <w:proofErr w:type="spellStart"/>
            <w:r>
              <w:rPr>
                <w:i/>
              </w:rPr>
              <w:t>maxima</w:t>
            </w:r>
            <w:proofErr w:type="spellEnd"/>
            <w:r>
              <w:rPr>
                <w:i/>
              </w:rPr>
              <w:t xml:space="preserve"> </w:t>
            </w:r>
          </w:p>
        </w:tc>
        <w:tc>
          <w:tcPr>
            <w:tcW w:w="2361" w:type="dxa"/>
          </w:tcPr>
          <w:p w14:paraId="2F0F6A5F" w14:textId="77777777" w:rsidR="00101279" w:rsidRDefault="009400C4">
            <w:pPr>
              <w:overflowPunct w:val="0"/>
              <w:textAlignment w:val="baseline"/>
              <w:rPr>
                <w:i/>
              </w:rPr>
            </w:pPr>
            <w:r>
              <w:t>moliūgai</w:t>
            </w:r>
          </w:p>
        </w:tc>
        <w:tc>
          <w:tcPr>
            <w:tcW w:w="1270" w:type="dxa"/>
            <w:vAlign w:val="center"/>
          </w:tcPr>
          <w:p w14:paraId="2F0F6A60" w14:textId="77777777" w:rsidR="00101279" w:rsidRDefault="009400C4">
            <w:pPr>
              <w:overflowPunct w:val="0"/>
              <w:jc w:val="center"/>
              <w:textAlignment w:val="baseline"/>
            </w:pPr>
            <w:r>
              <w:t>98</w:t>
            </w:r>
          </w:p>
        </w:tc>
        <w:tc>
          <w:tcPr>
            <w:tcW w:w="1240" w:type="dxa"/>
            <w:vAlign w:val="center"/>
          </w:tcPr>
          <w:p w14:paraId="2F0F6A61" w14:textId="77777777" w:rsidR="00101279" w:rsidRDefault="009400C4">
            <w:pPr>
              <w:overflowPunct w:val="0"/>
              <w:jc w:val="center"/>
              <w:textAlignment w:val="baseline"/>
            </w:pPr>
            <w:r>
              <w:t>0,1</w:t>
            </w:r>
          </w:p>
        </w:tc>
        <w:tc>
          <w:tcPr>
            <w:tcW w:w="1580" w:type="dxa"/>
            <w:vAlign w:val="center"/>
          </w:tcPr>
          <w:p w14:paraId="2F0F6A62" w14:textId="77777777" w:rsidR="00101279" w:rsidRDefault="009400C4">
            <w:pPr>
              <w:overflowPunct w:val="0"/>
              <w:jc w:val="center"/>
              <w:textAlignment w:val="baseline"/>
            </w:pPr>
            <w:r>
              <w:t>80</w:t>
            </w:r>
          </w:p>
        </w:tc>
      </w:tr>
      <w:tr w:rsidR="00101279" w14:paraId="2F0F6A69" w14:textId="77777777">
        <w:trPr>
          <w:trHeight w:val="20"/>
        </w:trPr>
        <w:tc>
          <w:tcPr>
            <w:tcW w:w="2619" w:type="dxa"/>
          </w:tcPr>
          <w:p w14:paraId="2F0F6A64" w14:textId="77777777" w:rsidR="00101279" w:rsidRDefault="009400C4">
            <w:pPr>
              <w:overflowPunct w:val="0"/>
              <w:textAlignment w:val="baseline"/>
              <w:rPr>
                <w:i/>
              </w:rPr>
            </w:pPr>
            <w:proofErr w:type="spellStart"/>
            <w:r>
              <w:rPr>
                <w:i/>
              </w:rPr>
              <w:t>Cucurbita</w:t>
            </w:r>
            <w:proofErr w:type="spellEnd"/>
            <w:r>
              <w:rPr>
                <w:i/>
              </w:rPr>
              <w:t xml:space="preserve"> </w:t>
            </w:r>
            <w:proofErr w:type="spellStart"/>
            <w:r>
              <w:rPr>
                <w:i/>
              </w:rPr>
              <w:t>pepo</w:t>
            </w:r>
            <w:proofErr w:type="spellEnd"/>
            <w:r>
              <w:rPr>
                <w:i/>
              </w:rPr>
              <w:t xml:space="preserve"> </w:t>
            </w:r>
          </w:p>
        </w:tc>
        <w:tc>
          <w:tcPr>
            <w:tcW w:w="2361" w:type="dxa"/>
          </w:tcPr>
          <w:p w14:paraId="2F0F6A65" w14:textId="77777777" w:rsidR="00101279" w:rsidRDefault="009400C4">
            <w:pPr>
              <w:overflowPunct w:val="0"/>
              <w:textAlignment w:val="baseline"/>
              <w:rPr>
                <w:i/>
              </w:rPr>
            </w:pPr>
            <w:r>
              <w:t>aguročiai, cukinijos</w:t>
            </w:r>
          </w:p>
        </w:tc>
        <w:tc>
          <w:tcPr>
            <w:tcW w:w="1270" w:type="dxa"/>
          </w:tcPr>
          <w:p w14:paraId="2F0F6A66" w14:textId="77777777" w:rsidR="00101279" w:rsidRDefault="009400C4">
            <w:pPr>
              <w:overflowPunct w:val="0"/>
              <w:jc w:val="center"/>
              <w:textAlignment w:val="baseline"/>
            </w:pPr>
            <w:r>
              <w:t>98</w:t>
            </w:r>
          </w:p>
        </w:tc>
        <w:tc>
          <w:tcPr>
            <w:tcW w:w="1240" w:type="dxa"/>
          </w:tcPr>
          <w:p w14:paraId="2F0F6A67" w14:textId="77777777" w:rsidR="00101279" w:rsidRDefault="009400C4">
            <w:pPr>
              <w:overflowPunct w:val="0"/>
              <w:jc w:val="center"/>
              <w:textAlignment w:val="baseline"/>
            </w:pPr>
            <w:r>
              <w:t>0,1</w:t>
            </w:r>
          </w:p>
        </w:tc>
        <w:tc>
          <w:tcPr>
            <w:tcW w:w="1580" w:type="dxa"/>
          </w:tcPr>
          <w:p w14:paraId="2F0F6A68" w14:textId="77777777" w:rsidR="00101279" w:rsidRDefault="009400C4">
            <w:pPr>
              <w:overflowPunct w:val="0"/>
              <w:jc w:val="center"/>
              <w:textAlignment w:val="baseline"/>
            </w:pPr>
            <w:r>
              <w:t>75</w:t>
            </w:r>
          </w:p>
        </w:tc>
      </w:tr>
      <w:tr w:rsidR="00101279" w14:paraId="2F0F6A6F" w14:textId="77777777">
        <w:trPr>
          <w:trHeight w:val="20"/>
        </w:trPr>
        <w:tc>
          <w:tcPr>
            <w:tcW w:w="2619" w:type="dxa"/>
          </w:tcPr>
          <w:p w14:paraId="2F0F6A6A" w14:textId="77777777" w:rsidR="00101279" w:rsidRDefault="009400C4">
            <w:pPr>
              <w:overflowPunct w:val="0"/>
              <w:textAlignment w:val="baseline"/>
              <w:rPr>
                <w:i/>
              </w:rPr>
            </w:pPr>
            <w:proofErr w:type="spellStart"/>
            <w:r>
              <w:rPr>
                <w:i/>
              </w:rPr>
              <w:t>Cynara</w:t>
            </w:r>
            <w:proofErr w:type="spellEnd"/>
            <w:r>
              <w:rPr>
                <w:i/>
              </w:rPr>
              <w:t xml:space="preserve"> </w:t>
            </w:r>
            <w:proofErr w:type="spellStart"/>
            <w:r>
              <w:rPr>
                <w:i/>
              </w:rPr>
              <w:t>cardunculus</w:t>
            </w:r>
            <w:proofErr w:type="spellEnd"/>
            <w:r>
              <w:rPr>
                <w:i/>
              </w:rPr>
              <w:t xml:space="preserve"> </w:t>
            </w:r>
          </w:p>
        </w:tc>
        <w:tc>
          <w:tcPr>
            <w:tcW w:w="2361" w:type="dxa"/>
          </w:tcPr>
          <w:p w14:paraId="2F0F6A6B" w14:textId="77777777" w:rsidR="00101279" w:rsidRDefault="009400C4">
            <w:pPr>
              <w:overflowPunct w:val="0"/>
              <w:textAlignment w:val="baseline"/>
              <w:rPr>
                <w:i/>
              </w:rPr>
            </w:pPr>
            <w:r>
              <w:t>daržoviniai artišokai, dygieji artišokai</w:t>
            </w:r>
          </w:p>
        </w:tc>
        <w:tc>
          <w:tcPr>
            <w:tcW w:w="1270" w:type="dxa"/>
            <w:vAlign w:val="center"/>
          </w:tcPr>
          <w:p w14:paraId="2F0F6A6C" w14:textId="77777777" w:rsidR="00101279" w:rsidRDefault="009400C4">
            <w:pPr>
              <w:overflowPunct w:val="0"/>
              <w:jc w:val="center"/>
              <w:textAlignment w:val="baseline"/>
            </w:pPr>
            <w:r>
              <w:t>96</w:t>
            </w:r>
          </w:p>
        </w:tc>
        <w:tc>
          <w:tcPr>
            <w:tcW w:w="1240" w:type="dxa"/>
            <w:vAlign w:val="center"/>
          </w:tcPr>
          <w:p w14:paraId="2F0F6A6D" w14:textId="77777777" w:rsidR="00101279" w:rsidRDefault="009400C4">
            <w:pPr>
              <w:overflowPunct w:val="0"/>
              <w:jc w:val="center"/>
              <w:textAlignment w:val="baseline"/>
            </w:pPr>
            <w:r>
              <w:t>0,5</w:t>
            </w:r>
          </w:p>
        </w:tc>
        <w:tc>
          <w:tcPr>
            <w:tcW w:w="1580" w:type="dxa"/>
            <w:vAlign w:val="center"/>
          </w:tcPr>
          <w:p w14:paraId="2F0F6A6E" w14:textId="77777777" w:rsidR="00101279" w:rsidRDefault="009400C4">
            <w:pPr>
              <w:overflowPunct w:val="0"/>
              <w:jc w:val="center"/>
              <w:textAlignment w:val="baseline"/>
            </w:pPr>
            <w:r>
              <w:t>65</w:t>
            </w:r>
          </w:p>
        </w:tc>
      </w:tr>
      <w:tr w:rsidR="00101279" w14:paraId="2F0F6A75" w14:textId="77777777">
        <w:trPr>
          <w:trHeight w:val="20"/>
        </w:trPr>
        <w:tc>
          <w:tcPr>
            <w:tcW w:w="2619" w:type="dxa"/>
          </w:tcPr>
          <w:p w14:paraId="2F0F6A70" w14:textId="77777777" w:rsidR="00101279" w:rsidRDefault="009400C4">
            <w:pPr>
              <w:overflowPunct w:val="0"/>
              <w:textAlignment w:val="baseline"/>
              <w:rPr>
                <w:i/>
              </w:rPr>
            </w:pPr>
            <w:proofErr w:type="spellStart"/>
            <w:r>
              <w:rPr>
                <w:i/>
              </w:rPr>
              <w:t>Daucus</w:t>
            </w:r>
            <w:proofErr w:type="spellEnd"/>
            <w:r>
              <w:rPr>
                <w:i/>
              </w:rPr>
              <w:t xml:space="preserve"> </w:t>
            </w:r>
            <w:proofErr w:type="spellStart"/>
            <w:r>
              <w:rPr>
                <w:i/>
              </w:rPr>
              <w:t>carota</w:t>
            </w:r>
            <w:proofErr w:type="spellEnd"/>
            <w:r>
              <w:rPr>
                <w:i/>
              </w:rPr>
              <w:t xml:space="preserve"> </w:t>
            </w:r>
          </w:p>
        </w:tc>
        <w:tc>
          <w:tcPr>
            <w:tcW w:w="2361" w:type="dxa"/>
          </w:tcPr>
          <w:p w14:paraId="2F0F6A71" w14:textId="77777777" w:rsidR="00101279" w:rsidRDefault="009400C4">
            <w:pPr>
              <w:overflowPunct w:val="0"/>
              <w:textAlignment w:val="baseline"/>
              <w:rPr>
                <w:i/>
              </w:rPr>
            </w:pPr>
            <w:r>
              <w:t>valgomosios morkos, pašarinės morkos</w:t>
            </w:r>
          </w:p>
        </w:tc>
        <w:tc>
          <w:tcPr>
            <w:tcW w:w="1270" w:type="dxa"/>
            <w:vAlign w:val="center"/>
          </w:tcPr>
          <w:p w14:paraId="2F0F6A72" w14:textId="77777777" w:rsidR="00101279" w:rsidRDefault="009400C4">
            <w:pPr>
              <w:overflowPunct w:val="0"/>
              <w:jc w:val="center"/>
              <w:textAlignment w:val="baseline"/>
            </w:pPr>
            <w:r>
              <w:t>95</w:t>
            </w:r>
          </w:p>
        </w:tc>
        <w:tc>
          <w:tcPr>
            <w:tcW w:w="1240" w:type="dxa"/>
            <w:vAlign w:val="center"/>
          </w:tcPr>
          <w:p w14:paraId="2F0F6A73" w14:textId="77777777" w:rsidR="00101279" w:rsidRDefault="009400C4">
            <w:pPr>
              <w:overflowPunct w:val="0"/>
              <w:jc w:val="center"/>
              <w:textAlignment w:val="baseline"/>
            </w:pPr>
            <w:r>
              <w:t>1</w:t>
            </w:r>
          </w:p>
        </w:tc>
        <w:tc>
          <w:tcPr>
            <w:tcW w:w="1580" w:type="dxa"/>
            <w:vAlign w:val="center"/>
          </w:tcPr>
          <w:p w14:paraId="2F0F6A74" w14:textId="77777777" w:rsidR="00101279" w:rsidRDefault="009400C4">
            <w:pPr>
              <w:overflowPunct w:val="0"/>
              <w:jc w:val="center"/>
              <w:textAlignment w:val="baseline"/>
            </w:pPr>
            <w:r>
              <w:t>65</w:t>
            </w:r>
          </w:p>
        </w:tc>
      </w:tr>
      <w:tr w:rsidR="00101279" w14:paraId="2F0F6A7B" w14:textId="77777777">
        <w:trPr>
          <w:trHeight w:val="20"/>
        </w:trPr>
        <w:tc>
          <w:tcPr>
            <w:tcW w:w="2619" w:type="dxa"/>
          </w:tcPr>
          <w:p w14:paraId="2F0F6A76" w14:textId="77777777" w:rsidR="00101279" w:rsidRDefault="009400C4">
            <w:pPr>
              <w:overflowPunct w:val="0"/>
              <w:textAlignment w:val="baseline"/>
              <w:rPr>
                <w:i/>
              </w:rPr>
            </w:pPr>
            <w:proofErr w:type="spellStart"/>
            <w:r>
              <w:rPr>
                <w:i/>
              </w:rPr>
              <w:t>Foeniculum</w:t>
            </w:r>
            <w:proofErr w:type="spellEnd"/>
            <w:r>
              <w:rPr>
                <w:i/>
              </w:rPr>
              <w:t xml:space="preserve"> </w:t>
            </w:r>
            <w:proofErr w:type="spellStart"/>
            <w:r>
              <w:rPr>
                <w:i/>
              </w:rPr>
              <w:t>vulgare</w:t>
            </w:r>
            <w:proofErr w:type="spellEnd"/>
          </w:p>
        </w:tc>
        <w:tc>
          <w:tcPr>
            <w:tcW w:w="2361" w:type="dxa"/>
          </w:tcPr>
          <w:p w14:paraId="2F0F6A77" w14:textId="77777777" w:rsidR="00101279" w:rsidRDefault="009400C4">
            <w:pPr>
              <w:overflowPunct w:val="0"/>
              <w:textAlignment w:val="baseline"/>
              <w:rPr>
                <w:i/>
              </w:rPr>
            </w:pPr>
            <w:r>
              <w:t>paprastieji pankoliai</w:t>
            </w:r>
          </w:p>
        </w:tc>
        <w:tc>
          <w:tcPr>
            <w:tcW w:w="1270" w:type="dxa"/>
          </w:tcPr>
          <w:p w14:paraId="2F0F6A78" w14:textId="77777777" w:rsidR="00101279" w:rsidRDefault="009400C4">
            <w:pPr>
              <w:overflowPunct w:val="0"/>
              <w:jc w:val="center"/>
              <w:textAlignment w:val="baseline"/>
            </w:pPr>
            <w:r>
              <w:t>96</w:t>
            </w:r>
          </w:p>
        </w:tc>
        <w:tc>
          <w:tcPr>
            <w:tcW w:w="1240" w:type="dxa"/>
          </w:tcPr>
          <w:p w14:paraId="2F0F6A79" w14:textId="77777777" w:rsidR="00101279" w:rsidRDefault="009400C4">
            <w:pPr>
              <w:overflowPunct w:val="0"/>
              <w:jc w:val="center"/>
              <w:textAlignment w:val="baseline"/>
            </w:pPr>
            <w:r>
              <w:t>1</w:t>
            </w:r>
          </w:p>
        </w:tc>
        <w:tc>
          <w:tcPr>
            <w:tcW w:w="1580" w:type="dxa"/>
          </w:tcPr>
          <w:p w14:paraId="2F0F6A7A" w14:textId="77777777" w:rsidR="00101279" w:rsidRDefault="009400C4">
            <w:pPr>
              <w:overflowPunct w:val="0"/>
              <w:jc w:val="center"/>
              <w:textAlignment w:val="baseline"/>
            </w:pPr>
            <w:r>
              <w:t>70</w:t>
            </w:r>
          </w:p>
        </w:tc>
      </w:tr>
      <w:tr w:rsidR="00101279" w14:paraId="2F0F6A81" w14:textId="77777777">
        <w:trPr>
          <w:trHeight w:val="20"/>
        </w:trPr>
        <w:tc>
          <w:tcPr>
            <w:tcW w:w="2619" w:type="dxa"/>
          </w:tcPr>
          <w:p w14:paraId="2F0F6A7C" w14:textId="77777777" w:rsidR="00101279" w:rsidRDefault="009400C4">
            <w:pPr>
              <w:overflowPunct w:val="0"/>
              <w:textAlignment w:val="baseline"/>
              <w:rPr>
                <w:i/>
              </w:rPr>
            </w:pPr>
            <w:proofErr w:type="spellStart"/>
            <w:r>
              <w:rPr>
                <w:i/>
              </w:rPr>
              <w:t>Latuca</w:t>
            </w:r>
            <w:proofErr w:type="spellEnd"/>
            <w:r>
              <w:rPr>
                <w:i/>
              </w:rPr>
              <w:t xml:space="preserve"> savita </w:t>
            </w:r>
          </w:p>
        </w:tc>
        <w:tc>
          <w:tcPr>
            <w:tcW w:w="2361" w:type="dxa"/>
          </w:tcPr>
          <w:p w14:paraId="2F0F6A7D" w14:textId="77777777" w:rsidR="00101279" w:rsidRDefault="009400C4">
            <w:pPr>
              <w:overflowPunct w:val="0"/>
              <w:textAlignment w:val="baseline"/>
            </w:pPr>
            <w:r>
              <w:t>sėjamosios salotos</w:t>
            </w:r>
          </w:p>
        </w:tc>
        <w:tc>
          <w:tcPr>
            <w:tcW w:w="1270" w:type="dxa"/>
          </w:tcPr>
          <w:p w14:paraId="2F0F6A7E" w14:textId="77777777" w:rsidR="00101279" w:rsidRDefault="009400C4">
            <w:pPr>
              <w:overflowPunct w:val="0"/>
              <w:jc w:val="center"/>
              <w:textAlignment w:val="baseline"/>
            </w:pPr>
            <w:r>
              <w:t>95</w:t>
            </w:r>
          </w:p>
        </w:tc>
        <w:tc>
          <w:tcPr>
            <w:tcW w:w="1240" w:type="dxa"/>
          </w:tcPr>
          <w:p w14:paraId="2F0F6A7F" w14:textId="77777777" w:rsidR="00101279" w:rsidRDefault="009400C4">
            <w:pPr>
              <w:overflowPunct w:val="0"/>
              <w:jc w:val="center"/>
              <w:textAlignment w:val="baseline"/>
            </w:pPr>
            <w:r>
              <w:t>0,5</w:t>
            </w:r>
          </w:p>
        </w:tc>
        <w:tc>
          <w:tcPr>
            <w:tcW w:w="1580" w:type="dxa"/>
          </w:tcPr>
          <w:p w14:paraId="2F0F6A80" w14:textId="77777777" w:rsidR="00101279" w:rsidRDefault="009400C4">
            <w:pPr>
              <w:overflowPunct w:val="0"/>
              <w:jc w:val="center"/>
              <w:textAlignment w:val="baseline"/>
            </w:pPr>
            <w:r>
              <w:t>75</w:t>
            </w:r>
          </w:p>
        </w:tc>
      </w:tr>
      <w:tr w:rsidR="00101279" w14:paraId="2F0F6A87" w14:textId="77777777">
        <w:trPr>
          <w:trHeight w:val="20"/>
        </w:trPr>
        <w:tc>
          <w:tcPr>
            <w:tcW w:w="2619" w:type="dxa"/>
          </w:tcPr>
          <w:p w14:paraId="2F0F6A82" w14:textId="77777777" w:rsidR="00101279" w:rsidRDefault="009400C4">
            <w:pPr>
              <w:overflowPunct w:val="0"/>
              <w:textAlignment w:val="baseline"/>
              <w:rPr>
                <w:i/>
              </w:rPr>
            </w:pPr>
            <w:proofErr w:type="spellStart"/>
            <w:r>
              <w:rPr>
                <w:i/>
              </w:rPr>
              <w:t>Lycopersicon</w:t>
            </w:r>
            <w:proofErr w:type="spellEnd"/>
            <w:r>
              <w:rPr>
                <w:i/>
              </w:rPr>
              <w:t xml:space="preserve"> </w:t>
            </w:r>
            <w:proofErr w:type="spellStart"/>
            <w:r>
              <w:rPr>
                <w:i/>
              </w:rPr>
              <w:t>esculentum</w:t>
            </w:r>
            <w:proofErr w:type="spellEnd"/>
            <w:r>
              <w:rPr>
                <w:i/>
              </w:rPr>
              <w:t xml:space="preserve"> </w:t>
            </w:r>
          </w:p>
        </w:tc>
        <w:tc>
          <w:tcPr>
            <w:tcW w:w="2361" w:type="dxa"/>
          </w:tcPr>
          <w:p w14:paraId="2F0F6A83" w14:textId="77777777" w:rsidR="00101279" w:rsidRDefault="009400C4">
            <w:pPr>
              <w:overflowPunct w:val="0"/>
              <w:textAlignment w:val="baseline"/>
              <w:rPr>
                <w:i/>
              </w:rPr>
            </w:pPr>
            <w:r>
              <w:t>valgomieji pomidorai</w:t>
            </w:r>
          </w:p>
        </w:tc>
        <w:tc>
          <w:tcPr>
            <w:tcW w:w="1270" w:type="dxa"/>
          </w:tcPr>
          <w:p w14:paraId="2F0F6A84" w14:textId="77777777" w:rsidR="00101279" w:rsidRDefault="009400C4">
            <w:pPr>
              <w:overflowPunct w:val="0"/>
              <w:jc w:val="center"/>
              <w:textAlignment w:val="baseline"/>
            </w:pPr>
            <w:r>
              <w:t>97</w:t>
            </w:r>
          </w:p>
        </w:tc>
        <w:tc>
          <w:tcPr>
            <w:tcW w:w="1240" w:type="dxa"/>
          </w:tcPr>
          <w:p w14:paraId="2F0F6A85" w14:textId="77777777" w:rsidR="00101279" w:rsidRDefault="009400C4">
            <w:pPr>
              <w:overflowPunct w:val="0"/>
              <w:jc w:val="center"/>
              <w:textAlignment w:val="baseline"/>
            </w:pPr>
            <w:r>
              <w:t>0,5</w:t>
            </w:r>
          </w:p>
        </w:tc>
        <w:tc>
          <w:tcPr>
            <w:tcW w:w="1580" w:type="dxa"/>
          </w:tcPr>
          <w:p w14:paraId="2F0F6A86" w14:textId="77777777" w:rsidR="00101279" w:rsidRDefault="009400C4">
            <w:pPr>
              <w:overflowPunct w:val="0"/>
              <w:jc w:val="center"/>
              <w:textAlignment w:val="baseline"/>
            </w:pPr>
            <w:r>
              <w:t>75</w:t>
            </w:r>
          </w:p>
        </w:tc>
      </w:tr>
      <w:tr w:rsidR="00101279" w14:paraId="2F0F6A8D" w14:textId="77777777">
        <w:trPr>
          <w:trHeight w:val="20"/>
        </w:trPr>
        <w:tc>
          <w:tcPr>
            <w:tcW w:w="2619" w:type="dxa"/>
          </w:tcPr>
          <w:p w14:paraId="2F0F6A88" w14:textId="77777777" w:rsidR="00101279" w:rsidRDefault="009400C4">
            <w:pPr>
              <w:overflowPunct w:val="0"/>
              <w:textAlignment w:val="baseline"/>
            </w:pPr>
            <w:proofErr w:type="spellStart"/>
            <w:r>
              <w:rPr>
                <w:i/>
              </w:rPr>
              <w:t>Petroselinum</w:t>
            </w:r>
            <w:proofErr w:type="spellEnd"/>
            <w:r>
              <w:rPr>
                <w:i/>
              </w:rPr>
              <w:t xml:space="preserve"> </w:t>
            </w:r>
            <w:proofErr w:type="spellStart"/>
            <w:r>
              <w:rPr>
                <w:i/>
              </w:rPr>
              <w:t>crispum</w:t>
            </w:r>
            <w:proofErr w:type="spellEnd"/>
            <w:r>
              <w:t xml:space="preserve"> </w:t>
            </w:r>
          </w:p>
        </w:tc>
        <w:tc>
          <w:tcPr>
            <w:tcW w:w="2361" w:type="dxa"/>
          </w:tcPr>
          <w:p w14:paraId="2F0F6A89" w14:textId="77777777" w:rsidR="00101279" w:rsidRDefault="009400C4">
            <w:pPr>
              <w:overflowPunct w:val="0"/>
              <w:textAlignment w:val="baseline"/>
              <w:rPr>
                <w:i/>
              </w:rPr>
            </w:pPr>
            <w:r>
              <w:t>sėjamosios petražolės</w:t>
            </w:r>
          </w:p>
        </w:tc>
        <w:tc>
          <w:tcPr>
            <w:tcW w:w="1270" w:type="dxa"/>
          </w:tcPr>
          <w:p w14:paraId="2F0F6A8A" w14:textId="77777777" w:rsidR="00101279" w:rsidRDefault="009400C4">
            <w:pPr>
              <w:overflowPunct w:val="0"/>
              <w:jc w:val="center"/>
              <w:textAlignment w:val="baseline"/>
            </w:pPr>
            <w:r>
              <w:t>97</w:t>
            </w:r>
          </w:p>
        </w:tc>
        <w:tc>
          <w:tcPr>
            <w:tcW w:w="1240" w:type="dxa"/>
          </w:tcPr>
          <w:p w14:paraId="2F0F6A8B" w14:textId="77777777" w:rsidR="00101279" w:rsidRDefault="009400C4">
            <w:pPr>
              <w:overflowPunct w:val="0"/>
              <w:jc w:val="center"/>
              <w:textAlignment w:val="baseline"/>
            </w:pPr>
            <w:r>
              <w:t>1</w:t>
            </w:r>
          </w:p>
        </w:tc>
        <w:tc>
          <w:tcPr>
            <w:tcW w:w="1580" w:type="dxa"/>
          </w:tcPr>
          <w:p w14:paraId="2F0F6A8C" w14:textId="77777777" w:rsidR="00101279" w:rsidRDefault="009400C4">
            <w:pPr>
              <w:overflowPunct w:val="0"/>
              <w:jc w:val="center"/>
              <w:textAlignment w:val="baseline"/>
            </w:pPr>
            <w:r>
              <w:t>65</w:t>
            </w:r>
          </w:p>
        </w:tc>
      </w:tr>
      <w:tr w:rsidR="00101279" w14:paraId="2F0F6A93" w14:textId="77777777">
        <w:trPr>
          <w:trHeight w:val="20"/>
        </w:trPr>
        <w:tc>
          <w:tcPr>
            <w:tcW w:w="2619" w:type="dxa"/>
          </w:tcPr>
          <w:p w14:paraId="2F0F6A8E" w14:textId="77777777" w:rsidR="00101279" w:rsidRDefault="009400C4">
            <w:pPr>
              <w:overflowPunct w:val="0"/>
              <w:textAlignment w:val="baseline"/>
              <w:rPr>
                <w:i/>
              </w:rPr>
            </w:pPr>
            <w:proofErr w:type="spellStart"/>
            <w:r>
              <w:rPr>
                <w:i/>
              </w:rPr>
              <w:t>Phaseolus</w:t>
            </w:r>
            <w:proofErr w:type="spellEnd"/>
            <w:r>
              <w:rPr>
                <w:i/>
              </w:rPr>
              <w:t xml:space="preserve"> </w:t>
            </w:r>
            <w:proofErr w:type="spellStart"/>
            <w:r>
              <w:rPr>
                <w:i/>
              </w:rPr>
              <w:t>coccineus</w:t>
            </w:r>
            <w:proofErr w:type="spellEnd"/>
            <w:r>
              <w:rPr>
                <w:i/>
              </w:rPr>
              <w:t xml:space="preserve"> </w:t>
            </w:r>
          </w:p>
        </w:tc>
        <w:tc>
          <w:tcPr>
            <w:tcW w:w="2361" w:type="dxa"/>
          </w:tcPr>
          <w:p w14:paraId="2F0F6A8F" w14:textId="77777777" w:rsidR="00101279" w:rsidRDefault="009400C4">
            <w:pPr>
              <w:overflowPunct w:val="0"/>
              <w:textAlignment w:val="baseline"/>
              <w:rPr>
                <w:i/>
              </w:rPr>
            </w:pPr>
            <w:proofErr w:type="spellStart"/>
            <w:r>
              <w:t>raudonžiedės</w:t>
            </w:r>
            <w:proofErr w:type="spellEnd"/>
            <w:r>
              <w:t xml:space="preserve"> pupelės</w:t>
            </w:r>
          </w:p>
        </w:tc>
        <w:tc>
          <w:tcPr>
            <w:tcW w:w="1270" w:type="dxa"/>
          </w:tcPr>
          <w:p w14:paraId="2F0F6A90" w14:textId="77777777" w:rsidR="00101279" w:rsidRDefault="009400C4">
            <w:pPr>
              <w:overflowPunct w:val="0"/>
              <w:jc w:val="center"/>
              <w:textAlignment w:val="baseline"/>
            </w:pPr>
            <w:r>
              <w:t>98</w:t>
            </w:r>
          </w:p>
        </w:tc>
        <w:tc>
          <w:tcPr>
            <w:tcW w:w="1240" w:type="dxa"/>
          </w:tcPr>
          <w:p w14:paraId="2F0F6A91" w14:textId="77777777" w:rsidR="00101279" w:rsidRDefault="009400C4">
            <w:pPr>
              <w:overflowPunct w:val="0"/>
              <w:jc w:val="center"/>
              <w:textAlignment w:val="baseline"/>
            </w:pPr>
            <w:r>
              <w:t>0,1</w:t>
            </w:r>
          </w:p>
        </w:tc>
        <w:tc>
          <w:tcPr>
            <w:tcW w:w="1580" w:type="dxa"/>
          </w:tcPr>
          <w:p w14:paraId="2F0F6A92" w14:textId="77777777" w:rsidR="00101279" w:rsidRDefault="009400C4">
            <w:pPr>
              <w:overflowPunct w:val="0"/>
              <w:jc w:val="center"/>
              <w:textAlignment w:val="baseline"/>
            </w:pPr>
            <w:r>
              <w:t>80</w:t>
            </w:r>
          </w:p>
        </w:tc>
      </w:tr>
      <w:tr w:rsidR="00101279" w14:paraId="2F0F6A99" w14:textId="77777777">
        <w:trPr>
          <w:trHeight w:val="20"/>
        </w:trPr>
        <w:tc>
          <w:tcPr>
            <w:tcW w:w="2619" w:type="dxa"/>
          </w:tcPr>
          <w:p w14:paraId="2F0F6A94" w14:textId="77777777" w:rsidR="00101279" w:rsidRDefault="009400C4">
            <w:pPr>
              <w:overflowPunct w:val="0"/>
              <w:textAlignment w:val="baseline"/>
              <w:rPr>
                <w:i/>
              </w:rPr>
            </w:pPr>
            <w:proofErr w:type="spellStart"/>
            <w:r>
              <w:rPr>
                <w:i/>
              </w:rPr>
              <w:t>Phaseolus</w:t>
            </w:r>
            <w:proofErr w:type="spellEnd"/>
            <w:r>
              <w:rPr>
                <w:i/>
              </w:rPr>
              <w:t xml:space="preserve"> </w:t>
            </w:r>
            <w:proofErr w:type="spellStart"/>
            <w:r>
              <w:rPr>
                <w:i/>
              </w:rPr>
              <w:t>vulgaris</w:t>
            </w:r>
            <w:proofErr w:type="spellEnd"/>
            <w:r>
              <w:rPr>
                <w:i/>
              </w:rPr>
              <w:t xml:space="preserve"> </w:t>
            </w:r>
          </w:p>
        </w:tc>
        <w:tc>
          <w:tcPr>
            <w:tcW w:w="2361" w:type="dxa"/>
          </w:tcPr>
          <w:p w14:paraId="2F0F6A95" w14:textId="77777777" w:rsidR="00101279" w:rsidRDefault="009400C4">
            <w:pPr>
              <w:overflowPunct w:val="0"/>
              <w:ind w:right="-108"/>
              <w:textAlignment w:val="baseline"/>
              <w:rPr>
                <w:i/>
              </w:rPr>
            </w:pPr>
            <w:r>
              <w:t>žemaūgės daržinės pupelės, vijoklinės daržinės pupelės</w:t>
            </w:r>
          </w:p>
        </w:tc>
        <w:tc>
          <w:tcPr>
            <w:tcW w:w="1270" w:type="dxa"/>
            <w:vAlign w:val="center"/>
          </w:tcPr>
          <w:p w14:paraId="2F0F6A96" w14:textId="77777777" w:rsidR="00101279" w:rsidRDefault="009400C4">
            <w:pPr>
              <w:overflowPunct w:val="0"/>
              <w:jc w:val="center"/>
              <w:textAlignment w:val="baseline"/>
            </w:pPr>
            <w:r>
              <w:t>98</w:t>
            </w:r>
          </w:p>
        </w:tc>
        <w:tc>
          <w:tcPr>
            <w:tcW w:w="1240" w:type="dxa"/>
            <w:vAlign w:val="center"/>
          </w:tcPr>
          <w:p w14:paraId="2F0F6A97" w14:textId="77777777" w:rsidR="00101279" w:rsidRDefault="009400C4">
            <w:pPr>
              <w:overflowPunct w:val="0"/>
              <w:jc w:val="center"/>
              <w:textAlignment w:val="baseline"/>
            </w:pPr>
            <w:r>
              <w:t>0,1</w:t>
            </w:r>
          </w:p>
        </w:tc>
        <w:tc>
          <w:tcPr>
            <w:tcW w:w="1580" w:type="dxa"/>
            <w:vAlign w:val="center"/>
          </w:tcPr>
          <w:p w14:paraId="2F0F6A98" w14:textId="77777777" w:rsidR="00101279" w:rsidRDefault="009400C4">
            <w:pPr>
              <w:overflowPunct w:val="0"/>
              <w:jc w:val="center"/>
              <w:textAlignment w:val="baseline"/>
            </w:pPr>
            <w:r>
              <w:t>75</w:t>
            </w:r>
          </w:p>
        </w:tc>
      </w:tr>
      <w:tr w:rsidR="00101279" w14:paraId="2F0F6A9F" w14:textId="77777777">
        <w:trPr>
          <w:trHeight w:val="20"/>
        </w:trPr>
        <w:tc>
          <w:tcPr>
            <w:tcW w:w="2619" w:type="dxa"/>
          </w:tcPr>
          <w:p w14:paraId="2F0F6A9A" w14:textId="77777777" w:rsidR="00101279" w:rsidRDefault="009400C4">
            <w:pPr>
              <w:overflowPunct w:val="0"/>
              <w:textAlignment w:val="baseline"/>
              <w:rPr>
                <w:i/>
              </w:rPr>
            </w:pPr>
            <w:proofErr w:type="spellStart"/>
            <w:r>
              <w:rPr>
                <w:i/>
              </w:rPr>
              <w:t>Pisum</w:t>
            </w:r>
            <w:proofErr w:type="spellEnd"/>
            <w:r>
              <w:rPr>
                <w:i/>
              </w:rPr>
              <w:t xml:space="preserve"> </w:t>
            </w:r>
            <w:proofErr w:type="spellStart"/>
            <w:r>
              <w:rPr>
                <w:i/>
              </w:rPr>
              <w:t>sativum</w:t>
            </w:r>
            <w:proofErr w:type="spellEnd"/>
            <w:r>
              <w:rPr>
                <w:i/>
              </w:rPr>
              <w:t xml:space="preserve"> </w:t>
            </w:r>
          </w:p>
        </w:tc>
        <w:tc>
          <w:tcPr>
            <w:tcW w:w="2361" w:type="dxa"/>
          </w:tcPr>
          <w:p w14:paraId="2F0F6A9B" w14:textId="77777777" w:rsidR="00101279" w:rsidRDefault="009400C4">
            <w:pPr>
              <w:overflowPunct w:val="0"/>
              <w:textAlignment w:val="baseline"/>
              <w:rPr>
                <w:i/>
              </w:rPr>
            </w:pPr>
            <w:r>
              <w:t xml:space="preserve">raukšlėtieji </w:t>
            </w:r>
            <w:r>
              <w:t>žirniai, apvalieji žirniai, cukriniai žirniai</w:t>
            </w:r>
          </w:p>
        </w:tc>
        <w:tc>
          <w:tcPr>
            <w:tcW w:w="1270" w:type="dxa"/>
            <w:vAlign w:val="center"/>
          </w:tcPr>
          <w:p w14:paraId="2F0F6A9C" w14:textId="77777777" w:rsidR="00101279" w:rsidRDefault="009400C4">
            <w:pPr>
              <w:overflowPunct w:val="0"/>
              <w:jc w:val="center"/>
              <w:textAlignment w:val="baseline"/>
            </w:pPr>
            <w:r>
              <w:t>98</w:t>
            </w:r>
          </w:p>
        </w:tc>
        <w:tc>
          <w:tcPr>
            <w:tcW w:w="1240" w:type="dxa"/>
            <w:vAlign w:val="center"/>
          </w:tcPr>
          <w:p w14:paraId="2F0F6A9D" w14:textId="77777777" w:rsidR="00101279" w:rsidRDefault="009400C4">
            <w:pPr>
              <w:overflowPunct w:val="0"/>
              <w:jc w:val="center"/>
              <w:textAlignment w:val="baseline"/>
            </w:pPr>
            <w:r>
              <w:t>0,1</w:t>
            </w:r>
          </w:p>
        </w:tc>
        <w:tc>
          <w:tcPr>
            <w:tcW w:w="1580" w:type="dxa"/>
            <w:vAlign w:val="center"/>
          </w:tcPr>
          <w:p w14:paraId="2F0F6A9E" w14:textId="77777777" w:rsidR="00101279" w:rsidRDefault="009400C4">
            <w:pPr>
              <w:overflowPunct w:val="0"/>
              <w:jc w:val="center"/>
              <w:textAlignment w:val="baseline"/>
            </w:pPr>
            <w:r>
              <w:t>80</w:t>
            </w:r>
          </w:p>
        </w:tc>
      </w:tr>
      <w:tr w:rsidR="00101279" w14:paraId="2F0F6AA5" w14:textId="77777777">
        <w:trPr>
          <w:trHeight w:val="20"/>
        </w:trPr>
        <w:tc>
          <w:tcPr>
            <w:tcW w:w="2619" w:type="dxa"/>
          </w:tcPr>
          <w:p w14:paraId="2F0F6AA0" w14:textId="77777777" w:rsidR="00101279" w:rsidRDefault="009400C4">
            <w:pPr>
              <w:overflowPunct w:val="0"/>
              <w:textAlignment w:val="baseline"/>
              <w:rPr>
                <w:i/>
              </w:rPr>
            </w:pPr>
            <w:proofErr w:type="spellStart"/>
            <w:r>
              <w:rPr>
                <w:i/>
              </w:rPr>
              <w:t>Raphanus</w:t>
            </w:r>
            <w:proofErr w:type="spellEnd"/>
            <w:r>
              <w:rPr>
                <w:i/>
              </w:rPr>
              <w:t xml:space="preserve"> </w:t>
            </w:r>
            <w:proofErr w:type="spellStart"/>
            <w:r>
              <w:rPr>
                <w:i/>
              </w:rPr>
              <w:t>sativus</w:t>
            </w:r>
            <w:proofErr w:type="spellEnd"/>
            <w:r>
              <w:rPr>
                <w:i/>
              </w:rPr>
              <w:t xml:space="preserve"> </w:t>
            </w:r>
          </w:p>
        </w:tc>
        <w:tc>
          <w:tcPr>
            <w:tcW w:w="2361" w:type="dxa"/>
          </w:tcPr>
          <w:p w14:paraId="2F0F6AA1" w14:textId="77777777" w:rsidR="00101279" w:rsidRDefault="009400C4">
            <w:pPr>
              <w:overflowPunct w:val="0"/>
              <w:ind w:right="-108"/>
              <w:textAlignment w:val="baseline"/>
              <w:rPr>
                <w:i/>
              </w:rPr>
            </w:pPr>
            <w:r>
              <w:t>valgomieji ridikai, valgomieji ridikėliai</w:t>
            </w:r>
          </w:p>
        </w:tc>
        <w:tc>
          <w:tcPr>
            <w:tcW w:w="1270" w:type="dxa"/>
            <w:vAlign w:val="center"/>
          </w:tcPr>
          <w:p w14:paraId="2F0F6AA2" w14:textId="77777777" w:rsidR="00101279" w:rsidRDefault="009400C4">
            <w:pPr>
              <w:overflowPunct w:val="0"/>
              <w:jc w:val="center"/>
              <w:textAlignment w:val="baseline"/>
            </w:pPr>
            <w:r>
              <w:t>97</w:t>
            </w:r>
          </w:p>
        </w:tc>
        <w:tc>
          <w:tcPr>
            <w:tcW w:w="1240" w:type="dxa"/>
            <w:vAlign w:val="center"/>
          </w:tcPr>
          <w:p w14:paraId="2F0F6AA3" w14:textId="77777777" w:rsidR="00101279" w:rsidRDefault="009400C4">
            <w:pPr>
              <w:overflowPunct w:val="0"/>
              <w:jc w:val="center"/>
              <w:textAlignment w:val="baseline"/>
            </w:pPr>
            <w:r>
              <w:t>1</w:t>
            </w:r>
          </w:p>
        </w:tc>
        <w:tc>
          <w:tcPr>
            <w:tcW w:w="1580" w:type="dxa"/>
            <w:vAlign w:val="center"/>
          </w:tcPr>
          <w:p w14:paraId="2F0F6AA4" w14:textId="77777777" w:rsidR="00101279" w:rsidRDefault="009400C4">
            <w:pPr>
              <w:overflowPunct w:val="0"/>
              <w:jc w:val="center"/>
              <w:textAlignment w:val="baseline"/>
            </w:pPr>
            <w:r>
              <w:t>70</w:t>
            </w:r>
          </w:p>
        </w:tc>
      </w:tr>
      <w:tr w:rsidR="00101279" w14:paraId="2F0F6AAB" w14:textId="77777777">
        <w:trPr>
          <w:trHeight w:val="20"/>
        </w:trPr>
        <w:tc>
          <w:tcPr>
            <w:tcW w:w="2619" w:type="dxa"/>
          </w:tcPr>
          <w:p w14:paraId="2F0F6AA6" w14:textId="77777777" w:rsidR="00101279" w:rsidRDefault="009400C4">
            <w:pPr>
              <w:overflowPunct w:val="0"/>
              <w:textAlignment w:val="baseline"/>
            </w:pPr>
            <w:proofErr w:type="spellStart"/>
            <w:r>
              <w:rPr>
                <w:i/>
              </w:rPr>
              <w:t>Rheum</w:t>
            </w:r>
            <w:proofErr w:type="spellEnd"/>
            <w:r>
              <w:rPr>
                <w:i/>
              </w:rPr>
              <w:t xml:space="preserve"> </w:t>
            </w:r>
            <w:proofErr w:type="spellStart"/>
            <w:r>
              <w:rPr>
                <w:i/>
              </w:rPr>
              <w:t>rhabarbarum</w:t>
            </w:r>
            <w:proofErr w:type="spellEnd"/>
            <w:r>
              <w:t xml:space="preserve"> </w:t>
            </w:r>
          </w:p>
        </w:tc>
        <w:tc>
          <w:tcPr>
            <w:tcW w:w="2361" w:type="dxa"/>
          </w:tcPr>
          <w:p w14:paraId="2F0F6AA7" w14:textId="77777777" w:rsidR="00101279" w:rsidRDefault="009400C4">
            <w:r>
              <w:t>daržoviniai rabarbarai</w:t>
            </w:r>
          </w:p>
        </w:tc>
        <w:tc>
          <w:tcPr>
            <w:tcW w:w="1270" w:type="dxa"/>
          </w:tcPr>
          <w:p w14:paraId="2F0F6AA8" w14:textId="77777777" w:rsidR="00101279" w:rsidRDefault="009400C4">
            <w:pPr>
              <w:overflowPunct w:val="0"/>
              <w:jc w:val="center"/>
              <w:textAlignment w:val="baseline"/>
            </w:pPr>
            <w:r>
              <w:t>97</w:t>
            </w:r>
          </w:p>
        </w:tc>
        <w:tc>
          <w:tcPr>
            <w:tcW w:w="1240" w:type="dxa"/>
          </w:tcPr>
          <w:p w14:paraId="2F0F6AA9" w14:textId="77777777" w:rsidR="00101279" w:rsidRDefault="009400C4">
            <w:pPr>
              <w:overflowPunct w:val="0"/>
              <w:jc w:val="center"/>
              <w:textAlignment w:val="baseline"/>
            </w:pPr>
            <w:r>
              <w:t>0,5</w:t>
            </w:r>
          </w:p>
        </w:tc>
        <w:tc>
          <w:tcPr>
            <w:tcW w:w="1580" w:type="dxa"/>
          </w:tcPr>
          <w:p w14:paraId="2F0F6AAA" w14:textId="77777777" w:rsidR="00101279" w:rsidRDefault="009400C4">
            <w:pPr>
              <w:overflowPunct w:val="0"/>
              <w:jc w:val="center"/>
              <w:textAlignment w:val="baseline"/>
            </w:pPr>
            <w:r>
              <w:t>70</w:t>
            </w:r>
          </w:p>
        </w:tc>
      </w:tr>
      <w:tr w:rsidR="00101279" w14:paraId="2F0F6AB1" w14:textId="77777777">
        <w:trPr>
          <w:trHeight w:val="20"/>
        </w:trPr>
        <w:tc>
          <w:tcPr>
            <w:tcW w:w="2619" w:type="dxa"/>
          </w:tcPr>
          <w:p w14:paraId="2F0F6AAC" w14:textId="77777777" w:rsidR="00101279" w:rsidRDefault="009400C4">
            <w:pPr>
              <w:overflowPunct w:val="0"/>
              <w:textAlignment w:val="baseline"/>
              <w:rPr>
                <w:i/>
              </w:rPr>
            </w:pPr>
            <w:proofErr w:type="spellStart"/>
            <w:r>
              <w:rPr>
                <w:i/>
              </w:rPr>
              <w:t>Scorzonera</w:t>
            </w:r>
            <w:proofErr w:type="spellEnd"/>
            <w:r>
              <w:rPr>
                <w:i/>
              </w:rPr>
              <w:t xml:space="preserve"> </w:t>
            </w:r>
            <w:proofErr w:type="spellStart"/>
            <w:r>
              <w:rPr>
                <w:i/>
              </w:rPr>
              <w:t>hispanica</w:t>
            </w:r>
            <w:proofErr w:type="spellEnd"/>
            <w:r>
              <w:rPr>
                <w:i/>
              </w:rPr>
              <w:t xml:space="preserve"> </w:t>
            </w:r>
          </w:p>
        </w:tc>
        <w:tc>
          <w:tcPr>
            <w:tcW w:w="2361" w:type="dxa"/>
          </w:tcPr>
          <w:p w14:paraId="2F0F6AAD" w14:textId="77777777" w:rsidR="00101279" w:rsidRDefault="009400C4">
            <w:pPr>
              <w:overflowPunct w:val="0"/>
              <w:textAlignment w:val="baseline"/>
              <w:rPr>
                <w:i/>
              </w:rPr>
            </w:pPr>
            <w:r>
              <w:t>valgomosios gelteklės</w:t>
            </w:r>
          </w:p>
        </w:tc>
        <w:tc>
          <w:tcPr>
            <w:tcW w:w="1270" w:type="dxa"/>
          </w:tcPr>
          <w:p w14:paraId="2F0F6AAE" w14:textId="77777777" w:rsidR="00101279" w:rsidRDefault="009400C4">
            <w:pPr>
              <w:overflowPunct w:val="0"/>
              <w:jc w:val="center"/>
              <w:textAlignment w:val="baseline"/>
            </w:pPr>
            <w:r>
              <w:t>95</w:t>
            </w:r>
          </w:p>
        </w:tc>
        <w:tc>
          <w:tcPr>
            <w:tcW w:w="1240" w:type="dxa"/>
          </w:tcPr>
          <w:p w14:paraId="2F0F6AAF" w14:textId="77777777" w:rsidR="00101279" w:rsidRDefault="009400C4">
            <w:pPr>
              <w:overflowPunct w:val="0"/>
              <w:jc w:val="center"/>
              <w:textAlignment w:val="baseline"/>
            </w:pPr>
            <w:r>
              <w:t>1</w:t>
            </w:r>
          </w:p>
        </w:tc>
        <w:tc>
          <w:tcPr>
            <w:tcW w:w="1580" w:type="dxa"/>
          </w:tcPr>
          <w:p w14:paraId="2F0F6AB0" w14:textId="77777777" w:rsidR="00101279" w:rsidRDefault="009400C4">
            <w:pPr>
              <w:overflowPunct w:val="0"/>
              <w:jc w:val="center"/>
              <w:textAlignment w:val="baseline"/>
            </w:pPr>
            <w:r>
              <w:t>70</w:t>
            </w:r>
          </w:p>
        </w:tc>
      </w:tr>
      <w:tr w:rsidR="00101279" w14:paraId="2F0F6AB7" w14:textId="77777777">
        <w:trPr>
          <w:trHeight w:val="20"/>
        </w:trPr>
        <w:tc>
          <w:tcPr>
            <w:tcW w:w="2619" w:type="dxa"/>
          </w:tcPr>
          <w:p w14:paraId="2F0F6AB2" w14:textId="77777777" w:rsidR="00101279" w:rsidRDefault="009400C4">
            <w:pPr>
              <w:overflowPunct w:val="0"/>
              <w:textAlignment w:val="baseline"/>
              <w:rPr>
                <w:i/>
              </w:rPr>
            </w:pPr>
            <w:proofErr w:type="spellStart"/>
            <w:r>
              <w:rPr>
                <w:i/>
              </w:rPr>
              <w:t>Solanum</w:t>
            </w:r>
            <w:proofErr w:type="spellEnd"/>
            <w:r>
              <w:rPr>
                <w:i/>
              </w:rPr>
              <w:t xml:space="preserve"> </w:t>
            </w:r>
            <w:proofErr w:type="spellStart"/>
            <w:r>
              <w:rPr>
                <w:i/>
              </w:rPr>
              <w:t>melongena</w:t>
            </w:r>
            <w:proofErr w:type="spellEnd"/>
            <w:r>
              <w:rPr>
                <w:i/>
              </w:rPr>
              <w:t xml:space="preserve"> </w:t>
            </w:r>
          </w:p>
        </w:tc>
        <w:tc>
          <w:tcPr>
            <w:tcW w:w="2361" w:type="dxa"/>
          </w:tcPr>
          <w:p w14:paraId="2F0F6AB3" w14:textId="77777777" w:rsidR="00101279" w:rsidRDefault="009400C4">
            <w:pPr>
              <w:overflowPunct w:val="0"/>
              <w:textAlignment w:val="baseline"/>
              <w:rPr>
                <w:i/>
              </w:rPr>
            </w:pPr>
            <w:r>
              <w:t>baklažanai</w:t>
            </w:r>
          </w:p>
        </w:tc>
        <w:tc>
          <w:tcPr>
            <w:tcW w:w="1270" w:type="dxa"/>
          </w:tcPr>
          <w:p w14:paraId="2F0F6AB4" w14:textId="77777777" w:rsidR="00101279" w:rsidRDefault="009400C4">
            <w:pPr>
              <w:overflowPunct w:val="0"/>
              <w:jc w:val="center"/>
              <w:textAlignment w:val="baseline"/>
            </w:pPr>
            <w:r>
              <w:t>96</w:t>
            </w:r>
          </w:p>
        </w:tc>
        <w:tc>
          <w:tcPr>
            <w:tcW w:w="1240" w:type="dxa"/>
          </w:tcPr>
          <w:p w14:paraId="2F0F6AB5" w14:textId="77777777" w:rsidR="00101279" w:rsidRDefault="009400C4">
            <w:pPr>
              <w:overflowPunct w:val="0"/>
              <w:jc w:val="center"/>
              <w:textAlignment w:val="baseline"/>
            </w:pPr>
            <w:r>
              <w:t>0,5</w:t>
            </w:r>
          </w:p>
        </w:tc>
        <w:tc>
          <w:tcPr>
            <w:tcW w:w="1580" w:type="dxa"/>
          </w:tcPr>
          <w:p w14:paraId="2F0F6AB6" w14:textId="77777777" w:rsidR="00101279" w:rsidRDefault="009400C4">
            <w:pPr>
              <w:overflowPunct w:val="0"/>
              <w:jc w:val="center"/>
              <w:textAlignment w:val="baseline"/>
            </w:pPr>
            <w:r>
              <w:t>65</w:t>
            </w:r>
          </w:p>
        </w:tc>
      </w:tr>
      <w:tr w:rsidR="00101279" w14:paraId="2F0F6ABD" w14:textId="77777777">
        <w:trPr>
          <w:trHeight w:val="20"/>
        </w:trPr>
        <w:tc>
          <w:tcPr>
            <w:tcW w:w="2619" w:type="dxa"/>
          </w:tcPr>
          <w:p w14:paraId="2F0F6AB8" w14:textId="77777777" w:rsidR="00101279" w:rsidRDefault="009400C4">
            <w:pPr>
              <w:overflowPunct w:val="0"/>
              <w:textAlignment w:val="baseline"/>
              <w:rPr>
                <w:i/>
              </w:rPr>
            </w:pPr>
            <w:proofErr w:type="spellStart"/>
            <w:r>
              <w:rPr>
                <w:i/>
              </w:rPr>
              <w:t>Spinacia</w:t>
            </w:r>
            <w:proofErr w:type="spellEnd"/>
            <w:r>
              <w:rPr>
                <w:i/>
              </w:rPr>
              <w:t xml:space="preserve"> </w:t>
            </w:r>
            <w:proofErr w:type="spellStart"/>
            <w:r>
              <w:rPr>
                <w:i/>
              </w:rPr>
              <w:t>oleracea</w:t>
            </w:r>
            <w:proofErr w:type="spellEnd"/>
            <w:r>
              <w:rPr>
                <w:i/>
              </w:rPr>
              <w:t xml:space="preserve"> </w:t>
            </w:r>
          </w:p>
        </w:tc>
        <w:tc>
          <w:tcPr>
            <w:tcW w:w="2361" w:type="dxa"/>
          </w:tcPr>
          <w:p w14:paraId="2F0F6AB9" w14:textId="77777777" w:rsidR="00101279" w:rsidRDefault="009400C4">
            <w:pPr>
              <w:overflowPunct w:val="0"/>
              <w:textAlignment w:val="baseline"/>
              <w:rPr>
                <w:i/>
              </w:rPr>
            </w:pPr>
            <w:r>
              <w:t>daržiniai špinatai</w:t>
            </w:r>
          </w:p>
        </w:tc>
        <w:tc>
          <w:tcPr>
            <w:tcW w:w="1270" w:type="dxa"/>
          </w:tcPr>
          <w:p w14:paraId="2F0F6ABA" w14:textId="77777777" w:rsidR="00101279" w:rsidRDefault="009400C4">
            <w:pPr>
              <w:overflowPunct w:val="0"/>
              <w:jc w:val="center"/>
              <w:textAlignment w:val="baseline"/>
            </w:pPr>
            <w:r>
              <w:t>97</w:t>
            </w:r>
          </w:p>
        </w:tc>
        <w:tc>
          <w:tcPr>
            <w:tcW w:w="1240" w:type="dxa"/>
          </w:tcPr>
          <w:p w14:paraId="2F0F6ABB" w14:textId="77777777" w:rsidR="00101279" w:rsidRDefault="009400C4">
            <w:pPr>
              <w:overflowPunct w:val="0"/>
              <w:jc w:val="center"/>
              <w:textAlignment w:val="baseline"/>
            </w:pPr>
            <w:r>
              <w:t>1</w:t>
            </w:r>
          </w:p>
        </w:tc>
        <w:tc>
          <w:tcPr>
            <w:tcW w:w="1580" w:type="dxa"/>
          </w:tcPr>
          <w:p w14:paraId="2F0F6ABC" w14:textId="77777777" w:rsidR="00101279" w:rsidRDefault="009400C4">
            <w:pPr>
              <w:overflowPunct w:val="0"/>
              <w:jc w:val="center"/>
              <w:textAlignment w:val="baseline"/>
            </w:pPr>
            <w:r>
              <w:t>75</w:t>
            </w:r>
          </w:p>
        </w:tc>
      </w:tr>
      <w:tr w:rsidR="00101279" w14:paraId="2F0F6AC3" w14:textId="77777777">
        <w:trPr>
          <w:trHeight w:val="20"/>
        </w:trPr>
        <w:tc>
          <w:tcPr>
            <w:tcW w:w="2619" w:type="dxa"/>
          </w:tcPr>
          <w:p w14:paraId="2F0F6ABE" w14:textId="77777777" w:rsidR="00101279" w:rsidRDefault="009400C4">
            <w:pPr>
              <w:overflowPunct w:val="0"/>
              <w:textAlignment w:val="baseline"/>
              <w:rPr>
                <w:i/>
              </w:rPr>
            </w:pPr>
            <w:proofErr w:type="spellStart"/>
            <w:r>
              <w:rPr>
                <w:i/>
              </w:rPr>
              <w:t>Valerianella</w:t>
            </w:r>
            <w:proofErr w:type="spellEnd"/>
            <w:r>
              <w:rPr>
                <w:i/>
              </w:rPr>
              <w:t xml:space="preserve"> </w:t>
            </w:r>
            <w:proofErr w:type="spellStart"/>
            <w:r>
              <w:rPr>
                <w:i/>
              </w:rPr>
              <w:t>locusta</w:t>
            </w:r>
            <w:proofErr w:type="spellEnd"/>
            <w:r>
              <w:rPr>
                <w:i/>
              </w:rPr>
              <w:t xml:space="preserve"> </w:t>
            </w:r>
          </w:p>
        </w:tc>
        <w:tc>
          <w:tcPr>
            <w:tcW w:w="2361" w:type="dxa"/>
          </w:tcPr>
          <w:p w14:paraId="2F0F6ABF" w14:textId="77777777" w:rsidR="00101279" w:rsidRDefault="009400C4">
            <w:pPr>
              <w:overflowPunct w:val="0"/>
              <w:textAlignment w:val="baseline"/>
              <w:rPr>
                <w:i/>
              </w:rPr>
            </w:pPr>
            <w:r>
              <w:t>salotinės sultenės</w:t>
            </w:r>
          </w:p>
        </w:tc>
        <w:tc>
          <w:tcPr>
            <w:tcW w:w="1270" w:type="dxa"/>
          </w:tcPr>
          <w:p w14:paraId="2F0F6AC0" w14:textId="77777777" w:rsidR="00101279" w:rsidRDefault="009400C4">
            <w:pPr>
              <w:overflowPunct w:val="0"/>
              <w:jc w:val="center"/>
              <w:textAlignment w:val="baseline"/>
            </w:pPr>
            <w:r>
              <w:t>95</w:t>
            </w:r>
          </w:p>
        </w:tc>
        <w:tc>
          <w:tcPr>
            <w:tcW w:w="1240" w:type="dxa"/>
          </w:tcPr>
          <w:p w14:paraId="2F0F6AC1" w14:textId="77777777" w:rsidR="00101279" w:rsidRDefault="009400C4">
            <w:pPr>
              <w:overflowPunct w:val="0"/>
              <w:jc w:val="center"/>
              <w:textAlignment w:val="baseline"/>
            </w:pPr>
            <w:r>
              <w:t>1</w:t>
            </w:r>
          </w:p>
        </w:tc>
        <w:tc>
          <w:tcPr>
            <w:tcW w:w="1580" w:type="dxa"/>
          </w:tcPr>
          <w:p w14:paraId="2F0F6AC2" w14:textId="77777777" w:rsidR="00101279" w:rsidRDefault="009400C4">
            <w:pPr>
              <w:overflowPunct w:val="0"/>
              <w:jc w:val="center"/>
              <w:textAlignment w:val="baseline"/>
            </w:pPr>
            <w:r>
              <w:t>65</w:t>
            </w:r>
          </w:p>
        </w:tc>
      </w:tr>
      <w:tr w:rsidR="00101279" w14:paraId="2F0F6AC9" w14:textId="77777777">
        <w:trPr>
          <w:trHeight w:val="20"/>
        </w:trPr>
        <w:tc>
          <w:tcPr>
            <w:tcW w:w="2619" w:type="dxa"/>
          </w:tcPr>
          <w:p w14:paraId="2F0F6AC4" w14:textId="77777777" w:rsidR="00101279" w:rsidRDefault="009400C4">
            <w:pPr>
              <w:overflowPunct w:val="0"/>
              <w:textAlignment w:val="baseline"/>
              <w:rPr>
                <w:i/>
              </w:rPr>
            </w:pPr>
            <w:proofErr w:type="spellStart"/>
            <w:r>
              <w:rPr>
                <w:i/>
              </w:rPr>
              <w:t>Vicia</w:t>
            </w:r>
            <w:proofErr w:type="spellEnd"/>
            <w:r>
              <w:rPr>
                <w:i/>
              </w:rPr>
              <w:t xml:space="preserve"> </w:t>
            </w:r>
            <w:proofErr w:type="spellStart"/>
            <w:r>
              <w:rPr>
                <w:i/>
              </w:rPr>
              <w:t>faba</w:t>
            </w:r>
            <w:proofErr w:type="spellEnd"/>
            <w:r>
              <w:rPr>
                <w:i/>
              </w:rPr>
              <w:t xml:space="preserve"> </w:t>
            </w:r>
          </w:p>
        </w:tc>
        <w:tc>
          <w:tcPr>
            <w:tcW w:w="2361" w:type="dxa"/>
          </w:tcPr>
          <w:p w14:paraId="2F0F6AC5" w14:textId="77777777" w:rsidR="00101279" w:rsidRDefault="009400C4">
            <w:pPr>
              <w:overflowPunct w:val="0"/>
              <w:textAlignment w:val="baseline"/>
              <w:rPr>
                <w:i/>
              </w:rPr>
            </w:pPr>
            <w:r>
              <w:t>daržo pupos</w:t>
            </w:r>
          </w:p>
        </w:tc>
        <w:tc>
          <w:tcPr>
            <w:tcW w:w="1270" w:type="dxa"/>
          </w:tcPr>
          <w:p w14:paraId="2F0F6AC6" w14:textId="77777777" w:rsidR="00101279" w:rsidRDefault="009400C4">
            <w:pPr>
              <w:overflowPunct w:val="0"/>
              <w:jc w:val="center"/>
              <w:textAlignment w:val="baseline"/>
            </w:pPr>
            <w:r>
              <w:t>98</w:t>
            </w:r>
          </w:p>
        </w:tc>
        <w:tc>
          <w:tcPr>
            <w:tcW w:w="1240" w:type="dxa"/>
          </w:tcPr>
          <w:p w14:paraId="2F0F6AC7" w14:textId="77777777" w:rsidR="00101279" w:rsidRDefault="009400C4">
            <w:pPr>
              <w:overflowPunct w:val="0"/>
              <w:jc w:val="center"/>
              <w:textAlignment w:val="baseline"/>
            </w:pPr>
            <w:r>
              <w:t>0,1</w:t>
            </w:r>
          </w:p>
        </w:tc>
        <w:tc>
          <w:tcPr>
            <w:tcW w:w="1580" w:type="dxa"/>
          </w:tcPr>
          <w:p w14:paraId="2F0F6AC8" w14:textId="77777777" w:rsidR="00101279" w:rsidRDefault="009400C4">
            <w:pPr>
              <w:overflowPunct w:val="0"/>
              <w:jc w:val="center"/>
              <w:textAlignment w:val="baseline"/>
            </w:pPr>
            <w:r>
              <w:t>80</w:t>
            </w:r>
          </w:p>
        </w:tc>
      </w:tr>
      <w:tr w:rsidR="00101279" w14:paraId="2F0F6ACF" w14:textId="77777777">
        <w:trPr>
          <w:trHeight w:val="20"/>
        </w:trPr>
        <w:tc>
          <w:tcPr>
            <w:tcW w:w="2619" w:type="dxa"/>
          </w:tcPr>
          <w:p w14:paraId="2F0F6ACA" w14:textId="77777777" w:rsidR="00101279" w:rsidRDefault="009400C4">
            <w:pPr>
              <w:overflowPunct w:val="0"/>
              <w:textAlignment w:val="baseline"/>
            </w:pPr>
            <w:proofErr w:type="spellStart"/>
            <w:r>
              <w:rPr>
                <w:i/>
              </w:rPr>
              <w:t>Zea</w:t>
            </w:r>
            <w:proofErr w:type="spellEnd"/>
            <w:r>
              <w:rPr>
                <w:i/>
              </w:rPr>
              <w:t xml:space="preserve"> </w:t>
            </w:r>
            <w:proofErr w:type="spellStart"/>
            <w:r>
              <w:rPr>
                <w:i/>
              </w:rPr>
              <w:t>mays</w:t>
            </w:r>
            <w:proofErr w:type="spellEnd"/>
            <w:r>
              <w:t xml:space="preserve"> </w:t>
            </w:r>
          </w:p>
        </w:tc>
        <w:tc>
          <w:tcPr>
            <w:tcW w:w="2361" w:type="dxa"/>
          </w:tcPr>
          <w:p w14:paraId="2F0F6ACB" w14:textId="77777777" w:rsidR="00101279" w:rsidRDefault="009400C4">
            <w:r>
              <w:t>saldieji kukurūzai, kukurūzai, skirti spragėsiams gaminti</w:t>
            </w:r>
          </w:p>
        </w:tc>
        <w:tc>
          <w:tcPr>
            <w:tcW w:w="1270" w:type="dxa"/>
            <w:vAlign w:val="center"/>
          </w:tcPr>
          <w:p w14:paraId="2F0F6ACC" w14:textId="77777777" w:rsidR="00101279" w:rsidRDefault="009400C4">
            <w:pPr>
              <w:overflowPunct w:val="0"/>
              <w:jc w:val="center"/>
              <w:textAlignment w:val="baseline"/>
            </w:pPr>
            <w:r>
              <w:t>98</w:t>
            </w:r>
          </w:p>
        </w:tc>
        <w:tc>
          <w:tcPr>
            <w:tcW w:w="1240" w:type="dxa"/>
            <w:vAlign w:val="center"/>
          </w:tcPr>
          <w:p w14:paraId="2F0F6ACD" w14:textId="77777777" w:rsidR="00101279" w:rsidRDefault="009400C4">
            <w:pPr>
              <w:overflowPunct w:val="0"/>
              <w:jc w:val="center"/>
              <w:textAlignment w:val="baseline"/>
            </w:pPr>
            <w:r>
              <w:t>0,1</w:t>
            </w:r>
          </w:p>
        </w:tc>
        <w:tc>
          <w:tcPr>
            <w:tcW w:w="1580" w:type="dxa"/>
            <w:vAlign w:val="center"/>
          </w:tcPr>
          <w:p w14:paraId="2F0F6ACE" w14:textId="77777777" w:rsidR="00101279" w:rsidRDefault="009400C4">
            <w:pPr>
              <w:overflowPunct w:val="0"/>
              <w:jc w:val="center"/>
              <w:textAlignment w:val="baseline"/>
            </w:pPr>
            <w:r>
              <w:t>85</w:t>
            </w:r>
          </w:p>
        </w:tc>
      </w:tr>
    </w:tbl>
    <w:p w14:paraId="2F0F6AD0" w14:textId="77777777" w:rsidR="00101279" w:rsidRDefault="00101279">
      <w:pPr>
        <w:overflowPunct w:val="0"/>
        <w:ind w:firstLine="567"/>
        <w:jc w:val="both"/>
        <w:textAlignment w:val="baseline"/>
      </w:pPr>
    </w:p>
    <w:p w14:paraId="2F0F6AD1" w14:textId="77777777" w:rsidR="00101279" w:rsidRDefault="009400C4">
      <w:pPr>
        <w:ind w:firstLine="567"/>
        <w:jc w:val="both"/>
      </w:pPr>
      <w:proofErr w:type="spellStart"/>
      <w:r>
        <w:rPr>
          <w:i/>
          <w:iCs/>
        </w:rPr>
        <w:t>Zea</w:t>
      </w:r>
      <w:proofErr w:type="spellEnd"/>
      <w:r>
        <w:rPr>
          <w:i/>
          <w:iCs/>
        </w:rPr>
        <w:t xml:space="preserve"> </w:t>
      </w:r>
      <w:proofErr w:type="spellStart"/>
      <w:r>
        <w:rPr>
          <w:i/>
          <w:iCs/>
        </w:rPr>
        <w:t>mays</w:t>
      </w:r>
      <w:proofErr w:type="spellEnd"/>
      <w:r>
        <w:rPr>
          <w:i/>
          <w:iCs/>
        </w:rPr>
        <w:t xml:space="preserve"> </w:t>
      </w:r>
      <w:r>
        <w:t xml:space="preserve">veislių </w:t>
      </w:r>
      <w:r>
        <w:t>nurodytas mažiausias daigumas sumažinamas iki 80 proc. grynos sėklos. Oficialiojoje ar tiekėjo etiketėje nurodomas mažiausias daigumas – 80 proc.</w:t>
      </w:r>
    </w:p>
    <w:p w14:paraId="2F0F6AD2" w14:textId="77777777" w:rsidR="00101279" w:rsidRDefault="009400C4">
      <w:pPr>
        <w:overflowPunct w:val="0"/>
        <w:jc w:val="center"/>
        <w:textAlignment w:val="baseline"/>
      </w:pPr>
      <w:r>
        <w:t>_________________</w:t>
      </w:r>
    </w:p>
    <w:p w14:paraId="62D41987" w14:textId="4A9BBF0B" w:rsidR="009400C4" w:rsidRDefault="009400C4" w:rsidP="009400C4">
      <w:pPr>
        <w:overflowPunct w:val="0"/>
        <w:textAlignment w:val="baseline"/>
      </w:pPr>
    </w:p>
    <w:p w14:paraId="19436C3A" w14:textId="6879EE85" w:rsidR="009400C4" w:rsidRDefault="009400C4" w:rsidP="009400C4">
      <w:r>
        <w:br w:type="page"/>
      </w:r>
    </w:p>
    <w:p w14:paraId="2F0F6AD3" w14:textId="7DE42AA1" w:rsidR="00101279" w:rsidRDefault="009400C4">
      <w:pPr>
        <w:overflowPunct w:val="0"/>
        <w:ind w:firstLine="5102"/>
        <w:textAlignment w:val="baseline"/>
      </w:pPr>
      <w:r>
        <w:lastRenderedPageBreak/>
        <w:t xml:space="preserve">Privalomųjų rinkai tiekiamos daržovių </w:t>
      </w:r>
    </w:p>
    <w:p w14:paraId="2F0F6AD4" w14:textId="77777777" w:rsidR="00101279" w:rsidRDefault="009400C4">
      <w:pPr>
        <w:overflowPunct w:val="0"/>
        <w:ind w:firstLine="5102"/>
        <w:textAlignment w:val="baseline"/>
      </w:pPr>
      <w:r>
        <w:t>sėklos kokybės reikalavimų aprašo</w:t>
      </w:r>
    </w:p>
    <w:p w14:paraId="2F0F6AD5" w14:textId="77777777" w:rsidR="00101279" w:rsidRDefault="009400C4">
      <w:pPr>
        <w:overflowPunct w:val="0"/>
        <w:ind w:firstLine="5102"/>
        <w:textAlignment w:val="baseline"/>
      </w:pPr>
      <w:r>
        <w:t>3</w:t>
      </w:r>
      <w:r>
        <w:t xml:space="preserve"> priedas</w:t>
      </w:r>
    </w:p>
    <w:p w14:paraId="2F0F6AD6" w14:textId="77777777" w:rsidR="00101279" w:rsidRDefault="009400C4">
      <w:pPr>
        <w:tabs>
          <w:tab w:val="left" w:pos="1304"/>
          <w:tab w:val="left" w:pos="1457"/>
          <w:tab w:val="left" w:pos="1604"/>
          <w:tab w:val="left" w:pos="1757"/>
        </w:tabs>
        <w:ind w:firstLine="5102"/>
      </w:pPr>
      <w:r>
        <w:t>(L</w:t>
      </w:r>
      <w:r>
        <w:t xml:space="preserve">ietuvos Respublikos žemės ūkio </w:t>
      </w:r>
    </w:p>
    <w:p w14:paraId="2F0F6AD7" w14:textId="77777777" w:rsidR="00101279" w:rsidRDefault="009400C4">
      <w:pPr>
        <w:tabs>
          <w:tab w:val="left" w:pos="1304"/>
          <w:tab w:val="left" w:pos="1457"/>
          <w:tab w:val="left" w:pos="1604"/>
          <w:tab w:val="left" w:pos="1757"/>
        </w:tabs>
        <w:ind w:firstLine="5102"/>
      </w:pPr>
      <w:r>
        <w:t xml:space="preserve">ministro 2010 m. lapkričio 24 d. </w:t>
      </w:r>
    </w:p>
    <w:p w14:paraId="2F0F6AD8" w14:textId="77777777" w:rsidR="00101279" w:rsidRDefault="009400C4">
      <w:pPr>
        <w:tabs>
          <w:tab w:val="left" w:pos="1304"/>
          <w:tab w:val="left" w:pos="1457"/>
          <w:tab w:val="left" w:pos="1604"/>
          <w:tab w:val="left" w:pos="1757"/>
        </w:tabs>
        <w:ind w:firstLine="5102"/>
      </w:pPr>
      <w:r>
        <w:t>įsakymo Nr. 3D-1024 redakcija)</w:t>
      </w:r>
    </w:p>
    <w:p w14:paraId="2F0F6AD9" w14:textId="77777777" w:rsidR="00101279" w:rsidRDefault="00101279">
      <w:pPr>
        <w:tabs>
          <w:tab w:val="left" w:pos="1304"/>
          <w:tab w:val="left" w:pos="1457"/>
          <w:tab w:val="left" w:pos="1604"/>
          <w:tab w:val="left" w:pos="1757"/>
        </w:tabs>
      </w:pPr>
    </w:p>
    <w:p w14:paraId="2F0F6ADA" w14:textId="77777777" w:rsidR="00101279" w:rsidRDefault="009400C4">
      <w:pPr>
        <w:keepNext/>
        <w:overflowPunct w:val="0"/>
        <w:jc w:val="center"/>
        <w:textAlignment w:val="baseline"/>
        <w:outlineLvl w:val="1"/>
        <w:rPr>
          <w:b/>
          <w:bCs/>
          <w:iCs/>
        </w:rPr>
      </w:pPr>
      <w:r>
        <w:rPr>
          <w:b/>
          <w:bCs/>
          <w:iCs/>
        </w:rPr>
        <w:t>DIDŽIAUSIAS DARŽOVIŲ SĖKLOS SIUNTOS IR MAŽIAUSIAS BANDINIO SVORIS</w:t>
      </w:r>
    </w:p>
    <w:p w14:paraId="2F0F6ADB" w14:textId="77777777" w:rsidR="00101279" w:rsidRDefault="00101279"/>
    <w:tbl>
      <w:tblPr>
        <w:tblW w:w="9070" w:type="dxa"/>
        <w:tblLayout w:type="fixed"/>
        <w:tblLook w:val="0000" w:firstRow="0" w:lastRow="0" w:firstColumn="0" w:lastColumn="0" w:noHBand="0" w:noVBand="0"/>
      </w:tblPr>
      <w:tblGrid>
        <w:gridCol w:w="2918"/>
        <w:gridCol w:w="3190"/>
        <w:gridCol w:w="1572"/>
        <w:gridCol w:w="1390"/>
      </w:tblGrid>
      <w:tr w:rsidR="00101279" w14:paraId="2F0F6AE1" w14:textId="77777777">
        <w:trPr>
          <w:cantSplit/>
          <w:trHeight w:val="20"/>
          <w:tblHeader/>
        </w:trPr>
        <w:tc>
          <w:tcPr>
            <w:tcW w:w="6108" w:type="dxa"/>
            <w:gridSpan w:val="2"/>
            <w:tcBorders>
              <w:top w:val="single" w:sz="4" w:space="0" w:color="auto"/>
              <w:left w:val="single" w:sz="4" w:space="0" w:color="auto"/>
              <w:bottom w:val="single" w:sz="4" w:space="0" w:color="auto"/>
              <w:right w:val="single" w:sz="4" w:space="0" w:color="auto"/>
            </w:tcBorders>
          </w:tcPr>
          <w:p w14:paraId="2F0F6ADC" w14:textId="77777777" w:rsidR="00101279" w:rsidRDefault="009400C4">
            <w:pPr>
              <w:overflowPunct w:val="0"/>
              <w:ind w:firstLine="709"/>
              <w:jc w:val="center"/>
              <w:textAlignment w:val="baseline"/>
            </w:pPr>
            <w:r>
              <w:t>Augalų rūšys</w:t>
            </w:r>
          </w:p>
        </w:tc>
        <w:tc>
          <w:tcPr>
            <w:tcW w:w="1572" w:type="dxa"/>
            <w:vMerge w:val="restart"/>
            <w:tcBorders>
              <w:top w:val="single" w:sz="4" w:space="0" w:color="auto"/>
              <w:left w:val="single" w:sz="4" w:space="0" w:color="auto"/>
              <w:bottom w:val="single" w:sz="4" w:space="0" w:color="auto"/>
              <w:right w:val="single" w:sz="4" w:space="0" w:color="auto"/>
            </w:tcBorders>
          </w:tcPr>
          <w:p w14:paraId="2F0F6ADD" w14:textId="77777777" w:rsidR="00101279" w:rsidRDefault="009400C4">
            <w:pPr>
              <w:overflowPunct w:val="0"/>
              <w:jc w:val="center"/>
              <w:textAlignment w:val="baseline"/>
            </w:pPr>
            <w:r>
              <w:t>Didžiausias</w:t>
            </w:r>
          </w:p>
          <w:p w14:paraId="2F0F6ADE" w14:textId="77777777" w:rsidR="00101279" w:rsidRDefault="009400C4">
            <w:pPr>
              <w:overflowPunct w:val="0"/>
              <w:jc w:val="center"/>
              <w:textAlignment w:val="baseline"/>
            </w:pPr>
            <w:r>
              <w:t>sėklos siuntos svoris, t</w:t>
            </w:r>
          </w:p>
        </w:tc>
        <w:tc>
          <w:tcPr>
            <w:tcW w:w="1390" w:type="dxa"/>
            <w:vMerge w:val="restart"/>
            <w:tcBorders>
              <w:top w:val="single" w:sz="4" w:space="0" w:color="auto"/>
              <w:right w:val="single" w:sz="4" w:space="0" w:color="auto"/>
            </w:tcBorders>
          </w:tcPr>
          <w:p w14:paraId="2F0F6ADF" w14:textId="77777777" w:rsidR="00101279" w:rsidRDefault="009400C4">
            <w:pPr>
              <w:jc w:val="center"/>
            </w:pPr>
            <w:r>
              <w:t>Mažiausias</w:t>
            </w:r>
          </w:p>
          <w:p w14:paraId="2F0F6AE0" w14:textId="77777777" w:rsidR="00101279" w:rsidRDefault="009400C4">
            <w:pPr>
              <w:jc w:val="center"/>
            </w:pPr>
            <w:r>
              <w:t>bandinio svoris, g</w:t>
            </w:r>
          </w:p>
        </w:tc>
      </w:tr>
      <w:tr w:rsidR="00101279" w14:paraId="2F0F6AE6" w14:textId="77777777">
        <w:trPr>
          <w:cantSplit/>
          <w:trHeight w:val="20"/>
          <w:tblHeader/>
        </w:trPr>
        <w:tc>
          <w:tcPr>
            <w:tcW w:w="2918" w:type="dxa"/>
            <w:tcBorders>
              <w:top w:val="single" w:sz="4" w:space="0" w:color="auto"/>
              <w:left w:val="single" w:sz="4" w:space="0" w:color="auto"/>
              <w:bottom w:val="single" w:sz="4" w:space="0" w:color="auto"/>
              <w:right w:val="single" w:sz="4" w:space="0" w:color="auto"/>
            </w:tcBorders>
          </w:tcPr>
          <w:p w14:paraId="2F0F6AE2" w14:textId="77777777" w:rsidR="00101279" w:rsidRDefault="009400C4">
            <w:pPr>
              <w:jc w:val="center"/>
            </w:pPr>
            <w:r>
              <w:t>lotyniškas pavadinimas</w:t>
            </w:r>
          </w:p>
        </w:tc>
        <w:tc>
          <w:tcPr>
            <w:tcW w:w="3190" w:type="dxa"/>
            <w:tcBorders>
              <w:top w:val="single" w:sz="4" w:space="0" w:color="auto"/>
              <w:left w:val="single" w:sz="4" w:space="0" w:color="auto"/>
              <w:bottom w:val="single" w:sz="4" w:space="0" w:color="auto"/>
              <w:right w:val="single" w:sz="4" w:space="0" w:color="auto"/>
            </w:tcBorders>
          </w:tcPr>
          <w:p w14:paraId="2F0F6AE3" w14:textId="77777777" w:rsidR="00101279" w:rsidRDefault="009400C4">
            <w:pPr>
              <w:jc w:val="center"/>
            </w:pPr>
            <w:r>
              <w:t>lietuviškas pavadinimas</w:t>
            </w:r>
          </w:p>
        </w:tc>
        <w:tc>
          <w:tcPr>
            <w:tcW w:w="1572" w:type="dxa"/>
            <w:vMerge/>
            <w:tcBorders>
              <w:left w:val="single" w:sz="4" w:space="0" w:color="auto"/>
              <w:bottom w:val="single" w:sz="4" w:space="0" w:color="auto"/>
              <w:right w:val="single" w:sz="4" w:space="0" w:color="auto"/>
            </w:tcBorders>
          </w:tcPr>
          <w:p w14:paraId="2F0F6AE4" w14:textId="77777777" w:rsidR="00101279" w:rsidRDefault="00101279">
            <w:pPr>
              <w:overflowPunct w:val="0"/>
              <w:textAlignment w:val="baseline"/>
            </w:pPr>
          </w:p>
        </w:tc>
        <w:tc>
          <w:tcPr>
            <w:tcW w:w="1390" w:type="dxa"/>
            <w:vMerge/>
            <w:tcBorders>
              <w:bottom w:val="single" w:sz="4" w:space="0" w:color="auto"/>
              <w:right w:val="single" w:sz="4" w:space="0" w:color="auto"/>
            </w:tcBorders>
          </w:tcPr>
          <w:p w14:paraId="2F0F6AE5" w14:textId="77777777" w:rsidR="00101279" w:rsidRDefault="00101279"/>
        </w:tc>
      </w:tr>
      <w:tr w:rsidR="00101279" w14:paraId="2F0F6AEB" w14:textId="77777777">
        <w:trPr>
          <w:trHeight w:val="159"/>
          <w:tblHeader/>
        </w:trPr>
        <w:tc>
          <w:tcPr>
            <w:tcW w:w="2918" w:type="dxa"/>
            <w:tcBorders>
              <w:top w:val="single" w:sz="4" w:space="0" w:color="auto"/>
              <w:left w:val="single" w:sz="4" w:space="0" w:color="auto"/>
              <w:bottom w:val="single" w:sz="4" w:space="0" w:color="auto"/>
              <w:right w:val="single" w:sz="4" w:space="0" w:color="auto"/>
            </w:tcBorders>
            <w:vAlign w:val="center"/>
          </w:tcPr>
          <w:p w14:paraId="2F0F6AE7" w14:textId="77777777" w:rsidR="00101279" w:rsidRDefault="009400C4">
            <w:pPr>
              <w:overflowPunct w:val="0"/>
              <w:jc w:val="center"/>
              <w:textAlignment w:val="baseline"/>
            </w:pPr>
            <w:r>
              <w:t>1</w:t>
            </w:r>
          </w:p>
        </w:tc>
        <w:tc>
          <w:tcPr>
            <w:tcW w:w="3190" w:type="dxa"/>
            <w:tcBorders>
              <w:top w:val="single" w:sz="4" w:space="0" w:color="auto"/>
              <w:left w:val="single" w:sz="4" w:space="0" w:color="auto"/>
              <w:bottom w:val="single" w:sz="4" w:space="0" w:color="auto"/>
              <w:right w:val="single" w:sz="4" w:space="0" w:color="auto"/>
            </w:tcBorders>
            <w:vAlign w:val="center"/>
          </w:tcPr>
          <w:p w14:paraId="2F0F6AE8" w14:textId="77777777" w:rsidR="00101279" w:rsidRDefault="009400C4">
            <w:pPr>
              <w:jc w:val="center"/>
            </w:pPr>
            <w:r>
              <w:t>2</w:t>
            </w:r>
          </w:p>
        </w:tc>
        <w:tc>
          <w:tcPr>
            <w:tcW w:w="1572" w:type="dxa"/>
            <w:tcBorders>
              <w:top w:val="single" w:sz="4" w:space="0" w:color="auto"/>
              <w:left w:val="single" w:sz="4" w:space="0" w:color="auto"/>
              <w:bottom w:val="single" w:sz="4" w:space="0" w:color="auto"/>
              <w:right w:val="single" w:sz="4" w:space="0" w:color="auto"/>
            </w:tcBorders>
            <w:vAlign w:val="center"/>
          </w:tcPr>
          <w:p w14:paraId="2F0F6AE9" w14:textId="77777777" w:rsidR="00101279" w:rsidRDefault="009400C4">
            <w:pPr>
              <w:jc w:val="center"/>
            </w:pPr>
            <w:r>
              <w:t>3</w:t>
            </w:r>
          </w:p>
        </w:tc>
        <w:tc>
          <w:tcPr>
            <w:tcW w:w="1390" w:type="dxa"/>
            <w:tcBorders>
              <w:top w:val="single" w:sz="4" w:space="0" w:color="auto"/>
              <w:left w:val="single" w:sz="4" w:space="0" w:color="auto"/>
              <w:bottom w:val="single" w:sz="4" w:space="0" w:color="auto"/>
              <w:right w:val="single" w:sz="4" w:space="0" w:color="auto"/>
            </w:tcBorders>
            <w:vAlign w:val="center"/>
          </w:tcPr>
          <w:p w14:paraId="2F0F6AEA" w14:textId="77777777" w:rsidR="00101279" w:rsidRDefault="009400C4">
            <w:pPr>
              <w:jc w:val="center"/>
            </w:pPr>
            <w:r>
              <w:t>4</w:t>
            </w:r>
          </w:p>
        </w:tc>
      </w:tr>
      <w:tr w:rsidR="00101279" w14:paraId="2F0F6AF0"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AEC"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cepa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AED" w14:textId="77777777" w:rsidR="00101279" w:rsidRDefault="009400C4">
            <w:pPr>
              <w:overflowPunct w:val="0"/>
              <w:textAlignment w:val="baseline"/>
              <w:rPr>
                <w:i/>
              </w:rPr>
            </w:pPr>
            <w:r>
              <w:t xml:space="preserve">valgomieji svogūnai, </w:t>
            </w:r>
            <w:proofErr w:type="spellStart"/>
            <w:r>
              <w:t>askaloniniai</w:t>
            </w:r>
            <w:proofErr w:type="spellEnd"/>
            <w:r>
              <w:t xml:space="preserve"> česnakai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AEE"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AEF" w14:textId="77777777" w:rsidR="00101279" w:rsidRDefault="009400C4">
            <w:pPr>
              <w:jc w:val="center"/>
            </w:pPr>
            <w:r>
              <w:t>25</w:t>
            </w:r>
          </w:p>
        </w:tc>
      </w:tr>
      <w:tr w:rsidR="00101279" w14:paraId="2F0F6AF5"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AF1"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fistulosum</w:t>
            </w:r>
            <w:proofErr w:type="spellEnd"/>
            <w: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AF2" w14:textId="77777777" w:rsidR="00101279" w:rsidRDefault="009400C4">
            <w:pPr>
              <w:overflowPunct w:val="0"/>
              <w:textAlignment w:val="baseline"/>
            </w:pPr>
            <w:proofErr w:type="spellStart"/>
            <w:r>
              <w:t>tuščialaiškiai</w:t>
            </w:r>
            <w:proofErr w:type="spellEnd"/>
            <w:r>
              <w:t xml:space="preserve"> česnakai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AF3"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AF4" w14:textId="77777777" w:rsidR="00101279" w:rsidRDefault="009400C4">
            <w:pPr>
              <w:jc w:val="center"/>
            </w:pPr>
            <w:r>
              <w:t>15</w:t>
            </w:r>
          </w:p>
        </w:tc>
      </w:tr>
      <w:tr w:rsidR="00101279" w14:paraId="2F0F6AFA"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AF6"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porrum</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AF7" w14:textId="77777777" w:rsidR="00101279" w:rsidRDefault="009400C4">
            <w:pPr>
              <w:overflowPunct w:val="0"/>
              <w:textAlignment w:val="baseline"/>
              <w:rPr>
                <w:i/>
              </w:rPr>
            </w:pPr>
            <w:r>
              <w:t>daržiniai porai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AF8"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AF9" w14:textId="77777777" w:rsidR="00101279" w:rsidRDefault="009400C4">
            <w:pPr>
              <w:jc w:val="center"/>
            </w:pPr>
            <w:r>
              <w:t>20</w:t>
            </w:r>
          </w:p>
        </w:tc>
      </w:tr>
      <w:tr w:rsidR="00101279" w14:paraId="2F0F6AFF"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AFB"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sativum</w:t>
            </w:r>
            <w:proofErr w:type="spellEnd"/>
            <w: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AFC" w14:textId="77777777" w:rsidR="00101279" w:rsidRDefault="009400C4">
            <w:r>
              <w:t>valgomieji česnakai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AFD"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AFE" w14:textId="77777777" w:rsidR="00101279" w:rsidRDefault="009400C4">
            <w:pPr>
              <w:jc w:val="center"/>
            </w:pPr>
            <w:r>
              <w:t>20</w:t>
            </w:r>
          </w:p>
        </w:tc>
      </w:tr>
      <w:tr w:rsidR="00101279" w14:paraId="2F0F6B04"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00"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schoenoprasum</w:t>
            </w:r>
            <w:proofErr w:type="spellEnd"/>
            <w: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01" w14:textId="77777777" w:rsidR="00101279" w:rsidRDefault="009400C4">
            <w:r>
              <w:t>laiškiniai česnakai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02" w14:textId="77777777" w:rsidR="00101279" w:rsidRDefault="009400C4">
            <w:pPr>
              <w:jc w:val="center"/>
              <w:rPr>
                <w:highlight w:val="yellow"/>
              </w:rP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03" w14:textId="77777777" w:rsidR="00101279" w:rsidRDefault="009400C4">
            <w:pPr>
              <w:jc w:val="center"/>
            </w:pPr>
            <w:r>
              <w:t>15</w:t>
            </w:r>
          </w:p>
        </w:tc>
      </w:tr>
      <w:tr w:rsidR="00101279" w14:paraId="2F0F6B09"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05" w14:textId="77777777" w:rsidR="00101279" w:rsidRDefault="009400C4">
            <w:pPr>
              <w:overflowPunct w:val="0"/>
              <w:textAlignment w:val="baseline"/>
              <w:rPr>
                <w:i/>
              </w:rPr>
            </w:pPr>
            <w:proofErr w:type="spellStart"/>
            <w:r>
              <w:rPr>
                <w:i/>
              </w:rPr>
              <w:t>Anthricus</w:t>
            </w:r>
            <w:proofErr w:type="spellEnd"/>
            <w:r>
              <w:rPr>
                <w:i/>
              </w:rPr>
              <w:t xml:space="preserve"> </w:t>
            </w:r>
            <w:proofErr w:type="spellStart"/>
            <w:r>
              <w:rPr>
                <w:i/>
              </w:rPr>
              <w:t>cerefolium</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06" w14:textId="77777777" w:rsidR="00101279" w:rsidRDefault="009400C4">
            <w:pPr>
              <w:overflowPunct w:val="0"/>
              <w:textAlignment w:val="baseline"/>
              <w:rPr>
                <w:i/>
              </w:rPr>
            </w:pPr>
            <w:r>
              <w:t xml:space="preserve">daržiniai </w:t>
            </w:r>
            <w:proofErr w:type="spellStart"/>
            <w:r>
              <w:t>builiai</w:t>
            </w:r>
            <w:proofErr w:type="spellEnd"/>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07"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08" w14:textId="77777777" w:rsidR="00101279" w:rsidRDefault="009400C4">
            <w:pPr>
              <w:jc w:val="center"/>
            </w:pPr>
            <w:r>
              <w:t>20</w:t>
            </w:r>
          </w:p>
        </w:tc>
      </w:tr>
      <w:tr w:rsidR="00101279" w14:paraId="2F0F6B0E"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0A" w14:textId="77777777" w:rsidR="00101279" w:rsidRDefault="009400C4">
            <w:pPr>
              <w:overflowPunct w:val="0"/>
              <w:textAlignment w:val="baseline"/>
              <w:rPr>
                <w:i/>
              </w:rPr>
            </w:pPr>
            <w:proofErr w:type="spellStart"/>
            <w:r>
              <w:rPr>
                <w:i/>
              </w:rPr>
              <w:t>Apium</w:t>
            </w:r>
            <w:proofErr w:type="spellEnd"/>
            <w:r>
              <w:rPr>
                <w:i/>
              </w:rPr>
              <w:t xml:space="preserve"> </w:t>
            </w:r>
            <w:proofErr w:type="spellStart"/>
            <w:r>
              <w:rPr>
                <w:i/>
              </w:rPr>
              <w:t>graveolens</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0B" w14:textId="77777777" w:rsidR="00101279" w:rsidRDefault="009400C4">
            <w:pPr>
              <w:overflowPunct w:val="0"/>
              <w:textAlignment w:val="baseline"/>
              <w:rPr>
                <w:i/>
              </w:rPr>
            </w:pPr>
            <w:r>
              <w:t>valgomieji salierai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0C"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0D" w14:textId="77777777" w:rsidR="00101279" w:rsidRDefault="009400C4">
            <w:pPr>
              <w:jc w:val="center"/>
            </w:pPr>
            <w:r>
              <w:t>5</w:t>
            </w:r>
          </w:p>
        </w:tc>
      </w:tr>
      <w:tr w:rsidR="00101279" w14:paraId="2F0F6B13"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0F" w14:textId="77777777" w:rsidR="00101279" w:rsidRDefault="009400C4">
            <w:pPr>
              <w:overflowPunct w:val="0"/>
              <w:textAlignment w:val="baseline"/>
              <w:rPr>
                <w:i/>
              </w:rPr>
            </w:pPr>
            <w:proofErr w:type="spellStart"/>
            <w:r>
              <w:rPr>
                <w:i/>
              </w:rPr>
              <w:t>Asparagus</w:t>
            </w:r>
            <w:proofErr w:type="spellEnd"/>
            <w:r>
              <w:rPr>
                <w:i/>
              </w:rPr>
              <w:t xml:space="preserve"> </w:t>
            </w:r>
            <w:proofErr w:type="spellStart"/>
            <w:r>
              <w:rPr>
                <w:i/>
              </w:rPr>
              <w:t>officinalis</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10" w14:textId="77777777" w:rsidR="00101279" w:rsidRDefault="009400C4">
            <w:pPr>
              <w:overflowPunct w:val="0"/>
              <w:textAlignment w:val="baseline"/>
              <w:rPr>
                <w:i/>
              </w:rPr>
            </w:pPr>
            <w:r>
              <w:t xml:space="preserve">vaistiniai smidrai </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11"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12" w14:textId="77777777" w:rsidR="00101279" w:rsidRDefault="009400C4">
            <w:pPr>
              <w:jc w:val="center"/>
            </w:pPr>
            <w:r>
              <w:t>100</w:t>
            </w:r>
          </w:p>
        </w:tc>
      </w:tr>
      <w:tr w:rsidR="00101279" w14:paraId="2F0F6B18"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14" w14:textId="77777777" w:rsidR="00101279" w:rsidRDefault="009400C4">
            <w:pPr>
              <w:overflowPunct w:val="0"/>
              <w:textAlignment w:val="baseline"/>
            </w:pPr>
            <w:r>
              <w:rPr>
                <w:i/>
              </w:rPr>
              <w:t xml:space="preserve">Beta </w:t>
            </w:r>
            <w:proofErr w:type="spellStart"/>
            <w:r>
              <w:rPr>
                <w:i/>
              </w:rPr>
              <w:t>vulgaris</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15" w14:textId="77777777" w:rsidR="00101279" w:rsidRDefault="009400C4">
            <w:pPr>
              <w:overflowPunct w:val="0"/>
              <w:textAlignment w:val="baseline"/>
            </w:pPr>
            <w:r>
              <w:t xml:space="preserve">raudonieji burokėliai įskaitant </w:t>
            </w:r>
            <w:proofErr w:type="spellStart"/>
            <w:r>
              <w:t>Cheltenhamo</w:t>
            </w:r>
            <w:proofErr w:type="spellEnd"/>
            <w:r>
              <w:t xml:space="preserve"> burokėlius, lapiniai burokėliai </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16" w14:textId="77777777" w:rsidR="00101279" w:rsidRDefault="009400C4">
            <w:pPr>
              <w:jc w:val="center"/>
            </w:pPr>
            <w:r>
              <w:t>20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17" w14:textId="77777777" w:rsidR="00101279" w:rsidRDefault="009400C4">
            <w:pPr>
              <w:jc w:val="center"/>
            </w:pPr>
            <w:r>
              <w:t>100</w:t>
            </w:r>
          </w:p>
        </w:tc>
      </w:tr>
      <w:tr w:rsidR="00101279" w14:paraId="2F0F6B1D"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19" w14:textId="77777777" w:rsidR="00101279" w:rsidRDefault="009400C4">
            <w:pPr>
              <w:overflowPunct w:val="0"/>
              <w:textAlignment w:val="baseline"/>
            </w:pPr>
            <w:proofErr w:type="spellStart"/>
            <w:r>
              <w:rPr>
                <w:i/>
              </w:rPr>
              <w:t>Brassica</w:t>
            </w:r>
            <w:proofErr w:type="spellEnd"/>
            <w:r>
              <w:rPr>
                <w:i/>
              </w:rPr>
              <w:t xml:space="preserve"> </w:t>
            </w:r>
            <w:proofErr w:type="spellStart"/>
            <w:r>
              <w:rPr>
                <w:i/>
              </w:rPr>
              <w:t>oleracea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1A" w14:textId="77777777" w:rsidR="00101279" w:rsidRDefault="009400C4">
            <w:pPr>
              <w:overflowPunct w:val="0"/>
              <w:textAlignment w:val="baseline"/>
            </w:pPr>
            <w:r>
              <w:t xml:space="preserve">garbanotieji kopūstai, žiediniai kopūstai, brokoliai, </w:t>
            </w:r>
            <w:proofErr w:type="spellStart"/>
            <w:r>
              <w:t>briuseliniai</w:t>
            </w:r>
            <w:proofErr w:type="spellEnd"/>
            <w:r>
              <w:t xml:space="preserve"> kopūstai, </w:t>
            </w:r>
            <w:proofErr w:type="spellStart"/>
            <w:r>
              <w:t>savojiniai</w:t>
            </w:r>
            <w:proofErr w:type="spellEnd"/>
            <w:r>
              <w:t xml:space="preserve"> kopūstai, baltieji gūžiniai kopūstai, raudonieji gūžiniai kopūst</w:t>
            </w:r>
            <w:r>
              <w:t>ai, ropiniai kopūstai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1B"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1C" w14:textId="77777777" w:rsidR="00101279" w:rsidRDefault="009400C4">
            <w:pPr>
              <w:jc w:val="center"/>
            </w:pPr>
            <w:r>
              <w:t>25</w:t>
            </w:r>
          </w:p>
        </w:tc>
      </w:tr>
      <w:tr w:rsidR="00101279" w14:paraId="2F0F6B22"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1E" w14:textId="77777777" w:rsidR="00101279" w:rsidRDefault="009400C4">
            <w:pPr>
              <w:overflowPunct w:val="0"/>
              <w:textAlignment w:val="baseline"/>
            </w:pPr>
            <w:proofErr w:type="spellStart"/>
            <w:r>
              <w:rPr>
                <w:i/>
              </w:rPr>
              <w:t>Brassica</w:t>
            </w:r>
            <w:proofErr w:type="spellEnd"/>
            <w:r>
              <w:rPr>
                <w:i/>
              </w:rPr>
              <w:t xml:space="preserve"> </w:t>
            </w:r>
            <w:proofErr w:type="spellStart"/>
            <w:r>
              <w:rPr>
                <w:i/>
              </w:rPr>
              <w:t>rapa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1F" w14:textId="77777777" w:rsidR="00101279" w:rsidRDefault="009400C4">
            <w:pPr>
              <w:overflowPunct w:val="0"/>
              <w:textAlignment w:val="baseline"/>
            </w:pPr>
            <w:r>
              <w:t>kininiai bastučiai, ropės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20"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21" w14:textId="77777777" w:rsidR="00101279" w:rsidRDefault="009400C4">
            <w:pPr>
              <w:jc w:val="center"/>
            </w:pPr>
            <w:r>
              <w:t>20</w:t>
            </w:r>
          </w:p>
        </w:tc>
      </w:tr>
      <w:tr w:rsidR="00101279" w14:paraId="2F0F6B27"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23" w14:textId="77777777" w:rsidR="00101279" w:rsidRDefault="009400C4">
            <w:pPr>
              <w:overflowPunct w:val="0"/>
              <w:textAlignment w:val="baseline"/>
              <w:rPr>
                <w:i/>
              </w:rPr>
            </w:pPr>
            <w:proofErr w:type="spellStart"/>
            <w:r>
              <w:rPr>
                <w:i/>
              </w:rPr>
              <w:t>Capsicum</w:t>
            </w:r>
            <w:proofErr w:type="spellEnd"/>
            <w:r>
              <w:rPr>
                <w:i/>
              </w:rPr>
              <w:t xml:space="preserve"> </w:t>
            </w:r>
            <w:proofErr w:type="spellStart"/>
            <w:r>
              <w:rPr>
                <w:i/>
              </w:rPr>
              <w:t>annuum</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24" w14:textId="77777777" w:rsidR="00101279" w:rsidRDefault="009400C4">
            <w:pPr>
              <w:overflowPunct w:val="0"/>
              <w:textAlignment w:val="baseline"/>
              <w:rPr>
                <w:i/>
              </w:rPr>
            </w:pPr>
            <w:proofErr w:type="spellStart"/>
            <w:r>
              <w:t>vienametės</w:t>
            </w:r>
            <w:proofErr w:type="spellEnd"/>
            <w:r>
              <w:t xml:space="preserve"> paprikos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25"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26" w14:textId="77777777" w:rsidR="00101279" w:rsidRDefault="009400C4">
            <w:pPr>
              <w:jc w:val="center"/>
            </w:pPr>
            <w:r>
              <w:t>40</w:t>
            </w:r>
          </w:p>
        </w:tc>
      </w:tr>
      <w:tr w:rsidR="00101279" w14:paraId="2F0F6B2C"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28" w14:textId="77777777" w:rsidR="00101279" w:rsidRDefault="009400C4">
            <w:pPr>
              <w:overflowPunct w:val="0"/>
              <w:textAlignment w:val="baseline"/>
            </w:pPr>
            <w:proofErr w:type="spellStart"/>
            <w:r>
              <w:rPr>
                <w:i/>
              </w:rPr>
              <w:t>Cichorium</w:t>
            </w:r>
            <w:proofErr w:type="spellEnd"/>
            <w:r>
              <w:rPr>
                <w:i/>
              </w:rPr>
              <w:t xml:space="preserve"> </w:t>
            </w:r>
            <w:proofErr w:type="spellStart"/>
            <w:r>
              <w:rPr>
                <w:i/>
              </w:rPr>
              <w:t>intybus</w:t>
            </w:r>
            <w:proofErr w:type="spellEnd"/>
            <w:r>
              <w:rPr>
                <w:i/>
              </w:rPr>
              <w:t xml:space="preserve"> </w:t>
            </w:r>
            <w:r>
              <w:t>(</w:t>
            </w:r>
            <w:proofErr w:type="spellStart"/>
            <w:r>
              <w:t>partim</w:t>
            </w:r>
            <w:proofErr w:type="spellEnd"/>
            <w:r>
              <w:t>)</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29" w14:textId="77777777" w:rsidR="00101279" w:rsidRDefault="009400C4">
            <w:pPr>
              <w:overflowPunct w:val="0"/>
              <w:textAlignment w:val="baseline"/>
            </w:pPr>
            <w:r>
              <w:t xml:space="preserve">salotinės trūkažolės, </w:t>
            </w:r>
            <w:proofErr w:type="spellStart"/>
            <w:r>
              <w:t>itališkosios</w:t>
            </w:r>
            <w:proofErr w:type="spellEnd"/>
            <w:r>
              <w:t xml:space="preserve"> trūkažolės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2A"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2B" w14:textId="77777777" w:rsidR="00101279" w:rsidRDefault="009400C4">
            <w:pPr>
              <w:jc w:val="center"/>
            </w:pPr>
            <w:r>
              <w:t>15</w:t>
            </w:r>
          </w:p>
        </w:tc>
      </w:tr>
      <w:tr w:rsidR="00101279" w14:paraId="2F0F6B31"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2D" w14:textId="77777777" w:rsidR="00101279" w:rsidRDefault="009400C4">
            <w:pPr>
              <w:overflowPunct w:val="0"/>
              <w:textAlignment w:val="baseline"/>
              <w:rPr>
                <w:i/>
              </w:rPr>
            </w:pPr>
            <w:proofErr w:type="spellStart"/>
            <w:r>
              <w:rPr>
                <w:i/>
              </w:rPr>
              <w:t>Cichorium</w:t>
            </w:r>
            <w:proofErr w:type="spellEnd"/>
            <w:r>
              <w:rPr>
                <w:i/>
              </w:rPr>
              <w:t xml:space="preserve"> </w:t>
            </w:r>
            <w:proofErr w:type="spellStart"/>
            <w:r>
              <w:rPr>
                <w:i/>
              </w:rPr>
              <w:t>intybus</w:t>
            </w:r>
            <w:proofErr w:type="spellEnd"/>
            <w:r>
              <w:rPr>
                <w:i/>
              </w:rPr>
              <w:t xml:space="preserve"> </w:t>
            </w:r>
            <w:r>
              <w:t>(</w:t>
            </w:r>
            <w:proofErr w:type="spellStart"/>
            <w:r>
              <w:t>partim</w:t>
            </w:r>
            <w:proofErr w:type="spellEnd"/>
            <w:r>
              <w:t>)</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2E" w14:textId="77777777" w:rsidR="00101279" w:rsidRDefault="009400C4">
            <w:pPr>
              <w:overflowPunct w:val="0"/>
              <w:textAlignment w:val="baseline"/>
              <w:rPr>
                <w:i/>
              </w:rPr>
            </w:pPr>
            <w:r>
              <w:t xml:space="preserve">paprastosios trūkažolės </w:t>
            </w:r>
            <w:r>
              <w:t>(perdirbti skirtos trūkažolės)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2F"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30" w14:textId="77777777" w:rsidR="00101279" w:rsidRDefault="009400C4">
            <w:pPr>
              <w:jc w:val="center"/>
            </w:pPr>
            <w:r>
              <w:t>50</w:t>
            </w:r>
          </w:p>
        </w:tc>
      </w:tr>
      <w:tr w:rsidR="00101279" w14:paraId="2F0F6B36"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32" w14:textId="77777777" w:rsidR="00101279" w:rsidRDefault="009400C4">
            <w:pPr>
              <w:overflowPunct w:val="0"/>
              <w:textAlignment w:val="baseline"/>
              <w:rPr>
                <w:i/>
              </w:rPr>
            </w:pPr>
            <w:proofErr w:type="spellStart"/>
            <w:r>
              <w:rPr>
                <w:i/>
              </w:rPr>
              <w:t>Cichorium</w:t>
            </w:r>
            <w:proofErr w:type="spellEnd"/>
            <w:r>
              <w:rPr>
                <w:i/>
              </w:rPr>
              <w:t xml:space="preserve"> </w:t>
            </w:r>
            <w:proofErr w:type="spellStart"/>
            <w:r>
              <w:rPr>
                <w:i/>
              </w:rPr>
              <w:t>endivia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33" w14:textId="77777777" w:rsidR="00101279" w:rsidRDefault="009400C4">
            <w:pPr>
              <w:overflowPunct w:val="0"/>
              <w:textAlignment w:val="baseline"/>
              <w:rPr>
                <w:i/>
              </w:rPr>
            </w:pPr>
            <w:r>
              <w:t>salotinės garbanotosios trūkažolės, salotinės plačialapės trūkažolės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34"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35" w14:textId="77777777" w:rsidR="00101279" w:rsidRDefault="009400C4">
            <w:pPr>
              <w:jc w:val="center"/>
            </w:pPr>
            <w:r>
              <w:t>15</w:t>
            </w:r>
          </w:p>
        </w:tc>
      </w:tr>
      <w:tr w:rsidR="00101279" w14:paraId="2F0F6B3B"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37" w14:textId="77777777" w:rsidR="00101279" w:rsidRDefault="009400C4">
            <w:pPr>
              <w:overflowPunct w:val="0"/>
              <w:textAlignment w:val="baseline"/>
            </w:pPr>
            <w:proofErr w:type="spellStart"/>
            <w:r>
              <w:rPr>
                <w:i/>
              </w:rPr>
              <w:t>Citrullus</w:t>
            </w:r>
            <w:proofErr w:type="spellEnd"/>
            <w:r>
              <w:rPr>
                <w:i/>
              </w:rPr>
              <w:t xml:space="preserve"> </w:t>
            </w:r>
            <w:proofErr w:type="spellStart"/>
            <w:r>
              <w:rPr>
                <w:i/>
              </w:rPr>
              <w:t>lanatus</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38" w14:textId="77777777" w:rsidR="00101279" w:rsidRDefault="009400C4">
            <w:pPr>
              <w:overflowPunct w:val="0"/>
              <w:textAlignment w:val="baseline"/>
              <w:rPr>
                <w:i/>
              </w:rPr>
            </w:pPr>
            <w:r>
              <w:t>tikrieji arbūzai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39" w14:textId="77777777" w:rsidR="00101279" w:rsidRDefault="009400C4">
            <w:pPr>
              <w:jc w:val="center"/>
            </w:pPr>
            <w:r>
              <w:t>20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3A" w14:textId="77777777" w:rsidR="00101279" w:rsidRDefault="009400C4">
            <w:pPr>
              <w:jc w:val="center"/>
            </w:pPr>
            <w:r>
              <w:t>250</w:t>
            </w:r>
          </w:p>
        </w:tc>
      </w:tr>
      <w:tr w:rsidR="00101279" w14:paraId="2F0F6B40"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3C" w14:textId="77777777" w:rsidR="00101279" w:rsidRDefault="009400C4">
            <w:pPr>
              <w:overflowPunct w:val="0"/>
              <w:textAlignment w:val="baseline"/>
            </w:pPr>
            <w:proofErr w:type="spellStart"/>
            <w:r>
              <w:rPr>
                <w:i/>
              </w:rPr>
              <w:t>Cucumis</w:t>
            </w:r>
            <w:proofErr w:type="spellEnd"/>
            <w:r>
              <w:rPr>
                <w:i/>
              </w:rPr>
              <w:t xml:space="preserve"> melo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3D" w14:textId="77777777" w:rsidR="00101279" w:rsidRDefault="009400C4">
            <w:pPr>
              <w:overflowPunct w:val="0"/>
              <w:textAlignment w:val="baseline"/>
              <w:rPr>
                <w:i/>
              </w:rPr>
            </w:pPr>
            <w:r>
              <w:t>sėjamieji melionai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3E"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3F" w14:textId="77777777" w:rsidR="00101279" w:rsidRDefault="009400C4">
            <w:pPr>
              <w:jc w:val="center"/>
            </w:pPr>
            <w:r>
              <w:t>100</w:t>
            </w:r>
          </w:p>
        </w:tc>
      </w:tr>
      <w:tr w:rsidR="00101279" w14:paraId="2F0F6B45"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41" w14:textId="77777777" w:rsidR="00101279" w:rsidRDefault="009400C4">
            <w:pPr>
              <w:overflowPunct w:val="0"/>
              <w:textAlignment w:val="baseline"/>
            </w:pPr>
            <w:proofErr w:type="spellStart"/>
            <w:r>
              <w:rPr>
                <w:i/>
              </w:rPr>
              <w:t>Cucumis</w:t>
            </w:r>
            <w:proofErr w:type="spellEnd"/>
            <w:r>
              <w:rPr>
                <w:i/>
              </w:rPr>
              <w:t xml:space="preserve"> </w:t>
            </w:r>
            <w:proofErr w:type="spellStart"/>
            <w:r>
              <w:rPr>
                <w:i/>
              </w:rPr>
              <w:t>sativus</w:t>
            </w:r>
            <w:proofErr w:type="spellEnd"/>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42" w14:textId="77777777" w:rsidR="00101279" w:rsidRDefault="009400C4">
            <w:pPr>
              <w:overflowPunct w:val="0"/>
              <w:textAlignment w:val="baseline"/>
              <w:rPr>
                <w:i/>
              </w:rPr>
            </w:pPr>
            <w:r>
              <w:t xml:space="preserve">paprastieji </w:t>
            </w:r>
            <w:proofErr w:type="spellStart"/>
            <w:r>
              <w:t>ilgavaisiai</w:t>
            </w:r>
            <w:proofErr w:type="spellEnd"/>
            <w:r>
              <w:t xml:space="preserve"> agurkai, paprastieji </w:t>
            </w:r>
            <w:proofErr w:type="spellStart"/>
            <w:r>
              <w:t>trumpavaisiai</w:t>
            </w:r>
            <w:proofErr w:type="spellEnd"/>
            <w:r>
              <w:t xml:space="preserve"> agurkai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43"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44" w14:textId="77777777" w:rsidR="00101279" w:rsidRDefault="009400C4">
            <w:pPr>
              <w:jc w:val="center"/>
            </w:pPr>
            <w:r>
              <w:t>25</w:t>
            </w:r>
          </w:p>
        </w:tc>
      </w:tr>
      <w:tr w:rsidR="00101279" w14:paraId="2F0F6B4A"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46" w14:textId="77777777" w:rsidR="00101279" w:rsidRDefault="009400C4">
            <w:pPr>
              <w:overflowPunct w:val="0"/>
              <w:textAlignment w:val="baseline"/>
              <w:rPr>
                <w:i/>
              </w:rPr>
            </w:pPr>
            <w:proofErr w:type="spellStart"/>
            <w:r>
              <w:rPr>
                <w:i/>
              </w:rPr>
              <w:t>Cucurbita</w:t>
            </w:r>
            <w:proofErr w:type="spellEnd"/>
            <w:r>
              <w:rPr>
                <w:i/>
              </w:rPr>
              <w:t xml:space="preserve"> </w:t>
            </w:r>
            <w:proofErr w:type="spellStart"/>
            <w:r>
              <w:rPr>
                <w:i/>
              </w:rPr>
              <w:t>maxima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47" w14:textId="77777777" w:rsidR="00101279" w:rsidRDefault="009400C4">
            <w:pPr>
              <w:overflowPunct w:val="0"/>
              <w:textAlignment w:val="baseline"/>
              <w:rPr>
                <w:i/>
              </w:rPr>
            </w:pPr>
            <w:r>
              <w:t>moliūgai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48" w14:textId="77777777" w:rsidR="00101279" w:rsidRDefault="009400C4">
            <w:pPr>
              <w:jc w:val="center"/>
            </w:pPr>
            <w:r>
              <w:t>20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49" w14:textId="77777777" w:rsidR="00101279" w:rsidRDefault="009400C4">
            <w:pPr>
              <w:jc w:val="center"/>
            </w:pPr>
            <w:r>
              <w:t>250</w:t>
            </w:r>
          </w:p>
        </w:tc>
      </w:tr>
      <w:tr w:rsidR="00101279" w14:paraId="2F0F6B4F"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4B" w14:textId="77777777" w:rsidR="00101279" w:rsidRDefault="009400C4">
            <w:pPr>
              <w:overflowPunct w:val="0"/>
              <w:textAlignment w:val="baseline"/>
              <w:rPr>
                <w:i/>
              </w:rPr>
            </w:pPr>
            <w:proofErr w:type="spellStart"/>
            <w:r>
              <w:rPr>
                <w:i/>
              </w:rPr>
              <w:t>Cucurbita</w:t>
            </w:r>
            <w:proofErr w:type="spellEnd"/>
            <w:r>
              <w:rPr>
                <w:i/>
              </w:rPr>
              <w:t xml:space="preserve"> </w:t>
            </w:r>
            <w:proofErr w:type="spellStart"/>
            <w:r>
              <w:rPr>
                <w:i/>
              </w:rPr>
              <w:t>pepo</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4C" w14:textId="77777777" w:rsidR="00101279" w:rsidRDefault="009400C4">
            <w:pPr>
              <w:overflowPunct w:val="0"/>
              <w:textAlignment w:val="baseline"/>
              <w:rPr>
                <w:i/>
              </w:rPr>
            </w:pPr>
            <w:r>
              <w:t>aguročiai, cukinijos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4D" w14:textId="77777777" w:rsidR="00101279" w:rsidRDefault="009400C4">
            <w:pPr>
              <w:jc w:val="center"/>
            </w:pPr>
            <w:r>
              <w:t>20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4E" w14:textId="77777777" w:rsidR="00101279" w:rsidRDefault="009400C4">
            <w:pPr>
              <w:jc w:val="center"/>
            </w:pPr>
            <w:r>
              <w:t>150</w:t>
            </w:r>
          </w:p>
        </w:tc>
      </w:tr>
      <w:tr w:rsidR="00101279" w14:paraId="2F0F6B54"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50" w14:textId="77777777" w:rsidR="00101279" w:rsidRDefault="009400C4">
            <w:pPr>
              <w:overflowPunct w:val="0"/>
              <w:textAlignment w:val="baseline"/>
              <w:rPr>
                <w:i/>
              </w:rPr>
            </w:pPr>
            <w:proofErr w:type="spellStart"/>
            <w:r>
              <w:rPr>
                <w:i/>
              </w:rPr>
              <w:t>Cynara</w:t>
            </w:r>
            <w:proofErr w:type="spellEnd"/>
            <w:r>
              <w:rPr>
                <w:i/>
              </w:rPr>
              <w:t xml:space="preserve"> </w:t>
            </w:r>
            <w:proofErr w:type="spellStart"/>
            <w:r>
              <w:rPr>
                <w:i/>
              </w:rPr>
              <w:t>cardunculus</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51" w14:textId="77777777" w:rsidR="00101279" w:rsidRDefault="009400C4">
            <w:pPr>
              <w:overflowPunct w:val="0"/>
              <w:textAlignment w:val="baseline"/>
              <w:rPr>
                <w:i/>
              </w:rPr>
            </w:pPr>
            <w:r>
              <w:t>daržoviniai artišokai, dygieji artišokai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52"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53" w14:textId="77777777" w:rsidR="00101279" w:rsidRDefault="009400C4">
            <w:pPr>
              <w:jc w:val="center"/>
            </w:pPr>
            <w:r>
              <w:t>50</w:t>
            </w:r>
          </w:p>
        </w:tc>
      </w:tr>
      <w:tr w:rsidR="00101279" w14:paraId="2F0F6B59"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55" w14:textId="77777777" w:rsidR="00101279" w:rsidRDefault="009400C4">
            <w:pPr>
              <w:overflowPunct w:val="0"/>
              <w:textAlignment w:val="baseline"/>
              <w:rPr>
                <w:i/>
              </w:rPr>
            </w:pPr>
            <w:proofErr w:type="spellStart"/>
            <w:r>
              <w:rPr>
                <w:i/>
              </w:rPr>
              <w:t>Daucus</w:t>
            </w:r>
            <w:proofErr w:type="spellEnd"/>
            <w:r>
              <w:rPr>
                <w:i/>
              </w:rPr>
              <w:t xml:space="preserve"> </w:t>
            </w:r>
            <w:proofErr w:type="spellStart"/>
            <w:r>
              <w:rPr>
                <w:i/>
              </w:rPr>
              <w:t>carota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56" w14:textId="77777777" w:rsidR="00101279" w:rsidRDefault="009400C4">
            <w:pPr>
              <w:overflowPunct w:val="0"/>
              <w:textAlignment w:val="baseline"/>
              <w:rPr>
                <w:i/>
              </w:rPr>
            </w:pPr>
            <w:r>
              <w:t xml:space="preserve">valgomosios morkos, pašarinės </w:t>
            </w:r>
            <w:r>
              <w:t>morkos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57"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58" w14:textId="77777777" w:rsidR="00101279" w:rsidRDefault="009400C4">
            <w:pPr>
              <w:jc w:val="center"/>
            </w:pPr>
            <w:r>
              <w:t>10</w:t>
            </w:r>
          </w:p>
        </w:tc>
      </w:tr>
      <w:tr w:rsidR="00101279" w14:paraId="2F0F6B5E"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5A" w14:textId="77777777" w:rsidR="00101279" w:rsidRDefault="009400C4">
            <w:pPr>
              <w:overflowPunct w:val="0"/>
              <w:textAlignment w:val="baseline"/>
              <w:rPr>
                <w:i/>
              </w:rPr>
            </w:pPr>
            <w:proofErr w:type="spellStart"/>
            <w:r>
              <w:rPr>
                <w:i/>
              </w:rPr>
              <w:lastRenderedPageBreak/>
              <w:t>Foeniculum</w:t>
            </w:r>
            <w:proofErr w:type="spellEnd"/>
            <w:r>
              <w:rPr>
                <w:i/>
              </w:rPr>
              <w:t xml:space="preserve"> </w:t>
            </w:r>
            <w:proofErr w:type="spellStart"/>
            <w:r>
              <w:rPr>
                <w:i/>
              </w:rPr>
              <w:t>vulgare</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5B" w14:textId="77777777" w:rsidR="00101279" w:rsidRDefault="009400C4">
            <w:pPr>
              <w:overflowPunct w:val="0"/>
              <w:textAlignment w:val="baseline"/>
              <w:rPr>
                <w:i/>
              </w:rPr>
            </w:pPr>
            <w:r>
              <w:t>paprastieji pankoliai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5C"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5D" w14:textId="77777777" w:rsidR="00101279" w:rsidRDefault="009400C4">
            <w:pPr>
              <w:jc w:val="center"/>
            </w:pPr>
            <w:r>
              <w:t>25</w:t>
            </w:r>
          </w:p>
        </w:tc>
      </w:tr>
      <w:tr w:rsidR="00101279" w14:paraId="2F0F6B63"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5F" w14:textId="77777777" w:rsidR="00101279" w:rsidRDefault="009400C4">
            <w:pPr>
              <w:overflowPunct w:val="0"/>
              <w:textAlignment w:val="baseline"/>
              <w:rPr>
                <w:i/>
              </w:rPr>
            </w:pPr>
            <w:proofErr w:type="spellStart"/>
            <w:r>
              <w:rPr>
                <w:i/>
              </w:rPr>
              <w:t>Lactuca</w:t>
            </w:r>
            <w:proofErr w:type="spellEnd"/>
            <w:r>
              <w:rPr>
                <w:i/>
              </w:rPr>
              <w:t xml:space="preserve"> savita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60" w14:textId="77777777" w:rsidR="00101279" w:rsidRDefault="009400C4">
            <w:pPr>
              <w:overflowPunct w:val="0"/>
              <w:textAlignment w:val="baseline"/>
            </w:pPr>
            <w:r>
              <w:t>sėjamosios salotos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61"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62" w14:textId="77777777" w:rsidR="00101279" w:rsidRDefault="009400C4">
            <w:pPr>
              <w:jc w:val="center"/>
            </w:pPr>
            <w:r>
              <w:t>10</w:t>
            </w:r>
          </w:p>
        </w:tc>
      </w:tr>
      <w:tr w:rsidR="00101279" w14:paraId="2F0F6B68" w14:textId="77777777">
        <w:trPr>
          <w:trHeight w:val="20"/>
        </w:trPr>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64" w14:textId="77777777" w:rsidR="00101279" w:rsidRDefault="009400C4">
            <w:pPr>
              <w:overflowPunct w:val="0"/>
              <w:textAlignment w:val="baseline"/>
              <w:rPr>
                <w:i/>
              </w:rPr>
            </w:pPr>
            <w:proofErr w:type="spellStart"/>
            <w:r>
              <w:rPr>
                <w:i/>
              </w:rPr>
              <w:t>Lycopersicon</w:t>
            </w:r>
            <w:proofErr w:type="spellEnd"/>
            <w:r>
              <w:rPr>
                <w:i/>
              </w:rPr>
              <w:t xml:space="preserve"> </w:t>
            </w:r>
            <w:proofErr w:type="spellStart"/>
            <w:r>
              <w:rPr>
                <w:i/>
              </w:rPr>
              <w:t>esculentum</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65" w14:textId="77777777" w:rsidR="00101279" w:rsidRDefault="009400C4">
            <w:pPr>
              <w:overflowPunct w:val="0"/>
              <w:textAlignment w:val="baseline"/>
              <w:rPr>
                <w:i/>
              </w:rPr>
            </w:pPr>
            <w:r>
              <w:t>valgomieji pomidorai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66"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67" w14:textId="77777777" w:rsidR="00101279" w:rsidRDefault="009400C4">
            <w:pPr>
              <w:jc w:val="center"/>
            </w:pPr>
            <w:r>
              <w:t>20</w:t>
            </w:r>
          </w:p>
        </w:tc>
      </w:tr>
      <w:tr w:rsidR="00101279" w14:paraId="2F0F6B6D"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69" w14:textId="77777777" w:rsidR="00101279" w:rsidRDefault="009400C4">
            <w:pPr>
              <w:overflowPunct w:val="0"/>
              <w:textAlignment w:val="baseline"/>
              <w:rPr>
                <w:i/>
              </w:rPr>
            </w:pPr>
            <w:proofErr w:type="spellStart"/>
            <w:r>
              <w:rPr>
                <w:i/>
              </w:rPr>
              <w:t>Petroselinum</w:t>
            </w:r>
            <w:proofErr w:type="spellEnd"/>
            <w:r>
              <w:rPr>
                <w:i/>
              </w:rPr>
              <w:t xml:space="preserve"> </w:t>
            </w:r>
            <w:proofErr w:type="spellStart"/>
            <w:r>
              <w:rPr>
                <w:i/>
              </w:rPr>
              <w:t>crispum</w:t>
            </w:r>
            <w:proofErr w:type="spellEnd"/>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6A" w14:textId="77777777" w:rsidR="00101279" w:rsidRDefault="009400C4">
            <w:pPr>
              <w:overflowPunct w:val="0"/>
              <w:textAlignment w:val="baseline"/>
              <w:rPr>
                <w:i/>
              </w:rPr>
            </w:pPr>
            <w:r>
              <w:t>sėjamosios petražolės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6B"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6C" w14:textId="77777777" w:rsidR="00101279" w:rsidRDefault="009400C4">
            <w:pPr>
              <w:jc w:val="center"/>
            </w:pPr>
            <w:r>
              <w:t>10</w:t>
            </w:r>
          </w:p>
        </w:tc>
      </w:tr>
      <w:tr w:rsidR="00101279" w14:paraId="2F0F6B72"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6E" w14:textId="77777777" w:rsidR="00101279" w:rsidRDefault="009400C4">
            <w:pPr>
              <w:overflowPunct w:val="0"/>
              <w:textAlignment w:val="baseline"/>
              <w:rPr>
                <w:i/>
              </w:rPr>
            </w:pPr>
            <w:proofErr w:type="spellStart"/>
            <w:r>
              <w:rPr>
                <w:i/>
              </w:rPr>
              <w:t>Phaseolus</w:t>
            </w:r>
            <w:proofErr w:type="spellEnd"/>
            <w:r>
              <w:rPr>
                <w:i/>
              </w:rPr>
              <w:t xml:space="preserve"> </w:t>
            </w:r>
            <w:proofErr w:type="spellStart"/>
            <w:r>
              <w:rPr>
                <w:i/>
              </w:rPr>
              <w:t>coccineus</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6F" w14:textId="77777777" w:rsidR="00101279" w:rsidRDefault="009400C4">
            <w:pPr>
              <w:overflowPunct w:val="0"/>
              <w:textAlignment w:val="baseline"/>
              <w:rPr>
                <w:i/>
              </w:rPr>
            </w:pPr>
            <w:proofErr w:type="spellStart"/>
            <w:r>
              <w:t>raudonžiedės</w:t>
            </w:r>
            <w:proofErr w:type="spellEnd"/>
            <w:r>
              <w:t xml:space="preserve"> pupelės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70" w14:textId="77777777" w:rsidR="00101279" w:rsidRDefault="009400C4">
            <w:pPr>
              <w:jc w:val="center"/>
            </w:pPr>
            <w:r>
              <w:t>30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71" w14:textId="77777777" w:rsidR="00101279" w:rsidRDefault="009400C4">
            <w:pPr>
              <w:jc w:val="center"/>
            </w:pPr>
            <w:r>
              <w:t>1000</w:t>
            </w:r>
          </w:p>
        </w:tc>
      </w:tr>
      <w:tr w:rsidR="00101279" w14:paraId="2F0F6B77"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73" w14:textId="77777777" w:rsidR="00101279" w:rsidRDefault="009400C4">
            <w:pPr>
              <w:overflowPunct w:val="0"/>
              <w:textAlignment w:val="baseline"/>
              <w:rPr>
                <w:i/>
              </w:rPr>
            </w:pPr>
            <w:proofErr w:type="spellStart"/>
            <w:r>
              <w:rPr>
                <w:i/>
              </w:rPr>
              <w:t>Phaseolus</w:t>
            </w:r>
            <w:proofErr w:type="spellEnd"/>
            <w:r>
              <w:rPr>
                <w:i/>
              </w:rPr>
              <w:t xml:space="preserve"> </w:t>
            </w:r>
            <w:proofErr w:type="spellStart"/>
            <w:r>
              <w:rPr>
                <w:i/>
              </w:rPr>
              <w:t>vugaris</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74" w14:textId="77777777" w:rsidR="00101279" w:rsidRDefault="009400C4">
            <w:pPr>
              <w:overflowPunct w:val="0"/>
              <w:ind w:right="-108"/>
              <w:textAlignment w:val="baseline"/>
              <w:rPr>
                <w:i/>
              </w:rPr>
            </w:pPr>
            <w:r>
              <w:t>žemaūgės daržinės pupelės, vijoklinės daržinės pupelės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75" w14:textId="77777777" w:rsidR="00101279" w:rsidRDefault="009400C4">
            <w:pPr>
              <w:jc w:val="center"/>
            </w:pPr>
            <w:r>
              <w:t>30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76" w14:textId="77777777" w:rsidR="00101279" w:rsidRDefault="009400C4">
            <w:pPr>
              <w:jc w:val="center"/>
            </w:pPr>
            <w:r>
              <w:t>700</w:t>
            </w:r>
          </w:p>
        </w:tc>
      </w:tr>
      <w:tr w:rsidR="00101279" w14:paraId="2F0F6B7C"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78" w14:textId="77777777" w:rsidR="00101279" w:rsidRDefault="009400C4">
            <w:pPr>
              <w:overflowPunct w:val="0"/>
              <w:textAlignment w:val="baseline"/>
              <w:rPr>
                <w:i/>
              </w:rPr>
            </w:pPr>
            <w:proofErr w:type="spellStart"/>
            <w:r>
              <w:rPr>
                <w:i/>
              </w:rPr>
              <w:t>Pisum</w:t>
            </w:r>
            <w:proofErr w:type="spellEnd"/>
            <w:r>
              <w:rPr>
                <w:i/>
              </w:rPr>
              <w:t xml:space="preserve"> </w:t>
            </w:r>
            <w:proofErr w:type="spellStart"/>
            <w:r>
              <w:rPr>
                <w:i/>
              </w:rPr>
              <w:t>savitum</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79" w14:textId="77777777" w:rsidR="00101279" w:rsidRDefault="009400C4">
            <w:pPr>
              <w:overflowPunct w:val="0"/>
              <w:textAlignment w:val="baseline"/>
              <w:rPr>
                <w:i/>
              </w:rPr>
            </w:pPr>
            <w:r>
              <w:t>raukšlėtieji žirniai, apvalieji žirniai, cukriniai žirniai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7A" w14:textId="77777777" w:rsidR="00101279" w:rsidRDefault="009400C4">
            <w:pPr>
              <w:jc w:val="center"/>
            </w:pPr>
            <w:r>
              <w:t>30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7B" w14:textId="77777777" w:rsidR="00101279" w:rsidRDefault="009400C4">
            <w:pPr>
              <w:jc w:val="center"/>
            </w:pPr>
            <w:r>
              <w:t>500</w:t>
            </w:r>
          </w:p>
        </w:tc>
      </w:tr>
      <w:tr w:rsidR="00101279" w14:paraId="2F0F6B81"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7D" w14:textId="77777777" w:rsidR="00101279" w:rsidRDefault="009400C4">
            <w:pPr>
              <w:overflowPunct w:val="0"/>
              <w:textAlignment w:val="baseline"/>
              <w:rPr>
                <w:i/>
              </w:rPr>
            </w:pPr>
            <w:proofErr w:type="spellStart"/>
            <w:r>
              <w:rPr>
                <w:i/>
              </w:rPr>
              <w:t>Raphanus</w:t>
            </w:r>
            <w:proofErr w:type="spellEnd"/>
            <w:r>
              <w:rPr>
                <w:i/>
              </w:rPr>
              <w:t xml:space="preserve"> savitus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7E" w14:textId="77777777" w:rsidR="00101279" w:rsidRDefault="009400C4">
            <w:pPr>
              <w:overflowPunct w:val="0"/>
              <w:textAlignment w:val="baseline"/>
              <w:rPr>
                <w:i/>
              </w:rPr>
            </w:pPr>
            <w:r>
              <w:t>valgomieji ridikai, valgomieji ridikėliai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7F"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80" w14:textId="77777777" w:rsidR="00101279" w:rsidRDefault="009400C4">
            <w:pPr>
              <w:jc w:val="center"/>
            </w:pPr>
            <w:r>
              <w:t>50</w:t>
            </w:r>
          </w:p>
        </w:tc>
      </w:tr>
      <w:tr w:rsidR="00101279" w14:paraId="2F0F6B86"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82" w14:textId="77777777" w:rsidR="00101279" w:rsidRDefault="009400C4">
            <w:pPr>
              <w:overflowPunct w:val="0"/>
              <w:textAlignment w:val="baseline"/>
            </w:pPr>
            <w:proofErr w:type="spellStart"/>
            <w:r>
              <w:rPr>
                <w:i/>
              </w:rPr>
              <w:t>Rheum</w:t>
            </w:r>
            <w:proofErr w:type="spellEnd"/>
            <w:r>
              <w:rPr>
                <w:i/>
              </w:rPr>
              <w:t xml:space="preserve"> </w:t>
            </w:r>
            <w:proofErr w:type="spellStart"/>
            <w:r>
              <w:rPr>
                <w:i/>
              </w:rPr>
              <w:t>rhabarbarum</w:t>
            </w:r>
            <w:proofErr w:type="spellEnd"/>
            <w: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83" w14:textId="77777777" w:rsidR="00101279" w:rsidRDefault="009400C4">
            <w:r>
              <w:t>daržoviniai rabarbarai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84"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85" w14:textId="77777777" w:rsidR="00101279" w:rsidRDefault="009400C4">
            <w:pPr>
              <w:jc w:val="center"/>
            </w:pPr>
            <w:r>
              <w:t>135</w:t>
            </w:r>
          </w:p>
        </w:tc>
      </w:tr>
      <w:tr w:rsidR="00101279" w14:paraId="2F0F6B8B"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87" w14:textId="77777777" w:rsidR="00101279" w:rsidRDefault="009400C4">
            <w:pPr>
              <w:overflowPunct w:val="0"/>
              <w:textAlignment w:val="baseline"/>
              <w:rPr>
                <w:i/>
              </w:rPr>
            </w:pPr>
            <w:proofErr w:type="spellStart"/>
            <w:r>
              <w:rPr>
                <w:i/>
              </w:rPr>
              <w:t>Scorzonera</w:t>
            </w:r>
            <w:proofErr w:type="spellEnd"/>
            <w:r>
              <w:rPr>
                <w:i/>
              </w:rPr>
              <w:t xml:space="preserve"> </w:t>
            </w:r>
            <w:proofErr w:type="spellStart"/>
            <w:r>
              <w:rPr>
                <w:i/>
              </w:rPr>
              <w:t>hispanica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88" w14:textId="77777777" w:rsidR="00101279" w:rsidRDefault="009400C4">
            <w:pPr>
              <w:overflowPunct w:val="0"/>
              <w:textAlignment w:val="baseline"/>
              <w:rPr>
                <w:i/>
              </w:rPr>
            </w:pPr>
            <w:r>
              <w:t>valgomosios gelteklės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89" w14:textId="77777777" w:rsidR="00101279" w:rsidRDefault="009400C4">
            <w:pPr>
              <w:tabs>
                <w:tab w:val="center" w:pos="4153"/>
                <w:tab w:val="right" w:pos="8306"/>
              </w:tabs>
              <w:overflowPunct w:val="0"/>
              <w:jc w:val="center"/>
              <w:textAlignment w:val="baseline"/>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8A" w14:textId="77777777" w:rsidR="00101279" w:rsidRDefault="009400C4">
            <w:pPr>
              <w:tabs>
                <w:tab w:val="center" w:pos="4153"/>
                <w:tab w:val="right" w:pos="8306"/>
              </w:tabs>
              <w:overflowPunct w:val="0"/>
              <w:jc w:val="center"/>
              <w:textAlignment w:val="baseline"/>
            </w:pPr>
            <w:r>
              <w:t>30</w:t>
            </w:r>
          </w:p>
        </w:tc>
      </w:tr>
      <w:tr w:rsidR="00101279" w14:paraId="2F0F6B90"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8C" w14:textId="77777777" w:rsidR="00101279" w:rsidRDefault="009400C4">
            <w:pPr>
              <w:overflowPunct w:val="0"/>
              <w:textAlignment w:val="baseline"/>
              <w:rPr>
                <w:i/>
              </w:rPr>
            </w:pPr>
            <w:proofErr w:type="spellStart"/>
            <w:r>
              <w:rPr>
                <w:i/>
              </w:rPr>
              <w:t>Solanum</w:t>
            </w:r>
            <w:proofErr w:type="spellEnd"/>
            <w:r>
              <w:rPr>
                <w:i/>
              </w:rPr>
              <w:t xml:space="preserve"> </w:t>
            </w:r>
            <w:proofErr w:type="spellStart"/>
            <w:r>
              <w:rPr>
                <w:i/>
              </w:rPr>
              <w:t>melongena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8D" w14:textId="77777777" w:rsidR="00101279" w:rsidRDefault="009400C4">
            <w:pPr>
              <w:overflowPunct w:val="0"/>
              <w:textAlignment w:val="baseline"/>
              <w:rPr>
                <w:i/>
              </w:rPr>
            </w:pPr>
            <w:r>
              <w:t>baklažanai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8E"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8F" w14:textId="77777777" w:rsidR="00101279" w:rsidRDefault="009400C4">
            <w:pPr>
              <w:jc w:val="center"/>
            </w:pPr>
            <w:r>
              <w:t>20</w:t>
            </w:r>
          </w:p>
        </w:tc>
      </w:tr>
      <w:tr w:rsidR="00101279" w14:paraId="2F0F6B95"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91" w14:textId="77777777" w:rsidR="00101279" w:rsidRDefault="009400C4">
            <w:pPr>
              <w:overflowPunct w:val="0"/>
              <w:textAlignment w:val="baseline"/>
              <w:rPr>
                <w:i/>
              </w:rPr>
            </w:pPr>
            <w:proofErr w:type="spellStart"/>
            <w:r>
              <w:rPr>
                <w:i/>
              </w:rPr>
              <w:t>Spinacia</w:t>
            </w:r>
            <w:proofErr w:type="spellEnd"/>
            <w:r>
              <w:rPr>
                <w:i/>
              </w:rPr>
              <w:t xml:space="preserve"> </w:t>
            </w:r>
            <w:proofErr w:type="spellStart"/>
            <w:r>
              <w:rPr>
                <w:i/>
              </w:rPr>
              <w:t>oleracea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92" w14:textId="77777777" w:rsidR="00101279" w:rsidRDefault="009400C4">
            <w:pPr>
              <w:overflowPunct w:val="0"/>
              <w:textAlignment w:val="baseline"/>
              <w:rPr>
                <w:i/>
              </w:rPr>
            </w:pPr>
            <w:r>
              <w:t>daržiniai špinatai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93"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94" w14:textId="77777777" w:rsidR="00101279" w:rsidRDefault="009400C4">
            <w:pPr>
              <w:jc w:val="center"/>
            </w:pPr>
            <w:r>
              <w:t>75</w:t>
            </w:r>
          </w:p>
        </w:tc>
      </w:tr>
      <w:tr w:rsidR="00101279" w14:paraId="2F0F6B9A"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96" w14:textId="77777777" w:rsidR="00101279" w:rsidRDefault="009400C4">
            <w:pPr>
              <w:overflowPunct w:val="0"/>
              <w:textAlignment w:val="baseline"/>
              <w:rPr>
                <w:i/>
              </w:rPr>
            </w:pPr>
            <w:proofErr w:type="spellStart"/>
            <w:r>
              <w:rPr>
                <w:i/>
              </w:rPr>
              <w:t>Valerianella</w:t>
            </w:r>
            <w:proofErr w:type="spellEnd"/>
            <w:r>
              <w:rPr>
                <w:i/>
              </w:rPr>
              <w:t xml:space="preserve"> </w:t>
            </w:r>
            <w:proofErr w:type="spellStart"/>
            <w:r>
              <w:rPr>
                <w:i/>
              </w:rPr>
              <w:t>locusta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97" w14:textId="77777777" w:rsidR="00101279" w:rsidRDefault="009400C4">
            <w:pPr>
              <w:overflowPunct w:val="0"/>
              <w:textAlignment w:val="baseline"/>
              <w:rPr>
                <w:i/>
              </w:rPr>
            </w:pPr>
            <w:r>
              <w:t>salotinės sultenės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98" w14:textId="77777777" w:rsidR="00101279" w:rsidRDefault="009400C4">
            <w:pPr>
              <w:jc w:val="center"/>
            </w:pPr>
            <w:r>
              <w:t>10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99" w14:textId="77777777" w:rsidR="00101279" w:rsidRDefault="009400C4">
            <w:pPr>
              <w:jc w:val="center"/>
            </w:pPr>
            <w:r>
              <w:t>20</w:t>
            </w:r>
          </w:p>
        </w:tc>
      </w:tr>
      <w:tr w:rsidR="00101279" w14:paraId="2F0F6B9F"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9B" w14:textId="77777777" w:rsidR="00101279" w:rsidRDefault="009400C4">
            <w:pPr>
              <w:overflowPunct w:val="0"/>
              <w:textAlignment w:val="baseline"/>
              <w:rPr>
                <w:i/>
              </w:rPr>
            </w:pPr>
            <w:proofErr w:type="spellStart"/>
            <w:r>
              <w:rPr>
                <w:i/>
              </w:rPr>
              <w:t>Vicia</w:t>
            </w:r>
            <w:proofErr w:type="spellEnd"/>
            <w:r>
              <w:rPr>
                <w:i/>
              </w:rPr>
              <w:t xml:space="preserve"> </w:t>
            </w:r>
            <w:proofErr w:type="spellStart"/>
            <w:r>
              <w:rPr>
                <w:i/>
              </w:rPr>
              <w:t>faba</w:t>
            </w:r>
            <w:proofErr w:type="spellEnd"/>
            <w:r>
              <w:rPr>
                <w:i/>
              </w:rP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9C" w14:textId="77777777" w:rsidR="00101279" w:rsidRDefault="009400C4">
            <w:pPr>
              <w:overflowPunct w:val="0"/>
              <w:textAlignment w:val="baseline"/>
              <w:rPr>
                <w:i/>
              </w:rPr>
            </w:pPr>
            <w:r>
              <w:t>daržo pupos</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9D" w14:textId="77777777" w:rsidR="00101279" w:rsidRDefault="009400C4">
            <w:pPr>
              <w:jc w:val="center"/>
            </w:pPr>
            <w:r>
              <w:t>30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9E" w14:textId="77777777" w:rsidR="00101279" w:rsidRDefault="009400C4">
            <w:pPr>
              <w:jc w:val="center"/>
            </w:pPr>
            <w:r>
              <w:t>1000</w:t>
            </w:r>
          </w:p>
        </w:tc>
      </w:tr>
      <w:tr w:rsidR="00101279" w14:paraId="2F0F6BA4" w14:textId="77777777">
        <w:tc>
          <w:tcPr>
            <w:tcW w:w="2918" w:type="dxa"/>
            <w:tcBorders>
              <w:top w:val="single" w:sz="4" w:space="0" w:color="auto"/>
              <w:left w:val="single" w:sz="4" w:space="0" w:color="auto"/>
              <w:bottom w:val="single" w:sz="4" w:space="0" w:color="auto"/>
              <w:right w:val="single" w:sz="4" w:space="0" w:color="auto"/>
            </w:tcBorders>
            <w:tcMar>
              <w:left w:w="57" w:type="dxa"/>
              <w:right w:w="57" w:type="dxa"/>
            </w:tcMar>
          </w:tcPr>
          <w:p w14:paraId="2F0F6BA0" w14:textId="77777777" w:rsidR="00101279" w:rsidRDefault="009400C4">
            <w:pPr>
              <w:overflowPunct w:val="0"/>
              <w:textAlignment w:val="baseline"/>
            </w:pPr>
            <w:proofErr w:type="spellStart"/>
            <w:r>
              <w:rPr>
                <w:i/>
              </w:rPr>
              <w:t>Zea</w:t>
            </w:r>
            <w:proofErr w:type="spellEnd"/>
            <w:r>
              <w:rPr>
                <w:i/>
              </w:rPr>
              <w:t xml:space="preserve"> </w:t>
            </w:r>
            <w:proofErr w:type="spellStart"/>
            <w:r>
              <w:rPr>
                <w:i/>
              </w:rPr>
              <w:t>mays</w:t>
            </w:r>
            <w:proofErr w:type="spellEnd"/>
            <w:r>
              <w:t xml:space="preserve"> </w:t>
            </w:r>
          </w:p>
        </w:tc>
        <w:tc>
          <w:tcPr>
            <w:tcW w:w="3190" w:type="dxa"/>
            <w:tcBorders>
              <w:top w:val="single" w:sz="4" w:space="0" w:color="auto"/>
              <w:left w:val="single" w:sz="4" w:space="0" w:color="auto"/>
              <w:bottom w:val="single" w:sz="4" w:space="0" w:color="auto"/>
              <w:right w:val="single" w:sz="4" w:space="0" w:color="auto"/>
            </w:tcBorders>
            <w:tcMar>
              <w:left w:w="28" w:type="dxa"/>
              <w:right w:w="28" w:type="dxa"/>
            </w:tcMar>
          </w:tcPr>
          <w:p w14:paraId="2F0F6BA1" w14:textId="77777777" w:rsidR="00101279" w:rsidRDefault="009400C4">
            <w:r>
              <w:t>saldieji kukurūzai, kukurūzai, skirti spragėsiams gaminti</w:t>
            </w:r>
          </w:p>
        </w:tc>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A2" w14:textId="77777777" w:rsidR="00101279" w:rsidRDefault="009400C4">
            <w:pPr>
              <w:jc w:val="center"/>
            </w:pPr>
            <w:r>
              <w:t>20</w:t>
            </w:r>
          </w:p>
        </w:tc>
        <w:tc>
          <w:tcPr>
            <w:tcW w:w="13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0F6BA3" w14:textId="77777777" w:rsidR="00101279" w:rsidRDefault="009400C4">
            <w:pPr>
              <w:jc w:val="center"/>
            </w:pPr>
            <w:r>
              <w:t>1000</w:t>
            </w:r>
          </w:p>
        </w:tc>
      </w:tr>
    </w:tbl>
    <w:p w14:paraId="2F0F6BA5" w14:textId="77777777" w:rsidR="00101279" w:rsidRDefault="009400C4">
      <w:pPr>
        <w:ind w:firstLine="567"/>
        <w:jc w:val="both"/>
      </w:pPr>
      <w:r>
        <w:t>Didžiausias siuntos svoris neturi būti viršijamas daugiau kaip 5 proc.</w:t>
      </w:r>
    </w:p>
    <w:p w14:paraId="2F0F6BA6" w14:textId="77777777" w:rsidR="00101279" w:rsidRDefault="00101279">
      <w:pPr>
        <w:tabs>
          <w:tab w:val="left" w:pos="1304"/>
          <w:tab w:val="left" w:pos="1457"/>
          <w:tab w:val="left" w:pos="1604"/>
          <w:tab w:val="left" w:pos="1757"/>
        </w:tabs>
        <w:ind w:firstLine="567"/>
        <w:jc w:val="both"/>
      </w:pPr>
    </w:p>
    <w:p w14:paraId="2F0F6BA7" w14:textId="77777777" w:rsidR="00101279" w:rsidRDefault="009400C4">
      <w:pPr>
        <w:tabs>
          <w:tab w:val="left" w:pos="1304"/>
          <w:tab w:val="left" w:pos="1457"/>
          <w:tab w:val="left" w:pos="1604"/>
          <w:tab w:val="left" w:pos="1757"/>
        </w:tabs>
        <w:jc w:val="center"/>
      </w:pPr>
      <w:r>
        <w:t>_________________</w:t>
      </w:r>
    </w:p>
    <w:p w14:paraId="7610FAAC" w14:textId="4148BC6E" w:rsidR="009400C4" w:rsidRDefault="009400C4" w:rsidP="009400C4">
      <w:pPr>
        <w:overflowPunct w:val="0"/>
        <w:textAlignment w:val="baseline"/>
      </w:pPr>
    </w:p>
    <w:p w14:paraId="0B6BCA9E" w14:textId="380BB644" w:rsidR="009400C4" w:rsidRDefault="009400C4" w:rsidP="009400C4">
      <w:r>
        <w:br w:type="page"/>
      </w:r>
    </w:p>
    <w:p w14:paraId="2F0F6BA8" w14:textId="046D8B34" w:rsidR="00101279" w:rsidRDefault="009400C4">
      <w:pPr>
        <w:overflowPunct w:val="0"/>
        <w:ind w:firstLine="5102"/>
        <w:textAlignment w:val="baseline"/>
      </w:pPr>
      <w:r>
        <w:lastRenderedPageBreak/>
        <w:t xml:space="preserve">Privalomųjų rinkai tiekiamos daržovių </w:t>
      </w:r>
    </w:p>
    <w:p w14:paraId="2F0F6BA9" w14:textId="77777777" w:rsidR="00101279" w:rsidRDefault="009400C4">
      <w:pPr>
        <w:overflowPunct w:val="0"/>
        <w:ind w:firstLine="5102"/>
        <w:textAlignment w:val="baseline"/>
      </w:pPr>
      <w:r>
        <w:t>sėklos kokybės reikalavimų aprašo</w:t>
      </w:r>
    </w:p>
    <w:p w14:paraId="2F0F6BAA" w14:textId="77777777" w:rsidR="00101279" w:rsidRDefault="009400C4">
      <w:pPr>
        <w:overflowPunct w:val="0"/>
        <w:ind w:firstLine="5102"/>
        <w:textAlignment w:val="baseline"/>
      </w:pPr>
      <w:r>
        <w:t>4</w:t>
      </w:r>
      <w:r>
        <w:t xml:space="preserve"> priedas</w:t>
      </w:r>
    </w:p>
    <w:p w14:paraId="2F0F6BAB" w14:textId="77777777" w:rsidR="00101279" w:rsidRDefault="009400C4">
      <w:pPr>
        <w:tabs>
          <w:tab w:val="left" w:pos="1304"/>
          <w:tab w:val="left" w:pos="1457"/>
          <w:tab w:val="left" w:pos="1604"/>
          <w:tab w:val="left" w:pos="1757"/>
        </w:tabs>
        <w:ind w:firstLine="5102"/>
      </w:pPr>
      <w:r>
        <w:t xml:space="preserve">(Lietuvos Respublikos žemės ūkio </w:t>
      </w:r>
    </w:p>
    <w:p w14:paraId="2F0F6BAC" w14:textId="77777777" w:rsidR="00101279" w:rsidRDefault="009400C4">
      <w:pPr>
        <w:tabs>
          <w:tab w:val="left" w:pos="1304"/>
          <w:tab w:val="left" w:pos="1457"/>
          <w:tab w:val="left" w:pos="1604"/>
          <w:tab w:val="left" w:pos="1757"/>
        </w:tabs>
        <w:ind w:firstLine="5102"/>
      </w:pPr>
      <w:r>
        <w:t xml:space="preserve">ministro 2010 m. lapkričio 24 d. </w:t>
      </w:r>
    </w:p>
    <w:p w14:paraId="2F0F6BAD" w14:textId="77777777" w:rsidR="00101279" w:rsidRDefault="009400C4">
      <w:pPr>
        <w:tabs>
          <w:tab w:val="left" w:pos="1304"/>
          <w:tab w:val="left" w:pos="1457"/>
          <w:tab w:val="left" w:pos="1604"/>
          <w:tab w:val="left" w:pos="1757"/>
        </w:tabs>
        <w:ind w:firstLine="5102"/>
      </w:pPr>
      <w:r>
        <w:t>įsakymo Nr. 3D-1024 redakcija)</w:t>
      </w:r>
    </w:p>
    <w:p w14:paraId="2F0F6BAE" w14:textId="77777777" w:rsidR="00101279" w:rsidRDefault="00101279">
      <w:pPr>
        <w:ind w:firstLine="709"/>
        <w:jc w:val="both"/>
        <w:rPr>
          <w:sz w:val="22"/>
        </w:rPr>
      </w:pPr>
    </w:p>
    <w:p w14:paraId="2F0F6BAF" w14:textId="77777777" w:rsidR="00101279" w:rsidRDefault="009400C4">
      <w:pPr>
        <w:jc w:val="center"/>
        <w:rPr>
          <w:b/>
          <w:caps/>
        </w:rPr>
      </w:pPr>
      <w:r>
        <w:rPr>
          <w:b/>
          <w:caps/>
        </w:rPr>
        <w:t>DARŽOVIŲ SĖKLOS ETIKEČIŲ REIKALAVIMAI</w:t>
      </w:r>
    </w:p>
    <w:p w14:paraId="2F0F6BB0" w14:textId="77777777" w:rsidR="00101279" w:rsidRDefault="00101279">
      <w:pPr>
        <w:ind w:firstLine="567"/>
        <w:jc w:val="both"/>
      </w:pPr>
    </w:p>
    <w:p w14:paraId="2F0F6BB1" w14:textId="77777777" w:rsidR="00101279" w:rsidRDefault="009400C4">
      <w:pPr>
        <w:ind w:firstLine="567"/>
        <w:jc w:val="both"/>
      </w:pPr>
      <w:r>
        <w:t>1</w:t>
      </w:r>
      <w:r>
        <w:t xml:space="preserve">. Ant </w:t>
      </w:r>
      <w:proofErr w:type="spellStart"/>
      <w:r>
        <w:t>superelitinės</w:t>
      </w:r>
      <w:proofErr w:type="spellEnd"/>
      <w:r>
        <w:t>, elitinės ir sertifikuotos kategorijos, išskyrus EB mažųjų sertifikuotos kategorijos, daržov</w:t>
      </w:r>
      <w:r>
        <w:t>ių sėklos fasuočių tvirtinamos etiketės turi būti nenaudotos, ne mažesnės kaip 110×67 mm dydžio.</w:t>
      </w:r>
    </w:p>
    <w:p w14:paraId="2F0F6BB2" w14:textId="77777777" w:rsidR="00101279" w:rsidRDefault="009400C4">
      <w:pPr>
        <w:ind w:firstLine="567"/>
        <w:jc w:val="both"/>
      </w:pPr>
      <w:r>
        <w:t>2</w:t>
      </w:r>
      <w:r>
        <w:t xml:space="preserve">. Ant </w:t>
      </w:r>
      <w:proofErr w:type="spellStart"/>
      <w:r>
        <w:t>superelitinės</w:t>
      </w:r>
      <w:proofErr w:type="spellEnd"/>
      <w:r>
        <w:t xml:space="preserve"> daržovių sėklos fasuočių tvirtinama etiketė, kurioje turi būti pateikta ši informacija:</w:t>
      </w:r>
    </w:p>
    <w:p w14:paraId="2F0F6BB3" w14:textId="77777777" w:rsidR="00101279" w:rsidRDefault="009400C4">
      <w:pPr>
        <w:ind w:firstLine="567"/>
        <w:jc w:val="both"/>
      </w:pPr>
      <w:r>
        <w:t>2.1</w:t>
      </w:r>
      <w:r>
        <w:t>. nuoroda „Valstybinė augalininkystės tar</w:t>
      </w:r>
      <w:r>
        <w:t>nyba prie Žemės ūkio ministerijos, Lietuva“;</w:t>
      </w:r>
    </w:p>
    <w:p w14:paraId="2F0F6BB4" w14:textId="77777777" w:rsidR="00101279" w:rsidRDefault="009400C4">
      <w:pPr>
        <w:ind w:firstLine="567"/>
        <w:jc w:val="both"/>
      </w:pPr>
      <w:r>
        <w:t>2.2</w:t>
      </w:r>
      <w:r>
        <w:t>. sėklos siuntos numeris;</w:t>
      </w:r>
    </w:p>
    <w:p w14:paraId="2F0F6BB5" w14:textId="77777777" w:rsidR="00101279" w:rsidRDefault="009400C4">
      <w:pPr>
        <w:ind w:firstLine="567"/>
        <w:jc w:val="both"/>
      </w:pPr>
      <w:r>
        <w:t>2.3</w:t>
      </w:r>
      <w:r>
        <w:t>. ženklinimo data (metai, mėnuo);</w:t>
      </w:r>
    </w:p>
    <w:p w14:paraId="2F0F6BB6" w14:textId="77777777" w:rsidR="00101279" w:rsidRDefault="009400C4">
      <w:pPr>
        <w:ind w:firstLine="567"/>
        <w:jc w:val="both"/>
      </w:pPr>
      <w:r>
        <w:t>2.4</w:t>
      </w:r>
      <w:r>
        <w:t>. bandinio paėmimo data (metai, mėnuo);</w:t>
      </w:r>
    </w:p>
    <w:p w14:paraId="2F0F6BB7" w14:textId="77777777" w:rsidR="00101279" w:rsidRDefault="009400C4">
      <w:pPr>
        <w:ind w:firstLine="567"/>
        <w:jc w:val="both"/>
      </w:pPr>
      <w:r>
        <w:t>2.5</w:t>
      </w:r>
      <w:r>
        <w:t>. augalo rūšis;</w:t>
      </w:r>
    </w:p>
    <w:p w14:paraId="2F0F6BB8" w14:textId="77777777" w:rsidR="00101279" w:rsidRDefault="009400C4">
      <w:pPr>
        <w:ind w:firstLine="567"/>
        <w:jc w:val="both"/>
      </w:pPr>
      <w:r>
        <w:t>2.6</w:t>
      </w:r>
      <w:r>
        <w:t>. augalo veislė;</w:t>
      </w:r>
    </w:p>
    <w:p w14:paraId="2F0F6BB9" w14:textId="77777777" w:rsidR="00101279" w:rsidRDefault="009400C4">
      <w:pPr>
        <w:ind w:firstLine="567"/>
        <w:jc w:val="both"/>
      </w:pPr>
      <w:r>
        <w:t>2.7</w:t>
      </w:r>
      <w:r>
        <w:t>. žodžiai „</w:t>
      </w:r>
      <w:proofErr w:type="spellStart"/>
      <w:r>
        <w:t>superelitinė</w:t>
      </w:r>
      <w:proofErr w:type="spellEnd"/>
      <w:r>
        <w:t xml:space="preserve"> sėkla“;</w:t>
      </w:r>
    </w:p>
    <w:p w14:paraId="2F0F6BBA" w14:textId="77777777" w:rsidR="00101279" w:rsidRDefault="009400C4">
      <w:pPr>
        <w:ind w:firstLine="567"/>
        <w:jc w:val="both"/>
      </w:pPr>
      <w:r>
        <w:t>2.8</w:t>
      </w:r>
      <w:r>
        <w:t>. sėklos išauginimo šalis;</w:t>
      </w:r>
    </w:p>
    <w:p w14:paraId="2F0F6BBB" w14:textId="77777777" w:rsidR="00101279" w:rsidRDefault="009400C4">
      <w:pPr>
        <w:ind w:firstLine="567"/>
        <w:jc w:val="both"/>
      </w:pPr>
      <w:r>
        <w:t>2.9</w:t>
      </w:r>
      <w:r>
        <w:t>. deklaruojama neto ar bruto masė;</w:t>
      </w:r>
    </w:p>
    <w:p w14:paraId="2F0F6BBC" w14:textId="77777777" w:rsidR="00101279" w:rsidRDefault="009400C4">
      <w:pPr>
        <w:ind w:firstLine="567"/>
        <w:jc w:val="both"/>
      </w:pPr>
      <w:r>
        <w:t>2.10</w:t>
      </w:r>
      <w:r>
        <w:t>. jei sėklos yra chemiškai apdorotos, nurodoma apdorojimo medžiaga bei apytikris santykis tarp gryno sėklos svorio ir bendro svorio.</w:t>
      </w:r>
    </w:p>
    <w:p w14:paraId="2F0F6BBD" w14:textId="77777777" w:rsidR="00101279" w:rsidRDefault="009400C4">
      <w:pPr>
        <w:ind w:firstLine="567"/>
        <w:jc w:val="both"/>
      </w:pPr>
      <w:r>
        <w:t>3</w:t>
      </w:r>
      <w:r>
        <w:t>. Ant elitinės ir sertifikuotos ka</w:t>
      </w:r>
      <w:r>
        <w:t>tegorijos daržovių sėklos siuntos, išskyrus EB mažąsias fasuotes, tvirtinama etiketė, kurioje turi būti pateikta ši informacija:</w:t>
      </w:r>
    </w:p>
    <w:p w14:paraId="2F0F6BBE" w14:textId="77777777" w:rsidR="00101279" w:rsidRDefault="009400C4">
      <w:pPr>
        <w:ind w:firstLine="567"/>
        <w:jc w:val="both"/>
      </w:pPr>
      <w:r>
        <w:t>3.1</w:t>
      </w:r>
      <w:r>
        <w:t>. žodžiai „EB taisyklės ir standartai“;</w:t>
      </w:r>
    </w:p>
    <w:p w14:paraId="2F0F6BBF" w14:textId="77777777" w:rsidR="00101279" w:rsidRDefault="009400C4">
      <w:pPr>
        <w:ind w:firstLine="567"/>
        <w:jc w:val="both"/>
      </w:pPr>
      <w:r>
        <w:t>3.2</w:t>
      </w:r>
      <w:r>
        <w:t xml:space="preserve">. „Valstybinė augalininkystės tarnyba prie Žemės ūkio ministerijos, </w:t>
      </w:r>
      <w:r>
        <w:t>Lietuva“;</w:t>
      </w:r>
    </w:p>
    <w:p w14:paraId="2F0F6BC0" w14:textId="77777777" w:rsidR="00101279" w:rsidRDefault="009400C4">
      <w:pPr>
        <w:ind w:firstLine="567"/>
        <w:jc w:val="both"/>
      </w:pPr>
      <w:r>
        <w:t>3.3</w:t>
      </w:r>
      <w:r>
        <w:t>. ženklinimo data (metai, mėnuo);</w:t>
      </w:r>
    </w:p>
    <w:p w14:paraId="2F0F6BC1" w14:textId="77777777" w:rsidR="00101279" w:rsidRDefault="009400C4">
      <w:pPr>
        <w:ind w:firstLine="567"/>
        <w:jc w:val="both"/>
      </w:pPr>
      <w:r>
        <w:t>3.4</w:t>
      </w:r>
      <w:r>
        <w:t>. bandinio paėmimo data (metai, mėnuo);</w:t>
      </w:r>
    </w:p>
    <w:p w14:paraId="2F0F6BC2" w14:textId="77777777" w:rsidR="00101279" w:rsidRDefault="009400C4">
      <w:pPr>
        <w:ind w:firstLine="567"/>
        <w:jc w:val="both"/>
      </w:pPr>
      <w:r>
        <w:t>3.5</w:t>
      </w:r>
      <w:r>
        <w:t>. sėklos siuntos numeris;</w:t>
      </w:r>
    </w:p>
    <w:p w14:paraId="2F0F6BC3" w14:textId="77777777" w:rsidR="00101279" w:rsidRDefault="009400C4">
      <w:pPr>
        <w:ind w:firstLine="567"/>
        <w:jc w:val="both"/>
      </w:pPr>
      <w:r>
        <w:t>3.6</w:t>
      </w:r>
      <w:r>
        <w:t>. botaninis augalo pavadinimas;</w:t>
      </w:r>
    </w:p>
    <w:p w14:paraId="2F0F6BC4" w14:textId="77777777" w:rsidR="00101279" w:rsidRDefault="009400C4">
      <w:pPr>
        <w:ind w:firstLine="567"/>
        <w:jc w:val="both"/>
      </w:pPr>
      <w:r>
        <w:t>3.7</w:t>
      </w:r>
      <w:r>
        <w:t>. veislė;</w:t>
      </w:r>
    </w:p>
    <w:p w14:paraId="2F0F6BC5" w14:textId="77777777" w:rsidR="00101279" w:rsidRDefault="009400C4">
      <w:pPr>
        <w:ind w:firstLine="567"/>
        <w:jc w:val="both"/>
      </w:pPr>
      <w:r>
        <w:t>3.8</w:t>
      </w:r>
      <w:r>
        <w:t>. sėklos kategorija;</w:t>
      </w:r>
    </w:p>
    <w:p w14:paraId="2F0F6BC6" w14:textId="77777777" w:rsidR="00101279" w:rsidRDefault="009400C4">
      <w:pPr>
        <w:ind w:firstLine="567"/>
        <w:jc w:val="both"/>
      </w:pPr>
      <w:r>
        <w:t>3.9</w:t>
      </w:r>
      <w:r>
        <w:t>. sėklos išauginimo šalis;</w:t>
      </w:r>
    </w:p>
    <w:p w14:paraId="2F0F6BC7" w14:textId="77777777" w:rsidR="00101279" w:rsidRDefault="009400C4">
      <w:pPr>
        <w:ind w:firstLine="567"/>
        <w:jc w:val="both"/>
      </w:pPr>
      <w:r>
        <w:t>3.10</w:t>
      </w:r>
      <w:r>
        <w:t>. deklaruota neto ar bruto masė arba sėklų skaičius;</w:t>
      </w:r>
    </w:p>
    <w:p w14:paraId="2F0F6BC8" w14:textId="77777777" w:rsidR="00101279" w:rsidRDefault="009400C4">
      <w:pPr>
        <w:ind w:firstLine="567"/>
        <w:jc w:val="both"/>
      </w:pPr>
      <w:r>
        <w:t>3.11</w:t>
      </w:r>
      <w:r>
        <w:t xml:space="preserve">. kai sėkla yra apdorota pesticidais, granuliuota ar </w:t>
      </w:r>
      <w:proofErr w:type="spellStart"/>
      <w:r>
        <w:t>dražuota</w:t>
      </w:r>
      <w:proofErr w:type="spellEnd"/>
      <w:r>
        <w:t>, nurodoma apdorojimo medžiaga ir apytikris santykis tarp grynų sėklų svorio ir bendro siuntos svorio;</w:t>
      </w:r>
    </w:p>
    <w:p w14:paraId="2F0F6BC9" w14:textId="77777777" w:rsidR="00101279" w:rsidRDefault="009400C4">
      <w:pPr>
        <w:ind w:firstLine="567"/>
        <w:jc w:val="both"/>
      </w:pPr>
      <w:r>
        <w:t>3.12</w:t>
      </w:r>
      <w:r>
        <w:t>. jeigu sėkla yra hibr</w:t>
      </w:r>
      <w:r>
        <w:t xml:space="preserve">idinė ar </w:t>
      </w:r>
      <w:proofErr w:type="spellStart"/>
      <w:r>
        <w:t>inbredinių</w:t>
      </w:r>
      <w:proofErr w:type="spellEnd"/>
      <w:r>
        <w:t xml:space="preserve"> linijų:</w:t>
      </w:r>
    </w:p>
    <w:p w14:paraId="2F0F6BCA" w14:textId="77777777" w:rsidR="00101279" w:rsidRDefault="009400C4">
      <w:pPr>
        <w:ind w:firstLine="567"/>
        <w:jc w:val="both"/>
      </w:pPr>
      <w:r>
        <w:t>3.12.1</w:t>
      </w:r>
      <w:r>
        <w:t xml:space="preserve">. elitinės sėklos – hibrido arba </w:t>
      </w:r>
      <w:proofErr w:type="spellStart"/>
      <w:r>
        <w:t>inbredinės</w:t>
      </w:r>
      <w:proofErr w:type="spellEnd"/>
      <w:r>
        <w:t xml:space="preserve"> linijos (toliau – komponentas) pavadinimas, kuriuo ji įrašyta į Augalų veislių sąrašą ar į Bendrąjį daržovių katalogą, pateikus (arba nepateikus) nuorodą į hibridinę veislę. To</w:t>
      </w:r>
      <w:r>
        <w:t>kiu atveju nurodomas žodis „komponentas“;</w:t>
      </w:r>
    </w:p>
    <w:p w14:paraId="2F0F6BCB" w14:textId="77777777" w:rsidR="00101279" w:rsidRDefault="009400C4">
      <w:pPr>
        <w:ind w:firstLine="567"/>
        <w:jc w:val="both"/>
      </w:pPr>
      <w:r>
        <w:t>3.12.2</w:t>
      </w:r>
      <w:r>
        <w:t xml:space="preserve">. kitais elitinės sėklos atvejais nurodomas komponento pavadinimas bei rašomas žodis „komponentas“ ir pateikiama nuoroda į hibridinę veislę. Nuoroda į komponento funkciją (vyriškos ar moteriškos linijos) </w:t>
      </w:r>
      <w:r>
        <w:t>gali būti neteikiama;</w:t>
      </w:r>
    </w:p>
    <w:p w14:paraId="2F0F6BCC" w14:textId="77777777" w:rsidR="00101279" w:rsidRDefault="009400C4">
      <w:pPr>
        <w:ind w:firstLine="567"/>
        <w:jc w:val="both"/>
      </w:pPr>
      <w:r>
        <w:t>3.12.3</w:t>
      </w:r>
      <w:r>
        <w:t>. sertifikuotos sėklos – veislės pavadinimas ir žodis „hibridas“;</w:t>
      </w:r>
    </w:p>
    <w:p w14:paraId="2F0F6BCD" w14:textId="77777777" w:rsidR="00101279" w:rsidRDefault="009400C4">
      <w:pPr>
        <w:ind w:firstLine="567"/>
        <w:jc w:val="both"/>
      </w:pPr>
      <w:r>
        <w:t>3.13</w:t>
      </w:r>
      <w:r>
        <w:t>. jeigu pakartotinai buvo tirtas daigumas, turi būti rašoma nuoroda „pakartotinai tirtas“ (mėnuo ir metai)“.</w:t>
      </w:r>
    </w:p>
    <w:p w14:paraId="2F0F6BCE" w14:textId="77777777" w:rsidR="00101279" w:rsidRDefault="009400C4">
      <w:pPr>
        <w:ind w:firstLine="567"/>
        <w:jc w:val="both"/>
      </w:pPr>
      <w:r>
        <w:t>4</w:t>
      </w:r>
      <w:r>
        <w:t>. Ant standartinės ir sertifikuo</w:t>
      </w:r>
      <w:r>
        <w:t>tos daržovių sėklos EB mažųjų fasuočių turi būti tiekėjo etiketė arba spausdinta informacija, kurioje nurodoma:</w:t>
      </w:r>
    </w:p>
    <w:p w14:paraId="2F0F6BCF" w14:textId="77777777" w:rsidR="00101279" w:rsidRDefault="009400C4">
      <w:pPr>
        <w:ind w:firstLine="567"/>
        <w:jc w:val="both"/>
      </w:pPr>
      <w:r>
        <w:t>4.1</w:t>
      </w:r>
      <w:r>
        <w:t>. žodžiai „EB taisyklės ir standartai“;</w:t>
      </w:r>
    </w:p>
    <w:p w14:paraId="2F0F6BD0" w14:textId="77777777" w:rsidR="00101279" w:rsidRDefault="009400C4">
      <w:pPr>
        <w:ind w:firstLine="567"/>
        <w:jc w:val="both"/>
      </w:pPr>
      <w:r>
        <w:t>4.2</w:t>
      </w:r>
      <w:r>
        <w:t>. tiekėjo pavadinimas ir adresas arba jo identifikavimo numeris;</w:t>
      </w:r>
    </w:p>
    <w:p w14:paraId="2F0F6BD1" w14:textId="77777777" w:rsidR="00101279" w:rsidRDefault="009400C4">
      <w:pPr>
        <w:ind w:firstLine="567"/>
        <w:jc w:val="both"/>
      </w:pPr>
      <w:r>
        <w:t>4.3</w:t>
      </w:r>
      <w:r>
        <w:t>. ženklinimo ar pask</w:t>
      </w:r>
      <w:r>
        <w:t>utinio daigumo tyrimo prekybos metai. Gali būti nurodyta prekybos metų pabaiga;</w:t>
      </w:r>
    </w:p>
    <w:p w14:paraId="2F0F6BD2" w14:textId="77777777" w:rsidR="00101279" w:rsidRDefault="009400C4">
      <w:pPr>
        <w:ind w:firstLine="567"/>
        <w:jc w:val="both"/>
      </w:pPr>
      <w:r>
        <w:t>4.4</w:t>
      </w:r>
      <w:r>
        <w:t>. botaninis augalo pavadinimas;</w:t>
      </w:r>
    </w:p>
    <w:p w14:paraId="2F0F6BD3" w14:textId="77777777" w:rsidR="00101279" w:rsidRDefault="009400C4">
      <w:pPr>
        <w:ind w:firstLine="567"/>
        <w:jc w:val="both"/>
      </w:pPr>
      <w:r>
        <w:t>4.5</w:t>
      </w:r>
      <w:r>
        <w:t>. veislė;</w:t>
      </w:r>
    </w:p>
    <w:p w14:paraId="2F0F6BD4" w14:textId="77777777" w:rsidR="00101279" w:rsidRDefault="009400C4">
      <w:pPr>
        <w:ind w:firstLine="567"/>
        <w:jc w:val="both"/>
      </w:pPr>
      <w:r>
        <w:t>4.6</w:t>
      </w:r>
      <w:r>
        <w:t xml:space="preserve">. sėklos kategorija. EB mažosioms fasuotėms gali būti naudojamas sutrumpintas žymėjimas: sertifikuotos </w:t>
      </w:r>
      <w:r>
        <w:t>kategorijos (C) ar standartinės kategorijos sėkla (ST);</w:t>
      </w:r>
    </w:p>
    <w:p w14:paraId="2F0F6BD5" w14:textId="77777777" w:rsidR="00101279" w:rsidRDefault="009400C4">
      <w:pPr>
        <w:ind w:firstLine="567"/>
        <w:jc w:val="both"/>
      </w:pPr>
      <w:r>
        <w:t>4.7</w:t>
      </w:r>
      <w:r>
        <w:t>. sertifikuotos kategorijos sėklos – Valstybinės augalininkystės tarnybos suteiktas numeris, pagal kurį galima atpažinti sertifikuotą siuntą;</w:t>
      </w:r>
    </w:p>
    <w:p w14:paraId="2F0F6BD6" w14:textId="77777777" w:rsidR="00101279" w:rsidRDefault="009400C4">
      <w:pPr>
        <w:ind w:firstLine="567"/>
        <w:jc w:val="both"/>
      </w:pPr>
      <w:r>
        <w:t>4.8</w:t>
      </w:r>
      <w:r>
        <w:t>. standartinės kategorijos sėklos – numeris,</w:t>
      </w:r>
      <w:r>
        <w:t xml:space="preserve"> įgalinantis atpažinti standartinės sėklos siuntą. Šį numerį suteikia tiekėjas;</w:t>
      </w:r>
    </w:p>
    <w:p w14:paraId="2F0F6BD7" w14:textId="77777777" w:rsidR="00101279" w:rsidRDefault="009400C4">
      <w:pPr>
        <w:ind w:firstLine="567"/>
        <w:jc w:val="both"/>
      </w:pPr>
      <w:r>
        <w:t>4.9</w:t>
      </w:r>
      <w:r>
        <w:t>. deklaruojama neto ar bruto masė arba sėklų skaičius, išskyrus mažas fasuotes iki 500 g;</w:t>
      </w:r>
    </w:p>
    <w:p w14:paraId="2F0F6BD8" w14:textId="77777777" w:rsidR="00101279" w:rsidRDefault="009400C4">
      <w:pPr>
        <w:ind w:firstLine="567"/>
        <w:jc w:val="both"/>
      </w:pPr>
      <w:r>
        <w:t>4.10</w:t>
      </w:r>
      <w:r>
        <w:t xml:space="preserve">. jei sėkla yra apdorota pesticidais, granuliuota ar </w:t>
      </w:r>
      <w:proofErr w:type="spellStart"/>
      <w:r>
        <w:t>dražuota</w:t>
      </w:r>
      <w:proofErr w:type="spellEnd"/>
      <w:r>
        <w:t>, ir dekla</w:t>
      </w:r>
      <w:r>
        <w:t>ruojamas jos svoris, nurodomas apytikris santykis tarp grynų sėklų ir bendro siuntos svorio.</w:t>
      </w:r>
    </w:p>
    <w:p w14:paraId="2F0F6BD9" w14:textId="77777777" w:rsidR="00101279" w:rsidRDefault="009400C4">
      <w:pPr>
        <w:ind w:firstLine="567"/>
        <w:jc w:val="both"/>
      </w:pPr>
      <w:r>
        <w:t>5</w:t>
      </w:r>
      <w:r>
        <w:t>. Saugotinos veislės daržovių sėklos fasuotės ar konteineriai turi turėti tiekėjo etiketę, atspausdintą užrašą ar spaudą, kuriame turi būti nurodyta:</w:t>
      </w:r>
    </w:p>
    <w:p w14:paraId="2F0F6BDA" w14:textId="77777777" w:rsidR="00101279" w:rsidRDefault="009400C4">
      <w:pPr>
        <w:ind w:firstLine="567"/>
        <w:jc w:val="both"/>
      </w:pPr>
      <w:r>
        <w:t>5.1</w:t>
      </w:r>
      <w:r>
        <w:t>.</w:t>
      </w:r>
      <w:r>
        <w:t xml:space="preserve"> žodžiai „EB taisyklės ir standartai“;</w:t>
      </w:r>
    </w:p>
    <w:p w14:paraId="2F0F6BDB" w14:textId="77777777" w:rsidR="00101279" w:rsidRDefault="009400C4">
      <w:pPr>
        <w:ind w:firstLine="567"/>
        <w:jc w:val="both"/>
      </w:pPr>
      <w:r>
        <w:t>5.2</w:t>
      </w:r>
      <w:r>
        <w:t>. asmens, atsakingo už etikečių ar jo tapatybės ženklo pritvirtinimą, pavardė ir adresas;</w:t>
      </w:r>
    </w:p>
    <w:p w14:paraId="2F0F6BDC" w14:textId="77777777" w:rsidR="00101279" w:rsidRDefault="009400C4">
      <w:pPr>
        <w:ind w:firstLine="567"/>
        <w:jc w:val="both"/>
      </w:pPr>
      <w:r>
        <w:t>5.3</w:t>
      </w:r>
      <w:r>
        <w:t>. ženklinimo data (metai) arba paskutiniojo bandinio, siekiant ištirti daigumą, paėmimo data (metai);</w:t>
      </w:r>
    </w:p>
    <w:p w14:paraId="2F0F6BDD" w14:textId="77777777" w:rsidR="00101279" w:rsidRDefault="009400C4">
      <w:pPr>
        <w:ind w:firstLine="567"/>
        <w:jc w:val="both"/>
      </w:pPr>
      <w:r>
        <w:t>5.4</w:t>
      </w:r>
      <w:r>
        <w:t>. au</w:t>
      </w:r>
      <w:r>
        <w:t>galo rūšis (-</w:t>
      </w:r>
      <w:proofErr w:type="spellStart"/>
      <w:r>
        <w:t>ys</w:t>
      </w:r>
      <w:proofErr w:type="spellEnd"/>
      <w:r>
        <w:t>);</w:t>
      </w:r>
    </w:p>
    <w:p w14:paraId="2F0F6BDE" w14:textId="77777777" w:rsidR="00101279" w:rsidRDefault="009400C4">
      <w:pPr>
        <w:ind w:firstLine="567"/>
        <w:jc w:val="both"/>
      </w:pPr>
      <w:r>
        <w:t>5.5</w:t>
      </w:r>
      <w:r>
        <w:t>. saugotinos veislės pavadinimas;</w:t>
      </w:r>
    </w:p>
    <w:p w14:paraId="2F0F6BDF" w14:textId="77777777" w:rsidR="00101279" w:rsidRDefault="009400C4">
      <w:pPr>
        <w:ind w:firstLine="567"/>
        <w:jc w:val="both"/>
      </w:pPr>
      <w:r>
        <w:t>5.6</w:t>
      </w:r>
      <w:r>
        <w:t>. žodžiai „sertifikuota saugotinos veislės sėkla“ ar „standartinė saugotinos veislės sėkla“;</w:t>
      </w:r>
    </w:p>
    <w:p w14:paraId="2F0F6BE0" w14:textId="77777777" w:rsidR="00101279" w:rsidRDefault="009400C4">
      <w:pPr>
        <w:ind w:firstLine="567"/>
        <w:jc w:val="both"/>
      </w:pPr>
      <w:r>
        <w:t>5.7</w:t>
      </w:r>
      <w:r>
        <w:t>. kilmės rajonas;</w:t>
      </w:r>
    </w:p>
    <w:p w14:paraId="2F0F6BE1" w14:textId="77777777" w:rsidR="00101279" w:rsidRDefault="009400C4">
      <w:pPr>
        <w:ind w:firstLine="567"/>
        <w:jc w:val="both"/>
      </w:pPr>
      <w:r>
        <w:t>5.8</w:t>
      </w:r>
      <w:r>
        <w:t>. jei saugotinos veislės daržovių sėklos išauginimo rajonas nesut</w:t>
      </w:r>
      <w:r>
        <w:t>ampa su kilmės rajonu, pateikiama nuoroda į rajoną, kuriame išauginta daržovių sėkla;</w:t>
      </w:r>
    </w:p>
    <w:p w14:paraId="2F0F6BE2" w14:textId="77777777" w:rsidR="00101279" w:rsidRDefault="009400C4">
      <w:pPr>
        <w:ind w:firstLine="567"/>
        <w:jc w:val="both"/>
      </w:pPr>
      <w:r>
        <w:t>5.9</w:t>
      </w:r>
      <w:r>
        <w:t>. siuntos identifikavimo numeris, kurį suteikia asmuo, atsakingas už etikečių pritvirtinimą;</w:t>
      </w:r>
    </w:p>
    <w:p w14:paraId="2F0F6BE3" w14:textId="77777777" w:rsidR="00101279" w:rsidRDefault="009400C4">
      <w:pPr>
        <w:ind w:firstLine="567"/>
        <w:jc w:val="both"/>
      </w:pPr>
      <w:r>
        <w:t>5.10</w:t>
      </w:r>
      <w:r>
        <w:t>. deklaruojama neto ar bruto masė arba sėklų skaičius;</w:t>
      </w:r>
    </w:p>
    <w:p w14:paraId="2F0F6BE4" w14:textId="77777777" w:rsidR="00101279" w:rsidRDefault="009400C4">
      <w:pPr>
        <w:ind w:firstLine="567"/>
        <w:jc w:val="both"/>
      </w:pPr>
      <w:r>
        <w:t>5.11</w:t>
      </w:r>
      <w:r>
        <w:t xml:space="preserve">. tais atvejais, kai yra nurodoma sėklos masė ir sėklos yra chemiškai apdorotos (granuliuotos pesticidais, </w:t>
      </w:r>
      <w:proofErr w:type="spellStart"/>
      <w:r>
        <w:t>dražuotos</w:t>
      </w:r>
      <w:proofErr w:type="spellEnd"/>
      <w:r>
        <w:t xml:space="preserve"> ar apdorotos kitais priedais), nurodoma apdorojimo medžiaga ar priedas bei apytikris grynojo sėklos svorio ir bendrojo svorio santykis.</w:t>
      </w:r>
    </w:p>
    <w:p w14:paraId="2F0F6BE5" w14:textId="77777777" w:rsidR="00101279" w:rsidRDefault="009400C4">
      <w:pPr>
        <w:ind w:firstLine="567"/>
        <w:jc w:val="both"/>
      </w:pPr>
      <w:r>
        <w:t>6</w:t>
      </w:r>
      <w:r>
        <w:t>. Savitųjų daržovių veislių sėklos fasuotės ar konteineriai turi turėti tiekėjo etiketę, atspausdintą užrašą ar spaudą, kuriame turi būti nurodyta:</w:t>
      </w:r>
    </w:p>
    <w:p w14:paraId="2F0F6BE6" w14:textId="77777777" w:rsidR="00101279" w:rsidRDefault="009400C4">
      <w:pPr>
        <w:ind w:firstLine="567"/>
        <w:jc w:val="both"/>
      </w:pPr>
      <w:r>
        <w:t>6.1</w:t>
      </w:r>
      <w:r>
        <w:t>. žodžiai „EB taisyklės ir standartai“;</w:t>
      </w:r>
    </w:p>
    <w:p w14:paraId="2F0F6BE7" w14:textId="77777777" w:rsidR="00101279" w:rsidRDefault="009400C4">
      <w:pPr>
        <w:ind w:firstLine="567"/>
        <w:jc w:val="both"/>
      </w:pPr>
      <w:r>
        <w:t>6.2</w:t>
      </w:r>
      <w:r>
        <w:t xml:space="preserve">. asmens, atsakingo už etikečių ar jo tapatybės </w:t>
      </w:r>
      <w:r>
        <w:t>ženklo pritvirtinimą, pavardė ir adresas;</w:t>
      </w:r>
    </w:p>
    <w:p w14:paraId="2F0F6BE8" w14:textId="77777777" w:rsidR="00101279" w:rsidRDefault="009400C4">
      <w:pPr>
        <w:ind w:firstLine="567"/>
        <w:jc w:val="both"/>
      </w:pPr>
      <w:r>
        <w:t>6.3</w:t>
      </w:r>
      <w:r>
        <w:t>. ženklinimo data (metai) arba paskutiniojo bandinio siekiant ištirti daigumą paėmimo data (metai);</w:t>
      </w:r>
    </w:p>
    <w:p w14:paraId="2F0F6BE9" w14:textId="77777777" w:rsidR="00101279" w:rsidRDefault="009400C4">
      <w:pPr>
        <w:ind w:firstLine="567"/>
        <w:jc w:val="both"/>
      </w:pPr>
      <w:r>
        <w:t>6.4</w:t>
      </w:r>
      <w:r>
        <w:t>. augalo rūšis;</w:t>
      </w:r>
    </w:p>
    <w:p w14:paraId="2F0F6BEA" w14:textId="77777777" w:rsidR="00101279" w:rsidRDefault="009400C4">
      <w:pPr>
        <w:ind w:firstLine="567"/>
        <w:jc w:val="both"/>
      </w:pPr>
      <w:r>
        <w:t>6.5</w:t>
      </w:r>
      <w:r>
        <w:t>. veislės pavadinimas;</w:t>
      </w:r>
    </w:p>
    <w:p w14:paraId="2F0F6BEB" w14:textId="77777777" w:rsidR="00101279" w:rsidRDefault="009400C4">
      <w:pPr>
        <w:ind w:firstLine="567"/>
        <w:jc w:val="both"/>
      </w:pPr>
      <w:r>
        <w:t>6.6</w:t>
      </w:r>
      <w:r>
        <w:t>. žodžiai „savitosios daržovių veislės sėkla“;</w:t>
      </w:r>
    </w:p>
    <w:p w14:paraId="2F0F6BEC" w14:textId="77777777" w:rsidR="00101279" w:rsidRDefault="009400C4">
      <w:pPr>
        <w:ind w:firstLine="567"/>
        <w:jc w:val="both"/>
      </w:pPr>
      <w:r>
        <w:t>6.7</w:t>
      </w:r>
      <w:r>
        <w:t>. siuntos numeris;</w:t>
      </w:r>
    </w:p>
    <w:p w14:paraId="2F0F6BED" w14:textId="77777777" w:rsidR="00101279" w:rsidRDefault="009400C4">
      <w:pPr>
        <w:ind w:firstLine="567"/>
        <w:jc w:val="both"/>
      </w:pPr>
      <w:r>
        <w:t>6.8</w:t>
      </w:r>
      <w:r>
        <w:t>. deklaruojama neto ar bruto masė arba sėklų skaičius;</w:t>
      </w:r>
    </w:p>
    <w:p w14:paraId="2F0F6BEE" w14:textId="77777777" w:rsidR="00101279" w:rsidRDefault="009400C4">
      <w:pPr>
        <w:ind w:firstLine="567"/>
        <w:jc w:val="both"/>
      </w:pPr>
      <w:r>
        <w:t>6.9</w:t>
      </w:r>
      <w:r>
        <w:t xml:space="preserve">. tais atvejais, kai yra nurodoma sėklos masė ir sėklos yra chemiškai apdorotos (granuliuotos pesticidais, </w:t>
      </w:r>
      <w:proofErr w:type="spellStart"/>
      <w:r>
        <w:t>dražuotos</w:t>
      </w:r>
      <w:proofErr w:type="spellEnd"/>
      <w:r>
        <w:t xml:space="preserve"> ar apdorotos kitais priedais), nurodoma apdo</w:t>
      </w:r>
      <w:r>
        <w:t>rojimo medžiaga ar priedas bei apytikris grynojo sėklos svorio ir bendrojo svorio santykis.</w:t>
      </w:r>
    </w:p>
    <w:p w14:paraId="2F0F6BEF" w14:textId="77777777" w:rsidR="00101279" w:rsidRDefault="009400C4">
      <w:pPr>
        <w:jc w:val="center"/>
      </w:pPr>
      <w:r>
        <w:t>_________________</w:t>
      </w:r>
    </w:p>
    <w:p w14:paraId="396C64E3" w14:textId="0F4D5F45" w:rsidR="009400C4" w:rsidRDefault="009400C4" w:rsidP="009400C4">
      <w:pPr>
        <w:overflowPunct w:val="0"/>
        <w:textAlignment w:val="baseline"/>
      </w:pPr>
      <w:r>
        <w:br w:type="page"/>
      </w:r>
    </w:p>
    <w:p w14:paraId="2F0F6BF0" w14:textId="12988236" w:rsidR="00101279" w:rsidRDefault="009400C4">
      <w:pPr>
        <w:overflowPunct w:val="0"/>
        <w:ind w:firstLine="5102"/>
        <w:textAlignment w:val="baseline"/>
      </w:pPr>
      <w:r>
        <w:lastRenderedPageBreak/>
        <w:t xml:space="preserve">Privalomųjų rinkai tiekiamos daržovių </w:t>
      </w:r>
    </w:p>
    <w:p w14:paraId="2F0F6BF1" w14:textId="77777777" w:rsidR="00101279" w:rsidRDefault="009400C4">
      <w:pPr>
        <w:overflowPunct w:val="0"/>
        <w:ind w:firstLine="5102"/>
        <w:textAlignment w:val="baseline"/>
      </w:pPr>
      <w:r>
        <w:t>sėklos kokybės reikalavimų aprašo</w:t>
      </w:r>
    </w:p>
    <w:p w14:paraId="2F0F6BF2" w14:textId="77777777" w:rsidR="00101279" w:rsidRDefault="009400C4">
      <w:pPr>
        <w:overflowPunct w:val="0"/>
        <w:ind w:firstLine="5102"/>
        <w:textAlignment w:val="baseline"/>
      </w:pPr>
      <w:r>
        <w:t>5</w:t>
      </w:r>
      <w:r>
        <w:t xml:space="preserve"> priedas</w:t>
      </w:r>
    </w:p>
    <w:p w14:paraId="2F0F6BF3" w14:textId="77777777" w:rsidR="00101279" w:rsidRDefault="009400C4">
      <w:pPr>
        <w:tabs>
          <w:tab w:val="left" w:pos="1304"/>
          <w:tab w:val="left" w:pos="1457"/>
          <w:tab w:val="left" w:pos="1604"/>
          <w:tab w:val="left" w:pos="1757"/>
        </w:tabs>
        <w:ind w:firstLine="5102"/>
      </w:pPr>
      <w:r>
        <w:t xml:space="preserve">(Lietuvos Respublikos žemės ūkio </w:t>
      </w:r>
    </w:p>
    <w:p w14:paraId="2F0F6BF4" w14:textId="77777777" w:rsidR="00101279" w:rsidRDefault="009400C4">
      <w:pPr>
        <w:tabs>
          <w:tab w:val="left" w:pos="1304"/>
          <w:tab w:val="left" w:pos="1457"/>
          <w:tab w:val="left" w:pos="1604"/>
          <w:tab w:val="left" w:pos="1757"/>
        </w:tabs>
        <w:ind w:firstLine="5102"/>
      </w:pPr>
      <w:r>
        <w:t xml:space="preserve">ministro 2010 m. lapkričio 24 d. </w:t>
      </w:r>
    </w:p>
    <w:p w14:paraId="2F0F6BF5" w14:textId="77777777" w:rsidR="00101279" w:rsidRDefault="009400C4">
      <w:pPr>
        <w:tabs>
          <w:tab w:val="left" w:pos="1304"/>
          <w:tab w:val="left" w:pos="1457"/>
          <w:tab w:val="left" w:pos="1604"/>
          <w:tab w:val="left" w:pos="1757"/>
        </w:tabs>
        <w:ind w:firstLine="5102"/>
      </w:pPr>
      <w:r>
        <w:t>įsakymo Nr. 3D-1024 redakcija)</w:t>
      </w:r>
    </w:p>
    <w:p w14:paraId="2F0F6BF6" w14:textId="77777777" w:rsidR="00101279" w:rsidRDefault="00101279">
      <w:pPr>
        <w:ind w:firstLine="5102"/>
        <w:rPr>
          <w:sz w:val="22"/>
        </w:rPr>
      </w:pPr>
    </w:p>
    <w:p w14:paraId="2F0F6BF7" w14:textId="77777777" w:rsidR="00101279" w:rsidRDefault="009400C4">
      <w:pPr>
        <w:jc w:val="center"/>
        <w:rPr>
          <w:b/>
          <w:caps/>
        </w:rPr>
      </w:pPr>
      <w:r>
        <w:rPr>
          <w:b/>
          <w:caps/>
        </w:rPr>
        <w:t>GALUTINAI NESERTIFIKUOTOS DARŽOVIŲ SĖKLOS ETIKETĖS REIKALAVIMAI</w:t>
      </w:r>
    </w:p>
    <w:p w14:paraId="2F0F6BF8" w14:textId="77777777" w:rsidR="00101279" w:rsidRDefault="00101279">
      <w:pPr>
        <w:ind w:firstLine="567"/>
        <w:jc w:val="both"/>
      </w:pPr>
    </w:p>
    <w:p w14:paraId="2F0F6BF9" w14:textId="77777777" w:rsidR="00101279" w:rsidRDefault="009400C4">
      <w:pPr>
        <w:ind w:firstLine="567"/>
        <w:jc w:val="both"/>
      </w:pPr>
      <w:r>
        <w:t>1</w:t>
      </w:r>
      <w:r>
        <w:t>. Galutinai nesertifikuotos daržovių sėklos etiketėje turi būti pateikta ši informacija:</w:t>
      </w:r>
    </w:p>
    <w:p w14:paraId="2F0F6BFA" w14:textId="77777777" w:rsidR="00101279" w:rsidRDefault="009400C4">
      <w:pPr>
        <w:ind w:firstLine="567"/>
        <w:jc w:val="both"/>
      </w:pPr>
      <w:r>
        <w:t>1.1</w:t>
      </w:r>
      <w:r>
        <w:t>. nuoroda „Valstybinė auga</w:t>
      </w:r>
      <w:r>
        <w:t>lininkystės tarnyba prie Žemės ūkio ministerijos, Lietuva“;</w:t>
      </w:r>
    </w:p>
    <w:p w14:paraId="2F0F6BFB" w14:textId="77777777" w:rsidR="00101279" w:rsidRDefault="009400C4">
      <w:pPr>
        <w:ind w:firstLine="567"/>
        <w:jc w:val="both"/>
      </w:pPr>
      <w:r>
        <w:t>1.2</w:t>
      </w:r>
      <w:r>
        <w:t>. botaninis augalo pavadinimas;</w:t>
      </w:r>
    </w:p>
    <w:p w14:paraId="2F0F6BFC" w14:textId="77777777" w:rsidR="00101279" w:rsidRDefault="009400C4">
      <w:pPr>
        <w:ind w:firstLine="567"/>
        <w:jc w:val="both"/>
      </w:pPr>
      <w:r>
        <w:t>1.3</w:t>
      </w:r>
      <w:r>
        <w:t>. daržovių veislė. Prie veislių (</w:t>
      </w:r>
      <w:proofErr w:type="spellStart"/>
      <w:r>
        <w:t>inbredinių</w:t>
      </w:r>
      <w:proofErr w:type="spellEnd"/>
      <w:r>
        <w:t xml:space="preserve"> linijų, hibridinių), kurios bus naudojamos tik kaip komponentai gauti hibridinėms veislėms, rašomos žodis </w:t>
      </w:r>
      <w:r>
        <w:t>„komponentas“;</w:t>
      </w:r>
    </w:p>
    <w:p w14:paraId="2F0F6BFD" w14:textId="77777777" w:rsidR="00101279" w:rsidRDefault="009400C4">
      <w:pPr>
        <w:ind w:firstLine="567"/>
        <w:jc w:val="both"/>
      </w:pPr>
      <w:r>
        <w:t>1.4</w:t>
      </w:r>
      <w:r>
        <w:t>. sėklos kategorija;</w:t>
      </w:r>
    </w:p>
    <w:p w14:paraId="2F0F6BFE" w14:textId="77777777" w:rsidR="00101279" w:rsidRDefault="009400C4">
      <w:pPr>
        <w:ind w:firstLine="567"/>
        <w:jc w:val="both"/>
      </w:pPr>
      <w:r>
        <w:t>1.5</w:t>
      </w:r>
      <w:r>
        <w:t>. hibridinių veislių – žodis „hibridas“;</w:t>
      </w:r>
    </w:p>
    <w:p w14:paraId="2F0F6BFF" w14:textId="77777777" w:rsidR="00101279" w:rsidRDefault="009400C4">
      <w:pPr>
        <w:ind w:firstLine="567"/>
        <w:jc w:val="both"/>
      </w:pPr>
      <w:r>
        <w:t>1.6</w:t>
      </w:r>
      <w:r>
        <w:t>. lauko ar siuntos numeris;</w:t>
      </w:r>
    </w:p>
    <w:p w14:paraId="2F0F6C00" w14:textId="77777777" w:rsidR="00101279" w:rsidRDefault="009400C4">
      <w:pPr>
        <w:ind w:firstLine="567"/>
        <w:jc w:val="both"/>
      </w:pPr>
      <w:r>
        <w:t>1.7</w:t>
      </w:r>
      <w:r>
        <w:t>. deklaruojama neto arba bruto masė;</w:t>
      </w:r>
    </w:p>
    <w:p w14:paraId="2F0F6C01" w14:textId="77777777" w:rsidR="00101279" w:rsidRDefault="009400C4">
      <w:pPr>
        <w:ind w:firstLine="567"/>
        <w:jc w:val="both"/>
      </w:pPr>
      <w:r>
        <w:t>1.8</w:t>
      </w:r>
      <w:r>
        <w:t>. žodžiai „galutinai nesertifikuota sėkla“.</w:t>
      </w:r>
    </w:p>
    <w:p w14:paraId="2F0F6C02" w14:textId="77777777" w:rsidR="00101279" w:rsidRDefault="009400C4">
      <w:pPr>
        <w:ind w:firstLine="567"/>
        <w:jc w:val="both"/>
      </w:pPr>
      <w:r>
        <w:t>2</w:t>
      </w:r>
      <w:r>
        <w:t xml:space="preserve">. Galutinai nesertifikuotos </w:t>
      </w:r>
      <w:r>
        <w:t>daržovių sėklos etiketės spalva yra pilka.</w:t>
      </w:r>
    </w:p>
    <w:p w14:paraId="2F0F6C03" w14:textId="77777777" w:rsidR="00101279" w:rsidRDefault="009400C4">
      <w:pPr>
        <w:ind w:firstLine="567"/>
        <w:jc w:val="both"/>
      </w:pPr>
      <w:r>
        <w:t>3</w:t>
      </w:r>
      <w:r>
        <w:t>. Galutinai nesertifikuotos daržovių sėklos sertifikate privalo būti pateikta ši informacija:</w:t>
      </w:r>
    </w:p>
    <w:p w14:paraId="2F0F6C04" w14:textId="77777777" w:rsidR="00101279" w:rsidRDefault="009400C4">
      <w:pPr>
        <w:ind w:firstLine="567"/>
        <w:jc w:val="both"/>
      </w:pPr>
      <w:r>
        <w:t>3.1</w:t>
      </w:r>
      <w:r>
        <w:t>. sertifikatą išduodanti institucija;</w:t>
      </w:r>
    </w:p>
    <w:p w14:paraId="2F0F6C05" w14:textId="77777777" w:rsidR="00101279" w:rsidRDefault="009400C4">
      <w:pPr>
        <w:ind w:firstLine="567"/>
        <w:jc w:val="both"/>
      </w:pPr>
      <w:r>
        <w:t>3.2</w:t>
      </w:r>
      <w:r>
        <w:t>. botaninis augalo pavadinimas;</w:t>
      </w:r>
    </w:p>
    <w:p w14:paraId="2F0F6C06" w14:textId="77777777" w:rsidR="00101279" w:rsidRDefault="009400C4">
      <w:pPr>
        <w:ind w:firstLine="567"/>
        <w:jc w:val="both"/>
      </w:pPr>
      <w:r>
        <w:t>3.3</w:t>
      </w:r>
      <w:r>
        <w:t>. veislė;</w:t>
      </w:r>
    </w:p>
    <w:p w14:paraId="2F0F6C07" w14:textId="77777777" w:rsidR="00101279" w:rsidRDefault="009400C4">
      <w:pPr>
        <w:ind w:firstLine="567"/>
        <w:jc w:val="both"/>
      </w:pPr>
      <w:r>
        <w:t>3.4</w:t>
      </w:r>
      <w:r>
        <w:t>. sėklos</w:t>
      </w:r>
      <w:r>
        <w:t xml:space="preserve"> kategorija;</w:t>
      </w:r>
    </w:p>
    <w:p w14:paraId="2F0F6C08" w14:textId="77777777" w:rsidR="00101279" w:rsidRDefault="009400C4">
      <w:pPr>
        <w:ind w:firstLine="567"/>
        <w:jc w:val="both"/>
      </w:pPr>
      <w:r>
        <w:t>3.5</w:t>
      </w:r>
      <w:r>
        <w:t>. lauko siuntos numeris;</w:t>
      </w:r>
    </w:p>
    <w:p w14:paraId="2F0F6C09" w14:textId="77777777" w:rsidR="00101279" w:rsidRDefault="009400C4">
      <w:pPr>
        <w:ind w:firstLine="567"/>
        <w:jc w:val="both"/>
      </w:pPr>
      <w:r>
        <w:t>3.6</w:t>
      </w:r>
      <w:r>
        <w:t>. žemės ploto dydis, reikalingas šiai sėklai išauginti;</w:t>
      </w:r>
    </w:p>
    <w:p w14:paraId="2F0F6C0A" w14:textId="77777777" w:rsidR="00101279" w:rsidRDefault="009400C4">
      <w:pPr>
        <w:ind w:firstLine="567"/>
        <w:jc w:val="both"/>
      </w:pPr>
      <w:r>
        <w:t>3.7</w:t>
      </w:r>
      <w:r>
        <w:t>. sėklos kiekis ir fasuočių skaičius;</w:t>
      </w:r>
    </w:p>
    <w:p w14:paraId="2F0F6C0B" w14:textId="77777777" w:rsidR="00101279" w:rsidRDefault="009400C4">
      <w:pPr>
        <w:ind w:firstLine="567"/>
        <w:jc w:val="both"/>
      </w:pPr>
      <w:r>
        <w:t>3.8</w:t>
      </w:r>
      <w:r>
        <w:t xml:space="preserve">. patvirtinimas, kad pasėliai, iš kurių užauginta sėkla, atitinka šio reikalavimų aprašo </w:t>
      </w:r>
      <w:r>
        <w:t>nuostatas;</w:t>
      </w:r>
    </w:p>
    <w:p w14:paraId="2F0F6C0C" w14:textId="77777777" w:rsidR="00101279" w:rsidRDefault="009400C4">
      <w:pPr>
        <w:ind w:firstLine="567"/>
        <w:jc w:val="both"/>
      </w:pPr>
      <w:r>
        <w:t>3.9</w:t>
      </w:r>
      <w:r>
        <w:t>. atitinkamais atvejais – preliminarios sėklos analizės rezultatai.</w:t>
      </w:r>
    </w:p>
    <w:p w14:paraId="2F0F6C0D" w14:textId="77777777" w:rsidR="00101279" w:rsidRDefault="009400C4">
      <w:pPr>
        <w:ind w:firstLine="567"/>
        <w:jc w:val="both"/>
      </w:pPr>
    </w:p>
    <w:p w14:paraId="2F0F6C0E" w14:textId="77777777" w:rsidR="00101279" w:rsidRDefault="009400C4">
      <w:pPr>
        <w:jc w:val="center"/>
      </w:pPr>
      <w:r>
        <w:t>_________________</w:t>
      </w:r>
    </w:p>
    <w:p w14:paraId="16860DC0" w14:textId="3F7293DC" w:rsidR="009400C4" w:rsidRDefault="009400C4" w:rsidP="009400C4">
      <w:pPr>
        <w:overflowPunct w:val="0"/>
        <w:textAlignment w:val="baseline"/>
      </w:pPr>
    </w:p>
    <w:p w14:paraId="6E75FCDD" w14:textId="00099A92" w:rsidR="009400C4" w:rsidRDefault="009400C4" w:rsidP="009400C4">
      <w:r>
        <w:br w:type="page"/>
      </w:r>
    </w:p>
    <w:p w14:paraId="2F0F6C0F" w14:textId="2FCA4EB3" w:rsidR="00101279" w:rsidRDefault="009400C4">
      <w:pPr>
        <w:overflowPunct w:val="0"/>
        <w:ind w:firstLine="5102"/>
        <w:textAlignment w:val="baseline"/>
      </w:pPr>
      <w:r>
        <w:lastRenderedPageBreak/>
        <w:t xml:space="preserve">Privalomųjų rinkai tiekiamos daržovių </w:t>
      </w:r>
    </w:p>
    <w:p w14:paraId="2F0F6C10" w14:textId="77777777" w:rsidR="00101279" w:rsidRDefault="009400C4">
      <w:pPr>
        <w:overflowPunct w:val="0"/>
        <w:ind w:firstLine="5102"/>
        <w:textAlignment w:val="baseline"/>
      </w:pPr>
      <w:r>
        <w:t>sėklos kokybės reikalavimų aprašo</w:t>
      </w:r>
    </w:p>
    <w:p w14:paraId="2F0F6C11" w14:textId="77777777" w:rsidR="00101279" w:rsidRDefault="009400C4">
      <w:pPr>
        <w:overflowPunct w:val="0"/>
        <w:ind w:firstLine="5102"/>
        <w:textAlignment w:val="baseline"/>
      </w:pPr>
      <w:r>
        <w:t>6</w:t>
      </w:r>
      <w:r>
        <w:t xml:space="preserve"> priedas</w:t>
      </w:r>
    </w:p>
    <w:p w14:paraId="2F0F6C12" w14:textId="77777777" w:rsidR="00101279" w:rsidRDefault="009400C4">
      <w:pPr>
        <w:tabs>
          <w:tab w:val="left" w:pos="1304"/>
          <w:tab w:val="left" w:pos="1457"/>
          <w:tab w:val="left" w:pos="1604"/>
          <w:tab w:val="left" w:pos="1757"/>
        </w:tabs>
        <w:ind w:firstLine="5102"/>
      </w:pPr>
      <w:r>
        <w:t xml:space="preserve">(Lietuvos Respublikos žemės ūkio </w:t>
      </w:r>
    </w:p>
    <w:p w14:paraId="2F0F6C13" w14:textId="77777777" w:rsidR="00101279" w:rsidRDefault="009400C4">
      <w:pPr>
        <w:tabs>
          <w:tab w:val="left" w:pos="1304"/>
          <w:tab w:val="left" w:pos="1457"/>
          <w:tab w:val="left" w:pos="1604"/>
          <w:tab w:val="left" w:pos="1757"/>
        </w:tabs>
        <w:ind w:firstLine="5102"/>
      </w:pPr>
      <w:r>
        <w:t>ministro 2010 m.  lapkr</w:t>
      </w:r>
      <w:r>
        <w:t xml:space="preserve">ičio 24 d. </w:t>
      </w:r>
    </w:p>
    <w:p w14:paraId="2F0F6C14" w14:textId="77777777" w:rsidR="00101279" w:rsidRDefault="009400C4">
      <w:pPr>
        <w:tabs>
          <w:tab w:val="left" w:pos="1304"/>
          <w:tab w:val="left" w:pos="1457"/>
          <w:tab w:val="left" w:pos="1604"/>
          <w:tab w:val="left" w:pos="1757"/>
        </w:tabs>
        <w:ind w:firstLine="5102"/>
      </w:pPr>
      <w:r>
        <w:t>įsakymo Nr. 3D-1024 redakcija)</w:t>
      </w:r>
    </w:p>
    <w:p w14:paraId="2F0F6C15" w14:textId="77777777" w:rsidR="00101279" w:rsidRDefault="00101279">
      <w:pPr>
        <w:overflowPunct w:val="0"/>
        <w:ind w:left="283" w:firstLine="709"/>
        <w:textAlignment w:val="baseline"/>
      </w:pPr>
    </w:p>
    <w:p w14:paraId="2F0F6C16" w14:textId="77777777" w:rsidR="00101279" w:rsidRDefault="009400C4">
      <w:pPr>
        <w:jc w:val="center"/>
        <w:rPr>
          <w:b/>
        </w:rPr>
      </w:pPr>
      <w:r>
        <w:rPr>
          <w:b/>
        </w:rPr>
        <w:t>RINKAI TIEKIAMAI SAUGOTINŲ DARŽOVIŲ VEISLIŲ SĖKLAI TAIKOMI KIEKYBINIAI APRIBOJIMAI</w:t>
      </w:r>
    </w:p>
    <w:p w14:paraId="2F0F6C17" w14:textId="77777777" w:rsidR="00101279" w:rsidRDefault="00101279">
      <w:pPr>
        <w:overflowPunct w:val="0"/>
        <w:ind w:firstLine="709"/>
        <w:jc w:val="center"/>
        <w:textAlignment w:val="baseline"/>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3067"/>
        <w:gridCol w:w="2669"/>
      </w:tblGrid>
      <w:tr w:rsidR="00101279" w14:paraId="2F0F6C1A" w14:textId="77777777">
        <w:trPr>
          <w:cantSplit/>
          <w:trHeight w:val="20"/>
          <w:tblHeader/>
        </w:trPr>
        <w:tc>
          <w:tcPr>
            <w:tcW w:w="6401" w:type="dxa"/>
            <w:gridSpan w:val="2"/>
          </w:tcPr>
          <w:p w14:paraId="2F0F6C18" w14:textId="77777777" w:rsidR="00101279" w:rsidRDefault="009400C4">
            <w:pPr>
              <w:overflowPunct w:val="0"/>
              <w:jc w:val="center"/>
              <w:textAlignment w:val="baseline"/>
            </w:pPr>
            <w:r>
              <w:t>Augalų rūšys</w:t>
            </w:r>
          </w:p>
        </w:tc>
        <w:tc>
          <w:tcPr>
            <w:tcW w:w="2669" w:type="dxa"/>
            <w:vMerge w:val="restart"/>
          </w:tcPr>
          <w:p w14:paraId="2F0F6C19" w14:textId="77777777" w:rsidR="00101279" w:rsidRDefault="009400C4">
            <w:pPr>
              <w:overflowPunct w:val="0"/>
              <w:jc w:val="center"/>
              <w:textAlignment w:val="baseline"/>
            </w:pPr>
            <w:r>
              <w:t>Didžiausias leistinas auginti saugotinų veislių plotas (ha) šalies mastu</w:t>
            </w:r>
          </w:p>
        </w:tc>
      </w:tr>
      <w:tr w:rsidR="00101279" w14:paraId="2F0F6C1E" w14:textId="77777777">
        <w:trPr>
          <w:cantSplit/>
          <w:trHeight w:val="20"/>
          <w:tblHeader/>
        </w:trPr>
        <w:tc>
          <w:tcPr>
            <w:tcW w:w="3334" w:type="dxa"/>
          </w:tcPr>
          <w:p w14:paraId="2F0F6C1B" w14:textId="77777777" w:rsidR="00101279" w:rsidRDefault="009400C4">
            <w:pPr>
              <w:overflowPunct w:val="0"/>
              <w:jc w:val="center"/>
              <w:textAlignment w:val="baseline"/>
            </w:pPr>
            <w:r>
              <w:t>lotyniškas pavadinimas</w:t>
            </w:r>
          </w:p>
        </w:tc>
        <w:tc>
          <w:tcPr>
            <w:tcW w:w="3067" w:type="dxa"/>
          </w:tcPr>
          <w:p w14:paraId="2F0F6C1C" w14:textId="77777777" w:rsidR="00101279" w:rsidRDefault="009400C4">
            <w:pPr>
              <w:overflowPunct w:val="0"/>
              <w:jc w:val="center"/>
              <w:textAlignment w:val="baseline"/>
            </w:pPr>
            <w:r>
              <w:t xml:space="preserve">lietuviškas pavadinimas </w:t>
            </w:r>
          </w:p>
        </w:tc>
        <w:tc>
          <w:tcPr>
            <w:tcW w:w="2669" w:type="dxa"/>
            <w:vMerge/>
          </w:tcPr>
          <w:p w14:paraId="2F0F6C1D" w14:textId="77777777" w:rsidR="00101279" w:rsidRDefault="00101279">
            <w:pPr>
              <w:overflowPunct w:val="0"/>
              <w:textAlignment w:val="baseline"/>
            </w:pPr>
          </w:p>
        </w:tc>
      </w:tr>
      <w:tr w:rsidR="00101279" w14:paraId="2F0F6C22" w14:textId="77777777">
        <w:trPr>
          <w:trHeight w:val="20"/>
          <w:tblHeader/>
        </w:trPr>
        <w:tc>
          <w:tcPr>
            <w:tcW w:w="3334" w:type="dxa"/>
          </w:tcPr>
          <w:p w14:paraId="2F0F6C1F" w14:textId="77777777" w:rsidR="00101279" w:rsidRDefault="009400C4">
            <w:pPr>
              <w:overflowPunct w:val="0"/>
              <w:jc w:val="center"/>
              <w:textAlignment w:val="baseline"/>
            </w:pPr>
            <w:r>
              <w:t>1</w:t>
            </w:r>
          </w:p>
        </w:tc>
        <w:tc>
          <w:tcPr>
            <w:tcW w:w="3067" w:type="dxa"/>
          </w:tcPr>
          <w:p w14:paraId="2F0F6C20" w14:textId="77777777" w:rsidR="00101279" w:rsidRDefault="009400C4">
            <w:pPr>
              <w:overflowPunct w:val="0"/>
              <w:jc w:val="center"/>
              <w:textAlignment w:val="baseline"/>
            </w:pPr>
            <w:r>
              <w:t>2</w:t>
            </w:r>
          </w:p>
        </w:tc>
        <w:tc>
          <w:tcPr>
            <w:tcW w:w="2669" w:type="dxa"/>
          </w:tcPr>
          <w:p w14:paraId="2F0F6C21" w14:textId="77777777" w:rsidR="00101279" w:rsidRDefault="009400C4">
            <w:pPr>
              <w:overflowPunct w:val="0"/>
              <w:jc w:val="center"/>
              <w:textAlignment w:val="baseline"/>
            </w:pPr>
            <w:r>
              <w:t>3</w:t>
            </w:r>
          </w:p>
        </w:tc>
      </w:tr>
      <w:tr w:rsidR="00101279" w14:paraId="2F0F6C26" w14:textId="77777777">
        <w:trPr>
          <w:trHeight w:val="20"/>
        </w:trPr>
        <w:tc>
          <w:tcPr>
            <w:tcW w:w="3334" w:type="dxa"/>
            <w:tcMar>
              <w:left w:w="57" w:type="dxa"/>
              <w:right w:w="57" w:type="dxa"/>
            </w:tcMar>
          </w:tcPr>
          <w:p w14:paraId="2F0F6C23"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cepa</w:t>
            </w:r>
            <w:proofErr w:type="spellEnd"/>
            <w:r>
              <w:rPr>
                <w:i/>
              </w:rPr>
              <w:t xml:space="preserve"> </w:t>
            </w:r>
            <w:r>
              <w:t xml:space="preserve">L. </w:t>
            </w:r>
            <w:proofErr w:type="spellStart"/>
            <w:r>
              <w:t>Cepa</w:t>
            </w:r>
            <w:proofErr w:type="spellEnd"/>
            <w:r>
              <w:t xml:space="preserve"> grupė</w:t>
            </w:r>
          </w:p>
        </w:tc>
        <w:tc>
          <w:tcPr>
            <w:tcW w:w="3067" w:type="dxa"/>
            <w:tcMar>
              <w:left w:w="57" w:type="dxa"/>
              <w:right w:w="57" w:type="dxa"/>
            </w:tcMar>
          </w:tcPr>
          <w:p w14:paraId="2F0F6C24" w14:textId="77777777" w:rsidR="00101279" w:rsidRDefault="009400C4">
            <w:pPr>
              <w:overflowPunct w:val="0"/>
              <w:textAlignment w:val="baseline"/>
              <w:rPr>
                <w:i/>
              </w:rPr>
            </w:pPr>
            <w:r>
              <w:t>valgomieji svogūnai</w:t>
            </w:r>
          </w:p>
        </w:tc>
        <w:tc>
          <w:tcPr>
            <w:tcW w:w="2669" w:type="dxa"/>
          </w:tcPr>
          <w:p w14:paraId="2F0F6C25" w14:textId="77777777" w:rsidR="00101279" w:rsidRDefault="009400C4">
            <w:pPr>
              <w:overflowPunct w:val="0"/>
              <w:jc w:val="center"/>
              <w:textAlignment w:val="baseline"/>
            </w:pPr>
            <w:r>
              <w:t>40</w:t>
            </w:r>
          </w:p>
        </w:tc>
      </w:tr>
      <w:tr w:rsidR="00101279" w14:paraId="2F0F6C2A" w14:textId="77777777">
        <w:trPr>
          <w:trHeight w:val="20"/>
        </w:trPr>
        <w:tc>
          <w:tcPr>
            <w:tcW w:w="3334" w:type="dxa"/>
            <w:tcMar>
              <w:left w:w="57" w:type="dxa"/>
              <w:right w:w="57" w:type="dxa"/>
            </w:tcMar>
          </w:tcPr>
          <w:p w14:paraId="2F0F6C27"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cepa</w:t>
            </w:r>
            <w:proofErr w:type="spellEnd"/>
            <w:r>
              <w:rPr>
                <w:i/>
              </w:rPr>
              <w:t xml:space="preserve"> </w:t>
            </w:r>
            <w:r>
              <w:t xml:space="preserve">L. </w:t>
            </w:r>
            <w:proofErr w:type="spellStart"/>
            <w:r>
              <w:t>Aggregatum</w:t>
            </w:r>
            <w:proofErr w:type="spellEnd"/>
            <w:r>
              <w:t xml:space="preserve"> grupė</w:t>
            </w:r>
          </w:p>
        </w:tc>
        <w:tc>
          <w:tcPr>
            <w:tcW w:w="3067" w:type="dxa"/>
            <w:tcMar>
              <w:left w:w="57" w:type="dxa"/>
              <w:right w:w="57" w:type="dxa"/>
            </w:tcMar>
          </w:tcPr>
          <w:p w14:paraId="2F0F6C28" w14:textId="77777777" w:rsidR="00101279" w:rsidRDefault="009400C4">
            <w:pPr>
              <w:overflowPunct w:val="0"/>
              <w:textAlignment w:val="baseline"/>
              <w:rPr>
                <w:i/>
              </w:rPr>
            </w:pPr>
            <w:proofErr w:type="spellStart"/>
            <w:r>
              <w:t>askaloniniai</w:t>
            </w:r>
            <w:proofErr w:type="spellEnd"/>
            <w:r>
              <w:t xml:space="preserve"> česnakai</w:t>
            </w:r>
          </w:p>
        </w:tc>
        <w:tc>
          <w:tcPr>
            <w:tcW w:w="2669" w:type="dxa"/>
          </w:tcPr>
          <w:p w14:paraId="2F0F6C29" w14:textId="77777777" w:rsidR="00101279" w:rsidRDefault="009400C4">
            <w:pPr>
              <w:overflowPunct w:val="0"/>
              <w:jc w:val="center"/>
              <w:textAlignment w:val="baseline"/>
            </w:pPr>
            <w:r>
              <w:t>20</w:t>
            </w:r>
          </w:p>
        </w:tc>
      </w:tr>
      <w:tr w:rsidR="00101279" w14:paraId="2F0F6C2E" w14:textId="77777777">
        <w:trPr>
          <w:trHeight w:val="20"/>
        </w:trPr>
        <w:tc>
          <w:tcPr>
            <w:tcW w:w="3334" w:type="dxa"/>
            <w:tcMar>
              <w:left w:w="57" w:type="dxa"/>
              <w:right w:w="57" w:type="dxa"/>
            </w:tcMar>
          </w:tcPr>
          <w:p w14:paraId="2F0F6C2B"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fistulosum</w:t>
            </w:r>
            <w:proofErr w:type="spellEnd"/>
            <w:r>
              <w:t xml:space="preserve"> L.</w:t>
            </w:r>
          </w:p>
        </w:tc>
        <w:tc>
          <w:tcPr>
            <w:tcW w:w="3067" w:type="dxa"/>
            <w:tcMar>
              <w:left w:w="57" w:type="dxa"/>
              <w:right w:w="57" w:type="dxa"/>
            </w:tcMar>
          </w:tcPr>
          <w:p w14:paraId="2F0F6C2C" w14:textId="77777777" w:rsidR="00101279" w:rsidRDefault="009400C4">
            <w:pPr>
              <w:overflowPunct w:val="0"/>
              <w:textAlignment w:val="baseline"/>
            </w:pPr>
            <w:proofErr w:type="spellStart"/>
            <w:r>
              <w:t>tuščialaiškiai</w:t>
            </w:r>
            <w:proofErr w:type="spellEnd"/>
            <w:r>
              <w:t xml:space="preserve"> česnakai</w:t>
            </w:r>
          </w:p>
        </w:tc>
        <w:tc>
          <w:tcPr>
            <w:tcW w:w="2669" w:type="dxa"/>
          </w:tcPr>
          <w:p w14:paraId="2F0F6C2D" w14:textId="77777777" w:rsidR="00101279" w:rsidRDefault="009400C4">
            <w:pPr>
              <w:overflowPunct w:val="0"/>
              <w:jc w:val="center"/>
              <w:textAlignment w:val="baseline"/>
            </w:pPr>
            <w:r>
              <w:t>10</w:t>
            </w:r>
          </w:p>
        </w:tc>
      </w:tr>
      <w:tr w:rsidR="00101279" w14:paraId="2F0F6C32" w14:textId="77777777">
        <w:trPr>
          <w:trHeight w:val="20"/>
        </w:trPr>
        <w:tc>
          <w:tcPr>
            <w:tcW w:w="3334" w:type="dxa"/>
            <w:tcMar>
              <w:left w:w="57" w:type="dxa"/>
              <w:right w:w="57" w:type="dxa"/>
            </w:tcMar>
          </w:tcPr>
          <w:p w14:paraId="2F0F6C2F"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porrum</w:t>
            </w:r>
            <w:proofErr w:type="spellEnd"/>
            <w:r>
              <w:rPr>
                <w:i/>
              </w:rPr>
              <w:t xml:space="preserve"> </w:t>
            </w:r>
            <w:r>
              <w:t>L</w:t>
            </w:r>
            <w:r>
              <w:rPr>
                <w:i/>
              </w:rPr>
              <w:t>.</w:t>
            </w:r>
          </w:p>
        </w:tc>
        <w:tc>
          <w:tcPr>
            <w:tcW w:w="3067" w:type="dxa"/>
            <w:tcMar>
              <w:left w:w="57" w:type="dxa"/>
              <w:right w:w="57" w:type="dxa"/>
            </w:tcMar>
          </w:tcPr>
          <w:p w14:paraId="2F0F6C30" w14:textId="77777777" w:rsidR="00101279" w:rsidRDefault="009400C4">
            <w:pPr>
              <w:overflowPunct w:val="0"/>
              <w:textAlignment w:val="baseline"/>
              <w:rPr>
                <w:i/>
              </w:rPr>
            </w:pPr>
            <w:r>
              <w:t>daržiniai porai</w:t>
            </w:r>
          </w:p>
        </w:tc>
        <w:tc>
          <w:tcPr>
            <w:tcW w:w="2669" w:type="dxa"/>
          </w:tcPr>
          <w:p w14:paraId="2F0F6C31" w14:textId="77777777" w:rsidR="00101279" w:rsidRDefault="009400C4">
            <w:pPr>
              <w:overflowPunct w:val="0"/>
              <w:jc w:val="center"/>
              <w:textAlignment w:val="baseline"/>
            </w:pPr>
            <w:r>
              <w:t>20</w:t>
            </w:r>
          </w:p>
        </w:tc>
      </w:tr>
      <w:tr w:rsidR="00101279" w14:paraId="2F0F6C36" w14:textId="77777777">
        <w:trPr>
          <w:trHeight w:val="20"/>
        </w:trPr>
        <w:tc>
          <w:tcPr>
            <w:tcW w:w="3334" w:type="dxa"/>
            <w:tcMar>
              <w:left w:w="57" w:type="dxa"/>
              <w:right w:w="57" w:type="dxa"/>
            </w:tcMar>
          </w:tcPr>
          <w:p w14:paraId="2F0F6C33"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sativum</w:t>
            </w:r>
            <w:proofErr w:type="spellEnd"/>
            <w:r>
              <w:t xml:space="preserve"> L.</w:t>
            </w:r>
          </w:p>
        </w:tc>
        <w:tc>
          <w:tcPr>
            <w:tcW w:w="3067" w:type="dxa"/>
            <w:tcMar>
              <w:left w:w="57" w:type="dxa"/>
              <w:right w:w="57" w:type="dxa"/>
            </w:tcMar>
          </w:tcPr>
          <w:p w14:paraId="2F0F6C34" w14:textId="77777777" w:rsidR="00101279" w:rsidRDefault="009400C4">
            <w:r>
              <w:t>valgomieji</w:t>
            </w:r>
            <w:r>
              <w:t xml:space="preserve"> česnakai</w:t>
            </w:r>
          </w:p>
        </w:tc>
        <w:tc>
          <w:tcPr>
            <w:tcW w:w="2669" w:type="dxa"/>
          </w:tcPr>
          <w:p w14:paraId="2F0F6C35" w14:textId="77777777" w:rsidR="00101279" w:rsidRDefault="009400C4">
            <w:pPr>
              <w:overflowPunct w:val="0"/>
              <w:jc w:val="center"/>
              <w:textAlignment w:val="baseline"/>
            </w:pPr>
            <w:r>
              <w:t>20</w:t>
            </w:r>
          </w:p>
        </w:tc>
      </w:tr>
      <w:tr w:rsidR="00101279" w14:paraId="2F0F6C3A" w14:textId="77777777">
        <w:trPr>
          <w:trHeight w:val="20"/>
        </w:trPr>
        <w:tc>
          <w:tcPr>
            <w:tcW w:w="3334" w:type="dxa"/>
            <w:tcMar>
              <w:left w:w="57" w:type="dxa"/>
              <w:right w:w="57" w:type="dxa"/>
            </w:tcMar>
          </w:tcPr>
          <w:p w14:paraId="2F0F6C37"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schoenoprasum</w:t>
            </w:r>
            <w:proofErr w:type="spellEnd"/>
            <w:r>
              <w:t xml:space="preserve"> L.</w:t>
            </w:r>
          </w:p>
        </w:tc>
        <w:tc>
          <w:tcPr>
            <w:tcW w:w="3067" w:type="dxa"/>
            <w:tcMar>
              <w:left w:w="57" w:type="dxa"/>
              <w:right w:w="57" w:type="dxa"/>
            </w:tcMar>
          </w:tcPr>
          <w:p w14:paraId="2F0F6C38" w14:textId="77777777" w:rsidR="00101279" w:rsidRDefault="009400C4">
            <w:r>
              <w:t>laiškiniai česnakai</w:t>
            </w:r>
          </w:p>
        </w:tc>
        <w:tc>
          <w:tcPr>
            <w:tcW w:w="2669" w:type="dxa"/>
          </w:tcPr>
          <w:p w14:paraId="2F0F6C39" w14:textId="77777777" w:rsidR="00101279" w:rsidRDefault="009400C4">
            <w:pPr>
              <w:overflowPunct w:val="0"/>
              <w:jc w:val="center"/>
              <w:textAlignment w:val="baseline"/>
            </w:pPr>
            <w:r>
              <w:t>10</w:t>
            </w:r>
          </w:p>
        </w:tc>
      </w:tr>
      <w:tr w:rsidR="00101279" w14:paraId="2F0F6C3E" w14:textId="77777777">
        <w:trPr>
          <w:trHeight w:val="20"/>
        </w:trPr>
        <w:tc>
          <w:tcPr>
            <w:tcW w:w="3334" w:type="dxa"/>
            <w:tcMar>
              <w:left w:w="57" w:type="dxa"/>
              <w:right w:w="57" w:type="dxa"/>
            </w:tcMar>
          </w:tcPr>
          <w:p w14:paraId="2F0F6C3B" w14:textId="77777777" w:rsidR="00101279" w:rsidRDefault="009400C4">
            <w:pPr>
              <w:overflowPunct w:val="0"/>
              <w:textAlignment w:val="baseline"/>
              <w:rPr>
                <w:i/>
              </w:rPr>
            </w:pPr>
            <w:proofErr w:type="spellStart"/>
            <w:r>
              <w:rPr>
                <w:i/>
              </w:rPr>
              <w:t>Anthriscus</w:t>
            </w:r>
            <w:proofErr w:type="spellEnd"/>
            <w:r>
              <w:rPr>
                <w:i/>
              </w:rPr>
              <w:t xml:space="preserve"> </w:t>
            </w:r>
            <w:proofErr w:type="spellStart"/>
            <w:r>
              <w:rPr>
                <w:i/>
              </w:rPr>
              <w:t>cerefolium</w:t>
            </w:r>
            <w:proofErr w:type="spellEnd"/>
            <w:r>
              <w:rPr>
                <w:i/>
              </w:rPr>
              <w:t xml:space="preserve"> </w:t>
            </w:r>
            <w:r>
              <w:t xml:space="preserve">(L.) </w:t>
            </w:r>
            <w:proofErr w:type="spellStart"/>
            <w:r>
              <w:t>Holffm</w:t>
            </w:r>
            <w:proofErr w:type="spellEnd"/>
            <w:r>
              <w:t xml:space="preserve">. </w:t>
            </w:r>
          </w:p>
        </w:tc>
        <w:tc>
          <w:tcPr>
            <w:tcW w:w="3067" w:type="dxa"/>
            <w:tcMar>
              <w:left w:w="57" w:type="dxa"/>
              <w:right w:w="57" w:type="dxa"/>
            </w:tcMar>
          </w:tcPr>
          <w:p w14:paraId="2F0F6C3C" w14:textId="77777777" w:rsidR="00101279" w:rsidRDefault="009400C4">
            <w:pPr>
              <w:overflowPunct w:val="0"/>
              <w:textAlignment w:val="baseline"/>
              <w:rPr>
                <w:i/>
              </w:rPr>
            </w:pPr>
            <w:r>
              <w:t xml:space="preserve">daržiniai </w:t>
            </w:r>
            <w:proofErr w:type="spellStart"/>
            <w:r>
              <w:t>builiai</w:t>
            </w:r>
            <w:proofErr w:type="spellEnd"/>
          </w:p>
        </w:tc>
        <w:tc>
          <w:tcPr>
            <w:tcW w:w="2669" w:type="dxa"/>
          </w:tcPr>
          <w:p w14:paraId="2F0F6C3D" w14:textId="77777777" w:rsidR="00101279" w:rsidRDefault="009400C4">
            <w:pPr>
              <w:overflowPunct w:val="0"/>
              <w:jc w:val="center"/>
              <w:textAlignment w:val="baseline"/>
            </w:pPr>
            <w:r>
              <w:t>10</w:t>
            </w:r>
          </w:p>
        </w:tc>
      </w:tr>
      <w:tr w:rsidR="00101279" w14:paraId="2F0F6C42" w14:textId="77777777">
        <w:trPr>
          <w:trHeight w:val="20"/>
        </w:trPr>
        <w:tc>
          <w:tcPr>
            <w:tcW w:w="3334" w:type="dxa"/>
            <w:tcMar>
              <w:left w:w="57" w:type="dxa"/>
              <w:right w:w="57" w:type="dxa"/>
            </w:tcMar>
          </w:tcPr>
          <w:p w14:paraId="2F0F6C3F" w14:textId="77777777" w:rsidR="00101279" w:rsidRDefault="009400C4">
            <w:pPr>
              <w:overflowPunct w:val="0"/>
              <w:textAlignment w:val="baseline"/>
              <w:rPr>
                <w:i/>
              </w:rPr>
            </w:pPr>
            <w:proofErr w:type="spellStart"/>
            <w:r>
              <w:rPr>
                <w:i/>
              </w:rPr>
              <w:t>Apium</w:t>
            </w:r>
            <w:proofErr w:type="spellEnd"/>
            <w:r>
              <w:rPr>
                <w:i/>
              </w:rPr>
              <w:t xml:space="preserve"> </w:t>
            </w:r>
            <w:proofErr w:type="spellStart"/>
            <w:r>
              <w:rPr>
                <w:i/>
              </w:rPr>
              <w:t>graveolens</w:t>
            </w:r>
            <w:proofErr w:type="spellEnd"/>
            <w:r>
              <w:rPr>
                <w:i/>
              </w:rPr>
              <w:t xml:space="preserve"> </w:t>
            </w:r>
            <w:r>
              <w:t>L.</w:t>
            </w:r>
          </w:p>
        </w:tc>
        <w:tc>
          <w:tcPr>
            <w:tcW w:w="3067" w:type="dxa"/>
            <w:tcMar>
              <w:left w:w="57" w:type="dxa"/>
              <w:right w:w="57" w:type="dxa"/>
            </w:tcMar>
          </w:tcPr>
          <w:p w14:paraId="2F0F6C40" w14:textId="77777777" w:rsidR="00101279" w:rsidRDefault="009400C4">
            <w:pPr>
              <w:overflowPunct w:val="0"/>
              <w:textAlignment w:val="baseline"/>
              <w:rPr>
                <w:i/>
              </w:rPr>
            </w:pPr>
            <w:r>
              <w:t>valgomieji salierai</w:t>
            </w:r>
          </w:p>
        </w:tc>
        <w:tc>
          <w:tcPr>
            <w:tcW w:w="2669" w:type="dxa"/>
          </w:tcPr>
          <w:p w14:paraId="2F0F6C41" w14:textId="77777777" w:rsidR="00101279" w:rsidRDefault="009400C4">
            <w:pPr>
              <w:overflowPunct w:val="0"/>
              <w:jc w:val="center"/>
              <w:textAlignment w:val="baseline"/>
            </w:pPr>
            <w:r>
              <w:t>10</w:t>
            </w:r>
          </w:p>
        </w:tc>
      </w:tr>
      <w:tr w:rsidR="00101279" w14:paraId="2F0F6C46" w14:textId="77777777">
        <w:trPr>
          <w:trHeight w:val="20"/>
        </w:trPr>
        <w:tc>
          <w:tcPr>
            <w:tcW w:w="3334" w:type="dxa"/>
            <w:tcMar>
              <w:left w:w="57" w:type="dxa"/>
              <w:right w:w="57" w:type="dxa"/>
            </w:tcMar>
          </w:tcPr>
          <w:p w14:paraId="2F0F6C43" w14:textId="77777777" w:rsidR="00101279" w:rsidRDefault="009400C4">
            <w:pPr>
              <w:overflowPunct w:val="0"/>
              <w:textAlignment w:val="baseline"/>
              <w:rPr>
                <w:i/>
              </w:rPr>
            </w:pPr>
            <w:proofErr w:type="spellStart"/>
            <w:r>
              <w:rPr>
                <w:i/>
              </w:rPr>
              <w:t>Asparagus</w:t>
            </w:r>
            <w:proofErr w:type="spellEnd"/>
            <w:r>
              <w:rPr>
                <w:i/>
              </w:rPr>
              <w:t xml:space="preserve"> </w:t>
            </w:r>
            <w:proofErr w:type="spellStart"/>
            <w:r>
              <w:rPr>
                <w:i/>
              </w:rPr>
              <w:t>officinalis</w:t>
            </w:r>
            <w:proofErr w:type="spellEnd"/>
            <w:r>
              <w:rPr>
                <w:i/>
              </w:rPr>
              <w:t xml:space="preserve"> </w:t>
            </w:r>
            <w:r>
              <w:t>L.</w:t>
            </w:r>
          </w:p>
        </w:tc>
        <w:tc>
          <w:tcPr>
            <w:tcW w:w="3067" w:type="dxa"/>
            <w:tcMar>
              <w:left w:w="57" w:type="dxa"/>
              <w:right w:w="57" w:type="dxa"/>
            </w:tcMar>
          </w:tcPr>
          <w:p w14:paraId="2F0F6C44" w14:textId="77777777" w:rsidR="00101279" w:rsidRDefault="009400C4">
            <w:pPr>
              <w:overflowPunct w:val="0"/>
              <w:textAlignment w:val="baseline"/>
              <w:rPr>
                <w:i/>
              </w:rPr>
            </w:pPr>
            <w:r>
              <w:t>vaistiniai smidrai</w:t>
            </w:r>
          </w:p>
        </w:tc>
        <w:tc>
          <w:tcPr>
            <w:tcW w:w="2669" w:type="dxa"/>
          </w:tcPr>
          <w:p w14:paraId="2F0F6C45" w14:textId="77777777" w:rsidR="00101279" w:rsidRDefault="009400C4">
            <w:pPr>
              <w:overflowPunct w:val="0"/>
              <w:jc w:val="center"/>
              <w:textAlignment w:val="baseline"/>
            </w:pPr>
            <w:r>
              <w:t>10</w:t>
            </w:r>
          </w:p>
        </w:tc>
      </w:tr>
      <w:tr w:rsidR="00101279" w14:paraId="2F0F6C4A" w14:textId="77777777">
        <w:trPr>
          <w:trHeight w:val="20"/>
        </w:trPr>
        <w:tc>
          <w:tcPr>
            <w:tcW w:w="3334" w:type="dxa"/>
            <w:tcMar>
              <w:left w:w="57" w:type="dxa"/>
              <w:right w:w="57" w:type="dxa"/>
            </w:tcMar>
          </w:tcPr>
          <w:p w14:paraId="2F0F6C47" w14:textId="77777777" w:rsidR="00101279" w:rsidRDefault="009400C4">
            <w:pPr>
              <w:overflowPunct w:val="0"/>
              <w:textAlignment w:val="baseline"/>
            </w:pPr>
            <w:r>
              <w:rPr>
                <w:i/>
              </w:rPr>
              <w:t xml:space="preserve">Beta </w:t>
            </w:r>
            <w:proofErr w:type="spellStart"/>
            <w:r>
              <w:rPr>
                <w:i/>
              </w:rPr>
              <w:t>vulgaris</w:t>
            </w:r>
            <w:proofErr w:type="spellEnd"/>
            <w:r>
              <w:rPr>
                <w:i/>
              </w:rPr>
              <w:t xml:space="preserve"> </w:t>
            </w:r>
            <w:r>
              <w:t>L.</w:t>
            </w:r>
          </w:p>
        </w:tc>
        <w:tc>
          <w:tcPr>
            <w:tcW w:w="3067" w:type="dxa"/>
            <w:tcMar>
              <w:left w:w="57" w:type="dxa"/>
              <w:right w:w="57" w:type="dxa"/>
            </w:tcMar>
          </w:tcPr>
          <w:p w14:paraId="2F0F6C48" w14:textId="77777777" w:rsidR="00101279" w:rsidRDefault="009400C4">
            <w:pPr>
              <w:overflowPunct w:val="0"/>
              <w:textAlignment w:val="baseline"/>
            </w:pPr>
            <w:r>
              <w:t xml:space="preserve">raudonieji burokėliai, </w:t>
            </w:r>
            <w:r>
              <w:t xml:space="preserve">įskaitant </w:t>
            </w:r>
            <w:proofErr w:type="spellStart"/>
            <w:r>
              <w:t>Cheltenhamo</w:t>
            </w:r>
            <w:proofErr w:type="spellEnd"/>
            <w:r>
              <w:t xml:space="preserve"> burokėlius, lapiniai burokėliai</w:t>
            </w:r>
          </w:p>
        </w:tc>
        <w:tc>
          <w:tcPr>
            <w:tcW w:w="2669" w:type="dxa"/>
          </w:tcPr>
          <w:p w14:paraId="2F0F6C49" w14:textId="77777777" w:rsidR="00101279" w:rsidRDefault="009400C4">
            <w:pPr>
              <w:overflowPunct w:val="0"/>
              <w:jc w:val="center"/>
              <w:textAlignment w:val="baseline"/>
            </w:pPr>
            <w:r>
              <w:t>20</w:t>
            </w:r>
          </w:p>
        </w:tc>
      </w:tr>
      <w:tr w:rsidR="00101279" w14:paraId="2F0F6C4E" w14:textId="77777777">
        <w:trPr>
          <w:trHeight w:val="20"/>
        </w:trPr>
        <w:tc>
          <w:tcPr>
            <w:tcW w:w="3334" w:type="dxa"/>
            <w:tcMar>
              <w:left w:w="57" w:type="dxa"/>
              <w:right w:w="57" w:type="dxa"/>
            </w:tcMar>
          </w:tcPr>
          <w:p w14:paraId="2F0F6C4B" w14:textId="77777777" w:rsidR="00101279" w:rsidRDefault="009400C4">
            <w:pPr>
              <w:overflowPunct w:val="0"/>
              <w:textAlignment w:val="baseline"/>
            </w:pPr>
            <w:proofErr w:type="spellStart"/>
            <w:r>
              <w:rPr>
                <w:i/>
              </w:rPr>
              <w:t>Brassica</w:t>
            </w:r>
            <w:proofErr w:type="spellEnd"/>
            <w:r>
              <w:rPr>
                <w:i/>
              </w:rPr>
              <w:t xml:space="preserve"> </w:t>
            </w:r>
            <w:proofErr w:type="spellStart"/>
            <w:r>
              <w:rPr>
                <w:i/>
              </w:rPr>
              <w:t>oleracea</w:t>
            </w:r>
            <w:proofErr w:type="spellEnd"/>
            <w:r>
              <w:rPr>
                <w:i/>
              </w:rPr>
              <w:t xml:space="preserve"> </w:t>
            </w:r>
            <w:r>
              <w:t>L.</w:t>
            </w:r>
          </w:p>
        </w:tc>
        <w:tc>
          <w:tcPr>
            <w:tcW w:w="3067" w:type="dxa"/>
            <w:tcMar>
              <w:left w:w="57" w:type="dxa"/>
              <w:right w:w="57" w:type="dxa"/>
            </w:tcMar>
          </w:tcPr>
          <w:p w14:paraId="2F0F6C4C" w14:textId="77777777" w:rsidR="00101279" w:rsidRDefault="009400C4">
            <w:pPr>
              <w:overflowPunct w:val="0"/>
              <w:textAlignment w:val="baseline"/>
            </w:pPr>
            <w:r>
              <w:t xml:space="preserve">garbanotieji kopūstai, žiediniai kopūstai, brokoliai, </w:t>
            </w:r>
            <w:proofErr w:type="spellStart"/>
            <w:r>
              <w:t>briuseliniai</w:t>
            </w:r>
            <w:proofErr w:type="spellEnd"/>
            <w:r>
              <w:t xml:space="preserve"> kopūstai, </w:t>
            </w:r>
            <w:proofErr w:type="spellStart"/>
            <w:r>
              <w:t>savojiniai</w:t>
            </w:r>
            <w:proofErr w:type="spellEnd"/>
            <w:r>
              <w:t xml:space="preserve"> kopūstai, baltieji gūžiniai kopūstai, raudonieji gūžiniai kopūstai, ropiniai kopūstai</w:t>
            </w:r>
          </w:p>
        </w:tc>
        <w:tc>
          <w:tcPr>
            <w:tcW w:w="2669" w:type="dxa"/>
          </w:tcPr>
          <w:p w14:paraId="2F0F6C4D" w14:textId="77777777" w:rsidR="00101279" w:rsidRDefault="009400C4">
            <w:pPr>
              <w:overflowPunct w:val="0"/>
              <w:jc w:val="center"/>
              <w:textAlignment w:val="baseline"/>
            </w:pPr>
            <w:r>
              <w:t>40</w:t>
            </w:r>
          </w:p>
        </w:tc>
      </w:tr>
      <w:tr w:rsidR="00101279" w14:paraId="2F0F6C52" w14:textId="77777777">
        <w:trPr>
          <w:trHeight w:val="20"/>
        </w:trPr>
        <w:tc>
          <w:tcPr>
            <w:tcW w:w="3334" w:type="dxa"/>
            <w:tcMar>
              <w:left w:w="57" w:type="dxa"/>
              <w:right w:w="57" w:type="dxa"/>
            </w:tcMar>
          </w:tcPr>
          <w:p w14:paraId="2F0F6C4F" w14:textId="77777777" w:rsidR="00101279" w:rsidRDefault="009400C4">
            <w:pPr>
              <w:overflowPunct w:val="0"/>
              <w:textAlignment w:val="baseline"/>
              <w:rPr>
                <w:i/>
              </w:rPr>
            </w:pPr>
            <w:proofErr w:type="spellStart"/>
            <w:r>
              <w:rPr>
                <w:i/>
              </w:rPr>
              <w:t>Brassica</w:t>
            </w:r>
            <w:proofErr w:type="spellEnd"/>
            <w:r>
              <w:rPr>
                <w:i/>
              </w:rPr>
              <w:t xml:space="preserve"> </w:t>
            </w:r>
            <w:proofErr w:type="spellStart"/>
            <w:r>
              <w:rPr>
                <w:i/>
              </w:rPr>
              <w:t>rapa</w:t>
            </w:r>
            <w:proofErr w:type="spellEnd"/>
            <w:r>
              <w:t xml:space="preserve"> L.</w:t>
            </w:r>
          </w:p>
        </w:tc>
        <w:tc>
          <w:tcPr>
            <w:tcW w:w="3067" w:type="dxa"/>
            <w:tcMar>
              <w:left w:w="57" w:type="dxa"/>
              <w:right w:w="57" w:type="dxa"/>
            </w:tcMar>
          </w:tcPr>
          <w:p w14:paraId="2F0F6C50" w14:textId="77777777" w:rsidR="00101279" w:rsidRDefault="009400C4">
            <w:pPr>
              <w:overflowPunct w:val="0"/>
              <w:ind w:right="-57"/>
              <w:textAlignment w:val="baseline"/>
              <w:rPr>
                <w:i/>
              </w:rPr>
            </w:pPr>
            <w:r>
              <w:t>kininiai bastučiai, ropės</w:t>
            </w:r>
          </w:p>
        </w:tc>
        <w:tc>
          <w:tcPr>
            <w:tcW w:w="2669" w:type="dxa"/>
          </w:tcPr>
          <w:p w14:paraId="2F0F6C51" w14:textId="77777777" w:rsidR="00101279" w:rsidRDefault="009400C4">
            <w:pPr>
              <w:overflowPunct w:val="0"/>
              <w:jc w:val="center"/>
              <w:textAlignment w:val="baseline"/>
            </w:pPr>
            <w:r>
              <w:t>40</w:t>
            </w:r>
          </w:p>
        </w:tc>
      </w:tr>
      <w:tr w:rsidR="00101279" w14:paraId="2F0F6C56" w14:textId="77777777">
        <w:trPr>
          <w:trHeight w:val="20"/>
        </w:trPr>
        <w:tc>
          <w:tcPr>
            <w:tcW w:w="3334" w:type="dxa"/>
            <w:tcMar>
              <w:left w:w="57" w:type="dxa"/>
              <w:right w:w="57" w:type="dxa"/>
            </w:tcMar>
          </w:tcPr>
          <w:p w14:paraId="2F0F6C53" w14:textId="77777777" w:rsidR="00101279" w:rsidRDefault="009400C4">
            <w:pPr>
              <w:overflowPunct w:val="0"/>
              <w:textAlignment w:val="baseline"/>
              <w:rPr>
                <w:i/>
              </w:rPr>
            </w:pPr>
            <w:proofErr w:type="spellStart"/>
            <w:r>
              <w:rPr>
                <w:i/>
              </w:rPr>
              <w:t>Capsicum</w:t>
            </w:r>
            <w:proofErr w:type="spellEnd"/>
            <w:r>
              <w:rPr>
                <w:i/>
              </w:rPr>
              <w:t xml:space="preserve"> </w:t>
            </w:r>
            <w:proofErr w:type="spellStart"/>
            <w:r>
              <w:rPr>
                <w:i/>
              </w:rPr>
              <w:t>annuum</w:t>
            </w:r>
            <w:proofErr w:type="spellEnd"/>
            <w:r>
              <w:rPr>
                <w:i/>
              </w:rPr>
              <w:t xml:space="preserve"> </w:t>
            </w:r>
            <w:r>
              <w:t>L.</w:t>
            </w:r>
          </w:p>
        </w:tc>
        <w:tc>
          <w:tcPr>
            <w:tcW w:w="3067" w:type="dxa"/>
            <w:tcMar>
              <w:left w:w="57" w:type="dxa"/>
              <w:right w:w="57" w:type="dxa"/>
            </w:tcMar>
          </w:tcPr>
          <w:p w14:paraId="2F0F6C54" w14:textId="77777777" w:rsidR="00101279" w:rsidRDefault="009400C4">
            <w:pPr>
              <w:overflowPunct w:val="0"/>
              <w:textAlignment w:val="baseline"/>
              <w:rPr>
                <w:i/>
              </w:rPr>
            </w:pPr>
            <w:proofErr w:type="spellStart"/>
            <w:r>
              <w:t>vienametės</w:t>
            </w:r>
            <w:proofErr w:type="spellEnd"/>
            <w:r>
              <w:t xml:space="preserve"> paprikos</w:t>
            </w:r>
          </w:p>
        </w:tc>
        <w:tc>
          <w:tcPr>
            <w:tcW w:w="2669" w:type="dxa"/>
          </w:tcPr>
          <w:p w14:paraId="2F0F6C55" w14:textId="77777777" w:rsidR="00101279" w:rsidRDefault="009400C4">
            <w:pPr>
              <w:overflowPunct w:val="0"/>
              <w:jc w:val="center"/>
              <w:textAlignment w:val="baseline"/>
            </w:pPr>
            <w:r>
              <w:t>40</w:t>
            </w:r>
          </w:p>
        </w:tc>
      </w:tr>
      <w:tr w:rsidR="00101279" w14:paraId="2F0F6C5A" w14:textId="77777777">
        <w:trPr>
          <w:trHeight w:val="20"/>
        </w:trPr>
        <w:tc>
          <w:tcPr>
            <w:tcW w:w="3334" w:type="dxa"/>
            <w:tcMar>
              <w:left w:w="57" w:type="dxa"/>
              <w:right w:w="57" w:type="dxa"/>
            </w:tcMar>
          </w:tcPr>
          <w:p w14:paraId="2F0F6C57" w14:textId="77777777" w:rsidR="00101279" w:rsidRDefault="009400C4">
            <w:pPr>
              <w:overflowPunct w:val="0"/>
              <w:textAlignment w:val="baseline"/>
            </w:pPr>
            <w:proofErr w:type="spellStart"/>
            <w:r>
              <w:rPr>
                <w:i/>
              </w:rPr>
              <w:t>Cichorium</w:t>
            </w:r>
            <w:proofErr w:type="spellEnd"/>
            <w:r>
              <w:rPr>
                <w:i/>
              </w:rPr>
              <w:t xml:space="preserve"> </w:t>
            </w:r>
            <w:proofErr w:type="spellStart"/>
            <w:r>
              <w:rPr>
                <w:i/>
              </w:rPr>
              <w:t>intybus</w:t>
            </w:r>
            <w:proofErr w:type="spellEnd"/>
            <w:r>
              <w:rPr>
                <w:i/>
              </w:rPr>
              <w:t xml:space="preserve"> </w:t>
            </w:r>
            <w:r>
              <w:t>L</w:t>
            </w:r>
            <w:r>
              <w:rPr>
                <w:i/>
              </w:rPr>
              <w:t xml:space="preserve">. </w:t>
            </w:r>
            <w:r>
              <w:t>(</w:t>
            </w:r>
            <w:proofErr w:type="spellStart"/>
            <w:r>
              <w:t>partim</w:t>
            </w:r>
            <w:proofErr w:type="spellEnd"/>
            <w:r>
              <w:t>)</w:t>
            </w:r>
          </w:p>
        </w:tc>
        <w:tc>
          <w:tcPr>
            <w:tcW w:w="3067" w:type="dxa"/>
            <w:tcMar>
              <w:left w:w="57" w:type="dxa"/>
              <w:right w:w="57" w:type="dxa"/>
            </w:tcMar>
          </w:tcPr>
          <w:p w14:paraId="2F0F6C58" w14:textId="77777777" w:rsidR="00101279" w:rsidRDefault="009400C4">
            <w:pPr>
              <w:overflowPunct w:val="0"/>
              <w:textAlignment w:val="baseline"/>
              <w:rPr>
                <w:i/>
              </w:rPr>
            </w:pPr>
            <w:r>
              <w:t xml:space="preserve">salotinės trūkažolės, </w:t>
            </w:r>
            <w:proofErr w:type="spellStart"/>
            <w:r>
              <w:t>itališkosios</w:t>
            </w:r>
            <w:proofErr w:type="spellEnd"/>
            <w:r>
              <w:t xml:space="preserve"> trūkažolės, paprastosios trūkažolės (perdirbti skirtos trūkažolės)</w:t>
            </w:r>
          </w:p>
        </w:tc>
        <w:tc>
          <w:tcPr>
            <w:tcW w:w="2669" w:type="dxa"/>
          </w:tcPr>
          <w:p w14:paraId="2F0F6C59" w14:textId="77777777" w:rsidR="00101279" w:rsidRDefault="009400C4">
            <w:pPr>
              <w:overflowPunct w:val="0"/>
              <w:jc w:val="center"/>
              <w:textAlignment w:val="baseline"/>
            </w:pPr>
            <w:r>
              <w:t>40</w:t>
            </w:r>
          </w:p>
        </w:tc>
      </w:tr>
      <w:tr w:rsidR="00101279" w14:paraId="2F0F6C5E" w14:textId="77777777">
        <w:trPr>
          <w:trHeight w:val="20"/>
        </w:trPr>
        <w:tc>
          <w:tcPr>
            <w:tcW w:w="3334" w:type="dxa"/>
            <w:tcMar>
              <w:left w:w="57" w:type="dxa"/>
              <w:right w:w="57" w:type="dxa"/>
            </w:tcMar>
          </w:tcPr>
          <w:p w14:paraId="2F0F6C5B" w14:textId="77777777" w:rsidR="00101279" w:rsidRDefault="009400C4">
            <w:pPr>
              <w:overflowPunct w:val="0"/>
              <w:textAlignment w:val="baseline"/>
              <w:rPr>
                <w:i/>
              </w:rPr>
            </w:pPr>
            <w:proofErr w:type="spellStart"/>
            <w:r>
              <w:rPr>
                <w:i/>
              </w:rPr>
              <w:t>Cichorium</w:t>
            </w:r>
            <w:proofErr w:type="spellEnd"/>
            <w:r>
              <w:rPr>
                <w:i/>
              </w:rPr>
              <w:t xml:space="preserve"> </w:t>
            </w:r>
            <w:proofErr w:type="spellStart"/>
            <w:r>
              <w:rPr>
                <w:i/>
              </w:rPr>
              <w:t>endivia</w:t>
            </w:r>
            <w:proofErr w:type="spellEnd"/>
            <w:r>
              <w:rPr>
                <w:i/>
              </w:rPr>
              <w:t xml:space="preserve"> </w:t>
            </w:r>
            <w:r>
              <w:t>L.</w:t>
            </w:r>
          </w:p>
        </w:tc>
        <w:tc>
          <w:tcPr>
            <w:tcW w:w="3067" w:type="dxa"/>
            <w:tcMar>
              <w:left w:w="57" w:type="dxa"/>
              <w:right w:w="57" w:type="dxa"/>
            </w:tcMar>
          </w:tcPr>
          <w:p w14:paraId="2F0F6C5C" w14:textId="77777777" w:rsidR="00101279" w:rsidRDefault="009400C4">
            <w:pPr>
              <w:overflowPunct w:val="0"/>
              <w:textAlignment w:val="baseline"/>
              <w:rPr>
                <w:i/>
              </w:rPr>
            </w:pPr>
            <w:r>
              <w:t>salotinės garbanotosios trūkažolės, salotinės plačialapės trūkažolės</w:t>
            </w:r>
          </w:p>
        </w:tc>
        <w:tc>
          <w:tcPr>
            <w:tcW w:w="2669" w:type="dxa"/>
          </w:tcPr>
          <w:p w14:paraId="2F0F6C5D" w14:textId="77777777" w:rsidR="00101279" w:rsidRDefault="009400C4">
            <w:pPr>
              <w:overflowPunct w:val="0"/>
              <w:jc w:val="center"/>
              <w:textAlignment w:val="baseline"/>
            </w:pPr>
            <w:r>
              <w:t>10</w:t>
            </w:r>
          </w:p>
        </w:tc>
      </w:tr>
      <w:tr w:rsidR="00101279" w14:paraId="2F0F6C62" w14:textId="77777777">
        <w:trPr>
          <w:trHeight w:val="20"/>
        </w:trPr>
        <w:tc>
          <w:tcPr>
            <w:tcW w:w="3334" w:type="dxa"/>
            <w:tcMar>
              <w:left w:w="57" w:type="dxa"/>
              <w:right w:w="57" w:type="dxa"/>
            </w:tcMar>
          </w:tcPr>
          <w:p w14:paraId="2F0F6C5F" w14:textId="77777777" w:rsidR="00101279" w:rsidRDefault="009400C4">
            <w:pPr>
              <w:overflowPunct w:val="0"/>
              <w:textAlignment w:val="baseline"/>
              <w:rPr>
                <w:i/>
              </w:rPr>
            </w:pPr>
            <w:proofErr w:type="spellStart"/>
            <w:r>
              <w:rPr>
                <w:i/>
              </w:rPr>
              <w:t>Citrullus</w:t>
            </w:r>
            <w:proofErr w:type="spellEnd"/>
            <w:r>
              <w:rPr>
                <w:i/>
              </w:rPr>
              <w:t xml:space="preserve"> </w:t>
            </w:r>
            <w:proofErr w:type="spellStart"/>
            <w:r>
              <w:rPr>
                <w:i/>
              </w:rPr>
              <w:t>lanatus</w:t>
            </w:r>
            <w:proofErr w:type="spellEnd"/>
            <w:r>
              <w:rPr>
                <w:i/>
              </w:rPr>
              <w:t xml:space="preserve"> </w:t>
            </w:r>
            <w:r>
              <w:t>L. (</w:t>
            </w:r>
            <w:proofErr w:type="spellStart"/>
            <w:r>
              <w:t>Thunb</w:t>
            </w:r>
            <w:proofErr w:type="spellEnd"/>
            <w:r>
              <w:t xml:space="preserve">.) </w:t>
            </w:r>
            <w:proofErr w:type="spellStart"/>
            <w:r>
              <w:t>Matsum</w:t>
            </w:r>
            <w:proofErr w:type="spellEnd"/>
            <w:r>
              <w:t>. Et Nakai</w:t>
            </w:r>
          </w:p>
        </w:tc>
        <w:tc>
          <w:tcPr>
            <w:tcW w:w="3067" w:type="dxa"/>
            <w:tcMar>
              <w:left w:w="57" w:type="dxa"/>
              <w:right w:w="57" w:type="dxa"/>
            </w:tcMar>
          </w:tcPr>
          <w:p w14:paraId="2F0F6C60" w14:textId="77777777" w:rsidR="00101279" w:rsidRDefault="009400C4">
            <w:pPr>
              <w:overflowPunct w:val="0"/>
              <w:textAlignment w:val="baseline"/>
              <w:rPr>
                <w:i/>
              </w:rPr>
            </w:pPr>
            <w:r>
              <w:t>tikrieji arbūzai</w:t>
            </w:r>
          </w:p>
        </w:tc>
        <w:tc>
          <w:tcPr>
            <w:tcW w:w="2669" w:type="dxa"/>
          </w:tcPr>
          <w:p w14:paraId="2F0F6C61" w14:textId="77777777" w:rsidR="00101279" w:rsidRDefault="009400C4">
            <w:pPr>
              <w:overflowPunct w:val="0"/>
              <w:jc w:val="center"/>
              <w:textAlignment w:val="baseline"/>
            </w:pPr>
            <w:r>
              <w:t>20</w:t>
            </w:r>
          </w:p>
        </w:tc>
      </w:tr>
      <w:tr w:rsidR="00101279" w14:paraId="2F0F6C66" w14:textId="77777777">
        <w:trPr>
          <w:trHeight w:val="20"/>
        </w:trPr>
        <w:tc>
          <w:tcPr>
            <w:tcW w:w="3334" w:type="dxa"/>
            <w:tcMar>
              <w:left w:w="57" w:type="dxa"/>
              <w:right w:w="57" w:type="dxa"/>
            </w:tcMar>
          </w:tcPr>
          <w:p w14:paraId="2F0F6C63" w14:textId="77777777" w:rsidR="00101279" w:rsidRDefault="009400C4">
            <w:pPr>
              <w:overflowPunct w:val="0"/>
              <w:textAlignment w:val="baseline"/>
              <w:rPr>
                <w:i/>
              </w:rPr>
            </w:pPr>
            <w:proofErr w:type="spellStart"/>
            <w:r>
              <w:rPr>
                <w:i/>
              </w:rPr>
              <w:t>Cucumis</w:t>
            </w:r>
            <w:proofErr w:type="spellEnd"/>
            <w:r>
              <w:rPr>
                <w:i/>
              </w:rPr>
              <w:t xml:space="preserve"> melo </w:t>
            </w:r>
            <w:r>
              <w:t>L.</w:t>
            </w:r>
          </w:p>
        </w:tc>
        <w:tc>
          <w:tcPr>
            <w:tcW w:w="3067" w:type="dxa"/>
            <w:tcMar>
              <w:left w:w="57" w:type="dxa"/>
              <w:right w:w="57" w:type="dxa"/>
            </w:tcMar>
          </w:tcPr>
          <w:p w14:paraId="2F0F6C64" w14:textId="77777777" w:rsidR="00101279" w:rsidRDefault="009400C4">
            <w:pPr>
              <w:overflowPunct w:val="0"/>
              <w:textAlignment w:val="baseline"/>
              <w:rPr>
                <w:i/>
              </w:rPr>
            </w:pPr>
            <w:r>
              <w:t>sėjamieji melionai</w:t>
            </w:r>
          </w:p>
        </w:tc>
        <w:tc>
          <w:tcPr>
            <w:tcW w:w="2669" w:type="dxa"/>
          </w:tcPr>
          <w:p w14:paraId="2F0F6C65" w14:textId="77777777" w:rsidR="00101279" w:rsidRDefault="009400C4">
            <w:pPr>
              <w:overflowPunct w:val="0"/>
              <w:jc w:val="center"/>
              <w:textAlignment w:val="baseline"/>
            </w:pPr>
            <w:r>
              <w:t>40</w:t>
            </w:r>
          </w:p>
        </w:tc>
      </w:tr>
      <w:tr w:rsidR="00101279" w14:paraId="2F0F6C6A" w14:textId="77777777">
        <w:trPr>
          <w:trHeight w:val="20"/>
        </w:trPr>
        <w:tc>
          <w:tcPr>
            <w:tcW w:w="3334" w:type="dxa"/>
            <w:tcMar>
              <w:left w:w="57" w:type="dxa"/>
              <w:right w:w="57" w:type="dxa"/>
            </w:tcMar>
          </w:tcPr>
          <w:p w14:paraId="2F0F6C67" w14:textId="77777777" w:rsidR="00101279" w:rsidRDefault="009400C4">
            <w:pPr>
              <w:overflowPunct w:val="0"/>
              <w:textAlignment w:val="baseline"/>
              <w:rPr>
                <w:i/>
              </w:rPr>
            </w:pPr>
            <w:proofErr w:type="spellStart"/>
            <w:r>
              <w:rPr>
                <w:i/>
              </w:rPr>
              <w:t>Cucumis</w:t>
            </w:r>
            <w:proofErr w:type="spellEnd"/>
            <w:r>
              <w:rPr>
                <w:i/>
              </w:rPr>
              <w:t xml:space="preserve"> </w:t>
            </w:r>
            <w:proofErr w:type="spellStart"/>
            <w:r>
              <w:rPr>
                <w:i/>
              </w:rPr>
              <w:t>sativus</w:t>
            </w:r>
            <w:proofErr w:type="spellEnd"/>
            <w:r>
              <w:rPr>
                <w:i/>
              </w:rPr>
              <w:t xml:space="preserve"> </w:t>
            </w:r>
            <w:r>
              <w:t>L</w:t>
            </w:r>
            <w:r>
              <w:rPr>
                <w:i/>
              </w:rPr>
              <w:t>.</w:t>
            </w:r>
          </w:p>
        </w:tc>
        <w:tc>
          <w:tcPr>
            <w:tcW w:w="3067" w:type="dxa"/>
            <w:tcMar>
              <w:left w:w="57" w:type="dxa"/>
              <w:right w:w="57" w:type="dxa"/>
            </w:tcMar>
          </w:tcPr>
          <w:p w14:paraId="2F0F6C68" w14:textId="77777777" w:rsidR="00101279" w:rsidRDefault="009400C4">
            <w:pPr>
              <w:overflowPunct w:val="0"/>
              <w:textAlignment w:val="baseline"/>
              <w:rPr>
                <w:i/>
              </w:rPr>
            </w:pPr>
            <w:r>
              <w:t xml:space="preserve">paprastieji </w:t>
            </w:r>
            <w:proofErr w:type="spellStart"/>
            <w:r>
              <w:t>ilgavaisiai</w:t>
            </w:r>
            <w:proofErr w:type="spellEnd"/>
            <w:r>
              <w:t xml:space="preserve"> agurkai, paprastieji </w:t>
            </w:r>
            <w:proofErr w:type="spellStart"/>
            <w:r>
              <w:t>trumpavaisia</w:t>
            </w:r>
            <w:r>
              <w:t>i</w:t>
            </w:r>
            <w:proofErr w:type="spellEnd"/>
            <w:r>
              <w:t xml:space="preserve"> agurkai</w:t>
            </w:r>
          </w:p>
        </w:tc>
        <w:tc>
          <w:tcPr>
            <w:tcW w:w="2669" w:type="dxa"/>
          </w:tcPr>
          <w:p w14:paraId="2F0F6C69" w14:textId="77777777" w:rsidR="00101279" w:rsidRDefault="009400C4">
            <w:pPr>
              <w:overflowPunct w:val="0"/>
              <w:jc w:val="center"/>
              <w:textAlignment w:val="baseline"/>
            </w:pPr>
            <w:r>
              <w:t>20</w:t>
            </w:r>
          </w:p>
        </w:tc>
      </w:tr>
      <w:tr w:rsidR="00101279" w14:paraId="2F0F6C6E" w14:textId="77777777">
        <w:trPr>
          <w:trHeight w:val="20"/>
        </w:trPr>
        <w:tc>
          <w:tcPr>
            <w:tcW w:w="3334" w:type="dxa"/>
            <w:tcMar>
              <w:left w:w="57" w:type="dxa"/>
              <w:right w:w="57" w:type="dxa"/>
            </w:tcMar>
          </w:tcPr>
          <w:p w14:paraId="2F0F6C6B" w14:textId="77777777" w:rsidR="00101279" w:rsidRDefault="009400C4">
            <w:pPr>
              <w:overflowPunct w:val="0"/>
              <w:textAlignment w:val="baseline"/>
              <w:rPr>
                <w:i/>
              </w:rPr>
            </w:pPr>
            <w:proofErr w:type="spellStart"/>
            <w:r>
              <w:rPr>
                <w:i/>
              </w:rPr>
              <w:t>Cucurbita</w:t>
            </w:r>
            <w:proofErr w:type="spellEnd"/>
            <w:r>
              <w:rPr>
                <w:i/>
              </w:rPr>
              <w:t xml:space="preserve"> </w:t>
            </w:r>
            <w:proofErr w:type="spellStart"/>
            <w:r>
              <w:rPr>
                <w:i/>
              </w:rPr>
              <w:t>maxima</w:t>
            </w:r>
            <w:proofErr w:type="spellEnd"/>
            <w:r>
              <w:rPr>
                <w:i/>
              </w:rPr>
              <w:t xml:space="preserve"> </w:t>
            </w:r>
            <w:proofErr w:type="spellStart"/>
            <w:r>
              <w:t>Duchesne</w:t>
            </w:r>
            <w:proofErr w:type="spellEnd"/>
          </w:p>
        </w:tc>
        <w:tc>
          <w:tcPr>
            <w:tcW w:w="3067" w:type="dxa"/>
            <w:tcMar>
              <w:left w:w="57" w:type="dxa"/>
              <w:right w:w="57" w:type="dxa"/>
            </w:tcMar>
          </w:tcPr>
          <w:p w14:paraId="2F0F6C6C" w14:textId="77777777" w:rsidR="00101279" w:rsidRDefault="009400C4">
            <w:pPr>
              <w:overflowPunct w:val="0"/>
              <w:textAlignment w:val="baseline"/>
              <w:rPr>
                <w:i/>
              </w:rPr>
            </w:pPr>
            <w:r>
              <w:t>moliūgai</w:t>
            </w:r>
          </w:p>
        </w:tc>
        <w:tc>
          <w:tcPr>
            <w:tcW w:w="2669" w:type="dxa"/>
          </w:tcPr>
          <w:p w14:paraId="2F0F6C6D" w14:textId="77777777" w:rsidR="00101279" w:rsidRDefault="009400C4">
            <w:pPr>
              <w:overflowPunct w:val="0"/>
              <w:jc w:val="center"/>
              <w:textAlignment w:val="baseline"/>
            </w:pPr>
            <w:r>
              <w:t>40</w:t>
            </w:r>
          </w:p>
        </w:tc>
      </w:tr>
      <w:tr w:rsidR="00101279" w14:paraId="2F0F6C72" w14:textId="77777777">
        <w:trPr>
          <w:trHeight w:val="20"/>
        </w:trPr>
        <w:tc>
          <w:tcPr>
            <w:tcW w:w="3334" w:type="dxa"/>
            <w:tcMar>
              <w:left w:w="57" w:type="dxa"/>
              <w:right w:w="57" w:type="dxa"/>
            </w:tcMar>
          </w:tcPr>
          <w:p w14:paraId="2F0F6C6F" w14:textId="77777777" w:rsidR="00101279" w:rsidRDefault="009400C4">
            <w:pPr>
              <w:overflowPunct w:val="0"/>
              <w:textAlignment w:val="baseline"/>
              <w:rPr>
                <w:i/>
              </w:rPr>
            </w:pPr>
            <w:proofErr w:type="spellStart"/>
            <w:r>
              <w:rPr>
                <w:i/>
              </w:rPr>
              <w:t>Cucurbita</w:t>
            </w:r>
            <w:proofErr w:type="spellEnd"/>
            <w:r>
              <w:rPr>
                <w:i/>
              </w:rPr>
              <w:t xml:space="preserve"> </w:t>
            </w:r>
            <w:proofErr w:type="spellStart"/>
            <w:r>
              <w:rPr>
                <w:i/>
              </w:rPr>
              <w:t>pepo</w:t>
            </w:r>
            <w:proofErr w:type="spellEnd"/>
            <w:r>
              <w:rPr>
                <w:i/>
              </w:rPr>
              <w:t xml:space="preserve"> </w:t>
            </w:r>
            <w:r>
              <w:t>L.</w:t>
            </w:r>
          </w:p>
        </w:tc>
        <w:tc>
          <w:tcPr>
            <w:tcW w:w="3067" w:type="dxa"/>
            <w:tcMar>
              <w:left w:w="57" w:type="dxa"/>
              <w:right w:w="57" w:type="dxa"/>
            </w:tcMar>
          </w:tcPr>
          <w:p w14:paraId="2F0F6C70" w14:textId="77777777" w:rsidR="00101279" w:rsidRDefault="009400C4">
            <w:pPr>
              <w:overflowPunct w:val="0"/>
              <w:textAlignment w:val="baseline"/>
              <w:rPr>
                <w:i/>
              </w:rPr>
            </w:pPr>
            <w:r>
              <w:t>aguročiai, cukinijos</w:t>
            </w:r>
          </w:p>
        </w:tc>
        <w:tc>
          <w:tcPr>
            <w:tcW w:w="2669" w:type="dxa"/>
          </w:tcPr>
          <w:p w14:paraId="2F0F6C71" w14:textId="77777777" w:rsidR="00101279" w:rsidRDefault="009400C4">
            <w:pPr>
              <w:overflowPunct w:val="0"/>
              <w:jc w:val="center"/>
              <w:textAlignment w:val="baseline"/>
            </w:pPr>
            <w:r>
              <w:t>20</w:t>
            </w:r>
          </w:p>
        </w:tc>
      </w:tr>
      <w:tr w:rsidR="00101279" w14:paraId="2F0F6C76" w14:textId="77777777">
        <w:trPr>
          <w:trHeight w:val="20"/>
        </w:trPr>
        <w:tc>
          <w:tcPr>
            <w:tcW w:w="3334" w:type="dxa"/>
            <w:tcMar>
              <w:left w:w="57" w:type="dxa"/>
              <w:right w:w="57" w:type="dxa"/>
            </w:tcMar>
          </w:tcPr>
          <w:p w14:paraId="2F0F6C73" w14:textId="77777777" w:rsidR="00101279" w:rsidRDefault="009400C4">
            <w:pPr>
              <w:overflowPunct w:val="0"/>
              <w:textAlignment w:val="baseline"/>
              <w:rPr>
                <w:i/>
              </w:rPr>
            </w:pPr>
            <w:proofErr w:type="spellStart"/>
            <w:r>
              <w:rPr>
                <w:i/>
              </w:rPr>
              <w:lastRenderedPageBreak/>
              <w:t>Cynara</w:t>
            </w:r>
            <w:proofErr w:type="spellEnd"/>
            <w:r>
              <w:rPr>
                <w:i/>
              </w:rPr>
              <w:t xml:space="preserve"> </w:t>
            </w:r>
            <w:proofErr w:type="spellStart"/>
            <w:r>
              <w:rPr>
                <w:i/>
              </w:rPr>
              <w:t>cardunculus</w:t>
            </w:r>
            <w:proofErr w:type="spellEnd"/>
            <w:r>
              <w:rPr>
                <w:i/>
              </w:rPr>
              <w:t xml:space="preserve"> </w:t>
            </w:r>
            <w:r>
              <w:t>L.</w:t>
            </w:r>
          </w:p>
        </w:tc>
        <w:tc>
          <w:tcPr>
            <w:tcW w:w="3067" w:type="dxa"/>
            <w:tcMar>
              <w:left w:w="57" w:type="dxa"/>
              <w:right w:w="57" w:type="dxa"/>
            </w:tcMar>
          </w:tcPr>
          <w:p w14:paraId="2F0F6C74" w14:textId="77777777" w:rsidR="00101279" w:rsidRDefault="009400C4">
            <w:pPr>
              <w:overflowPunct w:val="0"/>
              <w:textAlignment w:val="baseline"/>
              <w:rPr>
                <w:i/>
              </w:rPr>
            </w:pPr>
            <w:r>
              <w:t>daržoviniai artišokai, dygieji artišokai</w:t>
            </w:r>
          </w:p>
        </w:tc>
        <w:tc>
          <w:tcPr>
            <w:tcW w:w="2669" w:type="dxa"/>
          </w:tcPr>
          <w:p w14:paraId="2F0F6C75" w14:textId="77777777" w:rsidR="00101279" w:rsidRDefault="009400C4">
            <w:pPr>
              <w:overflowPunct w:val="0"/>
              <w:jc w:val="center"/>
              <w:textAlignment w:val="baseline"/>
            </w:pPr>
            <w:r>
              <w:t>40</w:t>
            </w:r>
          </w:p>
        </w:tc>
      </w:tr>
      <w:tr w:rsidR="00101279" w14:paraId="2F0F6C7A" w14:textId="77777777">
        <w:trPr>
          <w:trHeight w:val="20"/>
        </w:trPr>
        <w:tc>
          <w:tcPr>
            <w:tcW w:w="3334" w:type="dxa"/>
            <w:tcMar>
              <w:left w:w="57" w:type="dxa"/>
              <w:right w:w="57" w:type="dxa"/>
            </w:tcMar>
          </w:tcPr>
          <w:p w14:paraId="2F0F6C77" w14:textId="77777777" w:rsidR="00101279" w:rsidRDefault="009400C4">
            <w:pPr>
              <w:overflowPunct w:val="0"/>
              <w:textAlignment w:val="baseline"/>
              <w:rPr>
                <w:i/>
              </w:rPr>
            </w:pPr>
            <w:proofErr w:type="spellStart"/>
            <w:r>
              <w:rPr>
                <w:i/>
              </w:rPr>
              <w:t>Daucus</w:t>
            </w:r>
            <w:proofErr w:type="spellEnd"/>
            <w:r>
              <w:rPr>
                <w:i/>
              </w:rPr>
              <w:t xml:space="preserve"> </w:t>
            </w:r>
            <w:proofErr w:type="spellStart"/>
            <w:r>
              <w:rPr>
                <w:i/>
              </w:rPr>
              <w:t>carota</w:t>
            </w:r>
            <w:proofErr w:type="spellEnd"/>
            <w:r>
              <w:rPr>
                <w:i/>
              </w:rPr>
              <w:t xml:space="preserve"> </w:t>
            </w:r>
            <w:r>
              <w:t>L.</w:t>
            </w:r>
          </w:p>
        </w:tc>
        <w:tc>
          <w:tcPr>
            <w:tcW w:w="3067" w:type="dxa"/>
            <w:tcMar>
              <w:left w:w="57" w:type="dxa"/>
              <w:right w:w="57" w:type="dxa"/>
            </w:tcMar>
          </w:tcPr>
          <w:p w14:paraId="2F0F6C78" w14:textId="77777777" w:rsidR="00101279" w:rsidRDefault="009400C4">
            <w:pPr>
              <w:overflowPunct w:val="0"/>
              <w:textAlignment w:val="baseline"/>
              <w:rPr>
                <w:i/>
              </w:rPr>
            </w:pPr>
            <w:r>
              <w:t>valgomosios morkos, pašarinės morkos</w:t>
            </w:r>
          </w:p>
        </w:tc>
        <w:tc>
          <w:tcPr>
            <w:tcW w:w="2669" w:type="dxa"/>
          </w:tcPr>
          <w:p w14:paraId="2F0F6C79" w14:textId="77777777" w:rsidR="00101279" w:rsidRDefault="009400C4">
            <w:pPr>
              <w:overflowPunct w:val="0"/>
              <w:jc w:val="center"/>
              <w:textAlignment w:val="baseline"/>
            </w:pPr>
            <w:r>
              <w:t>40</w:t>
            </w:r>
          </w:p>
        </w:tc>
      </w:tr>
      <w:tr w:rsidR="00101279" w14:paraId="2F0F6C7E" w14:textId="77777777">
        <w:trPr>
          <w:trHeight w:val="20"/>
        </w:trPr>
        <w:tc>
          <w:tcPr>
            <w:tcW w:w="3334" w:type="dxa"/>
            <w:tcMar>
              <w:left w:w="57" w:type="dxa"/>
              <w:right w:w="57" w:type="dxa"/>
            </w:tcMar>
          </w:tcPr>
          <w:p w14:paraId="2F0F6C7B" w14:textId="77777777" w:rsidR="00101279" w:rsidRDefault="009400C4">
            <w:pPr>
              <w:overflowPunct w:val="0"/>
              <w:textAlignment w:val="baseline"/>
              <w:rPr>
                <w:i/>
              </w:rPr>
            </w:pPr>
            <w:proofErr w:type="spellStart"/>
            <w:r>
              <w:rPr>
                <w:i/>
              </w:rPr>
              <w:t>Foeniculum</w:t>
            </w:r>
            <w:proofErr w:type="spellEnd"/>
            <w:r>
              <w:rPr>
                <w:i/>
              </w:rPr>
              <w:t xml:space="preserve"> </w:t>
            </w:r>
            <w:proofErr w:type="spellStart"/>
            <w:r>
              <w:rPr>
                <w:i/>
              </w:rPr>
              <w:t>vulgare</w:t>
            </w:r>
            <w:proofErr w:type="spellEnd"/>
            <w:r>
              <w:t xml:space="preserve"> </w:t>
            </w:r>
            <w:proofErr w:type="spellStart"/>
            <w:r>
              <w:t>Mill</w:t>
            </w:r>
            <w:proofErr w:type="spellEnd"/>
            <w:r>
              <w:t>.</w:t>
            </w:r>
          </w:p>
        </w:tc>
        <w:tc>
          <w:tcPr>
            <w:tcW w:w="3067" w:type="dxa"/>
            <w:tcMar>
              <w:left w:w="57" w:type="dxa"/>
              <w:right w:w="57" w:type="dxa"/>
            </w:tcMar>
          </w:tcPr>
          <w:p w14:paraId="2F0F6C7C" w14:textId="77777777" w:rsidR="00101279" w:rsidRDefault="009400C4">
            <w:pPr>
              <w:overflowPunct w:val="0"/>
              <w:textAlignment w:val="baseline"/>
              <w:rPr>
                <w:i/>
              </w:rPr>
            </w:pPr>
            <w:r>
              <w:t xml:space="preserve">paprastieji pankoliai </w:t>
            </w:r>
          </w:p>
        </w:tc>
        <w:tc>
          <w:tcPr>
            <w:tcW w:w="2669" w:type="dxa"/>
          </w:tcPr>
          <w:p w14:paraId="2F0F6C7D" w14:textId="77777777" w:rsidR="00101279" w:rsidRDefault="009400C4">
            <w:pPr>
              <w:overflowPunct w:val="0"/>
              <w:jc w:val="center"/>
              <w:textAlignment w:val="baseline"/>
            </w:pPr>
            <w:r>
              <w:t>20</w:t>
            </w:r>
          </w:p>
        </w:tc>
      </w:tr>
      <w:tr w:rsidR="00101279" w14:paraId="2F0F6C82" w14:textId="77777777">
        <w:trPr>
          <w:trHeight w:val="20"/>
        </w:trPr>
        <w:tc>
          <w:tcPr>
            <w:tcW w:w="3334" w:type="dxa"/>
            <w:tcMar>
              <w:left w:w="57" w:type="dxa"/>
              <w:right w:w="57" w:type="dxa"/>
            </w:tcMar>
          </w:tcPr>
          <w:p w14:paraId="2F0F6C7F" w14:textId="77777777" w:rsidR="00101279" w:rsidRDefault="009400C4">
            <w:pPr>
              <w:overflowPunct w:val="0"/>
              <w:textAlignment w:val="baseline"/>
              <w:rPr>
                <w:i/>
              </w:rPr>
            </w:pPr>
            <w:proofErr w:type="spellStart"/>
            <w:r>
              <w:rPr>
                <w:i/>
              </w:rPr>
              <w:t>Latuca</w:t>
            </w:r>
            <w:proofErr w:type="spellEnd"/>
            <w:r>
              <w:rPr>
                <w:i/>
              </w:rPr>
              <w:t xml:space="preserve"> savita </w:t>
            </w:r>
            <w:r>
              <w:t>L.</w:t>
            </w:r>
          </w:p>
        </w:tc>
        <w:tc>
          <w:tcPr>
            <w:tcW w:w="3067" w:type="dxa"/>
            <w:tcMar>
              <w:left w:w="57" w:type="dxa"/>
              <w:right w:w="57" w:type="dxa"/>
            </w:tcMar>
          </w:tcPr>
          <w:p w14:paraId="2F0F6C80" w14:textId="77777777" w:rsidR="00101279" w:rsidRDefault="009400C4">
            <w:pPr>
              <w:overflowPunct w:val="0"/>
              <w:textAlignment w:val="baseline"/>
            </w:pPr>
            <w:r>
              <w:t>sėjamosios salotos</w:t>
            </w:r>
          </w:p>
        </w:tc>
        <w:tc>
          <w:tcPr>
            <w:tcW w:w="2669" w:type="dxa"/>
          </w:tcPr>
          <w:p w14:paraId="2F0F6C81" w14:textId="77777777" w:rsidR="00101279" w:rsidRDefault="009400C4">
            <w:pPr>
              <w:overflowPunct w:val="0"/>
              <w:jc w:val="center"/>
              <w:textAlignment w:val="baseline"/>
            </w:pPr>
            <w:r>
              <w:t>40</w:t>
            </w:r>
          </w:p>
        </w:tc>
      </w:tr>
      <w:tr w:rsidR="00101279" w14:paraId="2F0F6C86" w14:textId="77777777">
        <w:trPr>
          <w:trHeight w:val="20"/>
        </w:trPr>
        <w:tc>
          <w:tcPr>
            <w:tcW w:w="3334" w:type="dxa"/>
            <w:tcMar>
              <w:left w:w="57" w:type="dxa"/>
              <w:right w:w="57" w:type="dxa"/>
            </w:tcMar>
          </w:tcPr>
          <w:p w14:paraId="2F0F6C83" w14:textId="77777777" w:rsidR="00101279" w:rsidRDefault="009400C4">
            <w:pPr>
              <w:overflowPunct w:val="0"/>
              <w:textAlignment w:val="baseline"/>
              <w:rPr>
                <w:i/>
              </w:rPr>
            </w:pPr>
            <w:proofErr w:type="spellStart"/>
            <w:r>
              <w:rPr>
                <w:i/>
              </w:rPr>
              <w:t>Lycopersicon</w:t>
            </w:r>
            <w:proofErr w:type="spellEnd"/>
            <w:r>
              <w:rPr>
                <w:i/>
              </w:rPr>
              <w:t xml:space="preserve"> </w:t>
            </w:r>
            <w:proofErr w:type="spellStart"/>
            <w:r>
              <w:rPr>
                <w:i/>
              </w:rPr>
              <w:t>esculentum</w:t>
            </w:r>
            <w:proofErr w:type="spellEnd"/>
            <w:r>
              <w:rPr>
                <w:i/>
              </w:rPr>
              <w:t xml:space="preserve"> </w:t>
            </w:r>
            <w:proofErr w:type="spellStart"/>
            <w:r>
              <w:t>Mill</w:t>
            </w:r>
            <w:proofErr w:type="spellEnd"/>
            <w:r>
              <w:t>.</w:t>
            </w:r>
          </w:p>
        </w:tc>
        <w:tc>
          <w:tcPr>
            <w:tcW w:w="3067" w:type="dxa"/>
            <w:tcMar>
              <w:left w:w="57" w:type="dxa"/>
              <w:right w:w="57" w:type="dxa"/>
            </w:tcMar>
          </w:tcPr>
          <w:p w14:paraId="2F0F6C84" w14:textId="77777777" w:rsidR="00101279" w:rsidRDefault="009400C4">
            <w:pPr>
              <w:overflowPunct w:val="0"/>
              <w:textAlignment w:val="baseline"/>
              <w:rPr>
                <w:i/>
              </w:rPr>
            </w:pPr>
            <w:r>
              <w:t>valgomieji pomidorai</w:t>
            </w:r>
          </w:p>
        </w:tc>
        <w:tc>
          <w:tcPr>
            <w:tcW w:w="2669" w:type="dxa"/>
          </w:tcPr>
          <w:p w14:paraId="2F0F6C85" w14:textId="77777777" w:rsidR="00101279" w:rsidRDefault="009400C4">
            <w:pPr>
              <w:overflowPunct w:val="0"/>
              <w:jc w:val="center"/>
              <w:textAlignment w:val="baseline"/>
            </w:pPr>
            <w:r>
              <w:t>40</w:t>
            </w:r>
          </w:p>
        </w:tc>
      </w:tr>
      <w:tr w:rsidR="00101279" w14:paraId="2F0F6C8A" w14:textId="77777777">
        <w:trPr>
          <w:trHeight w:val="20"/>
        </w:trPr>
        <w:tc>
          <w:tcPr>
            <w:tcW w:w="3334" w:type="dxa"/>
            <w:tcMar>
              <w:left w:w="57" w:type="dxa"/>
              <w:right w:w="57" w:type="dxa"/>
            </w:tcMar>
          </w:tcPr>
          <w:p w14:paraId="2F0F6C87" w14:textId="77777777" w:rsidR="00101279" w:rsidRDefault="009400C4">
            <w:pPr>
              <w:overflowPunct w:val="0"/>
              <w:textAlignment w:val="baseline"/>
            </w:pPr>
            <w:proofErr w:type="spellStart"/>
            <w:r>
              <w:rPr>
                <w:i/>
              </w:rPr>
              <w:t>Petroselinum</w:t>
            </w:r>
            <w:proofErr w:type="spellEnd"/>
            <w:r>
              <w:rPr>
                <w:i/>
              </w:rPr>
              <w:t xml:space="preserve"> </w:t>
            </w:r>
            <w:proofErr w:type="spellStart"/>
            <w:r>
              <w:rPr>
                <w:i/>
              </w:rPr>
              <w:t>crispum</w:t>
            </w:r>
            <w:proofErr w:type="spellEnd"/>
            <w:r>
              <w:t xml:space="preserve"> </w:t>
            </w:r>
            <w:proofErr w:type="spellStart"/>
            <w:r>
              <w:t>Nyman</w:t>
            </w:r>
            <w:proofErr w:type="spellEnd"/>
            <w:r>
              <w:t xml:space="preserve"> </w:t>
            </w:r>
            <w:proofErr w:type="spellStart"/>
            <w:r>
              <w:t>ex</w:t>
            </w:r>
            <w:proofErr w:type="spellEnd"/>
            <w:r>
              <w:t xml:space="preserve"> A. W. </w:t>
            </w:r>
            <w:proofErr w:type="spellStart"/>
            <w:r>
              <w:t>Hill</w:t>
            </w:r>
            <w:proofErr w:type="spellEnd"/>
            <w:r>
              <w:rPr>
                <w:i/>
              </w:rPr>
              <w:t xml:space="preserve"> </w:t>
            </w:r>
          </w:p>
        </w:tc>
        <w:tc>
          <w:tcPr>
            <w:tcW w:w="3067" w:type="dxa"/>
            <w:tcMar>
              <w:left w:w="57" w:type="dxa"/>
              <w:right w:w="57" w:type="dxa"/>
            </w:tcMar>
          </w:tcPr>
          <w:p w14:paraId="2F0F6C88" w14:textId="77777777" w:rsidR="00101279" w:rsidRDefault="009400C4">
            <w:pPr>
              <w:overflowPunct w:val="0"/>
              <w:textAlignment w:val="baseline"/>
              <w:rPr>
                <w:i/>
              </w:rPr>
            </w:pPr>
            <w:r>
              <w:t>sėjamosios petražolės</w:t>
            </w:r>
          </w:p>
        </w:tc>
        <w:tc>
          <w:tcPr>
            <w:tcW w:w="2669" w:type="dxa"/>
            <w:vAlign w:val="center"/>
          </w:tcPr>
          <w:p w14:paraId="2F0F6C89" w14:textId="77777777" w:rsidR="00101279" w:rsidRDefault="009400C4">
            <w:pPr>
              <w:overflowPunct w:val="0"/>
              <w:jc w:val="center"/>
              <w:textAlignment w:val="baseline"/>
            </w:pPr>
            <w:r>
              <w:t>10</w:t>
            </w:r>
          </w:p>
        </w:tc>
      </w:tr>
      <w:tr w:rsidR="00101279" w14:paraId="2F0F6C8E" w14:textId="77777777">
        <w:trPr>
          <w:trHeight w:val="20"/>
        </w:trPr>
        <w:tc>
          <w:tcPr>
            <w:tcW w:w="3334" w:type="dxa"/>
            <w:tcMar>
              <w:left w:w="57" w:type="dxa"/>
              <w:right w:w="57" w:type="dxa"/>
            </w:tcMar>
          </w:tcPr>
          <w:p w14:paraId="2F0F6C8B" w14:textId="77777777" w:rsidR="00101279" w:rsidRDefault="009400C4">
            <w:pPr>
              <w:overflowPunct w:val="0"/>
              <w:textAlignment w:val="baseline"/>
              <w:rPr>
                <w:i/>
              </w:rPr>
            </w:pPr>
            <w:proofErr w:type="spellStart"/>
            <w:r>
              <w:rPr>
                <w:i/>
              </w:rPr>
              <w:t>Phaseolus</w:t>
            </w:r>
            <w:proofErr w:type="spellEnd"/>
            <w:r>
              <w:rPr>
                <w:i/>
              </w:rPr>
              <w:t xml:space="preserve"> </w:t>
            </w:r>
            <w:proofErr w:type="spellStart"/>
            <w:r>
              <w:rPr>
                <w:i/>
              </w:rPr>
              <w:t>coccineus</w:t>
            </w:r>
            <w:proofErr w:type="spellEnd"/>
            <w:r>
              <w:rPr>
                <w:i/>
              </w:rPr>
              <w:t xml:space="preserve"> </w:t>
            </w:r>
            <w:r>
              <w:t>L.</w:t>
            </w:r>
          </w:p>
        </w:tc>
        <w:tc>
          <w:tcPr>
            <w:tcW w:w="3067" w:type="dxa"/>
            <w:tcMar>
              <w:left w:w="57" w:type="dxa"/>
              <w:right w:w="57" w:type="dxa"/>
            </w:tcMar>
          </w:tcPr>
          <w:p w14:paraId="2F0F6C8C" w14:textId="77777777" w:rsidR="00101279" w:rsidRDefault="009400C4">
            <w:pPr>
              <w:overflowPunct w:val="0"/>
              <w:textAlignment w:val="baseline"/>
              <w:rPr>
                <w:i/>
              </w:rPr>
            </w:pPr>
            <w:proofErr w:type="spellStart"/>
            <w:r>
              <w:t>raudonžiedės</w:t>
            </w:r>
            <w:proofErr w:type="spellEnd"/>
            <w:r>
              <w:t xml:space="preserve"> pupelės</w:t>
            </w:r>
          </w:p>
        </w:tc>
        <w:tc>
          <w:tcPr>
            <w:tcW w:w="2669" w:type="dxa"/>
          </w:tcPr>
          <w:p w14:paraId="2F0F6C8D" w14:textId="77777777" w:rsidR="00101279" w:rsidRDefault="009400C4">
            <w:pPr>
              <w:overflowPunct w:val="0"/>
              <w:jc w:val="center"/>
              <w:textAlignment w:val="baseline"/>
            </w:pPr>
            <w:r>
              <w:t>10</w:t>
            </w:r>
          </w:p>
        </w:tc>
      </w:tr>
      <w:tr w:rsidR="00101279" w14:paraId="2F0F6C92" w14:textId="77777777">
        <w:trPr>
          <w:trHeight w:val="20"/>
        </w:trPr>
        <w:tc>
          <w:tcPr>
            <w:tcW w:w="3334" w:type="dxa"/>
            <w:tcMar>
              <w:left w:w="57" w:type="dxa"/>
              <w:right w:w="57" w:type="dxa"/>
            </w:tcMar>
          </w:tcPr>
          <w:p w14:paraId="2F0F6C8F" w14:textId="77777777" w:rsidR="00101279" w:rsidRDefault="009400C4">
            <w:pPr>
              <w:overflowPunct w:val="0"/>
              <w:textAlignment w:val="baseline"/>
              <w:rPr>
                <w:i/>
              </w:rPr>
            </w:pPr>
            <w:proofErr w:type="spellStart"/>
            <w:r>
              <w:rPr>
                <w:i/>
              </w:rPr>
              <w:t>Phaseolus</w:t>
            </w:r>
            <w:proofErr w:type="spellEnd"/>
            <w:r>
              <w:rPr>
                <w:i/>
              </w:rPr>
              <w:t xml:space="preserve"> </w:t>
            </w:r>
            <w:proofErr w:type="spellStart"/>
            <w:r>
              <w:rPr>
                <w:i/>
              </w:rPr>
              <w:t>vulgaris</w:t>
            </w:r>
            <w:proofErr w:type="spellEnd"/>
            <w:r>
              <w:rPr>
                <w:i/>
              </w:rPr>
              <w:t xml:space="preserve"> </w:t>
            </w:r>
            <w:r>
              <w:t>L.</w:t>
            </w:r>
          </w:p>
        </w:tc>
        <w:tc>
          <w:tcPr>
            <w:tcW w:w="3067" w:type="dxa"/>
            <w:tcMar>
              <w:left w:w="57" w:type="dxa"/>
              <w:right w:w="57" w:type="dxa"/>
            </w:tcMar>
          </w:tcPr>
          <w:p w14:paraId="2F0F6C90" w14:textId="77777777" w:rsidR="00101279" w:rsidRDefault="009400C4">
            <w:pPr>
              <w:overflowPunct w:val="0"/>
              <w:textAlignment w:val="baseline"/>
              <w:rPr>
                <w:i/>
              </w:rPr>
            </w:pPr>
            <w:r>
              <w:t>žemaūgės daržinės pupelės, vijoklinės daržinės pupelės</w:t>
            </w:r>
          </w:p>
        </w:tc>
        <w:tc>
          <w:tcPr>
            <w:tcW w:w="2669" w:type="dxa"/>
            <w:vAlign w:val="center"/>
          </w:tcPr>
          <w:p w14:paraId="2F0F6C91" w14:textId="77777777" w:rsidR="00101279" w:rsidRDefault="009400C4">
            <w:pPr>
              <w:overflowPunct w:val="0"/>
              <w:jc w:val="center"/>
              <w:textAlignment w:val="baseline"/>
            </w:pPr>
            <w:r>
              <w:t>40</w:t>
            </w:r>
          </w:p>
        </w:tc>
      </w:tr>
      <w:tr w:rsidR="00101279" w14:paraId="2F0F6C96" w14:textId="77777777">
        <w:trPr>
          <w:trHeight w:val="20"/>
        </w:trPr>
        <w:tc>
          <w:tcPr>
            <w:tcW w:w="3334" w:type="dxa"/>
            <w:tcMar>
              <w:left w:w="57" w:type="dxa"/>
              <w:right w:w="57" w:type="dxa"/>
            </w:tcMar>
          </w:tcPr>
          <w:p w14:paraId="2F0F6C93" w14:textId="77777777" w:rsidR="00101279" w:rsidRDefault="009400C4">
            <w:pPr>
              <w:overflowPunct w:val="0"/>
              <w:textAlignment w:val="baseline"/>
              <w:rPr>
                <w:i/>
              </w:rPr>
            </w:pPr>
            <w:proofErr w:type="spellStart"/>
            <w:r>
              <w:rPr>
                <w:i/>
              </w:rPr>
              <w:t>Pisum</w:t>
            </w:r>
            <w:proofErr w:type="spellEnd"/>
            <w:r>
              <w:rPr>
                <w:i/>
              </w:rPr>
              <w:t xml:space="preserve"> </w:t>
            </w:r>
            <w:proofErr w:type="spellStart"/>
            <w:r>
              <w:rPr>
                <w:i/>
              </w:rPr>
              <w:t>sativum</w:t>
            </w:r>
            <w:proofErr w:type="spellEnd"/>
            <w:r>
              <w:rPr>
                <w:i/>
              </w:rPr>
              <w:t xml:space="preserve"> </w:t>
            </w:r>
            <w:r>
              <w:t>L. (</w:t>
            </w:r>
            <w:proofErr w:type="spellStart"/>
            <w:r>
              <w:t>partim</w:t>
            </w:r>
            <w:proofErr w:type="spellEnd"/>
            <w:r>
              <w:t>)</w:t>
            </w:r>
          </w:p>
        </w:tc>
        <w:tc>
          <w:tcPr>
            <w:tcW w:w="3067" w:type="dxa"/>
            <w:tcMar>
              <w:left w:w="57" w:type="dxa"/>
              <w:right w:w="57" w:type="dxa"/>
            </w:tcMar>
          </w:tcPr>
          <w:p w14:paraId="2F0F6C94" w14:textId="77777777" w:rsidR="00101279" w:rsidRDefault="009400C4">
            <w:pPr>
              <w:overflowPunct w:val="0"/>
              <w:textAlignment w:val="baseline"/>
              <w:rPr>
                <w:i/>
              </w:rPr>
            </w:pPr>
            <w:r>
              <w:t>raukšlėtieji žirniai, apvalieji žirniai, cukriniai žirniai</w:t>
            </w:r>
          </w:p>
        </w:tc>
        <w:tc>
          <w:tcPr>
            <w:tcW w:w="2669" w:type="dxa"/>
            <w:vAlign w:val="center"/>
          </w:tcPr>
          <w:p w14:paraId="2F0F6C95" w14:textId="77777777" w:rsidR="00101279" w:rsidRDefault="009400C4">
            <w:pPr>
              <w:overflowPunct w:val="0"/>
              <w:jc w:val="center"/>
              <w:textAlignment w:val="baseline"/>
            </w:pPr>
            <w:r>
              <w:t>40</w:t>
            </w:r>
          </w:p>
        </w:tc>
      </w:tr>
      <w:tr w:rsidR="00101279" w14:paraId="2F0F6C9A" w14:textId="77777777">
        <w:trPr>
          <w:trHeight w:val="20"/>
        </w:trPr>
        <w:tc>
          <w:tcPr>
            <w:tcW w:w="3334" w:type="dxa"/>
            <w:tcMar>
              <w:left w:w="57" w:type="dxa"/>
              <w:right w:w="57" w:type="dxa"/>
            </w:tcMar>
          </w:tcPr>
          <w:p w14:paraId="2F0F6C97" w14:textId="77777777" w:rsidR="00101279" w:rsidRDefault="009400C4">
            <w:pPr>
              <w:overflowPunct w:val="0"/>
              <w:textAlignment w:val="baseline"/>
              <w:rPr>
                <w:i/>
              </w:rPr>
            </w:pPr>
            <w:proofErr w:type="spellStart"/>
            <w:r>
              <w:rPr>
                <w:i/>
              </w:rPr>
              <w:t>Raphanus</w:t>
            </w:r>
            <w:proofErr w:type="spellEnd"/>
            <w:r>
              <w:rPr>
                <w:i/>
              </w:rPr>
              <w:t xml:space="preserve"> </w:t>
            </w:r>
            <w:proofErr w:type="spellStart"/>
            <w:r>
              <w:rPr>
                <w:i/>
              </w:rPr>
              <w:t>sativus</w:t>
            </w:r>
            <w:proofErr w:type="spellEnd"/>
            <w:r>
              <w:rPr>
                <w:i/>
              </w:rPr>
              <w:t xml:space="preserve"> </w:t>
            </w:r>
            <w:r>
              <w:t>L.</w:t>
            </w:r>
          </w:p>
        </w:tc>
        <w:tc>
          <w:tcPr>
            <w:tcW w:w="3067" w:type="dxa"/>
            <w:tcMar>
              <w:left w:w="57" w:type="dxa"/>
              <w:right w:w="57" w:type="dxa"/>
            </w:tcMar>
          </w:tcPr>
          <w:p w14:paraId="2F0F6C98" w14:textId="77777777" w:rsidR="00101279" w:rsidRDefault="009400C4">
            <w:pPr>
              <w:overflowPunct w:val="0"/>
              <w:textAlignment w:val="baseline"/>
              <w:rPr>
                <w:i/>
              </w:rPr>
            </w:pPr>
            <w:r>
              <w:t>valgomieji ridikai, valgomieji ridikėliai</w:t>
            </w:r>
          </w:p>
        </w:tc>
        <w:tc>
          <w:tcPr>
            <w:tcW w:w="2669" w:type="dxa"/>
            <w:vAlign w:val="center"/>
          </w:tcPr>
          <w:p w14:paraId="2F0F6C99" w14:textId="77777777" w:rsidR="00101279" w:rsidRDefault="009400C4">
            <w:pPr>
              <w:overflowPunct w:val="0"/>
              <w:jc w:val="center"/>
              <w:textAlignment w:val="baseline"/>
            </w:pPr>
            <w:r>
              <w:t>10</w:t>
            </w:r>
          </w:p>
        </w:tc>
      </w:tr>
      <w:tr w:rsidR="00101279" w14:paraId="2F0F6C9E" w14:textId="77777777">
        <w:trPr>
          <w:trHeight w:val="20"/>
        </w:trPr>
        <w:tc>
          <w:tcPr>
            <w:tcW w:w="3334" w:type="dxa"/>
            <w:tcMar>
              <w:left w:w="57" w:type="dxa"/>
              <w:right w:w="57" w:type="dxa"/>
            </w:tcMar>
          </w:tcPr>
          <w:p w14:paraId="2F0F6C9B" w14:textId="77777777" w:rsidR="00101279" w:rsidRDefault="009400C4">
            <w:pPr>
              <w:overflowPunct w:val="0"/>
              <w:textAlignment w:val="baseline"/>
            </w:pPr>
            <w:proofErr w:type="spellStart"/>
            <w:r>
              <w:rPr>
                <w:i/>
              </w:rPr>
              <w:t>Rheum</w:t>
            </w:r>
            <w:proofErr w:type="spellEnd"/>
            <w:r>
              <w:rPr>
                <w:i/>
              </w:rPr>
              <w:t xml:space="preserve"> </w:t>
            </w:r>
            <w:proofErr w:type="spellStart"/>
            <w:r>
              <w:rPr>
                <w:i/>
              </w:rPr>
              <w:t>rhabarbarum</w:t>
            </w:r>
            <w:proofErr w:type="spellEnd"/>
            <w:r>
              <w:t xml:space="preserve"> L.</w:t>
            </w:r>
          </w:p>
        </w:tc>
        <w:tc>
          <w:tcPr>
            <w:tcW w:w="3067" w:type="dxa"/>
            <w:tcMar>
              <w:left w:w="57" w:type="dxa"/>
              <w:right w:w="57" w:type="dxa"/>
            </w:tcMar>
          </w:tcPr>
          <w:p w14:paraId="2F0F6C9C" w14:textId="77777777" w:rsidR="00101279" w:rsidRDefault="009400C4">
            <w:r>
              <w:t>daržoviniai rabarbarai</w:t>
            </w:r>
          </w:p>
        </w:tc>
        <w:tc>
          <w:tcPr>
            <w:tcW w:w="2669" w:type="dxa"/>
          </w:tcPr>
          <w:p w14:paraId="2F0F6C9D" w14:textId="77777777" w:rsidR="00101279" w:rsidRDefault="009400C4">
            <w:pPr>
              <w:overflowPunct w:val="0"/>
              <w:jc w:val="center"/>
              <w:textAlignment w:val="baseline"/>
            </w:pPr>
            <w:r>
              <w:t>10</w:t>
            </w:r>
          </w:p>
        </w:tc>
      </w:tr>
      <w:tr w:rsidR="00101279" w14:paraId="2F0F6CA2" w14:textId="77777777">
        <w:trPr>
          <w:trHeight w:val="20"/>
        </w:trPr>
        <w:tc>
          <w:tcPr>
            <w:tcW w:w="3334" w:type="dxa"/>
            <w:tcMar>
              <w:left w:w="57" w:type="dxa"/>
              <w:right w:w="57" w:type="dxa"/>
            </w:tcMar>
          </w:tcPr>
          <w:p w14:paraId="2F0F6C9F" w14:textId="77777777" w:rsidR="00101279" w:rsidRDefault="009400C4">
            <w:pPr>
              <w:overflowPunct w:val="0"/>
              <w:textAlignment w:val="baseline"/>
              <w:rPr>
                <w:i/>
              </w:rPr>
            </w:pPr>
            <w:proofErr w:type="spellStart"/>
            <w:r>
              <w:rPr>
                <w:i/>
              </w:rPr>
              <w:t>Scorzonera</w:t>
            </w:r>
            <w:proofErr w:type="spellEnd"/>
            <w:r>
              <w:rPr>
                <w:i/>
              </w:rPr>
              <w:t xml:space="preserve"> </w:t>
            </w:r>
            <w:proofErr w:type="spellStart"/>
            <w:r>
              <w:rPr>
                <w:i/>
              </w:rPr>
              <w:t>hispanica</w:t>
            </w:r>
            <w:proofErr w:type="spellEnd"/>
            <w:r>
              <w:rPr>
                <w:i/>
              </w:rPr>
              <w:t xml:space="preserve"> </w:t>
            </w:r>
            <w:r>
              <w:t>L.</w:t>
            </w:r>
          </w:p>
        </w:tc>
        <w:tc>
          <w:tcPr>
            <w:tcW w:w="3067" w:type="dxa"/>
            <w:tcMar>
              <w:left w:w="57" w:type="dxa"/>
              <w:right w:w="57" w:type="dxa"/>
            </w:tcMar>
          </w:tcPr>
          <w:p w14:paraId="2F0F6CA0" w14:textId="77777777" w:rsidR="00101279" w:rsidRDefault="009400C4">
            <w:pPr>
              <w:overflowPunct w:val="0"/>
              <w:textAlignment w:val="baseline"/>
              <w:rPr>
                <w:i/>
              </w:rPr>
            </w:pPr>
            <w:r>
              <w:t>valgomosios gelteklės</w:t>
            </w:r>
          </w:p>
        </w:tc>
        <w:tc>
          <w:tcPr>
            <w:tcW w:w="2669" w:type="dxa"/>
          </w:tcPr>
          <w:p w14:paraId="2F0F6CA1" w14:textId="77777777" w:rsidR="00101279" w:rsidRDefault="009400C4">
            <w:pPr>
              <w:overflowPunct w:val="0"/>
              <w:jc w:val="center"/>
              <w:textAlignment w:val="baseline"/>
            </w:pPr>
            <w:r>
              <w:t>10</w:t>
            </w:r>
          </w:p>
        </w:tc>
      </w:tr>
      <w:tr w:rsidR="00101279" w14:paraId="2F0F6CA6" w14:textId="77777777">
        <w:trPr>
          <w:trHeight w:val="20"/>
        </w:trPr>
        <w:tc>
          <w:tcPr>
            <w:tcW w:w="3334" w:type="dxa"/>
            <w:tcMar>
              <w:left w:w="57" w:type="dxa"/>
              <w:right w:w="57" w:type="dxa"/>
            </w:tcMar>
          </w:tcPr>
          <w:p w14:paraId="2F0F6CA3" w14:textId="77777777" w:rsidR="00101279" w:rsidRDefault="009400C4">
            <w:pPr>
              <w:overflowPunct w:val="0"/>
              <w:textAlignment w:val="baseline"/>
              <w:rPr>
                <w:i/>
              </w:rPr>
            </w:pPr>
            <w:proofErr w:type="spellStart"/>
            <w:r>
              <w:rPr>
                <w:i/>
              </w:rPr>
              <w:t>Solanum</w:t>
            </w:r>
            <w:proofErr w:type="spellEnd"/>
            <w:r>
              <w:rPr>
                <w:i/>
              </w:rPr>
              <w:t xml:space="preserve"> </w:t>
            </w:r>
            <w:proofErr w:type="spellStart"/>
            <w:r>
              <w:rPr>
                <w:i/>
              </w:rPr>
              <w:t>melongena</w:t>
            </w:r>
            <w:proofErr w:type="spellEnd"/>
            <w:r>
              <w:rPr>
                <w:i/>
              </w:rPr>
              <w:t xml:space="preserve"> </w:t>
            </w:r>
            <w:r>
              <w:t>L.</w:t>
            </w:r>
          </w:p>
        </w:tc>
        <w:tc>
          <w:tcPr>
            <w:tcW w:w="3067" w:type="dxa"/>
            <w:tcMar>
              <w:left w:w="57" w:type="dxa"/>
              <w:right w:w="57" w:type="dxa"/>
            </w:tcMar>
          </w:tcPr>
          <w:p w14:paraId="2F0F6CA4" w14:textId="77777777" w:rsidR="00101279" w:rsidRDefault="009400C4">
            <w:pPr>
              <w:overflowPunct w:val="0"/>
              <w:textAlignment w:val="baseline"/>
              <w:rPr>
                <w:i/>
              </w:rPr>
            </w:pPr>
            <w:r>
              <w:t>baklažanai</w:t>
            </w:r>
          </w:p>
        </w:tc>
        <w:tc>
          <w:tcPr>
            <w:tcW w:w="2669" w:type="dxa"/>
          </w:tcPr>
          <w:p w14:paraId="2F0F6CA5" w14:textId="77777777" w:rsidR="00101279" w:rsidRDefault="009400C4">
            <w:pPr>
              <w:overflowPunct w:val="0"/>
              <w:jc w:val="center"/>
              <w:textAlignment w:val="baseline"/>
            </w:pPr>
            <w:r>
              <w:t>20</w:t>
            </w:r>
          </w:p>
        </w:tc>
      </w:tr>
      <w:tr w:rsidR="00101279" w14:paraId="2F0F6CAA" w14:textId="77777777">
        <w:trPr>
          <w:trHeight w:val="20"/>
        </w:trPr>
        <w:tc>
          <w:tcPr>
            <w:tcW w:w="3334" w:type="dxa"/>
            <w:tcMar>
              <w:left w:w="57" w:type="dxa"/>
              <w:right w:w="57" w:type="dxa"/>
            </w:tcMar>
          </w:tcPr>
          <w:p w14:paraId="2F0F6CA7" w14:textId="77777777" w:rsidR="00101279" w:rsidRDefault="009400C4">
            <w:pPr>
              <w:overflowPunct w:val="0"/>
              <w:textAlignment w:val="baseline"/>
              <w:rPr>
                <w:i/>
              </w:rPr>
            </w:pPr>
            <w:proofErr w:type="spellStart"/>
            <w:r>
              <w:rPr>
                <w:i/>
              </w:rPr>
              <w:t>Spinacia</w:t>
            </w:r>
            <w:proofErr w:type="spellEnd"/>
            <w:r>
              <w:rPr>
                <w:i/>
              </w:rPr>
              <w:t xml:space="preserve"> </w:t>
            </w:r>
            <w:proofErr w:type="spellStart"/>
            <w:r>
              <w:rPr>
                <w:i/>
              </w:rPr>
              <w:t>oleracea</w:t>
            </w:r>
            <w:proofErr w:type="spellEnd"/>
            <w:r>
              <w:rPr>
                <w:i/>
              </w:rPr>
              <w:t xml:space="preserve"> </w:t>
            </w:r>
            <w:r>
              <w:t>L.</w:t>
            </w:r>
          </w:p>
        </w:tc>
        <w:tc>
          <w:tcPr>
            <w:tcW w:w="3067" w:type="dxa"/>
            <w:tcMar>
              <w:left w:w="57" w:type="dxa"/>
              <w:right w:w="57" w:type="dxa"/>
            </w:tcMar>
          </w:tcPr>
          <w:p w14:paraId="2F0F6CA8" w14:textId="77777777" w:rsidR="00101279" w:rsidRDefault="009400C4">
            <w:pPr>
              <w:overflowPunct w:val="0"/>
              <w:textAlignment w:val="baseline"/>
              <w:rPr>
                <w:i/>
              </w:rPr>
            </w:pPr>
            <w:r>
              <w:t>daržiniai špinatai</w:t>
            </w:r>
          </w:p>
        </w:tc>
        <w:tc>
          <w:tcPr>
            <w:tcW w:w="2669" w:type="dxa"/>
          </w:tcPr>
          <w:p w14:paraId="2F0F6CA9" w14:textId="77777777" w:rsidR="00101279" w:rsidRDefault="009400C4">
            <w:pPr>
              <w:overflowPunct w:val="0"/>
              <w:jc w:val="center"/>
              <w:textAlignment w:val="baseline"/>
            </w:pPr>
            <w:r>
              <w:t>20</w:t>
            </w:r>
          </w:p>
        </w:tc>
      </w:tr>
      <w:tr w:rsidR="00101279" w14:paraId="2F0F6CAE" w14:textId="77777777">
        <w:trPr>
          <w:trHeight w:val="20"/>
        </w:trPr>
        <w:tc>
          <w:tcPr>
            <w:tcW w:w="3334" w:type="dxa"/>
            <w:tcMar>
              <w:left w:w="57" w:type="dxa"/>
              <w:right w:w="57" w:type="dxa"/>
            </w:tcMar>
          </w:tcPr>
          <w:p w14:paraId="2F0F6CAB" w14:textId="77777777" w:rsidR="00101279" w:rsidRDefault="009400C4">
            <w:pPr>
              <w:overflowPunct w:val="0"/>
              <w:textAlignment w:val="baseline"/>
              <w:rPr>
                <w:i/>
              </w:rPr>
            </w:pPr>
            <w:proofErr w:type="spellStart"/>
            <w:r>
              <w:rPr>
                <w:i/>
              </w:rPr>
              <w:t>Valerianella</w:t>
            </w:r>
            <w:proofErr w:type="spellEnd"/>
            <w:r>
              <w:rPr>
                <w:i/>
              </w:rPr>
              <w:t xml:space="preserve"> </w:t>
            </w:r>
            <w:proofErr w:type="spellStart"/>
            <w:r>
              <w:rPr>
                <w:i/>
              </w:rPr>
              <w:t>locusta</w:t>
            </w:r>
            <w:proofErr w:type="spellEnd"/>
            <w:r>
              <w:rPr>
                <w:i/>
              </w:rPr>
              <w:t xml:space="preserve"> </w:t>
            </w:r>
            <w:r>
              <w:t xml:space="preserve">(L.) </w:t>
            </w:r>
            <w:proofErr w:type="spellStart"/>
            <w:r>
              <w:t>Laterr</w:t>
            </w:r>
            <w:proofErr w:type="spellEnd"/>
            <w:r>
              <w:t>.</w:t>
            </w:r>
          </w:p>
        </w:tc>
        <w:tc>
          <w:tcPr>
            <w:tcW w:w="3067" w:type="dxa"/>
            <w:tcMar>
              <w:left w:w="57" w:type="dxa"/>
              <w:right w:w="57" w:type="dxa"/>
            </w:tcMar>
          </w:tcPr>
          <w:p w14:paraId="2F0F6CAC" w14:textId="77777777" w:rsidR="00101279" w:rsidRDefault="009400C4">
            <w:pPr>
              <w:overflowPunct w:val="0"/>
              <w:textAlignment w:val="baseline"/>
              <w:rPr>
                <w:i/>
              </w:rPr>
            </w:pPr>
            <w:r>
              <w:t>salotinės sultenės</w:t>
            </w:r>
          </w:p>
        </w:tc>
        <w:tc>
          <w:tcPr>
            <w:tcW w:w="2669" w:type="dxa"/>
          </w:tcPr>
          <w:p w14:paraId="2F0F6CAD" w14:textId="77777777" w:rsidR="00101279" w:rsidRDefault="009400C4">
            <w:pPr>
              <w:overflowPunct w:val="0"/>
              <w:jc w:val="center"/>
              <w:textAlignment w:val="baseline"/>
            </w:pPr>
            <w:r>
              <w:t>10</w:t>
            </w:r>
          </w:p>
        </w:tc>
      </w:tr>
      <w:tr w:rsidR="00101279" w14:paraId="2F0F6CB2" w14:textId="77777777">
        <w:trPr>
          <w:trHeight w:val="20"/>
        </w:trPr>
        <w:tc>
          <w:tcPr>
            <w:tcW w:w="3334" w:type="dxa"/>
            <w:tcMar>
              <w:left w:w="57" w:type="dxa"/>
              <w:right w:w="57" w:type="dxa"/>
            </w:tcMar>
          </w:tcPr>
          <w:p w14:paraId="2F0F6CAF" w14:textId="77777777" w:rsidR="00101279" w:rsidRDefault="009400C4">
            <w:pPr>
              <w:overflowPunct w:val="0"/>
              <w:textAlignment w:val="baseline"/>
              <w:rPr>
                <w:i/>
              </w:rPr>
            </w:pPr>
            <w:proofErr w:type="spellStart"/>
            <w:r>
              <w:rPr>
                <w:i/>
              </w:rPr>
              <w:t>Vicia</w:t>
            </w:r>
            <w:proofErr w:type="spellEnd"/>
            <w:r>
              <w:rPr>
                <w:i/>
              </w:rPr>
              <w:t xml:space="preserve"> </w:t>
            </w:r>
            <w:proofErr w:type="spellStart"/>
            <w:r>
              <w:rPr>
                <w:i/>
              </w:rPr>
              <w:t>faba</w:t>
            </w:r>
            <w:proofErr w:type="spellEnd"/>
            <w:r>
              <w:rPr>
                <w:i/>
              </w:rPr>
              <w:t xml:space="preserve"> </w:t>
            </w:r>
            <w:r>
              <w:t>L. (</w:t>
            </w:r>
            <w:proofErr w:type="spellStart"/>
            <w:r>
              <w:t>partim</w:t>
            </w:r>
            <w:proofErr w:type="spellEnd"/>
            <w:r>
              <w:t>)</w:t>
            </w:r>
          </w:p>
        </w:tc>
        <w:tc>
          <w:tcPr>
            <w:tcW w:w="3067" w:type="dxa"/>
            <w:tcMar>
              <w:left w:w="57" w:type="dxa"/>
              <w:right w:w="57" w:type="dxa"/>
            </w:tcMar>
          </w:tcPr>
          <w:p w14:paraId="2F0F6CB0" w14:textId="77777777" w:rsidR="00101279" w:rsidRDefault="009400C4">
            <w:pPr>
              <w:overflowPunct w:val="0"/>
              <w:textAlignment w:val="baseline"/>
              <w:rPr>
                <w:i/>
              </w:rPr>
            </w:pPr>
            <w:r>
              <w:t>daržo pupos</w:t>
            </w:r>
          </w:p>
        </w:tc>
        <w:tc>
          <w:tcPr>
            <w:tcW w:w="2669" w:type="dxa"/>
          </w:tcPr>
          <w:p w14:paraId="2F0F6CB1" w14:textId="77777777" w:rsidR="00101279" w:rsidRDefault="009400C4">
            <w:pPr>
              <w:overflowPunct w:val="0"/>
              <w:jc w:val="center"/>
              <w:textAlignment w:val="baseline"/>
            </w:pPr>
            <w:r>
              <w:t>40</w:t>
            </w:r>
          </w:p>
        </w:tc>
      </w:tr>
      <w:tr w:rsidR="00101279" w14:paraId="2F0F6CB6" w14:textId="77777777">
        <w:trPr>
          <w:trHeight w:val="20"/>
        </w:trPr>
        <w:tc>
          <w:tcPr>
            <w:tcW w:w="3334" w:type="dxa"/>
            <w:tcMar>
              <w:left w:w="57" w:type="dxa"/>
              <w:right w:w="57" w:type="dxa"/>
            </w:tcMar>
          </w:tcPr>
          <w:p w14:paraId="2F0F6CB3" w14:textId="77777777" w:rsidR="00101279" w:rsidRDefault="009400C4">
            <w:pPr>
              <w:overflowPunct w:val="0"/>
              <w:textAlignment w:val="baseline"/>
            </w:pPr>
            <w:proofErr w:type="spellStart"/>
            <w:r>
              <w:rPr>
                <w:i/>
              </w:rPr>
              <w:t>Zea</w:t>
            </w:r>
            <w:proofErr w:type="spellEnd"/>
            <w:r>
              <w:rPr>
                <w:i/>
              </w:rPr>
              <w:t xml:space="preserve"> </w:t>
            </w:r>
            <w:proofErr w:type="spellStart"/>
            <w:r>
              <w:rPr>
                <w:i/>
              </w:rPr>
              <w:t>mays</w:t>
            </w:r>
            <w:proofErr w:type="spellEnd"/>
            <w:r>
              <w:t xml:space="preserve"> L. (</w:t>
            </w:r>
            <w:proofErr w:type="spellStart"/>
            <w:r>
              <w:t>partim</w:t>
            </w:r>
            <w:proofErr w:type="spellEnd"/>
            <w:r>
              <w:t>)</w:t>
            </w:r>
          </w:p>
        </w:tc>
        <w:tc>
          <w:tcPr>
            <w:tcW w:w="3067" w:type="dxa"/>
            <w:tcMar>
              <w:left w:w="57" w:type="dxa"/>
              <w:right w:w="57" w:type="dxa"/>
            </w:tcMar>
          </w:tcPr>
          <w:p w14:paraId="2F0F6CB4" w14:textId="77777777" w:rsidR="00101279" w:rsidRDefault="009400C4">
            <w:r>
              <w:t>saldieji kukurūzai, kukurūzai, skirti spragėsiams gaminti</w:t>
            </w:r>
          </w:p>
        </w:tc>
        <w:tc>
          <w:tcPr>
            <w:tcW w:w="2669" w:type="dxa"/>
          </w:tcPr>
          <w:p w14:paraId="2F0F6CB5" w14:textId="77777777" w:rsidR="00101279" w:rsidRDefault="009400C4">
            <w:pPr>
              <w:overflowPunct w:val="0"/>
              <w:jc w:val="center"/>
              <w:textAlignment w:val="baseline"/>
            </w:pPr>
            <w:r>
              <w:t>10</w:t>
            </w:r>
          </w:p>
        </w:tc>
      </w:tr>
    </w:tbl>
    <w:p w14:paraId="2F0F6CB7" w14:textId="77777777" w:rsidR="00101279" w:rsidRDefault="00101279">
      <w:pPr>
        <w:ind w:firstLine="567"/>
        <w:jc w:val="both"/>
      </w:pPr>
    </w:p>
    <w:p w14:paraId="2F0F6CB8" w14:textId="77777777" w:rsidR="00101279" w:rsidRDefault="009400C4">
      <w:pPr>
        <w:jc w:val="center"/>
      </w:pPr>
      <w:r>
        <w:t>_________________</w:t>
      </w:r>
    </w:p>
    <w:p w14:paraId="0B7B80E6" w14:textId="05E886A8" w:rsidR="009400C4" w:rsidRDefault="009400C4" w:rsidP="009400C4">
      <w:pPr>
        <w:overflowPunct w:val="0"/>
        <w:textAlignment w:val="baseline"/>
      </w:pPr>
    </w:p>
    <w:p w14:paraId="364EBE55" w14:textId="2CE49463" w:rsidR="009400C4" w:rsidRDefault="009400C4" w:rsidP="009400C4">
      <w:r>
        <w:br w:type="page"/>
      </w:r>
    </w:p>
    <w:p w14:paraId="2F0F6CB9" w14:textId="2DFBA65F" w:rsidR="00101279" w:rsidRDefault="009400C4">
      <w:pPr>
        <w:overflowPunct w:val="0"/>
        <w:ind w:firstLine="5102"/>
        <w:textAlignment w:val="baseline"/>
      </w:pPr>
      <w:r>
        <w:lastRenderedPageBreak/>
        <w:t xml:space="preserve">Privalomųjų rinkai tiekiamos daržovių </w:t>
      </w:r>
    </w:p>
    <w:p w14:paraId="2F0F6CBA" w14:textId="77777777" w:rsidR="00101279" w:rsidRDefault="009400C4">
      <w:pPr>
        <w:overflowPunct w:val="0"/>
        <w:ind w:firstLine="5102"/>
        <w:textAlignment w:val="baseline"/>
      </w:pPr>
      <w:r>
        <w:t>sėklos kokybės reikalavimų aprašo</w:t>
      </w:r>
    </w:p>
    <w:p w14:paraId="2F0F6CBB" w14:textId="77777777" w:rsidR="00101279" w:rsidRDefault="009400C4">
      <w:pPr>
        <w:overflowPunct w:val="0"/>
        <w:ind w:firstLine="5102"/>
        <w:textAlignment w:val="baseline"/>
      </w:pPr>
      <w:r>
        <w:t>7</w:t>
      </w:r>
      <w:r>
        <w:t xml:space="preserve"> priedas</w:t>
      </w:r>
    </w:p>
    <w:p w14:paraId="2F0F6CBC" w14:textId="77777777" w:rsidR="00101279" w:rsidRDefault="009400C4">
      <w:pPr>
        <w:tabs>
          <w:tab w:val="left" w:pos="1304"/>
          <w:tab w:val="left" w:pos="1457"/>
          <w:tab w:val="left" w:pos="1604"/>
          <w:tab w:val="left" w:pos="1757"/>
        </w:tabs>
        <w:ind w:firstLine="5102"/>
      </w:pPr>
      <w:r>
        <w:t xml:space="preserve">(Lietuvos Respublikos žemės ūkio </w:t>
      </w:r>
    </w:p>
    <w:p w14:paraId="2F0F6CBD" w14:textId="77777777" w:rsidR="00101279" w:rsidRDefault="009400C4">
      <w:pPr>
        <w:tabs>
          <w:tab w:val="left" w:pos="1304"/>
          <w:tab w:val="left" w:pos="1457"/>
          <w:tab w:val="left" w:pos="1604"/>
          <w:tab w:val="left" w:pos="1757"/>
        </w:tabs>
        <w:ind w:firstLine="5102"/>
      </w:pPr>
      <w:r>
        <w:t xml:space="preserve">ministro 2010 m. lapkričio 24 d. </w:t>
      </w:r>
    </w:p>
    <w:p w14:paraId="2F0F6CBE" w14:textId="77777777" w:rsidR="00101279" w:rsidRDefault="009400C4">
      <w:pPr>
        <w:tabs>
          <w:tab w:val="left" w:pos="1304"/>
          <w:tab w:val="left" w:pos="1457"/>
          <w:tab w:val="left" w:pos="1604"/>
          <w:tab w:val="left" w:pos="1757"/>
        </w:tabs>
        <w:ind w:firstLine="5102"/>
      </w:pPr>
      <w:r>
        <w:t>įsakymo Nr. 3D-1024 redakcija)</w:t>
      </w:r>
    </w:p>
    <w:p w14:paraId="2F0F6CBF" w14:textId="77777777" w:rsidR="00101279" w:rsidRDefault="00101279">
      <w:pPr>
        <w:overflowPunct w:val="0"/>
        <w:jc w:val="center"/>
        <w:textAlignment w:val="baseline"/>
      </w:pPr>
    </w:p>
    <w:p w14:paraId="2F0F6CC0" w14:textId="77777777" w:rsidR="00101279" w:rsidRDefault="009400C4">
      <w:pPr>
        <w:overflowPunct w:val="0"/>
        <w:jc w:val="center"/>
        <w:textAlignment w:val="baseline"/>
        <w:rPr>
          <w:b/>
          <w:sz w:val="20"/>
        </w:rPr>
      </w:pPr>
      <w:r>
        <w:rPr>
          <w:b/>
        </w:rPr>
        <w:t>DIDŽIAUSIAS SAVITŲJŲ DARŽOVIŲ VEISLIŲ SĖKLOS FASUOTĖS SVORIS (NETO)</w:t>
      </w:r>
    </w:p>
    <w:p w14:paraId="2F0F6CC1" w14:textId="77777777" w:rsidR="00101279" w:rsidRDefault="00101279">
      <w:pPr>
        <w:overflowPunct w:val="0"/>
        <w:jc w:val="center"/>
        <w:textAlignment w:val="baseline"/>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8"/>
        <w:gridCol w:w="3348"/>
        <w:gridCol w:w="1954"/>
      </w:tblGrid>
      <w:tr w:rsidR="00101279" w14:paraId="2F0F6CC4" w14:textId="77777777">
        <w:trPr>
          <w:cantSplit/>
          <w:trHeight w:val="20"/>
          <w:tblHeader/>
        </w:trPr>
        <w:tc>
          <w:tcPr>
            <w:tcW w:w="7230" w:type="dxa"/>
            <w:gridSpan w:val="2"/>
          </w:tcPr>
          <w:p w14:paraId="2F0F6CC2" w14:textId="77777777" w:rsidR="00101279" w:rsidRDefault="009400C4">
            <w:pPr>
              <w:overflowPunct w:val="0"/>
              <w:jc w:val="center"/>
              <w:textAlignment w:val="baseline"/>
            </w:pPr>
            <w:r>
              <w:t>Augalų rūšys</w:t>
            </w:r>
          </w:p>
        </w:tc>
        <w:tc>
          <w:tcPr>
            <w:tcW w:w="1984" w:type="dxa"/>
            <w:vMerge w:val="restart"/>
          </w:tcPr>
          <w:p w14:paraId="2F0F6CC3" w14:textId="77777777" w:rsidR="00101279" w:rsidRDefault="009400C4">
            <w:pPr>
              <w:overflowPunct w:val="0"/>
              <w:jc w:val="center"/>
              <w:textAlignment w:val="baseline"/>
            </w:pPr>
            <w:r>
              <w:t xml:space="preserve">Didžiausias fasuotės svoris, g </w:t>
            </w:r>
          </w:p>
        </w:tc>
      </w:tr>
      <w:tr w:rsidR="00101279" w14:paraId="2F0F6CC8" w14:textId="77777777">
        <w:trPr>
          <w:cantSplit/>
          <w:trHeight w:val="20"/>
          <w:tblHeader/>
        </w:trPr>
        <w:tc>
          <w:tcPr>
            <w:tcW w:w="3828" w:type="dxa"/>
          </w:tcPr>
          <w:p w14:paraId="2F0F6CC5" w14:textId="77777777" w:rsidR="00101279" w:rsidRDefault="009400C4">
            <w:pPr>
              <w:overflowPunct w:val="0"/>
              <w:jc w:val="center"/>
              <w:textAlignment w:val="baseline"/>
            </w:pPr>
            <w:r>
              <w:t>lotyniškas pavadinimas</w:t>
            </w:r>
          </w:p>
        </w:tc>
        <w:tc>
          <w:tcPr>
            <w:tcW w:w="3402" w:type="dxa"/>
          </w:tcPr>
          <w:p w14:paraId="2F0F6CC6" w14:textId="77777777" w:rsidR="00101279" w:rsidRDefault="009400C4">
            <w:pPr>
              <w:overflowPunct w:val="0"/>
              <w:jc w:val="center"/>
              <w:textAlignment w:val="baseline"/>
            </w:pPr>
            <w:r>
              <w:t xml:space="preserve">lietuviškas pavadinimas </w:t>
            </w:r>
          </w:p>
        </w:tc>
        <w:tc>
          <w:tcPr>
            <w:tcW w:w="1984" w:type="dxa"/>
            <w:vMerge/>
          </w:tcPr>
          <w:p w14:paraId="2F0F6CC7" w14:textId="77777777" w:rsidR="00101279" w:rsidRDefault="00101279">
            <w:pPr>
              <w:overflowPunct w:val="0"/>
              <w:textAlignment w:val="baseline"/>
            </w:pPr>
          </w:p>
        </w:tc>
      </w:tr>
      <w:tr w:rsidR="00101279" w14:paraId="2F0F6CCC" w14:textId="77777777">
        <w:trPr>
          <w:trHeight w:val="20"/>
          <w:tblHeader/>
        </w:trPr>
        <w:tc>
          <w:tcPr>
            <w:tcW w:w="3828" w:type="dxa"/>
          </w:tcPr>
          <w:p w14:paraId="2F0F6CC9" w14:textId="77777777" w:rsidR="00101279" w:rsidRDefault="009400C4">
            <w:pPr>
              <w:overflowPunct w:val="0"/>
              <w:jc w:val="center"/>
              <w:textAlignment w:val="baseline"/>
            </w:pPr>
            <w:r>
              <w:t>1</w:t>
            </w:r>
          </w:p>
        </w:tc>
        <w:tc>
          <w:tcPr>
            <w:tcW w:w="3402" w:type="dxa"/>
          </w:tcPr>
          <w:p w14:paraId="2F0F6CCA" w14:textId="77777777" w:rsidR="00101279" w:rsidRDefault="009400C4">
            <w:pPr>
              <w:overflowPunct w:val="0"/>
              <w:jc w:val="center"/>
              <w:textAlignment w:val="baseline"/>
            </w:pPr>
            <w:r>
              <w:t>2</w:t>
            </w:r>
          </w:p>
        </w:tc>
        <w:tc>
          <w:tcPr>
            <w:tcW w:w="1984" w:type="dxa"/>
          </w:tcPr>
          <w:p w14:paraId="2F0F6CCB" w14:textId="77777777" w:rsidR="00101279" w:rsidRDefault="009400C4">
            <w:pPr>
              <w:overflowPunct w:val="0"/>
              <w:jc w:val="center"/>
              <w:textAlignment w:val="baseline"/>
            </w:pPr>
            <w:r>
              <w:t>3</w:t>
            </w:r>
          </w:p>
        </w:tc>
      </w:tr>
      <w:tr w:rsidR="00101279" w14:paraId="2F0F6CD0" w14:textId="77777777">
        <w:trPr>
          <w:trHeight w:val="20"/>
        </w:trPr>
        <w:tc>
          <w:tcPr>
            <w:tcW w:w="3828" w:type="dxa"/>
            <w:tcMar>
              <w:left w:w="57" w:type="dxa"/>
              <w:right w:w="57" w:type="dxa"/>
            </w:tcMar>
          </w:tcPr>
          <w:p w14:paraId="2F0F6CCD"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cepa</w:t>
            </w:r>
            <w:proofErr w:type="spellEnd"/>
            <w:r>
              <w:rPr>
                <w:i/>
              </w:rPr>
              <w:t xml:space="preserve"> </w:t>
            </w:r>
            <w:r>
              <w:t xml:space="preserve">L. </w:t>
            </w:r>
          </w:p>
        </w:tc>
        <w:tc>
          <w:tcPr>
            <w:tcW w:w="3402" w:type="dxa"/>
          </w:tcPr>
          <w:p w14:paraId="2F0F6CCE" w14:textId="77777777" w:rsidR="00101279" w:rsidRDefault="009400C4">
            <w:pPr>
              <w:overflowPunct w:val="0"/>
              <w:ind w:right="-108"/>
              <w:textAlignment w:val="baseline"/>
              <w:rPr>
                <w:i/>
              </w:rPr>
            </w:pPr>
            <w:r>
              <w:t xml:space="preserve">valgomieji svogūnai, </w:t>
            </w:r>
            <w:proofErr w:type="spellStart"/>
            <w:r>
              <w:t>askaloniniai</w:t>
            </w:r>
            <w:proofErr w:type="spellEnd"/>
            <w:r>
              <w:t xml:space="preserve"> svogūnai</w:t>
            </w:r>
          </w:p>
        </w:tc>
        <w:tc>
          <w:tcPr>
            <w:tcW w:w="1984" w:type="dxa"/>
          </w:tcPr>
          <w:p w14:paraId="2F0F6CCF" w14:textId="77777777" w:rsidR="00101279" w:rsidRDefault="009400C4">
            <w:pPr>
              <w:overflowPunct w:val="0"/>
              <w:jc w:val="center"/>
              <w:textAlignment w:val="baseline"/>
            </w:pPr>
            <w:r>
              <w:t>25</w:t>
            </w:r>
          </w:p>
        </w:tc>
      </w:tr>
      <w:tr w:rsidR="00101279" w14:paraId="2F0F6CD4" w14:textId="77777777">
        <w:trPr>
          <w:trHeight w:val="20"/>
        </w:trPr>
        <w:tc>
          <w:tcPr>
            <w:tcW w:w="3828" w:type="dxa"/>
            <w:tcMar>
              <w:left w:w="57" w:type="dxa"/>
              <w:right w:w="57" w:type="dxa"/>
            </w:tcMar>
          </w:tcPr>
          <w:p w14:paraId="2F0F6CD1"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fistulosum</w:t>
            </w:r>
            <w:proofErr w:type="spellEnd"/>
            <w:r>
              <w:t xml:space="preserve"> L.</w:t>
            </w:r>
          </w:p>
        </w:tc>
        <w:tc>
          <w:tcPr>
            <w:tcW w:w="3402" w:type="dxa"/>
          </w:tcPr>
          <w:p w14:paraId="2F0F6CD2" w14:textId="77777777" w:rsidR="00101279" w:rsidRDefault="009400C4">
            <w:pPr>
              <w:overflowPunct w:val="0"/>
              <w:textAlignment w:val="baseline"/>
            </w:pPr>
            <w:proofErr w:type="spellStart"/>
            <w:r>
              <w:t>tuščialaiškiai</w:t>
            </w:r>
            <w:proofErr w:type="spellEnd"/>
            <w:r>
              <w:t xml:space="preserve"> česnakai</w:t>
            </w:r>
          </w:p>
        </w:tc>
        <w:tc>
          <w:tcPr>
            <w:tcW w:w="1984" w:type="dxa"/>
          </w:tcPr>
          <w:p w14:paraId="2F0F6CD3" w14:textId="77777777" w:rsidR="00101279" w:rsidRDefault="009400C4">
            <w:pPr>
              <w:overflowPunct w:val="0"/>
              <w:jc w:val="center"/>
              <w:textAlignment w:val="baseline"/>
            </w:pPr>
            <w:r>
              <w:t>25</w:t>
            </w:r>
          </w:p>
        </w:tc>
      </w:tr>
      <w:tr w:rsidR="00101279" w14:paraId="2F0F6CD8" w14:textId="77777777">
        <w:trPr>
          <w:trHeight w:val="20"/>
        </w:trPr>
        <w:tc>
          <w:tcPr>
            <w:tcW w:w="3828" w:type="dxa"/>
            <w:tcMar>
              <w:left w:w="57" w:type="dxa"/>
              <w:right w:w="57" w:type="dxa"/>
            </w:tcMar>
          </w:tcPr>
          <w:p w14:paraId="2F0F6CD5"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porrum</w:t>
            </w:r>
            <w:proofErr w:type="spellEnd"/>
            <w:r>
              <w:rPr>
                <w:i/>
              </w:rPr>
              <w:t xml:space="preserve"> </w:t>
            </w:r>
            <w:r>
              <w:t>L</w:t>
            </w:r>
            <w:r>
              <w:rPr>
                <w:i/>
              </w:rPr>
              <w:t>.</w:t>
            </w:r>
          </w:p>
        </w:tc>
        <w:tc>
          <w:tcPr>
            <w:tcW w:w="3402" w:type="dxa"/>
          </w:tcPr>
          <w:p w14:paraId="2F0F6CD6" w14:textId="77777777" w:rsidR="00101279" w:rsidRDefault="009400C4">
            <w:pPr>
              <w:overflowPunct w:val="0"/>
              <w:textAlignment w:val="baseline"/>
              <w:rPr>
                <w:i/>
              </w:rPr>
            </w:pPr>
            <w:r>
              <w:t>daržiniai porai</w:t>
            </w:r>
          </w:p>
        </w:tc>
        <w:tc>
          <w:tcPr>
            <w:tcW w:w="1984" w:type="dxa"/>
          </w:tcPr>
          <w:p w14:paraId="2F0F6CD7" w14:textId="77777777" w:rsidR="00101279" w:rsidRDefault="009400C4">
            <w:pPr>
              <w:overflowPunct w:val="0"/>
              <w:jc w:val="center"/>
              <w:textAlignment w:val="baseline"/>
            </w:pPr>
            <w:r>
              <w:t>25</w:t>
            </w:r>
          </w:p>
        </w:tc>
      </w:tr>
      <w:tr w:rsidR="00101279" w14:paraId="2F0F6CDC" w14:textId="77777777">
        <w:trPr>
          <w:trHeight w:val="20"/>
        </w:trPr>
        <w:tc>
          <w:tcPr>
            <w:tcW w:w="3828" w:type="dxa"/>
            <w:tcMar>
              <w:left w:w="57" w:type="dxa"/>
              <w:right w:w="57" w:type="dxa"/>
            </w:tcMar>
          </w:tcPr>
          <w:p w14:paraId="2F0F6CD9" w14:textId="77777777" w:rsidR="00101279" w:rsidRDefault="009400C4">
            <w:pPr>
              <w:overflowPunct w:val="0"/>
              <w:textAlignment w:val="baseline"/>
            </w:pPr>
            <w:proofErr w:type="spellStart"/>
            <w:r>
              <w:rPr>
                <w:i/>
              </w:rPr>
              <w:t>Allium</w:t>
            </w:r>
            <w:proofErr w:type="spellEnd"/>
            <w:r>
              <w:rPr>
                <w:i/>
              </w:rPr>
              <w:t xml:space="preserve"> </w:t>
            </w:r>
            <w:proofErr w:type="spellStart"/>
            <w:r>
              <w:rPr>
                <w:i/>
              </w:rPr>
              <w:t>sativum</w:t>
            </w:r>
            <w:proofErr w:type="spellEnd"/>
            <w:r>
              <w:t xml:space="preserve"> L.</w:t>
            </w:r>
          </w:p>
        </w:tc>
        <w:tc>
          <w:tcPr>
            <w:tcW w:w="3402" w:type="dxa"/>
          </w:tcPr>
          <w:p w14:paraId="2F0F6CDA" w14:textId="77777777" w:rsidR="00101279" w:rsidRDefault="009400C4">
            <w:r>
              <w:t>valgomieji česnakai</w:t>
            </w:r>
          </w:p>
        </w:tc>
        <w:tc>
          <w:tcPr>
            <w:tcW w:w="1984" w:type="dxa"/>
          </w:tcPr>
          <w:p w14:paraId="2F0F6CDB" w14:textId="77777777" w:rsidR="00101279" w:rsidRDefault="009400C4">
            <w:pPr>
              <w:overflowPunct w:val="0"/>
              <w:jc w:val="center"/>
              <w:textAlignment w:val="baseline"/>
            </w:pPr>
            <w:r>
              <w:t>25</w:t>
            </w:r>
          </w:p>
        </w:tc>
      </w:tr>
      <w:tr w:rsidR="00101279" w14:paraId="2F0F6CE0" w14:textId="77777777">
        <w:trPr>
          <w:trHeight w:val="20"/>
        </w:trPr>
        <w:tc>
          <w:tcPr>
            <w:tcW w:w="3828" w:type="dxa"/>
            <w:tcMar>
              <w:left w:w="57" w:type="dxa"/>
              <w:right w:w="57" w:type="dxa"/>
            </w:tcMar>
          </w:tcPr>
          <w:p w14:paraId="2F0F6CDD" w14:textId="77777777" w:rsidR="00101279" w:rsidRDefault="009400C4">
            <w:pPr>
              <w:overflowPunct w:val="0"/>
              <w:textAlignment w:val="baseline"/>
              <w:rPr>
                <w:i/>
              </w:rPr>
            </w:pPr>
            <w:proofErr w:type="spellStart"/>
            <w:r>
              <w:rPr>
                <w:i/>
              </w:rPr>
              <w:t>Allium</w:t>
            </w:r>
            <w:proofErr w:type="spellEnd"/>
            <w:r>
              <w:rPr>
                <w:i/>
              </w:rPr>
              <w:t xml:space="preserve"> </w:t>
            </w:r>
            <w:proofErr w:type="spellStart"/>
            <w:r>
              <w:rPr>
                <w:i/>
              </w:rPr>
              <w:t>schoenoprasum</w:t>
            </w:r>
            <w:proofErr w:type="spellEnd"/>
            <w:r>
              <w:t xml:space="preserve"> L.</w:t>
            </w:r>
          </w:p>
        </w:tc>
        <w:tc>
          <w:tcPr>
            <w:tcW w:w="3402" w:type="dxa"/>
          </w:tcPr>
          <w:p w14:paraId="2F0F6CDE" w14:textId="77777777" w:rsidR="00101279" w:rsidRDefault="009400C4">
            <w:r>
              <w:t>laiškiniai česnakai</w:t>
            </w:r>
          </w:p>
        </w:tc>
        <w:tc>
          <w:tcPr>
            <w:tcW w:w="1984" w:type="dxa"/>
          </w:tcPr>
          <w:p w14:paraId="2F0F6CDF" w14:textId="77777777" w:rsidR="00101279" w:rsidRDefault="009400C4">
            <w:pPr>
              <w:overflowPunct w:val="0"/>
              <w:jc w:val="center"/>
              <w:textAlignment w:val="baseline"/>
            </w:pPr>
            <w:r>
              <w:t>5</w:t>
            </w:r>
          </w:p>
        </w:tc>
      </w:tr>
      <w:tr w:rsidR="00101279" w14:paraId="2F0F6CE4" w14:textId="77777777">
        <w:trPr>
          <w:trHeight w:val="20"/>
        </w:trPr>
        <w:tc>
          <w:tcPr>
            <w:tcW w:w="3828" w:type="dxa"/>
            <w:tcMar>
              <w:left w:w="57" w:type="dxa"/>
              <w:right w:w="57" w:type="dxa"/>
            </w:tcMar>
          </w:tcPr>
          <w:p w14:paraId="2F0F6CE1" w14:textId="77777777" w:rsidR="00101279" w:rsidRDefault="009400C4">
            <w:pPr>
              <w:overflowPunct w:val="0"/>
              <w:textAlignment w:val="baseline"/>
              <w:rPr>
                <w:i/>
              </w:rPr>
            </w:pPr>
            <w:proofErr w:type="spellStart"/>
            <w:r>
              <w:rPr>
                <w:i/>
              </w:rPr>
              <w:t>Anthriscus</w:t>
            </w:r>
            <w:proofErr w:type="spellEnd"/>
            <w:r>
              <w:rPr>
                <w:i/>
              </w:rPr>
              <w:t xml:space="preserve"> </w:t>
            </w:r>
            <w:proofErr w:type="spellStart"/>
            <w:r>
              <w:rPr>
                <w:i/>
              </w:rPr>
              <w:t>cerefolium</w:t>
            </w:r>
            <w:proofErr w:type="spellEnd"/>
            <w:r>
              <w:rPr>
                <w:i/>
              </w:rPr>
              <w:t xml:space="preserve"> </w:t>
            </w:r>
            <w:r>
              <w:t xml:space="preserve">(L.) </w:t>
            </w:r>
            <w:proofErr w:type="spellStart"/>
            <w:r>
              <w:t>Holffm</w:t>
            </w:r>
            <w:proofErr w:type="spellEnd"/>
            <w:r>
              <w:t xml:space="preserve">. </w:t>
            </w:r>
          </w:p>
        </w:tc>
        <w:tc>
          <w:tcPr>
            <w:tcW w:w="3402" w:type="dxa"/>
          </w:tcPr>
          <w:p w14:paraId="2F0F6CE2" w14:textId="77777777" w:rsidR="00101279" w:rsidRDefault="009400C4">
            <w:pPr>
              <w:overflowPunct w:val="0"/>
              <w:textAlignment w:val="baseline"/>
              <w:rPr>
                <w:i/>
              </w:rPr>
            </w:pPr>
            <w:r>
              <w:t xml:space="preserve">daržiniai </w:t>
            </w:r>
            <w:proofErr w:type="spellStart"/>
            <w:r>
              <w:t>builiai</w:t>
            </w:r>
            <w:proofErr w:type="spellEnd"/>
          </w:p>
        </w:tc>
        <w:tc>
          <w:tcPr>
            <w:tcW w:w="1984" w:type="dxa"/>
          </w:tcPr>
          <w:p w14:paraId="2F0F6CE3" w14:textId="77777777" w:rsidR="00101279" w:rsidRDefault="009400C4">
            <w:pPr>
              <w:overflowPunct w:val="0"/>
              <w:jc w:val="center"/>
              <w:textAlignment w:val="baseline"/>
            </w:pPr>
            <w:r>
              <w:t>25</w:t>
            </w:r>
          </w:p>
        </w:tc>
      </w:tr>
      <w:tr w:rsidR="00101279" w14:paraId="2F0F6CE8" w14:textId="77777777">
        <w:trPr>
          <w:trHeight w:val="20"/>
        </w:trPr>
        <w:tc>
          <w:tcPr>
            <w:tcW w:w="3828" w:type="dxa"/>
            <w:tcMar>
              <w:left w:w="57" w:type="dxa"/>
              <w:right w:w="57" w:type="dxa"/>
            </w:tcMar>
          </w:tcPr>
          <w:p w14:paraId="2F0F6CE5" w14:textId="77777777" w:rsidR="00101279" w:rsidRDefault="009400C4">
            <w:pPr>
              <w:overflowPunct w:val="0"/>
              <w:textAlignment w:val="baseline"/>
              <w:rPr>
                <w:i/>
              </w:rPr>
            </w:pPr>
            <w:proofErr w:type="spellStart"/>
            <w:r>
              <w:rPr>
                <w:i/>
              </w:rPr>
              <w:t>Apium</w:t>
            </w:r>
            <w:proofErr w:type="spellEnd"/>
            <w:r>
              <w:rPr>
                <w:i/>
              </w:rPr>
              <w:t xml:space="preserve"> </w:t>
            </w:r>
            <w:proofErr w:type="spellStart"/>
            <w:r>
              <w:rPr>
                <w:i/>
              </w:rPr>
              <w:t>graveolens</w:t>
            </w:r>
            <w:proofErr w:type="spellEnd"/>
            <w:r>
              <w:rPr>
                <w:i/>
              </w:rPr>
              <w:t xml:space="preserve"> </w:t>
            </w:r>
            <w:r>
              <w:t>L.</w:t>
            </w:r>
          </w:p>
        </w:tc>
        <w:tc>
          <w:tcPr>
            <w:tcW w:w="3402" w:type="dxa"/>
          </w:tcPr>
          <w:p w14:paraId="2F0F6CE6" w14:textId="77777777" w:rsidR="00101279" w:rsidRDefault="009400C4">
            <w:pPr>
              <w:overflowPunct w:val="0"/>
              <w:textAlignment w:val="baseline"/>
              <w:rPr>
                <w:i/>
              </w:rPr>
            </w:pPr>
            <w:r>
              <w:t>valgomieji salierai</w:t>
            </w:r>
          </w:p>
        </w:tc>
        <w:tc>
          <w:tcPr>
            <w:tcW w:w="1984" w:type="dxa"/>
          </w:tcPr>
          <w:p w14:paraId="2F0F6CE7" w14:textId="77777777" w:rsidR="00101279" w:rsidRDefault="009400C4">
            <w:pPr>
              <w:overflowPunct w:val="0"/>
              <w:jc w:val="center"/>
              <w:textAlignment w:val="baseline"/>
            </w:pPr>
            <w:r>
              <w:t>5</w:t>
            </w:r>
          </w:p>
        </w:tc>
      </w:tr>
      <w:tr w:rsidR="00101279" w14:paraId="2F0F6CEC" w14:textId="77777777">
        <w:trPr>
          <w:trHeight w:val="20"/>
        </w:trPr>
        <w:tc>
          <w:tcPr>
            <w:tcW w:w="3828" w:type="dxa"/>
            <w:tcMar>
              <w:left w:w="57" w:type="dxa"/>
              <w:right w:w="57" w:type="dxa"/>
            </w:tcMar>
          </w:tcPr>
          <w:p w14:paraId="2F0F6CE9" w14:textId="77777777" w:rsidR="00101279" w:rsidRDefault="009400C4">
            <w:pPr>
              <w:overflowPunct w:val="0"/>
              <w:textAlignment w:val="baseline"/>
              <w:rPr>
                <w:i/>
              </w:rPr>
            </w:pPr>
            <w:proofErr w:type="spellStart"/>
            <w:r>
              <w:rPr>
                <w:i/>
              </w:rPr>
              <w:t>Asparagus</w:t>
            </w:r>
            <w:proofErr w:type="spellEnd"/>
            <w:r>
              <w:rPr>
                <w:i/>
              </w:rPr>
              <w:t xml:space="preserve"> </w:t>
            </w:r>
            <w:proofErr w:type="spellStart"/>
            <w:r>
              <w:rPr>
                <w:i/>
              </w:rPr>
              <w:t>officinalis</w:t>
            </w:r>
            <w:proofErr w:type="spellEnd"/>
            <w:r>
              <w:rPr>
                <w:i/>
              </w:rPr>
              <w:t xml:space="preserve"> </w:t>
            </w:r>
            <w:r>
              <w:t>L.</w:t>
            </w:r>
          </w:p>
        </w:tc>
        <w:tc>
          <w:tcPr>
            <w:tcW w:w="3402" w:type="dxa"/>
          </w:tcPr>
          <w:p w14:paraId="2F0F6CEA" w14:textId="77777777" w:rsidR="00101279" w:rsidRDefault="009400C4">
            <w:pPr>
              <w:overflowPunct w:val="0"/>
              <w:textAlignment w:val="baseline"/>
              <w:rPr>
                <w:i/>
              </w:rPr>
            </w:pPr>
            <w:r>
              <w:t>vaistiniai smidrai</w:t>
            </w:r>
          </w:p>
        </w:tc>
        <w:tc>
          <w:tcPr>
            <w:tcW w:w="1984" w:type="dxa"/>
          </w:tcPr>
          <w:p w14:paraId="2F0F6CEB" w14:textId="77777777" w:rsidR="00101279" w:rsidRDefault="009400C4">
            <w:pPr>
              <w:overflowPunct w:val="0"/>
              <w:jc w:val="center"/>
              <w:textAlignment w:val="baseline"/>
            </w:pPr>
            <w:r>
              <w:t>5</w:t>
            </w:r>
          </w:p>
        </w:tc>
      </w:tr>
      <w:tr w:rsidR="00101279" w14:paraId="2F0F6CF0" w14:textId="77777777">
        <w:trPr>
          <w:trHeight w:val="20"/>
        </w:trPr>
        <w:tc>
          <w:tcPr>
            <w:tcW w:w="3828" w:type="dxa"/>
            <w:tcMar>
              <w:left w:w="57" w:type="dxa"/>
              <w:right w:w="57" w:type="dxa"/>
            </w:tcMar>
          </w:tcPr>
          <w:p w14:paraId="2F0F6CED" w14:textId="77777777" w:rsidR="00101279" w:rsidRDefault="009400C4">
            <w:pPr>
              <w:overflowPunct w:val="0"/>
              <w:textAlignment w:val="baseline"/>
            </w:pPr>
            <w:r>
              <w:rPr>
                <w:i/>
              </w:rPr>
              <w:t xml:space="preserve">Beta </w:t>
            </w:r>
            <w:proofErr w:type="spellStart"/>
            <w:r>
              <w:rPr>
                <w:i/>
              </w:rPr>
              <w:t>vulgaris</w:t>
            </w:r>
            <w:proofErr w:type="spellEnd"/>
            <w:r>
              <w:rPr>
                <w:i/>
              </w:rPr>
              <w:t xml:space="preserve"> </w:t>
            </w:r>
            <w:r>
              <w:t>L.</w:t>
            </w:r>
          </w:p>
        </w:tc>
        <w:tc>
          <w:tcPr>
            <w:tcW w:w="3402" w:type="dxa"/>
          </w:tcPr>
          <w:p w14:paraId="2F0F6CEE" w14:textId="77777777" w:rsidR="00101279" w:rsidRDefault="009400C4">
            <w:pPr>
              <w:overflowPunct w:val="0"/>
              <w:textAlignment w:val="baseline"/>
            </w:pPr>
            <w:r>
              <w:t xml:space="preserve">raudonieji burokėliai, įskaitant </w:t>
            </w:r>
            <w:proofErr w:type="spellStart"/>
            <w:r>
              <w:t>Cheltenhamo</w:t>
            </w:r>
            <w:proofErr w:type="spellEnd"/>
            <w:r>
              <w:t xml:space="preserve"> burokėlius, lapiniai burokėliai</w:t>
            </w:r>
          </w:p>
        </w:tc>
        <w:tc>
          <w:tcPr>
            <w:tcW w:w="1984" w:type="dxa"/>
            <w:vAlign w:val="center"/>
          </w:tcPr>
          <w:p w14:paraId="2F0F6CEF" w14:textId="77777777" w:rsidR="00101279" w:rsidRDefault="009400C4">
            <w:pPr>
              <w:overflowPunct w:val="0"/>
              <w:jc w:val="center"/>
              <w:textAlignment w:val="baseline"/>
            </w:pPr>
            <w:r>
              <w:t>25</w:t>
            </w:r>
          </w:p>
        </w:tc>
      </w:tr>
      <w:tr w:rsidR="00101279" w14:paraId="2F0F6CF4" w14:textId="77777777">
        <w:trPr>
          <w:trHeight w:val="20"/>
        </w:trPr>
        <w:tc>
          <w:tcPr>
            <w:tcW w:w="3828" w:type="dxa"/>
            <w:tcMar>
              <w:left w:w="57" w:type="dxa"/>
              <w:right w:w="57" w:type="dxa"/>
            </w:tcMar>
          </w:tcPr>
          <w:p w14:paraId="2F0F6CF1" w14:textId="77777777" w:rsidR="00101279" w:rsidRDefault="009400C4">
            <w:pPr>
              <w:overflowPunct w:val="0"/>
              <w:textAlignment w:val="baseline"/>
            </w:pPr>
            <w:proofErr w:type="spellStart"/>
            <w:r>
              <w:rPr>
                <w:i/>
              </w:rPr>
              <w:t>Brassica</w:t>
            </w:r>
            <w:proofErr w:type="spellEnd"/>
            <w:r>
              <w:rPr>
                <w:i/>
              </w:rPr>
              <w:t xml:space="preserve"> </w:t>
            </w:r>
            <w:proofErr w:type="spellStart"/>
            <w:r>
              <w:rPr>
                <w:i/>
              </w:rPr>
              <w:t>oleracea</w:t>
            </w:r>
            <w:proofErr w:type="spellEnd"/>
            <w:r>
              <w:rPr>
                <w:i/>
              </w:rPr>
              <w:t xml:space="preserve"> </w:t>
            </w:r>
            <w:r>
              <w:t>L.</w:t>
            </w:r>
          </w:p>
        </w:tc>
        <w:tc>
          <w:tcPr>
            <w:tcW w:w="3402" w:type="dxa"/>
          </w:tcPr>
          <w:p w14:paraId="2F0F6CF2" w14:textId="77777777" w:rsidR="00101279" w:rsidRDefault="009400C4">
            <w:pPr>
              <w:overflowPunct w:val="0"/>
              <w:textAlignment w:val="baseline"/>
            </w:pPr>
            <w:r>
              <w:t xml:space="preserve">garbanotieji kopūstai, žiediniai kopūstai, brokoliai, </w:t>
            </w:r>
            <w:proofErr w:type="spellStart"/>
            <w:r>
              <w:t>briuseliniai</w:t>
            </w:r>
            <w:proofErr w:type="spellEnd"/>
            <w:r>
              <w:t xml:space="preserve"> kopūstai, </w:t>
            </w:r>
            <w:proofErr w:type="spellStart"/>
            <w:r>
              <w:t>savojiniai</w:t>
            </w:r>
            <w:proofErr w:type="spellEnd"/>
            <w:r>
              <w:t xml:space="preserve"> kopūstai, baltieji gūžiniai kopūstai, raudonieji gūžiniai kopūstai, ropiniai kopūstai</w:t>
            </w:r>
          </w:p>
        </w:tc>
        <w:tc>
          <w:tcPr>
            <w:tcW w:w="1984" w:type="dxa"/>
            <w:vAlign w:val="center"/>
          </w:tcPr>
          <w:p w14:paraId="2F0F6CF3" w14:textId="77777777" w:rsidR="00101279" w:rsidRDefault="009400C4">
            <w:pPr>
              <w:overflowPunct w:val="0"/>
              <w:jc w:val="center"/>
              <w:textAlignment w:val="baseline"/>
            </w:pPr>
            <w:r>
              <w:t>5</w:t>
            </w:r>
          </w:p>
        </w:tc>
      </w:tr>
      <w:tr w:rsidR="00101279" w14:paraId="2F0F6CF8" w14:textId="77777777">
        <w:trPr>
          <w:trHeight w:val="20"/>
        </w:trPr>
        <w:tc>
          <w:tcPr>
            <w:tcW w:w="3828" w:type="dxa"/>
            <w:tcMar>
              <w:left w:w="57" w:type="dxa"/>
              <w:right w:w="57" w:type="dxa"/>
            </w:tcMar>
          </w:tcPr>
          <w:p w14:paraId="2F0F6CF5" w14:textId="77777777" w:rsidR="00101279" w:rsidRDefault="009400C4">
            <w:pPr>
              <w:overflowPunct w:val="0"/>
              <w:textAlignment w:val="baseline"/>
              <w:rPr>
                <w:i/>
              </w:rPr>
            </w:pPr>
            <w:proofErr w:type="spellStart"/>
            <w:r>
              <w:rPr>
                <w:i/>
              </w:rPr>
              <w:t>Brassica</w:t>
            </w:r>
            <w:proofErr w:type="spellEnd"/>
            <w:r>
              <w:rPr>
                <w:i/>
              </w:rPr>
              <w:t xml:space="preserve"> </w:t>
            </w:r>
            <w:proofErr w:type="spellStart"/>
            <w:r>
              <w:rPr>
                <w:i/>
              </w:rPr>
              <w:t>rapa</w:t>
            </w:r>
            <w:proofErr w:type="spellEnd"/>
            <w:r>
              <w:t xml:space="preserve"> L.</w:t>
            </w:r>
          </w:p>
        </w:tc>
        <w:tc>
          <w:tcPr>
            <w:tcW w:w="3402" w:type="dxa"/>
          </w:tcPr>
          <w:p w14:paraId="2F0F6CF6" w14:textId="77777777" w:rsidR="00101279" w:rsidRDefault="009400C4">
            <w:pPr>
              <w:overflowPunct w:val="0"/>
              <w:textAlignment w:val="baseline"/>
              <w:rPr>
                <w:i/>
              </w:rPr>
            </w:pPr>
            <w:r>
              <w:t>kininiai bastučiai, ropės</w:t>
            </w:r>
          </w:p>
        </w:tc>
        <w:tc>
          <w:tcPr>
            <w:tcW w:w="1984" w:type="dxa"/>
            <w:vAlign w:val="center"/>
          </w:tcPr>
          <w:p w14:paraId="2F0F6CF7" w14:textId="77777777" w:rsidR="00101279" w:rsidRDefault="009400C4">
            <w:pPr>
              <w:overflowPunct w:val="0"/>
              <w:jc w:val="center"/>
              <w:textAlignment w:val="baseline"/>
            </w:pPr>
            <w:r>
              <w:t>25</w:t>
            </w:r>
          </w:p>
        </w:tc>
      </w:tr>
      <w:tr w:rsidR="00101279" w14:paraId="2F0F6CFC" w14:textId="77777777">
        <w:trPr>
          <w:trHeight w:val="20"/>
        </w:trPr>
        <w:tc>
          <w:tcPr>
            <w:tcW w:w="3828" w:type="dxa"/>
            <w:tcMar>
              <w:left w:w="57" w:type="dxa"/>
              <w:right w:w="57" w:type="dxa"/>
            </w:tcMar>
          </w:tcPr>
          <w:p w14:paraId="2F0F6CF9" w14:textId="77777777" w:rsidR="00101279" w:rsidRDefault="009400C4">
            <w:pPr>
              <w:overflowPunct w:val="0"/>
              <w:textAlignment w:val="baseline"/>
              <w:rPr>
                <w:i/>
              </w:rPr>
            </w:pPr>
            <w:proofErr w:type="spellStart"/>
            <w:r>
              <w:rPr>
                <w:i/>
              </w:rPr>
              <w:t>Capsicum</w:t>
            </w:r>
            <w:proofErr w:type="spellEnd"/>
            <w:r>
              <w:rPr>
                <w:i/>
              </w:rPr>
              <w:t xml:space="preserve"> </w:t>
            </w:r>
            <w:proofErr w:type="spellStart"/>
            <w:r>
              <w:rPr>
                <w:i/>
              </w:rPr>
              <w:t>annuum</w:t>
            </w:r>
            <w:proofErr w:type="spellEnd"/>
            <w:r>
              <w:rPr>
                <w:i/>
              </w:rPr>
              <w:t xml:space="preserve"> </w:t>
            </w:r>
            <w:r>
              <w:t>L.</w:t>
            </w:r>
          </w:p>
        </w:tc>
        <w:tc>
          <w:tcPr>
            <w:tcW w:w="3402" w:type="dxa"/>
          </w:tcPr>
          <w:p w14:paraId="2F0F6CFA" w14:textId="77777777" w:rsidR="00101279" w:rsidRDefault="009400C4">
            <w:pPr>
              <w:overflowPunct w:val="0"/>
              <w:textAlignment w:val="baseline"/>
              <w:rPr>
                <w:i/>
              </w:rPr>
            </w:pPr>
            <w:proofErr w:type="spellStart"/>
            <w:r>
              <w:t>vienametės</w:t>
            </w:r>
            <w:proofErr w:type="spellEnd"/>
            <w:r>
              <w:t xml:space="preserve"> </w:t>
            </w:r>
            <w:r>
              <w:t>paprikos</w:t>
            </w:r>
          </w:p>
        </w:tc>
        <w:tc>
          <w:tcPr>
            <w:tcW w:w="1984" w:type="dxa"/>
          </w:tcPr>
          <w:p w14:paraId="2F0F6CFB" w14:textId="77777777" w:rsidR="00101279" w:rsidRDefault="009400C4">
            <w:pPr>
              <w:overflowPunct w:val="0"/>
              <w:jc w:val="center"/>
              <w:textAlignment w:val="baseline"/>
            </w:pPr>
            <w:r>
              <w:t>5</w:t>
            </w:r>
          </w:p>
        </w:tc>
      </w:tr>
      <w:tr w:rsidR="00101279" w14:paraId="2F0F6D00" w14:textId="77777777">
        <w:trPr>
          <w:trHeight w:val="20"/>
        </w:trPr>
        <w:tc>
          <w:tcPr>
            <w:tcW w:w="3828" w:type="dxa"/>
            <w:tcMar>
              <w:left w:w="57" w:type="dxa"/>
              <w:right w:w="57" w:type="dxa"/>
            </w:tcMar>
          </w:tcPr>
          <w:p w14:paraId="2F0F6CFD" w14:textId="77777777" w:rsidR="00101279" w:rsidRDefault="009400C4">
            <w:pPr>
              <w:overflowPunct w:val="0"/>
              <w:textAlignment w:val="baseline"/>
            </w:pPr>
            <w:proofErr w:type="spellStart"/>
            <w:r>
              <w:rPr>
                <w:i/>
              </w:rPr>
              <w:t>Cichorium</w:t>
            </w:r>
            <w:proofErr w:type="spellEnd"/>
            <w:r>
              <w:rPr>
                <w:i/>
              </w:rPr>
              <w:t xml:space="preserve"> </w:t>
            </w:r>
            <w:proofErr w:type="spellStart"/>
            <w:r>
              <w:rPr>
                <w:i/>
              </w:rPr>
              <w:t>intybus</w:t>
            </w:r>
            <w:proofErr w:type="spellEnd"/>
            <w:r>
              <w:rPr>
                <w:i/>
              </w:rPr>
              <w:t xml:space="preserve"> </w:t>
            </w:r>
            <w:r>
              <w:t>L</w:t>
            </w:r>
            <w:r>
              <w:rPr>
                <w:i/>
              </w:rPr>
              <w:t xml:space="preserve">. </w:t>
            </w:r>
          </w:p>
        </w:tc>
        <w:tc>
          <w:tcPr>
            <w:tcW w:w="3402" w:type="dxa"/>
          </w:tcPr>
          <w:p w14:paraId="2F0F6CFE" w14:textId="77777777" w:rsidR="00101279" w:rsidRDefault="009400C4">
            <w:pPr>
              <w:overflowPunct w:val="0"/>
              <w:textAlignment w:val="baseline"/>
            </w:pPr>
            <w:r>
              <w:t xml:space="preserve">salotinės trūkažolės, </w:t>
            </w:r>
            <w:proofErr w:type="spellStart"/>
            <w:r>
              <w:t>itališkosios</w:t>
            </w:r>
            <w:proofErr w:type="spellEnd"/>
            <w:r>
              <w:t xml:space="preserve"> trūkažolės, paprastosios trūkažolės (perdirbti skirtos trūkažolės)</w:t>
            </w:r>
          </w:p>
        </w:tc>
        <w:tc>
          <w:tcPr>
            <w:tcW w:w="1984" w:type="dxa"/>
            <w:vAlign w:val="center"/>
          </w:tcPr>
          <w:p w14:paraId="2F0F6CFF" w14:textId="77777777" w:rsidR="00101279" w:rsidRDefault="009400C4">
            <w:pPr>
              <w:overflowPunct w:val="0"/>
              <w:jc w:val="center"/>
              <w:textAlignment w:val="baseline"/>
            </w:pPr>
            <w:r>
              <w:t>5</w:t>
            </w:r>
          </w:p>
        </w:tc>
      </w:tr>
      <w:tr w:rsidR="00101279" w14:paraId="2F0F6D04" w14:textId="77777777">
        <w:trPr>
          <w:trHeight w:val="20"/>
        </w:trPr>
        <w:tc>
          <w:tcPr>
            <w:tcW w:w="3828" w:type="dxa"/>
            <w:tcMar>
              <w:left w:w="57" w:type="dxa"/>
              <w:right w:w="57" w:type="dxa"/>
            </w:tcMar>
          </w:tcPr>
          <w:p w14:paraId="2F0F6D01" w14:textId="77777777" w:rsidR="00101279" w:rsidRDefault="009400C4">
            <w:pPr>
              <w:overflowPunct w:val="0"/>
              <w:textAlignment w:val="baseline"/>
              <w:rPr>
                <w:i/>
              </w:rPr>
            </w:pPr>
            <w:proofErr w:type="spellStart"/>
            <w:r>
              <w:rPr>
                <w:i/>
              </w:rPr>
              <w:t>Cichorium</w:t>
            </w:r>
            <w:proofErr w:type="spellEnd"/>
            <w:r>
              <w:rPr>
                <w:i/>
              </w:rPr>
              <w:t xml:space="preserve"> </w:t>
            </w:r>
            <w:proofErr w:type="spellStart"/>
            <w:r>
              <w:rPr>
                <w:i/>
              </w:rPr>
              <w:t>endivia</w:t>
            </w:r>
            <w:proofErr w:type="spellEnd"/>
            <w:r>
              <w:rPr>
                <w:i/>
              </w:rPr>
              <w:t xml:space="preserve"> </w:t>
            </w:r>
            <w:r>
              <w:t>L.</w:t>
            </w:r>
          </w:p>
        </w:tc>
        <w:tc>
          <w:tcPr>
            <w:tcW w:w="3402" w:type="dxa"/>
          </w:tcPr>
          <w:p w14:paraId="2F0F6D02" w14:textId="77777777" w:rsidR="00101279" w:rsidRDefault="009400C4">
            <w:pPr>
              <w:overflowPunct w:val="0"/>
              <w:textAlignment w:val="baseline"/>
              <w:rPr>
                <w:i/>
              </w:rPr>
            </w:pPr>
            <w:r>
              <w:t>salotinės garbanotosios trūkažolės, salotinės plačialapės trūkažolės</w:t>
            </w:r>
          </w:p>
        </w:tc>
        <w:tc>
          <w:tcPr>
            <w:tcW w:w="1984" w:type="dxa"/>
            <w:vAlign w:val="center"/>
          </w:tcPr>
          <w:p w14:paraId="2F0F6D03" w14:textId="77777777" w:rsidR="00101279" w:rsidRDefault="009400C4">
            <w:pPr>
              <w:overflowPunct w:val="0"/>
              <w:jc w:val="center"/>
              <w:textAlignment w:val="baseline"/>
            </w:pPr>
            <w:r>
              <w:t>5</w:t>
            </w:r>
          </w:p>
        </w:tc>
      </w:tr>
      <w:tr w:rsidR="00101279" w14:paraId="2F0F6D08" w14:textId="77777777">
        <w:trPr>
          <w:trHeight w:val="20"/>
        </w:trPr>
        <w:tc>
          <w:tcPr>
            <w:tcW w:w="3828" w:type="dxa"/>
            <w:tcMar>
              <w:left w:w="57" w:type="dxa"/>
              <w:right w:w="57" w:type="dxa"/>
            </w:tcMar>
          </w:tcPr>
          <w:p w14:paraId="2F0F6D05" w14:textId="77777777" w:rsidR="00101279" w:rsidRDefault="009400C4">
            <w:pPr>
              <w:overflowPunct w:val="0"/>
              <w:textAlignment w:val="baseline"/>
              <w:rPr>
                <w:i/>
              </w:rPr>
            </w:pPr>
            <w:proofErr w:type="spellStart"/>
            <w:r>
              <w:rPr>
                <w:i/>
              </w:rPr>
              <w:t>Citrullus</w:t>
            </w:r>
            <w:proofErr w:type="spellEnd"/>
            <w:r>
              <w:rPr>
                <w:i/>
              </w:rPr>
              <w:t xml:space="preserve"> </w:t>
            </w:r>
            <w:proofErr w:type="spellStart"/>
            <w:r>
              <w:rPr>
                <w:i/>
              </w:rPr>
              <w:t>lanatus</w:t>
            </w:r>
            <w:proofErr w:type="spellEnd"/>
            <w:r>
              <w:rPr>
                <w:i/>
              </w:rPr>
              <w:t xml:space="preserve"> </w:t>
            </w:r>
            <w:r>
              <w:t xml:space="preserve">L. </w:t>
            </w:r>
            <w:r>
              <w:t>(</w:t>
            </w:r>
            <w:proofErr w:type="spellStart"/>
            <w:r>
              <w:t>Thunb</w:t>
            </w:r>
            <w:proofErr w:type="spellEnd"/>
            <w:r>
              <w:t xml:space="preserve">.) </w:t>
            </w:r>
            <w:proofErr w:type="spellStart"/>
            <w:r>
              <w:t>Matsum</w:t>
            </w:r>
            <w:proofErr w:type="spellEnd"/>
            <w:r>
              <w:t>. Et Nakai</w:t>
            </w:r>
          </w:p>
        </w:tc>
        <w:tc>
          <w:tcPr>
            <w:tcW w:w="3402" w:type="dxa"/>
          </w:tcPr>
          <w:p w14:paraId="2F0F6D06" w14:textId="77777777" w:rsidR="00101279" w:rsidRDefault="009400C4">
            <w:pPr>
              <w:overflowPunct w:val="0"/>
              <w:textAlignment w:val="baseline"/>
              <w:rPr>
                <w:i/>
              </w:rPr>
            </w:pPr>
            <w:r>
              <w:t>tikrieji arbūzai</w:t>
            </w:r>
          </w:p>
        </w:tc>
        <w:tc>
          <w:tcPr>
            <w:tcW w:w="1984" w:type="dxa"/>
            <w:vAlign w:val="center"/>
          </w:tcPr>
          <w:p w14:paraId="2F0F6D07" w14:textId="77777777" w:rsidR="00101279" w:rsidRDefault="009400C4">
            <w:pPr>
              <w:overflowPunct w:val="0"/>
              <w:jc w:val="center"/>
              <w:textAlignment w:val="baseline"/>
            </w:pPr>
            <w:r>
              <w:t>5</w:t>
            </w:r>
          </w:p>
        </w:tc>
      </w:tr>
      <w:tr w:rsidR="00101279" w14:paraId="2F0F6D0C" w14:textId="77777777">
        <w:trPr>
          <w:trHeight w:val="20"/>
        </w:trPr>
        <w:tc>
          <w:tcPr>
            <w:tcW w:w="3828" w:type="dxa"/>
            <w:tcMar>
              <w:left w:w="57" w:type="dxa"/>
              <w:right w:w="57" w:type="dxa"/>
            </w:tcMar>
          </w:tcPr>
          <w:p w14:paraId="2F0F6D09" w14:textId="77777777" w:rsidR="00101279" w:rsidRDefault="009400C4">
            <w:pPr>
              <w:overflowPunct w:val="0"/>
              <w:textAlignment w:val="baseline"/>
              <w:rPr>
                <w:i/>
              </w:rPr>
            </w:pPr>
            <w:proofErr w:type="spellStart"/>
            <w:r>
              <w:rPr>
                <w:i/>
              </w:rPr>
              <w:t>Cucumis</w:t>
            </w:r>
            <w:proofErr w:type="spellEnd"/>
            <w:r>
              <w:rPr>
                <w:i/>
              </w:rPr>
              <w:t xml:space="preserve"> melo </w:t>
            </w:r>
            <w:r>
              <w:t>L.</w:t>
            </w:r>
          </w:p>
        </w:tc>
        <w:tc>
          <w:tcPr>
            <w:tcW w:w="3402" w:type="dxa"/>
          </w:tcPr>
          <w:p w14:paraId="2F0F6D0A" w14:textId="77777777" w:rsidR="00101279" w:rsidRDefault="009400C4">
            <w:pPr>
              <w:overflowPunct w:val="0"/>
              <w:textAlignment w:val="baseline"/>
              <w:rPr>
                <w:i/>
              </w:rPr>
            </w:pPr>
            <w:r>
              <w:t>sėjamieji melionai</w:t>
            </w:r>
          </w:p>
        </w:tc>
        <w:tc>
          <w:tcPr>
            <w:tcW w:w="1984" w:type="dxa"/>
          </w:tcPr>
          <w:p w14:paraId="2F0F6D0B" w14:textId="77777777" w:rsidR="00101279" w:rsidRDefault="009400C4">
            <w:pPr>
              <w:overflowPunct w:val="0"/>
              <w:jc w:val="center"/>
              <w:textAlignment w:val="baseline"/>
            </w:pPr>
            <w:r>
              <w:t>5</w:t>
            </w:r>
          </w:p>
        </w:tc>
      </w:tr>
      <w:tr w:rsidR="00101279" w14:paraId="2F0F6D10" w14:textId="77777777">
        <w:trPr>
          <w:trHeight w:val="20"/>
        </w:trPr>
        <w:tc>
          <w:tcPr>
            <w:tcW w:w="3828" w:type="dxa"/>
            <w:tcMar>
              <w:left w:w="57" w:type="dxa"/>
              <w:right w:w="57" w:type="dxa"/>
            </w:tcMar>
          </w:tcPr>
          <w:p w14:paraId="2F0F6D0D" w14:textId="77777777" w:rsidR="00101279" w:rsidRDefault="009400C4">
            <w:pPr>
              <w:overflowPunct w:val="0"/>
              <w:textAlignment w:val="baseline"/>
              <w:rPr>
                <w:i/>
              </w:rPr>
            </w:pPr>
            <w:proofErr w:type="spellStart"/>
            <w:r>
              <w:rPr>
                <w:i/>
              </w:rPr>
              <w:t>Cucumis</w:t>
            </w:r>
            <w:proofErr w:type="spellEnd"/>
            <w:r>
              <w:rPr>
                <w:i/>
              </w:rPr>
              <w:t xml:space="preserve"> </w:t>
            </w:r>
            <w:proofErr w:type="spellStart"/>
            <w:r>
              <w:rPr>
                <w:i/>
              </w:rPr>
              <w:t>sativus</w:t>
            </w:r>
            <w:proofErr w:type="spellEnd"/>
            <w:r>
              <w:rPr>
                <w:i/>
              </w:rPr>
              <w:t xml:space="preserve"> </w:t>
            </w:r>
            <w:r>
              <w:t>L</w:t>
            </w:r>
            <w:r>
              <w:rPr>
                <w:i/>
              </w:rPr>
              <w:t>.</w:t>
            </w:r>
          </w:p>
        </w:tc>
        <w:tc>
          <w:tcPr>
            <w:tcW w:w="3402" w:type="dxa"/>
          </w:tcPr>
          <w:p w14:paraId="2F0F6D0E" w14:textId="77777777" w:rsidR="00101279" w:rsidRDefault="009400C4">
            <w:pPr>
              <w:overflowPunct w:val="0"/>
              <w:textAlignment w:val="baseline"/>
              <w:rPr>
                <w:i/>
              </w:rPr>
            </w:pPr>
            <w:r>
              <w:t xml:space="preserve">paprastieji </w:t>
            </w:r>
            <w:proofErr w:type="spellStart"/>
            <w:r>
              <w:t>ilgavaisiai</w:t>
            </w:r>
            <w:proofErr w:type="spellEnd"/>
            <w:r>
              <w:t xml:space="preserve"> agurkai, paprastieji </w:t>
            </w:r>
            <w:proofErr w:type="spellStart"/>
            <w:r>
              <w:t>trumpavaisiai</w:t>
            </w:r>
            <w:proofErr w:type="spellEnd"/>
            <w:r>
              <w:t xml:space="preserve"> agurkai</w:t>
            </w:r>
          </w:p>
        </w:tc>
        <w:tc>
          <w:tcPr>
            <w:tcW w:w="1984" w:type="dxa"/>
          </w:tcPr>
          <w:p w14:paraId="2F0F6D0F" w14:textId="77777777" w:rsidR="00101279" w:rsidRDefault="009400C4">
            <w:pPr>
              <w:overflowPunct w:val="0"/>
              <w:jc w:val="center"/>
              <w:textAlignment w:val="baseline"/>
            </w:pPr>
            <w:r>
              <w:t>25</w:t>
            </w:r>
          </w:p>
        </w:tc>
      </w:tr>
      <w:tr w:rsidR="00101279" w14:paraId="2F0F6D14" w14:textId="77777777">
        <w:trPr>
          <w:trHeight w:val="20"/>
        </w:trPr>
        <w:tc>
          <w:tcPr>
            <w:tcW w:w="3828" w:type="dxa"/>
            <w:tcMar>
              <w:left w:w="57" w:type="dxa"/>
              <w:right w:w="57" w:type="dxa"/>
            </w:tcMar>
          </w:tcPr>
          <w:p w14:paraId="2F0F6D11" w14:textId="77777777" w:rsidR="00101279" w:rsidRDefault="009400C4">
            <w:pPr>
              <w:overflowPunct w:val="0"/>
              <w:textAlignment w:val="baseline"/>
              <w:rPr>
                <w:i/>
              </w:rPr>
            </w:pPr>
            <w:proofErr w:type="spellStart"/>
            <w:r>
              <w:rPr>
                <w:i/>
              </w:rPr>
              <w:t>Cucurbita</w:t>
            </w:r>
            <w:proofErr w:type="spellEnd"/>
            <w:r>
              <w:rPr>
                <w:i/>
              </w:rPr>
              <w:t xml:space="preserve"> </w:t>
            </w:r>
            <w:proofErr w:type="spellStart"/>
            <w:r>
              <w:rPr>
                <w:i/>
              </w:rPr>
              <w:t>maxima</w:t>
            </w:r>
            <w:proofErr w:type="spellEnd"/>
            <w:r>
              <w:rPr>
                <w:i/>
              </w:rPr>
              <w:t xml:space="preserve"> </w:t>
            </w:r>
            <w:proofErr w:type="spellStart"/>
            <w:r>
              <w:t>Duchesne</w:t>
            </w:r>
            <w:proofErr w:type="spellEnd"/>
          </w:p>
        </w:tc>
        <w:tc>
          <w:tcPr>
            <w:tcW w:w="3402" w:type="dxa"/>
          </w:tcPr>
          <w:p w14:paraId="2F0F6D12" w14:textId="77777777" w:rsidR="00101279" w:rsidRDefault="009400C4">
            <w:pPr>
              <w:overflowPunct w:val="0"/>
              <w:textAlignment w:val="baseline"/>
              <w:rPr>
                <w:i/>
              </w:rPr>
            </w:pPr>
            <w:r>
              <w:t>moliūgai</w:t>
            </w:r>
          </w:p>
        </w:tc>
        <w:tc>
          <w:tcPr>
            <w:tcW w:w="1984" w:type="dxa"/>
          </w:tcPr>
          <w:p w14:paraId="2F0F6D13" w14:textId="77777777" w:rsidR="00101279" w:rsidRDefault="009400C4">
            <w:pPr>
              <w:overflowPunct w:val="0"/>
              <w:jc w:val="center"/>
              <w:textAlignment w:val="baseline"/>
            </w:pPr>
            <w:r>
              <w:t>25</w:t>
            </w:r>
          </w:p>
        </w:tc>
      </w:tr>
      <w:tr w:rsidR="00101279" w14:paraId="2F0F6D18" w14:textId="77777777">
        <w:trPr>
          <w:trHeight w:val="20"/>
        </w:trPr>
        <w:tc>
          <w:tcPr>
            <w:tcW w:w="3828" w:type="dxa"/>
            <w:tcMar>
              <w:left w:w="57" w:type="dxa"/>
              <w:right w:w="57" w:type="dxa"/>
            </w:tcMar>
          </w:tcPr>
          <w:p w14:paraId="2F0F6D15" w14:textId="77777777" w:rsidR="00101279" w:rsidRDefault="009400C4">
            <w:pPr>
              <w:overflowPunct w:val="0"/>
              <w:textAlignment w:val="baseline"/>
              <w:rPr>
                <w:i/>
              </w:rPr>
            </w:pPr>
            <w:proofErr w:type="spellStart"/>
            <w:r>
              <w:rPr>
                <w:i/>
              </w:rPr>
              <w:t>Cucurbita</w:t>
            </w:r>
            <w:proofErr w:type="spellEnd"/>
            <w:r>
              <w:rPr>
                <w:i/>
              </w:rPr>
              <w:t xml:space="preserve"> </w:t>
            </w:r>
            <w:proofErr w:type="spellStart"/>
            <w:r>
              <w:rPr>
                <w:i/>
              </w:rPr>
              <w:t>pepo</w:t>
            </w:r>
            <w:proofErr w:type="spellEnd"/>
            <w:r>
              <w:rPr>
                <w:i/>
              </w:rPr>
              <w:t xml:space="preserve"> </w:t>
            </w:r>
            <w:r>
              <w:t>L.</w:t>
            </w:r>
          </w:p>
        </w:tc>
        <w:tc>
          <w:tcPr>
            <w:tcW w:w="3402" w:type="dxa"/>
          </w:tcPr>
          <w:p w14:paraId="2F0F6D16" w14:textId="77777777" w:rsidR="00101279" w:rsidRDefault="009400C4">
            <w:pPr>
              <w:overflowPunct w:val="0"/>
              <w:textAlignment w:val="baseline"/>
              <w:rPr>
                <w:i/>
              </w:rPr>
            </w:pPr>
            <w:r>
              <w:t>aguročiai, cukinijos</w:t>
            </w:r>
          </w:p>
        </w:tc>
        <w:tc>
          <w:tcPr>
            <w:tcW w:w="1984" w:type="dxa"/>
          </w:tcPr>
          <w:p w14:paraId="2F0F6D17" w14:textId="77777777" w:rsidR="00101279" w:rsidRDefault="009400C4">
            <w:pPr>
              <w:overflowPunct w:val="0"/>
              <w:jc w:val="center"/>
              <w:textAlignment w:val="baseline"/>
            </w:pPr>
            <w:r>
              <w:t>25</w:t>
            </w:r>
          </w:p>
        </w:tc>
      </w:tr>
      <w:tr w:rsidR="00101279" w14:paraId="2F0F6D1C" w14:textId="77777777">
        <w:trPr>
          <w:trHeight w:val="20"/>
        </w:trPr>
        <w:tc>
          <w:tcPr>
            <w:tcW w:w="3828" w:type="dxa"/>
            <w:tcMar>
              <w:left w:w="57" w:type="dxa"/>
              <w:right w:w="57" w:type="dxa"/>
            </w:tcMar>
          </w:tcPr>
          <w:p w14:paraId="2F0F6D19" w14:textId="77777777" w:rsidR="00101279" w:rsidRDefault="009400C4">
            <w:pPr>
              <w:overflowPunct w:val="0"/>
              <w:textAlignment w:val="baseline"/>
              <w:rPr>
                <w:i/>
              </w:rPr>
            </w:pPr>
            <w:proofErr w:type="spellStart"/>
            <w:r>
              <w:rPr>
                <w:i/>
              </w:rPr>
              <w:t>Cynara</w:t>
            </w:r>
            <w:proofErr w:type="spellEnd"/>
            <w:r>
              <w:rPr>
                <w:i/>
              </w:rPr>
              <w:t xml:space="preserve"> </w:t>
            </w:r>
            <w:proofErr w:type="spellStart"/>
            <w:r>
              <w:rPr>
                <w:i/>
              </w:rPr>
              <w:t>cardunculus</w:t>
            </w:r>
            <w:proofErr w:type="spellEnd"/>
            <w:r>
              <w:rPr>
                <w:i/>
              </w:rPr>
              <w:t xml:space="preserve"> </w:t>
            </w:r>
            <w:r>
              <w:t>L.</w:t>
            </w:r>
          </w:p>
        </w:tc>
        <w:tc>
          <w:tcPr>
            <w:tcW w:w="3402" w:type="dxa"/>
          </w:tcPr>
          <w:p w14:paraId="2F0F6D1A" w14:textId="77777777" w:rsidR="00101279" w:rsidRDefault="009400C4">
            <w:pPr>
              <w:overflowPunct w:val="0"/>
              <w:textAlignment w:val="baseline"/>
              <w:rPr>
                <w:i/>
              </w:rPr>
            </w:pPr>
            <w:r>
              <w:t>daržoviniai artišokai, dygieji artišokai</w:t>
            </w:r>
          </w:p>
        </w:tc>
        <w:tc>
          <w:tcPr>
            <w:tcW w:w="1984" w:type="dxa"/>
            <w:vAlign w:val="center"/>
          </w:tcPr>
          <w:p w14:paraId="2F0F6D1B" w14:textId="77777777" w:rsidR="00101279" w:rsidRDefault="009400C4">
            <w:pPr>
              <w:overflowPunct w:val="0"/>
              <w:jc w:val="center"/>
              <w:textAlignment w:val="baseline"/>
            </w:pPr>
            <w:r>
              <w:t>5</w:t>
            </w:r>
          </w:p>
        </w:tc>
      </w:tr>
      <w:tr w:rsidR="00101279" w14:paraId="2F0F6D20" w14:textId="77777777">
        <w:trPr>
          <w:trHeight w:val="20"/>
        </w:trPr>
        <w:tc>
          <w:tcPr>
            <w:tcW w:w="3828" w:type="dxa"/>
            <w:tcMar>
              <w:left w:w="57" w:type="dxa"/>
              <w:right w:w="57" w:type="dxa"/>
            </w:tcMar>
          </w:tcPr>
          <w:p w14:paraId="2F0F6D1D" w14:textId="77777777" w:rsidR="00101279" w:rsidRDefault="009400C4">
            <w:pPr>
              <w:overflowPunct w:val="0"/>
              <w:textAlignment w:val="baseline"/>
              <w:rPr>
                <w:i/>
              </w:rPr>
            </w:pPr>
            <w:proofErr w:type="spellStart"/>
            <w:r>
              <w:rPr>
                <w:i/>
              </w:rPr>
              <w:t>Daucus</w:t>
            </w:r>
            <w:proofErr w:type="spellEnd"/>
            <w:r>
              <w:rPr>
                <w:i/>
              </w:rPr>
              <w:t xml:space="preserve"> </w:t>
            </w:r>
            <w:proofErr w:type="spellStart"/>
            <w:r>
              <w:rPr>
                <w:i/>
              </w:rPr>
              <w:t>carota</w:t>
            </w:r>
            <w:proofErr w:type="spellEnd"/>
            <w:r>
              <w:rPr>
                <w:i/>
              </w:rPr>
              <w:t xml:space="preserve"> </w:t>
            </w:r>
            <w:r>
              <w:t>L.</w:t>
            </w:r>
          </w:p>
        </w:tc>
        <w:tc>
          <w:tcPr>
            <w:tcW w:w="3402" w:type="dxa"/>
          </w:tcPr>
          <w:p w14:paraId="2F0F6D1E" w14:textId="77777777" w:rsidR="00101279" w:rsidRDefault="009400C4">
            <w:pPr>
              <w:overflowPunct w:val="0"/>
              <w:textAlignment w:val="baseline"/>
              <w:rPr>
                <w:i/>
              </w:rPr>
            </w:pPr>
            <w:r>
              <w:t>valgomosios morkos, pašarinės morkos</w:t>
            </w:r>
          </w:p>
        </w:tc>
        <w:tc>
          <w:tcPr>
            <w:tcW w:w="1984" w:type="dxa"/>
            <w:vAlign w:val="center"/>
          </w:tcPr>
          <w:p w14:paraId="2F0F6D1F" w14:textId="77777777" w:rsidR="00101279" w:rsidRDefault="009400C4">
            <w:pPr>
              <w:overflowPunct w:val="0"/>
              <w:jc w:val="center"/>
              <w:textAlignment w:val="baseline"/>
            </w:pPr>
            <w:r>
              <w:t>25</w:t>
            </w:r>
          </w:p>
        </w:tc>
      </w:tr>
      <w:tr w:rsidR="00101279" w14:paraId="2F0F6D24" w14:textId="77777777">
        <w:trPr>
          <w:trHeight w:val="20"/>
        </w:trPr>
        <w:tc>
          <w:tcPr>
            <w:tcW w:w="3828" w:type="dxa"/>
            <w:tcMar>
              <w:left w:w="57" w:type="dxa"/>
              <w:right w:w="57" w:type="dxa"/>
            </w:tcMar>
          </w:tcPr>
          <w:p w14:paraId="2F0F6D21" w14:textId="77777777" w:rsidR="00101279" w:rsidRDefault="009400C4">
            <w:pPr>
              <w:overflowPunct w:val="0"/>
              <w:textAlignment w:val="baseline"/>
              <w:rPr>
                <w:i/>
              </w:rPr>
            </w:pPr>
            <w:proofErr w:type="spellStart"/>
            <w:r>
              <w:rPr>
                <w:i/>
              </w:rPr>
              <w:lastRenderedPageBreak/>
              <w:t>Foeniculum</w:t>
            </w:r>
            <w:proofErr w:type="spellEnd"/>
            <w:r>
              <w:rPr>
                <w:i/>
              </w:rPr>
              <w:t xml:space="preserve"> </w:t>
            </w:r>
            <w:proofErr w:type="spellStart"/>
            <w:r>
              <w:rPr>
                <w:i/>
              </w:rPr>
              <w:t>vulgare</w:t>
            </w:r>
            <w:proofErr w:type="spellEnd"/>
            <w:r>
              <w:t xml:space="preserve"> </w:t>
            </w:r>
            <w:proofErr w:type="spellStart"/>
            <w:r>
              <w:t>Mill</w:t>
            </w:r>
            <w:proofErr w:type="spellEnd"/>
            <w:r>
              <w:t>.</w:t>
            </w:r>
          </w:p>
        </w:tc>
        <w:tc>
          <w:tcPr>
            <w:tcW w:w="3402" w:type="dxa"/>
          </w:tcPr>
          <w:p w14:paraId="2F0F6D22" w14:textId="77777777" w:rsidR="00101279" w:rsidRDefault="009400C4">
            <w:pPr>
              <w:overflowPunct w:val="0"/>
              <w:textAlignment w:val="baseline"/>
              <w:rPr>
                <w:i/>
              </w:rPr>
            </w:pPr>
            <w:r>
              <w:t xml:space="preserve">paprastieji pankoliai </w:t>
            </w:r>
          </w:p>
        </w:tc>
        <w:tc>
          <w:tcPr>
            <w:tcW w:w="1984" w:type="dxa"/>
          </w:tcPr>
          <w:p w14:paraId="2F0F6D23" w14:textId="77777777" w:rsidR="00101279" w:rsidRDefault="009400C4">
            <w:pPr>
              <w:overflowPunct w:val="0"/>
              <w:jc w:val="center"/>
              <w:textAlignment w:val="baseline"/>
            </w:pPr>
            <w:r>
              <w:t>5</w:t>
            </w:r>
          </w:p>
        </w:tc>
      </w:tr>
      <w:tr w:rsidR="00101279" w14:paraId="2F0F6D28" w14:textId="77777777">
        <w:trPr>
          <w:trHeight w:val="20"/>
        </w:trPr>
        <w:tc>
          <w:tcPr>
            <w:tcW w:w="3828" w:type="dxa"/>
            <w:tcMar>
              <w:left w:w="57" w:type="dxa"/>
              <w:right w:w="57" w:type="dxa"/>
            </w:tcMar>
          </w:tcPr>
          <w:p w14:paraId="2F0F6D25" w14:textId="77777777" w:rsidR="00101279" w:rsidRDefault="009400C4">
            <w:pPr>
              <w:overflowPunct w:val="0"/>
              <w:textAlignment w:val="baseline"/>
              <w:rPr>
                <w:i/>
              </w:rPr>
            </w:pPr>
            <w:proofErr w:type="spellStart"/>
            <w:r>
              <w:rPr>
                <w:i/>
              </w:rPr>
              <w:t>Latuca</w:t>
            </w:r>
            <w:proofErr w:type="spellEnd"/>
            <w:r>
              <w:rPr>
                <w:i/>
              </w:rPr>
              <w:t xml:space="preserve"> savita </w:t>
            </w:r>
            <w:r>
              <w:t>L.</w:t>
            </w:r>
          </w:p>
        </w:tc>
        <w:tc>
          <w:tcPr>
            <w:tcW w:w="3402" w:type="dxa"/>
          </w:tcPr>
          <w:p w14:paraId="2F0F6D26" w14:textId="77777777" w:rsidR="00101279" w:rsidRDefault="009400C4">
            <w:pPr>
              <w:overflowPunct w:val="0"/>
              <w:textAlignment w:val="baseline"/>
            </w:pPr>
            <w:r>
              <w:t>sėjamosios salotos</w:t>
            </w:r>
          </w:p>
        </w:tc>
        <w:tc>
          <w:tcPr>
            <w:tcW w:w="1984" w:type="dxa"/>
          </w:tcPr>
          <w:p w14:paraId="2F0F6D27" w14:textId="77777777" w:rsidR="00101279" w:rsidRDefault="009400C4">
            <w:pPr>
              <w:overflowPunct w:val="0"/>
              <w:jc w:val="center"/>
              <w:textAlignment w:val="baseline"/>
            </w:pPr>
            <w:r>
              <w:t>25</w:t>
            </w:r>
          </w:p>
        </w:tc>
      </w:tr>
      <w:tr w:rsidR="00101279" w14:paraId="2F0F6D2C" w14:textId="77777777">
        <w:trPr>
          <w:trHeight w:val="20"/>
        </w:trPr>
        <w:tc>
          <w:tcPr>
            <w:tcW w:w="3828" w:type="dxa"/>
            <w:tcMar>
              <w:left w:w="57" w:type="dxa"/>
              <w:right w:w="57" w:type="dxa"/>
            </w:tcMar>
          </w:tcPr>
          <w:p w14:paraId="2F0F6D29" w14:textId="77777777" w:rsidR="00101279" w:rsidRDefault="009400C4">
            <w:pPr>
              <w:overflowPunct w:val="0"/>
              <w:textAlignment w:val="baseline"/>
              <w:rPr>
                <w:i/>
              </w:rPr>
            </w:pPr>
            <w:proofErr w:type="spellStart"/>
            <w:r>
              <w:rPr>
                <w:i/>
              </w:rPr>
              <w:t>Lycopersicon</w:t>
            </w:r>
            <w:proofErr w:type="spellEnd"/>
            <w:r>
              <w:rPr>
                <w:i/>
              </w:rPr>
              <w:t xml:space="preserve"> </w:t>
            </w:r>
            <w:proofErr w:type="spellStart"/>
            <w:r>
              <w:rPr>
                <w:i/>
              </w:rPr>
              <w:t>esculentum</w:t>
            </w:r>
            <w:proofErr w:type="spellEnd"/>
            <w:r>
              <w:rPr>
                <w:i/>
              </w:rPr>
              <w:t xml:space="preserve"> </w:t>
            </w:r>
            <w:proofErr w:type="spellStart"/>
            <w:r>
              <w:t>Mill</w:t>
            </w:r>
            <w:proofErr w:type="spellEnd"/>
            <w:r>
              <w:t>.</w:t>
            </w:r>
          </w:p>
        </w:tc>
        <w:tc>
          <w:tcPr>
            <w:tcW w:w="3402" w:type="dxa"/>
          </w:tcPr>
          <w:p w14:paraId="2F0F6D2A" w14:textId="77777777" w:rsidR="00101279" w:rsidRDefault="009400C4">
            <w:pPr>
              <w:overflowPunct w:val="0"/>
              <w:textAlignment w:val="baseline"/>
              <w:rPr>
                <w:i/>
              </w:rPr>
            </w:pPr>
            <w:r>
              <w:t xml:space="preserve">valgomieji </w:t>
            </w:r>
            <w:r>
              <w:t>pomidorai</w:t>
            </w:r>
          </w:p>
        </w:tc>
        <w:tc>
          <w:tcPr>
            <w:tcW w:w="1984" w:type="dxa"/>
          </w:tcPr>
          <w:p w14:paraId="2F0F6D2B" w14:textId="77777777" w:rsidR="00101279" w:rsidRDefault="009400C4">
            <w:pPr>
              <w:overflowPunct w:val="0"/>
              <w:jc w:val="center"/>
              <w:textAlignment w:val="baseline"/>
            </w:pPr>
            <w:r>
              <w:t>5</w:t>
            </w:r>
          </w:p>
        </w:tc>
      </w:tr>
      <w:tr w:rsidR="00101279" w14:paraId="2F0F6D30" w14:textId="77777777">
        <w:trPr>
          <w:trHeight w:val="20"/>
        </w:trPr>
        <w:tc>
          <w:tcPr>
            <w:tcW w:w="3828" w:type="dxa"/>
            <w:tcMar>
              <w:left w:w="57" w:type="dxa"/>
              <w:right w:w="57" w:type="dxa"/>
            </w:tcMar>
          </w:tcPr>
          <w:p w14:paraId="2F0F6D2D" w14:textId="77777777" w:rsidR="00101279" w:rsidRDefault="009400C4">
            <w:pPr>
              <w:overflowPunct w:val="0"/>
              <w:textAlignment w:val="baseline"/>
            </w:pPr>
            <w:proofErr w:type="spellStart"/>
            <w:r>
              <w:rPr>
                <w:i/>
              </w:rPr>
              <w:t>Petroselinum</w:t>
            </w:r>
            <w:proofErr w:type="spellEnd"/>
            <w:r>
              <w:rPr>
                <w:i/>
              </w:rPr>
              <w:t xml:space="preserve"> </w:t>
            </w:r>
            <w:proofErr w:type="spellStart"/>
            <w:r>
              <w:rPr>
                <w:i/>
              </w:rPr>
              <w:t>crispum</w:t>
            </w:r>
            <w:proofErr w:type="spellEnd"/>
            <w:r>
              <w:t xml:space="preserve"> </w:t>
            </w:r>
            <w:proofErr w:type="spellStart"/>
            <w:r>
              <w:t>Nyman</w:t>
            </w:r>
            <w:proofErr w:type="spellEnd"/>
            <w:r>
              <w:t xml:space="preserve"> </w:t>
            </w:r>
            <w:proofErr w:type="spellStart"/>
            <w:r>
              <w:t>ex</w:t>
            </w:r>
            <w:proofErr w:type="spellEnd"/>
            <w:r>
              <w:t xml:space="preserve"> A. W. </w:t>
            </w:r>
            <w:proofErr w:type="spellStart"/>
            <w:r>
              <w:t>Hill</w:t>
            </w:r>
            <w:proofErr w:type="spellEnd"/>
            <w:r>
              <w:rPr>
                <w:i/>
              </w:rPr>
              <w:t xml:space="preserve"> </w:t>
            </w:r>
          </w:p>
        </w:tc>
        <w:tc>
          <w:tcPr>
            <w:tcW w:w="3402" w:type="dxa"/>
          </w:tcPr>
          <w:p w14:paraId="2F0F6D2E" w14:textId="77777777" w:rsidR="00101279" w:rsidRDefault="009400C4">
            <w:pPr>
              <w:overflowPunct w:val="0"/>
              <w:textAlignment w:val="baseline"/>
              <w:rPr>
                <w:i/>
              </w:rPr>
            </w:pPr>
            <w:r>
              <w:t>sėjamosios petražolės</w:t>
            </w:r>
          </w:p>
        </w:tc>
        <w:tc>
          <w:tcPr>
            <w:tcW w:w="1984" w:type="dxa"/>
            <w:vAlign w:val="center"/>
          </w:tcPr>
          <w:p w14:paraId="2F0F6D2F" w14:textId="77777777" w:rsidR="00101279" w:rsidRDefault="009400C4">
            <w:pPr>
              <w:overflowPunct w:val="0"/>
              <w:jc w:val="center"/>
              <w:textAlignment w:val="baseline"/>
            </w:pPr>
            <w:r>
              <w:t>25</w:t>
            </w:r>
          </w:p>
        </w:tc>
      </w:tr>
      <w:tr w:rsidR="00101279" w14:paraId="2F0F6D34" w14:textId="77777777">
        <w:trPr>
          <w:trHeight w:val="20"/>
        </w:trPr>
        <w:tc>
          <w:tcPr>
            <w:tcW w:w="3828" w:type="dxa"/>
            <w:tcMar>
              <w:left w:w="57" w:type="dxa"/>
              <w:right w:w="57" w:type="dxa"/>
            </w:tcMar>
          </w:tcPr>
          <w:p w14:paraId="2F0F6D31" w14:textId="77777777" w:rsidR="00101279" w:rsidRDefault="009400C4">
            <w:pPr>
              <w:overflowPunct w:val="0"/>
              <w:textAlignment w:val="baseline"/>
              <w:rPr>
                <w:i/>
              </w:rPr>
            </w:pPr>
            <w:proofErr w:type="spellStart"/>
            <w:r>
              <w:rPr>
                <w:i/>
              </w:rPr>
              <w:t>Phaseolus</w:t>
            </w:r>
            <w:proofErr w:type="spellEnd"/>
            <w:r>
              <w:rPr>
                <w:i/>
              </w:rPr>
              <w:t xml:space="preserve"> </w:t>
            </w:r>
            <w:proofErr w:type="spellStart"/>
            <w:r>
              <w:rPr>
                <w:i/>
              </w:rPr>
              <w:t>coccineus</w:t>
            </w:r>
            <w:proofErr w:type="spellEnd"/>
            <w:r>
              <w:rPr>
                <w:i/>
              </w:rPr>
              <w:t xml:space="preserve"> </w:t>
            </w:r>
            <w:r>
              <w:t>L.</w:t>
            </w:r>
          </w:p>
        </w:tc>
        <w:tc>
          <w:tcPr>
            <w:tcW w:w="3402" w:type="dxa"/>
          </w:tcPr>
          <w:p w14:paraId="2F0F6D32" w14:textId="77777777" w:rsidR="00101279" w:rsidRDefault="009400C4">
            <w:pPr>
              <w:overflowPunct w:val="0"/>
              <w:textAlignment w:val="baseline"/>
              <w:rPr>
                <w:i/>
              </w:rPr>
            </w:pPr>
            <w:proofErr w:type="spellStart"/>
            <w:r>
              <w:t>raudonžiedės</w:t>
            </w:r>
            <w:proofErr w:type="spellEnd"/>
            <w:r>
              <w:t xml:space="preserve"> pupelės</w:t>
            </w:r>
          </w:p>
        </w:tc>
        <w:tc>
          <w:tcPr>
            <w:tcW w:w="1984" w:type="dxa"/>
          </w:tcPr>
          <w:p w14:paraId="2F0F6D33" w14:textId="77777777" w:rsidR="00101279" w:rsidRDefault="009400C4">
            <w:pPr>
              <w:overflowPunct w:val="0"/>
              <w:jc w:val="center"/>
              <w:textAlignment w:val="baseline"/>
            </w:pPr>
            <w:r>
              <w:t>250</w:t>
            </w:r>
          </w:p>
        </w:tc>
      </w:tr>
      <w:tr w:rsidR="00101279" w14:paraId="2F0F6D38" w14:textId="77777777">
        <w:trPr>
          <w:trHeight w:val="20"/>
        </w:trPr>
        <w:tc>
          <w:tcPr>
            <w:tcW w:w="3828" w:type="dxa"/>
            <w:tcMar>
              <w:left w:w="57" w:type="dxa"/>
              <w:right w:w="57" w:type="dxa"/>
            </w:tcMar>
          </w:tcPr>
          <w:p w14:paraId="2F0F6D35" w14:textId="77777777" w:rsidR="00101279" w:rsidRDefault="009400C4">
            <w:pPr>
              <w:overflowPunct w:val="0"/>
              <w:textAlignment w:val="baseline"/>
              <w:rPr>
                <w:i/>
              </w:rPr>
            </w:pPr>
            <w:proofErr w:type="spellStart"/>
            <w:r>
              <w:rPr>
                <w:i/>
              </w:rPr>
              <w:t>Phaseolus</w:t>
            </w:r>
            <w:proofErr w:type="spellEnd"/>
            <w:r>
              <w:rPr>
                <w:i/>
              </w:rPr>
              <w:t xml:space="preserve"> </w:t>
            </w:r>
            <w:proofErr w:type="spellStart"/>
            <w:r>
              <w:rPr>
                <w:i/>
              </w:rPr>
              <w:t>vulgaris</w:t>
            </w:r>
            <w:proofErr w:type="spellEnd"/>
            <w:r>
              <w:rPr>
                <w:i/>
              </w:rPr>
              <w:t xml:space="preserve"> </w:t>
            </w:r>
            <w:r>
              <w:t>L.</w:t>
            </w:r>
          </w:p>
        </w:tc>
        <w:tc>
          <w:tcPr>
            <w:tcW w:w="3402" w:type="dxa"/>
          </w:tcPr>
          <w:p w14:paraId="2F0F6D36" w14:textId="77777777" w:rsidR="00101279" w:rsidRDefault="009400C4">
            <w:pPr>
              <w:overflowPunct w:val="0"/>
              <w:textAlignment w:val="baseline"/>
              <w:rPr>
                <w:i/>
              </w:rPr>
            </w:pPr>
            <w:r>
              <w:t>žemaūgės daržinės pupelės, vijoklinės daržinės pupelės</w:t>
            </w:r>
          </w:p>
        </w:tc>
        <w:tc>
          <w:tcPr>
            <w:tcW w:w="1984" w:type="dxa"/>
            <w:vAlign w:val="center"/>
          </w:tcPr>
          <w:p w14:paraId="2F0F6D37" w14:textId="77777777" w:rsidR="00101279" w:rsidRDefault="009400C4">
            <w:pPr>
              <w:overflowPunct w:val="0"/>
              <w:jc w:val="center"/>
              <w:textAlignment w:val="baseline"/>
            </w:pPr>
            <w:r>
              <w:t>250</w:t>
            </w:r>
          </w:p>
        </w:tc>
      </w:tr>
      <w:tr w:rsidR="00101279" w14:paraId="2F0F6D3C" w14:textId="77777777">
        <w:trPr>
          <w:trHeight w:val="20"/>
        </w:trPr>
        <w:tc>
          <w:tcPr>
            <w:tcW w:w="3828" w:type="dxa"/>
            <w:tcMar>
              <w:left w:w="57" w:type="dxa"/>
              <w:right w:w="57" w:type="dxa"/>
            </w:tcMar>
          </w:tcPr>
          <w:p w14:paraId="2F0F6D39" w14:textId="77777777" w:rsidR="00101279" w:rsidRDefault="009400C4">
            <w:pPr>
              <w:overflowPunct w:val="0"/>
              <w:textAlignment w:val="baseline"/>
              <w:rPr>
                <w:i/>
              </w:rPr>
            </w:pPr>
            <w:proofErr w:type="spellStart"/>
            <w:r>
              <w:rPr>
                <w:i/>
              </w:rPr>
              <w:t>Pisum</w:t>
            </w:r>
            <w:proofErr w:type="spellEnd"/>
            <w:r>
              <w:rPr>
                <w:i/>
              </w:rPr>
              <w:t xml:space="preserve"> </w:t>
            </w:r>
            <w:proofErr w:type="spellStart"/>
            <w:r>
              <w:rPr>
                <w:i/>
              </w:rPr>
              <w:t>sativum</w:t>
            </w:r>
            <w:proofErr w:type="spellEnd"/>
            <w:r>
              <w:rPr>
                <w:i/>
              </w:rPr>
              <w:t xml:space="preserve"> </w:t>
            </w:r>
            <w:r>
              <w:t>L. (</w:t>
            </w:r>
            <w:proofErr w:type="spellStart"/>
            <w:r>
              <w:t>partim</w:t>
            </w:r>
            <w:proofErr w:type="spellEnd"/>
            <w:r>
              <w:t>)</w:t>
            </w:r>
          </w:p>
        </w:tc>
        <w:tc>
          <w:tcPr>
            <w:tcW w:w="3402" w:type="dxa"/>
          </w:tcPr>
          <w:p w14:paraId="2F0F6D3A" w14:textId="77777777" w:rsidR="00101279" w:rsidRDefault="009400C4">
            <w:pPr>
              <w:overflowPunct w:val="0"/>
              <w:textAlignment w:val="baseline"/>
              <w:rPr>
                <w:i/>
              </w:rPr>
            </w:pPr>
            <w:r>
              <w:t xml:space="preserve">raukšlėtieji </w:t>
            </w:r>
            <w:r>
              <w:t>žirniai, apvalieji žirniai, cukriniai žirniai</w:t>
            </w:r>
          </w:p>
        </w:tc>
        <w:tc>
          <w:tcPr>
            <w:tcW w:w="1984" w:type="dxa"/>
          </w:tcPr>
          <w:p w14:paraId="2F0F6D3B" w14:textId="77777777" w:rsidR="00101279" w:rsidRDefault="009400C4">
            <w:pPr>
              <w:overflowPunct w:val="0"/>
              <w:jc w:val="center"/>
              <w:textAlignment w:val="baseline"/>
            </w:pPr>
            <w:r>
              <w:t>250</w:t>
            </w:r>
          </w:p>
        </w:tc>
      </w:tr>
      <w:tr w:rsidR="00101279" w14:paraId="2F0F6D40" w14:textId="77777777">
        <w:trPr>
          <w:trHeight w:val="20"/>
        </w:trPr>
        <w:tc>
          <w:tcPr>
            <w:tcW w:w="3828" w:type="dxa"/>
            <w:tcMar>
              <w:left w:w="57" w:type="dxa"/>
              <w:right w:w="57" w:type="dxa"/>
            </w:tcMar>
          </w:tcPr>
          <w:p w14:paraId="2F0F6D3D" w14:textId="77777777" w:rsidR="00101279" w:rsidRDefault="009400C4">
            <w:pPr>
              <w:overflowPunct w:val="0"/>
              <w:textAlignment w:val="baseline"/>
              <w:rPr>
                <w:i/>
              </w:rPr>
            </w:pPr>
            <w:proofErr w:type="spellStart"/>
            <w:r>
              <w:rPr>
                <w:i/>
              </w:rPr>
              <w:t>Raphanus</w:t>
            </w:r>
            <w:proofErr w:type="spellEnd"/>
            <w:r>
              <w:rPr>
                <w:i/>
              </w:rPr>
              <w:t xml:space="preserve"> </w:t>
            </w:r>
            <w:proofErr w:type="spellStart"/>
            <w:r>
              <w:rPr>
                <w:i/>
              </w:rPr>
              <w:t>sativus</w:t>
            </w:r>
            <w:proofErr w:type="spellEnd"/>
            <w:r>
              <w:rPr>
                <w:i/>
              </w:rPr>
              <w:t xml:space="preserve"> </w:t>
            </w:r>
            <w:r>
              <w:t>L.</w:t>
            </w:r>
          </w:p>
        </w:tc>
        <w:tc>
          <w:tcPr>
            <w:tcW w:w="3402" w:type="dxa"/>
          </w:tcPr>
          <w:p w14:paraId="2F0F6D3E" w14:textId="77777777" w:rsidR="00101279" w:rsidRDefault="009400C4">
            <w:pPr>
              <w:overflowPunct w:val="0"/>
              <w:textAlignment w:val="baseline"/>
              <w:rPr>
                <w:i/>
              </w:rPr>
            </w:pPr>
            <w:r>
              <w:t>valgomieji ridikai, valgomieji ridikėliai</w:t>
            </w:r>
          </w:p>
        </w:tc>
        <w:tc>
          <w:tcPr>
            <w:tcW w:w="1984" w:type="dxa"/>
            <w:vAlign w:val="center"/>
          </w:tcPr>
          <w:p w14:paraId="2F0F6D3F" w14:textId="77777777" w:rsidR="00101279" w:rsidRDefault="009400C4">
            <w:pPr>
              <w:overflowPunct w:val="0"/>
              <w:jc w:val="center"/>
              <w:textAlignment w:val="baseline"/>
            </w:pPr>
            <w:r>
              <w:t>25</w:t>
            </w:r>
          </w:p>
        </w:tc>
      </w:tr>
      <w:tr w:rsidR="00101279" w14:paraId="2F0F6D44" w14:textId="77777777">
        <w:trPr>
          <w:trHeight w:val="87"/>
        </w:trPr>
        <w:tc>
          <w:tcPr>
            <w:tcW w:w="3828" w:type="dxa"/>
            <w:tcMar>
              <w:left w:w="57" w:type="dxa"/>
              <w:right w:w="57" w:type="dxa"/>
            </w:tcMar>
          </w:tcPr>
          <w:p w14:paraId="2F0F6D41" w14:textId="77777777" w:rsidR="00101279" w:rsidRDefault="009400C4">
            <w:pPr>
              <w:overflowPunct w:val="0"/>
              <w:textAlignment w:val="baseline"/>
            </w:pPr>
            <w:proofErr w:type="spellStart"/>
            <w:r>
              <w:rPr>
                <w:i/>
              </w:rPr>
              <w:t>Rheum</w:t>
            </w:r>
            <w:proofErr w:type="spellEnd"/>
            <w:r>
              <w:rPr>
                <w:i/>
              </w:rPr>
              <w:t xml:space="preserve"> </w:t>
            </w:r>
            <w:proofErr w:type="spellStart"/>
            <w:r>
              <w:rPr>
                <w:i/>
              </w:rPr>
              <w:t>rhabarbarum</w:t>
            </w:r>
            <w:proofErr w:type="spellEnd"/>
            <w:r>
              <w:t xml:space="preserve"> L.</w:t>
            </w:r>
          </w:p>
        </w:tc>
        <w:tc>
          <w:tcPr>
            <w:tcW w:w="3402" w:type="dxa"/>
          </w:tcPr>
          <w:p w14:paraId="2F0F6D42" w14:textId="77777777" w:rsidR="00101279" w:rsidRDefault="009400C4">
            <w:r>
              <w:t>daržoviniai rabarbarai</w:t>
            </w:r>
          </w:p>
        </w:tc>
        <w:tc>
          <w:tcPr>
            <w:tcW w:w="1984" w:type="dxa"/>
          </w:tcPr>
          <w:p w14:paraId="2F0F6D43" w14:textId="77777777" w:rsidR="00101279" w:rsidRDefault="009400C4">
            <w:pPr>
              <w:overflowPunct w:val="0"/>
              <w:jc w:val="center"/>
              <w:textAlignment w:val="baseline"/>
            </w:pPr>
            <w:r>
              <w:t>5</w:t>
            </w:r>
          </w:p>
        </w:tc>
      </w:tr>
      <w:tr w:rsidR="00101279" w14:paraId="2F0F6D48" w14:textId="77777777">
        <w:trPr>
          <w:trHeight w:val="20"/>
        </w:trPr>
        <w:tc>
          <w:tcPr>
            <w:tcW w:w="3828" w:type="dxa"/>
            <w:tcMar>
              <w:left w:w="57" w:type="dxa"/>
              <w:right w:w="57" w:type="dxa"/>
            </w:tcMar>
          </w:tcPr>
          <w:p w14:paraId="2F0F6D45" w14:textId="77777777" w:rsidR="00101279" w:rsidRDefault="009400C4">
            <w:pPr>
              <w:overflowPunct w:val="0"/>
              <w:textAlignment w:val="baseline"/>
              <w:rPr>
                <w:i/>
              </w:rPr>
            </w:pPr>
            <w:proofErr w:type="spellStart"/>
            <w:r>
              <w:rPr>
                <w:i/>
              </w:rPr>
              <w:t>Scorzonera</w:t>
            </w:r>
            <w:proofErr w:type="spellEnd"/>
            <w:r>
              <w:rPr>
                <w:i/>
              </w:rPr>
              <w:t xml:space="preserve"> </w:t>
            </w:r>
            <w:proofErr w:type="spellStart"/>
            <w:r>
              <w:rPr>
                <w:i/>
              </w:rPr>
              <w:t>hispanica</w:t>
            </w:r>
            <w:proofErr w:type="spellEnd"/>
            <w:r>
              <w:rPr>
                <w:i/>
              </w:rPr>
              <w:t xml:space="preserve"> </w:t>
            </w:r>
            <w:r>
              <w:t>L.</w:t>
            </w:r>
          </w:p>
        </w:tc>
        <w:tc>
          <w:tcPr>
            <w:tcW w:w="3402" w:type="dxa"/>
          </w:tcPr>
          <w:p w14:paraId="2F0F6D46" w14:textId="77777777" w:rsidR="00101279" w:rsidRDefault="009400C4">
            <w:pPr>
              <w:overflowPunct w:val="0"/>
              <w:textAlignment w:val="baseline"/>
              <w:rPr>
                <w:i/>
              </w:rPr>
            </w:pPr>
            <w:r>
              <w:t>valgomosios gelteklės</w:t>
            </w:r>
          </w:p>
        </w:tc>
        <w:tc>
          <w:tcPr>
            <w:tcW w:w="1984" w:type="dxa"/>
          </w:tcPr>
          <w:p w14:paraId="2F0F6D47" w14:textId="77777777" w:rsidR="00101279" w:rsidRDefault="009400C4">
            <w:pPr>
              <w:overflowPunct w:val="0"/>
              <w:jc w:val="center"/>
              <w:textAlignment w:val="baseline"/>
            </w:pPr>
            <w:r>
              <w:t>25</w:t>
            </w:r>
          </w:p>
        </w:tc>
      </w:tr>
      <w:tr w:rsidR="00101279" w14:paraId="2F0F6D4C" w14:textId="77777777">
        <w:trPr>
          <w:trHeight w:val="20"/>
        </w:trPr>
        <w:tc>
          <w:tcPr>
            <w:tcW w:w="3828" w:type="dxa"/>
            <w:tcMar>
              <w:left w:w="57" w:type="dxa"/>
              <w:right w:w="57" w:type="dxa"/>
            </w:tcMar>
          </w:tcPr>
          <w:p w14:paraId="2F0F6D49" w14:textId="77777777" w:rsidR="00101279" w:rsidRDefault="009400C4">
            <w:pPr>
              <w:overflowPunct w:val="0"/>
              <w:textAlignment w:val="baseline"/>
              <w:rPr>
                <w:i/>
              </w:rPr>
            </w:pPr>
            <w:proofErr w:type="spellStart"/>
            <w:r>
              <w:rPr>
                <w:i/>
              </w:rPr>
              <w:t>Solanum</w:t>
            </w:r>
            <w:proofErr w:type="spellEnd"/>
            <w:r>
              <w:rPr>
                <w:i/>
              </w:rPr>
              <w:t xml:space="preserve"> </w:t>
            </w:r>
            <w:proofErr w:type="spellStart"/>
            <w:r>
              <w:rPr>
                <w:i/>
              </w:rPr>
              <w:t>melongena</w:t>
            </w:r>
            <w:proofErr w:type="spellEnd"/>
            <w:r>
              <w:rPr>
                <w:i/>
              </w:rPr>
              <w:t xml:space="preserve"> </w:t>
            </w:r>
            <w:r>
              <w:t>L.</w:t>
            </w:r>
          </w:p>
        </w:tc>
        <w:tc>
          <w:tcPr>
            <w:tcW w:w="3402" w:type="dxa"/>
          </w:tcPr>
          <w:p w14:paraId="2F0F6D4A" w14:textId="77777777" w:rsidR="00101279" w:rsidRDefault="009400C4">
            <w:pPr>
              <w:overflowPunct w:val="0"/>
              <w:textAlignment w:val="baseline"/>
              <w:rPr>
                <w:i/>
              </w:rPr>
            </w:pPr>
            <w:r>
              <w:t>baklažanai</w:t>
            </w:r>
          </w:p>
        </w:tc>
        <w:tc>
          <w:tcPr>
            <w:tcW w:w="1984" w:type="dxa"/>
          </w:tcPr>
          <w:p w14:paraId="2F0F6D4B" w14:textId="77777777" w:rsidR="00101279" w:rsidRDefault="009400C4">
            <w:pPr>
              <w:overflowPunct w:val="0"/>
              <w:jc w:val="center"/>
              <w:textAlignment w:val="baseline"/>
            </w:pPr>
            <w:r>
              <w:t>5</w:t>
            </w:r>
          </w:p>
        </w:tc>
      </w:tr>
      <w:tr w:rsidR="00101279" w14:paraId="2F0F6D50" w14:textId="77777777">
        <w:trPr>
          <w:trHeight w:val="20"/>
        </w:trPr>
        <w:tc>
          <w:tcPr>
            <w:tcW w:w="3828" w:type="dxa"/>
            <w:tcMar>
              <w:left w:w="57" w:type="dxa"/>
              <w:right w:w="57" w:type="dxa"/>
            </w:tcMar>
          </w:tcPr>
          <w:p w14:paraId="2F0F6D4D" w14:textId="77777777" w:rsidR="00101279" w:rsidRDefault="009400C4">
            <w:pPr>
              <w:overflowPunct w:val="0"/>
              <w:textAlignment w:val="baseline"/>
              <w:rPr>
                <w:i/>
              </w:rPr>
            </w:pPr>
            <w:proofErr w:type="spellStart"/>
            <w:r>
              <w:rPr>
                <w:i/>
              </w:rPr>
              <w:t>Spinacia</w:t>
            </w:r>
            <w:proofErr w:type="spellEnd"/>
            <w:r>
              <w:rPr>
                <w:i/>
              </w:rPr>
              <w:t xml:space="preserve"> </w:t>
            </w:r>
            <w:proofErr w:type="spellStart"/>
            <w:r>
              <w:rPr>
                <w:i/>
              </w:rPr>
              <w:t>oleracea</w:t>
            </w:r>
            <w:proofErr w:type="spellEnd"/>
            <w:r>
              <w:rPr>
                <w:i/>
              </w:rPr>
              <w:t xml:space="preserve"> </w:t>
            </w:r>
            <w:r>
              <w:t>L.</w:t>
            </w:r>
          </w:p>
        </w:tc>
        <w:tc>
          <w:tcPr>
            <w:tcW w:w="3402" w:type="dxa"/>
          </w:tcPr>
          <w:p w14:paraId="2F0F6D4E" w14:textId="77777777" w:rsidR="00101279" w:rsidRDefault="009400C4">
            <w:pPr>
              <w:overflowPunct w:val="0"/>
              <w:textAlignment w:val="baseline"/>
              <w:rPr>
                <w:i/>
              </w:rPr>
            </w:pPr>
            <w:r>
              <w:t>daržiniai špinatai</w:t>
            </w:r>
          </w:p>
        </w:tc>
        <w:tc>
          <w:tcPr>
            <w:tcW w:w="1984" w:type="dxa"/>
          </w:tcPr>
          <w:p w14:paraId="2F0F6D4F" w14:textId="77777777" w:rsidR="00101279" w:rsidRDefault="009400C4">
            <w:pPr>
              <w:overflowPunct w:val="0"/>
              <w:jc w:val="center"/>
              <w:textAlignment w:val="baseline"/>
            </w:pPr>
            <w:r>
              <w:t>250</w:t>
            </w:r>
          </w:p>
        </w:tc>
      </w:tr>
      <w:tr w:rsidR="00101279" w14:paraId="2F0F6D54" w14:textId="77777777">
        <w:trPr>
          <w:trHeight w:val="20"/>
        </w:trPr>
        <w:tc>
          <w:tcPr>
            <w:tcW w:w="3828" w:type="dxa"/>
            <w:tcMar>
              <w:left w:w="57" w:type="dxa"/>
              <w:right w:w="57" w:type="dxa"/>
            </w:tcMar>
          </w:tcPr>
          <w:p w14:paraId="2F0F6D51" w14:textId="77777777" w:rsidR="00101279" w:rsidRDefault="009400C4">
            <w:pPr>
              <w:overflowPunct w:val="0"/>
              <w:textAlignment w:val="baseline"/>
              <w:rPr>
                <w:i/>
              </w:rPr>
            </w:pPr>
            <w:proofErr w:type="spellStart"/>
            <w:r>
              <w:rPr>
                <w:i/>
              </w:rPr>
              <w:t>Valerianella</w:t>
            </w:r>
            <w:proofErr w:type="spellEnd"/>
            <w:r>
              <w:rPr>
                <w:i/>
              </w:rPr>
              <w:t xml:space="preserve"> </w:t>
            </w:r>
            <w:proofErr w:type="spellStart"/>
            <w:r>
              <w:rPr>
                <w:i/>
              </w:rPr>
              <w:t>locusta</w:t>
            </w:r>
            <w:proofErr w:type="spellEnd"/>
            <w:r>
              <w:rPr>
                <w:i/>
              </w:rPr>
              <w:t xml:space="preserve"> </w:t>
            </w:r>
            <w:r>
              <w:t xml:space="preserve">(L.) </w:t>
            </w:r>
            <w:proofErr w:type="spellStart"/>
            <w:r>
              <w:t>Laterr</w:t>
            </w:r>
            <w:proofErr w:type="spellEnd"/>
            <w:r>
              <w:t>.</w:t>
            </w:r>
          </w:p>
        </w:tc>
        <w:tc>
          <w:tcPr>
            <w:tcW w:w="3402" w:type="dxa"/>
          </w:tcPr>
          <w:p w14:paraId="2F0F6D52" w14:textId="77777777" w:rsidR="00101279" w:rsidRDefault="009400C4">
            <w:pPr>
              <w:overflowPunct w:val="0"/>
              <w:textAlignment w:val="baseline"/>
              <w:rPr>
                <w:i/>
              </w:rPr>
            </w:pPr>
            <w:r>
              <w:t>salotinės sultenės</w:t>
            </w:r>
          </w:p>
        </w:tc>
        <w:tc>
          <w:tcPr>
            <w:tcW w:w="1984" w:type="dxa"/>
          </w:tcPr>
          <w:p w14:paraId="2F0F6D53" w14:textId="77777777" w:rsidR="00101279" w:rsidRDefault="009400C4">
            <w:pPr>
              <w:overflowPunct w:val="0"/>
              <w:jc w:val="center"/>
              <w:textAlignment w:val="baseline"/>
            </w:pPr>
            <w:r>
              <w:t>25</w:t>
            </w:r>
          </w:p>
        </w:tc>
      </w:tr>
      <w:tr w:rsidR="00101279" w14:paraId="2F0F6D58" w14:textId="77777777">
        <w:trPr>
          <w:trHeight w:val="20"/>
        </w:trPr>
        <w:tc>
          <w:tcPr>
            <w:tcW w:w="3828" w:type="dxa"/>
            <w:tcMar>
              <w:left w:w="57" w:type="dxa"/>
              <w:right w:w="57" w:type="dxa"/>
            </w:tcMar>
          </w:tcPr>
          <w:p w14:paraId="2F0F6D55" w14:textId="77777777" w:rsidR="00101279" w:rsidRDefault="009400C4">
            <w:pPr>
              <w:overflowPunct w:val="0"/>
              <w:textAlignment w:val="baseline"/>
              <w:rPr>
                <w:i/>
              </w:rPr>
            </w:pPr>
            <w:proofErr w:type="spellStart"/>
            <w:r>
              <w:rPr>
                <w:i/>
              </w:rPr>
              <w:t>Vicia</w:t>
            </w:r>
            <w:proofErr w:type="spellEnd"/>
            <w:r>
              <w:rPr>
                <w:i/>
              </w:rPr>
              <w:t xml:space="preserve"> </w:t>
            </w:r>
            <w:proofErr w:type="spellStart"/>
            <w:r>
              <w:rPr>
                <w:i/>
              </w:rPr>
              <w:t>faba</w:t>
            </w:r>
            <w:proofErr w:type="spellEnd"/>
            <w:r>
              <w:rPr>
                <w:i/>
              </w:rPr>
              <w:t xml:space="preserve"> </w:t>
            </w:r>
            <w:r>
              <w:t>L. (</w:t>
            </w:r>
            <w:proofErr w:type="spellStart"/>
            <w:r>
              <w:t>partim</w:t>
            </w:r>
            <w:proofErr w:type="spellEnd"/>
            <w:r>
              <w:t>)</w:t>
            </w:r>
          </w:p>
        </w:tc>
        <w:tc>
          <w:tcPr>
            <w:tcW w:w="3402" w:type="dxa"/>
          </w:tcPr>
          <w:p w14:paraId="2F0F6D56" w14:textId="77777777" w:rsidR="00101279" w:rsidRDefault="009400C4">
            <w:pPr>
              <w:overflowPunct w:val="0"/>
              <w:textAlignment w:val="baseline"/>
              <w:rPr>
                <w:i/>
              </w:rPr>
            </w:pPr>
            <w:r>
              <w:t>daržo pupos</w:t>
            </w:r>
          </w:p>
        </w:tc>
        <w:tc>
          <w:tcPr>
            <w:tcW w:w="1984" w:type="dxa"/>
          </w:tcPr>
          <w:p w14:paraId="2F0F6D57" w14:textId="77777777" w:rsidR="00101279" w:rsidRDefault="009400C4">
            <w:pPr>
              <w:overflowPunct w:val="0"/>
              <w:jc w:val="center"/>
              <w:textAlignment w:val="baseline"/>
            </w:pPr>
            <w:r>
              <w:t>250</w:t>
            </w:r>
          </w:p>
        </w:tc>
      </w:tr>
      <w:tr w:rsidR="00101279" w14:paraId="2F0F6D5C" w14:textId="77777777">
        <w:trPr>
          <w:trHeight w:val="20"/>
        </w:trPr>
        <w:tc>
          <w:tcPr>
            <w:tcW w:w="3828" w:type="dxa"/>
            <w:tcMar>
              <w:left w:w="57" w:type="dxa"/>
              <w:right w:w="57" w:type="dxa"/>
            </w:tcMar>
          </w:tcPr>
          <w:p w14:paraId="2F0F6D59" w14:textId="77777777" w:rsidR="00101279" w:rsidRDefault="009400C4">
            <w:pPr>
              <w:overflowPunct w:val="0"/>
              <w:textAlignment w:val="baseline"/>
            </w:pPr>
            <w:proofErr w:type="spellStart"/>
            <w:r>
              <w:rPr>
                <w:i/>
              </w:rPr>
              <w:t>Zea</w:t>
            </w:r>
            <w:proofErr w:type="spellEnd"/>
            <w:r>
              <w:rPr>
                <w:i/>
              </w:rPr>
              <w:t xml:space="preserve"> </w:t>
            </w:r>
            <w:proofErr w:type="spellStart"/>
            <w:r>
              <w:rPr>
                <w:i/>
              </w:rPr>
              <w:t>mays</w:t>
            </w:r>
            <w:proofErr w:type="spellEnd"/>
            <w:r>
              <w:t xml:space="preserve"> L. (</w:t>
            </w:r>
            <w:proofErr w:type="spellStart"/>
            <w:r>
              <w:t>partim</w:t>
            </w:r>
            <w:proofErr w:type="spellEnd"/>
            <w:r>
              <w:t>)</w:t>
            </w:r>
          </w:p>
        </w:tc>
        <w:tc>
          <w:tcPr>
            <w:tcW w:w="3402" w:type="dxa"/>
          </w:tcPr>
          <w:p w14:paraId="2F0F6D5A" w14:textId="77777777" w:rsidR="00101279" w:rsidRDefault="009400C4">
            <w:r>
              <w:t>saldieji kukurūzai, kukurūzai, skirti spragėsiams gaminti</w:t>
            </w:r>
          </w:p>
        </w:tc>
        <w:tc>
          <w:tcPr>
            <w:tcW w:w="1984" w:type="dxa"/>
          </w:tcPr>
          <w:p w14:paraId="2F0F6D5B" w14:textId="77777777" w:rsidR="00101279" w:rsidRDefault="009400C4">
            <w:pPr>
              <w:overflowPunct w:val="0"/>
              <w:jc w:val="center"/>
              <w:textAlignment w:val="baseline"/>
            </w:pPr>
            <w:r>
              <w:t>250</w:t>
            </w:r>
          </w:p>
        </w:tc>
      </w:tr>
    </w:tbl>
    <w:p w14:paraId="2F0F6D5D" w14:textId="77777777" w:rsidR="00101279" w:rsidRDefault="00101279"/>
    <w:p w14:paraId="2F0F6D60" w14:textId="0E9A219D" w:rsidR="00101279" w:rsidRDefault="009400C4" w:rsidP="009400C4">
      <w:pPr>
        <w:jc w:val="center"/>
      </w:pPr>
      <w:r>
        <w:t>_________________</w:t>
      </w:r>
    </w:p>
    <w:sectPr w:rsidR="00101279" w:rsidSect="009400C4">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851"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F6D64" w14:textId="77777777" w:rsidR="00101279" w:rsidRDefault="009400C4">
      <w:r>
        <w:separator/>
      </w:r>
    </w:p>
  </w:endnote>
  <w:endnote w:type="continuationSeparator" w:id="0">
    <w:p w14:paraId="2F0F6D65" w14:textId="77777777" w:rsidR="00101279" w:rsidRDefault="009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6D68" w14:textId="77777777" w:rsidR="00101279" w:rsidRDefault="00101279">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6D69" w14:textId="77777777" w:rsidR="00101279" w:rsidRDefault="00101279">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6D6B" w14:textId="77777777" w:rsidR="00101279" w:rsidRDefault="00101279">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F6D62" w14:textId="77777777" w:rsidR="00101279" w:rsidRDefault="009400C4">
      <w:r>
        <w:separator/>
      </w:r>
    </w:p>
  </w:footnote>
  <w:footnote w:type="continuationSeparator" w:id="0">
    <w:p w14:paraId="2F0F6D63" w14:textId="77777777" w:rsidR="00101279" w:rsidRDefault="0094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6D66" w14:textId="77777777" w:rsidR="00101279" w:rsidRDefault="0010127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6D67" w14:textId="77777777" w:rsidR="00101279" w:rsidRDefault="0010127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6D6A" w14:textId="77777777" w:rsidR="00101279" w:rsidRDefault="00101279">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3C"/>
    <w:rsid w:val="00101279"/>
    <w:rsid w:val="009400C4"/>
    <w:rsid w:val="00E652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0F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00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400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35"/>
    <w:rsid w:val="001226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26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226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45090</Words>
  <Characters>25702</Characters>
  <Application>Microsoft Office Word</Application>
  <DocSecurity>0</DocSecurity>
  <Lines>214</Lines>
  <Paragraphs>141</Paragraphs>
  <ScaleCrop>false</ScaleCrop>
  <Company/>
  <LinksUpToDate>false</LinksUpToDate>
  <CharactersWithSpaces>70651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2015-07-05T05:28:00Z</dcterms:created>
  <dc:creator>Rima</dc:creator>
  <lastModifiedBy>KUČIAUSKIENĖ Simona</lastModifiedBy>
  <dcterms:modified xsi:type="dcterms:W3CDTF">2017-04-12T11:21:00Z</dcterms:modified>
  <revision>3</revision>
  <dc:title>LIETUVOS RESPUBLIKOS ŽEMĖS ŪKIO MINISTRO</dc:title>
</coreProperties>
</file>