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73CBD" w14:textId="77777777" w:rsidR="002158F6" w:rsidRDefault="002158F6">
      <w:pPr>
        <w:tabs>
          <w:tab w:val="center" w:pos="4153"/>
          <w:tab w:val="right" w:pos="8306"/>
        </w:tabs>
        <w:rPr>
          <w:lang w:val="en-GB"/>
        </w:rPr>
      </w:pPr>
    </w:p>
    <w:p w14:paraId="02373CBE" w14:textId="77777777" w:rsidR="002158F6" w:rsidRDefault="002158F6">
      <w:pPr>
        <w:tabs>
          <w:tab w:val="center" w:pos="4153"/>
          <w:tab w:val="right" w:pos="8306"/>
        </w:tabs>
        <w:rPr>
          <w:lang w:val="en-GB"/>
        </w:rPr>
      </w:pPr>
    </w:p>
    <w:p w14:paraId="02373CBF" w14:textId="77777777" w:rsidR="002158F6" w:rsidRDefault="00CC6423">
      <w:pPr>
        <w:snapToGrid w:val="0"/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02373F9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APLINKOS MINISTRO</w:t>
      </w:r>
    </w:p>
    <w:p w14:paraId="02373CC0" w14:textId="77777777" w:rsidR="002158F6" w:rsidRDefault="002158F6">
      <w:pPr>
        <w:snapToGrid w:val="0"/>
        <w:jc w:val="center"/>
        <w:rPr>
          <w:color w:val="000000"/>
        </w:rPr>
      </w:pPr>
    </w:p>
    <w:p w14:paraId="02373CC1" w14:textId="77777777" w:rsidR="002158F6" w:rsidRDefault="00CC6423">
      <w:pPr>
        <w:snapToGrid w:val="0"/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02373CC2" w14:textId="77777777" w:rsidR="002158F6" w:rsidRDefault="00CC6423">
      <w:pPr>
        <w:snapToGrid w:val="0"/>
        <w:jc w:val="center"/>
        <w:rPr>
          <w:b/>
          <w:color w:val="000000"/>
        </w:rPr>
      </w:pPr>
      <w:r>
        <w:rPr>
          <w:b/>
          <w:color w:val="000000"/>
        </w:rPr>
        <w:t>DĖL MEDŽIOKLĖS EGZAMINO TVARKOS IR PROGRAMOS IR MEDŽIOTOJŲ MOKYMO KURSŲ IR STAŽUOTĖS PROGRAMOS PATVIRTINIMO</w:t>
      </w:r>
    </w:p>
    <w:p w14:paraId="02373CC3" w14:textId="77777777" w:rsidR="002158F6" w:rsidRDefault="002158F6">
      <w:pPr>
        <w:snapToGrid w:val="0"/>
        <w:jc w:val="center"/>
        <w:rPr>
          <w:color w:val="000000"/>
        </w:rPr>
      </w:pPr>
    </w:p>
    <w:p w14:paraId="02373CC4" w14:textId="77777777" w:rsidR="002158F6" w:rsidRDefault="00CC6423">
      <w:pPr>
        <w:snapToGrid w:val="0"/>
        <w:jc w:val="center"/>
        <w:rPr>
          <w:color w:val="000000"/>
        </w:rPr>
      </w:pPr>
      <w:r>
        <w:rPr>
          <w:color w:val="000000"/>
        </w:rPr>
        <w:t>2002 m. rugsėjo 30 d. Nr. 510</w:t>
      </w:r>
    </w:p>
    <w:p w14:paraId="02373CC5" w14:textId="77777777" w:rsidR="002158F6" w:rsidRDefault="00CC6423">
      <w:pPr>
        <w:snapToGrid w:val="0"/>
        <w:jc w:val="center"/>
        <w:rPr>
          <w:color w:val="000000"/>
        </w:rPr>
      </w:pPr>
      <w:r>
        <w:rPr>
          <w:color w:val="000000"/>
        </w:rPr>
        <w:t>Vilnius</w:t>
      </w:r>
    </w:p>
    <w:p w14:paraId="02373CC6" w14:textId="77777777" w:rsidR="002158F6" w:rsidRDefault="002158F6">
      <w:pPr>
        <w:snapToGrid w:val="0"/>
        <w:ind w:firstLine="709"/>
        <w:jc w:val="both"/>
        <w:rPr>
          <w:color w:val="000000"/>
        </w:rPr>
      </w:pPr>
    </w:p>
    <w:p w14:paraId="02373CC7" w14:textId="77777777" w:rsidR="002158F6" w:rsidRDefault="00CC6423"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Siekdamas užtikri</w:t>
      </w:r>
      <w:r>
        <w:rPr>
          <w:color w:val="000000"/>
        </w:rPr>
        <w:t xml:space="preserve">nti Lietuvos Respublikos medžioklės įstatymo (Žin., 2002, Nr. </w:t>
      </w:r>
      <w:hyperlink r:id="rId10" w:tgtFrame="_blank" w:history="1">
        <w:r>
          <w:rPr>
            <w:color w:val="0000FF" w:themeColor="hyperlink"/>
            <w:u w:val="single"/>
          </w:rPr>
          <w:t>65-2634</w:t>
        </w:r>
      </w:hyperlink>
      <w:r>
        <w:rPr>
          <w:color w:val="000000"/>
        </w:rPr>
        <w:t>) 5 straipsnio 2 dalies 7 punkto ir 14 straipsnio 1 dalies įgyvendinimą:</w:t>
      </w:r>
    </w:p>
    <w:p w14:paraId="02373CC8" w14:textId="77777777" w:rsidR="002158F6" w:rsidRDefault="00CC6423"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Tvirtinu</w:t>
      </w:r>
      <w:r>
        <w:rPr>
          <w:color w:val="000000"/>
        </w:rPr>
        <w:t xml:space="preserve"> Medžioklės egzamino</w:t>
      </w:r>
      <w:r>
        <w:rPr>
          <w:color w:val="000000"/>
        </w:rPr>
        <w:t xml:space="preserve"> tvarką ir programą ir Medžiotojų mokymo kursų ir stažuotės programą (pridedama).</w:t>
      </w:r>
    </w:p>
    <w:p w14:paraId="02373CC9" w14:textId="77777777" w:rsidR="002158F6" w:rsidRDefault="00CC6423"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Nustata</w:t>
      </w:r>
      <w:r>
        <w:rPr>
          <w:color w:val="000000"/>
        </w:rPr>
        <w:t>u, kad Medžioklės egzamino tvarka ir programa ir Medžiotojų mokymo kursų ir stažuotės programa įsigalioja nuo 2002 m. spalio 1 d.</w:t>
      </w:r>
    </w:p>
    <w:p w14:paraId="02373CCA" w14:textId="77777777" w:rsidR="002158F6" w:rsidRDefault="00CC6423"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Aplinkos ministerijos i</w:t>
      </w:r>
      <w:r>
        <w:rPr>
          <w:color w:val="000000"/>
        </w:rPr>
        <w:t xml:space="preserve">nformacijos kompiuterinėje sistemoje </w:t>
      </w:r>
      <w:r>
        <w:rPr>
          <w:color w:val="000000"/>
          <w:spacing w:val="60"/>
        </w:rPr>
        <w:t>vadovautis</w:t>
      </w:r>
      <w:r>
        <w:rPr>
          <w:color w:val="000000"/>
        </w:rPr>
        <w:t xml:space="preserve"> reikšminiu žodžiu „gyvūnija“.</w:t>
      </w:r>
    </w:p>
    <w:p w14:paraId="02373CCB" w14:textId="77777777" w:rsidR="002158F6" w:rsidRDefault="002158F6">
      <w:pPr>
        <w:snapToGrid w:val="0"/>
        <w:ind w:firstLine="709"/>
        <w:jc w:val="both"/>
        <w:rPr>
          <w:color w:val="000000"/>
        </w:rPr>
      </w:pPr>
    </w:p>
    <w:p w14:paraId="02373CCC" w14:textId="77777777" w:rsidR="002158F6" w:rsidRDefault="00CC6423">
      <w:pPr>
        <w:snapToGrid w:val="0"/>
        <w:ind w:firstLine="709"/>
        <w:jc w:val="both"/>
        <w:rPr>
          <w:color w:val="000000"/>
        </w:rPr>
      </w:pPr>
    </w:p>
    <w:p w14:paraId="02373CD0" w14:textId="1B88C23B" w:rsidR="002158F6" w:rsidRPr="00CC6423" w:rsidRDefault="00CC6423" w:rsidP="00CC6423">
      <w:pPr>
        <w:tabs>
          <w:tab w:val="right" w:pos="9639"/>
        </w:tabs>
        <w:rPr>
          <w:caps/>
        </w:rPr>
      </w:pPr>
      <w:r>
        <w:rPr>
          <w:caps/>
        </w:rPr>
        <w:t>APLINKOS MINISTRAS</w:t>
      </w:r>
      <w:r>
        <w:rPr>
          <w:caps/>
        </w:rPr>
        <w:tab/>
        <w:t>ARŪNAS KUNDROTAS</w:t>
      </w:r>
    </w:p>
    <w:p w14:paraId="4223F39B" w14:textId="77777777" w:rsidR="00CC6423" w:rsidRDefault="00CC6423">
      <w:pPr>
        <w:ind w:firstLine="5102"/>
      </w:pPr>
      <w:r>
        <w:br w:type="page"/>
      </w:r>
    </w:p>
    <w:p w14:paraId="02373CD1" w14:textId="784560EA" w:rsidR="002158F6" w:rsidRDefault="00CC6423">
      <w:pPr>
        <w:ind w:firstLine="5102"/>
      </w:pPr>
      <w:r>
        <w:lastRenderedPageBreak/>
        <w:t>PATVIRTINTA</w:t>
      </w:r>
    </w:p>
    <w:p w14:paraId="02373CD2" w14:textId="77777777" w:rsidR="002158F6" w:rsidRDefault="00CC6423">
      <w:pPr>
        <w:ind w:firstLine="5102"/>
      </w:pPr>
      <w:r>
        <w:t>Lietuvos Respublikos aplinkos ministro</w:t>
      </w:r>
    </w:p>
    <w:p w14:paraId="02373CD3" w14:textId="77777777" w:rsidR="002158F6" w:rsidRDefault="00CC6423">
      <w:pPr>
        <w:ind w:firstLine="5102"/>
      </w:pPr>
      <w:r>
        <w:t>2002 m. rugsėjo 30 d. įsakymu Nr. 510</w:t>
      </w:r>
    </w:p>
    <w:p w14:paraId="02373CD4" w14:textId="77777777" w:rsidR="002158F6" w:rsidRDefault="002158F6">
      <w:pPr>
        <w:ind w:firstLine="709"/>
      </w:pPr>
    </w:p>
    <w:p w14:paraId="02373CD5" w14:textId="77777777" w:rsidR="002158F6" w:rsidRDefault="00CC6423">
      <w:pPr>
        <w:jc w:val="center"/>
        <w:rPr>
          <w:b/>
        </w:rPr>
      </w:pPr>
      <w:r>
        <w:rPr>
          <w:b/>
        </w:rPr>
        <w:t>MEDŽIOKLĖS EGZAMINO TVARKA</w:t>
      </w:r>
      <w:r>
        <w:rPr>
          <w:b/>
        </w:rPr>
        <w:t xml:space="preserve"> IR PROGRAMA</w:t>
      </w:r>
    </w:p>
    <w:p w14:paraId="02373CD6" w14:textId="77777777" w:rsidR="002158F6" w:rsidRDefault="002158F6">
      <w:pPr>
        <w:jc w:val="center"/>
        <w:rPr>
          <w:b/>
        </w:rPr>
      </w:pPr>
    </w:p>
    <w:p w14:paraId="02373CD7" w14:textId="77777777" w:rsidR="002158F6" w:rsidRDefault="00CC6423">
      <w:pPr>
        <w:jc w:val="center"/>
        <w:rPr>
          <w:b/>
        </w:rPr>
      </w:pPr>
      <w:r>
        <w:rPr>
          <w:b/>
        </w:rPr>
        <w:t>I</w:t>
      </w:r>
      <w:r>
        <w:rPr>
          <w:b/>
        </w:rPr>
        <w:t xml:space="preserve">. </w:t>
      </w:r>
      <w:r>
        <w:rPr>
          <w:b/>
        </w:rPr>
        <w:t>BENDROSIOS NUOSTATOS</w:t>
      </w:r>
    </w:p>
    <w:p w14:paraId="02373CD8" w14:textId="77777777" w:rsidR="002158F6" w:rsidRDefault="002158F6">
      <w:pPr>
        <w:jc w:val="center"/>
        <w:rPr>
          <w:b/>
        </w:rPr>
      </w:pPr>
    </w:p>
    <w:p w14:paraId="02373CD9" w14:textId="77777777" w:rsidR="002158F6" w:rsidRDefault="00CC6423">
      <w:pPr>
        <w:ind w:firstLine="709"/>
        <w:jc w:val="both"/>
      </w:pPr>
      <w:r>
        <w:t>1</w:t>
      </w:r>
      <w:r>
        <w:t>. Stojantysis į medžiotojus, įvykdęs Lietuvos Respublikos medžioklės įstatymo ir Medžioklės Lietuvos Respublikos teritorijoje taisyklių reikalavimus, kiekvienais metais, apskrities teisės medžioti suteikimo i</w:t>
      </w:r>
      <w:r>
        <w:t>r panaikinimo komisijos (toliau – Komisija) paskelbtu laiku, turi teisę du kartus mėginti laikyti medžioklės egzaminą.</w:t>
      </w:r>
    </w:p>
    <w:p w14:paraId="02373CDA" w14:textId="77777777" w:rsidR="002158F6" w:rsidRDefault="00CC6423">
      <w:pPr>
        <w:ind w:firstLine="709"/>
        <w:jc w:val="both"/>
      </w:pPr>
      <w:r>
        <w:t>2</w:t>
      </w:r>
      <w:r>
        <w:t>. Medžioklės egzaminą sudaro teorinis ir šaudymo egzaminai, kurių seką nustato Komisija. Abiejų egzaminų rezultatai fiksuojami Komis</w:t>
      </w:r>
      <w:r>
        <w:t>ijos posėdžio protokoluose (1 ir 2 priedai), kuriuos pasirašo visi Komisijos nariai, dalyvavę egzamine. Pagal šiuos protokolus Medžioklės Lietuvos Respublikos teritorijoje taisyklių nustatyta tvarka išlaikiusiems medžioklės egzaminą asmenims išduodami medž</w:t>
      </w:r>
      <w:r>
        <w:t>iotojo bilietai.</w:t>
      </w:r>
    </w:p>
    <w:p w14:paraId="02373CDB" w14:textId="77777777" w:rsidR="002158F6" w:rsidRDefault="00CC6423">
      <w:pPr>
        <w:ind w:firstLine="709"/>
        <w:jc w:val="both"/>
      </w:pPr>
      <w:r>
        <w:t>3</w:t>
      </w:r>
      <w:r>
        <w:t>. Komisija, dalyvaujant ne mažiau kaip trims jos nariams, išklausiusi egzaminuojamojo atsakymus į visus jam tekusio teorinio egzamino bilieto klausimus, kolegialiai įvertina ir sprendžia, įskaityti ar neįskaityti egzaminą. Egzaminavim</w:t>
      </w:r>
      <w:r>
        <w:t>ą galima nutraukti, jeigu egzaminuojamasis neatsako arba neteisingai atsako į tris klausimus. Ypatingas dėmesys kreipiamas į saugaus elgesio medžioklėje reikalavimų išmanymą.</w:t>
      </w:r>
    </w:p>
    <w:p w14:paraId="02373CDC" w14:textId="77777777" w:rsidR="002158F6" w:rsidRDefault="00CC6423">
      <w:pPr>
        <w:ind w:firstLine="709"/>
        <w:jc w:val="both"/>
      </w:pPr>
      <w:r>
        <w:t>4</w:t>
      </w:r>
      <w:r>
        <w:t>. Egzaminavimo tvarką (egzaminą priima visa Komisija ar jos nariai pasiskirs</w:t>
      </w:r>
      <w:r>
        <w:t>to pagal klausimų profilį ir kompetenciją atskirose srityse, taip pat atsakymų pateikimo formą bei kitus organizacinius klausimus), atsižvelgdama į Komisijos dydį bei sudėtį, nustato pati Komisija, įteisindama tai savo protokolu.</w:t>
      </w:r>
    </w:p>
    <w:p w14:paraId="02373CDD" w14:textId="77777777" w:rsidR="002158F6" w:rsidRDefault="00CC6423">
      <w:pPr>
        <w:ind w:firstLine="709"/>
        <w:jc w:val="both"/>
      </w:pPr>
    </w:p>
    <w:p w14:paraId="02373CDE" w14:textId="77777777" w:rsidR="002158F6" w:rsidRDefault="00CC6423">
      <w:pPr>
        <w:jc w:val="center"/>
        <w:rPr>
          <w:b/>
        </w:rPr>
      </w:pPr>
      <w:r>
        <w:rPr>
          <w:b/>
        </w:rPr>
        <w:t>II</w:t>
      </w:r>
      <w:r>
        <w:rPr>
          <w:b/>
        </w:rPr>
        <w:t xml:space="preserve">. </w:t>
      </w:r>
      <w:r>
        <w:rPr>
          <w:b/>
        </w:rPr>
        <w:t>TEORINIO EGZAMI</w:t>
      </w:r>
      <w:r>
        <w:rPr>
          <w:b/>
        </w:rPr>
        <w:t>NO PROGRAMA</w:t>
      </w:r>
    </w:p>
    <w:p w14:paraId="02373CDF" w14:textId="77777777" w:rsidR="002158F6" w:rsidRDefault="002158F6">
      <w:pPr>
        <w:jc w:val="center"/>
        <w:rPr>
          <w:b/>
        </w:rPr>
      </w:pPr>
    </w:p>
    <w:p w14:paraId="02373CE0" w14:textId="6C225140" w:rsidR="002158F6" w:rsidRDefault="00CC6423">
      <w:pPr>
        <w:ind w:firstLine="709"/>
        <w:jc w:val="both"/>
        <w:rPr>
          <w:b/>
        </w:rPr>
      </w:pPr>
      <w:r>
        <w:rPr>
          <w:b/>
        </w:rPr>
        <w:t>1 bilietas</w:t>
      </w:r>
    </w:p>
    <w:p w14:paraId="02373CE1" w14:textId="77777777" w:rsidR="002158F6" w:rsidRDefault="00CC6423">
      <w:pPr>
        <w:ind w:firstLine="709"/>
        <w:jc w:val="both"/>
      </w:pPr>
      <w:r>
        <w:t>1</w:t>
      </w:r>
      <w:r>
        <w:t>. Medžioklės reikšmė įvairiuose žmonių visuomenės vystymosi etapuose. Medžioklės istorija Lietuvoje.</w:t>
      </w:r>
    </w:p>
    <w:p w14:paraId="02373CE2" w14:textId="77777777" w:rsidR="002158F6" w:rsidRDefault="00CC6423">
      <w:pPr>
        <w:ind w:firstLine="709"/>
        <w:jc w:val="both"/>
      </w:pPr>
      <w:r>
        <w:t>2</w:t>
      </w:r>
      <w:r>
        <w:t>. Briedis: išvaizda, amžiaus nustatymas, gyvenamoji aplinka, mityba, veisimasis, gyvenimo būdas, pėdsakai, medžioklės t</w:t>
      </w:r>
      <w:r>
        <w:t>erminai ir būdai, trofėjai ir jų paruošimas, poveikis žemės ir miškų ūkiui.</w:t>
      </w:r>
    </w:p>
    <w:p w14:paraId="02373CE3" w14:textId="77777777" w:rsidR="002158F6" w:rsidRDefault="00CC6423">
      <w:pPr>
        <w:ind w:firstLine="709"/>
        <w:jc w:val="both"/>
      </w:pPr>
      <w:r>
        <w:t>3</w:t>
      </w:r>
      <w:r>
        <w:t>. Laukinės žąsys (išskyrus rūšis, įtrauktas į Raudonąją knygą): išvaizda, gyvenamoji aplinka, mityba, veisimasis, gyvenimo būdas, pėdsakai, medžioklės terminai ir būdai.</w:t>
      </w:r>
    </w:p>
    <w:p w14:paraId="02373CE4" w14:textId="77777777" w:rsidR="002158F6" w:rsidRDefault="00CC6423">
      <w:pPr>
        <w:ind w:firstLine="709"/>
        <w:jc w:val="both"/>
      </w:pPr>
      <w:r>
        <w:t>4</w:t>
      </w:r>
      <w:r>
        <w:t>. Medžioklėje naudojami įrankiai ir priemonės.</w:t>
      </w:r>
    </w:p>
    <w:p w14:paraId="02373CE5" w14:textId="77777777" w:rsidR="002158F6" w:rsidRDefault="00CC6423">
      <w:pPr>
        <w:ind w:firstLine="709"/>
        <w:jc w:val="both"/>
      </w:pPr>
      <w:r>
        <w:t>5</w:t>
      </w:r>
      <w:r>
        <w:t>. Medžioklinių šautuvų klasifikacija.</w:t>
      </w:r>
    </w:p>
    <w:p w14:paraId="02373CE6" w14:textId="77777777" w:rsidR="002158F6" w:rsidRDefault="00CC6423">
      <w:pPr>
        <w:ind w:firstLine="709"/>
        <w:jc w:val="both"/>
      </w:pPr>
      <w:r>
        <w:t>6</w:t>
      </w:r>
      <w:r>
        <w:t>. Medžioklinio šuns pasirinkimas, įsigijimas, priežiūra, mokymas.</w:t>
      </w:r>
    </w:p>
    <w:p w14:paraId="02373CE7" w14:textId="281E9072" w:rsidR="002158F6" w:rsidRDefault="00CC6423">
      <w:pPr>
        <w:ind w:firstLine="709"/>
        <w:jc w:val="both"/>
      </w:pPr>
      <w:r>
        <w:t>7</w:t>
      </w:r>
      <w:r>
        <w:t>. Įvairių kraštovaizdžio komponentų (miškų, pelkių, laukų, žemės ūkio naudmenų ir kt.) įta</w:t>
      </w:r>
      <w:r>
        <w:t>ka medžiojamosios faunos gausumui.</w:t>
      </w:r>
    </w:p>
    <w:p w14:paraId="02373CE8" w14:textId="73447237" w:rsidR="002158F6" w:rsidRDefault="00CC6423">
      <w:pPr>
        <w:ind w:firstLine="709"/>
        <w:jc w:val="both"/>
      </w:pPr>
      <w:r>
        <w:t>8</w:t>
      </w:r>
      <w:r>
        <w:t>. Draudžiami Lietuvoje medžioti žvėrys ir paukščiai.</w:t>
      </w:r>
    </w:p>
    <w:p w14:paraId="02373CE9" w14:textId="18A3E885" w:rsidR="002158F6" w:rsidRDefault="00CC6423">
      <w:pPr>
        <w:ind w:firstLine="709"/>
        <w:jc w:val="both"/>
        <w:rPr>
          <w:i/>
        </w:rPr>
      </w:pPr>
      <w:r>
        <w:rPr>
          <w:i/>
        </w:rPr>
        <w:t>Saugus elgesys medžioklėje.</w:t>
      </w:r>
    </w:p>
    <w:p w14:paraId="02373CEA" w14:textId="77777777" w:rsidR="002158F6" w:rsidRDefault="00CC6423">
      <w:pPr>
        <w:ind w:firstLine="709"/>
        <w:jc w:val="both"/>
      </w:pPr>
      <w:r>
        <w:t>1</w:t>
      </w:r>
      <w:r>
        <w:t>. Kada užtaisomas medžioklinis šautuvas? Atsargumo priemonės užtaisant medžioklinį šautuvą.</w:t>
      </w:r>
    </w:p>
    <w:p w14:paraId="02373CEB" w14:textId="77777777" w:rsidR="002158F6" w:rsidRDefault="00CC6423">
      <w:pPr>
        <w:ind w:firstLine="709"/>
        <w:jc w:val="both"/>
      </w:pPr>
      <w:r>
        <w:t>2</w:t>
      </w:r>
      <w:r>
        <w:t xml:space="preserve">. Koks atstumas laikomas </w:t>
      </w:r>
      <w:r>
        <w:t>pavojingu šaudant iš medžioklinio šautuvo, užtaisyto kulkomis (lygiavamzdžio ir graižtvinio), grankulkėmis, stambiais ir smulkiais šratais?</w:t>
      </w:r>
    </w:p>
    <w:p w14:paraId="02373CEC" w14:textId="77777777" w:rsidR="002158F6" w:rsidRDefault="00CC6423">
      <w:pPr>
        <w:ind w:firstLine="709"/>
        <w:jc w:val="both"/>
      </w:pPr>
      <w:r>
        <w:t>3</w:t>
      </w:r>
      <w:r>
        <w:t>. Galimos šūvių kryptys iš pagrindinės linijos, medžiojant su varovais, kai medžiotojai išrikiuojami ir flanguo</w:t>
      </w:r>
      <w:r>
        <w:t>se. Kur tokiu atveju statomi kraštiniai pagrindinės linijos medžiotojai?</w:t>
      </w:r>
    </w:p>
    <w:p w14:paraId="02373CED" w14:textId="77777777" w:rsidR="002158F6" w:rsidRDefault="00CC6423">
      <w:pPr>
        <w:ind w:firstLine="709"/>
        <w:jc w:val="both"/>
      </w:pPr>
      <w:r>
        <w:t>4</w:t>
      </w:r>
      <w:r>
        <w:t>. Saugaus elgesio reikalavimai medžiojant paukščius.</w:t>
      </w:r>
    </w:p>
    <w:p w14:paraId="02373CEE" w14:textId="77777777" w:rsidR="002158F6" w:rsidRDefault="00CC6423">
      <w:pPr>
        <w:ind w:firstLine="709"/>
        <w:jc w:val="both"/>
      </w:pPr>
      <w:r>
        <w:t>5</w:t>
      </w:r>
      <w:r>
        <w:t xml:space="preserve">. Medžioklės vadovo elgesys, įvykus nelaimingam atsitikimui, susijusiam su Medžioklės Lietuvos Respublikos teritorijoje </w:t>
      </w:r>
      <w:r>
        <w:t>taisyklių pažeidimu.</w:t>
      </w:r>
    </w:p>
    <w:p w14:paraId="02373CEF" w14:textId="64B169F3" w:rsidR="002158F6" w:rsidRDefault="00CC6423">
      <w:pPr>
        <w:ind w:firstLine="709"/>
        <w:jc w:val="both"/>
      </w:pPr>
    </w:p>
    <w:p w14:paraId="02373CF0" w14:textId="52D88A19" w:rsidR="002158F6" w:rsidRDefault="00CC6423">
      <w:pPr>
        <w:ind w:firstLine="709"/>
        <w:jc w:val="both"/>
        <w:rPr>
          <w:b/>
        </w:rPr>
      </w:pPr>
      <w:r>
        <w:rPr>
          <w:b/>
        </w:rPr>
        <w:t>2 bilietas</w:t>
      </w:r>
    </w:p>
    <w:p w14:paraId="02373CF1" w14:textId="77777777" w:rsidR="002158F6" w:rsidRDefault="00CC6423">
      <w:pPr>
        <w:ind w:firstLine="709"/>
        <w:jc w:val="both"/>
      </w:pPr>
      <w:r>
        <w:t>1</w:t>
      </w:r>
      <w:r>
        <w:t>. Lietuvos medžiotojų ir žvejų draugija, jos istorija, kitos Lietuvos medžiotojų visuomeninės organizacijos, tarptautinės medžiotojų organizacijos.</w:t>
      </w:r>
    </w:p>
    <w:p w14:paraId="02373CF2" w14:textId="77777777" w:rsidR="002158F6" w:rsidRDefault="00CC6423">
      <w:pPr>
        <w:ind w:firstLine="709"/>
        <w:jc w:val="both"/>
      </w:pPr>
      <w:r>
        <w:t>2</w:t>
      </w:r>
      <w:r>
        <w:t>. Taurusis elnias: išvaizda, amžiaus nustatymas, gyvenamoji a</w:t>
      </w:r>
      <w:r>
        <w:t>plinka, mityba, veisimasis, gyvenimo būdas, pėdsakai, medžioklės terminai ir būdai, trofėjai ir jų paruošimas, poveikis žemės ir miškų ūkiui.</w:t>
      </w:r>
    </w:p>
    <w:p w14:paraId="02373CF3" w14:textId="77777777" w:rsidR="002158F6" w:rsidRDefault="00CC6423">
      <w:pPr>
        <w:ind w:firstLine="709"/>
        <w:jc w:val="both"/>
      </w:pPr>
      <w:r>
        <w:t>3</w:t>
      </w:r>
      <w:r>
        <w:t>. Laukinės antys (išskyrus rūšis, įtrauktas į Raudonąją knygą), laukiai: išvaizda, gyvenamoji aplinka, mityba</w:t>
      </w:r>
      <w:r>
        <w:t>, veisimasis, gyvenimo būdas, pėdsakai, medžioklės terminai ir būdai.</w:t>
      </w:r>
    </w:p>
    <w:p w14:paraId="02373CF4" w14:textId="77777777" w:rsidR="002158F6" w:rsidRDefault="00CC6423">
      <w:pPr>
        <w:ind w:firstLine="709"/>
        <w:jc w:val="both"/>
      </w:pPr>
      <w:r>
        <w:t>4</w:t>
      </w:r>
      <w:r>
        <w:t>. Medžioklės būdai.</w:t>
      </w:r>
    </w:p>
    <w:p w14:paraId="02373CF5" w14:textId="77777777" w:rsidR="002158F6" w:rsidRDefault="00CC6423">
      <w:pPr>
        <w:ind w:firstLine="709"/>
        <w:jc w:val="both"/>
      </w:pPr>
      <w:r>
        <w:t>5</w:t>
      </w:r>
      <w:r>
        <w:t>. Lygiavamzdis šautuvas, jo dalys.</w:t>
      </w:r>
    </w:p>
    <w:p w14:paraId="02373CF6" w14:textId="77777777" w:rsidR="002158F6" w:rsidRDefault="00CC6423">
      <w:pPr>
        <w:ind w:firstLine="709"/>
        <w:jc w:val="both"/>
      </w:pPr>
      <w:r>
        <w:t>6</w:t>
      </w:r>
      <w:r>
        <w:t>. Kurtai ir skalikai, jų veislės, naudojimas medžioklei.</w:t>
      </w:r>
    </w:p>
    <w:p w14:paraId="02373CF7" w14:textId="0792EB1B" w:rsidR="002158F6" w:rsidRDefault="00CC6423">
      <w:pPr>
        <w:ind w:firstLine="709"/>
        <w:jc w:val="both"/>
      </w:pPr>
      <w:r>
        <w:t>7</w:t>
      </w:r>
      <w:r>
        <w:t>. Ūkinės žmonių veiklos įtaka medžiojamiesiems gyvūnam</w:t>
      </w:r>
      <w:r>
        <w:t>s.</w:t>
      </w:r>
    </w:p>
    <w:p w14:paraId="02373CF8" w14:textId="410303D0" w:rsidR="002158F6" w:rsidRDefault="00CC6423">
      <w:pPr>
        <w:ind w:firstLine="709"/>
        <w:jc w:val="both"/>
      </w:pPr>
      <w:r>
        <w:t>8</w:t>
      </w:r>
      <w:r>
        <w:t>. Draudžiami Lietuvoje medžioklės būdai, priemonės, įrankiai.</w:t>
      </w:r>
    </w:p>
    <w:p w14:paraId="02373CF9" w14:textId="3EF0923D" w:rsidR="002158F6" w:rsidRDefault="00CC6423">
      <w:pPr>
        <w:ind w:firstLine="709"/>
        <w:jc w:val="both"/>
        <w:rPr>
          <w:i/>
        </w:rPr>
      </w:pPr>
      <w:r>
        <w:rPr>
          <w:i/>
        </w:rPr>
        <w:t>Saugus elgesys medžioklėje.</w:t>
      </w:r>
    </w:p>
    <w:p w14:paraId="02373CFA" w14:textId="77777777" w:rsidR="002158F6" w:rsidRDefault="00CC6423">
      <w:pPr>
        <w:ind w:firstLine="709"/>
        <w:jc w:val="both"/>
      </w:pPr>
      <w:r>
        <w:t>1</w:t>
      </w:r>
      <w:r>
        <w:t>. Kaip saugomas šautuvas ne medžioklės metu?</w:t>
      </w:r>
    </w:p>
    <w:p w14:paraId="02373CFB" w14:textId="77777777" w:rsidR="002158F6" w:rsidRDefault="00CC6423">
      <w:pPr>
        <w:ind w:firstLine="709"/>
        <w:jc w:val="both"/>
      </w:pPr>
      <w:r>
        <w:t>2</w:t>
      </w:r>
      <w:r>
        <w:t>. Saugaus elgesio reikalavimai prišaudant medžioklinius šautuvus.</w:t>
      </w:r>
    </w:p>
    <w:p w14:paraId="02373CFC" w14:textId="77777777" w:rsidR="002158F6" w:rsidRDefault="00CC6423">
      <w:pPr>
        <w:ind w:firstLine="709"/>
        <w:jc w:val="both"/>
      </w:pPr>
      <w:r>
        <w:t>3</w:t>
      </w:r>
      <w:r>
        <w:t>. Užtaisyto medžioklinio šautuvo</w:t>
      </w:r>
      <w:r>
        <w:t xml:space="preserve"> padėtis medžioklės metu.</w:t>
      </w:r>
    </w:p>
    <w:p w14:paraId="02373CFD" w14:textId="77777777" w:rsidR="002158F6" w:rsidRDefault="00CC6423">
      <w:pPr>
        <w:ind w:firstLine="709"/>
        <w:jc w:val="both"/>
      </w:pPr>
      <w:r>
        <w:t>4</w:t>
      </w:r>
      <w:r>
        <w:t>. Galimos šūvių kryptys, medžiojant su varovais, kai medžiotojai išrikiuojami ir kairiajame flange.</w:t>
      </w:r>
    </w:p>
    <w:p w14:paraId="02373CFE" w14:textId="77777777" w:rsidR="002158F6" w:rsidRDefault="00CC6423">
      <w:pPr>
        <w:ind w:firstLine="709"/>
        <w:jc w:val="both"/>
      </w:pPr>
      <w:r>
        <w:t>5</w:t>
      </w:r>
      <w:r>
        <w:t>. Kaip ir kada galima ieškoti pašauto žvėries?</w:t>
      </w:r>
    </w:p>
    <w:p w14:paraId="02373CFF" w14:textId="2D99CE96" w:rsidR="002158F6" w:rsidRDefault="00CC6423">
      <w:pPr>
        <w:ind w:firstLine="709"/>
        <w:jc w:val="both"/>
      </w:pPr>
    </w:p>
    <w:p w14:paraId="02373D00" w14:textId="48624FB1" w:rsidR="002158F6" w:rsidRDefault="00CC6423">
      <w:pPr>
        <w:ind w:firstLine="709"/>
        <w:jc w:val="both"/>
        <w:rPr>
          <w:b/>
        </w:rPr>
      </w:pPr>
      <w:r>
        <w:rPr>
          <w:b/>
        </w:rPr>
        <w:t>3 bilietas</w:t>
      </w:r>
    </w:p>
    <w:p w14:paraId="02373D01" w14:textId="77777777" w:rsidR="002158F6" w:rsidRDefault="00CC6423">
      <w:pPr>
        <w:ind w:firstLine="709"/>
        <w:jc w:val="both"/>
      </w:pPr>
      <w:r>
        <w:t>1</w:t>
      </w:r>
      <w:r>
        <w:t xml:space="preserve">. Įstatymai ir poįstatyminiai teisės aktai, </w:t>
      </w:r>
      <w:r>
        <w:t>reglamentuojantys medžioklę ir su ja susijusią veiklą.</w:t>
      </w:r>
    </w:p>
    <w:p w14:paraId="02373D02" w14:textId="77777777" w:rsidR="002158F6" w:rsidRDefault="00CC6423">
      <w:pPr>
        <w:ind w:firstLine="709"/>
        <w:jc w:val="both"/>
      </w:pPr>
      <w:r>
        <w:t>2</w:t>
      </w:r>
      <w:r>
        <w:t>. Stirna: išvaizda, amžiaus nustatymas, gyvenamoji aplinka, mityba, veisimasis, gyvenimo būdas, pėdsakai, medžioklės terminai ir būdai, trofėjai ir jų paruošimas, poveikis žemės ir miškų ūkiui.</w:t>
      </w:r>
    </w:p>
    <w:p w14:paraId="02373D03" w14:textId="77777777" w:rsidR="002158F6" w:rsidRDefault="00CC6423">
      <w:pPr>
        <w:ind w:firstLine="709"/>
        <w:jc w:val="both"/>
      </w:pPr>
      <w:r>
        <w:t>3</w:t>
      </w:r>
      <w:r>
        <w:t>. Kurapka, fazanas: išvaizda, gyvenamoji aplinka, mityba, veisimasis, gyvenimo būdas, pėdsakai, medžioklės terminai ir būdai.</w:t>
      </w:r>
    </w:p>
    <w:p w14:paraId="02373D04" w14:textId="77777777" w:rsidR="002158F6" w:rsidRDefault="00CC6423">
      <w:pPr>
        <w:ind w:firstLine="709"/>
        <w:jc w:val="both"/>
      </w:pPr>
      <w:r>
        <w:t>4</w:t>
      </w:r>
      <w:r>
        <w:t>. Gyvūnų elgsenos panaudojimas juos medžiojant (paros aktyvumas, ruja, tuoktuvinis elgesys, reakcija į sužeidimą ir t. t.)</w:t>
      </w:r>
      <w:r>
        <w:t>.</w:t>
      </w:r>
    </w:p>
    <w:p w14:paraId="02373D05" w14:textId="77777777" w:rsidR="002158F6" w:rsidRDefault="00CC6423">
      <w:pPr>
        <w:ind w:firstLine="709"/>
        <w:jc w:val="both"/>
      </w:pPr>
      <w:r>
        <w:t>5</w:t>
      </w:r>
      <w:r>
        <w:t>. Graižtvinis šautuvas, jo dalys.</w:t>
      </w:r>
    </w:p>
    <w:p w14:paraId="02373D06" w14:textId="77777777" w:rsidR="002158F6" w:rsidRDefault="00CC6423">
      <w:pPr>
        <w:ind w:firstLine="709"/>
        <w:jc w:val="both"/>
      </w:pPr>
      <w:r>
        <w:t>6</w:t>
      </w:r>
      <w:r>
        <w:t>. Pėdsekiai šunys, jų veislės, naudojimas medžioklei. Kitos šunų, naudojamų kaip pėdsekiai, veislės.</w:t>
      </w:r>
    </w:p>
    <w:p w14:paraId="02373D07" w14:textId="25C236FB" w:rsidR="002158F6" w:rsidRDefault="00CC6423">
      <w:pPr>
        <w:ind w:firstLine="709"/>
        <w:jc w:val="both"/>
      </w:pPr>
      <w:r>
        <w:t>7</w:t>
      </w:r>
      <w:r>
        <w:t>. Medžiojamųjų gyvūnų apskaita, jos metodai.</w:t>
      </w:r>
    </w:p>
    <w:p w14:paraId="02373D08" w14:textId="0717713C" w:rsidR="002158F6" w:rsidRDefault="00CC6423">
      <w:pPr>
        <w:ind w:firstLine="709"/>
        <w:jc w:val="both"/>
      </w:pPr>
      <w:r>
        <w:t>8</w:t>
      </w:r>
      <w:r>
        <w:t>. Medžioklės Lietuvos Respublikos teritorijoje taisykl</w:t>
      </w:r>
      <w:r>
        <w:t>ių draudimai, susiję su medžioklės įrankių ir priemonių naudojimu medžioklės plotuose.</w:t>
      </w:r>
    </w:p>
    <w:p w14:paraId="02373D09" w14:textId="49B6F859" w:rsidR="002158F6" w:rsidRDefault="00CC6423">
      <w:pPr>
        <w:ind w:firstLine="709"/>
        <w:jc w:val="both"/>
        <w:rPr>
          <w:i/>
        </w:rPr>
      </w:pPr>
      <w:r>
        <w:rPr>
          <w:i/>
        </w:rPr>
        <w:t>Saugus elgesys medžioklėje.</w:t>
      </w:r>
    </w:p>
    <w:p w14:paraId="02373D0A" w14:textId="77777777" w:rsidR="002158F6" w:rsidRDefault="00CC6423">
      <w:pPr>
        <w:ind w:firstLine="709"/>
        <w:jc w:val="both"/>
      </w:pPr>
      <w:r>
        <w:t>1</w:t>
      </w:r>
      <w:r>
        <w:t>. Kokiomis aplinkybėmis negalima šaudyti?</w:t>
      </w:r>
    </w:p>
    <w:p w14:paraId="02373D0B" w14:textId="77777777" w:rsidR="002158F6" w:rsidRDefault="00CC6423">
      <w:pPr>
        <w:ind w:firstLine="709"/>
        <w:jc w:val="both"/>
      </w:pPr>
      <w:r>
        <w:t>2</w:t>
      </w:r>
      <w:r>
        <w:t>. Kaip elgtis, jei šautuvas, nuspaudus gaiduką, neiššauna?</w:t>
      </w:r>
    </w:p>
    <w:p w14:paraId="02373D0C" w14:textId="77777777" w:rsidR="002158F6" w:rsidRDefault="00CC6423">
      <w:pPr>
        <w:ind w:firstLine="709"/>
        <w:jc w:val="both"/>
      </w:pPr>
      <w:r>
        <w:t>3</w:t>
      </w:r>
      <w:r>
        <w:t xml:space="preserve">. Galimos šūvių kryptys, </w:t>
      </w:r>
      <w:r>
        <w:t>medžiojant su varovais, kai medžiotojai išrikiuojami ir dešiniajame flange.</w:t>
      </w:r>
    </w:p>
    <w:p w14:paraId="02373D0D" w14:textId="77777777" w:rsidR="002158F6" w:rsidRDefault="00CC6423">
      <w:pPr>
        <w:ind w:firstLine="709"/>
        <w:jc w:val="both"/>
      </w:pPr>
      <w:r>
        <w:t>4</w:t>
      </w:r>
      <w:r>
        <w:t>. Kada galima ir kada negalima šaudyti į varovų pusę?</w:t>
      </w:r>
    </w:p>
    <w:p w14:paraId="02373D0E" w14:textId="77777777" w:rsidR="002158F6" w:rsidRDefault="00CC6423">
      <w:pPr>
        <w:ind w:firstLine="709"/>
        <w:jc w:val="both"/>
      </w:pPr>
      <w:r>
        <w:t>5</w:t>
      </w:r>
      <w:r>
        <w:t>. Saugaus elgesio reikalavimai medžiojant iš bokštelių.</w:t>
      </w:r>
    </w:p>
    <w:p w14:paraId="02373D0F" w14:textId="4A8CE2AE" w:rsidR="002158F6" w:rsidRDefault="00CC6423">
      <w:pPr>
        <w:ind w:firstLine="709"/>
        <w:jc w:val="both"/>
      </w:pPr>
    </w:p>
    <w:p w14:paraId="02373D10" w14:textId="272660CD" w:rsidR="002158F6" w:rsidRDefault="00CC6423">
      <w:pPr>
        <w:ind w:firstLine="709"/>
        <w:jc w:val="both"/>
        <w:rPr>
          <w:b/>
        </w:rPr>
      </w:pPr>
      <w:r>
        <w:rPr>
          <w:b/>
        </w:rPr>
        <w:t>4 bilietas</w:t>
      </w:r>
    </w:p>
    <w:p w14:paraId="02373D11" w14:textId="77777777" w:rsidR="002158F6" w:rsidRDefault="00CC6423">
      <w:pPr>
        <w:ind w:firstLine="709"/>
        <w:jc w:val="both"/>
      </w:pPr>
      <w:r>
        <w:t>1</w:t>
      </w:r>
      <w:r>
        <w:t>. Teisė medžioti, medžioklės plotų vien</w:t>
      </w:r>
      <w:r>
        <w:t>etai ir teisės naudoti juose medžiojamųjų gyvūnų išteklius suteikimo tvarka, medžioklės produkcijos panaudojimas.</w:t>
      </w:r>
    </w:p>
    <w:p w14:paraId="02373D12" w14:textId="77777777" w:rsidR="002158F6" w:rsidRDefault="00CC6423">
      <w:pPr>
        <w:ind w:firstLine="709"/>
        <w:jc w:val="both"/>
      </w:pPr>
      <w:r>
        <w:t>2</w:t>
      </w:r>
      <w:r>
        <w:t xml:space="preserve">. Dėmėtasis elnias, danielius, muflonas: išvaizda, gyvenamoji aplinka, mityba, veisimasis, gyvenimo būdas, pėdsakai, medžioklės terminai </w:t>
      </w:r>
      <w:r>
        <w:t>ir būdai, trofėjai ir jų paruošimas.</w:t>
      </w:r>
    </w:p>
    <w:p w14:paraId="02373D13" w14:textId="77777777" w:rsidR="002158F6" w:rsidRDefault="00CC6423">
      <w:pPr>
        <w:ind w:firstLine="709"/>
        <w:jc w:val="both"/>
      </w:pPr>
      <w:r>
        <w:t>3</w:t>
      </w:r>
      <w:r>
        <w:t>. Laukiniai karveliai (išskyrus rūšis, įtrauktas į Raudonąją knygą): išvaizda, gyvenamoji aplinka, mityba, veisimasis, gyvenimo būdas, pėdsakai, medžioklės terminai ir būdai.</w:t>
      </w:r>
    </w:p>
    <w:p w14:paraId="02373D14" w14:textId="77777777" w:rsidR="002158F6" w:rsidRDefault="00CC6423">
      <w:pPr>
        <w:ind w:firstLine="709"/>
        <w:jc w:val="both"/>
      </w:pPr>
      <w:r>
        <w:t>4</w:t>
      </w:r>
      <w:r>
        <w:t xml:space="preserve">. Atrankinė kanopinių žvėrių </w:t>
      </w:r>
      <w:r>
        <w:t>medžioklė.</w:t>
      </w:r>
    </w:p>
    <w:p w14:paraId="02373D15" w14:textId="77777777" w:rsidR="002158F6" w:rsidRDefault="00CC6423">
      <w:pPr>
        <w:ind w:firstLine="709"/>
        <w:jc w:val="both"/>
      </w:pPr>
      <w:r>
        <w:t>5</w:t>
      </w:r>
      <w:r>
        <w:t>. Šaudmenys lygiavamzdžiams ir graižtviniams šautuvams.</w:t>
      </w:r>
    </w:p>
    <w:p w14:paraId="02373D16" w14:textId="77777777" w:rsidR="002158F6" w:rsidRDefault="00CC6423">
      <w:pPr>
        <w:ind w:firstLine="709"/>
        <w:jc w:val="both"/>
      </w:pPr>
      <w:r>
        <w:t>6</w:t>
      </w:r>
      <w:r>
        <w:t>. Laikos, jų veislės, naudojimas medžioklei.</w:t>
      </w:r>
    </w:p>
    <w:p w14:paraId="02373D17" w14:textId="60CD2593" w:rsidR="002158F6" w:rsidRDefault="00CC6423">
      <w:pPr>
        <w:ind w:firstLine="709"/>
        <w:jc w:val="both"/>
      </w:pPr>
      <w:r>
        <w:t>7</w:t>
      </w:r>
      <w:r>
        <w:t>. Kanopinių žvėrių tankumo normos, medžiojamųjų gyvūnų daroma žala ir apsaugos priemonės.</w:t>
      </w:r>
    </w:p>
    <w:p w14:paraId="02373D18" w14:textId="429B5671" w:rsidR="002158F6" w:rsidRDefault="00CC6423">
      <w:pPr>
        <w:ind w:firstLine="709"/>
        <w:jc w:val="both"/>
      </w:pPr>
      <w:r>
        <w:t>8</w:t>
      </w:r>
      <w:r>
        <w:t>. Draudžiami Lietuvoje naudoti med</w:t>
      </w:r>
      <w:r>
        <w:t>žiokliniai šautuvai.</w:t>
      </w:r>
    </w:p>
    <w:p w14:paraId="02373D19" w14:textId="5B6EA5C5" w:rsidR="002158F6" w:rsidRDefault="00CC6423">
      <w:pPr>
        <w:ind w:firstLine="709"/>
        <w:jc w:val="both"/>
        <w:rPr>
          <w:i/>
        </w:rPr>
      </w:pPr>
      <w:r>
        <w:rPr>
          <w:i/>
        </w:rPr>
        <w:t>Saugus elgesys medžioklėje.</w:t>
      </w:r>
    </w:p>
    <w:p w14:paraId="02373D1A" w14:textId="77777777" w:rsidR="002158F6" w:rsidRDefault="00CC6423">
      <w:pPr>
        <w:ind w:firstLine="709"/>
        <w:jc w:val="both"/>
      </w:pPr>
      <w:r>
        <w:t>1</w:t>
      </w:r>
      <w:r>
        <w:t>. Ar galima perduoti šautuvą asmenims, neturintiems teisės medžioti, kitiems medžiotojams?</w:t>
      </w:r>
    </w:p>
    <w:p w14:paraId="02373D1B" w14:textId="77777777" w:rsidR="002158F6" w:rsidRDefault="00CC6423">
      <w:pPr>
        <w:ind w:firstLine="709"/>
        <w:jc w:val="both"/>
      </w:pPr>
      <w:r>
        <w:t>2</w:t>
      </w:r>
      <w:r>
        <w:t>. Ar galima šaudyti vienu metu iš dviejų šautuvo vamzdžių?</w:t>
      </w:r>
    </w:p>
    <w:p w14:paraId="02373D1C" w14:textId="77777777" w:rsidR="002158F6" w:rsidRDefault="00CC6423">
      <w:pPr>
        <w:ind w:firstLine="709"/>
        <w:jc w:val="both"/>
      </w:pPr>
      <w:r>
        <w:t>3</w:t>
      </w:r>
      <w:r>
        <w:t>. Ar galima pasitraukti iš stovėjimo vieto</w:t>
      </w:r>
      <w:r>
        <w:t>s medžiotojų linijoje?</w:t>
      </w:r>
    </w:p>
    <w:p w14:paraId="02373D1D" w14:textId="77777777" w:rsidR="002158F6" w:rsidRDefault="00CC6423">
      <w:pPr>
        <w:ind w:firstLine="709"/>
        <w:jc w:val="both"/>
      </w:pPr>
      <w:r>
        <w:t>4</w:t>
      </w:r>
      <w:r>
        <w:t>. Galimos šūvių kryptys, medžiojant su varovais, kai medžiotojai išrikiuojami ir abiejuose flanguose. Kur statomas pirmasis flanginis medžiotojas?</w:t>
      </w:r>
    </w:p>
    <w:p w14:paraId="02373D1E" w14:textId="77777777" w:rsidR="002158F6" w:rsidRDefault="00CC6423">
      <w:pPr>
        <w:ind w:firstLine="709"/>
        <w:jc w:val="both"/>
      </w:pPr>
      <w:r>
        <w:t>5</w:t>
      </w:r>
      <w:r>
        <w:t>. Saugaus elgesio reikalavimai, medžiojant kiškius laukuose.</w:t>
      </w:r>
    </w:p>
    <w:p w14:paraId="02373D1F" w14:textId="38F1B380" w:rsidR="002158F6" w:rsidRDefault="00CC6423">
      <w:pPr>
        <w:ind w:firstLine="709"/>
        <w:jc w:val="both"/>
      </w:pPr>
    </w:p>
    <w:p w14:paraId="02373D20" w14:textId="722CA94C" w:rsidR="002158F6" w:rsidRDefault="00CC6423">
      <w:pPr>
        <w:ind w:firstLine="709"/>
        <w:jc w:val="both"/>
        <w:rPr>
          <w:b/>
        </w:rPr>
      </w:pPr>
      <w:r>
        <w:rPr>
          <w:b/>
        </w:rPr>
        <w:t>5 bilietas</w:t>
      </w:r>
    </w:p>
    <w:p w14:paraId="02373D21" w14:textId="77777777" w:rsidR="002158F6" w:rsidRDefault="00CC6423">
      <w:pPr>
        <w:ind w:firstLine="709"/>
        <w:jc w:val="both"/>
      </w:pPr>
      <w:r>
        <w:t>1</w:t>
      </w:r>
      <w:r>
        <w:t>. Medžioklės eiga, medžioklės dokumentai, medžiotojo dokumentai.</w:t>
      </w:r>
    </w:p>
    <w:p w14:paraId="02373D22" w14:textId="77777777" w:rsidR="002158F6" w:rsidRDefault="00CC6423">
      <w:pPr>
        <w:ind w:firstLine="709"/>
        <w:jc w:val="both"/>
      </w:pPr>
      <w:r>
        <w:t>2</w:t>
      </w:r>
      <w:r>
        <w:t>. Pilkasis kiškis: išvaizda, gyvenamoji aplinka, mityba, veisimasis, gyvenimo būdas, pėdsakai, medžioklės terminai ir būdai, poveikis žemės ir miškų ūkiui.</w:t>
      </w:r>
    </w:p>
    <w:p w14:paraId="02373D23" w14:textId="77777777" w:rsidR="002158F6" w:rsidRDefault="00CC6423">
      <w:pPr>
        <w:ind w:firstLine="709"/>
        <w:jc w:val="both"/>
      </w:pPr>
      <w:r>
        <w:t>3</w:t>
      </w:r>
      <w:r>
        <w:t>. Slanka, perkūno o</w:t>
      </w:r>
      <w:r>
        <w:t>želis: išvaizda, gyvenamoji aplinka, mityba, veisimasis, gyvenimo būdas, medžioklės terminai ir būdai.</w:t>
      </w:r>
    </w:p>
    <w:p w14:paraId="02373D24" w14:textId="77777777" w:rsidR="002158F6" w:rsidRDefault="00CC6423">
      <w:pPr>
        <w:ind w:firstLine="709"/>
        <w:jc w:val="both"/>
      </w:pPr>
      <w:r>
        <w:t>4</w:t>
      </w:r>
      <w:r>
        <w:t>. Medžioklės inventorius (žiūronai, medžiokliniai peiliai, vilbynės, medžiotojo apranga ir kt.).</w:t>
      </w:r>
    </w:p>
    <w:p w14:paraId="02373D25" w14:textId="77777777" w:rsidR="002158F6" w:rsidRDefault="00CC6423">
      <w:pPr>
        <w:ind w:firstLine="709"/>
        <w:jc w:val="both"/>
      </w:pPr>
      <w:r>
        <w:t>5</w:t>
      </w:r>
      <w:r>
        <w:t xml:space="preserve">. Medžioklinio šautuvo pasirinkimas ir </w:t>
      </w:r>
      <w:r>
        <w:t>įsigijimas.</w:t>
      </w:r>
    </w:p>
    <w:p w14:paraId="02373D26" w14:textId="77777777" w:rsidR="002158F6" w:rsidRDefault="00CC6423">
      <w:pPr>
        <w:ind w:firstLine="709"/>
        <w:jc w:val="both"/>
      </w:pPr>
      <w:r>
        <w:t>6</w:t>
      </w:r>
      <w:r>
        <w:t>. Terjerai ir taksai, jų veislės, naudojimas medžioklei.</w:t>
      </w:r>
    </w:p>
    <w:p w14:paraId="02373D27" w14:textId="6BF744D5" w:rsidR="002158F6" w:rsidRDefault="00CC6423">
      <w:pPr>
        <w:ind w:firstLine="709"/>
        <w:jc w:val="both"/>
      </w:pPr>
      <w:r>
        <w:t>7</w:t>
      </w:r>
      <w:r>
        <w:t>. Miškų ūkyje galimi darbai, gerinantys gyvenimo sąlygas medžiojamiesiems gyvūnams.</w:t>
      </w:r>
    </w:p>
    <w:p w14:paraId="02373D28" w14:textId="72AC65F6" w:rsidR="002158F6" w:rsidRDefault="00CC6423">
      <w:pPr>
        <w:ind w:firstLine="709"/>
        <w:jc w:val="both"/>
      </w:pPr>
      <w:r>
        <w:t>8</w:t>
      </w:r>
      <w:r>
        <w:t>. Šautuvai ir šaudmenys, draudžiami naudoti kanopinių žvėrių medžioklėse.</w:t>
      </w:r>
    </w:p>
    <w:p w14:paraId="02373D29" w14:textId="088F32B2" w:rsidR="002158F6" w:rsidRDefault="00CC6423">
      <w:pPr>
        <w:ind w:firstLine="709"/>
        <w:jc w:val="both"/>
        <w:rPr>
          <w:i/>
        </w:rPr>
      </w:pPr>
      <w:r>
        <w:rPr>
          <w:i/>
        </w:rPr>
        <w:t>Saugus elgesys</w:t>
      </w:r>
      <w:r>
        <w:rPr>
          <w:i/>
        </w:rPr>
        <w:t xml:space="preserve"> medžioklėje.</w:t>
      </w:r>
    </w:p>
    <w:p w14:paraId="02373D2A" w14:textId="77777777" w:rsidR="002158F6" w:rsidRDefault="00CC6423">
      <w:pPr>
        <w:ind w:firstLine="709"/>
        <w:jc w:val="both"/>
      </w:pPr>
      <w:r>
        <w:t>1</w:t>
      </w:r>
      <w:r>
        <w:t>. Kur turi būti nukreipti šautuvo vamzdžiai: a) stovint medžiotojų linijoje medžioklių su varovais metu; b) medžiojant grandine; c) medžiojant iš bokštelių; d) esant medžiotojų susirinkimo vietose?</w:t>
      </w:r>
    </w:p>
    <w:p w14:paraId="02373D2B" w14:textId="77777777" w:rsidR="002158F6" w:rsidRDefault="00CC6423">
      <w:pPr>
        <w:ind w:firstLine="709"/>
        <w:jc w:val="both"/>
      </w:pPr>
      <w:r>
        <w:t>2</w:t>
      </w:r>
      <w:r>
        <w:t>. Saugaus elgesio reikalavimai vež</w:t>
      </w:r>
      <w:r>
        <w:t>ant medžioklinius šautuvus.</w:t>
      </w:r>
    </w:p>
    <w:p w14:paraId="02373D2C" w14:textId="77777777" w:rsidR="002158F6" w:rsidRDefault="00CC6423">
      <w:pPr>
        <w:ind w:firstLine="709"/>
        <w:jc w:val="both"/>
      </w:pPr>
      <w:r>
        <w:t>3</w:t>
      </w:r>
      <w:r>
        <w:t>. Ar galima šaudyti sėdint, klūpant ir gulomis?</w:t>
      </w:r>
    </w:p>
    <w:p w14:paraId="02373D2D" w14:textId="77777777" w:rsidR="002158F6" w:rsidRDefault="00CC6423">
      <w:pPr>
        <w:ind w:firstLine="709"/>
        <w:jc w:val="both"/>
      </w:pPr>
      <w:r>
        <w:t>4</w:t>
      </w:r>
      <w:r>
        <w:t>. Ką daryti, jeigu iš šautuvo lizdo nesiseka išimti šovinių?</w:t>
      </w:r>
    </w:p>
    <w:p w14:paraId="02373D2E" w14:textId="77777777" w:rsidR="002158F6" w:rsidRDefault="00CC6423">
      <w:pPr>
        <w:ind w:firstLine="709"/>
        <w:jc w:val="both"/>
      </w:pPr>
      <w:r>
        <w:t>5</w:t>
      </w:r>
      <w:r>
        <w:t>. Galimos šūvių kryptys iš flangų, medžiojant su varovais, kai medžiotojai išrikiuojami ir abiejuose fla</w:t>
      </w:r>
      <w:r>
        <w:t>nguose.</w:t>
      </w:r>
    </w:p>
    <w:p w14:paraId="02373D2F" w14:textId="2FC3B5F0" w:rsidR="002158F6" w:rsidRDefault="00CC6423">
      <w:pPr>
        <w:ind w:firstLine="709"/>
        <w:jc w:val="both"/>
      </w:pPr>
    </w:p>
    <w:p w14:paraId="02373D30" w14:textId="42C41DF0" w:rsidR="002158F6" w:rsidRDefault="00CC6423">
      <w:pPr>
        <w:ind w:firstLine="709"/>
        <w:jc w:val="both"/>
        <w:rPr>
          <w:b/>
        </w:rPr>
      </w:pPr>
      <w:r>
        <w:rPr>
          <w:b/>
        </w:rPr>
        <w:t>6 bilietas</w:t>
      </w:r>
    </w:p>
    <w:p w14:paraId="02373D31" w14:textId="77777777" w:rsidR="002158F6" w:rsidRDefault="00CC6423">
      <w:pPr>
        <w:ind w:firstLine="709"/>
        <w:jc w:val="both"/>
      </w:pPr>
      <w:r>
        <w:t>1</w:t>
      </w:r>
      <w:r>
        <w:t>. Pagrindinės ekologijos sąvokos.</w:t>
      </w:r>
    </w:p>
    <w:p w14:paraId="02373D32" w14:textId="77777777" w:rsidR="002158F6" w:rsidRDefault="00CC6423">
      <w:pPr>
        <w:ind w:firstLine="709"/>
        <w:jc w:val="both"/>
      </w:pPr>
      <w:r>
        <w:t>2</w:t>
      </w:r>
      <w:r>
        <w:t>. Medžiojamiesiems gyvūnams priskiriami, tačiau į Raudonąją knyga įtraukti arba uždrausti medžioti žvėrys – stumbras, rudoji meška, lūšis, baltasis kiškis, ūdra, europinė audinė: išvaizda,</w:t>
      </w:r>
      <w:r>
        <w:t xml:space="preserve"> gyvenamoji aplinka, mityba, veisimasis, gyvenimo būdas, pėdsakai, nykimo priežastys, apsaugos būdai ir priemonės.</w:t>
      </w:r>
    </w:p>
    <w:p w14:paraId="02373D33" w14:textId="77777777" w:rsidR="002158F6" w:rsidRDefault="00CC6423">
      <w:pPr>
        <w:ind w:firstLine="709"/>
        <w:jc w:val="both"/>
      </w:pPr>
      <w:r>
        <w:t>3</w:t>
      </w:r>
      <w:r>
        <w:t>. Paukščiai, kurių skaičių būtina reguliuoti: išvaizda, gyvenamoji aplinka, mityba, veisimasis, gyvenimo būdas, pėdsakai, medžioklės ter</w:t>
      </w:r>
      <w:r>
        <w:t>minai ir būdai.</w:t>
      </w:r>
    </w:p>
    <w:p w14:paraId="02373D34" w14:textId="77777777" w:rsidR="002158F6" w:rsidRDefault="00CC6423">
      <w:pPr>
        <w:ind w:firstLine="709"/>
        <w:jc w:val="both"/>
      </w:pPr>
      <w:r>
        <w:t>4</w:t>
      </w:r>
      <w:r>
        <w:t>. Pirminis žvėrių išdorojimas. Pirminio žvėrių išdorojimo aikštelės.</w:t>
      </w:r>
    </w:p>
    <w:p w14:paraId="02373D35" w14:textId="77777777" w:rsidR="002158F6" w:rsidRDefault="00CC6423">
      <w:pPr>
        <w:ind w:firstLine="709"/>
        <w:jc w:val="both"/>
      </w:pPr>
      <w:r>
        <w:t>5</w:t>
      </w:r>
      <w:r>
        <w:t>. Lygiavamzdžio ir graižtvinio šautuvo prišaudymas ir šaudymas iš jų medžioklės metu.</w:t>
      </w:r>
    </w:p>
    <w:p w14:paraId="02373D36" w14:textId="77777777" w:rsidR="002158F6" w:rsidRDefault="00CC6423">
      <w:pPr>
        <w:ind w:firstLine="709"/>
        <w:jc w:val="both"/>
      </w:pPr>
      <w:r>
        <w:t>6</w:t>
      </w:r>
      <w:r>
        <w:t>. Paukštiniai šunys, jų veislės, naudojimas medžioklei.</w:t>
      </w:r>
    </w:p>
    <w:p w14:paraId="02373D37" w14:textId="50D27990" w:rsidR="002158F6" w:rsidRDefault="00CC6423">
      <w:pPr>
        <w:ind w:firstLine="709"/>
        <w:jc w:val="both"/>
      </w:pPr>
      <w:r>
        <w:t>7</w:t>
      </w:r>
      <w:r>
        <w:t>. Ramybės</w:t>
      </w:r>
      <w:r>
        <w:t xml:space="preserve"> zonos, remizės, pašariniai laukeliai, pašariniai augalai.</w:t>
      </w:r>
    </w:p>
    <w:p w14:paraId="02373D38" w14:textId="1E8D5866" w:rsidR="002158F6" w:rsidRDefault="00CC6423">
      <w:pPr>
        <w:ind w:firstLine="709"/>
        <w:jc w:val="both"/>
      </w:pPr>
      <w:r>
        <w:t>8</w:t>
      </w:r>
      <w:r>
        <w:t>. Medžioklės taisyklių draudimai, susiję su medžioklės produkcijos naudojimu.</w:t>
      </w:r>
    </w:p>
    <w:p w14:paraId="02373D39" w14:textId="18382431" w:rsidR="002158F6" w:rsidRDefault="00CC6423">
      <w:pPr>
        <w:ind w:firstLine="709"/>
        <w:jc w:val="both"/>
        <w:rPr>
          <w:i/>
        </w:rPr>
      </w:pPr>
      <w:r>
        <w:rPr>
          <w:i/>
        </w:rPr>
        <w:t>Saugus elgesys medžioklėje.</w:t>
      </w:r>
    </w:p>
    <w:p w14:paraId="02373D3A" w14:textId="77777777" w:rsidR="002158F6" w:rsidRDefault="00CC6423">
      <w:pPr>
        <w:ind w:firstLine="709"/>
        <w:jc w:val="both"/>
      </w:pPr>
      <w:r>
        <w:t>1</w:t>
      </w:r>
      <w:r>
        <w:t>. Ką reikia patikrinti, paėmus į rankas medžioklinį šautuvą?</w:t>
      </w:r>
    </w:p>
    <w:p w14:paraId="02373D3B" w14:textId="77777777" w:rsidR="002158F6" w:rsidRDefault="00CC6423">
      <w:pPr>
        <w:ind w:firstLine="709"/>
        <w:jc w:val="both"/>
      </w:pPr>
      <w:r>
        <w:t>2</w:t>
      </w:r>
      <w:r>
        <w:t>. Galimos šūvių</w:t>
      </w:r>
      <w:r>
        <w:t xml:space="preserve"> kryptys iš pagrindinės linijos, medžiojant su varovais, kai medžiotojai išrikiuojami ir flanguose. Kur tokiu atveju statomi kraštiniai pagrindinės linijos medžiotojai?</w:t>
      </w:r>
    </w:p>
    <w:p w14:paraId="02373D3C" w14:textId="77777777" w:rsidR="002158F6" w:rsidRDefault="00CC6423">
      <w:pPr>
        <w:ind w:firstLine="709"/>
        <w:jc w:val="both"/>
      </w:pPr>
      <w:r>
        <w:t>3</w:t>
      </w:r>
      <w:r>
        <w:t>. Kaip elgtis su medžiokliniu šautuvu: a) šokant per upelį, b) einant per slidų li</w:t>
      </w:r>
      <w:r>
        <w:t>eptą, c) lipant per tvorą?</w:t>
      </w:r>
    </w:p>
    <w:p w14:paraId="02373D3D" w14:textId="77777777" w:rsidR="002158F6" w:rsidRDefault="00CC6423">
      <w:pPr>
        <w:ind w:firstLine="709"/>
        <w:jc w:val="both"/>
      </w:pPr>
      <w:r>
        <w:t>4</w:t>
      </w:r>
      <w:r>
        <w:t>. Ar galima turėti šautuvą ir šaudyti varovų linijoje einantiems medžiotojams?</w:t>
      </w:r>
    </w:p>
    <w:p w14:paraId="02373D3E" w14:textId="77777777" w:rsidR="002158F6" w:rsidRDefault="00CC6423">
      <w:pPr>
        <w:ind w:firstLine="709"/>
        <w:jc w:val="both"/>
      </w:pPr>
      <w:r>
        <w:t>5</w:t>
      </w:r>
      <w:r>
        <w:t xml:space="preserve">. Kokių priemonių turi imtis medžioklės vadovas, jeigu kai kurie medžiotojai nesilaiko Medžioklės Lietuvos Respublikos teritorijoje </w:t>
      </w:r>
      <w:r>
        <w:t>taisyklių reikalavimų?</w:t>
      </w:r>
    </w:p>
    <w:p w14:paraId="02373D3F" w14:textId="3472CA57" w:rsidR="002158F6" w:rsidRDefault="00CC6423">
      <w:pPr>
        <w:ind w:firstLine="709"/>
        <w:jc w:val="both"/>
      </w:pPr>
    </w:p>
    <w:p w14:paraId="02373D40" w14:textId="4142B504" w:rsidR="002158F6" w:rsidRDefault="00CC6423">
      <w:pPr>
        <w:ind w:firstLine="709"/>
        <w:jc w:val="both"/>
        <w:rPr>
          <w:b/>
        </w:rPr>
      </w:pPr>
      <w:r>
        <w:rPr>
          <w:b/>
        </w:rPr>
        <w:t>7 bilietas</w:t>
      </w:r>
    </w:p>
    <w:p w14:paraId="02373D41" w14:textId="77777777" w:rsidR="002158F6" w:rsidRDefault="00CC6423">
      <w:pPr>
        <w:ind w:firstLine="709"/>
        <w:jc w:val="both"/>
      </w:pPr>
      <w:r>
        <w:t>1</w:t>
      </w:r>
      <w:r>
        <w:t>. Valstybinė aplinkos apsaugos struktūra Lietuvoje.</w:t>
      </w:r>
    </w:p>
    <w:p w14:paraId="02373D42" w14:textId="77777777" w:rsidR="002158F6" w:rsidRDefault="00CC6423">
      <w:pPr>
        <w:ind w:firstLine="709"/>
        <w:jc w:val="both"/>
      </w:pPr>
      <w:r>
        <w:t>2</w:t>
      </w:r>
      <w:r>
        <w:t xml:space="preserve">. Vilkas, lapė, mangutas: išvaizda, gyvenamoji aplinka, mityba, veisimasis, gyvenimo būdas, pėdsakai, medžioklės terminai ir būdai, trofėjai ir jų </w:t>
      </w:r>
      <w:r>
        <w:t>paruošimas, poveikis žemės ūkiui ir medžiojamiesiems gyvūnams, jų reikšmė platinant užkrečiamąsias ligas.</w:t>
      </w:r>
    </w:p>
    <w:p w14:paraId="02373D43" w14:textId="77777777" w:rsidR="002158F6" w:rsidRDefault="00CC6423">
      <w:pPr>
        <w:ind w:firstLine="709"/>
        <w:jc w:val="both"/>
      </w:pPr>
      <w:r>
        <w:t>3</w:t>
      </w:r>
      <w:r>
        <w:t>. Medžiojamiesiems gyvūnams priskiriami, tačiau į Raudonąją knygą įtraukti arba uždrausti medžioti paukščiai – laukinės žąsys, laukinės antys, la</w:t>
      </w:r>
      <w:r>
        <w:t>ukiniai karveliai, jerubė, kurtinys, tetervinas, putpelė: išvaizda, gyvenamoji aplinka, mityba, veisimasis, gyvenimo būdas, pėdsakai, nykimo priežastys, apsaugos būdai ir priemonės.</w:t>
      </w:r>
    </w:p>
    <w:p w14:paraId="02373D44" w14:textId="77777777" w:rsidR="002158F6" w:rsidRDefault="00CC6423">
      <w:pPr>
        <w:ind w:firstLine="709"/>
        <w:jc w:val="both"/>
      </w:pPr>
      <w:r>
        <w:t>4</w:t>
      </w:r>
      <w:r>
        <w:t xml:space="preserve">. Veterinariniai reikalavimai medžioklei. Būdingiausios medžiojamųjų </w:t>
      </w:r>
      <w:r>
        <w:t>žvėrių ir paukščių ligos.</w:t>
      </w:r>
    </w:p>
    <w:p w14:paraId="02373D45" w14:textId="77777777" w:rsidR="002158F6" w:rsidRDefault="00CC6423">
      <w:pPr>
        <w:ind w:firstLine="709"/>
        <w:jc w:val="both"/>
      </w:pPr>
      <w:r>
        <w:t>5</w:t>
      </w:r>
      <w:r>
        <w:t>. Medžioklinio šautuvo laikymas ir priežiūra.</w:t>
      </w:r>
    </w:p>
    <w:p w14:paraId="02373D46" w14:textId="77777777" w:rsidR="002158F6" w:rsidRDefault="00CC6423">
      <w:pPr>
        <w:ind w:firstLine="709"/>
        <w:jc w:val="both"/>
      </w:pPr>
      <w:r>
        <w:t>6</w:t>
      </w:r>
      <w:r>
        <w:t>. Medžioklėje naudojami plėšrieji paukščiai.</w:t>
      </w:r>
    </w:p>
    <w:p w14:paraId="02373D47" w14:textId="2D7D1087" w:rsidR="002158F6" w:rsidRDefault="00CC6423">
      <w:pPr>
        <w:ind w:firstLine="709"/>
        <w:jc w:val="both"/>
      </w:pPr>
      <w:r>
        <w:t>7</w:t>
      </w:r>
      <w:r>
        <w:t>. Medžiojamųjų gyvūnų išsaugojimo priemonės žemės ūkio darbų metu.</w:t>
      </w:r>
    </w:p>
    <w:p w14:paraId="02373D48" w14:textId="6F295B71" w:rsidR="002158F6" w:rsidRDefault="00CC6423">
      <w:pPr>
        <w:ind w:firstLine="709"/>
        <w:jc w:val="both"/>
      </w:pPr>
      <w:r>
        <w:t>8</w:t>
      </w:r>
      <w:r>
        <w:t>. Medžioklės Lietuvos Respublikos teritorijoje taisy</w:t>
      </w:r>
      <w:r>
        <w:t>klių draudimai, susiję su veterinariniais reikalavimais.</w:t>
      </w:r>
    </w:p>
    <w:p w14:paraId="02373D49" w14:textId="3FFE2F7F" w:rsidR="002158F6" w:rsidRDefault="00CC6423">
      <w:pPr>
        <w:ind w:firstLine="709"/>
        <w:jc w:val="both"/>
        <w:rPr>
          <w:i/>
        </w:rPr>
      </w:pPr>
      <w:r>
        <w:rPr>
          <w:i/>
        </w:rPr>
        <w:t>Saugus elgesys medžioklėje.</w:t>
      </w:r>
    </w:p>
    <w:p w14:paraId="02373D4A" w14:textId="77777777" w:rsidR="002158F6" w:rsidRDefault="00CC6423">
      <w:pPr>
        <w:ind w:firstLine="709"/>
        <w:jc w:val="both"/>
      </w:pPr>
      <w:r>
        <w:t>1</w:t>
      </w:r>
      <w:r>
        <w:t>. Galimos šūvių kryptys, medžiojant su varovais, kai medžiotojai išrikiuojami ir kairiajame flange.</w:t>
      </w:r>
    </w:p>
    <w:p w14:paraId="02373D4B" w14:textId="77777777" w:rsidR="002158F6" w:rsidRDefault="00CC6423">
      <w:pPr>
        <w:ind w:firstLine="709"/>
        <w:jc w:val="both"/>
      </w:pPr>
      <w:r>
        <w:t>2</w:t>
      </w:r>
      <w:r>
        <w:t>. Ar galima šauti žvėrį, atbėgusį prie medžiotojų linijos pri</w:t>
      </w:r>
      <w:r>
        <w:t>eš prasidedant varymui?</w:t>
      </w:r>
    </w:p>
    <w:p w14:paraId="02373D4C" w14:textId="77777777" w:rsidR="002158F6" w:rsidRDefault="00CC6423">
      <w:pPr>
        <w:ind w:firstLine="709"/>
        <w:jc w:val="both"/>
      </w:pPr>
      <w:r>
        <w:t>3</w:t>
      </w:r>
      <w:r>
        <w:t>. Dėl kokių priežasčių būtina nutraukti medžioklę?</w:t>
      </w:r>
    </w:p>
    <w:p w14:paraId="02373D4D" w14:textId="77777777" w:rsidR="002158F6" w:rsidRDefault="00CC6423">
      <w:pPr>
        <w:ind w:firstLine="709"/>
        <w:jc w:val="both"/>
      </w:pPr>
      <w:r>
        <w:t>4</w:t>
      </w:r>
      <w:r>
        <w:t>. Kada galima pasitraukti iš stovėjimo vietos medžiotojų linijoje ir: a) prieiti prie nušauto ar sužeisto žvėries; b) persekioti sužeistą žvėrį?</w:t>
      </w:r>
    </w:p>
    <w:p w14:paraId="02373D4E" w14:textId="77777777" w:rsidR="002158F6" w:rsidRDefault="00CC6423">
      <w:pPr>
        <w:ind w:firstLine="709"/>
        <w:jc w:val="both"/>
      </w:pPr>
      <w:r>
        <w:t>5</w:t>
      </w:r>
      <w:r>
        <w:t>. Saugus elgesys su m</w:t>
      </w:r>
      <w:r>
        <w:t>edžiokliniu šautuvu pervažiuojant iš vienos medžioklės vietos į kitą.</w:t>
      </w:r>
    </w:p>
    <w:p w14:paraId="02373D4F" w14:textId="57836DEF" w:rsidR="002158F6" w:rsidRDefault="00CC6423">
      <w:pPr>
        <w:ind w:firstLine="709"/>
        <w:jc w:val="both"/>
      </w:pPr>
    </w:p>
    <w:p w14:paraId="02373D50" w14:textId="26C29ACF" w:rsidR="002158F6" w:rsidRDefault="00CC6423">
      <w:pPr>
        <w:ind w:firstLine="709"/>
        <w:jc w:val="both"/>
        <w:rPr>
          <w:b/>
        </w:rPr>
      </w:pPr>
      <w:r>
        <w:rPr>
          <w:b/>
        </w:rPr>
        <w:t>8 bilietas</w:t>
      </w:r>
    </w:p>
    <w:p w14:paraId="02373D51" w14:textId="77777777" w:rsidR="002158F6" w:rsidRDefault="00CC6423">
      <w:pPr>
        <w:ind w:firstLine="709"/>
        <w:jc w:val="both"/>
      </w:pPr>
      <w:r>
        <w:t>1</w:t>
      </w:r>
      <w:r>
        <w:t>. Saugomos teritorijos (rezervatai, valstybiniai parkai, draustiniai ir kt.).</w:t>
      </w:r>
    </w:p>
    <w:p w14:paraId="02373D52" w14:textId="77777777" w:rsidR="002158F6" w:rsidRDefault="00CC6423">
      <w:pPr>
        <w:ind w:firstLine="709"/>
        <w:jc w:val="both"/>
      </w:pPr>
      <w:r>
        <w:t>2</w:t>
      </w:r>
      <w:r>
        <w:t xml:space="preserve">. Barsukas, miškinė kiaunė, akmeninė kiaunė, kanadinė audinė, juodasis šeškas: </w:t>
      </w:r>
      <w:r>
        <w:t>išvaizda, gyvenamoji aplinka, mityba, veisimasis, gyvenimo būdas, pėdsakai, medžioklės terminai ir būdai, trofėjai ir jų paruošimas.</w:t>
      </w:r>
    </w:p>
    <w:p w14:paraId="02373D53" w14:textId="77777777" w:rsidR="002158F6" w:rsidRDefault="00CC6423">
      <w:pPr>
        <w:ind w:firstLine="709"/>
        <w:jc w:val="both"/>
      </w:pPr>
      <w:r>
        <w:t>3</w:t>
      </w:r>
      <w:r>
        <w:t>. Lietuvoje gyvenantys plėšrieji paukščiai. Trumpa rūšių apžvalga.</w:t>
      </w:r>
    </w:p>
    <w:p w14:paraId="02373D54" w14:textId="77777777" w:rsidR="002158F6" w:rsidRDefault="00CC6423">
      <w:pPr>
        <w:ind w:firstLine="709"/>
        <w:jc w:val="both"/>
      </w:pPr>
      <w:r>
        <w:t>4</w:t>
      </w:r>
      <w:r>
        <w:t>. Medžioklės trofėjai, jų paruošimas, vertinim</w:t>
      </w:r>
      <w:r>
        <w:t>as, medžioklės trofėjų apžiūros ir parodos.</w:t>
      </w:r>
    </w:p>
    <w:p w14:paraId="02373D55" w14:textId="77777777" w:rsidR="002158F6" w:rsidRDefault="00CC6423">
      <w:pPr>
        <w:ind w:firstLine="709"/>
        <w:jc w:val="both"/>
      </w:pPr>
      <w:r>
        <w:t>5</w:t>
      </w:r>
      <w:r>
        <w:t>. Medžiokliniai lankai ir arbaletai.</w:t>
      </w:r>
    </w:p>
    <w:p w14:paraId="02373D56" w14:textId="77777777" w:rsidR="002158F6" w:rsidRDefault="00CC6423">
      <w:pPr>
        <w:ind w:firstLine="709"/>
        <w:jc w:val="both"/>
      </w:pPr>
      <w:r>
        <w:t>6</w:t>
      </w:r>
      <w:r>
        <w:t>. Medžioklinių šunų lauko bandymai, apžiūros, parodos.</w:t>
      </w:r>
    </w:p>
    <w:p w14:paraId="02373D57" w14:textId="104AC64E" w:rsidR="002158F6" w:rsidRDefault="00CC6423">
      <w:pPr>
        <w:ind w:firstLine="709"/>
        <w:jc w:val="both"/>
      </w:pPr>
      <w:r>
        <w:t>7</w:t>
      </w:r>
      <w:r>
        <w:t>. Medžiojamųjų gyvūnų globa žiemą.</w:t>
      </w:r>
    </w:p>
    <w:p w14:paraId="02373D58" w14:textId="7A9F92B1" w:rsidR="002158F6" w:rsidRDefault="00CC6423">
      <w:pPr>
        <w:ind w:firstLine="709"/>
        <w:jc w:val="both"/>
      </w:pPr>
      <w:r>
        <w:t>8</w:t>
      </w:r>
      <w:r>
        <w:t>. Medžioklės Lietuvos Respublikos teritorijoje taisyklių draudima</w:t>
      </w:r>
      <w:r>
        <w:t>i, susiję su medžiojamosios faunos ir medžioklinių įrengimų apsauga.</w:t>
      </w:r>
    </w:p>
    <w:p w14:paraId="02373D59" w14:textId="5B1F558A" w:rsidR="002158F6" w:rsidRDefault="00CC6423">
      <w:pPr>
        <w:ind w:firstLine="709"/>
        <w:jc w:val="both"/>
        <w:rPr>
          <w:i/>
        </w:rPr>
      </w:pPr>
      <w:r>
        <w:rPr>
          <w:i/>
        </w:rPr>
        <w:t>Saugus elgesys medžioklėje.</w:t>
      </w:r>
    </w:p>
    <w:p w14:paraId="02373D5A" w14:textId="77777777" w:rsidR="002158F6" w:rsidRDefault="00CC6423">
      <w:pPr>
        <w:ind w:firstLine="709"/>
        <w:jc w:val="both"/>
      </w:pPr>
      <w:r>
        <w:t>1</w:t>
      </w:r>
      <w:r>
        <w:t>. Kaip elgtis išardant arba sudedant medžioklinį šautuvą?</w:t>
      </w:r>
    </w:p>
    <w:p w14:paraId="02373D5B" w14:textId="77777777" w:rsidR="002158F6" w:rsidRDefault="00CC6423">
      <w:pPr>
        <w:ind w:firstLine="709"/>
        <w:jc w:val="both"/>
      </w:pPr>
      <w:r>
        <w:t>2</w:t>
      </w:r>
      <w:r>
        <w:t>. Galimos šūvių kryptys, medžiojant su varovais, kai medžiotojai išrikiuojami ir dešiniajam</w:t>
      </w:r>
      <w:r>
        <w:t>e flange.</w:t>
      </w:r>
    </w:p>
    <w:p w14:paraId="02373D5C" w14:textId="77777777" w:rsidR="002158F6" w:rsidRDefault="00CC6423">
      <w:pPr>
        <w:ind w:firstLine="709"/>
        <w:jc w:val="both"/>
      </w:pPr>
      <w:r>
        <w:t>3</w:t>
      </w:r>
      <w:r>
        <w:t>. Medžioklinio šautuvo padėtis pereinant iš vienos medžioklės vietos į kitą, kai lyja arba sninga.</w:t>
      </w:r>
    </w:p>
    <w:p w14:paraId="02373D5D" w14:textId="77777777" w:rsidR="002158F6" w:rsidRDefault="00CC6423">
      <w:pPr>
        <w:ind w:firstLine="709"/>
        <w:jc w:val="both"/>
      </w:pPr>
      <w:r>
        <w:t>4</w:t>
      </w:r>
      <w:r>
        <w:t>. Kaip turi būti įrengtas žvėrių tykojimo bokštelis?</w:t>
      </w:r>
    </w:p>
    <w:p w14:paraId="02373D5E" w14:textId="77777777" w:rsidR="002158F6" w:rsidRDefault="00CC6423">
      <w:pPr>
        <w:ind w:firstLine="709"/>
        <w:jc w:val="both"/>
      </w:pPr>
      <w:r>
        <w:t>5</w:t>
      </w:r>
      <w:r>
        <w:t xml:space="preserve">. Kokiame aukštyje galima šaudyti prie vandens telkinio pakrantės skrendančius </w:t>
      </w:r>
      <w:r>
        <w:t>paukščius?</w:t>
      </w:r>
    </w:p>
    <w:p w14:paraId="02373D5F" w14:textId="4D15CDC8" w:rsidR="002158F6" w:rsidRDefault="00CC6423">
      <w:pPr>
        <w:ind w:firstLine="709"/>
        <w:jc w:val="both"/>
      </w:pPr>
    </w:p>
    <w:p w14:paraId="02373D60" w14:textId="65B93104" w:rsidR="002158F6" w:rsidRDefault="00CC6423">
      <w:pPr>
        <w:ind w:firstLine="709"/>
        <w:jc w:val="both"/>
        <w:rPr>
          <w:b/>
        </w:rPr>
      </w:pPr>
      <w:r>
        <w:rPr>
          <w:b/>
        </w:rPr>
        <w:t>9 bilietas</w:t>
      </w:r>
    </w:p>
    <w:p w14:paraId="02373D61" w14:textId="77777777" w:rsidR="002158F6" w:rsidRDefault="00CC6423">
      <w:pPr>
        <w:ind w:firstLine="709"/>
        <w:jc w:val="both"/>
      </w:pPr>
      <w:r>
        <w:t>1</w:t>
      </w:r>
      <w:r>
        <w:t>. Lietuvos Raudonoji knyga, gyvūnai, įtraukti į Raudonąją knygą.</w:t>
      </w:r>
    </w:p>
    <w:p w14:paraId="02373D62" w14:textId="77777777" w:rsidR="002158F6" w:rsidRDefault="00CC6423">
      <w:pPr>
        <w:ind w:firstLine="709"/>
        <w:jc w:val="both"/>
      </w:pPr>
      <w:r>
        <w:t>2</w:t>
      </w:r>
      <w:r>
        <w:t>. Šernas: išvaizda, amžiaus nustatymas, gyvenamoji aplinka, mityba, veisimasis, gyvenimo būdas, pėdsakai, medžioklės terminai ir būdai, trofėjai ir jų par</w:t>
      </w:r>
      <w:r>
        <w:t>uošimas, poveikis žemės ir miškų ūkiui. Šernų platinamos užkrečiamos ligos.</w:t>
      </w:r>
    </w:p>
    <w:p w14:paraId="02373D63" w14:textId="77777777" w:rsidR="002158F6" w:rsidRDefault="00CC6423">
      <w:pPr>
        <w:ind w:firstLine="709"/>
        <w:jc w:val="both"/>
      </w:pPr>
      <w:r>
        <w:t>3</w:t>
      </w:r>
      <w:r>
        <w:t>. Labiausiai Lietuvoje paplitusios nemedžiojamų paukščių rūšys.</w:t>
      </w:r>
    </w:p>
    <w:p w14:paraId="02373D64" w14:textId="77777777" w:rsidR="002158F6" w:rsidRDefault="00CC6423">
      <w:pPr>
        <w:ind w:firstLine="709"/>
        <w:jc w:val="both"/>
      </w:pPr>
      <w:r>
        <w:t>4</w:t>
      </w:r>
      <w:r>
        <w:t>. Medžioklės tradicijos ir etika.</w:t>
      </w:r>
    </w:p>
    <w:p w14:paraId="02373D65" w14:textId="77777777" w:rsidR="002158F6" w:rsidRDefault="00CC6423">
      <w:pPr>
        <w:ind w:firstLine="709"/>
        <w:jc w:val="both"/>
      </w:pPr>
      <w:r>
        <w:t>5</w:t>
      </w:r>
      <w:r>
        <w:t>. Lygiavamzdžio šautuvo šovinių užtaisymas.</w:t>
      </w:r>
    </w:p>
    <w:p w14:paraId="02373D66" w14:textId="77777777" w:rsidR="002158F6" w:rsidRDefault="00CC6423">
      <w:pPr>
        <w:ind w:firstLine="709"/>
        <w:jc w:val="both"/>
      </w:pPr>
      <w:r>
        <w:t>6</w:t>
      </w:r>
      <w:r>
        <w:t xml:space="preserve">. Paukščiai </w:t>
      </w:r>
      <w:r>
        <w:t>viliokliai.</w:t>
      </w:r>
    </w:p>
    <w:p w14:paraId="02373D67" w14:textId="493708B2" w:rsidR="002158F6" w:rsidRDefault="00CC6423">
      <w:pPr>
        <w:ind w:firstLine="709"/>
        <w:jc w:val="both"/>
      </w:pPr>
      <w:r>
        <w:t>7</w:t>
      </w:r>
      <w:r>
        <w:t>. Biotechniniai įrengimai.</w:t>
      </w:r>
    </w:p>
    <w:p w14:paraId="02373D68" w14:textId="70D6F115" w:rsidR="002158F6" w:rsidRDefault="00CC6423">
      <w:pPr>
        <w:ind w:firstLine="709"/>
        <w:jc w:val="both"/>
      </w:pPr>
      <w:r>
        <w:t>8</w:t>
      </w:r>
      <w:r>
        <w:t>. Medžioklės Lietuvos Respublikos teritorijoje taisyklių draudimai, susiję su elninių žvėrių patinų medžiokle.</w:t>
      </w:r>
    </w:p>
    <w:p w14:paraId="02373D69" w14:textId="625DDB79" w:rsidR="002158F6" w:rsidRDefault="00CC6423">
      <w:pPr>
        <w:ind w:firstLine="709"/>
        <w:jc w:val="both"/>
        <w:rPr>
          <w:i/>
        </w:rPr>
      </w:pPr>
      <w:r>
        <w:rPr>
          <w:i/>
        </w:rPr>
        <w:t>Saugus elgesys medžioklėje.</w:t>
      </w:r>
    </w:p>
    <w:p w14:paraId="02373D6A" w14:textId="77777777" w:rsidR="002158F6" w:rsidRDefault="00CC6423">
      <w:pPr>
        <w:ind w:firstLine="709"/>
        <w:jc w:val="both"/>
      </w:pPr>
      <w:r>
        <w:t>1</w:t>
      </w:r>
      <w:r>
        <w:t>. Kada galima išlipti iš žvėrių tykojimo bokštelio?</w:t>
      </w:r>
    </w:p>
    <w:p w14:paraId="02373D6B" w14:textId="77777777" w:rsidR="002158F6" w:rsidRDefault="00CC6423">
      <w:pPr>
        <w:ind w:firstLine="709"/>
        <w:jc w:val="both"/>
      </w:pPr>
      <w:r>
        <w:t>2</w:t>
      </w:r>
      <w:r>
        <w:t>. Gali</w:t>
      </w:r>
      <w:r>
        <w:t>mos šūvių kryptys, medžiojant su varovais, kai medžiotojai išrikiuojami ir abiejuose flanguose. Kur statomas pirmasis flanginis medžiotojas?</w:t>
      </w:r>
    </w:p>
    <w:p w14:paraId="02373D6C" w14:textId="77777777" w:rsidR="002158F6" w:rsidRDefault="00CC6423">
      <w:pPr>
        <w:ind w:firstLine="709"/>
        <w:jc w:val="both"/>
      </w:pPr>
      <w:r>
        <w:t>3</w:t>
      </w:r>
      <w:r>
        <w:t>. Saugaus elgesio ypatumai medžiojant žiemą.</w:t>
      </w:r>
    </w:p>
    <w:p w14:paraId="02373D6D" w14:textId="77777777" w:rsidR="002158F6" w:rsidRDefault="00CC6423">
      <w:pPr>
        <w:ind w:firstLine="709"/>
        <w:jc w:val="both"/>
      </w:pPr>
      <w:r>
        <w:t>4</w:t>
      </w:r>
      <w:r>
        <w:t xml:space="preserve">. Ką reikia patikrinti įtartino (silpno, užsitęsusio) šūvio </w:t>
      </w:r>
      <w:r>
        <w:t>atveju?</w:t>
      </w:r>
    </w:p>
    <w:p w14:paraId="02373D6E" w14:textId="77777777" w:rsidR="002158F6" w:rsidRDefault="00CC6423">
      <w:pPr>
        <w:ind w:firstLine="709"/>
        <w:jc w:val="both"/>
      </w:pPr>
      <w:r>
        <w:t>5</w:t>
      </w:r>
      <w:r>
        <w:t>. Kaip reikia elgtis persekiojant ir pribaigiant sužeistą žvėrį?</w:t>
      </w:r>
    </w:p>
    <w:p w14:paraId="02373D6F" w14:textId="6A85E7A8" w:rsidR="002158F6" w:rsidRDefault="00CC6423">
      <w:pPr>
        <w:ind w:firstLine="709"/>
        <w:jc w:val="both"/>
      </w:pPr>
    </w:p>
    <w:p w14:paraId="02373D70" w14:textId="56A9239E" w:rsidR="002158F6" w:rsidRDefault="00CC6423">
      <w:pPr>
        <w:ind w:firstLine="709"/>
        <w:jc w:val="both"/>
        <w:rPr>
          <w:b/>
        </w:rPr>
      </w:pPr>
      <w:r>
        <w:rPr>
          <w:b/>
        </w:rPr>
        <w:t>10 bilietas</w:t>
      </w:r>
    </w:p>
    <w:p w14:paraId="02373D71" w14:textId="77777777" w:rsidR="002158F6" w:rsidRDefault="00CC6423">
      <w:pPr>
        <w:ind w:firstLine="709"/>
        <w:jc w:val="both"/>
      </w:pPr>
      <w:r>
        <w:t>1</w:t>
      </w:r>
      <w:r>
        <w:t>. Priešgaisrinė ir sanitarinė miškų apsauga.</w:t>
      </w:r>
    </w:p>
    <w:p w14:paraId="02373D72" w14:textId="77777777" w:rsidR="002158F6" w:rsidRDefault="00CC6423">
      <w:pPr>
        <w:ind w:firstLine="709"/>
        <w:jc w:val="both"/>
      </w:pPr>
      <w:r>
        <w:t>2</w:t>
      </w:r>
      <w:r>
        <w:t xml:space="preserve">. Bebras, ondatra: išvaizda, gyvenamoji aplinka, mityba, veisimasis, gyvenimo būdas, pėdsakai, medžioklės </w:t>
      </w:r>
      <w:r>
        <w:t>terminai ir būdai, poveikis žemės ir miškų ūkiui.</w:t>
      </w:r>
    </w:p>
    <w:p w14:paraId="02373D73" w14:textId="77777777" w:rsidR="002158F6" w:rsidRDefault="00CC6423">
      <w:pPr>
        <w:ind w:firstLine="709"/>
        <w:jc w:val="both"/>
      </w:pPr>
      <w:r>
        <w:t>3</w:t>
      </w:r>
      <w:r>
        <w:t>. Labiausiai Lietuvoje paplitę nemedžiojamų žvėrių rūšys.</w:t>
      </w:r>
    </w:p>
    <w:p w14:paraId="02373D74" w14:textId="77777777" w:rsidR="002158F6" w:rsidRDefault="00CC6423">
      <w:pPr>
        <w:ind w:firstLine="709"/>
        <w:jc w:val="both"/>
      </w:pPr>
      <w:r>
        <w:t>4</w:t>
      </w:r>
      <w:r>
        <w:t>. Kailių lupimo būdai ir jų pirminis paruošimas.</w:t>
      </w:r>
    </w:p>
    <w:p w14:paraId="02373D75" w14:textId="77777777" w:rsidR="002158F6" w:rsidRDefault="00CC6423">
      <w:pPr>
        <w:ind w:firstLine="709"/>
        <w:jc w:val="both"/>
      </w:pPr>
      <w:r>
        <w:t>5</w:t>
      </w:r>
      <w:r>
        <w:t>. Medžioklinių šautuvų sistemos, juos gaminančios firmos, optiniai taikikliai.</w:t>
      </w:r>
    </w:p>
    <w:p w14:paraId="02373D76" w14:textId="77777777" w:rsidR="002158F6" w:rsidRDefault="00CC6423">
      <w:pPr>
        <w:ind w:firstLine="709"/>
        <w:jc w:val="both"/>
      </w:pPr>
      <w:r>
        <w:t>6</w:t>
      </w:r>
      <w:r>
        <w:t>. Medžioklei naudojami gyvūnai.</w:t>
      </w:r>
    </w:p>
    <w:p w14:paraId="02373D77" w14:textId="10474A1C" w:rsidR="002158F6" w:rsidRDefault="00CC6423">
      <w:pPr>
        <w:ind w:firstLine="709"/>
        <w:jc w:val="both"/>
      </w:pPr>
      <w:r>
        <w:t>7</w:t>
      </w:r>
      <w:r>
        <w:t>. Gyvūnų aklimatizacija ir reaklimatizacija, veisimas nelaisvėje.</w:t>
      </w:r>
    </w:p>
    <w:p w14:paraId="02373D78" w14:textId="11E999CC" w:rsidR="002158F6" w:rsidRDefault="00CC6423">
      <w:pPr>
        <w:ind w:firstLine="709"/>
        <w:jc w:val="both"/>
      </w:pPr>
      <w:r>
        <w:t>8</w:t>
      </w:r>
      <w:r>
        <w:t>. Medžioklės Lietuvos Respublikos teritorijoje taisyklių laikymosi kontrolė.</w:t>
      </w:r>
    </w:p>
    <w:p w14:paraId="02373D79" w14:textId="26B88E4C" w:rsidR="002158F6" w:rsidRDefault="00CC6423">
      <w:pPr>
        <w:ind w:firstLine="709"/>
        <w:jc w:val="both"/>
        <w:rPr>
          <w:i/>
        </w:rPr>
      </w:pPr>
      <w:r>
        <w:rPr>
          <w:i/>
        </w:rPr>
        <w:t>Saugus elgesys medžioklėje.</w:t>
      </w:r>
    </w:p>
    <w:p w14:paraId="02373D7A" w14:textId="77777777" w:rsidR="002158F6" w:rsidRDefault="00CC6423">
      <w:pPr>
        <w:ind w:firstLine="709"/>
        <w:jc w:val="both"/>
      </w:pPr>
      <w:r>
        <w:t>1</w:t>
      </w:r>
      <w:r>
        <w:t xml:space="preserve">. Galimos šūvių kryptys iš flangų, </w:t>
      </w:r>
      <w:r>
        <w:t>medžiojant su varovais, kai medžiotojai išrikiuojami ir abiejuose flanguose.</w:t>
      </w:r>
    </w:p>
    <w:p w14:paraId="02373D7B" w14:textId="77777777" w:rsidR="002158F6" w:rsidRDefault="00CC6423">
      <w:pPr>
        <w:ind w:firstLine="709"/>
        <w:jc w:val="both"/>
      </w:pPr>
      <w:r>
        <w:t>2</w:t>
      </w:r>
      <w:r>
        <w:t>. Saugus elgesys, šaudant iš medžioklinio šautuvo (lygiavamzdžio ir graižtvinio) kulkomis.</w:t>
      </w:r>
    </w:p>
    <w:p w14:paraId="02373D7C" w14:textId="77777777" w:rsidR="002158F6" w:rsidRDefault="00CC6423">
      <w:pPr>
        <w:ind w:firstLine="709"/>
        <w:jc w:val="both"/>
      </w:pPr>
      <w:r>
        <w:t>3</w:t>
      </w:r>
      <w:r>
        <w:t>. Bokštelių išdėstymas ir medžiotojų pasiskirstymas tykojant žvėrių.</w:t>
      </w:r>
    </w:p>
    <w:p w14:paraId="02373D7D" w14:textId="77777777" w:rsidR="002158F6" w:rsidRDefault="00CC6423">
      <w:pPr>
        <w:ind w:firstLine="709"/>
        <w:jc w:val="both"/>
      </w:pPr>
      <w:r>
        <w:t>4</w:t>
      </w:r>
      <w:r>
        <w:t>. Sa</w:t>
      </w:r>
      <w:r>
        <w:t>ugus elgesys medžiojant prie kelių.</w:t>
      </w:r>
    </w:p>
    <w:p w14:paraId="02373D7E" w14:textId="77777777" w:rsidR="002158F6" w:rsidRDefault="00CC6423">
      <w:pPr>
        <w:ind w:firstLine="709"/>
        <w:jc w:val="both"/>
      </w:pPr>
      <w:r>
        <w:t>5</w:t>
      </w:r>
      <w:r>
        <w:t>. Saugus elgesys sėlinant.</w:t>
      </w:r>
    </w:p>
    <w:p w14:paraId="02373D7F" w14:textId="1493DDF1" w:rsidR="002158F6" w:rsidRDefault="00CC6423">
      <w:pPr>
        <w:ind w:firstLine="709"/>
        <w:jc w:val="both"/>
      </w:pPr>
    </w:p>
    <w:p w14:paraId="02373D80" w14:textId="09FF87A9" w:rsidR="002158F6" w:rsidRDefault="00CC6423">
      <w:pPr>
        <w:jc w:val="center"/>
        <w:rPr>
          <w:b/>
        </w:rPr>
      </w:pPr>
      <w:r>
        <w:rPr>
          <w:b/>
        </w:rPr>
        <w:t>III</w:t>
      </w:r>
      <w:r>
        <w:rPr>
          <w:b/>
        </w:rPr>
        <w:t xml:space="preserve">. </w:t>
      </w:r>
      <w:r>
        <w:rPr>
          <w:b/>
        </w:rPr>
        <w:t>ŠAUDYMO EGZAMINO PROGRAMA</w:t>
      </w:r>
    </w:p>
    <w:p w14:paraId="02373D81" w14:textId="77777777" w:rsidR="002158F6" w:rsidRDefault="002158F6">
      <w:pPr>
        <w:jc w:val="center"/>
        <w:rPr>
          <w:b/>
        </w:rPr>
      </w:pPr>
    </w:p>
    <w:p w14:paraId="02373D82" w14:textId="77777777" w:rsidR="002158F6" w:rsidRDefault="00CC6423">
      <w:pPr>
        <w:ind w:firstLine="709"/>
        <w:jc w:val="both"/>
      </w:pPr>
      <w:r>
        <w:t>1</w:t>
      </w:r>
      <w:r>
        <w:t>. Šaudymo egzaminą priima ne mažiau kaip trys Komisijos nariai. Šio egzamino metu stojantysis į medžiotojus privalo pademonstruoti, kad moka e</w:t>
      </w:r>
      <w:r>
        <w:t>lgtis su šautuvu, moka jį išardyti ir surinkti, užtaisyti, atlikdamas šaudymo pratimą, laikosi saugaus elgesio reikalavimų. Nesugebantiems įvykdyti šių pradinių reikalavimų neleidžiama toliau dalyvauti egzamine.</w:t>
      </w:r>
    </w:p>
    <w:p w14:paraId="02373D83" w14:textId="77777777" w:rsidR="002158F6" w:rsidRDefault="00CC6423">
      <w:pPr>
        <w:ind w:firstLine="709"/>
        <w:jc w:val="both"/>
      </w:pPr>
      <w:r>
        <w:t>2</w:t>
      </w:r>
      <w:r>
        <w:t>. Praktinio šaudymo egzamine galima nau</w:t>
      </w:r>
      <w:r>
        <w:t>doti du pratimus: „šaudymas į bėgantį šerną“ arba „šaudymas į lėkšteles“ tranšėjiniame arba apvaliame stende. Konkretų pratimą pagal turimas galimybes, atsižvelgdama į egzaminuojamųjų pageidavimus, pasirenka Komisija.</w:t>
      </w:r>
    </w:p>
    <w:p w14:paraId="02373D84" w14:textId="77777777" w:rsidR="002158F6" w:rsidRDefault="00CC6423">
      <w:pPr>
        <w:ind w:firstLine="709"/>
        <w:jc w:val="both"/>
      </w:pPr>
      <w:r>
        <w:t>3</w:t>
      </w:r>
      <w:r>
        <w:t>. Naudojant pratimą „šaudymas į b</w:t>
      </w:r>
      <w:r>
        <w:t>ėgantį šerną“, egzaminuojamasis turi teisę atlikti dvi šaudymo serijas po penkis šūvius. Egzaminas yra išlaikytas, jeigu egzaminuojamasis, šaudydamas iš standartinės padėties kulkomis, nors vienoje serijoje tris kartus pataiko į šerno siluetą.</w:t>
      </w:r>
    </w:p>
    <w:p w14:paraId="02373D85" w14:textId="0406630F" w:rsidR="002158F6" w:rsidRDefault="00CC6423">
      <w:pPr>
        <w:ind w:firstLine="709"/>
        <w:jc w:val="both"/>
      </w:pPr>
      <w:r>
        <w:t>4</w:t>
      </w:r>
      <w:r>
        <w:t>. Naudo</w:t>
      </w:r>
      <w:r>
        <w:t>jant pratimą „šaudymas į lėkšteles“ apvaliame arba tranšėjiniame stende, egzaminuojamajam leidžiama atlikti dvi šaudymo serijas po penkiolika šūvių. Lėkštelės skridimo kryptis ir atstumas šaudančiajam turi būti žinomi iš anksto. Egzaminas įskaitomas, jeigu</w:t>
      </w:r>
      <w:r>
        <w:t xml:space="preserve"> egzaminuojamasis nors vienoje serijoje numuša ne mažiau kaip septynias lėkšteles.</w:t>
      </w:r>
    </w:p>
    <w:p w14:paraId="02373D88" w14:textId="24AABAFE" w:rsidR="002158F6" w:rsidRDefault="00CC6423" w:rsidP="00CC6423">
      <w:pPr>
        <w:jc w:val="center"/>
      </w:pPr>
      <w:r>
        <w:t>______________</w:t>
      </w:r>
    </w:p>
    <w:p w14:paraId="7F57C22C" w14:textId="77777777" w:rsidR="00CC6423" w:rsidRDefault="00CC6423">
      <w:pPr>
        <w:ind w:firstLine="5102"/>
      </w:pPr>
      <w:r>
        <w:br w:type="page"/>
      </w:r>
    </w:p>
    <w:p w14:paraId="02373D89" w14:textId="64C11003" w:rsidR="002158F6" w:rsidRDefault="00CC6423">
      <w:pPr>
        <w:ind w:firstLine="5102"/>
      </w:pPr>
      <w:r>
        <w:lastRenderedPageBreak/>
        <w:t>Medžioklės egzamino tvarkos ir programos</w:t>
      </w:r>
    </w:p>
    <w:p w14:paraId="02373D8A" w14:textId="77777777" w:rsidR="002158F6" w:rsidRDefault="00CC6423">
      <w:pPr>
        <w:ind w:firstLine="5102"/>
      </w:pPr>
      <w:r>
        <w:t>1</w:t>
      </w:r>
      <w:r>
        <w:t xml:space="preserve"> priedas</w:t>
      </w:r>
    </w:p>
    <w:p w14:paraId="02373D8B" w14:textId="77777777" w:rsidR="002158F6" w:rsidRDefault="002158F6">
      <w:pPr>
        <w:ind w:firstLine="709"/>
      </w:pPr>
    </w:p>
    <w:p w14:paraId="02373D8C" w14:textId="77777777" w:rsidR="002158F6" w:rsidRDefault="00CC6423">
      <w:pPr>
        <w:tabs>
          <w:tab w:val="right" w:pos="9072"/>
        </w:tabs>
        <w:jc w:val="center"/>
        <w:rPr>
          <w:b/>
        </w:rPr>
      </w:pPr>
      <w:r>
        <w:rPr>
          <w:b/>
        </w:rPr>
        <w:t>_____________ APSKRITIES TEISĖS MEDŽIOTI SUTEIKIMO IR PANAIKINIMO KOMISIJA</w:t>
      </w:r>
    </w:p>
    <w:p w14:paraId="02373D8D" w14:textId="77777777" w:rsidR="002158F6" w:rsidRDefault="002158F6">
      <w:pPr>
        <w:jc w:val="center"/>
        <w:rPr>
          <w:b/>
        </w:rPr>
      </w:pPr>
    </w:p>
    <w:p w14:paraId="02373D8E" w14:textId="2E0D1243" w:rsidR="002158F6" w:rsidRDefault="00CC6423">
      <w:pPr>
        <w:jc w:val="center"/>
        <w:rPr>
          <w:b/>
        </w:rPr>
      </w:pPr>
      <w:r>
        <w:rPr>
          <w:b/>
        </w:rPr>
        <w:t>TEORINIO MEDŽIOKL</w:t>
      </w:r>
      <w:r>
        <w:rPr>
          <w:b/>
        </w:rPr>
        <w:t xml:space="preserve">ĖS EGZAMINO </w:t>
      </w:r>
    </w:p>
    <w:p w14:paraId="02373D8F" w14:textId="5D9030DC" w:rsidR="002158F6" w:rsidRDefault="00CC6423">
      <w:pPr>
        <w:jc w:val="center"/>
        <w:rPr>
          <w:b/>
        </w:rPr>
      </w:pPr>
      <w:r>
        <w:rPr>
          <w:b/>
        </w:rPr>
        <w:t>PROTOKOLAS</w:t>
      </w:r>
    </w:p>
    <w:p w14:paraId="02373D90" w14:textId="77777777" w:rsidR="002158F6" w:rsidRDefault="00CC6423">
      <w:pPr>
        <w:jc w:val="center"/>
      </w:pPr>
      <w:r>
        <w:t>200_m.__________d. Nr.</w:t>
      </w:r>
    </w:p>
    <w:p w14:paraId="02373D91" w14:textId="77777777" w:rsidR="002158F6" w:rsidRDefault="00CC6423">
      <w:pPr>
        <w:jc w:val="center"/>
      </w:pPr>
      <w:r>
        <w:t xml:space="preserve">_________________ </w:t>
      </w:r>
    </w:p>
    <w:p w14:paraId="02373D92" w14:textId="77777777" w:rsidR="002158F6" w:rsidRDefault="00CC6423">
      <w:pPr>
        <w:jc w:val="center"/>
        <w:rPr>
          <w:sz w:val="20"/>
        </w:rPr>
      </w:pPr>
      <w:r>
        <w:rPr>
          <w:sz w:val="20"/>
        </w:rPr>
        <w:t>(vieta)</w:t>
      </w:r>
    </w:p>
    <w:p w14:paraId="02373D93" w14:textId="77777777" w:rsidR="002158F6" w:rsidRDefault="002158F6">
      <w:pPr>
        <w:jc w:val="center"/>
        <w:rPr>
          <w:b/>
        </w:rPr>
      </w:pPr>
    </w:p>
    <w:p w14:paraId="02373D94" w14:textId="77777777" w:rsidR="002158F6" w:rsidRDefault="00CC6423">
      <w:pPr>
        <w:tabs>
          <w:tab w:val="right" w:leader="underscore" w:pos="9638"/>
        </w:tabs>
        <w:jc w:val="both"/>
      </w:pPr>
      <w:r>
        <w:t xml:space="preserve">Teisės medžioti suteikimo ir panaikinimo komisijos pirmininkas </w:t>
      </w:r>
      <w:r>
        <w:tab/>
      </w:r>
    </w:p>
    <w:p w14:paraId="02373D95" w14:textId="77777777" w:rsidR="002158F6" w:rsidRDefault="00CC6423">
      <w:pPr>
        <w:tabs>
          <w:tab w:val="right" w:leader="underscore" w:pos="9638"/>
        </w:tabs>
        <w:jc w:val="both"/>
      </w:pPr>
      <w:r>
        <w:tab/>
      </w:r>
    </w:p>
    <w:p w14:paraId="02373D96" w14:textId="77777777" w:rsidR="002158F6" w:rsidRDefault="00CC6423">
      <w:pPr>
        <w:tabs>
          <w:tab w:val="right" w:leader="underscore" w:pos="9638"/>
        </w:tabs>
        <w:jc w:val="both"/>
      </w:pPr>
      <w:r>
        <w:t xml:space="preserve">Nariai </w:t>
      </w:r>
      <w:r>
        <w:tab/>
      </w:r>
    </w:p>
    <w:p w14:paraId="02373D97" w14:textId="77777777" w:rsidR="002158F6" w:rsidRDefault="00CC6423">
      <w:pPr>
        <w:tabs>
          <w:tab w:val="right" w:leader="underscore" w:pos="9638"/>
        </w:tabs>
        <w:jc w:val="both"/>
      </w:pPr>
      <w:r>
        <w:tab/>
      </w:r>
    </w:p>
    <w:p w14:paraId="02373D98" w14:textId="77777777" w:rsidR="002158F6" w:rsidRDefault="00CC6423">
      <w:pPr>
        <w:tabs>
          <w:tab w:val="right" w:leader="underscore" w:pos="9638"/>
        </w:tabs>
        <w:jc w:val="both"/>
      </w:pPr>
      <w:r>
        <w:tab/>
      </w:r>
    </w:p>
    <w:p w14:paraId="02373D99" w14:textId="77777777" w:rsidR="002158F6" w:rsidRDefault="00CC6423">
      <w:pPr>
        <w:tabs>
          <w:tab w:val="right" w:leader="underscore" w:pos="9072"/>
        </w:tabs>
        <w:jc w:val="both"/>
      </w:pPr>
      <w:r>
        <w:t xml:space="preserve">Egzaminas vyko 200__m._____________d. </w:t>
      </w:r>
    </w:p>
    <w:p w14:paraId="02373D9A" w14:textId="77777777" w:rsidR="002158F6" w:rsidRDefault="00CC6423">
      <w:pPr>
        <w:tabs>
          <w:tab w:val="right" w:leader="underscore" w:pos="9072"/>
        </w:tabs>
        <w:jc w:val="both"/>
      </w:pPr>
      <w:r>
        <w:t xml:space="preserve">Teorinio medžioklės egzamino rezultatai: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9"/>
        <w:gridCol w:w="2755"/>
        <w:gridCol w:w="1665"/>
        <w:gridCol w:w="1722"/>
        <w:gridCol w:w="2266"/>
      </w:tblGrid>
      <w:tr w:rsidR="002158F6" w14:paraId="02373DA0" w14:textId="7777777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9B" w14:textId="77777777" w:rsidR="002158F6" w:rsidRDefault="00CC6423">
            <w:pPr>
              <w:tabs>
                <w:tab w:val="right" w:leader="underscore" w:pos="8280"/>
              </w:tabs>
              <w:rPr>
                <w:sz w:val="20"/>
              </w:rPr>
            </w:pPr>
            <w:r>
              <w:rPr>
                <w:sz w:val="20"/>
              </w:rPr>
              <w:t>Eil. Nr.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9C" w14:textId="77777777" w:rsidR="002158F6" w:rsidRDefault="00CC6423">
            <w:pPr>
              <w:tabs>
                <w:tab w:val="right" w:leader="underscore" w:pos="8280"/>
              </w:tabs>
              <w:rPr>
                <w:sz w:val="20"/>
              </w:rPr>
            </w:pPr>
            <w:r>
              <w:rPr>
                <w:sz w:val="20"/>
              </w:rPr>
              <w:t>Egzaminuojamojo vardas, pavardė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9D" w14:textId="77777777" w:rsidR="002158F6" w:rsidRDefault="00CC6423">
            <w:pPr>
              <w:tabs>
                <w:tab w:val="right" w:leader="underscore" w:pos="8280"/>
              </w:tabs>
              <w:rPr>
                <w:sz w:val="20"/>
              </w:rPr>
            </w:pPr>
            <w:r>
              <w:rPr>
                <w:sz w:val="20"/>
              </w:rPr>
              <w:t>Asmens kodas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9E" w14:textId="77777777" w:rsidR="002158F6" w:rsidRDefault="00CC6423">
            <w:pPr>
              <w:tabs>
                <w:tab w:val="right" w:leader="underscore" w:pos="8280"/>
              </w:tabs>
              <w:rPr>
                <w:sz w:val="20"/>
              </w:rPr>
            </w:pPr>
            <w:r>
              <w:rPr>
                <w:sz w:val="20"/>
              </w:rPr>
              <w:t>Teorinio medžioklės egzamino programos bilieto Nr.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9F" w14:textId="77777777" w:rsidR="002158F6" w:rsidRDefault="00CC6423">
            <w:pPr>
              <w:tabs>
                <w:tab w:val="right" w:leader="underscore" w:pos="8280"/>
              </w:tabs>
              <w:rPr>
                <w:sz w:val="20"/>
              </w:rPr>
            </w:pPr>
            <w:r>
              <w:rPr>
                <w:sz w:val="20"/>
              </w:rPr>
              <w:t>Įvertinimas</w:t>
            </w:r>
          </w:p>
        </w:tc>
      </w:tr>
      <w:tr w:rsidR="002158F6" w14:paraId="02373DA6" w14:textId="7777777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A1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A2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A3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A4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A5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</w:tr>
      <w:tr w:rsidR="002158F6" w14:paraId="02373DAC" w14:textId="7777777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A7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A8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A9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AA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AB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</w:tr>
      <w:tr w:rsidR="002158F6" w14:paraId="02373DB2" w14:textId="7777777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AD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AE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AF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B0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B1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</w:tr>
      <w:tr w:rsidR="002158F6" w14:paraId="02373DB8" w14:textId="7777777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B3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B4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B5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B6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B7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</w:tr>
      <w:tr w:rsidR="002158F6" w14:paraId="02373DBE" w14:textId="7777777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B9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BA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BB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BC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BD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</w:tr>
    </w:tbl>
    <w:p w14:paraId="02373DBF" w14:textId="77777777" w:rsidR="002158F6" w:rsidRDefault="00CC6423">
      <w:pPr>
        <w:jc w:val="both"/>
      </w:pPr>
      <w:r>
        <w:t xml:space="preserve">Teorinį medžioklės egzaminą išlaikė ___ asmenų, neišlaikė ___ asmenų. Neišlaikę teorinio medžioklės egzamino asmenys </w:t>
      </w:r>
      <w:r>
        <w:t>pakartotinai egzaminuojami 200__m. __________d.</w:t>
      </w:r>
    </w:p>
    <w:p w14:paraId="02373DC0" w14:textId="77777777" w:rsidR="002158F6" w:rsidRDefault="002158F6">
      <w:pPr>
        <w:jc w:val="both"/>
      </w:pPr>
    </w:p>
    <w:p w14:paraId="02373DC1" w14:textId="77777777" w:rsidR="002158F6" w:rsidRDefault="00CC6423">
      <w:pPr>
        <w:tabs>
          <w:tab w:val="right" w:leader="underscore" w:pos="9638"/>
        </w:tabs>
        <w:jc w:val="both"/>
      </w:pPr>
      <w:r>
        <w:t xml:space="preserve">Komisijos pirmininkas </w:t>
      </w:r>
      <w:r>
        <w:tab/>
      </w:r>
    </w:p>
    <w:p w14:paraId="02373DC2" w14:textId="77777777" w:rsidR="002158F6" w:rsidRDefault="00CC6423">
      <w:pPr>
        <w:tabs>
          <w:tab w:val="left" w:pos="3261"/>
          <w:tab w:val="left" w:pos="5954"/>
        </w:tabs>
        <w:ind w:firstLine="3261"/>
        <w:jc w:val="both"/>
        <w:rPr>
          <w:sz w:val="20"/>
        </w:rPr>
      </w:pPr>
      <w:r>
        <w:rPr>
          <w:sz w:val="20"/>
        </w:rPr>
        <w:t xml:space="preserve">(parašas) </w:t>
      </w:r>
      <w:r>
        <w:rPr>
          <w:sz w:val="20"/>
        </w:rPr>
        <w:tab/>
        <w:t>(vardas, pavardė)</w:t>
      </w:r>
    </w:p>
    <w:p w14:paraId="02373DC3" w14:textId="77777777" w:rsidR="002158F6" w:rsidRDefault="00CC6423">
      <w:pPr>
        <w:tabs>
          <w:tab w:val="right" w:leader="underscore" w:pos="9638"/>
        </w:tabs>
        <w:jc w:val="both"/>
      </w:pPr>
      <w:r>
        <w:t xml:space="preserve">Nariai </w:t>
      </w:r>
      <w:r>
        <w:tab/>
      </w:r>
    </w:p>
    <w:p w14:paraId="02373DC4" w14:textId="77777777" w:rsidR="002158F6" w:rsidRDefault="00CC6423">
      <w:pPr>
        <w:tabs>
          <w:tab w:val="left" w:pos="3261"/>
          <w:tab w:val="left" w:pos="5954"/>
        </w:tabs>
        <w:ind w:firstLine="3261"/>
        <w:jc w:val="both"/>
        <w:rPr>
          <w:sz w:val="20"/>
        </w:rPr>
      </w:pPr>
      <w:r>
        <w:rPr>
          <w:sz w:val="20"/>
        </w:rPr>
        <w:t xml:space="preserve">(parašas) </w:t>
      </w:r>
      <w:r>
        <w:rPr>
          <w:sz w:val="20"/>
        </w:rPr>
        <w:tab/>
        <w:t>(vardas, pavardė)</w:t>
      </w:r>
    </w:p>
    <w:p w14:paraId="02373DC5" w14:textId="77777777" w:rsidR="002158F6" w:rsidRDefault="00CC6423">
      <w:pPr>
        <w:jc w:val="center"/>
      </w:pPr>
      <w:r>
        <w:t>______________</w:t>
      </w:r>
    </w:p>
    <w:p w14:paraId="02373DC6" w14:textId="77777777" w:rsidR="002158F6" w:rsidRDefault="002158F6">
      <w:pPr>
        <w:ind w:firstLine="709"/>
      </w:pPr>
    </w:p>
    <w:p w14:paraId="02373DC7" w14:textId="021300A9" w:rsidR="002158F6" w:rsidRDefault="00CC6423">
      <w:pPr>
        <w:ind w:firstLine="709"/>
      </w:pPr>
    </w:p>
    <w:p w14:paraId="46825707" w14:textId="77777777" w:rsidR="00CC6423" w:rsidRDefault="00CC6423">
      <w:pPr>
        <w:ind w:firstLine="5102"/>
      </w:pPr>
      <w:r>
        <w:br w:type="page"/>
      </w:r>
    </w:p>
    <w:p w14:paraId="02373DC8" w14:textId="11518B5A" w:rsidR="002158F6" w:rsidRDefault="00CC6423">
      <w:pPr>
        <w:ind w:firstLine="5102"/>
      </w:pPr>
      <w:r>
        <w:lastRenderedPageBreak/>
        <w:t>Medžioklės egzamino tvarkos ir programos</w:t>
      </w:r>
    </w:p>
    <w:p w14:paraId="02373DC9" w14:textId="77777777" w:rsidR="002158F6" w:rsidRDefault="00CC6423">
      <w:pPr>
        <w:ind w:firstLine="5102"/>
      </w:pPr>
      <w:r>
        <w:t>2</w:t>
      </w:r>
      <w:r>
        <w:t xml:space="preserve"> priedas</w:t>
      </w:r>
    </w:p>
    <w:p w14:paraId="02373DCA" w14:textId="77777777" w:rsidR="002158F6" w:rsidRDefault="002158F6">
      <w:pPr>
        <w:ind w:firstLine="709"/>
      </w:pPr>
    </w:p>
    <w:p w14:paraId="02373DCB" w14:textId="77777777" w:rsidR="002158F6" w:rsidRDefault="00CC6423">
      <w:pPr>
        <w:tabs>
          <w:tab w:val="right" w:pos="9072"/>
        </w:tabs>
        <w:jc w:val="center"/>
        <w:rPr>
          <w:b/>
        </w:rPr>
      </w:pPr>
      <w:r>
        <w:rPr>
          <w:b/>
        </w:rPr>
        <w:t xml:space="preserve">______________ APSKRITIES TEISĖS </w:t>
      </w:r>
      <w:r>
        <w:rPr>
          <w:b/>
        </w:rPr>
        <w:t>MEDŽIOTI SUTEIKIMO IR PANAIKINIMO KOMISIJA</w:t>
      </w:r>
    </w:p>
    <w:p w14:paraId="02373DCC" w14:textId="77777777" w:rsidR="002158F6" w:rsidRDefault="002158F6">
      <w:pPr>
        <w:jc w:val="center"/>
        <w:rPr>
          <w:b/>
        </w:rPr>
      </w:pPr>
    </w:p>
    <w:p w14:paraId="02373DCD" w14:textId="0DBD502C" w:rsidR="002158F6" w:rsidRDefault="00CC6423">
      <w:pPr>
        <w:jc w:val="center"/>
        <w:rPr>
          <w:b/>
        </w:rPr>
      </w:pPr>
      <w:r>
        <w:rPr>
          <w:b/>
        </w:rPr>
        <w:t xml:space="preserve">ŠAUDYMO EGZAMINO </w:t>
      </w:r>
    </w:p>
    <w:p w14:paraId="02373DCE" w14:textId="005BAD14" w:rsidR="002158F6" w:rsidRDefault="00CC6423">
      <w:pPr>
        <w:jc w:val="center"/>
        <w:rPr>
          <w:b/>
        </w:rPr>
      </w:pPr>
      <w:r>
        <w:rPr>
          <w:b/>
        </w:rPr>
        <w:t>PROTOKOLAS</w:t>
      </w:r>
    </w:p>
    <w:p w14:paraId="02373DCF" w14:textId="77777777" w:rsidR="002158F6" w:rsidRDefault="002158F6">
      <w:pPr>
        <w:jc w:val="center"/>
        <w:rPr>
          <w:b/>
        </w:rPr>
      </w:pPr>
    </w:p>
    <w:p w14:paraId="02373DD0" w14:textId="77777777" w:rsidR="002158F6" w:rsidRDefault="00CC6423">
      <w:pPr>
        <w:jc w:val="center"/>
      </w:pPr>
      <w:r>
        <w:t xml:space="preserve">200_m.__________d. Nr. </w:t>
      </w:r>
    </w:p>
    <w:p w14:paraId="02373DD1" w14:textId="77777777" w:rsidR="002158F6" w:rsidRDefault="00CC6423">
      <w:pPr>
        <w:jc w:val="center"/>
      </w:pPr>
      <w:r>
        <w:t xml:space="preserve">_________________ </w:t>
      </w:r>
    </w:p>
    <w:p w14:paraId="02373DD2" w14:textId="77777777" w:rsidR="002158F6" w:rsidRDefault="00CC6423">
      <w:pPr>
        <w:jc w:val="center"/>
        <w:rPr>
          <w:sz w:val="20"/>
        </w:rPr>
      </w:pPr>
      <w:r>
        <w:rPr>
          <w:sz w:val="20"/>
        </w:rPr>
        <w:t>(vieta)</w:t>
      </w:r>
    </w:p>
    <w:p w14:paraId="02373DD3" w14:textId="77777777" w:rsidR="002158F6" w:rsidRDefault="002158F6">
      <w:pPr>
        <w:jc w:val="center"/>
      </w:pPr>
    </w:p>
    <w:p w14:paraId="02373DD4" w14:textId="77777777" w:rsidR="002158F6" w:rsidRDefault="00CC6423">
      <w:pPr>
        <w:tabs>
          <w:tab w:val="right" w:leader="underscore" w:pos="9638"/>
        </w:tabs>
        <w:jc w:val="both"/>
      </w:pPr>
      <w:r>
        <w:t xml:space="preserve">Teisės medžioti suteikimo ir panaikinimo komisijos pirmininkas </w:t>
      </w:r>
      <w:r>
        <w:tab/>
      </w:r>
    </w:p>
    <w:p w14:paraId="02373DD5" w14:textId="77777777" w:rsidR="002158F6" w:rsidRDefault="00CC6423">
      <w:pPr>
        <w:tabs>
          <w:tab w:val="right" w:leader="underscore" w:pos="9638"/>
        </w:tabs>
        <w:jc w:val="both"/>
      </w:pPr>
      <w:r>
        <w:tab/>
      </w:r>
    </w:p>
    <w:p w14:paraId="02373DD6" w14:textId="77777777" w:rsidR="002158F6" w:rsidRDefault="00CC6423">
      <w:pPr>
        <w:tabs>
          <w:tab w:val="right" w:leader="underscore" w:pos="9638"/>
        </w:tabs>
        <w:jc w:val="both"/>
      </w:pPr>
      <w:r>
        <w:t xml:space="preserve">Nariai </w:t>
      </w:r>
      <w:r>
        <w:tab/>
      </w:r>
    </w:p>
    <w:p w14:paraId="02373DD7" w14:textId="77777777" w:rsidR="002158F6" w:rsidRDefault="00CC6423">
      <w:pPr>
        <w:tabs>
          <w:tab w:val="right" w:leader="underscore" w:pos="9638"/>
        </w:tabs>
        <w:jc w:val="both"/>
      </w:pPr>
      <w:r>
        <w:tab/>
      </w:r>
    </w:p>
    <w:p w14:paraId="02373DD8" w14:textId="77777777" w:rsidR="002158F6" w:rsidRDefault="00CC6423">
      <w:pPr>
        <w:tabs>
          <w:tab w:val="right" w:leader="underscore" w:pos="9638"/>
        </w:tabs>
        <w:jc w:val="both"/>
      </w:pPr>
      <w:r>
        <w:tab/>
      </w:r>
    </w:p>
    <w:p w14:paraId="02373DD9" w14:textId="77777777" w:rsidR="002158F6" w:rsidRDefault="00CC6423">
      <w:pPr>
        <w:tabs>
          <w:tab w:val="right" w:leader="underscore" w:pos="9072"/>
        </w:tabs>
        <w:jc w:val="both"/>
      </w:pPr>
      <w:r>
        <w:t>Šaudymo egzaminas vyko 200__m._____________d.</w:t>
      </w:r>
    </w:p>
    <w:p w14:paraId="02373DDA" w14:textId="77777777" w:rsidR="002158F6" w:rsidRDefault="002158F6">
      <w:pPr>
        <w:jc w:val="both"/>
      </w:pPr>
    </w:p>
    <w:p w14:paraId="02373DDB" w14:textId="77777777" w:rsidR="002158F6" w:rsidRDefault="00CC6423">
      <w:pPr>
        <w:jc w:val="both"/>
      </w:pPr>
      <w:r>
        <w:t xml:space="preserve">Šaudymo egzamino rezultatai: </w:t>
      </w:r>
    </w:p>
    <w:p w14:paraId="02373DDC" w14:textId="77777777" w:rsidR="002158F6" w:rsidRDefault="002158F6">
      <w:pPr>
        <w:jc w:val="both"/>
      </w:pPr>
    </w:p>
    <w:p w14:paraId="02373DDD" w14:textId="77777777" w:rsidR="002158F6" w:rsidRDefault="00CC6423">
      <w:pPr>
        <w:ind w:firstLine="709"/>
        <w:jc w:val="both"/>
      </w:pPr>
      <w:r>
        <w:t>1</w:t>
      </w:r>
      <w:r>
        <w:t xml:space="preserve">. Pratimas „Šaudymas į bėgantį šerną“: </w:t>
      </w:r>
    </w:p>
    <w:p w14:paraId="02373DDE" w14:textId="77777777" w:rsidR="002158F6" w:rsidRDefault="002158F6">
      <w:pPr>
        <w:ind w:firstLine="709"/>
        <w:jc w:val="both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2618"/>
        <w:gridCol w:w="1645"/>
        <w:gridCol w:w="1099"/>
        <w:gridCol w:w="1099"/>
        <w:gridCol w:w="1961"/>
      </w:tblGrid>
      <w:tr w:rsidR="002158F6" w14:paraId="02373DE4" w14:textId="77777777"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DF" w14:textId="77777777" w:rsidR="002158F6" w:rsidRDefault="00CC6423">
            <w:pPr>
              <w:tabs>
                <w:tab w:val="right" w:leader="underscore" w:pos="828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Eil. Nr.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E0" w14:textId="77777777" w:rsidR="002158F6" w:rsidRDefault="00CC6423">
            <w:pPr>
              <w:tabs>
                <w:tab w:val="right" w:leader="underscore" w:pos="828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Egzaminuojamojo vardas, pavardė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E1" w14:textId="77777777" w:rsidR="002158F6" w:rsidRDefault="00CC6423">
            <w:pPr>
              <w:tabs>
                <w:tab w:val="right" w:leader="underscore" w:pos="828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Asmens kodas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E2" w14:textId="77777777" w:rsidR="002158F6" w:rsidRDefault="00CC6423">
            <w:pPr>
              <w:tabs>
                <w:tab w:val="right" w:leader="underscore" w:pos="828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Rezultatai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E3" w14:textId="77777777" w:rsidR="002158F6" w:rsidRDefault="00CC6423">
            <w:pPr>
              <w:tabs>
                <w:tab w:val="right" w:leader="underscore" w:pos="828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Įvertinimas</w:t>
            </w:r>
          </w:p>
        </w:tc>
      </w:tr>
      <w:tr w:rsidR="002158F6" w14:paraId="02373DEB" w14:textId="77777777">
        <w:trPr>
          <w:cantSplit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3DE5" w14:textId="77777777" w:rsidR="002158F6" w:rsidRDefault="002158F6">
            <w:pPr>
              <w:jc w:val="both"/>
              <w:rPr>
                <w:sz w:val="20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3DE6" w14:textId="77777777" w:rsidR="002158F6" w:rsidRDefault="002158F6">
            <w:pPr>
              <w:jc w:val="both"/>
              <w:rPr>
                <w:sz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3DE7" w14:textId="77777777" w:rsidR="002158F6" w:rsidRDefault="002158F6">
            <w:pPr>
              <w:jc w:val="bot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E8" w14:textId="77777777" w:rsidR="002158F6" w:rsidRDefault="00CC6423">
            <w:pPr>
              <w:tabs>
                <w:tab w:val="right" w:leader="underscore" w:pos="8280"/>
              </w:tabs>
              <w:rPr>
                <w:sz w:val="20"/>
              </w:rPr>
            </w:pPr>
            <w:r>
              <w:rPr>
                <w:sz w:val="20"/>
              </w:rPr>
              <w:t>1 bandymu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E9" w14:textId="77777777" w:rsidR="002158F6" w:rsidRDefault="00CC6423">
            <w:pPr>
              <w:tabs>
                <w:tab w:val="right" w:leader="underscore" w:pos="8280"/>
              </w:tabs>
              <w:rPr>
                <w:sz w:val="20"/>
              </w:rPr>
            </w:pPr>
            <w:r>
              <w:rPr>
                <w:sz w:val="20"/>
              </w:rPr>
              <w:t>2 bandymu</w:t>
            </w: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3DEA" w14:textId="77777777" w:rsidR="002158F6" w:rsidRDefault="002158F6">
            <w:pPr>
              <w:jc w:val="both"/>
              <w:rPr>
                <w:sz w:val="20"/>
              </w:rPr>
            </w:pPr>
          </w:p>
        </w:tc>
      </w:tr>
      <w:tr w:rsidR="002158F6" w14:paraId="02373DF2" w14:textId="777777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EC" w14:textId="77777777" w:rsidR="002158F6" w:rsidRDefault="002158F6">
            <w:pPr>
              <w:tabs>
                <w:tab w:val="right" w:leader="underscore" w:pos="8280"/>
              </w:tabs>
              <w:jc w:val="both"/>
              <w:rPr>
                <w:sz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ED" w14:textId="77777777" w:rsidR="002158F6" w:rsidRDefault="002158F6">
            <w:pPr>
              <w:tabs>
                <w:tab w:val="right" w:leader="underscore" w:pos="8280"/>
              </w:tabs>
              <w:jc w:val="both"/>
              <w:rPr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EE" w14:textId="77777777" w:rsidR="002158F6" w:rsidRDefault="002158F6">
            <w:pPr>
              <w:tabs>
                <w:tab w:val="right" w:leader="underscore" w:pos="8280"/>
              </w:tabs>
              <w:jc w:val="bot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EF" w14:textId="77777777" w:rsidR="002158F6" w:rsidRDefault="002158F6">
            <w:pPr>
              <w:tabs>
                <w:tab w:val="right" w:leader="underscore" w:pos="8280"/>
              </w:tabs>
              <w:jc w:val="bot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F0" w14:textId="77777777" w:rsidR="002158F6" w:rsidRDefault="002158F6">
            <w:pPr>
              <w:tabs>
                <w:tab w:val="right" w:leader="underscore" w:pos="8280"/>
              </w:tabs>
              <w:jc w:val="both"/>
              <w:rPr>
                <w:sz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F1" w14:textId="77777777" w:rsidR="002158F6" w:rsidRDefault="002158F6">
            <w:pPr>
              <w:tabs>
                <w:tab w:val="right" w:leader="underscore" w:pos="8280"/>
              </w:tabs>
              <w:jc w:val="both"/>
              <w:rPr>
                <w:sz w:val="20"/>
              </w:rPr>
            </w:pPr>
          </w:p>
        </w:tc>
      </w:tr>
      <w:tr w:rsidR="002158F6" w14:paraId="02373DF9" w14:textId="777777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F3" w14:textId="77777777" w:rsidR="002158F6" w:rsidRDefault="002158F6">
            <w:pPr>
              <w:tabs>
                <w:tab w:val="right" w:leader="underscore" w:pos="8280"/>
              </w:tabs>
              <w:jc w:val="both"/>
              <w:rPr>
                <w:sz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F4" w14:textId="77777777" w:rsidR="002158F6" w:rsidRDefault="002158F6">
            <w:pPr>
              <w:tabs>
                <w:tab w:val="right" w:leader="underscore" w:pos="8280"/>
              </w:tabs>
              <w:jc w:val="both"/>
              <w:rPr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F5" w14:textId="77777777" w:rsidR="002158F6" w:rsidRDefault="002158F6">
            <w:pPr>
              <w:tabs>
                <w:tab w:val="right" w:leader="underscore" w:pos="8280"/>
              </w:tabs>
              <w:jc w:val="bot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F6" w14:textId="77777777" w:rsidR="002158F6" w:rsidRDefault="002158F6">
            <w:pPr>
              <w:tabs>
                <w:tab w:val="right" w:leader="underscore" w:pos="8280"/>
              </w:tabs>
              <w:jc w:val="bot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F7" w14:textId="77777777" w:rsidR="002158F6" w:rsidRDefault="002158F6">
            <w:pPr>
              <w:tabs>
                <w:tab w:val="right" w:leader="underscore" w:pos="8280"/>
              </w:tabs>
              <w:jc w:val="both"/>
              <w:rPr>
                <w:sz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F8" w14:textId="77777777" w:rsidR="002158F6" w:rsidRDefault="002158F6">
            <w:pPr>
              <w:tabs>
                <w:tab w:val="right" w:leader="underscore" w:pos="8280"/>
              </w:tabs>
              <w:jc w:val="both"/>
              <w:rPr>
                <w:sz w:val="20"/>
              </w:rPr>
            </w:pPr>
          </w:p>
        </w:tc>
      </w:tr>
      <w:tr w:rsidR="002158F6" w14:paraId="02373E00" w14:textId="777777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FA" w14:textId="77777777" w:rsidR="002158F6" w:rsidRDefault="002158F6">
            <w:pPr>
              <w:tabs>
                <w:tab w:val="right" w:leader="underscore" w:pos="8280"/>
              </w:tabs>
              <w:jc w:val="both"/>
              <w:rPr>
                <w:sz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FB" w14:textId="77777777" w:rsidR="002158F6" w:rsidRDefault="002158F6">
            <w:pPr>
              <w:tabs>
                <w:tab w:val="right" w:leader="underscore" w:pos="8280"/>
              </w:tabs>
              <w:jc w:val="both"/>
              <w:rPr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FC" w14:textId="77777777" w:rsidR="002158F6" w:rsidRDefault="002158F6">
            <w:pPr>
              <w:tabs>
                <w:tab w:val="right" w:leader="underscore" w:pos="8280"/>
              </w:tabs>
              <w:jc w:val="bot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FD" w14:textId="77777777" w:rsidR="002158F6" w:rsidRDefault="002158F6">
            <w:pPr>
              <w:tabs>
                <w:tab w:val="right" w:leader="underscore" w:pos="8280"/>
              </w:tabs>
              <w:jc w:val="bot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FE" w14:textId="77777777" w:rsidR="002158F6" w:rsidRDefault="002158F6">
            <w:pPr>
              <w:tabs>
                <w:tab w:val="right" w:leader="underscore" w:pos="8280"/>
              </w:tabs>
              <w:jc w:val="both"/>
              <w:rPr>
                <w:sz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DFF" w14:textId="77777777" w:rsidR="002158F6" w:rsidRDefault="002158F6">
            <w:pPr>
              <w:tabs>
                <w:tab w:val="right" w:leader="underscore" w:pos="8280"/>
              </w:tabs>
              <w:jc w:val="both"/>
              <w:rPr>
                <w:sz w:val="20"/>
              </w:rPr>
            </w:pPr>
          </w:p>
        </w:tc>
      </w:tr>
      <w:tr w:rsidR="002158F6" w14:paraId="02373E07" w14:textId="777777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E01" w14:textId="77777777" w:rsidR="002158F6" w:rsidRDefault="002158F6">
            <w:pPr>
              <w:tabs>
                <w:tab w:val="right" w:leader="underscore" w:pos="8280"/>
              </w:tabs>
              <w:jc w:val="both"/>
              <w:rPr>
                <w:sz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E02" w14:textId="77777777" w:rsidR="002158F6" w:rsidRDefault="002158F6">
            <w:pPr>
              <w:tabs>
                <w:tab w:val="right" w:leader="underscore" w:pos="8280"/>
              </w:tabs>
              <w:jc w:val="both"/>
              <w:rPr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E03" w14:textId="77777777" w:rsidR="002158F6" w:rsidRDefault="002158F6">
            <w:pPr>
              <w:tabs>
                <w:tab w:val="right" w:leader="underscore" w:pos="8280"/>
              </w:tabs>
              <w:jc w:val="bot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E04" w14:textId="77777777" w:rsidR="002158F6" w:rsidRDefault="002158F6">
            <w:pPr>
              <w:tabs>
                <w:tab w:val="right" w:leader="underscore" w:pos="8280"/>
              </w:tabs>
              <w:jc w:val="bot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E05" w14:textId="77777777" w:rsidR="002158F6" w:rsidRDefault="002158F6">
            <w:pPr>
              <w:tabs>
                <w:tab w:val="right" w:leader="underscore" w:pos="8280"/>
              </w:tabs>
              <w:jc w:val="both"/>
              <w:rPr>
                <w:sz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E06" w14:textId="77777777" w:rsidR="002158F6" w:rsidRDefault="002158F6">
            <w:pPr>
              <w:tabs>
                <w:tab w:val="right" w:leader="underscore" w:pos="8280"/>
              </w:tabs>
              <w:jc w:val="both"/>
              <w:rPr>
                <w:sz w:val="20"/>
              </w:rPr>
            </w:pPr>
          </w:p>
        </w:tc>
      </w:tr>
      <w:tr w:rsidR="002158F6" w14:paraId="02373E0E" w14:textId="777777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E08" w14:textId="77777777" w:rsidR="002158F6" w:rsidRDefault="002158F6">
            <w:pPr>
              <w:tabs>
                <w:tab w:val="right" w:leader="underscore" w:pos="8280"/>
              </w:tabs>
              <w:jc w:val="both"/>
              <w:rPr>
                <w:sz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E09" w14:textId="77777777" w:rsidR="002158F6" w:rsidRDefault="002158F6">
            <w:pPr>
              <w:tabs>
                <w:tab w:val="right" w:leader="underscore" w:pos="8280"/>
              </w:tabs>
              <w:jc w:val="both"/>
              <w:rPr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E0A" w14:textId="77777777" w:rsidR="002158F6" w:rsidRDefault="002158F6">
            <w:pPr>
              <w:tabs>
                <w:tab w:val="right" w:leader="underscore" w:pos="8280"/>
              </w:tabs>
              <w:jc w:val="bot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E0B" w14:textId="77777777" w:rsidR="002158F6" w:rsidRDefault="002158F6">
            <w:pPr>
              <w:tabs>
                <w:tab w:val="right" w:leader="underscore" w:pos="8280"/>
              </w:tabs>
              <w:jc w:val="both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E0C" w14:textId="77777777" w:rsidR="002158F6" w:rsidRDefault="002158F6">
            <w:pPr>
              <w:tabs>
                <w:tab w:val="right" w:leader="underscore" w:pos="8280"/>
              </w:tabs>
              <w:jc w:val="both"/>
              <w:rPr>
                <w:sz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E0D" w14:textId="77777777" w:rsidR="002158F6" w:rsidRDefault="00CC6423">
            <w:pPr>
              <w:tabs>
                <w:tab w:val="right" w:leader="underscore" w:pos="8280"/>
              </w:tabs>
              <w:jc w:val="both"/>
              <w:rPr>
                <w:sz w:val="20"/>
              </w:rPr>
            </w:pPr>
          </w:p>
        </w:tc>
      </w:tr>
    </w:tbl>
    <w:p w14:paraId="02373E0F" w14:textId="77777777" w:rsidR="002158F6" w:rsidRDefault="00CC6423">
      <w:pPr>
        <w:ind w:firstLine="709"/>
        <w:jc w:val="both"/>
      </w:pPr>
      <w:r>
        <w:t>2</w:t>
      </w:r>
      <w:r>
        <w:t>. Pratimas „Šaudymas į lėkšteles“:</w:t>
      </w:r>
    </w:p>
    <w:p w14:paraId="02373E10" w14:textId="77777777" w:rsidR="002158F6" w:rsidRDefault="002158F6">
      <w:pPr>
        <w:ind w:firstLine="709"/>
        <w:jc w:val="both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2618"/>
        <w:gridCol w:w="1645"/>
        <w:gridCol w:w="1099"/>
        <w:gridCol w:w="1099"/>
        <w:gridCol w:w="1961"/>
      </w:tblGrid>
      <w:tr w:rsidR="002158F6" w14:paraId="02373E16" w14:textId="77777777"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E11" w14:textId="77777777" w:rsidR="002158F6" w:rsidRDefault="00CC6423">
            <w:pPr>
              <w:tabs>
                <w:tab w:val="right" w:leader="underscore" w:pos="8280"/>
              </w:tabs>
              <w:rPr>
                <w:sz w:val="20"/>
              </w:rPr>
            </w:pPr>
            <w:r>
              <w:rPr>
                <w:sz w:val="20"/>
              </w:rPr>
              <w:t>Eil. Nr.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E12" w14:textId="77777777" w:rsidR="002158F6" w:rsidRDefault="00CC6423">
            <w:pPr>
              <w:tabs>
                <w:tab w:val="right" w:leader="underscore" w:pos="8280"/>
              </w:tabs>
              <w:rPr>
                <w:sz w:val="20"/>
              </w:rPr>
            </w:pPr>
            <w:r>
              <w:rPr>
                <w:sz w:val="20"/>
              </w:rPr>
              <w:t>Egzaminuojamojo vardas, pavardė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E13" w14:textId="77777777" w:rsidR="002158F6" w:rsidRDefault="00CC6423">
            <w:pPr>
              <w:tabs>
                <w:tab w:val="right" w:leader="underscore" w:pos="8280"/>
              </w:tabs>
              <w:rPr>
                <w:sz w:val="20"/>
              </w:rPr>
            </w:pPr>
            <w:r>
              <w:rPr>
                <w:sz w:val="20"/>
              </w:rPr>
              <w:t>Asmens kodas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E14" w14:textId="77777777" w:rsidR="002158F6" w:rsidRDefault="00CC6423">
            <w:pPr>
              <w:tabs>
                <w:tab w:val="right" w:leader="underscore" w:pos="82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Rezultatai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E15" w14:textId="77777777" w:rsidR="002158F6" w:rsidRDefault="00CC6423">
            <w:pPr>
              <w:tabs>
                <w:tab w:val="right" w:leader="underscore" w:pos="8280"/>
              </w:tabs>
              <w:rPr>
                <w:sz w:val="20"/>
              </w:rPr>
            </w:pPr>
            <w:r>
              <w:rPr>
                <w:sz w:val="20"/>
              </w:rPr>
              <w:t>Įvertinimas</w:t>
            </w:r>
          </w:p>
        </w:tc>
      </w:tr>
      <w:tr w:rsidR="002158F6" w14:paraId="02373E1D" w14:textId="77777777">
        <w:trPr>
          <w:cantSplit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3E17" w14:textId="77777777" w:rsidR="002158F6" w:rsidRDefault="002158F6">
            <w:pPr>
              <w:rPr>
                <w:sz w:val="20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3E18" w14:textId="77777777" w:rsidR="002158F6" w:rsidRDefault="002158F6">
            <w:pPr>
              <w:rPr>
                <w:sz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3E19" w14:textId="77777777" w:rsidR="002158F6" w:rsidRDefault="002158F6">
            <w:pPr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E1A" w14:textId="77777777" w:rsidR="002158F6" w:rsidRDefault="00CC6423">
            <w:pPr>
              <w:tabs>
                <w:tab w:val="right" w:leader="underscore" w:pos="8280"/>
              </w:tabs>
              <w:rPr>
                <w:sz w:val="20"/>
              </w:rPr>
            </w:pPr>
            <w:r>
              <w:rPr>
                <w:sz w:val="20"/>
              </w:rPr>
              <w:t>1 bandymu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E1B" w14:textId="77777777" w:rsidR="002158F6" w:rsidRDefault="00CC6423">
            <w:pPr>
              <w:tabs>
                <w:tab w:val="right" w:leader="underscore" w:pos="8280"/>
              </w:tabs>
              <w:rPr>
                <w:sz w:val="20"/>
              </w:rPr>
            </w:pPr>
            <w:r>
              <w:rPr>
                <w:sz w:val="20"/>
              </w:rPr>
              <w:t>2 bandymu</w:t>
            </w: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3E1C" w14:textId="77777777" w:rsidR="002158F6" w:rsidRDefault="002158F6">
            <w:pPr>
              <w:rPr>
                <w:sz w:val="20"/>
              </w:rPr>
            </w:pPr>
          </w:p>
        </w:tc>
      </w:tr>
      <w:tr w:rsidR="002158F6" w14:paraId="02373E24" w14:textId="777777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E1E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E1F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E20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E21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E22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E23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</w:tr>
      <w:tr w:rsidR="002158F6" w14:paraId="02373E2B" w14:textId="777777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E25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E26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E27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E28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E29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E2A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</w:tr>
      <w:tr w:rsidR="002158F6" w14:paraId="02373E32" w14:textId="777777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E2C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E2D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E2E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E2F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E30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E31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</w:tr>
      <w:tr w:rsidR="002158F6" w14:paraId="02373E39" w14:textId="777777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E33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E34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E35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E36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E37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E38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</w:tr>
      <w:tr w:rsidR="002158F6" w14:paraId="02373E40" w14:textId="777777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E3A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E3B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E3C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E3D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E3E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E3F" w14:textId="77777777" w:rsidR="002158F6" w:rsidRDefault="002158F6">
            <w:pPr>
              <w:tabs>
                <w:tab w:val="right" w:leader="underscore" w:pos="8280"/>
              </w:tabs>
              <w:rPr>
                <w:sz w:val="20"/>
              </w:rPr>
            </w:pPr>
          </w:p>
        </w:tc>
      </w:tr>
    </w:tbl>
    <w:p w14:paraId="02373E41" w14:textId="77777777" w:rsidR="002158F6" w:rsidRDefault="00CC6423">
      <w:pPr>
        <w:jc w:val="both"/>
      </w:pPr>
      <w:r>
        <w:t xml:space="preserve">Šaudymo egzaminą išlaikė ___ asmenų, neišlaikė ___ asmenų. Neišlaikę šaudymo egzamino asmenys pakartotinai </w:t>
      </w:r>
      <w:r>
        <w:t>egzaminuojami 200__m. __________d.</w:t>
      </w:r>
    </w:p>
    <w:p w14:paraId="02373E42" w14:textId="77777777" w:rsidR="002158F6" w:rsidRDefault="002158F6">
      <w:pPr>
        <w:jc w:val="both"/>
      </w:pPr>
    </w:p>
    <w:p w14:paraId="02373E43" w14:textId="77777777" w:rsidR="002158F6" w:rsidRDefault="00CC6423">
      <w:pPr>
        <w:tabs>
          <w:tab w:val="right" w:leader="underscore" w:pos="9638"/>
        </w:tabs>
        <w:jc w:val="both"/>
      </w:pPr>
      <w:r>
        <w:t xml:space="preserve">Komisijos pirmininkas </w:t>
      </w:r>
      <w:r>
        <w:tab/>
      </w:r>
    </w:p>
    <w:p w14:paraId="02373E44" w14:textId="77777777" w:rsidR="002158F6" w:rsidRDefault="00CC6423">
      <w:pPr>
        <w:tabs>
          <w:tab w:val="left" w:pos="3261"/>
          <w:tab w:val="left" w:pos="5954"/>
        </w:tabs>
        <w:ind w:firstLine="3261"/>
        <w:jc w:val="both"/>
        <w:rPr>
          <w:sz w:val="20"/>
        </w:rPr>
      </w:pPr>
      <w:r>
        <w:rPr>
          <w:sz w:val="20"/>
        </w:rPr>
        <w:t xml:space="preserve">(parašas) </w:t>
      </w:r>
      <w:r>
        <w:rPr>
          <w:sz w:val="20"/>
        </w:rPr>
        <w:tab/>
        <w:t>(vardas, pavardė)</w:t>
      </w:r>
    </w:p>
    <w:p w14:paraId="02373E45" w14:textId="77777777" w:rsidR="002158F6" w:rsidRDefault="00CC6423">
      <w:pPr>
        <w:tabs>
          <w:tab w:val="right" w:leader="underscore" w:pos="9638"/>
        </w:tabs>
        <w:jc w:val="both"/>
      </w:pPr>
      <w:r>
        <w:t xml:space="preserve">Nariai </w:t>
      </w:r>
      <w:r>
        <w:tab/>
      </w:r>
    </w:p>
    <w:p w14:paraId="02373E46" w14:textId="77777777" w:rsidR="002158F6" w:rsidRDefault="00CC6423">
      <w:pPr>
        <w:tabs>
          <w:tab w:val="left" w:pos="3261"/>
          <w:tab w:val="left" w:pos="5954"/>
        </w:tabs>
        <w:ind w:firstLine="3261"/>
        <w:jc w:val="both"/>
        <w:rPr>
          <w:sz w:val="20"/>
        </w:rPr>
      </w:pPr>
      <w:r>
        <w:rPr>
          <w:sz w:val="20"/>
        </w:rPr>
        <w:t xml:space="preserve">(parašas) </w:t>
      </w:r>
      <w:r>
        <w:rPr>
          <w:sz w:val="20"/>
        </w:rPr>
        <w:tab/>
        <w:t>(vardas, pavardė)</w:t>
      </w:r>
    </w:p>
    <w:p w14:paraId="02373E47" w14:textId="77777777" w:rsidR="002158F6" w:rsidRDefault="00CC6423">
      <w:pPr>
        <w:jc w:val="center"/>
      </w:pPr>
      <w:r>
        <w:t>______________</w:t>
      </w:r>
    </w:p>
    <w:p w14:paraId="02373E48" w14:textId="77777777" w:rsidR="002158F6" w:rsidRDefault="002158F6">
      <w:pPr>
        <w:ind w:firstLine="709"/>
        <w:jc w:val="both"/>
      </w:pPr>
    </w:p>
    <w:p w14:paraId="02373E49" w14:textId="4C44FD7C" w:rsidR="002158F6" w:rsidRDefault="00CC6423">
      <w:pPr>
        <w:ind w:firstLine="709"/>
        <w:jc w:val="both"/>
      </w:pPr>
    </w:p>
    <w:p w14:paraId="32B95E75" w14:textId="77777777" w:rsidR="00CC6423" w:rsidRDefault="00CC6423">
      <w:pPr>
        <w:ind w:firstLine="5102"/>
      </w:pPr>
      <w:r>
        <w:br w:type="page"/>
      </w:r>
    </w:p>
    <w:p w14:paraId="02373E4A" w14:textId="0C698A5F" w:rsidR="002158F6" w:rsidRDefault="00CC6423">
      <w:pPr>
        <w:ind w:firstLine="5102"/>
      </w:pPr>
      <w:r>
        <w:lastRenderedPageBreak/>
        <w:t>PATVIRTINTA</w:t>
      </w:r>
    </w:p>
    <w:p w14:paraId="02373E4B" w14:textId="77777777" w:rsidR="002158F6" w:rsidRDefault="00CC6423">
      <w:pPr>
        <w:ind w:firstLine="5102"/>
      </w:pPr>
      <w:r>
        <w:t>Lietuvos Respublikos aplinkos ministro</w:t>
      </w:r>
    </w:p>
    <w:p w14:paraId="02373E4C" w14:textId="77777777" w:rsidR="002158F6" w:rsidRDefault="00CC6423">
      <w:pPr>
        <w:ind w:firstLine="5102"/>
      </w:pPr>
      <w:r>
        <w:t>2002 m. rugsėjo 30 d. įsakymu Nr. 510</w:t>
      </w:r>
    </w:p>
    <w:p w14:paraId="02373E4D" w14:textId="77777777" w:rsidR="002158F6" w:rsidRDefault="002158F6">
      <w:pPr>
        <w:ind w:firstLine="709"/>
      </w:pPr>
    </w:p>
    <w:p w14:paraId="02373E4E" w14:textId="77777777" w:rsidR="002158F6" w:rsidRDefault="00CC6423">
      <w:pPr>
        <w:jc w:val="center"/>
        <w:rPr>
          <w:b/>
        </w:rPr>
      </w:pPr>
      <w:r>
        <w:rPr>
          <w:b/>
        </w:rPr>
        <w:t xml:space="preserve">MEDŽIOTOJŲ </w:t>
      </w:r>
      <w:r>
        <w:rPr>
          <w:b/>
        </w:rPr>
        <w:t>MOKYMO KURSŲ IR STAŽUOTĖS PROGRAMA</w:t>
      </w:r>
    </w:p>
    <w:p w14:paraId="02373E4F" w14:textId="77777777" w:rsidR="002158F6" w:rsidRDefault="002158F6">
      <w:pPr>
        <w:jc w:val="center"/>
        <w:rPr>
          <w:b/>
        </w:rPr>
      </w:pPr>
    </w:p>
    <w:p w14:paraId="02373E50" w14:textId="77777777" w:rsidR="002158F6" w:rsidRDefault="00CC6423">
      <w:pPr>
        <w:jc w:val="center"/>
        <w:rPr>
          <w:b/>
        </w:rPr>
      </w:pPr>
      <w:r>
        <w:rPr>
          <w:b/>
        </w:rPr>
        <w:t>I</w:t>
      </w:r>
      <w:r>
        <w:rPr>
          <w:b/>
        </w:rPr>
        <w:t xml:space="preserve">. </w:t>
      </w:r>
      <w:r>
        <w:rPr>
          <w:b/>
        </w:rPr>
        <w:t>BENDRIEJI REIKALAVIMAI</w:t>
      </w:r>
    </w:p>
    <w:p w14:paraId="02373E51" w14:textId="77777777" w:rsidR="002158F6" w:rsidRDefault="002158F6">
      <w:pPr>
        <w:jc w:val="center"/>
        <w:rPr>
          <w:b/>
        </w:rPr>
      </w:pPr>
    </w:p>
    <w:p w14:paraId="02373E52" w14:textId="77777777" w:rsidR="002158F6" w:rsidRDefault="00CC6423">
      <w:pPr>
        <w:ind w:firstLine="709"/>
        <w:jc w:val="both"/>
      </w:pPr>
      <w:r>
        <w:t>1</w:t>
      </w:r>
      <w:r>
        <w:t>. Išklausyti medžiotojų mokymo kursus ir atlikti stažuotę pagal šią programą privalo visi asmenys, besirengiantys laikyti medžioklės egzaminą, išskyrus aukštųjų ir aukštesniųjų mokyklų</w:t>
      </w:r>
      <w:r>
        <w:t xml:space="preserve"> studentus, kuriems pagal jų mokymo programas buvo dėstomi medžioklės pagrindų kursai.</w:t>
      </w:r>
    </w:p>
    <w:p w14:paraId="02373E53" w14:textId="77777777" w:rsidR="002158F6" w:rsidRDefault="00CC6423">
      <w:pPr>
        <w:ind w:firstLine="709"/>
        <w:jc w:val="both"/>
      </w:pPr>
      <w:r>
        <w:t>2</w:t>
      </w:r>
      <w:r>
        <w:t>. Medžiotojų mokymo kursus gali rengti medžiotojų visuomeninės organizacijos, vienijančios medžiotojų klubus ir būrelius ir biologinio profilio mokslo ir mokymo įst</w:t>
      </w:r>
      <w:r>
        <w:t>aigos. Teisę mokyti pagal šią programa turi biologai, miškininkai, veterinarijos specialistai, Aplinkos ir Vidaus reikalų ministerijų sistemų darbuotojai, medžioklės trofėjų ekspertai ir ekspertai kinologai. Asmenims, išklausiusiems medžiotojų mokymo kursu</w:t>
      </w:r>
      <w:r>
        <w:t>s, jų organizatoriai privalo išduoti kursų baigimo pažymėjimą.</w:t>
      </w:r>
    </w:p>
    <w:p w14:paraId="02373E54" w14:textId="77777777" w:rsidR="002158F6" w:rsidRDefault="00CC6423">
      <w:pPr>
        <w:ind w:firstLine="709"/>
        <w:jc w:val="both"/>
      </w:pPr>
      <w:r>
        <w:t>3</w:t>
      </w:r>
      <w:r>
        <w:t>. Vienų metų stažuotė atliekama medžiotojų kolektyvuose. Apie jos atlikimą stažuotės organizatoriai privalo išduoti pažymą, patvirtintą kolektyvo vadovo parašu ir antspaudu.</w:t>
      </w:r>
    </w:p>
    <w:p w14:paraId="02373E55" w14:textId="77777777" w:rsidR="002158F6" w:rsidRDefault="00CC6423">
      <w:pPr>
        <w:ind w:firstLine="709"/>
        <w:jc w:val="both"/>
      </w:pPr>
    </w:p>
    <w:p w14:paraId="02373E56" w14:textId="718EA795" w:rsidR="002158F6" w:rsidRDefault="00CC6423">
      <w:pPr>
        <w:jc w:val="center"/>
        <w:rPr>
          <w:b/>
        </w:rPr>
      </w:pPr>
      <w:r>
        <w:rPr>
          <w:b/>
        </w:rPr>
        <w:t>II</w:t>
      </w:r>
      <w:r>
        <w:rPr>
          <w:b/>
        </w:rPr>
        <w:t xml:space="preserve">. </w:t>
      </w:r>
      <w:r>
        <w:rPr>
          <w:b/>
        </w:rPr>
        <w:t>MEDŽIOTOJŲ MOKYMO KURSŲ PROGRAMA</w:t>
      </w:r>
    </w:p>
    <w:p w14:paraId="02373E57" w14:textId="04E91009" w:rsidR="002158F6" w:rsidRDefault="002158F6">
      <w:pPr>
        <w:jc w:val="center"/>
        <w:rPr>
          <w:b/>
        </w:rPr>
      </w:pPr>
    </w:p>
    <w:p w14:paraId="02373E58" w14:textId="3E9EBD48" w:rsidR="002158F6" w:rsidRDefault="00CC6423">
      <w:pPr>
        <w:ind w:firstLine="709"/>
        <w:jc w:val="both"/>
      </w:pPr>
      <w:r>
        <w:t>1</w:t>
      </w:r>
      <w:r>
        <w:t xml:space="preserve"> TEMA: MEDŽIOKLĖS ISTORIJA, MEDŽIOTOJŲ ORGANIZACIJOS IR MEDŽIOKLĖS TEISĖ</w:t>
      </w:r>
    </w:p>
    <w:p w14:paraId="02373E59" w14:textId="77777777" w:rsidR="002158F6" w:rsidRDefault="00CC6423">
      <w:pPr>
        <w:ind w:firstLine="709"/>
        <w:jc w:val="both"/>
      </w:pPr>
      <w:r>
        <w:t>1.1</w:t>
      </w:r>
      <w:r>
        <w:t>. Medžioklės istorija:</w:t>
      </w:r>
    </w:p>
    <w:p w14:paraId="02373E5A" w14:textId="77777777" w:rsidR="002158F6" w:rsidRDefault="00CC6423">
      <w:pPr>
        <w:ind w:firstLine="709"/>
        <w:jc w:val="both"/>
      </w:pPr>
      <w:r>
        <w:t>1.1.1</w:t>
      </w:r>
      <w:r>
        <w:t>. medžioklės reikšmė įvairiuose žmonių visuomenės vystymosi etapuose: pirmykštėje žmonių bendruomenėje, viduram</w:t>
      </w:r>
      <w:r>
        <w:t>žiuose, šiuolaikinėje visuomenėje;</w:t>
      </w:r>
    </w:p>
    <w:p w14:paraId="02373E5B" w14:textId="77777777" w:rsidR="002158F6" w:rsidRDefault="00CC6423">
      <w:pPr>
        <w:ind w:firstLine="709"/>
        <w:jc w:val="both"/>
      </w:pPr>
      <w:r>
        <w:t>1.1.2</w:t>
      </w:r>
      <w:r>
        <w:t xml:space="preserve">. medžioklė Lietuvoje nuo viduramžių iki XX amžiaus. Kazimiero teisynas 1468 m., Pirmasis Lietuvos statutas 1529 m., Antrasis Lietuvos statutas 1568 m., Trečiasis Lietuvos statutas 1588 m., Valakų įstatymas 1577 </w:t>
      </w:r>
      <w:r>
        <w:t>m., Karališkoji girių ordinacija 1641 m. (Vladislovo Vazos), Grigorijaus Valavičiaus miškų revizija 1559 m., carinės Rusijos medžioklės įstatymai;</w:t>
      </w:r>
    </w:p>
    <w:p w14:paraId="02373E5C" w14:textId="77777777" w:rsidR="002158F6" w:rsidRDefault="00CC6423">
      <w:pPr>
        <w:ind w:firstLine="709"/>
        <w:jc w:val="both"/>
      </w:pPr>
      <w:r>
        <w:t>1.1.3</w:t>
      </w:r>
      <w:r>
        <w:t xml:space="preserve">. medžioklė tarpukario Lietuvoje. Medžioklės laikinosios taisyklės 1920 m.(prof. P. Matulionio), </w:t>
      </w:r>
      <w:r>
        <w:t>Medžioklės įstatymas 1925 m., Medžioklės įstatymas ir medžioklės taisyklės 1935 m. (papildymai 1936 m., 1937 m.);</w:t>
      </w:r>
    </w:p>
    <w:p w14:paraId="02373E5D" w14:textId="77777777" w:rsidR="002158F6" w:rsidRDefault="00CC6423">
      <w:pPr>
        <w:ind w:firstLine="709"/>
        <w:jc w:val="both"/>
      </w:pPr>
      <w:r>
        <w:t>1.1.4</w:t>
      </w:r>
      <w:r>
        <w:t>. medžioklė sovietmečio Lietuvoje. „Dėl medžioklės taisyklių Lietuvos TSR“ 1946 m., Medžioklės taisyklės 1947, 1951, 1956, 1970 m., n</w:t>
      </w:r>
      <w:r>
        <w:t>utarimas „Dėl didelių trūkumų tvarkant medžioklės ūkį“ 1989 m., Medžioklės LTSR teritorijoje taisyklės 1990 02 20;</w:t>
      </w:r>
    </w:p>
    <w:p w14:paraId="02373E5E" w14:textId="77777777" w:rsidR="002158F6" w:rsidRDefault="00CC6423">
      <w:pPr>
        <w:ind w:firstLine="709"/>
        <w:jc w:val="both"/>
      </w:pPr>
      <w:r>
        <w:t>1.1.5</w:t>
      </w:r>
      <w:r>
        <w:t xml:space="preserve">. medžioklė nepriklausomoje Lietuvoje. Nutarimas „Dėl medžioklės ūkio tvarkymo Lietuvos Respublikoje“ ir Laikinieji medžioklės ūkio </w:t>
      </w:r>
      <w:r>
        <w:t>tvarkymo nuostatai 1993 m. Nutarimas „Dėl medžioklės tvarkymo Lietuvos Respublikoje“ ir Medžioklės Lietuvos Respublikoje nuostatai 1994 m. Medžioklės Lietuvos Respublikos teritorijoje taisyklės 1995 m., Medžioklės Lietuvos Respublikoje nuostatai ir Medžiok</w:t>
      </w:r>
      <w:r>
        <w:t>lės Lietuvos Respublikos teritorijoje taisyklės 2000 m., Lietuvos Respublikos medžioklės įstatymas, 2002 m.</w:t>
      </w:r>
    </w:p>
    <w:p w14:paraId="02373E5F" w14:textId="77777777" w:rsidR="002158F6" w:rsidRDefault="00CC6423">
      <w:pPr>
        <w:ind w:firstLine="709"/>
        <w:jc w:val="both"/>
      </w:pPr>
      <w:r>
        <w:t>1.2</w:t>
      </w:r>
      <w:r>
        <w:t>. Medžiotojų organizacijos:</w:t>
      </w:r>
    </w:p>
    <w:p w14:paraId="02373E60" w14:textId="77777777" w:rsidR="002158F6" w:rsidRDefault="00CC6423">
      <w:pPr>
        <w:ind w:firstLine="709"/>
        <w:jc w:val="both"/>
      </w:pPr>
      <w:r>
        <w:t>1.2.1</w:t>
      </w:r>
      <w:r>
        <w:t>. medžiotojų organizacijų federacija prie Europos Tarybos (FACE), Tarptautinė medžioklės ir medžiojamųjų</w:t>
      </w:r>
      <w:r>
        <w:t xml:space="preserve"> gyvūnų apsaugos taryba (CIC), kitos tarptautinės organizacijos, susijusios su medžiokle;</w:t>
      </w:r>
    </w:p>
    <w:p w14:paraId="02373E61" w14:textId="77777777" w:rsidR="002158F6" w:rsidRDefault="00CC6423">
      <w:pPr>
        <w:ind w:firstLine="709"/>
        <w:jc w:val="both"/>
      </w:pPr>
      <w:r>
        <w:t>1.2.2</w:t>
      </w:r>
      <w:r>
        <w:t>. Lietuvos medžiotojų ir žvejų draugija, kitos Lietuvos medžiotojų organizacijos, jų istorija.</w:t>
      </w:r>
    </w:p>
    <w:p w14:paraId="02373E62" w14:textId="7956B46C" w:rsidR="002158F6" w:rsidRDefault="00CC6423">
      <w:pPr>
        <w:ind w:firstLine="709"/>
        <w:jc w:val="both"/>
      </w:pPr>
      <w:r>
        <w:t>1.3</w:t>
      </w:r>
      <w:r>
        <w:t xml:space="preserve">. Įstatymai ir įstatyminiai aktai, reglamentuojantys </w:t>
      </w:r>
      <w:r>
        <w:t>medžioklę ir su ja susijusią veiklą:</w:t>
      </w:r>
    </w:p>
    <w:p w14:paraId="02373E63" w14:textId="77777777" w:rsidR="002158F6" w:rsidRDefault="00CC6423">
      <w:pPr>
        <w:ind w:firstLine="709"/>
        <w:jc w:val="both"/>
      </w:pPr>
      <w:r>
        <w:t>1.3.1</w:t>
      </w:r>
      <w:r>
        <w:t>. Lietuvos Respublikos medžioklės įstatymas, 2002 m.:</w:t>
      </w:r>
    </w:p>
    <w:p w14:paraId="02373E64" w14:textId="77777777" w:rsidR="002158F6" w:rsidRDefault="00CC6423">
      <w:pPr>
        <w:ind w:firstLine="709"/>
        <w:jc w:val="both"/>
      </w:pPr>
      <w:r>
        <w:t>1.3.1.1</w:t>
      </w:r>
      <w:r>
        <w:t>. nuosavybės teisė į medžiojamuosius gyvūnus ir jų išteklių naudojimo teisė;</w:t>
      </w:r>
    </w:p>
    <w:p w14:paraId="02373E65" w14:textId="77777777" w:rsidR="002158F6" w:rsidRDefault="00CC6423">
      <w:pPr>
        <w:ind w:firstLine="709"/>
        <w:jc w:val="both"/>
      </w:pPr>
      <w:r>
        <w:t>1.3.1.2</w:t>
      </w:r>
      <w:r>
        <w:t>. medžioklės plotų vienetai ir teisės naudoti juose medžiojam</w:t>
      </w:r>
      <w:r>
        <w:t>ųjų gyvūnų išteklius suteikimo tvarka;</w:t>
      </w:r>
    </w:p>
    <w:p w14:paraId="02373E66" w14:textId="77777777" w:rsidR="002158F6" w:rsidRDefault="00CC6423">
      <w:pPr>
        <w:ind w:firstLine="709"/>
        <w:jc w:val="both"/>
      </w:pPr>
      <w:r>
        <w:t>1.3.1.3</w:t>
      </w:r>
      <w:r>
        <w:t>. teisė medžioti;</w:t>
      </w:r>
    </w:p>
    <w:p w14:paraId="02373E67" w14:textId="77777777" w:rsidR="002158F6" w:rsidRDefault="00CC6423">
      <w:pPr>
        <w:ind w:firstLine="709"/>
        <w:jc w:val="both"/>
      </w:pPr>
      <w:r>
        <w:t>1.3.1.4</w:t>
      </w:r>
      <w:r>
        <w:t>. atsakomybė už įstatymo pažeidimus ir medžiojamųjų gyvūnų padarytos žalos atlyginimas;</w:t>
      </w:r>
    </w:p>
    <w:p w14:paraId="02373E68" w14:textId="77777777" w:rsidR="002158F6" w:rsidRDefault="00CC6423">
      <w:pPr>
        <w:ind w:firstLine="709"/>
        <w:jc w:val="both"/>
      </w:pPr>
      <w:r>
        <w:t>1.3.2</w:t>
      </w:r>
      <w:r>
        <w:t>. Medžioklės Lietuvos Respublikos teritorijoje taisyklės:</w:t>
      </w:r>
    </w:p>
    <w:p w14:paraId="02373E69" w14:textId="77777777" w:rsidR="002158F6" w:rsidRDefault="00CC6423">
      <w:pPr>
        <w:ind w:firstLine="709"/>
        <w:jc w:val="both"/>
      </w:pPr>
      <w:r>
        <w:t>1.3.2.1</w:t>
      </w:r>
      <w:r>
        <w:t>. teisės me</w:t>
      </w:r>
      <w:r>
        <w:t>džioti suteikimas;</w:t>
      </w:r>
    </w:p>
    <w:p w14:paraId="02373E6A" w14:textId="77777777" w:rsidR="002158F6" w:rsidRDefault="00CC6423">
      <w:pPr>
        <w:ind w:firstLine="709"/>
        <w:jc w:val="both"/>
      </w:pPr>
      <w:r>
        <w:t>1.3.2.2</w:t>
      </w:r>
      <w:r>
        <w:t>. medžioklės įrankiai, priemonės, būdai ir terminai;</w:t>
      </w:r>
    </w:p>
    <w:p w14:paraId="02373E6B" w14:textId="77777777" w:rsidR="002158F6" w:rsidRDefault="00CC6423">
      <w:pPr>
        <w:ind w:firstLine="709"/>
        <w:jc w:val="both"/>
      </w:pPr>
      <w:r>
        <w:t>1.3.2.3</w:t>
      </w:r>
      <w:r>
        <w:t>. medžioklės dokumentai;</w:t>
      </w:r>
    </w:p>
    <w:p w14:paraId="02373E6C" w14:textId="77777777" w:rsidR="002158F6" w:rsidRDefault="00CC6423">
      <w:pPr>
        <w:ind w:firstLine="709"/>
        <w:jc w:val="both"/>
      </w:pPr>
      <w:r>
        <w:t>1.3.2.4</w:t>
      </w:r>
      <w:r>
        <w:t>. medžioklės eiga;</w:t>
      </w:r>
    </w:p>
    <w:p w14:paraId="02373E6D" w14:textId="77777777" w:rsidR="002158F6" w:rsidRDefault="00CC6423">
      <w:pPr>
        <w:ind w:firstLine="709"/>
        <w:jc w:val="both"/>
      </w:pPr>
      <w:r>
        <w:t>1.3.2.5</w:t>
      </w:r>
      <w:r>
        <w:t>. medžiojamųjų gyvūnų sumedžiojimo limitų nustatymas;</w:t>
      </w:r>
    </w:p>
    <w:p w14:paraId="02373E6E" w14:textId="77777777" w:rsidR="002158F6" w:rsidRDefault="00CC6423">
      <w:pPr>
        <w:ind w:firstLine="709"/>
        <w:jc w:val="both"/>
      </w:pPr>
      <w:r>
        <w:t>1.3.2.6</w:t>
      </w:r>
      <w:r>
        <w:t xml:space="preserve">. medžioklės produkcija ir jos </w:t>
      </w:r>
      <w:r>
        <w:t>naudojimas. Veterinariniai reikalavimai;</w:t>
      </w:r>
    </w:p>
    <w:p w14:paraId="02373E6F" w14:textId="77777777" w:rsidR="002158F6" w:rsidRDefault="00CC6423">
      <w:pPr>
        <w:ind w:firstLine="709"/>
        <w:jc w:val="both"/>
      </w:pPr>
      <w:r>
        <w:t>1.3.2.7</w:t>
      </w:r>
      <w:r>
        <w:t>. su medžiokle susijusi draudžiama veikla;</w:t>
      </w:r>
    </w:p>
    <w:p w14:paraId="02373E70" w14:textId="77777777" w:rsidR="002158F6" w:rsidRDefault="00CC6423">
      <w:pPr>
        <w:ind w:firstLine="709"/>
        <w:jc w:val="both"/>
      </w:pPr>
      <w:r>
        <w:t>1.3.2.8</w:t>
      </w:r>
      <w:r>
        <w:t>. Medžioklės Lietuvos Respublikos teritorijoje taisyklių vykdymo kontrolė;</w:t>
      </w:r>
    </w:p>
    <w:p w14:paraId="02373E71" w14:textId="77777777" w:rsidR="002158F6" w:rsidRDefault="00CC6423">
      <w:pPr>
        <w:ind w:firstLine="709"/>
        <w:jc w:val="both"/>
      </w:pPr>
      <w:r>
        <w:t>1.3.3</w:t>
      </w:r>
      <w:r>
        <w:t>. įstatymai ir poįstatyminiai teisės aktai, reglamentuojantys me</w:t>
      </w:r>
      <w:r>
        <w:t>džioklinių lygiavamzdžių ir graižtvinių šautuvų įsigijimo ir laikymo tvarką;</w:t>
      </w:r>
    </w:p>
    <w:p w14:paraId="02373E72" w14:textId="77777777" w:rsidR="002158F6" w:rsidRDefault="00CC6423">
      <w:pPr>
        <w:ind w:firstLine="709"/>
        <w:jc w:val="both"/>
      </w:pPr>
      <w:r>
        <w:t>1.3.4</w:t>
      </w:r>
      <w:r>
        <w:t>. Administracinės teisės pažeidimų kodeksas ir Žalos, padarytos laukinei gyvūnijai, atlyginimo metodika;</w:t>
      </w:r>
    </w:p>
    <w:p w14:paraId="02373E73" w14:textId="77777777" w:rsidR="002158F6" w:rsidRDefault="00CC6423">
      <w:pPr>
        <w:ind w:firstLine="709"/>
        <w:jc w:val="both"/>
      </w:pPr>
      <w:r>
        <w:t>1.3.5</w:t>
      </w:r>
      <w:r>
        <w:t>. Medžiojamųjų gyvūnų padarytos žalos žemės ūkio pasėlia</w:t>
      </w:r>
      <w:r>
        <w:t>ms ir miškui apskaičiavimo metodika;</w:t>
      </w:r>
    </w:p>
    <w:p w14:paraId="02373E74" w14:textId="6D6C6817" w:rsidR="002158F6" w:rsidRDefault="00CC6423">
      <w:pPr>
        <w:ind w:firstLine="709"/>
        <w:jc w:val="both"/>
      </w:pPr>
      <w:r>
        <w:t>1.3.6</w:t>
      </w:r>
      <w:r>
        <w:t>. kiti su medžiokle susiję įstatymai ir poįstatyminiai teisės aktai: Laukinės gyvūnijos įstatymas, Miškų įstatymas, Saugomų teritorijų įstatymas ir kt.</w:t>
      </w:r>
    </w:p>
    <w:p w14:paraId="02373E75" w14:textId="2B4EFB6F" w:rsidR="002158F6" w:rsidRDefault="00CC6423">
      <w:pPr>
        <w:ind w:firstLine="709"/>
        <w:jc w:val="both"/>
      </w:pPr>
    </w:p>
    <w:p w14:paraId="02373E76" w14:textId="3E606ACF" w:rsidR="002158F6" w:rsidRDefault="00CC6423">
      <w:pPr>
        <w:ind w:firstLine="709"/>
        <w:jc w:val="both"/>
      </w:pPr>
      <w:r>
        <w:t>2</w:t>
      </w:r>
      <w:r>
        <w:t xml:space="preserve"> TEMA: ŽVĖRIŲ IR PAUKŠČIŲ BIOLOGIJA</w:t>
      </w:r>
    </w:p>
    <w:p w14:paraId="02373E77" w14:textId="77777777" w:rsidR="002158F6" w:rsidRDefault="00CC6423">
      <w:pPr>
        <w:ind w:firstLine="709"/>
        <w:jc w:val="both"/>
      </w:pPr>
      <w:r>
        <w:t>2.1</w:t>
      </w:r>
      <w:r>
        <w:t>. Medžiojam</w:t>
      </w:r>
      <w:r>
        <w:t>ajai faunai priskiriami žvėrys: stumbras, briedis, taurusis elnias, dėmėtasis elnias, stirna, danielius, muflonas, šernas, pilkasis kiškis, baltasis kiškis, bebras, ondatra, miškinė kiaunė, akmeninė kiaunė, europinė audinė, kanadinė audinė, juodasis šeškas</w:t>
      </w:r>
      <w:r>
        <w:t>, ūdra, šermuonėlis, žebenkštis, barsukas, vilkas, lapė, mangutas, lūšis, rudoji meška:</w:t>
      </w:r>
    </w:p>
    <w:p w14:paraId="02373E78" w14:textId="77777777" w:rsidR="002158F6" w:rsidRDefault="00CC6423">
      <w:pPr>
        <w:ind w:firstLine="709"/>
        <w:jc w:val="both"/>
      </w:pPr>
      <w:r>
        <w:t>2.1.1</w:t>
      </w:r>
      <w:r>
        <w:t>. paplitimas, gausumas;</w:t>
      </w:r>
    </w:p>
    <w:p w14:paraId="02373E79" w14:textId="77777777" w:rsidR="002158F6" w:rsidRDefault="00CC6423">
      <w:pPr>
        <w:ind w:firstLine="709"/>
        <w:jc w:val="both"/>
      </w:pPr>
      <w:r>
        <w:t>2.1.2</w:t>
      </w:r>
      <w:r>
        <w:t>. morfologija ir morfometrija:</w:t>
      </w:r>
    </w:p>
    <w:p w14:paraId="02373E7A" w14:textId="77777777" w:rsidR="002158F6" w:rsidRDefault="00CC6423">
      <w:pPr>
        <w:ind w:firstLine="709"/>
        <w:jc w:val="both"/>
      </w:pPr>
      <w:r>
        <w:t>2.1.2.1</w:t>
      </w:r>
      <w:r>
        <w:t>. išvaizda, plaukų danga, šėrimasis;</w:t>
      </w:r>
    </w:p>
    <w:p w14:paraId="02373E7B" w14:textId="77777777" w:rsidR="002158F6" w:rsidRDefault="00CC6423">
      <w:pPr>
        <w:ind w:firstLine="709"/>
        <w:jc w:val="both"/>
      </w:pPr>
      <w:r>
        <w:t>2.1.2.2</w:t>
      </w:r>
      <w:r>
        <w:t>. svoris, kūno matmenys;</w:t>
      </w:r>
    </w:p>
    <w:p w14:paraId="02373E7C" w14:textId="77777777" w:rsidR="002158F6" w:rsidRDefault="00CC6423">
      <w:pPr>
        <w:ind w:firstLine="709"/>
        <w:jc w:val="both"/>
      </w:pPr>
      <w:r>
        <w:t>2.1.2.3</w:t>
      </w:r>
      <w:r>
        <w:t xml:space="preserve">. </w:t>
      </w:r>
      <w:r>
        <w:t>kaukolė, dantų vystymasis ir kaita;</w:t>
      </w:r>
    </w:p>
    <w:p w14:paraId="02373E7D" w14:textId="77777777" w:rsidR="002158F6" w:rsidRDefault="00CC6423">
      <w:pPr>
        <w:ind w:firstLine="709"/>
        <w:jc w:val="both"/>
      </w:pPr>
      <w:r>
        <w:t>2.1.2.4</w:t>
      </w:r>
      <w:r>
        <w:t>. gyvo žvėries amžiaus nustatymas;</w:t>
      </w:r>
    </w:p>
    <w:p w14:paraId="02373E7E" w14:textId="77777777" w:rsidR="002158F6" w:rsidRDefault="00CC6423">
      <w:pPr>
        <w:ind w:firstLine="709"/>
        <w:jc w:val="both"/>
      </w:pPr>
      <w:r>
        <w:t>2.1.2.5</w:t>
      </w:r>
      <w:r>
        <w:t>. sumedžioto žvėries amžiaus nustatymas;</w:t>
      </w:r>
    </w:p>
    <w:p w14:paraId="02373E7F" w14:textId="77777777" w:rsidR="002158F6" w:rsidRDefault="00CC6423">
      <w:pPr>
        <w:ind w:firstLine="709"/>
        <w:jc w:val="both"/>
      </w:pPr>
      <w:r>
        <w:t>2.1.2.6</w:t>
      </w:r>
      <w:r>
        <w:t>. kanopinių žvėrių ragai: biologinė paskirtis, vystymasis.</w:t>
      </w:r>
    </w:p>
    <w:p w14:paraId="02373E80" w14:textId="77777777" w:rsidR="002158F6" w:rsidRDefault="00CC6423">
      <w:pPr>
        <w:ind w:firstLine="709"/>
        <w:jc w:val="both"/>
      </w:pPr>
      <w:r>
        <w:t>2.1.3</w:t>
      </w:r>
      <w:r>
        <w:t>. Biologinės ir ekologinės ypatybės:</w:t>
      </w:r>
    </w:p>
    <w:p w14:paraId="02373E81" w14:textId="77777777" w:rsidR="002158F6" w:rsidRDefault="00CC6423">
      <w:pPr>
        <w:ind w:firstLine="709"/>
        <w:jc w:val="both"/>
      </w:pPr>
      <w:r>
        <w:t>2.1.3.1</w:t>
      </w:r>
      <w:r>
        <w:t>. gyvenamoji aplinka;</w:t>
      </w:r>
    </w:p>
    <w:p w14:paraId="02373E82" w14:textId="77777777" w:rsidR="002158F6" w:rsidRDefault="00CC6423">
      <w:pPr>
        <w:ind w:firstLine="709"/>
        <w:jc w:val="both"/>
      </w:pPr>
      <w:r>
        <w:t>2.1.3.2</w:t>
      </w:r>
      <w:r>
        <w:t>. mityba;</w:t>
      </w:r>
    </w:p>
    <w:p w14:paraId="02373E83" w14:textId="77777777" w:rsidR="002158F6" w:rsidRDefault="00CC6423">
      <w:pPr>
        <w:ind w:firstLine="709"/>
        <w:jc w:val="both"/>
      </w:pPr>
      <w:r>
        <w:t>2.1.3.3</w:t>
      </w:r>
      <w:r>
        <w:t>. veisimasis;</w:t>
      </w:r>
    </w:p>
    <w:p w14:paraId="02373E84" w14:textId="77777777" w:rsidR="002158F6" w:rsidRDefault="00CC6423">
      <w:pPr>
        <w:ind w:firstLine="709"/>
        <w:jc w:val="both"/>
      </w:pPr>
      <w:r>
        <w:t>2.1.3.4</w:t>
      </w:r>
      <w:r>
        <w:t>. teritorija, paros aktyvumas;</w:t>
      </w:r>
    </w:p>
    <w:p w14:paraId="02373E85" w14:textId="77777777" w:rsidR="002158F6" w:rsidRDefault="00CC6423">
      <w:pPr>
        <w:ind w:firstLine="709"/>
        <w:jc w:val="both"/>
      </w:pPr>
      <w:r>
        <w:t>2.1.3.5</w:t>
      </w:r>
      <w:r>
        <w:t>. veiklos žymės, pėdsakai;</w:t>
      </w:r>
    </w:p>
    <w:p w14:paraId="02373E86" w14:textId="77777777" w:rsidR="002158F6" w:rsidRDefault="00CC6423">
      <w:pPr>
        <w:ind w:firstLine="709"/>
        <w:jc w:val="both"/>
      </w:pPr>
      <w:r>
        <w:t>2.1.3.6</w:t>
      </w:r>
      <w:r>
        <w:t>. populiacijos struktūra;</w:t>
      </w:r>
    </w:p>
    <w:p w14:paraId="02373E87" w14:textId="77777777" w:rsidR="002158F6" w:rsidRDefault="00CC6423">
      <w:pPr>
        <w:ind w:firstLine="709"/>
        <w:jc w:val="both"/>
      </w:pPr>
      <w:r>
        <w:t>2.1.3.7</w:t>
      </w:r>
      <w:r>
        <w:t>. natūralūs priešai.</w:t>
      </w:r>
    </w:p>
    <w:p w14:paraId="02373E88" w14:textId="77777777" w:rsidR="002158F6" w:rsidRDefault="00CC6423">
      <w:pPr>
        <w:ind w:firstLine="709"/>
        <w:jc w:val="both"/>
      </w:pPr>
      <w:r>
        <w:t>2.2</w:t>
      </w:r>
      <w:r>
        <w:t>. Medžiojamajai fau</w:t>
      </w:r>
      <w:r>
        <w:t>nai priskiriami paukščiai: laukinės žąsys, laukinės antys, laukys, kurtinys, tetervinas, jerubė, kurapka, fazanas, putpelė, laukiniai karveliai, slanka, perkūno oželis, varniniai paukščiai, pilkasis garnys, didysis kormoranas:</w:t>
      </w:r>
    </w:p>
    <w:p w14:paraId="02373E89" w14:textId="77777777" w:rsidR="002158F6" w:rsidRDefault="00CC6423">
      <w:pPr>
        <w:ind w:firstLine="709"/>
        <w:jc w:val="both"/>
      </w:pPr>
      <w:r>
        <w:t>2.2.1</w:t>
      </w:r>
      <w:r>
        <w:t>. paplitimas, gausumas</w:t>
      </w:r>
      <w:r>
        <w:t>;</w:t>
      </w:r>
    </w:p>
    <w:p w14:paraId="02373E8A" w14:textId="77777777" w:rsidR="002158F6" w:rsidRDefault="00CC6423">
      <w:pPr>
        <w:ind w:firstLine="709"/>
        <w:jc w:val="both"/>
      </w:pPr>
      <w:r>
        <w:t>2.2.2</w:t>
      </w:r>
      <w:r>
        <w:t>. morfologija ir morfometrija:</w:t>
      </w:r>
    </w:p>
    <w:p w14:paraId="02373E8B" w14:textId="77777777" w:rsidR="002158F6" w:rsidRDefault="00CC6423">
      <w:pPr>
        <w:ind w:firstLine="709"/>
        <w:jc w:val="both"/>
      </w:pPr>
      <w:r>
        <w:t>2.2.2.1</w:t>
      </w:r>
      <w:r>
        <w:t>. išvaizda, plunksnos, šėrimasis;</w:t>
      </w:r>
    </w:p>
    <w:p w14:paraId="02373E8C" w14:textId="77777777" w:rsidR="002158F6" w:rsidRDefault="00CC6423">
      <w:pPr>
        <w:ind w:firstLine="709"/>
        <w:jc w:val="both"/>
      </w:pPr>
      <w:r>
        <w:t>2.2.2.2</w:t>
      </w:r>
      <w:r>
        <w:t>. svoris, matmenys;</w:t>
      </w:r>
    </w:p>
    <w:p w14:paraId="02373E8D" w14:textId="77777777" w:rsidR="002158F6" w:rsidRDefault="00CC6423">
      <w:pPr>
        <w:ind w:firstLine="709"/>
        <w:jc w:val="both"/>
      </w:pPr>
      <w:r>
        <w:t>2.2.2.3</w:t>
      </w:r>
      <w:r>
        <w:t>. snapas, jo forma;</w:t>
      </w:r>
    </w:p>
    <w:p w14:paraId="02373E8E" w14:textId="77777777" w:rsidR="002158F6" w:rsidRDefault="00CC6423">
      <w:pPr>
        <w:ind w:firstLine="709"/>
        <w:jc w:val="both"/>
      </w:pPr>
      <w:r>
        <w:t>2.2.3</w:t>
      </w:r>
      <w:r>
        <w:t>. biologinės ir ekologinės ypatybės:</w:t>
      </w:r>
    </w:p>
    <w:p w14:paraId="02373E8F" w14:textId="77777777" w:rsidR="002158F6" w:rsidRDefault="00CC6423">
      <w:pPr>
        <w:ind w:firstLine="709"/>
        <w:jc w:val="both"/>
      </w:pPr>
      <w:r>
        <w:t>2.2.3.1</w:t>
      </w:r>
      <w:r>
        <w:t>. gyvenamoji aplinka;</w:t>
      </w:r>
    </w:p>
    <w:p w14:paraId="02373E90" w14:textId="77777777" w:rsidR="002158F6" w:rsidRDefault="00CC6423">
      <w:pPr>
        <w:ind w:firstLine="709"/>
        <w:jc w:val="both"/>
      </w:pPr>
      <w:r>
        <w:t>2.2.3.2</w:t>
      </w:r>
      <w:r>
        <w:t>. mityba;</w:t>
      </w:r>
    </w:p>
    <w:p w14:paraId="02373E91" w14:textId="77777777" w:rsidR="002158F6" w:rsidRDefault="00CC6423">
      <w:pPr>
        <w:ind w:firstLine="709"/>
        <w:jc w:val="both"/>
      </w:pPr>
      <w:r>
        <w:t>2.2.3.3</w:t>
      </w:r>
      <w:r>
        <w:t>. veisimasis;</w:t>
      </w:r>
    </w:p>
    <w:p w14:paraId="02373E92" w14:textId="77777777" w:rsidR="002158F6" w:rsidRDefault="00CC6423">
      <w:pPr>
        <w:ind w:firstLine="709"/>
        <w:jc w:val="both"/>
      </w:pPr>
      <w:r>
        <w:t>2.2.3.4</w:t>
      </w:r>
      <w:r>
        <w:t>. teritorija, paros aktyvumas, migracijos;</w:t>
      </w:r>
    </w:p>
    <w:p w14:paraId="02373E93" w14:textId="77777777" w:rsidR="002158F6" w:rsidRDefault="00CC6423">
      <w:pPr>
        <w:ind w:firstLine="709"/>
        <w:jc w:val="both"/>
      </w:pPr>
      <w:r>
        <w:t>2.2.3.5</w:t>
      </w:r>
      <w:r>
        <w:t>. veiklos žymės pėdsakai;</w:t>
      </w:r>
    </w:p>
    <w:p w14:paraId="02373E94" w14:textId="77777777" w:rsidR="002158F6" w:rsidRDefault="00CC6423">
      <w:pPr>
        <w:ind w:firstLine="709"/>
        <w:jc w:val="both"/>
      </w:pPr>
      <w:r>
        <w:t>2.2.3.6</w:t>
      </w:r>
      <w:r>
        <w:t>. populiacijos struktūra;</w:t>
      </w:r>
    </w:p>
    <w:p w14:paraId="02373E95" w14:textId="77777777" w:rsidR="002158F6" w:rsidRDefault="00CC6423">
      <w:pPr>
        <w:ind w:firstLine="709"/>
        <w:jc w:val="both"/>
      </w:pPr>
      <w:r>
        <w:t>2.2.3.7</w:t>
      </w:r>
      <w:r>
        <w:t>. natūralūs priešai.</w:t>
      </w:r>
    </w:p>
    <w:p w14:paraId="02373E96" w14:textId="77777777" w:rsidR="002158F6" w:rsidRDefault="00CC6423">
      <w:pPr>
        <w:ind w:firstLine="709"/>
        <w:jc w:val="both"/>
      </w:pPr>
      <w:r>
        <w:t>2.3</w:t>
      </w:r>
      <w:r>
        <w:t xml:space="preserve">. Nemedžiojami žvėrys: vabzdžiaėdžiai, šikšnosparniai, graužikai, </w:t>
      </w:r>
      <w:r>
        <w:t>banginiai, ruoniai. Trumpa rūšių apžvalga.</w:t>
      </w:r>
    </w:p>
    <w:p w14:paraId="02373E97" w14:textId="2F8D5EF1" w:rsidR="002158F6" w:rsidRDefault="00CC6423">
      <w:pPr>
        <w:ind w:firstLine="709"/>
        <w:jc w:val="both"/>
      </w:pPr>
      <w:r>
        <w:t>2.4</w:t>
      </w:r>
      <w:r>
        <w:t>. Nemedžiojami paukščiai: nariniai, kraginiai, gandriniai, žąsiniai, plėšrieji, vištiniai, gerviniai, sėjikiniai, karveliniai, gegutiniai, pelėdiniai, lėliniai, čiurliniai, žalvarniniai, geniniai ir žvirbli</w:t>
      </w:r>
      <w:r>
        <w:t>niai paukščiai. Trumpa rūšių apžvalga.</w:t>
      </w:r>
    </w:p>
    <w:p w14:paraId="02373E98" w14:textId="09A2C830" w:rsidR="002158F6" w:rsidRDefault="00CC6423">
      <w:pPr>
        <w:ind w:firstLine="709"/>
        <w:jc w:val="both"/>
      </w:pPr>
    </w:p>
    <w:p w14:paraId="02373E99" w14:textId="001F5449" w:rsidR="002158F6" w:rsidRDefault="00CC6423">
      <w:pPr>
        <w:ind w:firstLine="709"/>
        <w:jc w:val="both"/>
      </w:pPr>
      <w:r>
        <w:t>3 TEMA: MEDŽIOKLĖS TECHNOLOGIJA</w:t>
      </w:r>
    </w:p>
    <w:p w14:paraId="02373E9A" w14:textId="77777777" w:rsidR="002158F6" w:rsidRDefault="00CC6423">
      <w:pPr>
        <w:ind w:firstLine="709"/>
        <w:jc w:val="both"/>
      </w:pPr>
      <w:r>
        <w:t>3.1</w:t>
      </w:r>
      <w:r>
        <w:t>. Medžioklėje naudojami įrankiai:</w:t>
      </w:r>
    </w:p>
    <w:p w14:paraId="02373E9B" w14:textId="77777777" w:rsidR="002158F6" w:rsidRDefault="00CC6423">
      <w:pPr>
        <w:ind w:firstLine="709"/>
        <w:jc w:val="both"/>
      </w:pPr>
      <w:r>
        <w:t>3.1.1</w:t>
      </w:r>
      <w:r>
        <w:t>. medžiokliniai lygiavamzdžiai, graižtviniai ir kombinuoti šautuvai su optiniais taikikliais ar be jų;</w:t>
      </w:r>
    </w:p>
    <w:p w14:paraId="02373E9C" w14:textId="77777777" w:rsidR="002158F6" w:rsidRDefault="00CC6423">
      <w:pPr>
        <w:ind w:firstLine="709"/>
        <w:jc w:val="both"/>
      </w:pPr>
      <w:r>
        <w:t>3.1.2</w:t>
      </w:r>
      <w:r>
        <w:t>. lankai ir arbaletai su</w:t>
      </w:r>
      <w:r>
        <w:t xml:space="preserve"> optiniais taikikliais ar be jų (iki 2004 04 01);</w:t>
      </w:r>
    </w:p>
    <w:p w14:paraId="02373E9D" w14:textId="77777777" w:rsidR="002158F6" w:rsidRDefault="00CC6423">
      <w:pPr>
        <w:ind w:firstLine="709"/>
        <w:jc w:val="both"/>
      </w:pPr>
      <w:r>
        <w:t>3.1.3</w:t>
      </w:r>
      <w:r>
        <w:t>. tinklai, graibštai, gaudyklės, užtikrinantys gyvo ir nesužeisto gyvūno pagavimą;</w:t>
      </w:r>
    </w:p>
    <w:p w14:paraId="02373E9E" w14:textId="77777777" w:rsidR="002158F6" w:rsidRDefault="00CC6423">
      <w:pPr>
        <w:ind w:firstLine="709"/>
        <w:jc w:val="both"/>
      </w:pPr>
      <w:r>
        <w:t>3.1.4</w:t>
      </w:r>
      <w:r>
        <w:t>. selektyvūs spąstai, užtikrinantys staigią pagauto gyvūno žūtį;</w:t>
      </w:r>
    </w:p>
    <w:p w14:paraId="02373E9F" w14:textId="77777777" w:rsidR="002158F6" w:rsidRDefault="00CC6423">
      <w:pPr>
        <w:ind w:firstLine="709"/>
        <w:jc w:val="both"/>
      </w:pPr>
      <w:r>
        <w:t>3.1.5</w:t>
      </w:r>
      <w:r>
        <w:t>. už galūnių sulaikantys spąsta</w:t>
      </w:r>
      <w:r>
        <w:t>i – tik bebrams.</w:t>
      </w:r>
    </w:p>
    <w:p w14:paraId="02373EA0" w14:textId="77777777" w:rsidR="002158F6" w:rsidRDefault="00CC6423">
      <w:pPr>
        <w:ind w:firstLine="709"/>
        <w:jc w:val="both"/>
      </w:pPr>
      <w:r>
        <w:t>3.2</w:t>
      </w:r>
      <w:r>
        <w:t>. Medžioklėje naudojamos priemonės:</w:t>
      </w:r>
    </w:p>
    <w:p w14:paraId="02373EA1" w14:textId="77777777" w:rsidR="002158F6" w:rsidRDefault="00CC6423">
      <w:pPr>
        <w:ind w:firstLine="709"/>
        <w:jc w:val="both"/>
      </w:pPr>
      <w:r>
        <w:t>3.2.1</w:t>
      </w:r>
      <w:r>
        <w:t>. iškamšos, profiliai, muliažai, natūralūs masalai, feromoniniai jaukai, gyvi ir nesužeisti laukiniai gyvūnai;</w:t>
      </w:r>
    </w:p>
    <w:p w14:paraId="02373EA2" w14:textId="77777777" w:rsidR="002158F6" w:rsidRDefault="00CC6423">
      <w:pPr>
        <w:ind w:firstLine="709"/>
        <w:jc w:val="both"/>
      </w:pPr>
      <w:r>
        <w:t>3.2.2</w:t>
      </w:r>
      <w:r>
        <w:t>. peiliai, vėliavėlės;</w:t>
      </w:r>
    </w:p>
    <w:p w14:paraId="02373EA3" w14:textId="77777777" w:rsidR="002158F6" w:rsidRDefault="00CC6423">
      <w:pPr>
        <w:ind w:firstLine="709"/>
        <w:jc w:val="both"/>
      </w:pPr>
      <w:r>
        <w:t>3.2.3</w:t>
      </w:r>
      <w:r>
        <w:t>. grynaveisliai medžiokliniai šunys</w:t>
      </w:r>
      <w:r>
        <w:t>, plėšrieji paukščiai, žirgai;</w:t>
      </w:r>
    </w:p>
    <w:p w14:paraId="02373EA4" w14:textId="77777777" w:rsidR="002158F6" w:rsidRDefault="00CC6423">
      <w:pPr>
        <w:ind w:firstLine="709"/>
        <w:jc w:val="both"/>
      </w:pPr>
      <w:r>
        <w:t>3.2.4</w:t>
      </w:r>
      <w:r>
        <w:t>. žiūronai, naktinio stebėjimo prietaisai, stacionarūs ir kilnojami tykojimo bokšteliai, natūralios bei dirbtinės priedangos, slėptuvės;</w:t>
      </w:r>
    </w:p>
    <w:p w14:paraId="02373EA5" w14:textId="77777777" w:rsidR="002158F6" w:rsidRDefault="00CC6423">
      <w:pPr>
        <w:ind w:firstLine="709"/>
        <w:jc w:val="both"/>
      </w:pPr>
      <w:r>
        <w:t>3.2.5</w:t>
      </w:r>
      <w:r>
        <w:t>. sausumos ir vandens transporto priemonės;</w:t>
      </w:r>
    </w:p>
    <w:p w14:paraId="02373EA6" w14:textId="77777777" w:rsidR="002158F6" w:rsidRDefault="00CC6423">
      <w:pPr>
        <w:ind w:firstLine="709"/>
        <w:jc w:val="both"/>
      </w:pPr>
      <w:r>
        <w:t>3.2.6</w:t>
      </w:r>
      <w:r>
        <w:t>. medžiokliniai p</w:t>
      </w:r>
      <w:r>
        <w:t>rožektoriai (iki 2004 04 01).</w:t>
      </w:r>
    </w:p>
    <w:p w14:paraId="02373EA7" w14:textId="77777777" w:rsidR="002158F6" w:rsidRDefault="00CC6423">
      <w:pPr>
        <w:ind w:firstLine="709"/>
        <w:jc w:val="both"/>
      </w:pPr>
      <w:r>
        <w:t>3.3</w:t>
      </w:r>
      <w:r>
        <w:t>. Medžioklės būdai:</w:t>
      </w:r>
    </w:p>
    <w:p w14:paraId="02373EA8" w14:textId="77777777" w:rsidR="002158F6" w:rsidRDefault="00CC6423">
      <w:pPr>
        <w:ind w:firstLine="709"/>
        <w:jc w:val="both"/>
      </w:pPr>
      <w:r>
        <w:t>3.3.1</w:t>
      </w:r>
      <w:r>
        <w:t>. medžioklė varant (kanopinių žvėrių, vilkų, lapių, kiškių, fazanų), tylusis varymas;</w:t>
      </w:r>
    </w:p>
    <w:p w14:paraId="02373EA9" w14:textId="77777777" w:rsidR="002158F6" w:rsidRDefault="00CC6423">
      <w:pPr>
        <w:ind w:firstLine="709"/>
        <w:jc w:val="both"/>
      </w:pPr>
      <w:r>
        <w:t>3.3.2</w:t>
      </w:r>
      <w:r>
        <w:t>. medžioklė tykojant:</w:t>
      </w:r>
    </w:p>
    <w:p w14:paraId="02373EAA" w14:textId="77777777" w:rsidR="002158F6" w:rsidRDefault="00CC6423">
      <w:pPr>
        <w:ind w:firstLine="709"/>
        <w:jc w:val="both"/>
      </w:pPr>
      <w:r>
        <w:t>3.3.2.1</w:t>
      </w:r>
      <w:r>
        <w:t>. medžioklė tykojant prie natūralių pašarų, masalo ar feromonini</w:t>
      </w:r>
      <w:r>
        <w:t>ų jaukų (kanopinių žvėrių, plėšriųjų žvėrių, bebrų, ondatrų, kiškių ir kt.);</w:t>
      </w:r>
    </w:p>
    <w:p w14:paraId="02373EAB" w14:textId="77777777" w:rsidR="002158F6" w:rsidRDefault="00CC6423">
      <w:pPr>
        <w:ind w:firstLine="709"/>
        <w:jc w:val="both"/>
      </w:pPr>
      <w:r>
        <w:t>3.3.2.2</w:t>
      </w:r>
      <w:r>
        <w:t>. medžioklė tykojant slėptuvėje arba priedangoje paukščių perskridimo vietose (žąsų, ančių, karvelių);</w:t>
      </w:r>
    </w:p>
    <w:p w14:paraId="02373EAC" w14:textId="77777777" w:rsidR="002158F6" w:rsidRDefault="00CC6423">
      <w:pPr>
        <w:ind w:firstLine="709"/>
        <w:jc w:val="both"/>
      </w:pPr>
      <w:r>
        <w:t>3.3.2.3</w:t>
      </w:r>
      <w:r>
        <w:t xml:space="preserve">. medžioklė tykojant, kai gyvūnai priviliojami su </w:t>
      </w:r>
      <w:r>
        <w:t>vilbynėmis arba kitaip imituojant jų balsus (elninių žvėrių, vilkų, lapių, jerubių, ančių);</w:t>
      </w:r>
    </w:p>
    <w:p w14:paraId="02373EAD" w14:textId="77777777" w:rsidR="002158F6" w:rsidRDefault="00CC6423">
      <w:pPr>
        <w:ind w:firstLine="709"/>
        <w:jc w:val="both"/>
      </w:pPr>
      <w:r>
        <w:t>3.3.2.4</w:t>
      </w:r>
      <w:r>
        <w:t>. medžioklė tykojant, kai gyvūnai priviliojami naudojant jų iškamšas, muliažus, profilius (ančių, žąsų, karvelių, varninių paukščių);</w:t>
      </w:r>
    </w:p>
    <w:p w14:paraId="02373EAE" w14:textId="77777777" w:rsidR="002158F6" w:rsidRDefault="00CC6423">
      <w:pPr>
        <w:ind w:firstLine="709"/>
        <w:jc w:val="both"/>
      </w:pPr>
      <w:r>
        <w:t>3.3.2.5</w:t>
      </w:r>
      <w:r>
        <w:t>. medžio</w:t>
      </w:r>
      <w:r>
        <w:t>klė tykojant su paukščiu viliokliu (krykšte, apuoku) (gaigalų, varninių paukščių);</w:t>
      </w:r>
    </w:p>
    <w:p w14:paraId="02373EAF" w14:textId="77777777" w:rsidR="002158F6" w:rsidRDefault="00CC6423">
      <w:pPr>
        <w:ind w:firstLine="709"/>
        <w:jc w:val="both"/>
      </w:pPr>
      <w:r>
        <w:t>3.3.2.6</w:t>
      </w:r>
      <w:r>
        <w:t>. medžioklė tykojant paukščių tuokvietėse (kurtinių, tetervinų);</w:t>
      </w:r>
    </w:p>
    <w:p w14:paraId="02373EB0" w14:textId="77777777" w:rsidR="002158F6" w:rsidRDefault="00CC6423">
      <w:pPr>
        <w:ind w:firstLine="709"/>
        <w:jc w:val="both"/>
      </w:pPr>
      <w:r>
        <w:t>3.3.2.7</w:t>
      </w:r>
      <w:r>
        <w:t>. medžioklė tykojant, kai pasinaudojama tuoktuviniu slankų elgesiu (slankų);</w:t>
      </w:r>
    </w:p>
    <w:p w14:paraId="02373EB1" w14:textId="77777777" w:rsidR="002158F6" w:rsidRDefault="00CC6423">
      <w:pPr>
        <w:ind w:firstLine="709"/>
        <w:jc w:val="both"/>
      </w:pPr>
      <w:r>
        <w:t>3.3.2.8</w:t>
      </w:r>
      <w:r>
        <w:t>. medžioklė tykojant iš laivelio (ančių, laukių);</w:t>
      </w:r>
    </w:p>
    <w:p w14:paraId="02373EB2" w14:textId="77777777" w:rsidR="002158F6" w:rsidRDefault="00CC6423">
      <w:pPr>
        <w:ind w:firstLine="709"/>
        <w:jc w:val="both"/>
      </w:pPr>
      <w:r>
        <w:t>3.3.3</w:t>
      </w:r>
      <w:r>
        <w:t>. medžioklė sėlinant:</w:t>
      </w:r>
    </w:p>
    <w:p w14:paraId="02373EB3" w14:textId="77777777" w:rsidR="002158F6" w:rsidRDefault="00CC6423">
      <w:pPr>
        <w:ind w:firstLine="709"/>
        <w:jc w:val="both"/>
      </w:pPr>
      <w:r>
        <w:t>3.3.3.1</w:t>
      </w:r>
      <w:r>
        <w:t>. medžioklė sėlinant (taip pat ir irkline valtimi) prie natūraliai besielgiančių gyvūnų;</w:t>
      </w:r>
    </w:p>
    <w:p w14:paraId="02373EB4" w14:textId="77777777" w:rsidR="002158F6" w:rsidRDefault="00CC6423">
      <w:pPr>
        <w:ind w:firstLine="709"/>
        <w:jc w:val="both"/>
      </w:pPr>
      <w:r>
        <w:t>3.3.3.2</w:t>
      </w:r>
      <w:r>
        <w:t>. medžioklė sėlinant prie šunų sustabdytų arba pabaidytų gyvūn</w:t>
      </w:r>
      <w:r>
        <w:t>ų (kanopiniai žvėrys, plėšrieji žvėrys, kiškiai, medžiojamieji paukščiai);</w:t>
      </w:r>
    </w:p>
    <w:p w14:paraId="02373EB5" w14:textId="77777777" w:rsidR="002158F6" w:rsidRDefault="00CC6423">
      <w:pPr>
        <w:ind w:firstLine="709"/>
        <w:jc w:val="both"/>
      </w:pPr>
      <w:r>
        <w:t>3.3.3.3</w:t>
      </w:r>
      <w:r>
        <w:t>. medžioklė sėlinant, kai gyvūnai priviliojami su vilbynėmis arba kitaip imituojant jų balsus (elninių žvėrių, lapių, jerubių, ančių);</w:t>
      </w:r>
    </w:p>
    <w:p w14:paraId="02373EB6" w14:textId="77777777" w:rsidR="002158F6" w:rsidRDefault="00CC6423">
      <w:pPr>
        <w:ind w:firstLine="709"/>
        <w:jc w:val="both"/>
      </w:pPr>
      <w:r>
        <w:t>3.3.3.4</w:t>
      </w:r>
      <w:r>
        <w:t>. medžioklė sekant pėdsa</w:t>
      </w:r>
      <w:r>
        <w:t>ku (kiaunių, kiškių);</w:t>
      </w:r>
    </w:p>
    <w:p w14:paraId="02373EB7" w14:textId="77777777" w:rsidR="002158F6" w:rsidRDefault="00CC6423">
      <w:pPr>
        <w:ind w:firstLine="709"/>
        <w:jc w:val="both"/>
      </w:pPr>
      <w:r>
        <w:t>3.3.4</w:t>
      </w:r>
      <w:r>
        <w:t>. medžioklė su šunimis:</w:t>
      </w:r>
    </w:p>
    <w:p w14:paraId="02373EB8" w14:textId="77777777" w:rsidR="002158F6" w:rsidRDefault="00CC6423">
      <w:pPr>
        <w:ind w:firstLine="709"/>
        <w:jc w:val="both"/>
      </w:pPr>
      <w:r>
        <w:t>3.3.4.1</w:t>
      </w:r>
      <w:r>
        <w:t>. medžioklė su urviniais šunimis (lapių, mangutų, barsukų, bebrų);</w:t>
      </w:r>
    </w:p>
    <w:p w14:paraId="02373EB9" w14:textId="77777777" w:rsidR="002158F6" w:rsidRDefault="00CC6423">
      <w:pPr>
        <w:ind w:firstLine="709"/>
        <w:jc w:val="both"/>
      </w:pPr>
      <w:r>
        <w:t>3.3.4.2</w:t>
      </w:r>
      <w:r>
        <w:t>. medžioklė su laikomis arba kurtais, kai šuo pasiveja ir pagauna žvėrį (plėšriųjų žvėrių, kiškių);</w:t>
      </w:r>
    </w:p>
    <w:p w14:paraId="02373EBA" w14:textId="77777777" w:rsidR="002158F6" w:rsidRDefault="00CC6423">
      <w:pPr>
        <w:ind w:firstLine="709"/>
        <w:jc w:val="both"/>
      </w:pPr>
      <w:r>
        <w:t>3.3.5</w:t>
      </w:r>
      <w:r>
        <w:t>.</w:t>
      </w:r>
      <w:r>
        <w:t xml:space="preserve"> medžioklė grandine (lapių, kiškių);</w:t>
      </w:r>
    </w:p>
    <w:p w14:paraId="02373EBB" w14:textId="77777777" w:rsidR="002158F6" w:rsidRDefault="00CC6423">
      <w:pPr>
        <w:ind w:firstLine="709"/>
        <w:jc w:val="both"/>
      </w:pPr>
      <w:r>
        <w:t>3.3.6</w:t>
      </w:r>
      <w:r>
        <w:t>. medžioklė katilu (lapių, kiškių);</w:t>
      </w:r>
    </w:p>
    <w:p w14:paraId="02373EBC" w14:textId="77777777" w:rsidR="002158F6" w:rsidRDefault="00CC6423">
      <w:pPr>
        <w:ind w:firstLine="709"/>
        <w:jc w:val="both"/>
      </w:pPr>
      <w:r>
        <w:t>3.3.7</w:t>
      </w:r>
      <w:r>
        <w:t>. medžioklė su plėšriaisiais paukščiais (kiškių, lapių, kurapkų, fazanų, ančių, varninių paukščių);</w:t>
      </w:r>
    </w:p>
    <w:p w14:paraId="02373EBD" w14:textId="77777777" w:rsidR="002158F6" w:rsidRDefault="00CC6423">
      <w:pPr>
        <w:ind w:firstLine="709"/>
        <w:jc w:val="both"/>
      </w:pPr>
      <w:r>
        <w:t>3.3.8</w:t>
      </w:r>
      <w:r>
        <w:t xml:space="preserve">. medžioklė su spąstais, gaudyklėmis (plėšriųjų žvėrių, </w:t>
      </w:r>
      <w:r>
        <w:t>bebrų, ondatrų);</w:t>
      </w:r>
    </w:p>
    <w:p w14:paraId="02373EBE" w14:textId="77777777" w:rsidR="002158F6" w:rsidRDefault="00CC6423">
      <w:pPr>
        <w:ind w:firstLine="709"/>
        <w:jc w:val="both"/>
      </w:pPr>
      <w:r>
        <w:t>3.3.9</w:t>
      </w:r>
      <w:r>
        <w:t>. medžioklė su vėliavėlėmis (vilkų, lapių);</w:t>
      </w:r>
    </w:p>
    <w:p w14:paraId="02373EBF" w14:textId="77777777" w:rsidR="002158F6" w:rsidRDefault="00CC6423">
      <w:pPr>
        <w:ind w:firstLine="709"/>
        <w:jc w:val="both"/>
      </w:pPr>
      <w:r>
        <w:t>3.3.10</w:t>
      </w:r>
      <w:r>
        <w:t>. kombinuota medžioklė: kai medžiojant visame miške arba jo dalyje naudojami ir medžioklės varant, ir medžioklės tykojant elementai (kanopinių žvėrių, plėšrūnų);</w:t>
      </w:r>
    </w:p>
    <w:p w14:paraId="02373EC0" w14:textId="77777777" w:rsidR="002158F6" w:rsidRDefault="00CC6423">
      <w:pPr>
        <w:ind w:firstLine="709"/>
        <w:jc w:val="both"/>
      </w:pPr>
      <w:r>
        <w:t>3.3.11</w:t>
      </w:r>
      <w:r>
        <w:t xml:space="preserve">. </w:t>
      </w:r>
      <w:r>
        <w:t>žvėrių ir paukščių gaudymas tyrimų arba perkėlimo tikslais.</w:t>
      </w:r>
    </w:p>
    <w:p w14:paraId="02373EC1" w14:textId="77777777" w:rsidR="002158F6" w:rsidRDefault="00CC6423">
      <w:pPr>
        <w:ind w:firstLine="709"/>
        <w:jc w:val="both"/>
      </w:pPr>
      <w:r>
        <w:t>3.4</w:t>
      </w:r>
      <w:r>
        <w:t>. Lietuvoje draudžiami žvėrių ir paukščių medžiojimo būdai: naudojant nuodingas medžiagas, kilpas, savišaudžius įrengimus, gaudymo duobes, iš autotransporto ir kiti, nenurodyti Medžioklės</w:t>
      </w:r>
      <w:r>
        <w:t xml:space="preserve"> taisyklėse kaip teisėti.</w:t>
      </w:r>
    </w:p>
    <w:p w14:paraId="02373EC2" w14:textId="77777777" w:rsidR="002158F6" w:rsidRDefault="00CC6423">
      <w:pPr>
        <w:ind w:firstLine="709"/>
        <w:jc w:val="both"/>
      </w:pPr>
      <w:r>
        <w:t>3.5</w:t>
      </w:r>
      <w:r>
        <w:t>. Gyvūnų elgsenos panaudojimas jų medžioklėje:</w:t>
      </w:r>
    </w:p>
    <w:p w14:paraId="02373EC3" w14:textId="77777777" w:rsidR="002158F6" w:rsidRDefault="00CC6423">
      <w:pPr>
        <w:ind w:firstLine="709"/>
        <w:jc w:val="both"/>
      </w:pPr>
      <w:r>
        <w:t>3.5.1</w:t>
      </w:r>
      <w:r>
        <w:t>. žvėrių ir paukščių medžioklė rujos arba tuoktuvių metu;</w:t>
      </w:r>
    </w:p>
    <w:p w14:paraId="02373EC4" w14:textId="77777777" w:rsidR="002158F6" w:rsidRDefault="00CC6423">
      <w:pPr>
        <w:ind w:firstLine="709"/>
        <w:jc w:val="both"/>
      </w:pPr>
      <w:r>
        <w:t>3.5.2</w:t>
      </w:r>
      <w:r>
        <w:t>. žvėrių ir paukščių medžioklė jų mitybinio aktyvumo metu;</w:t>
      </w:r>
    </w:p>
    <w:p w14:paraId="02373EC5" w14:textId="77777777" w:rsidR="002158F6" w:rsidRDefault="00CC6423">
      <w:pPr>
        <w:ind w:firstLine="709"/>
        <w:jc w:val="both"/>
      </w:pPr>
      <w:r>
        <w:t>3.5.3</w:t>
      </w:r>
      <w:r>
        <w:t>. paukščių medžioklė jų pastovių p</w:t>
      </w:r>
      <w:r>
        <w:t>erskridimų vietose;</w:t>
      </w:r>
    </w:p>
    <w:p w14:paraId="02373EC6" w14:textId="77777777" w:rsidR="002158F6" w:rsidRDefault="00CC6423">
      <w:pPr>
        <w:ind w:firstLine="709"/>
        <w:jc w:val="both"/>
      </w:pPr>
      <w:r>
        <w:t>3.5.4</w:t>
      </w:r>
      <w:r>
        <w:t>. sužeistų žvėrių ir paukščių elgsena;</w:t>
      </w:r>
    </w:p>
    <w:p w14:paraId="02373EC7" w14:textId="77777777" w:rsidR="002158F6" w:rsidRDefault="00CC6423">
      <w:pPr>
        <w:ind w:firstLine="709"/>
        <w:jc w:val="both"/>
      </w:pPr>
      <w:r>
        <w:t>3.5.5</w:t>
      </w:r>
      <w:r>
        <w:t>. sužeistų gyvūnų paieška.</w:t>
      </w:r>
    </w:p>
    <w:p w14:paraId="02373EC8" w14:textId="77777777" w:rsidR="002158F6" w:rsidRDefault="00CC6423">
      <w:pPr>
        <w:ind w:firstLine="709"/>
        <w:jc w:val="both"/>
      </w:pPr>
      <w:r>
        <w:t>3.6</w:t>
      </w:r>
      <w:r>
        <w:t>. Atrankinė kanopinių žvėrių medžioklė:</w:t>
      </w:r>
    </w:p>
    <w:p w14:paraId="02373EC9" w14:textId="77777777" w:rsidR="002158F6" w:rsidRDefault="00CC6423">
      <w:pPr>
        <w:ind w:firstLine="709"/>
        <w:jc w:val="both"/>
      </w:pPr>
      <w:r>
        <w:t>3.6.1</w:t>
      </w:r>
      <w:r>
        <w:t>. bendrieji atrankinės medžioklės principai;</w:t>
      </w:r>
    </w:p>
    <w:p w14:paraId="02373ECA" w14:textId="77777777" w:rsidR="002158F6" w:rsidRDefault="00CC6423">
      <w:pPr>
        <w:ind w:firstLine="709"/>
        <w:jc w:val="both"/>
      </w:pPr>
      <w:r>
        <w:t>3.6.2</w:t>
      </w:r>
      <w:r>
        <w:t xml:space="preserve">. briedžių, tauriųjų elnių, stirnų, šernų </w:t>
      </w:r>
      <w:r>
        <w:t>atranka;</w:t>
      </w:r>
    </w:p>
    <w:p w14:paraId="02373ECB" w14:textId="77777777" w:rsidR="002158F6" w:rsidRDefault="00CC6423">
      <w:pPr>
        <w:ind w:firstLine="709"/>
        <w:jc w:val="both"/>
      </w:pPr>
      <w:r>
        <w:t>3.6.3</w:t>
      </w:r>
      <w:r>
        <w:t>. tinkamiausi atrankinei medžioklei medžioklės būdai.</w:t>
      </w:r>
    </w:p>
    <w:p w14:paraId="02373ECC" w14:textId="77777777" w:rsidR="002158F6" w:rsidRDefault="00CC6423">
      <w:pPr>
        <w:ind w:firstLine="709"/>
        <w:jc w:val="both"/>
      </w:pPr>
      <w:r>
        <w:t>3.7</w:t>
      </w:r>
      <w:r>
        <w:t>. Medžiokliniai ginklai ir šaudmenys:</w:t>
      </w:r>
    </w:p>
    <w:p w14:paraId="02373ECD" w14:textId="77777777" w:rsidR="002158F6" w:rsidRDefault="00CC6423">
      <w:pPr>
        <w:ind w:firstLine="709"/>
        <w:jc w:val="both"/>
      </w:pPr>
      <w:r>
        <w:t>3.7.1</w:t>
      </w:r>
      <w:r>
        <w:t>. šaunamojo ginklo istorija;</w:t>
      </w:r>
    </w:p>
    <w:p w14:paraId="02373ECE" w14:textId="77777777" w:rsidR="002158F6" w:rsidRDefault="00CC6423">
      <w:pPr>
        <w:ind w:firstLine="709"/>
        <w:jc w:val="both"/>
      </w:pPr>
      <w:r>
        <w:t>3.7.2</w:t>
      </w:r>
      <w:r>
        <w:t>. medžioklinių šautuvų klasifikacija;</w:t>
      </w:r>
    </w:p>
    <w:p w14:paraId="02373ECF" w14:textId="77777777" w:rsidR="002158F6" w:rsidRDefault="00CC6423">
      <w:pPr>
        <w:ind w:firstLine="709"/>
        <w:jc w:val="both"/>
      </w:pPr>
      <w:r>
        <w:t>3.7.3</w:t>
      </w:r>
      <w:r>
        <w:t>. lygiavamzdis šautuvas, jo dalys;</w:t>
      </w:r>
    </w:p>
    <w:p w14:paraId="02373ED0" w14:textId="77777777" w:rsidR="002158F6" w:rsidRDefault="00CC6423">
      <w:pPr>
        <w:ind w:firstLine="709"/>
        <w:jc w:val="both"/>
      </w:pPr>
      <w:r>
        <w:t>3.7.4</w:t>
      </w:r>
      <w:r>
        <w:t>.</w:t>
      </w:r>
      <w:r>
        <w:t xml:space="preserve"> graižtvinis medžioklinis šautuvas ir jo dalys;</w:t>
      </w:r>
    </w:p>
    <w:p w14:paraId="02373ED1" w14:textId="77777777" w:rsidR="002158F6" w:rsidRDefault="00CC6423">
      <w:pPr>
        <w:ind w:firstLine="709"/>
        <w:jc w:val="both"/>
      </w:pPr>
      <w:r>
        <w:t>3.7.5</w:t>
      </w:r>
      <w:r>
        <w:t>. kombinuotas medžioklinis šautuvas;</w:t>
      </w:r>
    </w:p>
    <w:p w14:paraId="02373ED2" w14:textId="77777777" w:rsidR="002158F6" w:rsidRDefault="00CC6423">
      <w:pPr>
        <w:ind w:firstLine="709"/>
        <w:jc w:val="both"/>
      </w:pPr>
      <w:r>
        <w:t>3.7.6</w:t>
      </w:r>
      <w:r>
        <w:t>. lygiavamzdžio šautuvo šovinio tūtelės, kapsulės, kamščiai, parakas;</w:t>
      </w:r>
    </w:p>
    <w:p w14:paraId="02373ED3" w14:textId="77777777" w:rsidR="002158F6" w:rsidRDefault="00CC6423">
      <w:pPr>
        <w:ind w:firstLine="709"/>
        <w:jc w:val="both"/>
      </w:pPr>
      <w:r>
        <w:t>3.7.7</w:t>
      </w:r>
      <w:r>
        <w:t>. šratai, grankulkės ir kulkos lygiavamzdžiams šautuvams;</w:t>
      </w:r>
    </w:p>
    <w:p w14:paraId="02373ED4" w14:textId="77777777" w:rsidR="002158F6" w:rsidRDefault="00CC6423">
      <w:pPr>
        <w:ind w:firstLine="709"/>
        <w:jc w:val="both"/>
      </w:pPr>
      <w:r>
        <w:t>3.7.8</w:t>
      </w:r>
      <w:r>
        <w:t xml:space="preserve">. </w:t>
      </w:r>
      <w:r>
        <w:t>lygiavamzdžio šautuvo šovinių užtaisymas;</w:t>
      </w:r>
    </w:p>
    <w:p w14:paraId="02373ED5" w14:textId="77777777" w:rsidR="002158F6" w:rsidRDefault="00CC6423">
      <w:pPr>
        <w:ind w:firstLine="709"/>
        <w:jc w:val="both"/>
      </w:pPr>
      <w:r>
        <w:t>3.7.9</w:t>
      </w:r>
      <w:r>
        <w:t>. lygiavamzdžio šautuvo šūvio balistika;</w:t>
      </w:r>
    </w:p>
    <w:p w14:paraId="02373ED6" w14:textId="77777777" w:rsidR="002158F6" w:rsidRDefault="00CC6423">
      <w:pPr>
        <w:ind w:firstLine="709"/>
        <w:jc w:val="both"/>
      </w:pPr>
      <w:r>
        <w:t>3.7.10</w:t>
      </w:r>
      <w:r>
        <w:t>. graižtvinio medžioklinio šautuvo šoviniai;</w:t>
      </w:r>
    </w:p>
    <w:p w14:paraId="02373ED7" w14:textId="77777777" w:rsidR="002158F6" w:rsidRDefault="00CC6423">
      <w:pPr>
        <w:ind w:firstLine="709"/>
        <w:jc w:val="both"/>
      </w:pPr>
      <w:r>
        <w:t>3.7.11</w:t>
      </w:r>
      <w:r>
        <w:t>. graižtvinio šautuvo šūvio balistika;</w:t>
      </w:r>
    </w:p>
    <w:p w14:paraId="02373ED8" w14:textId="77777777" w:rsidR="002158F6" w:rsidRDefault="00CC6423">
      <w:pPr>
        <w:ind w:firstLine="709"/>
        <w:jc w:val="both"/>
      </w:pPr>
      <w:r>
        <w:t>3.7.12</w:t>
      </w:r>
      <w:r>
        <w:t>. medžioklinio šautuvo pasirinkimas;</w:t>
      </w:r>
    </w:p>
    <w:p w14:paraId="02373ED9" w14:textId="77777777" w:rsidR="002158F6" w:rsidRDefault="00CC6423">
      <w:pPr>
        <w:ind w:firstLine="709"/>
        <w:jc w:val="both"/>
      </w:pPr>
      <w:r>
        <w:t>3.7.13</w:t>
      </w:r>
      <w:r>
        <w:t>. l</w:t>
      </w:r>
      <w:r>
        <w:t>ygiavamzdžio šautuvo prišaudymas ir šaudymas iš jo medžioklėje;</w:t>
      </w:r>
    </w:p>
    <w:p w14:paraId="02373EDA" w14:textId="77777777" w:rsidR="002158F6" w:rsidRDefault="00CC6423">
      <w:pPr>
        <w:ind w:firstLine="709"/>
        <w:jc w:val="both"/>
      </w:pPr>
      <w:r>
        <w:t>3.7.14</w:t>
      </w:r>
      <w:r>
        <w:t>. graižtvinio šautuvo prišaudymas ir šaudymas iš jo medžioklėje;</w:t>
      </w:r>
    </w:p>
    <w:p w14:paraId="02373EDB" w14:textId="77777777" w:rsidR="002158F6" w:rsidRDefault="00CC6423">
      <w:pPr>
        <w:ind w:firstLine="709"/>
        <w:jc w:val="both"/>
      </w:pPr>
      <w:r>
        <w:t>3.7.15</w:t>
      </w:r>
      <w:r>
        <w:t>. optiniai taikikliai;</w:t>
      </w:r>
    </w:p>
    <w:p w14:paraId="02373EDC" w14:textId="77777777" w:rsidR="002158F6" w:rsidRDefault="00CC6423">
      <w:pPr>
        <w:ind w:firstLine="709"/>
        <w:jc w:val="both"/>
      </w:pPr>
      <w:r>
        <w:t>3.7.16</w:t>
      </w:r>
      <w:r>
        <w:t>. medžioklinio šautuvo laikymas ir priežiūra;</w:t>
      </w:r>
    </w:p>
    <w:p w14:paraId="02373EDD" w14:textId="77777777" w:rsidR="002158F6" w:rsidRDefault="00CC6423">
      <w:pPr>
        <w:ind w:firstLine="709"/>
        <w:jc w:val="both"/>
      </w:pPr>
      <w:r>
        <w:t>3.7.17</w:t>
      </w:r>
      <w:r>
        <w:t>. medžioklinių šau</w:t>
      </w:r>
      <w:r>
        <w:t>tuvų sistemos, juos gaminančios firmos;</w:t>
      </w:r>
    </w:p>
    <w:p w14:paraId="02373EDE" w14:textId="77777777" w:rsidR="002158F6" w:rsidRDefault="00CC6423">
      <w:pPr>
        <w:ind w:firstLine="709"/>
        <w:jc w:val="both"/>
      </w:pPr>
      <w:r>
        <w:t>3.8</w:t>
      </w:r>
      <w:r>
        <w:t>. Žvėrių ir paukščių gaudymo priemonės:</w:t>
      </w:r>
    </w:p>
    <w:p w14:paraId="02373EDF" w14:textId="77777777" w:rsidR="002158F6" w:rsidRDefault="00CC6423">
      <w:pPr>
        <w:ind w:firstLine="709"/>
        <w:jc w:val="both"/>
      </w:pPr>
      <w:r>
        <w:t>3.8.1</w:t>
      </w:r>
      <w:r>
        <w:t>. gyvagaudžiai spąstai, gaudyklės;</w:t>
      </w:r>
    </w:p>
    <w:p w14:paraId="02373EE0" w14:textId="77777777" w:rsidR="002158F6" w:rsidRDefault="00CC6423">
      <w:pPr>
        <w:ind w:firstLine="709"/>
        <w:jc w:val="both"/>
      </w:pPr>
      <w:r>
        <w:t>3.8.2</w:t>
      </w:r>
      <w:r>
        <w:t>. spyruokliniai ir prispaudžiantys spąstai;</w:t>
      </w:r>
    </w:p>
    <w:p w14:paraId="02373EE1" w14:textId="77777777" w:rsidR="002158F6" w:rsidRDefault="00CC6423">
      <w:pPr>
        <w:ind w:firstLine="709"/>
        <w:jc w:val="both"/>
      </w:pPr>
      <w:r>
        <w:t>3.8.3</w:t>
      </w:r>
      <w:r>
        <w:t xml:space="preserve">. tinklai, graibštai, gaudyklės audinėms, ondatroms ir bebrams </w:t>
      </w:r>
      <w:r>
        <w:t>gaudyti;</w:t>
      </w:r>
    </w:p>
    <w:p w14:paraId="02373EE2" w14:textId="77777777" w:rsidR="002158F6" w:rsidRDefault="00CC6423">
      <w:pPr>
        <w:ind w:firstLine="709"/>
        <w:jc w:val="both"/>
      </w:pPr>
      <w:r>
        <w:t>3.8.4</w:t>
      </w:r>
      <w:r>
        <w:t>. bučiai, venteriai ir užkrentantys tinklai kurapkoms, fazanams, antims gaudyti (žiedavimui, perkėlimui, perlaikymui);</w:t>
      </w:r>
    </w:p>
    <w:p w14:paraId="02373EE3" w14:textId="77777777" w:rsidR="002158F6" w:rsidRDefault="00CC6423">
      <w:pPr>
        <w:ind w:firstLine="709"/>
        <w:jc w:val="both"/>
      </w:pPr>
      <w:r>
        <w:t>3.8.5</w:t>
      </w:r>
      <w:r>
        <w:t>. tinklai kanopiniams žvėrims, kiškiams, paukščiams gaudyti (žymėjimui, perkėlimui);</w:t>
      </w:r>
    </w:p>
    <w:p w14:paraId="02373EE4" w14:textId="77777777" w:rsidR="002158F6" w:rsidRDefault="00CC6423">
      <w:pPr>
        <w:ind w:firstLine="709"/>
        <w:jc w:val="both"/>
      </w:pPr>
      <w:r>
        <w:t>3.8.6</w:t>
      </w:r>
      <w:r>
        <w:t>. varninių ir pl</w:t>
      </w:r>
      <w:r>
        <w:t>ėšriųjų paukščių gaudyklės;</w:t>
      </w:r>
    </w:p>
    <w:p w14:paraId="02373EE5" w14:textId="77777777" w:rsidR="002158F6" w:rsidRDefault="00CC6423">
      <w:pPr>
        <w:ind w:firstLine="709"/>
        <w:jc w:val="both"/>
      </w:pPr>
      <w:r>
        <w:t>3.8.7</w:t>
      </w:r>
      <w:r>
        <w:t>. aptvarai kanopinių žvėrių gaudymui (žymėjimui, perkėlimui).</w:t>
      </w:r>
    </w:p>
    <w:p w14:paraId="02373EE6" w14:textId="77777777" w:rsidR="002158F6" w:rsidRDefault="00CC6423">
      <w:pPr>
        <w:ind w:firstLine="709"/>
        <w:jc w:val="both"/>
      </w:pPr>
      <w:r>
        <w:t>3.9</w:t>
      </w:r>
      <w:r>
        <w:t xml:space="preserve">. Medžioklinis inventorius: žiūronai, kompasas, vėliavėlės, vilbynės profiliai, maketai, bokšteliai, uždangos, medžiokliniai peiliai, medžioklinis </w:t>
      </w:r>
      <w:r>
        <w:t>krepšys, šovininė, medžiotojo apranga, apavas ir kt.</w:t>
      </w:r>
    </w:p>
    <w:p w14:paraId="02373EE7" w14:textId="77777777" w:rsidR="002158F6" w:rsidRDefault="00CC6423">
      <w:pPr>
        <w:ind w:firstLine="709"/>
        <w:jc w:val="both"/>
      </w:pPr>
      <w:r>
        <w:t>3.10</w:t>
      </w:r>
      <w:r>
        <w:t>. Medžiokliniai šunys, medžioklėje naudojami plėšrieji paukščiai, paukščiai viliokliai, kiti medžioklėje panaudojami gyvūnai:</w:t>
      </w:r>
    </w:p>
    <w:p w14:paraId="02373EE8" w14:textId="77777777" w:rsidR="002158F6" w:rsidRDefault="00CC6423">
      <w:pPr>
        <w:ind w:firstLine="709"/>
        <w:jc w:val="both"/>
      </w:pPr>
      <w:r>
        <w:t>3.10.1</w:t>
      </w:r>
      <w:r>
        <w:t>. šuns kilmė, kinologija;</w:t>
      </w:r>
    </w:p>
    <w:p w14:paraId="02373EE9" w14:textId="77777777" w:rsidR="002158F6" w:rsidRDefault="00CC6423">
      <w:pPr>
        <w:ind w:firstLine="709"/>
        <w:jc w:val="both"/>
      </w:pPr>
      <w:r>
        <w:t>3.10.2</w:t>
      </w:r>
      <w:r>
        <w:t xml:space="preserve">. šuns eksterjeras, </w:t>
      </w:r>
      <w:r>
        <w:t>konstitucija, standartai, veislių grupės;</w:t>
      </w:r>
    </w:p>
    <w:p w14:paraId="02373EEA" w14:textId="77777777" w:rsidR="002158F6" w:rsidRDefault="00CC6423">
      <w:pPr>
        <w:ind w:firstLine="709"/>
        <w:jc w:val="both"/>
      </w:pPr>
      <w:r>
        <w:t>3.10.3</w:t>
      </w:r>
      <w:r>
        <w:t>. britų vižlai, kontinento vižlai, terjerai, spanieliai, retriveriai, taksai, pėdsekiai, skalikai, laikos, kurtai:</w:t>
      </w:r>
    </w:p>
    <w:p w14:paraId="02373EEB" w14:textId="77777777" w:rsidR="002158F6" w:rsidRDefault="00CC6423">
      <w:pPr>
        <w:ind w:firstLine="709"/>
        <w:jc w:val="both"/>
      </w:pPr>
      <w:r>
        <w:t>3.10.3.1</w:t>
      </w:r>
      <w:r>
        <w:t>. Lietuvoje medžioklei naudojamos šunų veislės;</w:t>
      </w:r>
    </w:p>
    <w:p w14:paraId="02373EEC" w14:textId="77777777" w:rsidR="002158F6" w:rsidRDefault="00CC6423">
      <w:pPr>
        <w:ind w:firstLine="709"/>
        <w:jc w:val="both"/>
      </w:pPr>
      <w:r>
        <w:t>3.10.3.2</w:t>
      </w:r>
      <w:r>
        <w:t>. panaudojimas medž</w:t>
      </w:r>
      <w:r>
        <w:t>ioklėje;</w:t>
      </w:r>
    </w:p>
    <w:p w14:paraId="02373EED" w14:textId="77777777" w:rsidR="002158F6" w:rsidRDefault="00CC6423">
      <w:pPr>
        <w:ind w:firstLine="709"/>
        <w:jc w:val="both"/>
      </w:pPr>
      <w:r>
        <w:t>3.10.3.3</w:t>
      </w:r>
      <w:r>
        <w:t>. darbinių savybių ypatumai;</w:t>
      </w:r>
    </w:p>
    <w:p w14:paraId="02373EEE" w14:textId="77777777" w:rsidR="002158F6" w:rsidRDefault="00CC6423">
      <w:pPr>
        <w:ind w:firstLine="709"/>
        <w:jc w:val="both"/>
      </w:pPr>
      <w:r>
        <w:t>3.10.4</w:t>
      </w:r>
      <w:r>
        <w:t>. medžioklinio šuns pasirinkimas;</w:t>
      </w:r>
    </w:p>
    <w:p w14:paraId="02373EEF" w14:textId="77777777" w:rsidR="002158F6" w:rsidRDefault="00CC6423">
      <w:pPr>
        <w:ind w:firstLine="709"/>
        <w:jc w:val="both"/>
      </w:pPr>
      <w:r>
        <w:t>3.10.5</w:t>
      </w:r>
      <w:r>
        <w:t>. kalės ir šuniukų priežiūra, auklėjimas;</w:t>
      </w:r>
    </w:p>
    <w:p w14:paraId="02373EF0" w14:textId="77777777" w:rsidR="002158F6" w:rsidRDefault="00CC6423">
      <w:pPr>
        <w:ind w:firstLine="709"/>
        <w:jc w:val="both"/>
      </w:pPr>
      <w:r>
        <w:t>3.10.6</w:t>
      </w:r>
      <w:r>
        <w:t>. suaugusio šuns priežiūra;</w:t>
      </w:r>
    </w:p>
    <w:p w14:paraId="02373EF1" w14:textId="77777777" w:rsidR="002158F6" w:rsidRDefault="00CC6423">
      <w:pPr>
        <w:ind w:firstLine="709"/>
        <w:jc w:val="both"/>
      </w:pPr>
      <w:r>
        <w:t>3.10.7</w:t>
      </w:r>
      <w:r>
        <w:t>. šuns mokymas;</w:t>
      </w:r>
    </w:p>
    <w:p w14:paraId="02373EF2" w14:textId="77777777" w:rsidR="002158F6" w:rsidRDefault="00CC6423">
      <w:pPr>
        <w:ind w:firstLine="709"/>
        <w:jc w:val="both"/>
      </w:pPr>
      <w:r>
        <w:t>3.10.8</w:t>
      </w:r>
      <w:r>
        <w:t>. šunų apžiūros, parodos, darbinių</w:t>
      </w:r>
      <w:r>
        <w:t xml:space="preserve"> savybių bandymai;</w:t>
      </w:r>
    </w:p>
    <w:p w14:paraId="02373EF3" w14:textId="77777777" w:rsidR="002158F6" w:rsidRDefault="00CC6423">
      <w:pPr>
        <w:ind w:firstLine="709"/>
        <w:jc w:val="both"/>
      </w:pPr>
      <w:r>
        <w:t>3.10.9</w:t>
      </w:r>
      <w:r>
        <w:t>. šunų ligos;</w:t>
      </w:r>
    </w:p>
    <w:p w14:paraId="02373EF4" w14:textId="77777777" w:rsidR="002158F6" w:rsidRDefault="00CC6423">
      <w:pPr>
        <w:ind w:firstLine="709"/>
        <w:jc w:val="both"/>
      </w:pPr>
      <w:r>
        <w:t>3.10.10</w:t>
      </w:r>
      <w:r>
        <w:t>. medžioklėje naudojami plėšrieji paukščiai;</w:t>
      </w:r>
    </w:p>
    <w:p w14:paraId="02373EF5" w14:textId="77777777" w:rsidR="002158F6" w:rsidRDefault="00CC6423">
      <w:pPr>
        <w:ind w:firstLine="709"/>
        <w:jc w:val="both"/>
      </w:pPr>
      <w:r>
        <w:t>3.10.11</w:t>
      </w:r>
      <w:r>
        <w:t>. paukščiai viliokliai: krykštė, apuokas;</w:t>
      </w:r>
    </w:p>
    <w:p w14:paraId="02373EF6" w14:textId="77777777" w:rsidR="002158F6" w:rsidRDefault="00CC6423">
      <w:pPr>
        <w:ind w:firstLine="709"/>
        <w:jc w:val="both"/>
      </w:pPr>
      <w:r>
        <w:t>3.10.12</w:t>
      </w:r>
      <w:r>
        <w:t>. žebenkštis, šeškas ir kiti medžioklėje naudojami gyvūnai.</w:t>
      </w:r>
    </w:p>
    <w:p w14:paraId="02373EF7" w14:textId="28134818" w:rsidR="002158F6" w:rsidRDefault="00CC6423">
      <w:pPr>
        <w:ind w:firstLine="709"/>
        <w:jc w:val="both"/>
      </w:pPr>
      <w:r>
        <w:t>3.11</w:t>
      </w:r>
      <w:r>
        <w:t>. Medžioklės produkcija</w:t>
      </w:r>
      <w:r>
        <w:t>:</w:t>
      </w:r>
    </w:p>
    <w:p w14:paraId="02373EF8" w14:textId="77777777" w:rsidR="002158F6" w:rsidRDefault="00CC6423">
      <w:pPr>
        <w:ind w:firstLine="709"/>
        <w:jc w:val="both"/>
      </w:pPr>
      <w:r>
        <w:t>3.11.1</w:t>
      </w:r>
      <w:r>
        <w:t>. pirminis kanopinių žvėrių išdorojimas;</w:t>
      </w:r>
    </w:p>
    <w:p w14:paraId="02373EF9" w14:textId="77777777" w:rsidR="002158F6" w:rsidRDefault="00CC6423">
      <w:pPr>
        <w:ind w:firstLine="709"/>
        <w:jc w:val="both"/>
      </w:pPr>
      <w:r>
        <w:t>3.11.2</w:t>
      </w:r>
      <w:r>
        <w:t>. pirminis smulkiosios faunos išdorojimas;</w:t>
      </w:r>
    </w:p>
    <w:p w14:paraId="02373EFA" w14:textId="77777777" w:rsidR="002158F6" w:rsidRDefault="00CC6423">
      <w:pPr>
        <w:ind w:firstLine="709"/>
        <w:jc w:val="both"/>
      </w:pPr>
      <w:r>
        <w:t>3.11.3</w:t>
      </w:r>
      <w:r>
        <w:t>. kailių lupimo būdai, kailių pirminis paruošimas, pagrindinių medžiojamųjų žvėrių rūšių kailių lupimo būdai;</w:t>
      </w:r>
    </w:p>
    <w:p w14:paraId="02373EFB" w14:textId="77777777" w:rsidR="002158F6" w:rsidRDefault="00CC6423">
      <w:pPr>
        <w:ind w:firstLine="709"/>
        <w:jc w:val="both"/>
      </w:pPr>
      <w:r>
        <w:t>3.11.4</w:t>
      </w:r>
      <w:r>
        <w:t xml:space="preserve">. veterinariniai </w:t>
      </w:r>
      <w:r>
        <w:t>reikalavimai dorojant žvėris, veterinariniai tyrimai;</w:t>
      </w:r>
    </w:p>
    <w:p w14:paraId="02373EFC" w14:textId="66AFE745" w:rsidR="002158F6" w:rsidRDefault="00CC6423">
      <w:pPr>
        <w:ind w:firstLine="709"/>
        <w:jc w:val="both"/>
      </w:pPr>
      <w:r>
        <w:t>3.11.5</w:t>
      </w:r>
      <w:r>
        <w:t>. laukinienos pirminis paruošimas, brandinimas, išsaugojimas, naudojimas.</w:t>
      </w:r>
    </w:p>
    <w:p w14:paraId="02373EFD" w14:textId="0CCC1929" w:rsidR="002158F6" w:rsidRDefault="00CC6423">
      <w:pPr>
        <w:ind w:firstLine="709"/>
        <w:jc w:val="both"/>
      </w:pPr>
    </w:p>
    <w:p w14:paraId="02373EFE" w14:textId="1D58C875" w:rsidR="002158F6" w:rsidRDefault="00CC6423">
      <w:pPr>
        <w:ind w:firstLine="709"/>
        <w:jc w:val="both"/>
      </w:pPr>
      <w:r>
        <w:t>4 TEMA: MEDŽIOKLĖS TROFĖJAI</w:t>
      </w:r>
    </w:p>
    <w:p w14:paraId="02373EFF" w14:textId="77777777" w:rsidR="002158F6" w:rsidRDefault="00CC6423">
      <w:pPr>
        <w:ind w:firstLine="709"/>
        <w:jc w:val="both"/>
      </w:pPr>
      <w:r>
        <w:t>4.1</w:t>
      </w:r>
      <w:r>
        <w:t>. Medžioklės trofėjai, vertinami pagal CIC sistemą.</w:t>
      </w:r>
    </w:p>
    <w:p w14:paraId="02373F00" w14:textId="77777777" w:rsidR="002158F6" w:rsidRDefault="00CC6423">
      <w:pPr>
        <w:ind w:firstLine="709"/>
        <w:jc w:val="both"/>
      </w:pPr>
      <w:r>
        <w:t>4.2</w:t>
      </w:r>
      <w:r>
        <w:t>. Kiti (mažieji) trof</w:t>
      </w:r>
      <w:r>
        <w:t>ėjai.</w:t>
      </w:r>
    </w:p>
    <w:p w14:paraId="02373F01" w14:textId="77777777" w:rsidR="002158F6" w:rsidRDefault="00CC6423">
      <w:pPr>
        <w:ind w:firstLine="709"/>
        <w:jc w:val="both"/>
      </w:pPr>
      <w:r>
        <w:t>4.3</w:t>
      </w:r>
      <w:r>
        <w:t>. Medžioklės trofėjų paruošimas:</w:t>
      </w:r>
    </w:p>
    <w:p w14:paraId="02373F02" w14:textId="77777777" w:rsidR="002158F6" w:rsidRDefault="00CC6423">
      <w:pPr>
        <w:ind w:firstLine="709"/>
        <w:jc w:val="both"/>
      </w:pPr>
      <w:r>
        <w:t>4.3.1</w:t>
      </w:r>
      <w:r>
        <w:t>. šerno iltys;</w:t>
      </w:r>
    </w:p>
    <w:p w14:paraId="02373F03" w14:textId="77777777" w:rsidR="002158F6" w:rsidRDefault="00CC6423">
      <w:pPr>
        <w:ind w:firstLine="709"/>
        <w:jc w:val="both"/>
      </w:pPr>
      <w:r>
        <w:t>4.3.2</w:t>
      </w:r>
      <w:r>
        <w:t>. elninių ir dykaragių žvėrių ragai;</w:t>
      </w:r>
    </w:p>
    <w:p w14:paraId="02373F04" w14:textId="77777777" w:rsidR="002158F6" w:rsidRDefault="00CC6423">
      <w:pPr>
        <w:ind w:firstLine="709"/>
        <w:jc w:val="both"/>
      </w:pPr>
      <w:r>
        <w:t>4.3.3</w:t>
      </w:r>
      <w:r>
        <w:t>. plėšriųjų žvėrių kaukolės;</w:t>
      </w:r>
    </w:p>
    <w:p w14:paraId="02373F05" w14:textId="77777777" w:rsidR="002158F6" w:rsidRDefault="00CC6423">
      <w:pPr>
        <w:ind w:firstLine="709"/>
        <w:jc w:val="both"/>
      </w:pPr>
      <w:r>
        <w:t>4.3.4</w:t>
      </w:r>
      <w:r>
        <w:t>. plėšriųjų žvėrių kailiai.</w:t>
      </w:r>
    </w:p>
    <w:p w14:paraId="02373F06" w14:textId="77777777" w:rsidR="002158F6" w:rsidRDefault="00CC6423">
      <w:pPr>
        <w:ind w:firstLine="709"/>
        <w:jc w:val="both"/>
      </w:pPr>
      <w:r>
        <w:t>4.4</w:t>
      </w:r>
      <w:r>
        <w:t>. Medžioklės trofėjų saugojimas.</w:t>
      </w:r>
    </w:p>
    <w:p w14:paraId="02373F07" w14:textId="77777777" w:rsidR="002158F6" w:rsidRDefault="00CC6423">
      <w:pPr>
        <w:ind w:firstLine="709"/>
        <w:jc w:val="both"/>
      </w:pPr>
      <w:r>
        <w:t>4.5</w:t>
      </w:r>
      <w:r>
        <w:t xml:space="preserve">. Medžioklės </w:t>
      </w:r>
      <w:r>
        <w:t>trofėjų apžiūros ir parodos.</w:t>
      </w:r>
    </w:p>
    <w:p w14:paraId="02373F08" w14:textId="137E0513" w:rsidR="002158F6" w:rsidRDefault="00CC6423">
      <w:pPr>
        <w:ind w:firstLine="709"/>
        <w:jc w:val="both"/>
      </w:pPr>
      <w:r>
        <w:t>4.6</w:t>
      </w:r>
      <w:r>
        <w:t>. Medžioklės trofėjų vertinimas.</w:t>
      </w:r>
    </w:p>
    <w:p w14:paraId="02373F09" w14:textId="4353D8DB" w:rsidR="002158F6" w:rsidRDefault="00CC6423">
      <w:pPr>
        <w:ind w:firstLine="709"/>
        <w:jc w:val="both"/>
      </w:pPr>
    </w:p>
    <w:p w14:paraId="02373F0A" w14:textId="760378AE" w:rsidR="002158F6" w:rsidRDefault="00CC6423">
      <w:pPr>
        <w:ind w:firstLine="709"/>
        <w:jc w:val="both"/>
      </w:pPr>
      <w:r>
        <w:t>5 TEMA: MEDŽIOKLĖS TRADICIJOS IR ETIKA</w:t>
      </w:r>
    </w:p>
    <w:p w14:paraId="02373F0B" w14:textId="77777777" w:rsidR="002158F6" w:rsidRDefault="00CC6423">
      <w:pPr>
        <w:ind w:firstLine="709"/>
        <w:jc w:val="both"/>
      </w:pPr>
      <w:r>
        <w:t>5.1</w:t>
      </w:r>
      <w:r>
        <w:t>. Etiniai ir moraliniai medžioklės principai.</w:t>
      </w:r>
    </w:p>
    <w:p w14:paraId="02373F0C" w14:textId="77777777" w:rsidR="002158F6" w:rsidRDefault="00CC6423">
      <w:pPr>
        <w:ind w:firstLine="709"/>
        <w:jc w:val="both"/>
      </w:pPr>
      <w:r>
        <w:t>5.2</w:t>
      </w:r>
      <w:r>
        <w:t>. Medžioklės terminologija, signalai, rikiuotės.</w:t>
      </w:r>
    </w:p>
    <w:p w14:paraId="02373F0D" w14:textId="77777777" w:rsidR="002158F6" w:rsidRDefault="00CC6423">
      <w:pPr>
        <w:ind w:firstLine="709"/>
        <w:jc w:val="both"/>
      </w:pPr>
      <w:r>
        <w:t>5.3</w:t>
      </w:r>
      <w:r>
        <w:t>. Laimikio pagerbimas miške. Si</w:t>
      </w:r>
      <w:r>
        <w:t>mbolinės šakelės.</w:t>
      </w:r>
    </w:p>
    <w:p w14:paraId="02373F0E" w14:textId="77777777" w:rsidR="002158F6" w:rsidRDefault="00CC6423">
      <w:pPr>
        <w:ind w:firstLine="709"/>
        <w:jc w:val="both"/>
      </w:pPr>
      <w:r>
        <w:t>5.4</w:t>
      </w:r>
      <w:r>
        <w:t>. Šakelių panaudojimas informacijai perduoti.</w:t>
      </w:r>
    </w:p>
    <w:p w14:paraId="02373F0F" w14:textId="77777777" w:rsidR="002158F6" w:rsidRDefault="00CC6423">
      <w:pPr>
        <w:ind w:firstLine="709"/>
        <w:jc w:val="both"/>
      </w:pPr>
      <w:r>
        <w:t>5.5</w:t>
      </w:r>
      <w:r>
        <w:t>. Laimikio pagerbimas po medžioklės (išguldymas).</w:t>
      </w:r>
    </w:p>
    <w:p w14:paraId="02373F10" w14:textId="77777777" w:rsidR="002158F6" w:rsidRDefault="00CC6423">
      <w:pPr>
        <w:ind w:firstLine="709"/>
        <w:jc w:val="both"/>
      </w:pPr>
      <w:r>
        <w:t>5.6</w:t>
      </w:r>
      <w:r>
        <w:t>. Ginčų dėl laimikio sprendimas.</w:t>
      </w:r>
    </w:p>
    <w:p w14:paraId="02373F11" w14:textId="77777777" w:rsidR="002158F6" w:rsidRDefault="00CC6423">
      <w:pPr>
        <w:ind w:firstLine="709"/>
        <w:jc w:val="both"/>
      </w:pPr>
      <w:r>
        <w:t>5.7</w:t>
      </w:r>
      <w:r>
        <w:t>. Medžiotojo elgesys prieš ir po šūvio.</w:t>
      </w:r>
    </w:p>
    <w:p w14:paraId="02373F12" w14:textId="27CA018F" w:rsidR="002158F6" w:rsidRDefault="00CC6423">
      <w:pPr>
        <w:ind w:firstLine="709"/>
        <w:jc w:val="both"/>
      </w:pPr>
      <w:r>
        <w:t>5.8</w:t>
      </w:r>
      <w:r>
        <w:t xml:space="preserve">. Medžiotojų tradicijos, </w:t>
      </w:r>
      <w:r>
        <w:t>medžiotojų šventės, medžiotojų apranga, medžiokliniai papuošalai.</w:t>
      </w:r>
    </w:p>
    <w:p w14:paraId="02373F13" w14:textId="6D4DA189" w:rsidR="002158F6" w:rsidRDefault="00CC6423">
      <w:pPr>
        <w:ind w:firstLine="709"/>
        <w:jc w:val="both"/>
      </w:pPr>
    </w:p>
    <w:p w14:paraId="02373F14" w14:textId="0F5FB749" w:rsidR="002158F6" w:rsidRDefault="00CC6423">
      <w:pPr>
        <w:ind w:firstLine="709"/>
        <w:jc w:val="both"/>
      </w:pPr>
      <w:r>
        <w:t>6 TEMA: MEDŽIOKLĖTYRA IR BIOTECHNIJA</w:t>
      </w:r>
    </w:p>
    <w:p w14:paraId="02373F15" w14:textId="77777777" w:rsidR="002158F6" w:rsidRDefault="00CC6423">
      <w:pPr>
        <w:ind w:firstLine="709"/>
        <w:jc w:val="both"/>
      </w:pPr>
      <w:r>
        <w:t>6.1</w:t>
      </w:r>
      <w:r>
        <w:t>. Medžiojamųjų gyvūnų gyvenamoji aplinka, mitybos vietos, pašarai:</w:t>
      </w:r>
    </w:p>
    <w:p w14:paraId="02373F16" w14:textId="77777777" w:rsidR="002158F6" w:rsidRDefault="00CC6423">
      <w:pPr>
        <w:ind w:firstLine="709"/>
        <w:jc w:val="both"/>
      </w:pPr>
      <w:r>
        <w:t>6.1.1</w:t>
      </w:r>
      <w:r>
        <w:t>. miškai, jų skirstymas pagal tinkamumą medžiojamiesiems gyvūnams;</w:t>
      </w:r>
    </w:p>
    <w:p w14:paraId="02373F17" w14:textId="77777777" w:rsidR="002158F6" w:rsidRDefault="00CC6423">
      <w:pPr>
        <w:ind w:firstLine="709"/>
        <w:jc w:val="both"/>
      </w:pPr>
      <w:r>
        <w:t>6.</w:t>
      </w:r>
      <w:r>
        <w:t>1.2</w:t>
      </w:r>
      <w:r>
        <w:t>. laukai ir žemės ūkio naudmenos, jų tinkamumas medžiojamajai faunai;</w:t>
      </w:r>
    </w:p>
    <w:p w14:paraId="02373F18" w14:textId="77777777" w:rsidR="002158F6" w:rsidRDefault="00CC6423">
      <w:pPr>
        <w:ind w:firstLine="709"/>
        <w:jc w:val="both"/>
      </w:pPr>
      <w:r>
        <w:t>6.1.3</w:t>
      </w:r>
      <w:r>
        <w:t>. pelkės ir jų vandenys, jų tinkamumas medžiojamai faunai;</w:t>
      </w:r>
    </w:p>
    <w:p w14:paraId="02373F19" w14:textId="77777777" w:rsidR="002158F6" w:rsidRDefault="00CC6423">
      <w:pPr>
        <w:ind w:firstLine="709"/>
        <w:jc w:val="both"/>
      </w:pPr>
      <w:r>
        <w:t>6.1.4</w:t>
      </w:r>
      <w:r>
        <w:t>. medžiojamųjų žvėrių ir paukščių mitybos vietos miškuose, laukuose, žemės ūkio naudmenose, pelkėse ir v</w:t>
      </w:r>
      <w:r>
        <w:t>andenyse;</w:t>
      </w:r>
    </w:p>
    <w:p w14:paraId="02373F1A" w14:textId="77777777" w:rsidR="002158F6" w:rsidRDefault="00CC6423">
      <w:pPr>
        <w:ind w:firstLine="709"/>
        <w:jc w:val="both"/>
      </w:pPr>
      <w:r>
        <w:t>6.1.5</w:t>
      </w:r>
      <w:r>
        <w:t>. pašariniai augalai, tinkami žvėrims ir paukščiams;</w:t>
      </w:r>
    </w:p>
    <w:p w14:paraId="02373F1B" w14:textId="77777777" w:rsidR="002158F6" w:rsidRDefault="00CC6423">
      <w:pPr>
        <w:ind w:firstLine="709"/>
        <w:jc w:val="both"/>
      </w:pPr>
      <w:r>
        <w:t>6.1.6</w:t>
      </w:r>
      <w:r>
        <w:t>. teritorijos miškingumo, miškų ir laukų dydžio ir konfigūracijos reikšmė medžiojamosios faunos gausumui;</w:t>
      </w:r>
    </w:p>
    <w:p w14:paraId="02373F1C" w14:textId="77777777" w:rsidR="002158F6" w:rsidRDefault="00CC6423">
      <w:pPr>
        <w:ind w:firstLine="709"/>
        <w:jc w:val="both"/>
      </w:pPr>
      <w:r>
        <w:t>6.1.7</w:t>
      </w:r>
      <w:r>
        <w:t>. pamiškės efektas;</w:t>
      </w:r>
    </w:p>
    <w:p w14:paraId="02373F1D" w14:textId="77777777" w:rsidR="002158F6" w:rsidRDefault="00CC6423">
      <w:pPr>
        <w:ind w:firstLine="709"/>
        <w:jc w:val="both"/>
      </w:pPr>
      <w:r>
        <w:t>6.1.8</w:t>
      </w:r>
      <w:r>
        <w:t xml:space="preserve">. miško augalų bendrijos ir jų </w:t>
      </w:r>
      <w:r>
        <w:t>reikšmė žvėrių mitybai ir slėpimuisi.</w:t>
      </w:r>
    </w:p>
    <w:p w14:paraId="02373F1E" w14:textId="77777777" w:rsidR="002158F6" w:rsidRDefault="00CC6423">
      <w:pPr>
        <w:ind w:firstLine="709"/>
        <w:jc w:val="both"/>
      </w:pPr>
      <w:r>
        <w:t>6.2</w:t>
      </w:r>
      <w:r>
        <w:t>. Ūkinės žmonių veiklos įtaka medžiojamiesiems gyvūnams:</w:t>
      </w:r>
    </w:p>
    <w:p w14:paraId="02373F1F" w14:textId="77777777" w:rsidR="002158F6" w:rsidRDefault="00CC6423">
      <w:pPr>
        <w:ind w:firstLine="709"/>
        <w:jc w:val="both"/>
      </w:pPr>
      <w:r>
        <w:t>6.2.1</w:t>
      </w:r>
      <w:r>
        <w:t>. plyni miško kirtimai;</w:t>
      </w:r>
    </w:p>
    <w:p w14:paraId="02373F20" w14:textId="77777777" w:rsidR="002158F6" w:rsidRDefault="00CC6423">
      <w:pPr>
        <w:ind w:firstLine="709"/>
        <w:jc w:val="both"/>
      </w:pPr>
      <w:r>
        <w:t>6.2.2</w:t>
      </w:r>
      <w:r>
        <w:t>. neplynieji miško kirtimai;</w:t>
      </w:r>
    </w:p>
    <w:p w14:paraId="02373F21" w14:textId="77777777" w:rsidR="002158F6" w:rsidRDefault="00CC6423">
      <w:pPr>
        <w:ind w:firstLine="709"/>
        <w:jc w:val="both"/>
      </w:pPr>
      <w:r>
        <w:t>6.2.3</w:t>
      </w:r>
      <w:r>
        <w:t>. miško želdymas;</w:t>
      </w:r>
    </w:p>
    <w:p w14:paraId="02373F22" w14:textId="77777777" w:rsidR="002158F6" w:rsidRDefault="00CC6423">
      <w:pPr>
        <w:ind w:firstLine="709"/>
        <w:jc w:val="both"/>
      </w:pPr>
      <w:r>
        <w:t>6.2.4</w:t>
      </w:r>
      <w:r>
        <w:t>. miškų nusausinimas;</w:t>
      </w:r>
    </w:p>
    <w:p w14:paraId="02373F23" w14:textId="77777777" w:rsidR="002158F6" w:rsidRDefault="00CC6423">
      <w:pPr>
        <w:ind w:firstLine="709"/>
        <w:jc w:val="both"/>
      </w:pPr>
      <w:r>
        <w:t>6.2.5</w:t>
      </w:r>
      <w:r>
        <w:t xml:space="preserve">. laukų </w:t>
      </w:r>
      <w:r>
        <w:t>melioracija;</w:t>
      </w:r>
    </w:p>
    <w:p w14:paraId="02373F24" w14:textId="77777777" w:rsidR="002158F6" w:rsidRDefault="00CC6423">
      <w:pPr>
        <w:ind w:firstLine="709"/>
        <w:jc w:val="both"/>
      </w:pPr>
      <w:r>
        <w:t>6.2.6</w:t>
      </w:r>
      <w:r>
        <w:t>. žemės ūkio darbų mechanizavimas ir chemizavimas;</w:t>
      </w:r>
    </w:p>
    <w:p w14:paraId="02373F25" w14:textId="77777777" w:rsidR="002158F6" w:rsidRDefault="00CC6423">
      <w:pPr>
        <w:ind w:firstLine="709"/>
        <w:jc w:val="both"/>
      </w:pPr>
      <w:r>
        <w:t>6.2.7</w:t>
      </w:r>
      <w:r>
        <w:t>. sėjomainos;</w:t>
      </w:r>
    </w:p>
    <w:p w14:paraId="02373F26" w14:textId="77777777" w:rsidR="002158F6" w:rsidRDefault="00CC6423">
      <w:pPr>
        <w:ind w:firstLine="709"/>
        <w:jc w:val="both"/>
      </w:pPr>
      <w:r>
        <w:t>6.2.8</w:t>
      </w:r>
      <w:r>
        <w:t>. dirbtiniai vandens telkiniai;</w:t>
      </w:r>
    </w:p>
    <w:p w14:paraId="02373F27" w14:textId="77777777" w:rsidR="002158F6" w:rsidRDefault="00CC6423">
      <w:pPr>
        <w:ind w:firstLine="709"/>
        <w:jc w:val="both"/>
      </w:pPr>
      <w:r>
        <w:t>6.2.9</w:t>
      </w:r>
      <w:r>
        <w:t>. keliai, autostrados, geležinkeliai.</w:t>
      </w:r>
    </w:p>
    <w:p w14:paraId="02373F28" w14:textId="77777777" w:rsidR="002158F6" w:rsidRDefault="00CC6423">
      <w:pPr>
        <w:ind w:firstLine="709"/>
        <w:jc w:val="both"/>
      </w:pPr>
      <w:r>
        <w:t>6.3</w:t>
      </w:r>
      <w:r>
        <w:t>. Medžiojamųjų gyvūnų apskaita, tankumas, kaimenės tvarkymas:</w:t>
      </w:r>
    </w:p>
    <w:p w14:paraId="02373F29" w14:textId="77777777" w:rsidR="002158F6" w:rsidRDefault="00CC6423">
      <w:pPr>
        <w:ind w:firstLine="709"/>
        <w:jc w:val="both"/>
      </w:pPr>
      <w:r>
        <w:t>6.3.1</w:t>
      </w:r>
      <w:r>
        <w:t>. kanopinių žvėrių apskaitos metodai (vizualinis, kvartalinis, dvikartinis – kvartalinis, išvarymo iš kvartalų, stebint prie šėryklų, rujos metu, pagal žiemos išmatų krūveles, aviaapskaita) ir laikas;</w:t>
      </w:r>
    </w:p>
    <w:p w14:paraId="02373F2A" w14:textId="77777777" w:rsidR="002158F6" w:rsidRDefault="00CC6423">
      <w:pPr>
        <w:ind w:firstLine="709"/>
        <w:jc w:val="both"/>
      </w:pPr>
      <w:r>
        <w:t>6.3.2</w:t>
      </w:r>
      <w:r>
        <w:t>. urvinių žvėrių apskaitos metodai ir l</w:t>
      </w:r>
      <w:r>
        <w:t>aikas;</w:t>
      </w:r>
    </w:p>
    <w:p w14:paraId="02373F2B" w14:textId="77777777" w:rsidR="002158F6" w:rsidRDefault="00CC6423">
      <w:pPr>
        <w:ind w:firstLine="709"/>
        <w:jc w:val="both"/>
      </w:pPr>
      <w:r>
        <w:t>6.3.3</w:t>
      </w:r>
      <w:r>
        <w:t>. kiškių, kurapkų apskaitos metodai ir laikas;</w:t>
      </w:r>
    </w:p>
    <w:p w14:paraId="02373F2C" w14:textId="77777777" w:rsidR="002158F6" w:rsidRDefault="00CC6423">
      <w:pPr>
        <w:ind w:firstLine="709"/>
        <w:jc w:val="both"/>
      </w:pPr>
      <w:r>
        <w:t>6.3.4</w:t>
      </w:r>
      <w:r>
        <w:t>. bebrų, ondatrų apskaitos metodai ir laikas;</w:t>
      </w:r>
    </w:p>
    <w:p w14:paraId="02373F2D" w14:textId="77777777" w:rsidR="002158F6" w:rsidRDefault="00CC6423">
      <w:pPr>
        <w:ind w:firstLine="709"/>
        <w:jc w:val="both"/>
      </w:pPr>
      <w:r>
        <w:t>6.3.5</w:t>
      </w:r>
      <w:r>
        <w:t>. vandens paukščių apskaitos metodai ir laikas;</w:t>
      </w:r>
    </w:p>
    <w:p w14:paraId="02373F2E" w14:textId="77777777" w:rsidR="002158F6" w:rsidRDefault="00CC6423">
      <w:pPr>
        <w:ind w:firstLine="709"/>
        <w:jc w:val="both"/>
      </w:pPr>
      <w:r>
        <w:t>6.3.6</w:t>
      </w:r>
      <w:r>
        <w:t>. kanopinių žvėrių tankumas, tankumo normos;</w:t>
      </w:r>
    </w:p>
    <w:p w14:paraId="02373F2F" w14:textId="77777777" w:rsidR="002158F6" w:rsidRDefault="00CC6423">
      <w:pPr>
        <w:ind w:firstLine="709"/>
        <w:jc w:val="both"/>
      </w:pPr>
      <w:r>
        <w:t>6.3.7</w:t>
      </w:r>
      <w:r>
        <w:t>. briedžių kaimenė</w:t>
      </w:r>
      <w:r>
        <w:t>s racionalus tvarkymas;</w:t>
      </w:r>
    </w:p>
    <w:p w14:paraId="02373F30" w14:textId="77777777" w:rsidR="002158F6" w:rsidRDefault="00CC6423">
      <w:pPr>
        <w:ind w:firstLine="709"/>
        <w:jc w:val="both"/>
      </w:pPr>
      <w:r>
        <w:t>6.3.8</w:t>
      </w:r>
      <w:r>
        <w:t>. tauriųjų elnių kaimenės racionalus tvarkymas;</w:t>
      </w:r>
    </w:p>
    <w:p w14:paraId="02373F31" w14:textId="77777777" w:rsidR="002158F6" w:rsidRDefault="00CC6423">
      <w:pPr>
        <w:ind w:firstLine="709"/>
        <w:jc w:val="both"/>
      </w:pPr>
      <w:r>
        <w:t>6.3.9</w:t>
      </w:r>
      <w:r>
        <w:t>. stirnų kaimenės racionalus tvarkymas;</w:t>
      </w:r>
    </w:p>
    <w:p w14:paraId="02373F32" w14:textId="77777777" w:rsidR="002158F6" w:rsidRDefault="00CC6423">
      <w:pPr>
        <w:ind w:firstLine="709"/>
        <w:jc w:val="both"/>
      </w:pPr>
      <w:r>
        <w:t>6.3.10</w:t>
      </w:r>
      <w:r>
        <w:t>. šernų kaimenės racionalus tvarkymas;</w:t>
      </w:r>
    </w:p>
    <w:p w14:paraId="02373F33" w14:textId="77777777" w:rsidR="002158F6" w:rsidRDefault="00CC6423">
      <w:pPr>
        <w:ind w:firstLine="709"/>
        <w:jc w:val="both"/>
      </w:pPr>
      <w:r>
        <w:t>6.3.11</w:t>
      </w:r>
      <w:r>
        <w:t xml:space="preserve">. miško želdinių ir žemės ūkio kultūrų apsaugos nuo žvėrių daromos </w:t>
      </w:r>
      <w:r>
        <w:t>žalos priemonės.</w:t>
      </w:r>
    </w:p>
    <w:p w14:paraId="02373F34" w14:textId="77777777" w:rsidR="002158F6" w:rsidRDefault="00CC6423">
      <w:pPr>
        <w:ind w:firstLine="709"/>
        <w:jc w:val="both"/>
      </w:pPr>
      <w:r>
        <w:t>6.4</w:t>
      </w:r>
      <w:r>
        <w:t>. Medžiojamųjų gyvūnų gausinimas. Palankių gyvenamosios aplinkos sąlygų sudarymas:</w:t>
      </w:r>
    </w:p>
    <w:p w14:paraId="02373F35" w14:textId="77777777" w:rsidR="002158F6" w:rsidRDefault="00CC6423">
      <w:pPr>
        <w:ind w:firstLine="709"/>
        <w:jc w:val="both"/>
      </w:pPr>
      <w:r>
        <w:t>6.4.1</w:t>
      </w:r>
      <w:r>
        <w:t>. palankūs faunai bei specialūs miško kirtimai;</w:t>
      </w:r>
    </w:p>
    <w:p w14:paraId="02373F36" w14:textId="77777777" w:rsidR="002158F6" w:rsidRDefault="00CC6423">
      <w:pPr>
        <w:ind w:firstLine="709"/>
        <w:jc w:val="both"/>
      </w:pPr>
      <w:r>
        <w:t>6.4.2</w:t>
      </w:r>
      <w:r>
        <w:t>. drebulių kirtimo atliekų panaudojimas pašarams;</w:t>
      </w:r>
    </w:p>
    <w:p w14:paraId="02373F37" w14:textId="77777777" w:rsidR="002158F6" w:rsidRDefault="00CC6423">
      <w:pPr>
        <w:ind w:firstLine="709"/>
        <w:jc w:val="both"/>
      </w:pPr>
      <w:r>
        <w:t>6.4.3</w:t>
      </w:r>
      <w:r>
        <w:t>. specialūs miško želdin</w:t>
      </w:r>
      <w:r>
        <w:t>iai;</w:t>
      </w:r>
    </w:p>
    <w:p w14:paraId="02373F38" w14:textId="77777777" w:rsidR="002158F6" w:rsidRDefault="00CC6423">
      <w:pPr>
        <w:ind w:firstLine="709"/>
        <w:jc w:val="both"/>
      </w:pPr>
      <w:r>
        <w:t>6.4.4</w:t>
      </w:r>
      <w:r>
        <w:t>. remizės;</w:t>
      </w:r>
    </w:p>
    <w:p w14:paraId="02373F39" w14:textId="77777777" w:rsidR="002158F6" w:rsidRDefault="00CC6423">
      <w:pPr>
        <w:ind w:firstLine="709"/>
        <w:jc w:val="both"/>
      </w:pPr>
      <w:r>
        <w:t>6.4.5</w:t>
      </w:r>
      <w:r>
        <w:t>. ramybės zonos;</w:t>
      </w:r>
    </w:p>
    <w:p w14:paraId="02373F3A" w14:textId="77777777" w:rsidR="002158F6" w:rsidRDefault="00CC6423">
      <w:pPr>
        <w:ind w:firstLine="709"/>
        <w:jc w:val="both"/>
      </w:pPr>
      <w:r>
        <w:t>6.4.6</w:t>
      </w:r>
      <w:r>
        <w:t>. pašariniai laukeliai;</w:t>
      </w:r>
    </w:p>
    <w:p w14:paraId="02373F3B" w14:textId="77777777" w:rsidR="002158F6" w:rsidRDefault="00CC6423">
      <w:pPr>
        <w:ind w:firstLine="709"/>
        <w:jc w:val="both"/>
      </w:pPr>
      <w:r>
        <w:t>6.4.7</w:t>
      </w:r>
      <w:r>
        <w:t>. pašariniai augalai;</w:t>
      </w:r>
    </w:p>
    <w:p w14:paraId="02373F3C" w14:textId="77777777" w:rsidR="002158F6" w:rsidRDefault="00CC6423">
      <w:pPr>
        <w:ind w:firstLine="709"/>
        <w:jc w:val="both"/>
      </w:pPr>
      <w:r>
        <w:t>6.4.8</w:t>
      </w:r>
      <w:r>
        <w:t>. medžiojamosios faunos išsaugojimo priemonės žemės ūkio darbų metu;</w:t>
      </w:r>
    </w:p>
    <w:p w14:paraId="02373F3D" w14:textId="77777777" w:rsidR="002158F6" w:rsidRDefault="00CC6423">
      <w:pPr>
        <w:ind w:firstLine="709"/>
        <w:jc w:val="both"/>
      </w:pPr>
      <w:r>
        <w:t>6.4.9</w:t>
      </w:r>
      <w:r>
        <w:t xml:space="preserve">. sniego valymas nuo žiemkenčių, uogienojų ir kitų </w:t>
      </w:r>
      <w:r>
        <w:t>gyvūnų mėgstamų kultūrų;</w:t>
      </w:r>
    </w:p>
    <w:p w14:paraId="02373F3E" w14:textId="77777777" w:rsidR="002158F6" w:rsidRDefault="00CC6423">
      <w:pPr>
        <w:ind w:firstLine="709"/>
        <w:jc w:val="both"/>
      </w:pPr>
      <w:r>
        <w:t>6.4.10</w:t>
      </w:r>
      <w:r>
        <w:t>. papildomas šėrimas (sultingaisiais, grubiaisiais, koncentruotais, mineraliniais pašarais), šėrimo normos;</w:t>
      </w:r>
    </w:p>
    <w:p w14:paraId="02373F3F" w14:textId="77777777" w:rsidR="002158F6" w:rsidRDefault="00CC6423">
      <w:pPr>
        <w:ind w:firstLine="709"/>
        <w:jc w:val="both"/>
      </w:pPr>
      <w:r>
        <w:t>6.4.11</w:t>
      </w:r>
      <w:r>
        <w:t>. biotechniniai įrenginiai (šėryklos, ėdžios, laižyklos, pašiūrės, slėptuvės, pašarų sandėliai ir kt.);</w:t>
      </w:r>
    </w:p>
    <w:p w14:paraId="02373F40" w14:textId="77777777" w:rsidR="002158F6" w:rsidRDefault="00CC6423">
      <w:pPr>
        <w:ind w:firstLine="709"/>
        <w:jc w:val="both"/>
      </w:pPr>
      <w:r>
        <w:t>6.4.12</w:t>
      </w:r>
      <w:r>
        <w:t>. vandens paukščių gyvenamųjų ir mitybos sąlygų gerinimas ir išsaugojimas;</w:t>
      </w:r>
    </w:p>
    <w:p w14:paraId="02373F41" w14:textId="77777777" w:rsidR="002158F6" w:rsidRDefault="00CC6423">
      <w:pPr>
        <w:ind w:firstLine="709"/>
        <w:jc w:val="both"/>
      </w:pPr>
      <w:r>
        <w:t>6.4.13</w:t>
      </w:r>
      <w:r>
        <w:t>. laukų faunos gyvenimo ir mitybos sąlygų gerinimas ir išsaugojimas;</w:t>
      </w:r>
    </w:p>
    <w:p w14:paraId="02373F42" w14:textId="77777777" w:rsidR="002158F6" w:rsidRDefault="00CC6423">
      <w:pPr>
        <w:ind w:firstLine="709"/>
        <w:jc w:val="both"/>
      </w:pPr>
      <w:r>
        <w:t>6.4.14</w:t>
      </w:r>
      <w:r>
        <w:t>. gyvūnų aklimatizacija ir reaklimatizacija;</w:t>
      </w:r>
    </w:p>
    <w:p w14:paraId="02373F43" w14:textId="77777777" w:rsidR="002158F6" w:rsidRDefault="00CC6423">
      <w:pPr>
        <w:ind w:firstLine="709"/>
        <w:jc w:val="both"/>
      </w:pPr>
      <w:r>
        <w:t>6.4.15</w:t>
      </w:r>
      <w:r>
        <w:t>. gyvūnų veisimas nelaisvė</w:t>
      </w:r>
      <w:r>
        <w:t>je (vištinių paukščių, vandens paukščių, kiškių, kanopinių žvėrių ir kt.);</w:t>
      </w:r>
    </w:p>
    <w:p w14:paraId="02373F44" w14:textId="77777777" w:rsidR="002158F6" w:rsidRDefault="00CC6423">
      <w:pPr>
        <w:ind w:firstLine="709"/>
        <w:jc w:val="both"/>
      </w:pPr>
      <w:r>
        <w:t>6.4.16</w:t>
      </w:r>
      <w:r>
        <w:t>. kurapkų gaudymas ir perlaikymas voljeruose per žiemą;</w:t>
      </w:r>
    </w:p>
    <w:p w14:paraId="02373F45" w14:textId="77777777" w:rsidR="002158F6" w:rsidRDefault="00CC6423">
      <w:pPr>
        <w:ind w:firstLine="709"/>
        <w:jc w:val="both"/>
      </w:pPr>
      <w:r>
        <w:t>6.4.17</w:t>
      </w:r>
      <w:r>
        <w:t xml:space="preserve">. mangutų, varninių paukščių, benamių šunų ir kačių įtaka smulkiosios medžiojamosios faunos gausumui, jų </w:t>
      </w:r>
      <w:r>
        <w:t>skaičiaus reguliavimas.</w:t>
      </w:r>
    </w:p>
    <w:p w14:paraId="02373F46" w14:textId="16926500" w:rsidR="002158F6" w:rsidRDefault="00CC6423">
      <w:pPr>
        <w:ind w:firstLine="709"/>
        <w:jc w:val="both"/>
      </w:pPr>
      <w:r>
        <w:t>6.5</w:t>
      </w:r>
      <w:r>
        <w:t>. Medžiojamųjų žvėrių ir paukščių ligos:</w:t>
      </w:r>
    </w:p>
    <w:p w14:paraId="02373F47" w14:textId="77777777" w:rsidR="002158F6" w:rsidRDefault="00CC6423">
      <w:pPr>
        <w:ind w:firstLine="709"/>
        <w:jc w:val="both"/>
      </w:pPr>
      <w:r>
        <w:t>6.5.1</w:t>
      </w:r>
      <w:r>
        <w:t>. infekcinės ligos;</w:t>
      </w:r>
    </w:p>
    <w:p w14:paraId="02373F48" w14:textId="77777777" w:rsidR="002158F6" w:rsidRDefault="00CC6423">
      <w:pPr>
        <w:ind w:firstLine="709"/>
        <w:jc w:val="both"/>
      </w:pPr>
      <w:r>
        <w:t>6.5.2</w:t>
      </w:r>
      <w:r>
        <w:t>. invazinės ligos;</w:t>
      </w:r>
    </w:p>
    <w:p w14:paraId="02373F49" w14:textId="77777777" w:rsidR="002158F6" w:rsidRDefault="00CC6423">
      <w:pPr>
        <w:ind w:firstLine="709"/>
        <w:jc w:val="both"/>
      </w:pPr>
      <w:r>
        <w:t>6.5.3</w:t>
      </w:r>
      <w:r>
        <w:t>. neužkrečiamos ligos;</w:t>
      </w:r>
    </w:p>
    <w:p w14:paraId="02373F4A" w14:textId="27748AAC" w:rsidR="002158F6" w:rsidRDefault="00CC6423">
      <w:pPr>
        <w:ind w:firstLine="709"/>
        <w:jc w:val="both"/>
      </w:pPr>
      <w:r>
        <w:t>6.5.4</w:t>
      </w:r>
      <w:r>
        <w:t>. ligų profilaktinės priemonės.</w:t>
      </w:r>
    </w:p>
    <w:p w14:paraId="02373F4B" w14:textId="0CDCA8D5" w:rsidR="002158F6" w:rsidRDefault="00CC6423">
      <w:pPr>
        <w:ind w:firstLine="709"/>
        <w:jc w:val="both"/>
      </w:pPr>
    </w:p>
    <w:p w14:paraId="02373F4C" w14:textId="47A37954" w:rsidR="002158F6" w:rsidRDefault="00CC6423">
      <w:pPr>
        <w:ind w:firstLine="709"/>
        <w:jc w:val="both"/>
      </w:pPr>
      <w:r>
        <w:t>7 TEMA: APLINKOS APSAUGA</w:t>
      </w:r>
    </w:p>
    <w:p w14:paraId="02373F4D" w14:textId="77777777" w:rsidR="002158F6" w:rsidRDefault="00CC6423">
      <w:pPr>
        <w:ind w:firstLine="709"/>
        <w:jc w:val="both"/>
      </w:pPr>
      <w:r>
        <w:t>7.1</w:t>
      </w:r>
      <w:r>
        <w:t>. Ekologijos moksla</w:t>
      </w:r>
      <w:r>
        <w:t>s. Pagrindinių ekologijos sąvokų trumpas aptarimas.</w:t>
      </w:r>
    </w:p>
    <w:p w14:paraId="02373F4E" w14:textId="77777777" w:rsidR="002158F6" w:rsidRDefault="00CC6423">
      <w:pPr>
        <w:ind w:firstLine="709"/>
        <w:jc w:val="both"/>
      </w:pPr>
      <w:r>
        <w:t>7.2</w:t>
      </w:r>
      <w:r>
        <w:t>. Valstybinė aplinkos apsaugos struktūra Lietuvoje.</w:t>
      </w:r>
    </w:p>
    <w:p w14:paraId="02373F4F" w14:textId="77777777" w:rsidR="002158F6" w:rsidRDefault="00CC6423">
      <w:pPr>
        <w:ind w:firstLine="709"/>
        <w:jc w:val="both"/>
      </w:pPr>
      <w:r>
        <w:t>7.3</w:t>
      </w:r>
      <w:r>
        <w:t>. Saugomos teritorijos:</w:t>
      </w:r>
    </w:p>
    <w:p w14:paraId="02373F50" w14:textId="77777777" w:rsidR="002158F6" w:rsidRDefault="00CC6423">
      <w:pPr>
        <w:ind w:firstLine="709"/>
        <w:jc w:val="both"/>
      </w:pPr>
      <w:r>
        <w:t>7.3.1</w:t>
      </w:r>
      <w:r>
        <w:t>. rezervatai;</w:t>
      </w:r>
    </w:p>
    <w:p w14:paraId="02373F51" w14:textId="77777777" w:rsidR="002158F6" w:rsidRDefault="00CC6423">
      <w:pPr>
        <w:ind w:firstLine="709"/>
        <w:jc w:val="both"/>
      </w:pPr>
      <w:r>
        <w:t>7.3.2</w:t>
      </w:r>
      <w:r>
        <w:t>. valstybiniai parkai, jų kategorijos;</w:t>
      </w:r>
    </w:p>
    <w:p w14:paraId="02373F52" w14:textId="77777777" w:rsidR="002158F6" w:rsidRDefault="00CC6423">
      <w:pPr>
        <w:ind w:firstLine="709"/>
        <w:jc w:val="both"/>
      </w:pPr>
      <w:r>
        <w:t>7.3.3</w:t>
      </w:r>
      <w:r>
        <w:t>. draustiniai, jų kategorijos;</w:t>
      </w:r>
    </w:p>
    <w:p w14:paraId="02373F53" w14:textId="77777777" w:rsidR="002158F6" w:rsidRDefault="00CC6423">
      <w:pPr>
        <w:ind w:firstLine="709"/>
        <w:jc w:val="both"/>
      </w:pPr>
      <w:r>
        <w:t>7.3.4</w:t>
      </w:r>
      <w:r>
        <w:t>. saugomi kraštovaizdžio objektai;</w:t>
      </w:r>
    </w:p>
    <w:p w14:paraId="02373F54" w14:textId="77777777" w:rsidR="002158F6" w:rsidRDefault="00CC6423">
      <w:pPr>
        <w:ind w:firstLine="709"/>
        <w:jc w:val="both"/>
      </w:pPr>
      <w:r>
        <w:t>7.3.5</w:t>
      </w:r>
      <w:r>
        <w:t>. kitos saugomos teritorijos.</w:t>
      </w:r>
    </w:p>
    <w:p w14:paraId="02373F55" w14:textId="77777777" w:rsidR="002158F6" w:rsidRDefault="00CC6423">
      <w:pPr>
        <w:ind w:firstLine="709"/>
        <w:jc w:val="both"/>
      </w:pPr>
      <w:r>
        <w:t>7.4</w:t>
      </w:r>
      <w:r>
        <w:t>. Lietuvos raudonoji knyga:</w:t>
      </w:r>
    </w:p>
    <w:p w14:paraId="02373F56" w14:textId="77777777" w:rsidR="002158F6" w:rsidRDefault="00CC6423">
      <w:pPr>
        <w:ind w:firstLine="709"/>
        <w:jc w:val="both"/>
      </w:pPr>
      <w:r>
        <w:t>7.4.1</w:t>
      </w:r>
      <w:r>
        <w:t>. tikslas ir paskirtis;</w:t>
      </w:r>
    </w:p>
    <w:p w14:paraId="02373F57" w14:textId="77777777" w:rsidR="002158F6" w:rsidRDefault="00CC6423">
      <w:pPr>
        <w:ind w:firstLine="709"/>
        <w:jc w:val="both"/>
      </w:pPr>
      <w:r>
        <w:t>7.4.2</w:t>
      </w:r>
      <w:r>
        <w:t>. struktūra, sudarymo principai;</w:t>
      </w:r>
    </w:p>
    <w:p w14:paraId="02373F58" w14:textId="77777777" w:rsidR="002158F6" w:rsidRDefault="00CC6423">
      <w:pPr>
        <w:ind w:firstLine="709"/>
        <w:jc w:val="both"/>
      </w:pPr>
      <w:r>
        <w:t>7.4.3</w:t>
      </w:r>
      <w:r>
        <w:t>. trumpas rūšių, įtrauktų į Raudonąją knygą, aptarimas.</w:t>
      </w:r>
    </w:p>
    <w:p w14:paraId="02373F59" w14:textId="5372851A" w:rsidR="002158F6" w:rsidRDefault="00CC6423">
      <w:pPr>
        <w:ind w:firstLine="709"/>
        <w:jc w:val="both"/>
      </w:pPr>
      <w:r>
        <w:t>7.5</w:t>
      </w:r>
      <w:r>
        <w:t>. Priešgaisrinė-sanitarinė miškų apsauga.</w:t>
      </w:r>
    </w:p>
    <w:p w14:paraId="02373F5A" w14:textId="741BE920" w:rsidR="002158F6" w:rsidRDefault="00CC6423">
      <w:pPr>
        <w:ind w:firstLine="709"/>
        <w:jc w:val="both"/>
      </w:pPr>
    </w:p>
    <w:p w14:paraId="02373F5B" w14:textId="3499FEC2" w:rsidR="002158F6" w:rsidRDefault="00CC6423">
      <w:pPr>
        <w:ind w:firstLine="709"/>
        <w:jc w:val="both"/>
      </w:pPr>
      <w:r>
        <w:t>8 TEMA: MEDŽIOKLĖS SAUGUMAS. PIRMOJI MEDICININĖ PAGALBA</w:t>
      </w:r>
    </w:p>
    <w:p w14:paraId="02373F5C" w14:textId="77777777" w:rsidR="002158F6" w:rsidRDefault="00CC6423">
      <w:pPr>
        <w:ind w:firstLine="709"/>
        <w:jc w:val="both"/>
      </w:pPr>
      <w:r>
        <w:t>8.1</w:t>
      </w:r>
      <w:r>
        <w:t>. Saugumo reikalavimai laikant medžioklinį ginklą namuose.</w:t>
      </w:r>
    </w:p>
    <w:p w14:paraId="02373F5D" w14:textId="77777777" w:rsidR="002158F6" w:rsidRDefault="00CC6423">
      <w:pPr>
        <w:ind w:firstLine="709"/>
        <w:jc w:val="both"/>
      </w:pPr>
      <w:r>
        <w:t>8.2</w:t>
      </w:r>
      <w:r>
        <w:t>. Saugumo reikalavimai transportuojant medžioklinį ginklą.</w:t>
      </w:r>
    </w:p>
    <w:p w14:paraId="02373F5E" w14:textId="77777777" w:rsidR="002158F6" w:rsidRDefault="00CC6423">
      <w:pPr>
        <w:ind w:firstLine="709"/>
        <w:jc w:val="both"/>
      </w:pPr>
      <w:r>
        <w:t>8.3</w:t>
      </w:r>
      <w:r>
        <w:t xml:space="preserve">. Saugus </w:t>
      </w:r>
      <w:r>
        <w:t>elgesys naudojant ginklą medžioklėje.</w:t>
      </w:r>
    </w:p>
    <w:p w14:paraId="02373F5F" w14:textId="77777777" w:rsidR="002158F6" w:rsidRDefault="00CC6423">
      <w:pPr>
        <w:ind w:firstLine="709"/>
        <w:jc w:val="both"/>
      </w:pPr>
      <w:r>
        <w:t>8.4</w:t>
      </w:r>
      <w:r>
        <w:t>. Saugus elgesys kolektyvinėse medžioklėse.</w:t>
      </w:r>
    </w:p>
    <w:p w14:paraId="02373F60" w14:textId="77777777" w:rsidR="002158F6" w:rsidRDefault="00CC6423">
      <w:pPr>
        <w:ind w:firstLine="709"/>
        <w:jc w:val="both"/>
      </w:pPr>
      <w:r>
        <w:t>8.5</w:t>
      </w:r>
      <w:r>
        <w:t>. Draudimai, susiję su saugiu elgesiu medžioklėje.</w:t>
      </w:r>
    </w:p>
    <w:p w14:paraId="02373F61" w14:textId="77777777" w:rsidR="002158F6" w:rsidRDefault="00CC6423">
      <w:pPr>
        <w:ind w:firstLine="709"/>
        <w:jc w:val="both"/>
      </w:pPr>
      <w:r>
        <w:t>8.6</w:t>
      </w:r>
      <w:r>
        <w:t>. Pirmoji medicininė pagalba.</w:t>
      </w:r>
    </w:p>
    <w:p w14:paraId="02373F62" w14:textId="250BA1D6" w:rsidR="002158F6" w:rsidRDefault="00CC6423">
      <w:pPr>
        <w:ind w:firstLine="709"/>
        <w:jc w:val="both"/>
      </w:pPr>
      <w:r>
        <w:t>8.7</w:t>
      </w:r>
      <w:r>
        <w:t>. Medžioklės vadovo ir medžiotojų veiksmai, įvykus nelaimingam at</w:t>
      </w:r>
      <w:r>
        <w:t>sitikimui, susijusiam su medžioklės taisyklių pažeidimu.</w:t>
      </w:r>
    </w:p>
    <w:p w14:paraId="02373F63" w14:textId="0ABDDDD4" w:rsidR="002158F6" w:rsidRDefault="00CC6423">
      <w:pPr>
        <w:ind w:firstLine="709"/>
        <w:jc w:val="both"/>
      </w:pPr>
    </w:p>
    <w:p w14:paraId="02373F64" w14:textId="7765F97C" w:rsidR="002158F6" w:rsidRDefault="00CC6423">
      <w:pPr>
        <w:ind w:firstLine="709"/>
        <w:jc w:val="both"/>
      </w:pPr>
      <w:r>
        <w:t>9 TEMA: PRAKTINIAI MEDŽIOJIMO ĮGŪDŽIAI</w:t>
      </w:r>
    </w:p>
    <w:p w14:paraId="02373F65" w14:textId="77777777" w:rsidR="002158F6" w:rsidRDefault="00CC6423">
      <w:pPr>
        <w:ind w:firstLine="709"/>
        <w:jc w:val="both"/>
      </w:pPr>
      <w:r>
        <w:t>9.1</w:t>
      </w:r>
      <w:r>
        <w:t>. Medžioklinio ginklo naudojimo įgūdžiai:</w:t>
      </w:r>
    </w:p>
    <w:p w14:paraId="02373F66" w14:textId="77777777" w:rsidR="002158F6" w:rsidRDefault="00CC6423">
      <w:pPr>
        <w:ind w:firstLine="709"/>
        <w:jc w:val="both"/>
      </w:pPr>
      <w:r>
        <w:t>9.1.1</w:t>
      </w:r>
      <w:r>
        <w:t>. medžioklinio ginklo išardymas ir surinkimas;</w:t>
      </w:r>
    </w:p>
    <w:p w14:paraId="02373F67" w14:textId="77777777" w:rsidR="002158F6" w:rsidRDefault="00CC6423">
      <w:pPr>
        <w:ind w:firstLine="709"/>
        <w:jc w:val="both"/>
      </w:pPr>
      <w:r>
        <w:t>9.1.2</w:t>
      </w:r>
      <w:r>
        <w:t xml:space="preserve">. šaudymas į nejudančius taikinius (teorija ir </w:t>
      </w:r>
      <w:r>
        <w:t>praktiniai užsiėmimai);</w:t>
      </w:r>
    </w:p>
    <w:p w14:paraId="02373F68" w14:textId="77777777" w:rsidR="002158F6" w:rsidRDefault="00CC6423">
      <w:pPr>
        <w:ind w:firstLine="709"/>
        <w:jc w:val="both"/>
      </w:pPr>
      <w:r>
        <w:t>9.1.3</w:t>
      </w:r>
      <w:r>
        <w:t>. šaudymas į judančius taikinius (teorija ir praktiniai užsiėmimai):</w:t>
      </w:r>
    </w:p>
    <w:p w14:paraId="02373F69" w14:textId="77777777" w:rsidR="002158F6" w:rsidRDefault="00CC6423">
      <w:pPr>
        <w:ind w:firstLine="709"/>
        <w:jc w:val="both"/>
      </w:pPr>
      <w:r>
        <w:t>9.1.3.1</w:t>
      </w:r>
      <w:r>
        <w:t>. šaudymas į „bėgantį šerną“;</w:t>
      </w:r>
    </w:p>
    <w:p w14:paraId="02373F6A" w14:textId="77777777" w:rsidR="002158F6" w:rsidRDefault="00CC6423">
      <w:pPr>
        <w:ind w:firstLine="709"/>
        <w:jc w:val="both"/>
      </w:pPr>
      <w:r>
        <w:t>9.1.3.2</w:t>
      </w:r>
      <w:r>
        <w:t>. šaudymas į „skraidančias lėkšteles“;</w:t>
      </w:r>
    </w:p>
    <w:p w14:paraId="02373F6B" w14:textId="77777777" w:rsidR="002158F6" w:rsidRDefault="00CC6423">
      <w:pPr>
        <w:ind w:firstLine="709"/>
        <w:jc w:val="both"/>
      </w:pPr>
      <w:r>
        <w:t>9.1.4</w:t>
      </w:r>
      <w:r>
        <w:t>. saugaus elgesio, naudojant medžioklinį šautuvą, įgūd</w:t>
      </w:r>
      <w:r>
        <w:t>žiai:</w:t>
      </w:r>
    </w:p>
    <w:p w14:paraId="02373F6C" w14:textId="77777777" w:rsidR="002158F6" w:rsidRDefault="00CC6423">
      <w:pPr>
        <w:ind w:firstLine="709"/>
        <w:jc w:val="both"/>
      </w:pPr>
      <w:r>
        <w:t>9.1.4.1</w:t>
      </w:r>
      <w:r>
        <w:t>. šautuvo naudojimas kolektyvinėse medžioklėse, medžiojant grandine, katilu, varant: šaudymo sektoriai ir kampai, šautuvo užtaisymas ir ištaisymas, elgesys su šautuvu, laukiant laimikio, pereinant iš vienos medžiojimo vietos į kitą, medžioto</w:t>
      </w:r>
      <w:r>
        <w:t>jų susibūrimo vietose;</w:t>
      </w:r>
    </w:p>
    <w:p w14:paraId="02373F6D" w14:textId="77777777" w:rsidR="002158F6" w:rsidRDefault="00CC6423">
      <w:pPr>
        <w:ind w:firstLine="709"/>
        <w:jc w:val="both"/>
      </w:pPr>
      <w:r>
        <w:t>9.1.4.2</w:t>
      </w:r>
      <w:r>
        <w:t>. šautuvo naudojimas tykojant: šautuvo užtaisymas ir ištaisymas, elgesys su šautuvu lipant į tykojimo bokštelį ir išlipant iš jo, šaudymo sektorių pasirinkimas;</w:t>
      </w:r>
    </w:p>
    <w:p w14:paraId="02373F6E" w14:textId="77777777" w:rsidR="002158F6" w:rsidRDefault="00CC6423">
      <w:pPr>
        <w:ind w:firstLine="709"/>
        <w:jc w:val="both"/>
      </w:pPr>
      <w:r>
        <w:t>9.1.4.3</w:t>
      </w:r>
      <w:r>
        <w:t>. šautuvo naudojimas paukščių medžioklėse;</w:t>
      </w:r>
    </w:p>
    <w:p w14:paraId="02373F6F" w14:textId="77777777" w:rsidR="002158F6" w:rsidRDefault="00CC6423">
      <w:pPr>
        <w:ind w:firstLine="709"/>
        <w:jc w:val="both"/>
      </w:pPr>
      <w:r>
        <w:t>9.1.4</w:t>
      </w:r>
      <w:r>
        <w:t>.4</w:t>
      </w:r>
      <w:r>
        <w:t>. šautuvo naudojimas individualioje medžioklėje.</w:t>
      </w:r>
    </w:p>
    <w:p w14:paraId="02373F70" w14:textId="77777777" w:rsidR="002158F6" w:rsidRDefault="00CC6423">
      <w:pPr>
        <w:ind w:firstLine="709"/>
        <w:jc w:val="both"/>
      </w:pPr>
      <w:r>
        <w:t>9.2</w:t>
      </w:r>
      <w:r>
        <w:t>. Medžiojamųjų gyvūnų atpažinimo įgūdžiai:</w:t>
      </w:r>
    </w:p>
    <w:p w14:paraId="02373F71" w14:textId="77777777" w:rsidR="002158F6" w:rsidRDefault="00CC6423">
      <w:pPr>
        <w:ind w:firstLine="709"/>
        <w:jc w:val="both"/>
      </w:pPr>
      <w:r>
        <w:t>9.2.1</w:t>
      </w:r>
      <w:r>
        <w:t>. gyvūnų atpažinimo įgūdžių ugdymas panaudojant nuotraukas, piešinius, medžioklės trofėjus, iškamšas, esant galimybei – muziejų kolekcijas;</w:t>
      </w:r>
    </w:p>
    <w:p w14:paraId="02373F72" w14:textId="77777777" w:rsidR="002158F6" w:rsidRDefault="00CC6423">
      <w:pPr>
        <w:ind w:firstLine="709"/>
        <w:jc w:val="both"/>
      </w:pPr>
      <w:r>
        <w:t>9.2.2</w:t>
      </w:r>
      <w:r>
        <w:t>. gyvūnų atpažinimo įgūdžių ugdymas pasinaudojant turimomis galimybėmis juos stebėti aptvaruose arba gamtoje;</w:t>
      </w:r>
    </w:p>
    <w:p w14:paraId="02373F73" w14:textId="77777777" w:rsidR="002158F6" w:rsidRDefault="00CC6423">
      <w:pPr>
        <w:ind w:firstLine="709"/>
        <w:jc w:val="both"/>
      </w:pPr>
      <w:r>
        <w:t>9.2.3</w:t>
      </w:r>
      <w:r>
        <w:t>. gyvūnų pėdsakų ir veiklos žymių atpažinimo įgūdžių ugdymas panaudojant nuotraukas, piešinius, schemas ir turimas galimybes rasti</w:t>
      </w:r>
      <w:r>
        <w:t xml:space="preserve"> juos gamtoje.</w:t>
      </w:r>
    </w:p>
    <w:p w14:paraId="02373F74" w14:textId="25BF6661" w:rsidR="002158F6" w:rsidRDefault="00CC6423">
      <w:pPr>
        <w:ind w:firstLine="709"/>
        <w:jc w:val="both"/>
      </w:pPr>
    </w:p>
    <w:p w14:paraId="02373F75" w14:textId="30AB4A87" w:rsidR="002158F6" w:rsidRDefault="00CC6423">
      <w:pPr>
        <w:jc w:val="center"/>
        <w:rPr>
          <w:b/>
        </w:rPr>
      </w:pPr>
      <w:r>
        <w:rPr>
          <w:b/>
        </w:rPr>
        <w:t>III</w:t>
      </w:r>
      <w:r>
        <w:rPr>
          <w:b/>
        </w:rPr>
        <w:t xml:space="preserve">. </w:t>
      </w:r>
      <w:r>
        <w:rPr>
          <w:b/>
        </w:rPr>
        <w:t>STAŽUOTĖ</w:t>
      </w:r>
    </w:p>
    <w:p w14:paraId="02373F76" w14:textId="77777777" w:rsidR="002158F6" w:rsidRDefault="002158F6">
      <w:pPr>
        <w:jc w:val="center"/>
        <w:rPr>
          <w:b/>
        </w:rPr>
      </w:pPr>
    </w:p>
    <w:p w14:paraId="02373F77" w14:textId="77777777" w:rsidR="002158F6" w:rsidRDefault="00CC6423">
      <w:pPr>
        <w:ind w:firstLine="709"/>
        <w:jc w:val="both"/>
      </w:pPr>
      <w:r>
        <w:t>Stažuotės metu stažuotojas privalo praktiškai susipažinti su:</w:t>
      </w:r>
    </w:p>
    <w:p w14:paraId="02373F78" w14:textId="77777777" w:rsidR="002158F6" w:rsidRDefault="00CC6423">
      <w:pPr>
        <w:ind w:firstLine="709"/>
        <w:jc w:val="both"/>
      </w:pPr>
      <w:r>
        <w:t>1</w:t>
      </w:r>
      <w:r>
        <w:t>. medžioklės organizavimu ir eiga:</w:t>
      </w:r>
    </w:p>
    <w:p w14:paraId="02373F79" w14:textId="77777777" w:rsidR="002158F6" w:rsidRDefault="00CC6423">
      <w:pPr>
        <w:ind w:firstLine="709"/>
        <w:jc w:val="both"/>
      </w:pPr>
      <w:r>
        <w:t>1.1</w:t>
      </w:r>
      <w:r>
        <w:t>. medžioklės vadovo, medžiotojų, šunų vedlių, varovų vadovo, varovų pareigomis ir teisėmis;</w:t>
      </w:r>
    </w:p>
    <w:p w14:paraId="02373F7A" w14:textId="77777777" w:rsidR="002158F6" w:rsidRDefault="00CC6423">
      <w:pPr>
        <w:ind w:firstLine="709"/>
        <w:jc w:val="both"/>
      </w:pPr>
      <w:r>
        <w:t>1.2</w:t>
      </w:r>
      <w:r>
        <w:t xml:space="preserve">. </w:t>
      </w:r>
      <w:r>
        <w:t>medžioklės dokumentais, medžioklės lapų ir licencijų užpildymo tvarka;</w:t>
      </w:r>
    </w:p>
    <w:p w14:paraId="02373F7B" w14:textId="77777777" w:rsidR="002158F6" w:rsidRDefault="00CC6423">
      <w:pPr>
        <w:ind w:firstLine="709"/>
        <w:jc w:val="both"/>
      </w:pPr>
      <w:r>
        <w:t>1.3</w:t>
      </w:r>
      <w:r>
        <w:t>. varymų planavimu;</w:t>
      </w:r>
    </w:p>
    <w:p w14:paraId="02373F7C" w14:textId="77777777" w:rsidR="002158F6" w:rsidRDefault="00CC6423">
      <w:pPr>
        <w:ind w:firstLine="709"/>
        <w:jc w:val="both"/>
      </w:pPr>
      <w:r>
        <w:t>1.4</w:t>
      </w:r>
      <w:r>
        <w:t>. tykojimo ar sėlinimo teritorijų pasiskirstymu;</w:t>
      </w:r>
    </w:p>
    <w:p w14:paraId="02373F7D" w14:textId="77777777" w:rsidR="002158F6" w:rsidRDefault="00CC6423">
      <w:pPr>
        <w:ind w:firstLine="709"/>
        <w:jc w:val="both"/>
      </w:pPr>
      <w:r>
        <w:t>1.5</w:t>
      </w:r>
      <w:r>
        <w:t>. tykojimo bokštelių statyba ir įrengimu.</w:t>
      </w:r>
    </w:p>
    <w:p w14:paraId="02373F7E" w14:textId="77777777" w:rsidR="002158F6" w:rsidRDefault="00CC6423">
      <w:pPr>
        <w:ind w:firstLine="709"/>
        <w:jc w:val="both"/>
      </w:pPr>
      <w:r>
        <w:t>2</w:t>
      </w:r>
      <w:r>
        <w:t>. Medžioklės įrankiais, priemonėmis ir būdais.</w:t>
      </w:r>
    </w:p>
    <w:p w14:paraId="02373F7F" w14:textId="77777777" w:rsidR="002158F6" w:rsidRDefault="00CC6423">
      <w:pPr>
        <w:ind w:firstLine="709"/>
        <w:jc w:val="both"/>
      </w:pPr>
      <w:r>
        <w:t>3</w:t>
      </w:r>
      <w:r>
        <w:t>. Saugaus elgesio medžioklėje reikalavimais:</w:t>
      </w:r>
    </w:p>
    <w:p w14:paraId="02373F80" w14:textId="77777777" w:rsidR="002158F6" w:rsidRDefault="00CC6423">
      <w:pPr>
        <w:ind w:firstLine="709"/>
        <w:jc w:val="both"/>
      </w:pPr>
      <w:r>
        <w:t>3.1</w:t>
      </w:r>
      <w:r>
        <w:t>. saugiu elgesiu medžioklėse su varovais;</w:t>
      </w:r>
    </w:p>
    <w:p w14:paraId="02373F81" w14:textId="77777777" w:rsidR="002158F6" w:rsidRDefault="00CC6423">
      <w:pPr>
        <w:ind w:firstLine="709"/>
        <w:jc w:val="both"/>
      </w:pPr>
      <w:r>
        <w:t>3.2</w:t>
      </w:r>
      <w:r>
        <w:t>. saugiu elgesiu medžiojant grandine ar katilu;</w:t>
      </w:r>
    </w:p>
    <w:p w14:paraId="02373F82" w14:textId="77777777" w:rsidR="002158F6" w:rsidRDefault="00CC6423">
      <w:pPr>
        <w:ind w:firstLine="709"/>
        <w:jc w:val="both"/>
      </w:pPr>
      <w:r>
        <w:t>3.3</w:t>
      </w:r>
      <w:r>
        <w:t>. saugiu elgesiu tykojant, sėlinant;</w:t>
      </w:r>
    </w:p>
    <w:p w14:paraId="02373F83" w14:textId="77777777" w:rsidR="002158F6" w:rsidRDefault="00CC6423">
      <w:pPr>
        <w:ind w:firstLine="709"/>
        <w:jc w:val="both"/>
      </w:pPr>
      <w:r>
        <w:t>3.4</w:t>
      </w:r>
      <w:r>
        <w:t>. saugiu elgesiu medžiojant paukščius;</w:t>
      </w:r>
    </w:p>
    <w:p w14:paraId="02373F84" w14:textId="77777777" w:rsidR="002158F6" w:rsidRDefault="00CC6423">
      <w:pPr>
        <w:ind w:firstLine="709"/>
        <w:jc w:val="both"/>
      </w:pPr>
      <w:r>
        <w:t>4</w:t>
      </w:r>
      <w:r>
        <w:t>. Medž</w:t>
      </w:r>
      <w:r>
        <w:t>ioklės tradicijomis ir etika.</w:t>
      </w:r>
    </w:p>
    <w:p w14:paraId="02373F85" w14:textId="77777777" w:rsidR="002158F6" w:rsidRDefault="00CC6423">
      <w:pPr>
        <w:ind w:firstLine="709"/>
        <w:jc w:val="both"/>
      </w:pPr>
      <w:r>
        <w:t>5</w:t>
      </w:r>
      <w:r>
        <w:t>. Medžiojamaisiais žvėrimis ir paukščiais, sutinkamais stažavimosi plotuose, jų pėdsakais ir veiklos žymėmis, elgsena, apskaitos būdais.</w:t>
      </w:r>
    </w:p>
    <w:p w14:paraId="02373F86" w14:textId="77777777" w:rsidR="002158F6" w:rsidRDefault="00CC6423">
      <w:pPr>
        <w:ind w:firstLine="709"/>
        <w:jc w:val="both"/>
      </w:pPr>
      <w:r>
        <w:t>6</w:t>
      </w:r>
      <w:r>
        <w:t xml:space="preserve">. Medžiojamųjų gyvūnų gausinimo ir jų gyvenamosios aplinkos gerinimo būdais ir </w:t>
      </w:r>
      <w:r>
        <w:t>priemonėmis:</w:t>
      </w:r>
    </w:p>
    <w:p w14:paraId="02373F87" w14:textId="77777777" w:rsidR="002158F6" w:rsidRDefault="00CC6423">
      <w:pPr>
        <w:ind w:firstLine="709"/>
        <w:jc w:val="both"/>
      </w:pPr>
      <w:r>
        <w:t>6.1</w:t>
      </w:r>
      <w:r>
        <w:t>. biotechninių įrenginių (šėryklų, ėdžių, druskos laižyklų, slėptuvių kurapkoms ir kt.) gamyba ir panaudojimu;</w:t>
      </w:r>
    </w:p>
    <w:p w14:paraId="02373F88" w14:textId="77777777" w:rsidR="002158F6" w:rsidRDefault="00CC6423">
      <w:pPr>
        <w:ind w:firstLine="709"/>
        <w:jc w:val="both"/>
      </w:pPr>
      <w:r>
        <w:t>6.2</w:t>
      </w:r>
      <w:r>
        <w:t>. medžiojamųjų gyvūnų mitybos sąlygų pagerinimu žiemos metu (pašarais, jų parinkimu ir pateikimu gyvūnams, kitomis priem</w:t>
      </w:r>
      <w:r>
        <w:t>onėmis);</w:t>
      </w:r>
    </w:p>
    <w:p w14:paraId="02373F89" w14:textId="77777777" w:rsidR="002158F6" w:rsidRDefault="00CC6423">
      <w:pPr>
        <w:ind w:firstLine="709"/>
        <w:jc w:val="both"/>
      </w:pPr>
      <w:r>
        <w:t>6.3</w:t>
      </w:r>
      <w:r>
        <w:t>. remizių ir pašarinių laukelių įrengimu ir panaudojimu;</w:t>
      </w:r>
    </w:p>
    <w:p w14:paraId="02373F8A" w14:textId="77777777" w:rsidR="002158F6" w:rsidRDefault="00CC6423">
      <w:pPr>
        <w:ind w:firstLine="709"/>
        <w:jc w:val="both"/>
      </w:pPr>
      <w:r>
        <w:t>6.4</w:t>
      </w:r>
      <w:r>
        <w:t>. vandens paukščių veisimosi sąlygų pagerinimu (dirbtinių lizdaviečių gamyba ir įrengimu);</w:t>
      </w:r>
    </w:p>
    <w:p w14:paraId="02373F8B" w14:textId="77777777" w:rsidR="002158F6" w:rsidRDefault="00CC6423">
      <w:pPr>
        <w:ind w:firstLine="709"/>
        <w:jc w:val="both"/>
      </w:pPr>
      <w:r>
        <w:t>6.5</w:t>
      </w:r>
      <w:r>
        <w:t>. plėšrūnų skaičiaus reguliavimu;</w:t>
      </w:r>
    </w:p>
    <w:p w14:paraId="02373F8C" w14:textId="77777777" w:rsidR="002158F6" w:rsidRDefault="00CC6423">
      <w:pPr>
        <w:ind w:firstLine="709"/>
        <w:jc w:val="both"/>
      </w:pPr>
      <w:r>
        <w:t>6.6</w:t>
      </w:r>
      <w:r>
        <w:t>. ramybės zonomis, plotų joms parinki</w:t>
      </w:r>
      <w:r>
        <w:t>mu.</w:t>
      </w:r>
    </w:p>
    <w:p w14:paraId="02373F8D" w14:textId="68D35CF5" w:rsidR="002158F6" w:rsidRDefault="00CC6423">
      <w:pPr>
        <w:ind w:firstLine="709"/>
        <w:jc w:val="both"/>
      </w:pPr>
      <w:r>
        <w:t>7</w:t>
      </w:r>
      <w:r>
        <w:t>. Veterinariniais reikalavimais medžioklėje:</w:t>
      </w:r>
    </w:p>
    <w:p w14:paraId="02373F8E" w14:textId="77777777" w:rsidR="002158F6" w:rsidRDefault="00CC6423">
      <w:pPr>
        <w:ind w:firstLine="709"/>
        <w:jc w:val="both"/>
      </w:pPr>
      <w:r>
        <w:t>7.1</w:t>
      </w:r>
      <w:r>
        <w:t>. pirminio žvėrių apdorojimo aikštelės įrengimu;</w:t>
      </w:r>
    </w:p>
    <w:p w14:paraId="02373F8F" w14:textId="77777777" w:rsidR="002158F6" w:rsidRDefault="00CC6423">
      <w:pPr>
        <w:ind w:firstLine="709"/>
        <w:jc w:val="both"/>
      </w:pPr>
      <w:r>
        <w:t>7.2</w:t>
      </w:r>
      <w:r>
        <w:t>. šernienos mėginių veterinariniams tyrimams paėmimu ir pateikimu;</w:t>
      </w:r>
    </w:p>
    <w:p w14:paraId="02373F90" w14:textId="278F7D07" w:rsidR="002158F6" w:rsidRDefault="00CC6423">
      <w:pPr>
        <w:ind w:firstLine="709"/>
        <w:jc w:val="both"/>
      </w:pPr>
      <w:r>
        <w:t>7.3</w:t>
      </w:r>
      <w:r>
        <w:t>. pirminiu sumedžiotų žvėrių ir paukščių apdorojimu.</w:t>
      </w:r>
    </w:p>
    <w:bookmarkStart w:id="0" w:name="_GoBack" w:displacedByCustomXml="prev"/>
    <w:p w14:paraId="02373F95" w14:textId="3F0A6766" w:rsidR="002158F6" w:rsidRDefault="00CC6423" w:rsidP="00CC6423">
      <w:pPr>
        <w:jc w:val="center"/>
      </w:pPr>
      <w:r>
        <w:t>______________</w:t>
      </w:r>
    </w:p>
    <w:bookmarkEnd w:id="0" w:displacedByCustomXml="next"/>
    <w:sectPr w:rsidR="002158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73F99" w14:textId="77777777" w:rsidR="002158F6" w:rsidRDefault="00CC6423">
      <w:r>
        <w:separator/>
      </w:r>
    </w:p>
  </w:endnote>
  <w:endnote w:type="continuationSeparator" w:id="0">
    <w:p w14:paraId="02373F9A" w14:textId="77777777" w:rsidR="002158F6" w:rsidRDefault="00CC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73F9F" w14:textId="77777777" w:rsidR="002158F6" w:rsidRDefault="002158F6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73FA0" w14:textId="77777777" w:rsidR="002158F6" w:rsidRDefault="002158F6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73FA2" w14:textId="77777777" w:rsidR="002158F6" w:rsidRDefault="002158F6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73F97" w14:textId="77777777" w:rsidR="002158F6" w:rsidRDefault="00CC6423">
      <w:r>
        <w:separator/>
      </w:r>
    </w:p>
  </w:footnote>
  <w:footnote w:type="continuationSeparator" w:id="0">
    <w:p w14:paraId="02373F98" w14:textId="77777777" w:rsidR="002158F6" w:rsidRDefault="00CC6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73F9B" w14:textId="77777777" w:rsidR="002158F6" w:rsidRDefault="00CC6423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02373F9C" w14:textId="77777777" w:rsidR="002158F6" w:rsidRDefault="002158F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73F9D" w14:textId="77777777" w:rsidR="002158F6" w:rsidRDefault="00CC6423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17</w:t>
    </w:r>
    <w:r>
      <w:rPr>
        <w:lang w:val="en-GB"/>
      </w:rPr>
      <w:fldChar w:fldCharType="end"/>
    </w:r>
  </w:p>
  <w:p w14:paraId="02373F9E" w14:textId="77777777" w:rsidR="002158F6" w:rsidRDefault="002158F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73FA1" w14:textId="77777777" w:rsidR="002158F6" w:rsidRDefault="002158F6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5F"/>
    <w:rsid w:val="002158F6"/>
    <w:rsid w:val="00C15D5F"/>
    <w:rsid w:val="00CC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373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C642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C64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A92E17FDCD13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3C"/>
    <w:rsid w:val="000C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C773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C77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26474</Words>
  <Characters>15091</Characters>
  <Application>Microsoft Office Word</Application>
  <DocSecurity>0</DocSecurity>
  <Lines>125</Lines>
  <Paragraphs>82</Paragraphs>
  <ScaleCrop>false</ScaleCrop>
  <Company/>
  <LinksUpToDate>false</LinksUpToDate>
  <CharactersWithSpaces>41483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2015-06-10T23:06:00Z</dcterms:created>
  <dc:creator>User</dc:creator>
  <lastModifiedBy>JUOSPONIENĖ Karolina</lastModifiedBy>
  <dcterms:modified xsi:type="dcterms:W3CDTF">2016-06-06T13:19:00Z</dcterms:modified>
  <revision>3</revision>
</coreProperties>
</file>