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50FA9" w14:textId="77777777" w:rsidR="00327561" w:rsidRDefault="00327561">
      <w:pPr>
        <w:tabs>
          <w:tab w:val="center" w:pos="4153"/>
          <w:tab w:val="right" w:pos="8306"/>
        </w:tabs>
        <w:overflowPunct w:val="0"/>
        <w:jc w:val="both"/>
        <w:textAlignment w:val="baseline"/>
        <w:rPr>
          <w:lang w:val="en-GB"/>
        </w:rPr>
      </w:pPr>
    </w:p>
    <w:p w14:paraId="38350FAA" w14:textId="77777777" w:rsidR="00327561" w:rsidRDefault="00686402">
      <w:pPr>
        <w:tabs>
          <w:tab w:val="center" w:pos="4153"/>
          <w:tab w:val="right" w:pos="8306"/>
        </w:tabs>
        <w:overflowPunct w:val="0"/>
        <w:jc w:val="center"/>
        <w:textAlignment w:val="baseline"/>
        <w:rPr>
          <w:sz w:val="16"/>
          <w:szCs w:val="16"/>
        </w:rPr>
      </w:pPr>
      <w:r>
        <w:rPr>
          <w:noProof/>
          <w:sz w:val="8"/>
          <w:lang w:eastAsia="lt-LT"/>
        </w:rPr>
        <w:drawing>
          <wp:inline distT="0" distB="0" distL="0" distR="0" wp14:anchorId="383512C9" wp14:editId="383512CA">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8"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14:paraId="38350FAB" w14:textId="77777777" w:rsidR="00327561" w:rsidRDefault="00327561">
      <w:pPr>
        <w:overflowPunct w:val="0"/>
        <w:jc w:val="center"/>
        <w:textAlignment w:val="baseline"/>
        <w:rPr>
          <w:sz w:val="16"/>
          <w:szCs w:val="16"/>
        </w:rPr>
      </w:pPr>
    </w:p>
    <w:p w14:paraId="38350FAC" w14:textId="77777777" w:rsidR="00327561" w:rsidRDefault="00686402">
      <w:pPr>
        <w:overflowPunct w:val="0"/>
        <w:jc w:val="center"/>
        <w:textAlignment w:val="baseline"/>
        <w:rPr>
          <w:b/>
          <w:sz w:val="28"/>
          <w:szCs w:val="28"/>
        </w:rPr>
      </w:pPr>
      <w:r>
        <w:rPr>
          <w:b/>
          <w:sz w:val="28"/>
          <w:szCs w:val="28"/>
        </w:rPr>
        <w:t>LIETUVOS RESPUBLIKOS ŽEMĖS ŪKIO</w:t>
      </w:r>
    </w:p>
    <w:p w14:paraId="38350FAD" w14:textId="77777777" w:rsidR="00327561" w:rsidRDefault="00686402">
      <w:pPr>
        <w:overflowPunct w:val="0"/>
        <w:jc w:val="center"/>
        <w:textAlignment w:val="baseline"/>
        <w:rPr>
          <w:b/>
          <w:sz w:val="28"/>
          <w:szCs w:val="28"/>
        </w:rPr>
      </w:pPr>
      <w:r>
        <w:rPr>
          <w:b/>
          <w:sz w:val="28"/>
          <w:szCs w:val="28"/>
        </w:rPr>
        <w:t>MINISTRAS</w:t>
      </w:r>
    </w:p>
    <w:p w14:paraId="38350FAE" w14:textId="77777777" w:rsidR="00327561" w:rsidRDefault="00327561">
      <w:pPr>
        <w:overflowPunct w:val="0"/>
        <w:jc w:val="center"/>
        <w:textAlignment w:val="baseline"/>
        <w:rPr>
          <w:b/>
          <w:szCs w:val="24"/>
        </w:rPr>
      </w:pPr>
    </w:p>
    <w:p w14:paraId="38350FAF" w14:textId="77777777" w:rsidR="00327561" w:rsidRDefault="00686402">
      <w:pPr>
        <w:overflowPunct w:val="0"/>
        <w:jc w:val="center"/>
        <w:textAlignment w:val="baseline"/>
        <w:rPr>
          <w:b/>
          <w:szCs w:val="24"/>
        </w:rPr>
      </w:pPr>
      <w:r>
        <w:rPr>
          <w:b/>
          <w:szCs w:val="24"/>
        </w:rPr>
        <w:t>ĮSAKYMAS</w:t>
      </w:r>
    </w:p>
    <w:p w14:paraId="38350FB0" w14:textId="77777777" w:rsidR="00327561" w:rsidRDefault="00686402">
      <w:pPr>
        <w:keepNext/>
        <w:overflowPunct w:val="0"/>
        <w:jc w:val="center"/>
        <w:textAlignment w:val="baseline"/>
        <w:outlineLvl w:val="1"/>
        <w:rPr>
          <w:b/>
          <w:bCs/>
          <w:iCs/>
          <w:szCs w:val="24"/>
        </w:rPr>
      </w:pPr>
      <w:r>
        <w:rPr>
          <w:b/>
          <w:bCs/>
          <w:iCs/>
          <w:caps/>
          <w:szCs w:val="24"/>
        </w:rPr>
        <w:t xml:space="preserve">Dėl </w:t>
      </w:r>
      <w:r>
        <w:rPr>
          <w:b/>
          <w:bCs/>
          <w:iCs/>
          <w:szCs w:val="24"/>
        </w:rPr>
        <w:t>ŽEMĖS ŪKIO MINISTRO 2000 M. GRUODŽIO 29 D. ĮSAKYMO NR. 381 „</w:t>
      </w:r>
      <w:r>
        <w:rPr>
          <w:b/>
          <w:bCs/>
          <w:iCs/>
          <w:color w:val="000000"/>
          <w:szCs w:val="24"/>
          <w:lang w:val="en-GB"/>
        </w:rPr>
        <w:t xml:space="preserve">DĖL PRIVALOMŲJŲ ALIEJINIŲ IR PLUOŠTINIŲ AUGALŲ SĖKLOS KOKYBĖS </w:t>
      </w:r>
      <w:r>
        <w:rPr>
          <w:b/>
          <w:bCs/>
          <w:iCs/>
          <w:color w:val="000000"/>
          <w:szCs w:val="24"/>
          <w:lang w:val="en-GB"/>
        </w:rPr>
        <w:t>REIKALAVIMŲ APRAŠO PATVIRTINIMO“</w:t>
      </w:r>
      <w:r>
        <w:rPr>
          <w:b/>
          <w:bCs/>
          <w:iCs/>
          <w:szCs w:val="24"/>
        </w:rPr>
        <w:t xml:space="preserve"> PAKEITIMO</w:t>
      </w:r>
    </w:p>
    <w:p w14:paraId="38350FB1" w14:textId="77777777" w:rsidR="00327561" w:rsidRDefault="00327561">
      <w:pPr>
        <w:overflowPunct w:val="0"/>
        <w:jc w:val="center"/>
        <w:textAlignment w:val="baseline"/>
      </w:pPr>
    </w:p>
    <w:p w14:paraId="38350FB2" w14:textId="77777777" w:rsidR="00327561" w:rsidRDefault="00686402">
      <w:pPr>
        <w:overflowPunct w:val="0"/>
        <w:jc w:val="center"/>
        <w:textAlignment w:val="baseline"/>
      </w:pPr>
      <w:r>
        <w:t>2016 m.  gruodžio 30 d. Nr. 3D-777</w:t>
      </w:r>
    </w:p>
    <w:p w14:paraId="38350FB3" w14:textId="77777777" w:rsidR="00327561" w:rsidRDefault="00686402">
      <w:pPr>
        <w:overflowPunct w:val="0"/>
        <w:jc w:val="center"/>
        <w:textAlignment w:val="baseline"/>
      </w:pPr>
      <w:r>
        <w:t>Vilnius</w:t>
      </w:r>
    </w:p>
    <w:p w14:paraId="38350FB4" w14:textId="77777777" w:rsidR="00327561" w:rsidRDefault="00327561">
      <w:pPr>
        <w:overflowPunct w:val="0"/>
        <w:jc w:val="center"/>
        <w:textAlignment w:val="baseline"/>
      </w:pPr>
    </w:p>
    <w:p w14:paraId="38350FB5" w14:textId="77777777" w:rsidR="00327561" w:rsidRDefault="00327561">
      <w:pPr>
        <w:overflowPunct w:val="0"/>
        <w:jc w:val="center"/>
        <w:textAlignment w:val="baseline"/>
      </w:pPr>
    </w:p>
    <w:p w14:paraId="38350FB6" w14:textId="77777777" w:rsidR="00327561" w:rsidRDefault="00686402">
      <w:pPr>
        <w:spacing w:line="360" w:lineRule="auto"/>
        <w:ind w:firstLine="709"/>
        <w:jc w:val="both"/>
        <w:rPr>
          <w:szCs w:val="24"/>
          <w:lang w:eastAsia="lt-LT"/>
        </w:rPr>
      </w:pPr>
      <w:r>
        <w:rPr>
          <w:szCs w:val="24"/>
          <w:lang w:eastAsia="lt-LT"/>
        </w:rPr>
        <w:t>1</w:t>
      </w:r>
      <w:r>
        <w:rPr>
          <w:szCs w:val="24"/>
          <w:lang w:eastAsia="lt-LT"/>
        </w:rPr>
        <w:t>.</w:t>
      </w:r>
      <w:r>
        <w:rPr>
          <w:spacing w:val="50"/>
          <w:szCs w:val="24"/>
          <w:lang w:eastAsia="lt-LT"/>
        </w:rPr>
        <w:t xml:space="preserve"> Pakeičiu</w:t>
      </w:r>
      <w:r>
        <w:rPr>
          <w:szCs w:val="24"/>
          <w:lang w:eastAsia="lt-LT"/>
        </w:rPr>
        <w:t xml:space="preserve"> Privalomųjų aliejinių ir pluoštinių augalų sėklos kokybės reikalavimų aprašą</w:t>
      </w:r>
      <w:r>
        <w:rPr>
          <w:color w:val="000000"/>
          <w:szCs w:val="24"/>
          <w:lang w:eastAsia="lt-LT"/>
        </w:rPr>
        <w:t xml:space="preserve">, patvirtintą </w:t>
      </w:r>
      <w:r>
        <w:rPr>
          <w:szCs w:val="24"/>
          <w:lang w:eastAsia="lt-LT"/>
        </w:rPr>
        <w:t>Lietuvos Respublikos žemės ūkio ministro 2000 m. gruodžio 29 d.</w:t>
      </w:r>
      <w:r>
        <w:rPr>
          <w:szCs w:val="24"/>
          <w:lang w:eastAsia="lt-LT"/>
        </w:rPr>
        <w:t xml:space="preserve"> įsakymu Nr. 381 „</w:t>
      </w:r>
      <w:r>
        <w:rPr>
          <w:color w:val="000000"/>
          <w:szCs w:val="24"/>
          <w:lang w:eastAsia="lt-LT"/>
        </w:rPr>
        <w:t>Dėl Privalomųjų aliejinių ir pluoštinių augalų sėklos kokybės reikalavimų aprašo patvirtinimo</w:t>
      </w:r>
      <w:r>
        <w:rPr>
          <w:szCs w:val="24"/>
          <w:lang w:eastAsia="lt-LT"/>
        </w:rPr>
        <w:t>“:</w:t>
      </w:r>
    </w:p>
    <w:p w14:paraId="38350FB7" w14:textId="77777777" w:rsidR="00327561" w:rsidRDefault="00686402">
      <w:pPr>
        <w:spacing w:line="360" w:lineRule="auto"/>
        <w:ind w:firstLine="709"/>
        <w:jc w:val="both"/>
        <w:rPr>
          <w:szCs w:val="24"/>
          <w:lang w:eastAsia="lt-LT"/>
        </w:rPr>
      </w:pPr>
      <w:r>
        <w:rPr>
          <w:szCs w:val="24"/>
          <w:lang w:eastAsia="lt-LT"/>
        </w:rPr>
        <w:t>1.1</w:t>
      </w:r>
      <w:r>
        <w:rPr>
          <w:szCs w:val="24"/>
          <w:lang w:eastAsia="lt-LT"/>
        </w:rPr>
        <w:t xml:space="preserve">. Pakeičiu 1 punktą </w:t>
      </w:r>
      <w:r>
        <w:rPr>
          <w:color w:val="000000"/>
          <w:szCs w:val="24"/>
          <w:lang w:eastAsia="lt-LT"/>
        </w:rPr>
        <w:t xml:space="preserve">ir jį </w:t>
      </w:r>
      <w:r>
        <w:rPr>
          <w:szCs w:val="24"/>
          <w:lang w:eastAsia="lt-LT"/>
        </w:rPr>
        <w:t>išdėstau taip:</w:t>
      </w:r>
    </w:p>
    <w:p w14:paraId="38350FB8" w14:textId="77777777" w:rsidR="00327561" w:rsidRDefault="00686402">
      <w:pPr>
        <w:spacing w:line="360" w:lineRule="auto"/>
        <w:ind w:firstLine="709"/>
        <w:jc w:val="both"/>
        <w:rPr>
          <w:color w:val="000000"/>
          <w:szCs w:val="24"/>
          <w:lang w:eastAsia="lt-LT"/>
        </w:rPr>
      </w:pPr>
      <w:r>
        <w:rPr>
          <w:color w:val="000000"/>
          <w:szCs w:val="24"/>
          <w:lang w:eastAsia="lt-LT"/>
        </w:rPr>
        <w:t>„</w:t>
      </w:r>
      <w:r>
        <w:rPr>
          <w:color w:val="000000"/>
          <w:szCs w:val="24"/>
          <w:lang w:eastAsia="lt-LT"/>
        </w:rPr>
        <w:t>1</w:t>
      </w:r>
      <w:r>
        <w:rPr>
          <w:color w:val="000000"/>
          <w:szCs w:val="24"/>
          <w:lang w:eastAsia="lt-LT"/>
        </w:rPr>
        <w:t>. Privalomųjų aliejinių ir pluoštinių augalų sėklos kokybės reikalavimų aprašas (toliau – reikalavimų aprašas) parengtas įgyvendinant 2000 m. gegužės 8 d. Tarybos direktyvą 2000/29/EB dėl apsaugos priemonių nuo augalams ir augaliniams produktams kenksmingų</w:t>
      </w:r>
      <w:r>
        <w:rPr>
          <w:color w:val="000000"/>
          <w:szCs w:val="24"/>
          <w:lang w:eastAsia="lt-LT"/>
        </w:rPr>
        <w:t xml:space="preserve"> organizmų įvežimo į Bendriją ir išplitimo joje (OL </w:t>
      </w:r>
      <w:r>
        <w:rPr>
          <w:i/>
          <w:iCs/>
          <w:color w:val="000000"/>
          <w:szCs w:val="24"/>
          <w:lang w:eastAsia="lt-LT"/>
        </w:rPr>
        <w:t>2004 m.</w:t>
      </w:r>
      <w:r>
        <w:rPr>
          <w:color w:val="000000"/>
          <w:szCs w:val="24"/>
          <w:lang w:eastAsia="lt-LT"/>
        </w:rPr>
        <w:t xml:space="preserve"> </w:t>
      </w:r>
      <w:r>
        <w:rPr>
          <w:i/>
          <w:iCs/>
          <w:color w:val="000000"/>
          <w:szCs w:val="24"/>
          <w:lang w:eastAsia="lt-LT"/>
        </w:rPr>
        <w:t>specialusis leidimas</w:t>
      </w:r>
      <w:r>
        <w:rPr>
          <w:color w:val="000000"/>
          <w:szCs w:val="24"/>
          <w:lang w:eastAsia="lt-LT"/>
        </w:rPr>
        <w:t xml:space="preserve">, 3 skyrius, 29 tomas, p. 258) su paskutiniais pakeitimais, padarytais </w:t>
      </w:r>
      <w:r>
        <w:rPr>
          <w:szCs w:val="24"/>
          <w:shd w:val="clear" w:color="auto" w:fill="FFFFFF"/>
          <w:lang w:eastAsia="lt-LT"/>
        </w:rPr>
        <w:t>2014</w:t>
      </w:r>
      <w:r>
        <w:rPr>
          <w:szCs w:val="24"/>
          <w:lang w:eastAsia="lt-LT"/>
        </w:rPr>
        <w:t xml:space="preserve"> m. gegužės 15 d. Europos Parlamento ir Tarybos reglamentu (ES) Nr. 652/2014 (OL 2014 L 189, p. 1)</w:t>
      </w:r>
      <w:r>
        <w:rPr>
          <w:color w:val="000000"/>
          <w:szCs w:val="24"/>
          <w:lang w:eastAsia="lt-LT"/>
        </w:rPr>
        <w:t>, 2</w:t>
      </w:r>
      <w:r>
        <w:rPr>
          <w:color w:val="000000"/>
          <w:szCs w:val="24"/>
          <w:lang w:eastAsia="lt-LT"/>
        </w:rPr>
        <w:t xml:space="preserve">002 m. birželio 13 d. Tarybos direktyvą 2002/53/EB dėl bendrojo žemės ūkio augalų veislių katalogo (OL </w:t>
      </w:r>
      <w:r>
        <w:rPr>
          <w:i/>
          <w:iCs/>
          <w:color w:val="000000"/>
          <w:szCs w:val="24"/>
          <w:lang w:eastAsia="lt-LT"/>
        </w:rPr>
        <w:t>2004 m.</w:t>
      </w:r>
      <w:r>
        <w:rPr>
          <w:color w:val="000000"/>
          <w:szCs w:val="24"/>
          <w:lang w:eastAsia="lt-LT"/>
        </w:rPr>
        <w:t xml:space="preserve"> </w:t>
      </w:r>
      <w:r>
        <w:rPr>
          <w:i/>
          <w:iCs/>
          <w:color w:val="000000"/>
          <w:szCs w:val="24"/>
          <w:lang w:eastAsia="lt-LT"/>
        </w:rPr>
        <w:t>specialusis leidimas</w:t>
      </w:r>
      <w:r>
        <w:rPr>
          <w:color w:val="000000"/>
          <w:szCs w:val="24"/>
          <w:lang w:eastAsia="lt-LT"/>
        </w:rPr>
        <w:t>, 3 skyrius, 36 tomas, p. 281) su paskutiniais pakeitimais, padarytais 2003 m. rugsėjo 22 d. Europos Parlamento ir Tarybos re</w:t>
      </w:r>
      <w:r>
        <w:rPr>
          <w:color w:val="000000"/>
          <w:szCs w:val="24"/>
          <w:lang w:eastAsia="lt-LT"/>
        </w:rPr>
        <w:t xml:space="preserve">glamentu (EB) 1829/2003 (OL </w:t>
      </w:r>
      <w:r>
        <w:rPr>
          <w:i/>
          <w:iCs/>
          <w:color w:val="000000"/>
          <w:szCs w:val="24"/>
          <w:lang w:eastAsia="lt-LT"/>
        </w:rPr>
        <w:t>2004 m. specialusis leidimas</w:t>
      </w:r>
      <w:r>
        <w:rPr>
          <w:color w:val="000000"/>
          <w:szCs w:val="24"/>
          <w:lang w:eastAsia="lt-LT"/>
        </w:rPr>
        <w:t xml:space="preserve">, 13 skyrius, 32 tomas, p. 432), 2002 m. birželio 13 d. Tarybos direktyvą 2002/57/EB dėl prekybos aliejinių ir pluoštinių augalų sėkla (OL </w:t>
      </w:r>
      <w:r>
        <w:rPr>
          <w:i/>
          <w:iCs/>
          <w:color w:val="000000"/>
          <w:szCs w:val="24"/>
          <w:lang w:eastAsia="lt-LT"/>
        </w:rPr>
        <w:t>2004 m. specialusis leidimas</w:t>
      </w:r>
      <w:r>
        <w:rPr>
          <w:color w:val="000000"/>
          <w:szCs w:val="24"/>
          <w:lang w:eastAsia="lt-LT"/>
        </w:rPr>
        <w:t>, 3 skyrius, 36 tomas, p. 354) su</w:t>
      </w:r>
      <w:r>
        <w:rPr>
          <w:color w:val="000000"/>
          <w:szCs w:val="24"/>
          <w:lang w:eastAsia="lt-LT"/>
        </w:rPr>
        <w:t xml:space="preserve"> paskutiniais pakeitimais, padarytais </w:t>
      </w:r>
      <w:r>
        <w:rPr>
          <w:szCs w:val="24"/>
          <w:lang w:eastAsia="lt-LT"/>
        </w:rPr>
        <w:t>2016 m. kovo 3 d. Komisijos įgyvendinimo direktyva (ES) 2016/317 (OL 2016 L 60, p. 72)</w:t>
      </w:r>
      <w:r>
        <w:rPr>
          <w:color w:val="000000"/>
          <w:szCs w:val="24"/>
          <w:lang w:eastAsia="lt-LT"/>
        </w:rPr>
        <w:t>, 2004 m. gruodžio 1 d. Komisijos sprendimą 2004/842/EB dėl įgyvendinimo taisyklių, kuriomis remdamosi valstybės narės gali leisti t</w:t>
      </w:r>
      <w:r>
        <w:rPr>
          <w:color w:val="000000"/>
          <w:szCs w:val="24"/>
          <w:lang w:eastAsia="lt-LT"/>
        </w:rPr>
        <w:t xml:space="preserve">eikti į rinką sėklas, priklausančias veislėms, dėl kurių buvo pateiktos paraiškos jas įtraukti į žemės ūkio augalų rūšių veislių ar daržovių rūšių veislių nacionalinį katalogą (OL 2004 L 362, p. 21), </w:t>
      </w:r>
      <w:r>
        <w:rPr>
          <w:szCs w:val="24"/>
          <w:lang w:eastAsia="lt-LT"/>
        </w:rPr>
        <w:t>su paskutiniais pakeitimais, padarytais 2016 m. kovo 3 d</w:t>
      </w:r>
      <w:r>
        <w:rPr>
          <w:szCs w:val="24"/>
          <w:lang w:eastAsia="lt-LT"/>
        </w:rPr>
        <w:t xml:space="preserve">. Komisijos įgyvendinimo sprendimu (ES) 2016/320 (OL 2016 L 60, p. 88), </w:t>
      </w:r>
      <w:r>
        <w:rPr>
          <w:color w:val="000000"/>
          <w:szCs w:val="24"/>
          <w:lang w:eastAsia="lt-LT"/>
        </w:rPr>
        <w:t xml:space="preserve">2005 m. kovo 8 d. Komisijos sprendimą 2005/325/EB, atleidžiantį Čekiją, Estiją, </w:t>
      </w:r>
      <w:r>
        <w:rPr>
          <w:color w:val="000000"/>
          <w:szCs w:val="24"/>
          <w:lang w:eastAsia="lt-LT"/>
        </w:rPr>
        <w:lastRenderedPageBreak/>
        <w:t>Kiprą, Latviją, Lietuvą, Maltą ir Lenkiją nuo įsipareigojimo tam tikroms veislėms atitinkamai taikyti Ta</w:t>
      </w:r>
      <w:r>
        <w:rPr>
          <w:color w:val="000000"/>
          <w:szCs w:val="24"/>
          <w:lang w:eastAsia="lt-LT"/>
        </w:rPr>
        <w:t>rybos direktyvas 66/401/EEB, 66/402/EEB, 68/193/EEB, 199/105/EB ir 2002/57/EB dėl prekybos pašarinių augalų sėkla, javų sėkla, vynmedžių dauginimo medžiaga, miško dauginamąja medžiaga ir aliejinių ir pluoštinių augalų sėkla (OL 2005 L 109, p. 1), 2008 m. g</w:t>
      </w:r>
      <w:r>
        <w:rPr>
          <w:color w:val="000000"/>
          <w:szCs w:val="24"/>
          <w:lang w:eastAsia="lt-LT"/>
        </w:rPr>
        <w:t>ruodžio 18 d. Komisijos direktyvą 2008/124/EB, apribojančią tam tikrų rūšių pašarinių, aliejinių ir pluoštinių augalų sėklų prekybą oficialiai sertifikuota elitine sėkla arba sertifikuota sėkla (OL 2008 L 340, p. 73), 2008 m. birželio 20 d. Komisijos direk</w:t>
      </w:r>
      <w:r>
        <w:rPr>
          <w:color w:val="000000"/>
          <w:szCs w:val="24"/>
          <w:lang w:eastAsia="lt-LT"/>
        </w:rPr>
        <w:t>tyvą 2008/62/EB, numatančią tam tikras leidžiančias nukrypti nuostatas, taikomas žemės ūkio vietinių populiacijų ir veislių, kurios natūraliai prisitaikiusios prie vietos ir regiono sąlygų ir kurioms gresia genetinė erozija, patvirtinimui ir prekybai tų vi</w:t>
      </w:r>
      <w:r>
        <w:rPr>
          <w:color w:val="000000"/>
          <w:szCs w:val="24"/>
          <w:lang w:eastAsia="lt-LT"/>
        </w:rPr>
        <w:t>etinių populiacijų bei veislių sėkla ir sėklinėmis bulvėmis (OL 2008 L 162, p. 13).“</w:t>
      </w:r>
    </w:p>
    <w:p w14:paraId="38350FB9" w14:textId="77777777" w:rsidR="00327561" w:rsidRDefault="00686402">
      <w:pPr>
        <w:spacing w:line="360" w:lineRule="auto"/>
        <w:ind w:firstLine="709"/>
        <w:jc w:val="both"/>
        <w:rPr>
          <w:color w:val="000000"/>
          <w:szCs w:val="24"/>
          <w:lang w:eastAsia="lt-LT"/>
        </w:rPr>
      </w:pPr>
      <w:r>
        <w:rPr>
          <w:color w:val="000000"/>
          <w:szCs w:val="24"/>
          <w:lang w:eastAsia="lt-LT"/>
        </w:rPr>
        <w:t>1.2</w:t>
      </w:r>
      <w:r>
        <w:rPr>
          <w:color w:val="000000"/>
          <w:szCs w:val="24"/>
          <w:lang w:eastAsia="lt-LT"/>
        </w:rPr>
        <w:t xml:space="preserve">. </w:t>
      </w:r>
      <w:r>
        <w:rPr>
          <w:szCs w:val="24"/>
          <w:lang w:eastAsia="lt-LT"/>
        </w:rPr>
        <w:t>Pakeičiu 4.1 papunktį ir jį išdėstau taip:</w:t>
      </w:r>
    </w:p>
    <w:p w14:paraId="38350FBA" w14:textId="77777777" w:rsidR="00327561" w:rsidRDefault="00686402">
      <w:pPr>
        <w:spacing w:line="360" w:lineRule="auto"/>
        <w:ind w:firstLine="709"/>
        <w:jc w:val="both"/>
        <w:rPr>
          <w:color w:val="000000"/>
          <w:szCs w:val="24"/>
          <w:lang w:eastAsia="lt-LT"/>
        </w:rPr>
      </w:pPr>
      <w:r>
        <w:rPr>
          <w:color w:val="000000"/>
          <w:szCs w:val="24"/>
          <w:lang w:eastAsia="lt-LT"/>
        </w:rPr>
        <w:t>„</w:t>
      </w:r>
      <w:r>
        <w:rPr>
          <w:color w:val="000000"/>
          <w:szCs w:val="24"/>
          <w:lang w:eastAsia="lt-LT"/>
        </w:rPr>
        <w:t>4.1</w:t>
      </w:r>
      <w:r>
        <w:rPr>
          <w:color w:val="000000"/>
          <w:szCs w:val="24"/>
          <w:lang w:eastAsia="lt-LT"/>
        </w:rPr>
        <w:t>. sėklos tiekimas oficialiems tyrimams</w:t>
      </w:r>
      <w:r>
        <w:rPr>
          <w:b/>
          <w:color w:val="000000"/>
          <w:szCs w:val="24"/>
          <w:lang w:eastAsia="lt-LT"/>
        </w:rPr>
        <w:t xml:space="preserve"> </w:t>
      </w:r>
      <w:r>
        <w:rPr>
          <w:color w:val="000000"/>
          <w:szCs w:val="24"/>
          <w:lang w:eastAsia="lt-LT"/>
        </w:rPr>
        <w:t>ir tikrinimo įstaigoms;“.</w:t>
      </w:r>
    </w:p>
    <w:p w14:paraId="38350FBB" w14:textId="77777777" w:rsidR="00327561" w:rsidRDefault="00686402">
      <w:pPr>
        <w:spacing w:line="360" w:lineRule="auto"/>
        <w:ind w:firstLine="709"/>
        <w:jc w:val="both"/>
        <w:rPr>
          <w:szCs w:val="24"/>
          <w:lang w:eastAsia="lt-LT"/>
        </w:rPr>
      </w:pPr>
      <w:r>
        <w:rPr>
          <w:color w:val="000000"/>
          <w:szCs w:val="24"/>
          <w:lang w:eastAsia="lt-LT"/>
        </w:rPr>
        <w:t>1.3</w:t>
      </w:r>
      <w:r>
        <w:rPr>
          <w:color w:val="000000"/>
          <w:szCs w:val="24"/>
          <w:lang w:eastAsia="lt-LT"/>
        </w:rPr>
        <w:t xml:space="preserve">. </w:t>
      </w:r>
      <w:r>
        <w:rPr>
          <w:szCs w:val="24"/>
          <w:lang w:eastAsia="lt-LT"/>
        </w:rPr>
        <w:t>Pakeičiu 8 punktą ir jį išdėsta</w:t>
      </w:r>
      <w:r>
        <w:rPr>
          <w:szCs w:val="24"/>
          <w:lang w:eastAsia="lt-LT"/>
        </w:rPr>
        <w:t>u taip:</w:t>
      </w:r>
    </w:p>
    <w:p w14:paraId="38350FBC" w14:textId="77777777" w:rsidR="00327561" w:rsidRDefault="00686402">
      <w:pPr>
        <w:spacing w:line="360" w:lineRule="auto"/>
        <w:ind w:firstLine="709"/>
        <w:jc w:val="both"/>
        <w:rPr>
          <w:color w:val="000000"/>
          <w:szCs w:val="24"/>
          <w:lang w:eastAsia="lt-LT"/>
        </w:rPr>
      </w:pPr>
      <w:r>
        <w:rPr>
          <w:bCs/>
          <w:color w:val="000000"/>
          <w:szCs w:val="24"/>
          <w:lang w:eastAsia="lt-LT"/>
        </w:rPr>
        <w:t>„</w:t>
      </w:r>
      <w:r>
        <w:rPr>
          <w:color w:val="000000"/>
          <w:szCs w:val="24"/>
          <w:lang w:eastAsia="lt-LT"/>
        </w:rPr>
        <w:t>8</w:t>
      </w:r>
      <w:r>
        <w:rPr>
          <w:color w:val="000000"/>
          <w:szCs w:val="24"/>
          <w:lang w:eastAsia="lt-LT"/>
        </w:rPr>
        <w:t>. Šiame reikalavimų apraše vartojamos sąvokos:</w:t>
      </w:r>
    </w:p>
    <w:p w14:paraId="38350FBD" w14:textId="77777777" w:rsidR="00327561" w:rsidRDefault="00686402">
      <w:pPr>
        <w:spacing w:line="360" w:lineRule="auto"/>
        <w:ind w:firstLine="709"/>
        <w:jc w:val="both"/>
        <w:rPr>
          <w:szCs w:val="24"/>
          <w:lang w:eastAsia="lt-LT"/>
        </w:rPr>
      </w:pPr>
      <w:r>
        <w:rPr>
          <w:bCs/>
          <w:color w:val="000000"/>
          <w:szCs w:val="24"/>
          <w:lang w:eastAsia="lt-LT"/>
        </w:rPr>
        <w:t>8.1</w:t>
      </w:r>
      <w:r>
        <w:rPr>
          <w:bCs/>
          <w:color w:val="000000"/>
          <w:szCs w:val="24"/>
          <w:lang w:eastAsia="lt-LT"/>
        </w:rPr>
        <w:t>.</w:t>
      </w:r>
      <w:r>
        <w:rPr>
          <w:b/>
          <w:bCs/>
          <w:color w:val="000000"/>
          <w:szCs w:val="24"/>
          <w:lang w:eastAsia="lt-LT"/>
        </w:rPr>
        <w:t xml:space="preserve"> Aliejinių ir pluoštinių augalų kilmės rajonas </w:t>
      </w:r>
      <w:r>
        <w:rPr>
          <w:color w:val="000000"/>
          <w:szCs w:val="24"/>
          <w:lang w:eastAsia="lt-LT"/>
        </w:rPr>
        <w:t>(toliau – kilmės rajonas)</w:t>
      </w:r>
      <w:r>
        <w:rPr>
          <w:bCs/>
          <w:color w:val="000000"/>
          <w:szCs w:val="24"/>
          <w:lang w:eastAsia="lt-LT"/>
        </w:rPr>
        <w:t xml:space="preserve"> – </w:t>
      </w:r>
      <w:r>
        <w:rPr>
          <w:szCs w:val="24"/>
          <w:lang w:eastAsia="lt-LT"/>
        </w:rPr>
        <w:t xml:space="preserve">rajonas, kuriame vietinė arba išsaugotina </w:t>
      </w:r>
      <w:proofErr w:type="spellStart"/>
      <w:r>
        <w:rPr>
          <w:szCs w:val="24"/>
          <w:lang w:eastAsia="lt-LT"/>
        </w:rPr>
        <w:t>in</w:t>
      </w:r>
      <w:proofErr w:type="spellEnd"/>
      <w:r>
        <w:rPr>
          <w:szCs w:val="24"/>
          <w:lang w:eastAsia="lt-LT"/>
        </w:rPr>
        <w:t xml:space="preserve"> </w:t>
      </w:r>
      <w:proofErr w:type="spellStart"/>
      <w:r>
        <w:rPr>
          <w:szCs w:val="24"/>
          <w:lang w:eastAsia="lt-LT"/>
        </w:rPr>
        <w:t>situ</w:t>
      </w:r>
      <w:proofErr w:type="spellEnd"/>
      <w:r>
        <w:rPr>
          <w:szCs w:val="24"/>
          <w:lang w:eastAsia="lt-LT"/>
        </w:rPr>
        <w:t xml:space="preserve"> aliejinių ir pluoštinių augalų veislė buvo ilgai auginama ir prie </w:t>
      </w:r>
      <w:r>
        <w:rPr>
          <w:szCs w:val="24"/>
          <w:lang w:eastAsia="lt-LT"/>
        </w:rPr>
        <w:t>kurio sąlygų ji yra natūraliai prisitaikiusi.</w:t>
      </w:r>
    </w:p>
    <w:p w14:paraId="38350FBE" w14:textId="77777777" w:rsidR="00327561" w:rsidRDefault="00686402">
      <w:pPr>
        <w:spacing w:line="360" w:lineRule="auto"/>
        <w:ind w:firstLine="709"/>
        <w:jc w:val="both"/>
        <w:rPr>
          <w:szCs w:val="24"/>
          <w:lang w:eastAsia="lt-LT"/>
        </w:rPr>
      </w:pPr>
      <w:r>
        <w:rPr>
          <w:bCs/>
          <w:color w:val="000000"/>
          <w:szCs w:val="24"/>
          <w:lang w:eastAsia="lt-LT"/>
        </w:rPr>
        <w:t>8.2</w:t>
      </w:r>
      <w:r>
        <w:rPr>
          <w:bCs/>
          <w:color w:val="000000"/>
          <w:szCs w:val="24"/>
          <w:lang w:eastAsia="lt-LT"/>
        </w:rPr>
        <w:t xml:space="preserve">. </w:t>
      </w:r>
      <w:r>
        <w:rPr>
          <w:b/>
          <w:bCs/>
          <w:color w:val="000000"/>
          <w:szCs w:val="24"/>
          <w:lang w:eastAsia="lt-LT"/>
        </w:rPr>
        <w:t xml:space="preserve">Aliejinių ir pluoštinių augalų populiacijų genetinė erozija </w:t>
      </w:r>
      <w:r>
        <w:rPr>
          <w:bCs/>
          <w:color w:val="000000"/>
          <w:szCs w:val="24"/>
          <w:lang w:eastAsia="lt-LT"/>
        </w:rPr>
        <w:t>– t</w:t>
      </w:r>
      <w:r>
        <w:rPr>
          <w:szCs w:val="24"/>
          <w:lang w:eastAsia="lt-LT"/>
        </w:rPr>
        <w:t>am tikros</w:t>
      </w:r>
      <w:r>
        <w:rPr>
          <w:b/>
          <w:szCs w:val="24"/>
          <w:lang w:eastAsia="lt-LT"/>
        </w:rPr>
        <w:t xml:space="preserve"> </w:t>
      </w:r>
      <w:r>
        <w:rPr>
          <w:szCs w:val="24"/>
          <w:lang w:eastAsia="lt-LT"/>
        </w:rPr>
        <w:t xml:space="preserve">rūšies ar veislės aliejinių ir pluoštinių augalų genetinės įvairovės mažėjimas arba genetinio pagrindo menkėjimas populiacijoje </w:t>
      </w:r>
      <w:r>
        <w:rPr>
          <w:szCs w:val="24"/>
          <w:lang w:eastAsia="lt-LT"/>
        </w:rPr>
        <w:t>dėl žmonių veiklos ar aplinkos pokyčių.</w:t>
      </w:r>
    </w:p>
    <w:p w14:paraId="38350FBF" w14:textId="77777777" w:rsidR="00327561" w:rsidRDefault="00686402">
      <w:pPr>
        <w:spacing w:line="360" w:lineRule="auto"/>
        <w:ind w:firstLine="709"/>
        <w:jc w:val="both"/>
        <w:rPr>
          <w:szCs w:val="24"/>
          <w:lang w:eastAsia="lt-LT"/>
        </w:rPr>
      </w:pPr>
      <w:r>
        <w:rPr>
          <w:bCs/>
          <w:color w:val="000000"/>
          <w:spacing w:val="-1"/>
          <w:szCs w:val="24"/>
          <w:lang w:eastAsia="lt-LT"/>
        </w:rPr>
        <w:t>8.3</w:t>
      </w:r>
      <w:r>
        <w:rPr>
          <w:bCs/>
          <w:color w:val="000000"/>
          <w:spacing w:val="-1"/>
          <w:szCs w:val="24"/>
          <w:lang w:eastAsia="lt-LT"/>
        </w:rPr>
        <w:t xml:space="preserve">. </w:t>
      </w:r>
      <w:r>
        <w:rPr>
          <w:b/>
          <w:bCs/>
          <w:color w:val="000000"/>
          <w:spacing w:val="-1"/>
          <w:szCs w:val="24"/>
          <w:lang w:eastAsia="lt-LT"/>
        </w:rPr>
        <w:t>Aliejinių ir pluoštinių augalų sėklinio pasėlio aprobavimas</w:t>
      </w:r>
      <w:r>
        <w:rPr>
          <w:color w:val="000000"/>
          <w:spacing w:val="-1"/>
          <w:szCs w:val="24"/>
          <w:lang w:eastAsia="lt-LT"/>
        </w:rPr>
        <w:t xml:space="preserve"> (toliau – sėklinio pasėlio aprobavimas) – a</w:t>
      </w:r>
      <w:r>
        <w:rPr>
          <w:szCs w:val="24"/>
          <w:lang w:eastAsia="lt-LT"/>
        </w:rPr>
        <w:t xml:space="preserve">liejinių ir pluoštinių augalų sėklinio pasėlio veislinių savybių patikrinimas lauke, siekiant nustatyti </w:t>
      </w:r>
      <w:r>
        <w:rPr>
          <w:szCs w:val="24"/>
          <w:lang w:eastAsia="lt-LT"/>
        </w:rPr>
        <w:t>ir patvirtinti pasėlio tinkamumą tam tikros veislės ir kategorijos sėklai išauginti.</w:t>
      </w:r>
    </w:p>
    <w:p w14:paraId="38350FC0" w14:textId="77777777" w:rsidR="00327561" w:rsidRDefault="00686402">
      <w:pPr>
        <w:spacing w:line="360" w:lineRule="auto"/>
        <w:ind w:firstLine="709"/>
        <w:jc w:val="both"/>
        <w:rPr>
          <w:szCs w:val="24"/>
          <w:lang w:eastAsia="lt-LT"/>
        </w:rPr>
      </w:pPr>
      <w:r>
        <w:rPr>
          <w:szCs w:val="24"/>
          <w:lang w:eastAsia="lt-LT"/>
        </w:rPr>
        <w:t>8.4</w:t>
      </w:r>
      <w:r>
        <w:rPr>
          <w:szCs w:val="24"/>
          <w:lang w:eastAsia="lt-LT"/>
        </w:rPr>
        <w:t xml:space="preserve">. </w:t>
      </w:r>
      <w:r>
        <w:rPr>
          <w:b/>
          <w:bCs/>
          <w:color w:val="000000"/>
          <w:szCs w:val="24"/>
          <w:lang w:eastAsia="lt-LT"/>
        </w:rPr>
        <w:t xml:space="preserve">Aliejinių ir pluoštinių augalų vegetacinis </w:t>
      </w:r>
      <w:r>
        <w:rPr>
          <w:b/>
          <w:color w:val="000000"/>
          <w:szCs w:val="24"/>
          <w:lang w:eastAsia="lt-LT"/>
        </w:rPr>
        <w:t>tyrimas</w:t>
      </w:r>
      <w:r>
        <w:rPr>
          <w:color w:val="000000"/>
          <w:szCs w:val="24"/>
          <w:lang w:eastAsia="lt-LT"/>
        </w:rPr>
        <w:t xml:space="preserve"> – </w:t>
      </w:r>
      <w:r>
        <w:rPr>
          <w:szCs w:val="24"/>
          <w:lang w:eastAsia="lt-LT"/>
        </w:rPr>
        <w:t>tyrimas, kuriuo vegetacijos metu tikrinamas aliejinių ir pluoštinių augalų veislės tapatumas ir veislinis gry</w:t>
      </w:r>
      <w:r>
        <w:rPr>
          <w:szCs w:val="24"/>
          <w:lang w:eastAsia="lt-LT"/>
        </w:rPr>
        <w:t>nis.</w:t>
      </w:r>
    </w:p>
    <w:p w14:paraId="38350FC1" w14:textId="77777777" w:rsidR="00327561" w:rsidRDefault="00686402">
      <w:pPr>
        <w:overflowPunct w:val="0"/>
        <w:spacing w:line="360" w:lineRule="auto"/>
        <w:ind w:firstLine="709"/>
        <w:jc w:val="both"/>
        <w:textAlignment w:val="baseline"/>
        <w:rPr>
          <w:szCs w:val="24"/>
        </w:rPr>
      </w:pPr>
      <w:r>
        <w:rPr>
          <w:bCs/>
          <w:color w:val="000000"/>
          <w:szCs w:val="24"/>
        </w:rPr>
        <w:t>8.5</w:t>
      </w:r>
      <w:r>
        <w:rPr>
          <w:bCs/>
          <w:color w:val="000000"/>
          <w:szCs w:val="24"/>
        </w:rPr>
        <w:t>.</w:t>
      </w:r>
      <w:r>
        <w:rPr>
          <w:b/>
          <w:bCs/>
          <w:color w:val="000000"/>
          <w:szCs w:val="24"/>
        </w:rPr>
        <w:t xml:space="preserve"> Įgaliotoji laboratorija</w:t>
      </w:r>
      <w:r>
        <w:rPr>
          <w:color w:val="000000"/>
          <w:szCs w:val="24"/>
        </w:rPr>
        <w:t xml:space="preserve"> – laboratorija, kuriai Valstybinės augalininkystės tarnybos prie Žemės ūkio ministerijos suteikta teisė atlikti sėklos kokybės tyrimus.</w:t>
      </w:r>
    </w:p>
    <w:p w14:paraId="38350FC2" w14:textId="77777777" w:rsidR="00327561" w:rsidRDefault="00686402">
      <w:pPr>
        <w:overflowPunct w:val="0"/>
        <w:spacing w:line="360" w:lineRule="auto"/>
        <w:ind w:firstLine="709"/>
        <w:jc w:val="both"/>
        <w:textAlignment w:val="baseline"/>
        <w:rPr>
          <w:szCs w:val="24"/>
        </w:rPr>
      </w:pPr>
      <w:r>
        <w:rPr>
          <w:bCs/>
          <w:color w:val="000000"/>
          <w:szCs w:val="24"/>
        </w:rPr>
        <w:t>8.6</w:t>
      </w:r>
      <w:r>
        <w:rPr>
          <w:bCs/>
          <w:color w:val="000000"/>
          <w:szCs w:val="24"/>
        </w:rPr>
        <w:t>.</w:t>
      </w:r>
      <w:r>
        <w:rPr>
          <w:b/>
          <w:bCs/>
          <w:color w:val="000000"/>
          <w:szCs w:val="24"/>
        </w:rPr>
        <w:t xml:space="preserve"> Įgaliotasis </w:t>
      </w:r>
      <w:proofErr w:type="spellStart"/>
      <w:r>
        <w:rPr>
          <w:b/>
          <w:bCs/>
          <w:color w:val="000000"/>
          <w:szCs w:val="24"/>
        </w:rPr>
        <w:t>aprobuotojas</w:t>
      </w:r>
      <w:proofErr w:type="spellEnd"/>
      <w:r>
        <w:rPr>
          <w:color w:val="000000"/>
          <w:szCs w:val="24"/>
        </w:rPr>
        <w:t xml:space="preserve"> – asmuo, kuriam Valstybinės augalininkystės tarn</w:t>
      </w:r>
      <w:r>
        <w:rPr>
          <w:color w:val="000000"/>
          <w:szCs w:val="24"/>
        </w:rPr>
        <w:t>ybos prie Žemės ūkio ministerijos suteikta teisė aprobuoti sėklinius pasėlius.</w:t>
      </w:r>
    </w:p>
    <w:p w14:paraId="38350FC3" w14:textId="77777777" w:rsidR="00327561" w:rsidRDefault="00686402">
      <w:pPr>
        <w:overflowPunct w:val="0"/>
        <w:spacing w:line="360" w:lineRule="auto"/>
        <w:ind w:firstLine="709"/>
        <w:jc w:val="both"/>
        <w:textAlignment w:val="baseline"/>
      </w:pPr>
      <w:r>
        <w:rPr>
          <w:bCs/>
          <w:color w:val="000000"/>
          <w:szCs w:val="24"/>
        </w:rPr>
        <w:t>8.7</w:t>
      </w:r>
      <w:r>
        <w:rPr>
          <w:bCs/>
          <w:color w:val="000000"/>
          <w:szCs w:val="24"/>
        </w:rPr>
        <w:t>.</w:t>
      </w:r>
      <w:r>
        <w:rPr>
          <w:b/>
          <w:bCs/>
          <w:color w:val="000000"/>
          <w:szCs w:val="24"/>
        </w:rPr>
        <w:t xml:space="preserve"> Įgaliotasis mėginių ėmėjas</w:t>
      </w:r>
      <w:r>
        <w:rPr>
          <w:color w:val="000000"/>
          <w:szCs w:val="24"/>
        </w:rPr>
        <w:t xml:space="preserve"> – asmuo, kuriam Valstybinės augalininkystės tarnybos prie Žemės ūkio ministerijos suteikta teisė imti sėklos mėginius iš sėklos siuntų.</w:t>
      </w:r>
    </w:p>
    <w:p w14:paraId="38350FC4" w14:textId="77777777" w:rsidR="00327561" w:rsidRDefault="00686402">
      <w:pPr>
        <w:overflowPunct w:val="0"/>
        <w:spacing w:line="360" w:lineRule="auto"/>
        <w:ind w:firstLine="709"/>
        <w:jc w:val="both"/>
        <w:textAlignment w:val="baseline"/>
      </w:pPr>
      <w:r>
        <w:rPr>
          <w:bCs/>
          <w:color w:val="000000"/>
        </w:rPr>
        <w:t>8.8</w:t>
      </w:r>
      <w:r>
        <w:rPr>
          <w:bCs/>
          <w:color w:val="000000"/>
        </w:rPr>
        <w:t>.</w:t>
      </w:r>
      <w:r>
        <w:rPr>
          <w:b/>
          <w:bCs/>
          <w:color w:val="000000"/>
        </w:rPr>
        <w:t xml:space="preserve"> Kontrolinis </w:t>
      </w:r>
      <w:r>
        <w:rPr>
          <w:b/>
          <w:color w:val="000000"/>
        </w:rPr>
        <w:t>sėklos</w:t>
      </w:r>
      <w:r>
        <w:rPr>
          <w:color w:val="000000"/>
        </w:rPr>
        <w:t xml:space="preserve"> </w:t>
      </w:r>
      <w:r>
        <w:rPr>
          <w:b/>
          <w:color w:val="000000"/>
        </w:rPr>
        <w:t>mėginys</w:t>
      </w:r>
      <w:r>
        <w:rPr>
          <w:color w:val="000000"/>
        </w:rPr>
        <w:t xml:space="preserve"> – sėklos mėginys, paimtas oficialiojo mėginių ėmėjo iš paruoštos sėklos siuntos, kuriai jau yra išduotas kokybės dokumentas arba iš kurios yra paimtas mėginys kokybės dokumentui gauti.</w:t>
      </w:r>
    </w:p>
    <w:p w14:paraId="38350FC5" w14:textId="77777777" w:rsidR="00327561" w:rsidRDefault="00686402">
      <w:pPr>
        <w:overflowPunct w:val="0"/>
        <w:spacing w:line="360" w:lineRule="auto"/>
        <w:ind w:firstLine="709"/>
        <w:jc w:val="both"/>
        <w:textAlignment w:val="baseline"/>
      </w:pPr>
      <w:r>
        <w:rPr>
          <w:bCs/>
          <w:color w:val="000000"/>
        </w:rPr>
        <w:t>8.9</w:t>
      </w:r>
      <w:r>
        <w:rPr>
          <w:bCs/>
          <w:color w:val="000000"/>
        </w:rPr>
        <w:t>.</w:t>
      </w:r>
      <w:r>
        <w:rPr>
          <w:b/>
          <w:bCs/>
          <w:color w:val="000000"/>
        </w:rPr>
        <w:t xml:space="preserve"> Nuo apdulkintojo priklausantis </w:t>
      </w:r>
      <w:r>
        <w:rPr>
          <w:b/>
          <w:bCs/>
          <w:color w:val="000000"/>
        </w:rPr>
        <w:t>hibridas</w:t>
      </w:r>
      <w:r>
        <w:rPr>
          <w:color w:val="000000"/>
        </w:rPr>
        <w:t xml:space="preserve"> – veislių mišinys, kai vienos veislės vyriškieji individai arba dvilyčių individų žiedų vyriškieji lytiniai organai yra sterilūs, todėl moteriškųjų arba dvilyčių individų žiedų moteriškieji lytiniai organai gali būti apdulkinti tik kitos veislės i</w:t>
      </w:r>
      <w:r>
        <w:rPr>
          <w:color w:val="000000"/>
        </w:rPr>
        <w:t>ndividų žiedadulkėmis.</w:t>
      </w:r>
    </w:p>
    <w:p w14:paraId="38350FC6" w14:textId="77777777" w:rsidR="00327561" w:rsidRDefault="00686402">
      <w:pPr>
        <w:overflowPunct w:val="0"/>
        <w:spacing w:line="360" w:lineRule="auto"/>
        <w:ind w:firstLine="709"/>
        <w:jc w:val="both"/>
        <w:textAlignment w:val="baseline"/>
      </w:pPr>
      <w:r>
        <w:rPr>
          <w:bCs/>
          <w:color w:val="000000"/>
        </w:rPr>
        <w:t>8.10</w:t>
      </w:r>
      <w:r>
        <w:rPr>
          <w:bCs/>
          <w:color w:val="000000"/>
        </w:rPr>
        <w:t>.</w:t>
      </w:r>
      <w:r>
        <w:rPr>
          <w:b/>
          <w:bCs/>
          <w:color w:val="000000"/>
        </w:rPr>
        <w:t xml:space="preserve"> Oficialioji laboratorija</w:t>
      </w:r>
      <w:r>
        <w:rPr>
          <w:color w:val="000000"/>
        </w:rPr>
        <w:t xml:space="preserve"> – Valstybinės augalininkystės tarnybos prie Žemės ūkio ministerijos laboratorija, kurioje atliekami sėklos kokybės tyrimai.</w:t>
      </w:r>
    </w:p>
    <w:p w14:paraId="38350FC7" w14:textId="77777777" w:rsidR="00327561" w:rsidRDefault="00686402">
      <w:pPr>
        <w:overflowPunct w:val="0"/>
        <w:spacing w:line="360" w:lineRule="auto"/>
        <w:ind w:firstLine="709"/>
        <w:jc w:val="both"/>
        <w:textAlignment w:val="baseline"/>
      </w:pPr>
      <w:r>
        <w:rPr>
          <w:bCs/>
          <w:color w:val="000000"/>
        </w:rPr>
        <w:t>8.11</w:t>
      </w:r>
      <w:r>
        <w:rPr>
          <w:bCs/>
          <w:color w:val="000000"/>
        </w:rPr>
        <w:t>.</w:t>
      </w:r>
      <w:r>
        <w:rPr>
          <w:b/>
          <w:bCs/>
          <w:color w:val="000000"/>
        </w:rPr>
        <w:t xml:space="preserve"> Oficialiosios priemonės</w:t>
      </w:r>
      <w:r>
        <w:rPr>
          <w:color w:val="000000"/>
        </w:rPr>
        <w:t xml:space="preserve"> – priemonės, kurias taiko Valstybinė aug</w:t>
      </w:r>
      <w:r>
        <w:rPr>
          <w:color w:val="000000"/>
        </w:rPr>
        <w:t>alininkystės tarnyba prie Žemės ūkio ministerijos, tiekėjo prašymu aprobuodama pasėlius, atlikdama sėklos kokybės tyrimus, vegetacinius tyrimus ir kitus su sėklos sertifikavimu susijusius veiksmus.</w:t>
      </w:r>
    </w:p>
    <w:p w14:paraId="38350FC8" w14:textId="77777777" w:rsidR="00327561" w:rsidRDefault="00686402">
      <w:pPr>
        <w:overflowPunct w:val="0"/>
        <w:spacing w:line="360" w:lineRule="auto"/>
        <w:ind w:firstLine="709"/>
        <w:jc w:val="both"/>
        <w:textAlignment w:val="baseline"/>
      </w:pPr>
      <w:r>
        <w:rPr>
          <w:bCs/>
          <w:color w:val="000000"/>
        </w:rPr>
        <w:t>8.12</w:t>
      </w:r>
      <w:r>
        <w:rPr>
          <w:bCs/>
          <w:color w:val="000000"/>
        </w:rPr>
        <w:t>.</w:t>
      </w:r>
      <w:r>
        <w:rPr>
          <w:b/>
          <w:bCs/>
          <w:color w:val="000000"/>
        </w:rPr>
        <w:t xml:space="preserve"> Oficialusis </w:t>
      </w:r>
      <w:proofErr w:type="spellStart"/>
      <w:r>
        <w:rPr>
          <w:b/>
          <w:bCs/>
          <w:color w:val="000000"/>
        </w:rPr>
        <w:t>aprobuotojas</w:t>
      </w:r>
      <w:proofErr w:type="spellEnd"/>
      <w:r>
        <w:rPr>
          <w:color w:val="000000"/>
        </w:rPr>
        <w:t xml:space="preserve"> – Valstybinės augalinin</w:t>
      </w:r>
      <w:r>
        <w:rPr>
          <w:color w:val="000000"/>
        </w:rPr>
        <w:t>kystės tarnybos prie Žemės ūkio ministerijos specialistas, turintis teisę aprobuoti sėklinius pasėlius.</w:t>
      </w:r>
    </w:p>
    <w:p w14:paraId="38350FC9" w14:textId="77777777" w:rsidR="00327561" w:rsidRDefault="00686402">
      <w:pPr>
        <w:overflowPunct w:val="0"/>
        <w:spacing w:line="360" w:lineRule="auto"/>
        <w:ind w:firstLine="709"/>
        <w:jc w:val="both"/>
        <w:textAlignment w:val="baseline"/>
      </w:pPr>
      <w:r>
        <w:rPr>
          <w:bCs/>
          <w:color w:val="000000"/>
        </w:rPr>
        <w:t>8.13</w:t>
      </w:r>
      <w:r>
        <w:rPr>
          <w:bCs/>
          <w:color w:val="000000"/>
        </w:rPr>
        <w:t>.</w:t>
      </w:r>
      <w:r>
        <w:rPr>
          <w:b/>
          <w:bCs/>
          <w:color w:val="000000"/>
        </w:rPr>
        <w:t xml:space="preserve"> Oficialusis mėginių ėmėjas</w:t>
      </w:r>
      <w:r>
        <w:rPr>
          <w:color w:val="000000"/>
        </w:rPr>
        <w:t xml:space="preserve"> – Valstybinės augalininkystės tarnybos prie Žemės ūkio ministerijos specialistas, turintis teisę imti mėginius iš s</w:t>
      </w:r>
      <w:r>
        <w:rPr>
          <w:color w:val="000000"/>
        </w:rPr>
        <w:t>ėklos siuntų.</w:t>
      </w:r>
    </w:p>
    <w:p w14:paraId="38350FCA" w14:textId="77777777" w:rsidR="00327561" w:rsidRDefault="00686402">
      <w:pPr>
        <w:overflowPunct w:val="0"/>
        <w:spacing w:line="360" w:lineRule="auto"/>
        <w:ind w:firstLine="709"/>
        <w:jc w:val="both"/>
        <w:textAlignment w:val="baseline"/>
      </w:pPr>
      <w:r>
        <w:rPr>
          <w:bCs/>
          <w:color w:val="000000"/>
        </w:rPr>
        <w:t>8.14</w:t>
      </w:r>
      <w:r>
        <w:rPr>
          <w:bCs/>
          <w:color w:val="000000"/>
        </w:rPr>
        <w:t>.</w:t>
      </w:r>
      <w:r>
        <w:rPr>
          <w:b/>
          <w:bCs/>
          <w:color w:val="000000"/>
        </w:rPr>
        <w:t xml:space="preserve"> Oficialioji priežiūra</w:t>
      </w:r>
      <w:r>
        <w:rPr>
          <w:color w:val="000000"/>
        </w:rPr>
        <w:t xml:space="preserve"> – priežiūra, kurią atlieka</w:t>
      </w:r>
      <w:r>
        <w:rPr>
          <w:b/>
          <w:bCs/>
          <w:color w:val="000000"/>
        </w:rPr>
        <w:t xml:space="preserve"> </w:t>
      </w:r>
      <w:r>
        <w:rPr>
          <w:color w:val="000000"/>
        </w:rPr>
        <w:t xml:space="preserve">Valstybinė augalininkystės tarnyba prie Žemės ūkio ministerijos, kontroliuodama įgaliotųjų </w:t>
      </w:r>
      <w:proofErr w:type="spellStart"/>
      <w:r>
        <w:rPr>
          <w:color w:val="000000"/>
        </w:rPr>
        <w:t>aprobuotojų</w:t>
      </w:r>
      <w:proofErr w:type="spellEnd"/>
      <w:r>
        <w:rPr>
          <w:color w:val="000000"/>
        </w:rPr>
        <w:t>, mėginių ėmėjų ir laboratorijų darbą.</w:t>
      </w:r>
    </w:p>
    <w:p w14:paraId="38350FCB" w14:textId="77777777" w:rsidR="00327561" w:rsidRDefault="00686402">
      <w:pPr>
        <w:overflowPunct w:val="0"/>
        <w:spacing w:line="360" w:lineRule="auto"/>
        <w:ind w:firstLine="709"/>
        <w:jc w:val="both"/>
        <w:textAlignment w:val="baseline"/>
        <w:rPr>
          <w:color w:val="000000"/>
        </w:rPr>
      </w:pPr>
      <w:r>
        <w:rPr>
          <w:bCs/>
          <w:color w:val="000000"/>
        </w:rPr>
        <w:t>8.15</w:t>
      </w:r>
      <w:r>
        <w:rPr>
          <w:bCs/>
          <w:color w:val="000000"/>
        </w:rPr>
        <w:t xml:space="preserve">. </w:t>
      </w:r>
      <w:r>
        <w:rPr>
          <w:b/>
          <w:bCs/>
          <w:color w:val="000000"/>
        </w:rPr>
        <w:t>Saugotina aliejinių ir pluoštini</w:t>
      </w:r>
      <w:r>
        <w:rPr>
          <w:b/>
          <w:bCs/>
          <w:color w:val="000000"/>
        </w:rPr>
        <w:t xml:space="preserve">ų augalų veislė </w:t>
      </w:r>
      <w:r>
        <w:rPr>
          <w:color w:val="000000"/>
        </w:rPr>
        <w:t xml:space="preserve">(toliau – saugotina veislė) – vietinė arba išsaugotina </w:t>
      </w:r>
      <w:proofErr w:type="spellStart"/>
      <w:r>
        <w:rPr>
          <w:i/>
          <w:iCs/>
          <w:color w:val="000000"/>
        </w:rPr>
        <w:t>in</w:t>
      </w:r>
      <w:proofErr w:type="spellEnd"/>
      <w:r>
        <w:rPr>
          <w:i/>
          <w:iCs/>
          <w:color w:val="000000"/>
        </w:rPr>
        <w:t xml:space="preserve"> </w:t>
      </w:r>
      <w:proofErr w:type="spellStart"/>
      <w:r>
        <w:rPr>
          <w:i/>
          <w:iCs/>
          <w:color w:val="000000"/>
        </w:rPr>
        <w:t>situ</w:t>
      </w:r>
      <w:proofErr w:type="spellEnd"/>
      <w:r>
        <w:rPr>
          <w:color w:val="000000"/>
        </w:rPr>
        <w:t xml:space="preserve"> aliejinių ir pluoštinių augalų veislė, kuriai gresia genetinė erozija ir kurios genetinius išteklius būtina išsaugoti.</w:t>
      </w:r>
    </w:p>
    <w:p w14:paraId="38350FCC" w14:textId="77777777" w:rsidR="00327561" w:rsidRDefault="00686402">
      <w:pPr>
        <w:overflowPunct w:val="0"/>
        <w:spacing w:line="360" w:lineRule="auto"/>
        <w:ind w:firstLine="709"/>
        <w:jc w:val="both"/>
        <w:textAlignment w:val="baseline"/>
        <w:rPr>
          <w:color w:val="000000"/>
        </w:rPr>
      </w:pPr>
      <w:r>
        <w:rPr>
          <w:bCs/>
          <w:color w:val="000000"/>
        </w:rPr>
        <w:t>8.16</w:t>
      </w:r>
      <w:r>
        <w:rPr>
          <w:bCs/>
          <w:color w:val="000000"/>
        </w:rPr>
        <w:t>.</w:t>
      </w:r>
      <w:r>
        <w:rPr>
          <w:b/>
          <w:bCs/>
          <w:color w:val="000000"/>
        </w:rPr>
        <w:t xml:space="preserve"> Sertifikuotas veislių derinys</w:t>
      </w:r>
      <w:r>
        <w:rPr>
          <w:color w:val="000000"/>
        </w:rPr>
        <w:t xml:space="preserve"> (toliau – sertifik</w:t>
      </w:r>
      <w:r>
        <w:rPr>
          <w:color w:val="000000"/>
        </w:rPr>
        <w:t xml:space="preserve">uotas veislių derinys) </w:t>
      </w:r>
      <w:r>
        <w:rPr>
          <w:bCs/>
          <w:color w:val="000000"/>
        </w:rPr>
        <w:t>–</w:t>
      </w:r>
      <w:r>
        <w:rPr>
          <w:b/>
          <w:bCs/>
          <w:color w:val="000000"/>
        </w:rPr>
        <w:t xml:space="preserve"> </w:t>
      </w:r>
      <w:r>
        <w:rPr>
          <w:color w:val="000000"/>
        </w:rPr>
        <w:t>sėklos derinys, kurį sudaro nuo apdulkintojo priklausančio hibrido sėkla ir sertifikuota sėkla, sudaryta iš vieno ar kelių sukryžmintų apdulkintojų. Ir hibridas, ir apdulkintojai turi būti įtraukti į Nacionalinį augalų veislių sąra</w:t>
      </w:r>
      <w:r>
        <w:rPr>
          <w:color w:val="000000"/>
        </w:rPr>
        <w:t>šą ar į Žemės ūkio augalų rūšių veislių bendrąjį katalogą (toliau – Bendrasis katalogas).</w:t>
      </w:r>
    </w:p>
    <w:p w14:paraId="38350FCD" w14:textId="77777777" w:rsidR="00327561" w:rsidRDefault="00686402">
      <w:pPr>
        <w:overflowPunct w:val="0"/>
        <w:spacing w:line="360" w:lineRule="auto"/>
        <w:ind w:firstLine="709"/>
        <w:jc w:val="both"/>
        <w:textAlignment w:val="baseline"/>
        <w:rPr>
          <w:color w:val="000000"/>
        </w:rPr>
      </w:pPr>
      <w:r>
        <w:rPr>
          <w:bCs/>
          <w:color w:val="000000"/>
        </w:rPr>
        <w:t>8.17</w:t>
      </w:r>
      <w:r>
        <w:rPr>
          <w:bCs/>
          <w:color w:val="000000"/>
        </w:rPr>
        <w:t>.</w:t>
      </w:r>
      <w:r>
        <w:rPr>
          <w:b/>
          <w:bCs/>
          <w:color w:val="000000"/>
        </w:rPr>
        <w:t xml:space="preserve"> Vietinė aliejinių ir pluoštinių augalų veislė </w:t>
      </w:r>
      <w:r>
        <w:rPr>
          <w:color w:val="000000"/>
        </w:rPr>
        <w:t xml:space="preserve">(toliau – vietinė augalų veislė) </w:t>
      </w:r>
      <w:r>
        <w:rPr>
          <w:bCs/>
          <w:color w:val="000000"/>
        </w:rPr>
        <w:t>–</w:t>
      </w:r>
      <w:r>
        <w:rPr>
          <w:b/>
          <w:bCs/>
          <w:color w:val="000000"/>
        </w:rPr>
        <w:t xml:space="preserve"> </w:t>
      </w:r>
      <w:r>
        <w:rPr>
          <w:color w:val="000000"/>
        </w:rPr>
        <w:t xml:space="preserve">ilgai tam tikroje vietoje auginama aliejinių ir pluoštinių augalų veislė, </w:t>
      </w:r>
      <w:r>
        <w:rPr>
          <w:color w:val="000000"/>
        </w:rPr>
        <w:t>išvesta liaudies selekcininkų ar susidariusi natūraliosios atrankos būdu.</w:t>
      </w:r>
    </w:p>
    <w:p w14:paraId="38350FCE" w14:textId="6C90D56D" w:rsidR="00327561" w:rsidRDefault="00686402">
      <w:pPr>
        <w:overflowPunct w:val="0"/>
        <w:spacing w:line="360" w:lineRule="auto"/>
        <w:ind w:firstLine="709"/>
        <w:jc w:val="both"/>
        <w:textAlignment w:val="baseline"/>
        <w:rPr>
          <w:color w:val="000000"/>
        </w:rPr>
      </w:pPr>
      <w:r>
        <w:rPr>
          <w:color w:val="000000"/>
        </w:rPr>
        <w:t>8.18</w:t>
      </w:r>
      <w:r>
        <w:rPr>
          <w:color w:val="000000"/>
        </w:rPr>
        <w:t xml:space="preserve">. Kitos šiame reikalavimų apraše vartojamos sąvokos apibrėžtos Lietuvos Respublikos augalų sėklininkystės įstatyme, Lietuvos Respublikos </w:t>
      </w:r>
      <w:proofErr w:type="spellStart"/>
      <w:r>
        <w:rPr>
          <w:color w:val="000000"/>
        </w:rPr>
        <w:t>fitosanitarijos</w:t>
      </w:r>
      <w:proofErr w:type="spellEnd"/>
      <w:r>
        <w:rPr>
          <w:color w:val="000000"/>
        </w:rPr>
        <w:t xml:space="preserve"> įstatyme bei Lietuvos</w:t>
      </w:r>
      <w:r>
        <w:rPr>
          <w:color w:val="000000"/>
        </w:rPr>
        <w:t xml:space="preserve"> Respublikos žemės ūkio ministro 2003 m. birželio 30 d. įsakyme Nr. 3D-263 „</w:t>
      </w:r>
      <w:r>
        <w:rPr>
          <w:bCs/>
          <w:color w:val="000000"/>
        </w:rPr>
        <w:t>Dėl A</w:t>
      </w:r>
      <w:r>
        <w:rPr>
          <w:bCs/>
          <w:color w:val="000000"/>
          <w:szCs w:val="24"/>
        </w:rPr>
        <w:t>ugalo paso išdavimo ir keitimo reikalavimų aprašo, fitos</w:t>
      </w:r>
      <w:r>
        <w:rPr>
          <w:bCs/>
          <w:color w:val="000000"/>
        </w:rPr>
        <w:t>anitarinių tikrinimų, siekiant Lietuvos R</w:t>
      </w:r>
      <w:r>
        <w:rPr>
          <w:bCs/>
          <w:color w:val="000000"/>
          <w:szCs w:val="24"/>
        </w:rPr>
        <w:t xml:space="preserve">espublikos teritoriją ar jos dalį pripažinti saugoma zona, atlikimo </w:t>
      </w:r>
      <w:r>
        <w:rPr>
          <w:bCs/>
          <w:color w:val="000000"/>
        </w:rPr>
        <w:t>reikalavim</w:t>
      </w:r>
      <w:r>
        <w:rPr>
          <w:bCs/>
          <w:color w:val="000000"/>
        </w:rPr>
        <w:t>ų aprašo ir T</w:t>
      </w:r>
      <w:r>
        <w:rPr>
          <w:bCs/>
          <w:color w:val="000000"/>
          <w:szCs w:val="24"/>
        </w:rPr>
        <w:t>am tikrų augalų, augalinių produktų ir su jais susijusių objektų vežimo saugoma zona reikalavimų aprašo patvirtinimo</w:t>
      </w:r>
      <w:r>
        <w:rPr>
          <w:bCs/>
          <w:color w:val="000000"/>
        </w:rPr>
        <w:t>“.</w:t>
      </w:r>
    </w:p>
    <w:p w14:paraId="38350FCF" w14:textId="77777777" w:rsidR="00327561" w:rsidRDefault="00686402">
      <w:pPr>
        <w:overflowPunct w:val="0"/>
        <w:spacing w:line="360" w:lineRule="auto"/>
        <w:ind w:firstLine="709"/>
        <w:jc w:val="both"/>
        <w:textAlignment w:val="baseline"/>
        <w:rPr>
          <w:color w:val="000000"/>
          <w:szCs w:val="24"/>
        </w:rPr>
      </w:pPr>
      <w:r>
        <w:rPr>
          <w:szCs w:val="24"/>
        </w:rPr>
        <w:t>1.4</w:t>
      </w:r>
      <w:r>
        <w:rPr>
          <w:szCs w:val="24"/>
        </w:rPr>
        <w:t>. Pakeičiu 9.6.2 papunktį ir jį išdėstau taip:</w:t>
      </w:r>
    </w:p>
    <w:p w14:paraId="38350FD0" w14:textId="77777777" w:rsidR="00327561" w:rsidRDefault="00686402">
      <w:pPr>
        <w:spacing w:line="360" w:lineRule="auto"/>
        <w:ind w:firstLine="709"/>
        <w:jc w:val="both"/>
        <w:rPr>
          <w:color w:val="000000"/>
          <w:szCs w:val="24"/>
          <w:lang w:eastAsia="lt-LT"/>
        </w:rPr>
      </w:pPr>
      <w:r>
        <w:rPr>
          <w:color w:val="000000"/>
          <w:szCs w:val="24"/>
          <w:lang w:eastAsia="lt-LT"/>
        </w:rPr>
        <w:t>„</w:t>
      </w:r>
      <w:r>
        <w:rPr>
          <w:color w:val="000000"/>
          <w:szCs w:val="24"/>
          <w:lang w:eastAsia="lt-LT"/>
        </w:rPr>
        <w:t>9.6.2</w:t>
      </w:r>
      <w:r>
        <w:rPr>
          <w:color w:val="000000"/>
          <w:szCs w:val="24"/>
          <w:lang w:eastAsia="lt-LT"/>
        </w:rPr>
        <w:t>. atitinka šio reikalavimų aprašo nuostatas, keliamas s</w:t>
      </w:r>
      <w:r>
        <w:rPr>
          <w:color w:val="000000"/>
          <w:szCs w:val="24"/>
          <w:lang w:eastAsia="lt-LT"/>
        </w:rPr>
        <w:t>ertifikuotai sėklai, išskyrus mažiausio veislinio grynio reikalavimus, o Valstybinė augalininkystės tarnyba patvirtino šią atitiktį;“.</w:t>
      </w:r>
    </w:p>
    <w:p w14:paraId="38350FD1" w14:textId="77777777" w:rsidR="00327561" w:rsidRDefault="00686402">
      <w:pPr>
        <w:spacing w:line="360" w:lineRule="auto"/>
        <w:ind w:firstLine="709"/>
        <w:jc w:val="both"/>
        <w:rPr>
          <w:szCs w:val="24"/>
          <w:lang w:val="en-US" w:eastAsia="lt-LT"/>
        </w:rPr>
      </w:pPr>
      <w:r>
        <w:rPr>
          <w:szCs w:val="24"/>
        </w:rPr>
        <w:t>1.5</w:t>
      </w:r>
      <w:r>
        <w:rPr>
          <w:szCs w:val="24"/>
        </w:rPr>
        <w:t>. Pakeičiu 9.6.3 papunktį ir jį išdėstau taip:</w:t>
      </w:r>
    </w:p>
    <w:p w14:paraId="38350FD2" w14:textId="77777777" w:rsidR="00327561" w:rsidRDefault="00686402">
      <w:pPr>
        <w:spacing w:line="360" w:lineRule="auto"/>
        <w:ind w:firstLine="709"/>
        <w:jc w:val="both"/>
        <w:rPr>
          <w:szCs w:val="24"/>
          <w:lang w:val="en-US" w:eastAsia="lt-LT"/>
        </w:rPr>
      </w:pPr>
      <w:r>
        <w:rPr>
          <w:color w:val="000000"/>
          <w:szCs w:val="24"/>
          <w:lang w:eastAsia="lt-LT"/>
        </w:rPr>
        <w:t>„</w:t>
      </w:r>
      <w:r>
        <w:rPr>
          <w:color w:val="000000"/>
          <w:szCs w:val="24"/>
          <w:lang w:eastAsia="lt-LT"/>
        </w:rPr>
        <w:t>9.6.3</w:t>
      </w:r>
      <w:r>
        <w:rPr>
          <w:color w:val="000000"/>
          <w:szCs w:val="24"/>
          <w:lang w:eastAsia="lt-LT"/>
        </w:rPr>
        <w:t>. turi pakankamą veislinį grynį;“.</w:t>
      </w:r>
    </w:p>
    <w:p w14:paraId="38350FD3" w14:textId="77777777" w:rsidR="00327561" w:rsidRDefault="00686402">
      <w:pPr>
        <w:overflowPunct w:val="0"/>
        <w:spacing w:line="360" w:lineRule="auto"/>
        <w:ind w:firstLine="709"/>
        <w:jc w:val="both"/>
        <w:textAlignment w:val="baseline"/>
        <w:rPr>
          <w:color w:val="000000"/>
          <w:szCs w:val="24"/>
        </w:rPr>
      </w:pPr>
      <w:r>
        <w:rPr>
          <w:szCs w:val="24"/>
        </w:rPr>
        <w:t>1.6</w:t>
      </w:r>
      <w:r>
        <w:rPr>
          <w:szCs w:val="24"/>
        </w:rPr>
        <w:t xml:space="preserve">. </w:t>
      </w:r>
      <w:r>
        <w:rPr>
          <w:szCs w:val="24"/>
        </w:rPr>
        <w:t>Pakeičiu 11.11 papunktį ir jį išdėstau taip:</w:t>
      </w:r>
    </w:p>
    <w:p w14:paraId="38350FD4" w14:textId="77777777" w:rsidR="00327561" w:rsidRDefault="00686402">
      <w:pPr>
        <w:overflowPunct w:val="0"/>
        <w:spacing w:line="360" w:lineRule="auto"/>
        <w:ind w:firstLine="709"/>
        <w:jc w:val="both"/>
        <w:textAlignment w:val="baseline"/>
        <w:rPr>
          <w:color w:val="000000"/>
          <w:szCs w:val="24"/>
        </w:rPr>
      </w:pPr>
      <w:r>
        <w:rPr>
          <w:color w:val="000000"/>
          <w:szCs w:val="24"/>
        </w:rPr>
        <w:t>„</w:t>
      </w:r>
      <w:r>
        <w:rPr>
          <w:color w:val="000000"/>
          <w:szCs w:val="24"/>
        </w:rPr>
        <w:t>11.11</w:t>
      </w:r>
      <w:r>
        <w:rPr>
          <w:color w:val="000000"/>
          <w:szCs w:val="24"/>
        </w:rPr>
        <w:t>. sėklos mėginiai imami iš paženklintos oficialiąja etikete sėklos siuntos fasuotės ar konteinerio Valstybinės augalininkystės tarnybos direktoriaus</w:t>
      </w:r>
      <w:r>
        <w:rPr>
          <w:bCs/>
          <w:color w:val="000000"/>
          <w:szCs w:val="24"/>
        </w:rPr>
        <w:t xml:space="preserve"> </w:t>
      </w:r>
      <w:r>
        <w:rPr>
          <w:color w:val="000000"/>
          <w:szCs w:val="24"/>
        </w:rPr>
        <w:t>patvirtinta nustatyta tvarka. Mėginį galima imti iš ne</w:t>
      </w:r>
      <w:r>
        <w:rPr>
          <w:color w:val="000000"/>
          <w:szCs w:val="24"/>
        </w:rPr>
        <w:t xml:space="preserve">ženklintos sėklos siuntos tik tuo atveju, jei siunta bus ženklinama oficialiąja etikete oficialiai prižiūrint Valstybinės augalininkystės tarnybos mėginių ėmėjui. Sėklos kokybės tyrimai atliekami Valstybinės augalininkystės tarnybos direktoriaus nustatyta </w:t>
      </w:r>
      <w:r>
        <w:rPr>
          <w:color w:val="000000"/>
          <w:szCs w:val="24"/>
        </w:rPr>
        <w:t>tvarka;“.</w:t>
      </w:r>
    </w:p>
    <w:p w14:paraId="38350FD5" w14:textId="77777777" w:rsidR="00327561" w:rsidRDefault="00686402">
      <w:pPr>
        <w:spacing w:line="360" w:lineRule="auto"/>
        <w:ind w:firstLine="709"/>
        <w:jc w:val="both"/>
        <w:rPr>
          <w:szCs w:val="24"/>
          <w:lang w:eastAsia="lt-LT"/>
        </w:rPr>
      </w:pPr>
      <w:r>
        <w:rPr>
          <w:szCs w:val="24"/>
          <w:lang w:eastAsia="lt-LT"/>
        </w:rPr>
        <w:t>1.7</w:t>
      </w:r>
      <w:r>
        <w:rPr>
          <w:szCs w:val="24"/>
          <w:lang w:eastAsia="lt-LT"/>
        </w:rPr>
        <w:t>. Papildau 11</w:t>
      </w:r>
      <w:r>
        <w:rPr>
          <w:szCs w:val="24"/>
          <w:vertAlign w:val="superscript"/>
          <w:lang w:eastAsia="lt-LT"/>
        </w:rPr>
        <w:t xml:space="preserve">1 </w:t>
      </w:r>
      <w:r>
        <w:rPr>
          <w:szCs w:val="24"/>
          <w:lang w:eastAsia="lt-LT"/>
        </w:rPr>
        <w:t>punktu:</w:t>
      </w:r>
    </w:p>
    <w:p w14:paraId="38350FD6" w14:textId="77777777" w:rsidR="00327561" w:rsidRDefault="00686402">
      <w:pPr>
        <w:spacing w:line="360" w:lineRule="auto"/>
        <w:ind w:firstLine="709"/>
        <w:jc w:val="both"/>
        <w:rPr>
          <w:szCs w:val="24"/>
          <w:lang w:eastAsia="lt-LT"/>
        </w:rPr>
      </w:pPr>
      <w:r>
        <w:rPr>
          <w:szCs w:val="24"/>
          <w:lang w:eastAsia="lt-LT"/>
        </w:rPr>
        <w:t>„</w:t>
      </w:r>
      <w:r>
        <w:rPr>
          <w:szCs w:val="24"/>
          <w:lang w:eastAsia="lt-LT"/>
        </w:rPr>
        <w:t>11</w:t>
      </w:r>
      <w:r>
        <w:rPr>
          <w:szCs w:val="24"/>
          <w:vertAlign w:val="superscript"/>
          <w:lang w:eastAsia="lt-LT"/>
        </w:rPr>
        <w:t>1</w:t>
      </w:r>
      <w:r>
        <w:rPr>
          <w:szCs w:val="24"/>
          <w:lang w:eastAsia="lt-LT"/>
        </w:rPr>
        <w:t xml:space="preserve">. Valstybinė augalininkystės tarnyba leidžia sertifikuoti rapsų sėklą, saugomą siuntomis vienoje talpykloje, kuri yra sandariai uždaryta ir paženklinta. Sėklos mėginiai iš kiekvienos sėklos, saugomos </w:t>
      </w:r>
      <w:r>
        <w:rPr>
          <w:szCs w:val="24"/>
          <w:lang w:eastAsia="lt-LT"/>
        </w:rPr>
        <w:t xml:space="preserve">vienoje talpykloje, siuntos turi būti imami automatiniu mėginių </w:t>
      </w:r>
      <w:proofErr w:type="spellStart"/>
      <w:r>
        <w:rPr>
          <w:szCs w:val="24"/>
          <w:lang w:eastAsia="lt-LT"/>
        </w:rPr>
        <w:t>ėmikliu</w:t>
      </w:r>
      <w:proofErr w:type="spellEnd"/>
      <w:r>
        <w:rPr>
          <w:szCs w:val="24"/>
          <w:lang w:eastAsia="lt-LT"/>
        </w:rPr>
        <w:t>. Nustačius, kad sėkla atitinka šio reikalavimų aprašo 2 priede nurodytus reikalavimus, kiekvienai sėklos, saugomos vienoje talpykloje, siuntai išduodamas Sėklos sertifikatas. Jei nusta</w:t>
      </w:r>
      <w:r>
        <w:rPr>
          <w:szCs w:val="24"/>
          <w:lang w:eastAsia="lt-LT"/>
        </w:rPr>
        <w:t>toma, kad nors vienos sėklos siuntos kokybės rodikliai neatitinka reikalavimų aprašo 2 priede nurodytų reikalavimų, Sėklos sertifikatas neišduodamas nė vienai sėklos, kuri yra saugoma vienoje  talpykloje, siuntai.“</w:t>
      </w:r>
    </w:p>
    <w:p w14:paraId="38350FD7" w14:textId="77777777" w:rsidR="00327561" w:rsidRDefault="00686402">
      <w:pPr>
        <w:overflowPunct w:val="0"/>
        <w:spacing w:line="360" w:lineRule="auto"/>
        <w:ind w:firstLine="709"/>
        <w:jc w:val="both"/>
        <w:textAlignment w:val="baseline"/>
        <w:rPr>
          <w:color w:val="000000"/>
          <w:szCs w:val="24"/>
        </w:rPr>
      </w:pPr>
      <w:r>
        <w:rPr>
          <w:szCs w:val="24"/>
        </w:rPr>
        <w:t>1.8</w:t>
      </w:r>
      <w:r>
        <w:rPr>
          <w:szCs w:val="24"/>
        </w:rPr>
        <w:t>. Pakeičiu 17.7 papunktį ir jį</w:t>
      </w:r>
      <w:r>
        <w:rPr>
          <w:szCs w:val="24"/>
        </w:rPr>
        <w:t xml:space="preserve"> išdėstau taip:</w:t>
      </w:r>
    </w:p>
    <w:p w14:paraId="38350FD8" w14:textId="77777777" w:rsidR="00327561" w:rsidRDefault="00686402">
      <w:pPr>
        <w:spacing w:line="360" w:lineRule="auto"/>
        <w:ind w:firstLine="709"/>
        <w:jc w:val="both"/>
        <w:rPr>
          <w:color w:val="000000"/>
          <w:szCs w:val="24"/>
          <w:lang w:eastAsia="lt-LT"/>
        </w:rPr>
      </w:pPr>
      <w:r>
        <w:rPr>
          <w:color w:val="000000"/>
          <w:szCs w:val="24"/>
          <w:lang w:eastAsia="lt-LT"/>
        </w:rPr>
        <w:t>„</w:t>
      </w:r>
      <w:r>
        <w:rPr>
          <w:color w:val="000000"/>
          <w:szCs w:val="24"/>
          <w:lang w:eastAsia="lt-LT"/>
        </w:rPr>
        <w:t>17.7</w:t>
      </w:r>
      <w:r>
        <w:rPr>
          <w:color w:val="000000"/>
          <w:szCs w:val="24"/>
          <w:lang w:eastAsia="lt-LT"/>
        </w:rPr>
        <w:t>. oficialusis ar įgaliotasis mėginių ėmėjas iš saugotinos veislės sėklos siuntos fasuotės paėmė mėginį pagal Valstybinės augalininkystės tarnybos patvirtintą sėklos mėginių ėmimo metodiką;“.</w:t>
      </w:r>
    </w:p>
    <w:p w14:paraId="38350FD9" w14:textId="77777777" w:rsidR="00327561" w:rsidRDefault="00686402">
      <w:pPr>
        <w:spacing w:line="360" w:lineRule="auto"/>
        <w:ind w:firstLine="709"/>
        <w:jc w:val="both"/>
        <w:rPr>
          <w:color w:val="000000"/>
          <w:szCs w:val="24"/>
          <w:lang w:eastAsia="lt-LT"/>
        </w:rPr>
      </w:pPr>
      <w:r>
        <w:rPr>
          <w:szCs w:val="24"/>
          <w:lang w:eastAsia="lt-LT"/>
        </w:rPr>
        <w:t>1.9</w:t>
      </w:r>
      <w:r>
        <w:rPr>
          <w:szCs w:val="24"/>
          <w:lang w:eastAsia="lt-LT"/>
        </w:rPr>
        <w:t xml:space="preserve">. Pakeičiu 21.2 papunktį ir jį </w:t>
      </w:r>
      <w:r>
        <w:rPr>
          <w:szCs w:val="24"/>
          <w:lang w:eastAsia="lt-LT"/>
        </w:rPr>
        <w:t>išdėstau taip:</w:t>
      </w:r>
    </w:p>
    <w:p w14:paraId="38350FDA" w14:textId="77777777" w:rsidR="00327561" w:rsidRDefault="00686402">
      <w:pPr>
        <w:spacing w:line="360" w:lineRule="auto"/>
        <w:ind w:firstLine="709"/>
        <w:jc w:val="both"/>
        <w:rPr>
          <w:color w:val="000000"/>
          <w:szCs w:val="24"/>
          <w:lang w:eastAsia="lt-LT"/>
        </w:rPr>
      </w:pPr>
      <w:r>
        <w:rPr>
          <w:color w:val="000000"/>
          <w:szCs w:val="24"/>
          <w:lang w:eastAsia="lt-LT"/>
        </w:rPr>
        <w:t>„</w:t>
      </w:r>
      <w:r>
        <w:rPr>
          <w:color w:val="000000"/>
          <w:szCs w:val="24"/>
          <w:lang w:eastAsia="lt-LT"/>
        </w:rPr>
        <w:t>21.2</w:t>
      </w:r>
      <w:r>
        <w:rPr>
          <w:color w:val="000000"/>
          <w:szCs w:val="24"/>
          <w:lang w:eastAsia="lt-LT"/>
        </w:rPr>
        <w:t>. gavusi tiekėjo prašymą, jei augalo veislė, įrašyta į Nacionalinį augalų veislių sąrašą ar Bendrąjį žemės ūkio augalų rūšių veislių katalogą, oficialiai sertifikuojama kaip sertifikuota sėkla bet kurioje valstybėje narėje, jei atlikt</w:t>
      </w:r>
      <w:r>
        <w:rPr>
          <w:color w:val="000000"/>
          <w:szCs w:val="24"/>
          <w:lang w:eastAsia="lt-LT"/>
        </w:rPr>
        <w:t xml:space="preserve">as šios sėklos aprobavimas, atitinkantis šio reikalavimų aprašo 1 priede nustatytus reikalavimus, keliamus atitinkamai kategorijai, ir jei atliktas oficialusis tyrimas, atitinkantis šio reikalavimų aprašo 2 priede nurodytus tai pačiai kategorijai keliamus </w:t>
      </w:r>
      <w:r>
        <w:rPr>
          <w:color w:val="000000"/>
          <w:szCs w:val="24"/>
          <w:lang w:eastAsia="lt-LT"/>
        </w:rPr>
        <w:t>reikalavimus;“.</w:t>
      </w:r>
    </w:p>
    <w:p w14:paraId="38350FDB" w14:textId="77777777" w:rsidR="00327561" w:rsidRDefault="00686402">
      <w:pPr>
        <w:spacing w:line="360" w:lineRule="auto"/>
        <w:ind w:firstLine="709"/>
        <w:jc w:val="both"/>
        <w:rPr>
          <w:color w:val="000000"/>
          <w:szCs w:val="24"/>
          <w:lang w:eastAsia="lt-LT"/>
        </w:rPr>
      </w:pPr>
      <w:r>
        <w:rPr>
          <w:color w:val="000000"/>
          <w:szCs w:val="24"/>
          <w:lang w:eastAsia="lt-LT"/>
        </w:rPr>
        <w:t>1.10</w:t>
      </w:r>
      <w:r>
        <w:rPr>
          <w:color w:val="000000"/>
          <w:szCs w:val="24"/>
          <w:lang w:eastAsia="lt-LT"/>
        </w:rPr>
        <w:t xml:space="preserve">. </w:t>
      </w:r>
      <w:r>
        <w:rPr>
          <w:szCs w:val="24"/>
          <w:lang w:eastAsia="lt-LT"/>
        </w:rPr>
        <w:t>Pakeičiu 25 punktą ir jį išdėstau taip:</w:t>
      </w:r>
    </w:p>
    <w:p w14:paraId="38350FDC" w14:textId="77777777" w:rsidR="00327561" w:rsidRDefault="00686402">
      <w:pPr>
        <w:spacing w:line="360" w:lineRule="auto"/>
        <w:ind w:firstLine="709"/>
        <w:jc w:val="both"/>
        <w:rPr>
          <w:color w:val="000000"/>
          <w:szCs w:val="24"/>
          <w:lang w:eastAsia="lt-LT"/>
        </w:rPr>
      </w:pPr>
      <w:r>
        <w:rPr>
          <w:color w:val="000000"/>
          <w:szCs w:val="24"/>
          <w:lang w:eastAsia="lt-LT"/>
        </w:rPr>
        <w:t>„</w:t>
      </w:r>
      <w:r>
        <w:rPr>
          <w:color w:val="000000"/>
          <w:szCs w:val="24"/>
          <w:lang w:eastAsia="lt-LT"/>
        </w:rPr>
        <w:t>25</w:t>
      </w:r>
      <w:r>
        <w:rPr>
          <w:color w:val="000000"/>
          <w:szCs w:val="24"/>
          <w:lang w:eastAsia="lt-LT"/>
        </w:rPr>
        <w:t>. Valstybinės augalininkystės tarnybos direktoriaus nustatyta tvarka atliekami sertifikuojamos sėklos siuntų vegetaciniai tyrimai. Šių tyrimų tikslas yra nustatyti, ar sėkla atitink</w:t>
      </w:r>
      <w:r>
        <w:rPr>
          <w:color w:val="000000"/>
          <w:szCs w:val="24"/>
          <w:lang w:eastAsia="lt-LT"/>
        </w:rPr>
        <w:t>a jai keliamus reikalavimus, ypač veislės individų tapatybę, įskaitant vyriškąjį sterilumą bei veislinį grynį. Jei vegetaciniais tyrimais nustatyta, kad sėkla neatitinka veislės tapatumo ir veislinio grynio reikalavimų, Valstybinė augalininkystės tarnyba s</w:t>
      </w:r>
      <w:r>
        <w:rPr>
          <w:color w:val="000000"/>
          <w:szCs w:val="24"/>
          <w:lang w:eastAsia="lt-LT"/>
        </w:rPr>
        <w:t>ustabdo</w:t>
      </w:r>
      <w:r>
        <w:rPr>
          <w:bCs/>
          <w:color w:val="000000"/>
          <w:szCs w:val="24"/>
          <w:lang w:eastAsia="lt-LT"/>
        </w:rPr>
        <w:t xml:space="preserve"> </w:t>
      </w:r>
      <w:r>
        <w:rPr>
          <w:color w:val="000000"/>
          <w:szCs w:val="24"/>
          <w:lang w:eastAsia="lt-LT"/>
        </w:rPr>
        <w:t>tolesnį sėklos siuntos dauginimą.“</w:t>
      </w:r>
    </w:p>
    <w:p w14:paraId="38350FDD" w14:textId="77777777" w:rsidR="00327561" w:rsidRDefault="00686402">
      <w:pPr>
        <w:spacing w:line="360" w:lineRule="auto"/>
        <w:ind w:firstLine="709"/>
        <w:jc w:val="both"/>
        <w:rPr>
          <w:color w:val="000000"/>
          <w:szCs w:val="24"/>
          <w:lang w:eastAsia="lt-LT"/>
        </w:rPr>
      </w:pPr>
      <w:r>
        <w:rPr>
          <w:color w:val="000000"/>
          <w:szCs w:val="24"/>
          <w:lang w:eastAsia="lt-LT"/>
        </w:rPr>
        <w:t>1.11</w:t>
      </w:r>
      <w:r>
        <w:rPr>
          <w:color w:val="000000"/>
          <w:szCs w:val="24"/>
          <w:lang w:eastAsia="lt-LT"/>
        </w:rPr>
        <w:t xml:space="preserve">. </w:t>
      </w:r>
      <w:r>
        <w:rPr>
          <w:szCs w:val="24"/>
          <w:lang w:eastAsia="lt-LT"/>
        </w:rPr>
        <w:t>Pakeičiu 31 punktą ir jį išdėstau taip:</w:t>
      </w:r>
    </w:p>
    <w:p w14:paraId="38350FDE" w14:textId="77777777" w:rsidR="00327561" w:rsidRDefault="00686402">
      <w:pPr>
        <w:spacing w:line="360" w:lineRule="auto"/>
        <w:ind w:firstLine="709"/>
        <w:jc w:val="both"/>
        <w:rPr>
          <w:color w:val="000000"/>
          <w:szCs w:val="24"/>
          <w:lang w:eastAsia="lt-LT"/>
        </w:rPr>
      </w:pPr>
      <w:r>
        <w:rPr>
          <w:color w:val="000000"/>
          <w:szCs w:val="24"/>
          <w:lang w:eastAsia="lt-LT"/>
        </w:rPr>
        <w:t>„</w:t>
      </w:r>
      <w:r>
        <w:rPr>
          <w:color w:val="000000"/>
          <w:szCs w:val="24"/>
          <w:lang w:eastAsia="lt-LT"/>
        </w:rPr>
        <w:t>31</w:t>
      </w:r>
      <w:r>
        <w:rPr>
          <w:color w:val="000000"/>
          <w:szCs w:val="24"/>
          <w:lang w:eastAsia="lt-LT"/>
        </w:rPr>
        <w:t>. Sėklinis pasėlis ir saugotinų veislių sėklinis pasėlis turi būti apsėtas sėkla, kuriai atlikti vegetaciniai tyrimai. Saugotinų veislių vegetaciniai tyri</w:t>
      </w:r>
      <w:r>
        <w:rPr>
          <w:color w:val="000000"/>
          <w:szCs w:val="24"/>
          <w:lang w:eastAsia="lt-LT"/>
        </w:rPr>
        <w:t>mai turi būti atlikti siekiant nustatyti veislės tapatumą ir veislinį grynį.“</w:t>
      </w:r>
    </w:p>
    <w:p w14:paraId="38350FDF" w14:textId="77777777" w:rsidR="00327561" w:rsidRDefault="00686402">
      <w:pPr>
        <w:spacing w:line="360" w:lineRule="auto"/>
        <w:ind w:firstLine="709"/>
        <w:jc w:val="both"/>
        <w:rPr>
          <w:color w:val="000000"/>
          <w:szCs w:val="24"/>
          <w:lang w:eastAsia="lt-LT"/>
        </w:rPr>
      </w:pPr>
      <w:r>
        <w:rPr>
          <w:color w:val="000000"/>
          <w:szCs w:val="24"/>
        </w:rPr>
        <w:t>1.12</w:t>
      </w:r>
      <w:r>
        <w:rPr>
          <w:color w:val="000000"/>
          <w:szCs w:val="24"/>
        </w:rPr>
        <w:t xml:space="preserve">. </w:t>
      </w:r>
      <w:r>
        <w:rPr>
          <w:szCs w:val="24"/>
        </w:rPr>
        <w:t>Pakeičiu 32 punktą ir jį išdėstau taip:</w:t>
      </w:r>
    </w:p>
    <w:p w14:paraId="38350FE0" w14:textId="77777777" w:rsidR="00327561" w:rsidRDefault="00686402">
      <w:pPr>
        <w:spacing w:line="360" w:lineRule="auto"/>
        <w:ind w:firstLine="709"/>
        <w:jc w:val="both"/>
        <w:rPr>
          <w:color w:val="000000"/>
          <w:szCs w:val="24"/>
          <w:lang w:eastAsia="lt-LT"/>
        </w:rPr>
      </w:pPr>
      <w:r>
        <w:rPr>
          <w:color w:val="000000"/>
          <w:szCs w:val="24"/>
        </w:rPr>
        <w:t>„</w:t>
      </w:r>
      <w:r>
        <w:rPr>
          <w:color w:val="000000"/>
          <w:szCs w:val="24"/>
        </w:rPr>
        <w:t>32</w:t>
      </w:r>
      <w:r>
        <w:rPr>
          <w:color w:val="000000"/>
          <w:szCs w:val="24"/>
        </w:rPr>
        <w:t xml:space="preserve">. Valstybinės augalininkystės tarnybos direktorius tvirtina oficialiųjų ir įgaliotųjų </w:t>
      </w:r>
      <w:proofErr w:type="spellStart"/>
      <w:r>
        <w:rPr>
          <w:color w:val="000000"/>
          <w:szCs w:val="24"/>
        </w:rPr>
        <w:t>aprobuotojų</w:t>
      </w:r>
      <w:proofErr w:type="spellEnd"/>
      <w:r>
        <w:rPr>
          <w:color w:val="000000"/>
          <w:szCs w:val="24"/>
        </w:rPr>
        <w:t xml:space="preserve"> sąrašą bei nustato re</w:t>
      </w:r>
      <w:r>
        <w:rPr>
          <w:color w:val="000000"/>
          <w:szCs w:val="24"/>
        </w:rPr>
        <w:t xml:space="preserve">ikalavimus, keliamus </w:t>
      </w:r>
      <w:proofErr w:type="spellStart"/>
      <w:r>
        <w:rPr>
          <w:color w:val="000000"/>
          <w:szCs w:val="24"/>
        </w:rPr>
        <w:t>aprobuotojams</w:t>
      </w:r>
      <w:proofErr w:type="spellEnd"/>
      <w:r>
        <w:rPr>
          <w:color w:val="000000"/>
          <w:szCs w:val="24"/>
        </w:rPr>
        <w:t xml:space="preserve">. </w:t>
      </w:r>
      <w:proofErr w:type="spellStart"/>
      <w:r>
        <w:rPr>
          <w:color w:val="000000"/>
          <w:szCs w:val="24"/>
        </w:rPr>
        <w:t>Aprobuotojai</w:t>
      </w:r>
      <w:proofErr w:type="spellEnd"/>
      <w:r>
        <w:rPr>
          <w:color w:val="000000"/>
          <w:szCs w:val="24"/>
        </w:rPr>
        <w:t xml:space="preserve"> privalo atlikti aprobavimą remdamiesi šiame reikalavimų apraše išdėstytomis nuostatomis. Vyriausiajam </w:t>
      </w:r>
      <w:proofErr w:type="spellStart"/>
      <w:r>
        <w:rPr>
          <w:color w:val="000000"/>
          <w:szCs w:val="24"/>
        </w:rPr>
        <w:t>aprobuotojui</w:t>
      </w:r>
      <w:proofErr w:type="spellEnd"/>
      <w:r>
        <w:rPr>
          <w:color w:val="000000"/>
          <w:szCs w:val="24"/>
        </w:rPr>
        <w:t xml:space="preserve"> kontroliuojant </w:t>
      </w:r>
      <w:proofErr w:type="spellStart"/>
      <w:r>
        <w:rPr>
          <w:color w:val="000000"/>
          <w:szCs w:val="24"/>
        </w:rPr>
        <w:t>aprobuotojų</w:t>
      </w:r>
      <w:proofErr w:type="spellEnd"/>
      <w:r>
        <w:rPr>
          <w:color w:val="000000"/>
          <w:szCs w:val="24"/>
        </w:rPr>
        <w:t xml:space="preserve"> atliekamą darbą, tikrinama 10 proc. </w:t>
      </w:r>
      <w:proofErr w:type="spellStart"/>
      <w:r>
        <w:rPr>
          <w:color w:val="000000"/>
          <w:szCs w:val="24"/>
        </w:rPr>
        <w:t>savidulkių</w:t>
      </w:r>
      <w:proofErr w:type="spellEnd"/>
      <w:r>
        <w:rPr>
          <w:color w:val="000000"/>
          <w:szCs w:val="24"/>
        </w:rPr>
        <w:t xml:space="preserve"> augalų ir 20 proc.</w:t>
      </w:r>
      <w:r>
        <w:rPr>
          <w:color w:val="000000"/>
          <w:szCs w:val="24"/>
        </w:rPr>
        <w:t xml:space="preserve"> </w:t>
      </w:r>
      <w:proofErr w:type="spellStart"/>
      <w:r>
        <w:rPr>
          <w:color w:val="000000"/>
          <w:szCs w:val="24"/>
        </w:rPr>
        <w:t>kryžmadulkių</w:t>
      </w:r>
      <w:proofErr w:type="spellEnd"/>
      <w:r>
        <w:rPr>
          <w:color w:val="000000"/>
          <w:szCs w:val="24"/>
        </w:rPr>
        <w:t xml:space="preserve"> augalų pasėlių. Tų augalų rūšių, dėl kurių atliekami oficialūs laboratoriniai tyrimai taikant morfologinius, fiziologinius ar biocheminius metodus, kuriais siekiama atpažinti veislę ir nustatyti veislinį grynį, aprobavimo metu tikrinama atiti</w:t>
      </w:r>
      <w:r>
        <w:rPr>
          <w:color w:val="000000"/>
          <w:szCs w:val="24"/>
        </w:rPr>
        <w:t>nkamai 5 ir 15 proc. pasėlių. Tiekėjui pageidaujant, vienerius metus leidžiama atlikti kiekvienos aliejinių ir pluoštinių augalų veislės, dėl kurios įtraukimo į Nacionalinį augalų veislių sąrašą buvo pateikta ir įregistruota paraiška Valstybinėje augalinin</w:t>
      </w:r>
      <w:r>
        <w:rPr>
          <w:color w:val="000000"/>
          <w:szCs w:val="24"/>
        </w:rPr>
        <w:t>kystės tarnyboje, bandymus, siekiant surinkti informaciją apie jos ūkinį vertingumą. Tokiems bandymams pasėti leidžiamas sėklos kiekis turi neviršyti 0,1 proc. tos pat rūšies sėklos, kasmet sunaudojamos Lietuvos Respublikoje. Jeigu tokio kiekio nepakanka u</w:t>
      </w:r>
      <w:r>
        <w:rPr>
          <w:color w:val="000000"/>
          <w:szCs w:val="24"/>
        </w:rPr>
        <w:t>žsėti 10 ha plotui, leidžiama sėklos kiekį padidinti.“</w:t>
      </w:r>
    </w:p>
    <w:p w14:paraId="38350FE1" w14:textId="77777777" w:rsidR="00327561" w:rsidRDefault="00686402">
      <w:pPr>
        <w:spacing w:line="360" w:lineRule="auto"/>
        <w:ind w:firstLine="709"/>
        <w:jc w:val="both"/>
        <w:rPr>
          <w:color w:val="000000"/>
          <w:szCs w:val="24"/>
          <w:lang w:eastAsia="lt-LT"/>
        </w:rPr>
      </w:pPr>
      <w:r>
        <w:rPr>
          <w:color w:val="000000"/>
          <w:szCs w:val="24"/>
          <w:lang w:eastAsia="lt-LT"/>
        </w:rPr>
        <w:t>1.13</w:t>
      </w:r>
      <w:r>
        <w:rPr>
          <w:color w:val="000000"/>
          <w:szCs w:val="24"/>
          <w:lang w:eastAsia="lt-LT"/>
        </w:rPr>
        <w:t xml:space="preserve">. </w:t>
      </w:r>
      <w:r>
        <w:rPr>
          <w:szCs w:val="24"/>
          <w:lang w:eastAsia="lt-LT"/>
        </w:rPr>
        <w:t>Pakeičiu 36 punktą ir jį išdėstau taip:</w:t>
      </w:r>
    </w:p>
    <w:p w14:paraId="38350FE2" w14:textId="77777777" w:rsidR="00327561" w:rsidRDefault="00686402">
      <w:pPr>
        <w:spacing w:line="360" w:lineRule="auto"/>
        <w:ind w:firstLine="709"/>
        <w:jc w:val="both"/>
        <w:rPr>
          <w:color w:val="000000"/>
          <w:szCs w:val="24"/>
          <w:lang w:eastAsia="lt-LT"/>
        </w:rPr>
      </w:pPr>
      <w:r>
        <w:rPr>
          <w:color w:val="000000"/>
          <w:szCs w:val="24"/>
          <w:lang w:eastAsia="lt-LT"/>
        </w:rPr>
        <w:t>„</w:t>
      </w:r>
      <w:r>
        <w:rPr>
          <w:color w:val="000000"/>
          <w:szCs w:val="24"/>
          <w:lang w:eastAsia="lt-LT"/>
        </w:rPr>
        <w:t>36</w:t>
      </w:r>
      <w:r>
        <w:rPr>
          <w:color w:val="000000"/>
          <w:szCs w:val="24"/>
          <w:lang w:eastAsia="lt-LT"/>
        </w:rPr>
        <w:t>. Mėginiai iš skirtų sertifikuoti ir komercinės sėklos siuntų turi būti imami oficialiai arba oficialiai prižiūrint Valstybinės augalininkystė</w:t>
      </w:r>
      <w:r>
        <w:rPr>
          <w:color w:val="000000"/>
          <w:szCs w:val="24"/>
          <w:lang w:eastAsia="lt-LT"/>
        </w:rPr>
        <w:t>s tarnybos direktoriaus nustatyta tvarka. Tačiau 63 punkte nurodytos kontrolės tikslais sėklos mėginiai imami oficialiai.“</w:t>
      </w:r>
    </w:p>
    <w:p w14:paraId="38350FE3" w14:textId="77777777" w:rsidR="00327561" w:rsidRDefault="00686402">
      <w:pPr>
        <w:spacing w:line="360" w:lineRule="auto"/>
        <w:ind w:firstLine="709"/>
        <w:jc w:val="both"/>
        <w:rPr>
          <w:szCs w:val="24"/>
          <w:lang w:eastAsia="lt-LT"/>
        </w:rPr>
      </w:pPr>
      <w:r>
        <w:rPr>
          <w:color w:val="000000"/>
          <w:szCs w:val="24"/>
          <w:lang w:eastAsia="lt-LT"/>
        </w:rPr>
        <w:t>1.14</w:t>
      </w:r>
      <w:r>
        <w:rPr>
          <w:color w:val="000000"/>
          <w:szCs w:val="24"/>
          <w:lang w:eastAsia="lt-LT"/>
        </w:rPr>
        <w:t xml:space="preserve">. </w:t>
      </w:r>
      <w:r>
        <w:rPr>
          <w:szCs w:val="24"/>
        </w:rPr>
        <w:t>Pakeičiu 37 punktą ir jį išdėstau taip:</w:t>
      </w:r>
    </w:p>
    <w:p w14:paraId="38350FE4" w14:textId="77777777" w:rsidR="00327561" w:rsidRDefault="00686402">
      <w:pPr>
        <w:spacing w:line="360" w:lineRule="auto"/>
        <w:ind w:firstLine="709"/>
        <w:jc w:val="both"/>
        <w:rPr>
          <w:szCs w:val="24"/>
          <w:lang w:val="en-US" w:eastAsia="lt-LT"/>
        </w:rPr>
      </w:pPr>
      <w:r>
        <w:rPr>
          <w:color w:val="000000"/>
          <w:szCs w:val="24"/>
          <w:lang w:eastAsia="lt-LT"/>
        </w:rPr>
        <w:t>„</w:t>
      </w:r>
      <w:r>
        <w:rPr>
          <w:color w:val="000000"/>
          <w:szCs w:val="24"/>
          <w:lang w:eastAsia="lt-LT"/>
        </w:rPr>
        <w:t>37</w:t>
      </w:r>
      <w:r>
        <w:rPr>
          <w:color w:val="000000"/>
          <w:szCs w:val="24"/>
          <w:lang w:eastAsia="lt-LT"/>
        </w:rPr>
        <w:t xml:space="preserve">. Sėklos ir saugotinų veislių sėklos mėginiai imami iš vienarūšių siuntų, </w:t>
      </w:r>
      <w:r>
        <w:rPr>
          <w:color w:val="000000"/>
        </w:rPr>
        <w:t>didžiausias</w:t>
      </w:r>
      <w:r>
        <w:rPr>
          <w:color w:val="000000"/>
          <w:szCs w:val="24"/>
          <w:lang w:eastAsia="lt-LT"/>
        </w:rPr>
        <w:t xml:space="preserve"> sėklos siuntos svoris ir mažiausias mėginio svoris yra nurodyti šio reikalavimų aprašo 3 priede. Sėklos siuntos svoris didžiausio svorio negali viršyti daugiau kaip 5 proc., nei nurodyta šio reikalavimų aprašo 3 priede. Sėklos, dėl kurių įtrauk</w:t>
      </w:r>
      <w:r>
        <w:rPr>
          <w:color w:val="000000"/>
          <w:szCs w:val="24"/>
          <w:lang w:eastAsia="lt-LT"/>
        </w:rPr>
        <w:t xml:space="preserve">imo į Nacionalinį augalų veislių sąrašą buvo pateikta ir įregistruota paraiška Valstybinėje augalininkystės tarnyboje, mėginiai imami iš vienarūšių siuntų. </w:t>
      </w:r>
      <w:r>
        <w:rPr>
          <w:color w:val="000000"/>
        </w:rPr>
        <w:t>Didžiausias</w:t>
      </w:r>
      <w:r>
        <w:rPr>
          <w:color w:val="000000"/>
          <w:szCs w:val="24"/>
          <w:lang w:eastAsia="lt-LT"/>
        </w:rPr>
        <w:t xml:space="preserve"> sėklos siuntos svoris ir mažiausias mėginio svoris yra nurodyti šių reikalavimų aprašo 3</w:t>
      </w:r>
      <w:r>
        <w:rPr>
          <w:color w:val="000000"/>
          <w:szCs w:val="24"/>
          <w:lang w:eastAsia="lt-LT"/>
        </w:rPr>
        <w:t xml:space="preserve"> priede. Mėginiai atrenkami Valstybinės augalininkystės tarnybos direktoriaus nustatyta tvarka.“</w:t>
      </w:r>
    </w:p>
    <w:p w14:paraId="38350FE5" w14:textId="77777777" w:rsidR="00327561" w:rsidRDefault="00686402">
      <w:pPr>
        <w:spacing w:line="360" w:lineRule="auto"/>
        <w:ind w:firstLine="709"/>
        <w:jc w:val="both"/>
        <w:rPr>
          <w:color w:val="000000"/>
          <w:szCs w:val="24"/>
          <w:lang w:eastAsia="lt-LT"/>
        </w:rPr>
      </w:pPr>
      <w:r>
        <w:rPr>
          <w:szCs w:val="24"/>
        </w:rPr>
        <w:t>1.15</w:t>
      </w:r>
      <w:r>
        <w:rPr>
          <w:szCs w:val="24"/>
        </w:rPr>
        <w:t>. Pakeičiu 38 punktą ir jį išdėstau taip:</w:t>
      </w:r>
    </w:p>
    <w:p w14:paraId="38350FE6" w14:textId="77777777" w:rsidR="00327561" w:rsidRDefault="00686402">
      <w:pPr>
        <w:spacing w:line="360" w:lineRule="auto"/>
        <w:ind w:firstLine="709"/>
        <w:jc w:val="both"/>
        <w:rPr>
          <w:color w:val="000000"/>
          <w:szCs w:val="24"/>
          <w:lang w:eastAsia="lt-LT"/>
        </w:rPr>
      </w:pPr>
      <w:r>
        <w:rPr>
          <w:color w:val="000000"/>
          <w:szCs w:val="24"/>
          <w:lang w:eastAsia="lt-LT"/>
        </w:rPr>
        <w:t>„</w:t>
      </w:r>
      <w:r>
        <w:rPr>
          <w:color w:val="000000"/>
          <w:szCs w:val="24"/>
          <w:lang w:eastAsia="lt-LT"/>
        </w:rPr>
        <w:t>38</w:t>
      </w:r>
      <w:r>
        <w:rPr>
          <w:color w:val="000000"/>
          <w:szCs w:val="24"/>
          <w:lang w:eastAsia="lt-LT"/>
        </w:rPr>
        <w:t xml:space="preserve">. Vykdant tyrimus, nurodytus šio reikalavimų aprašo 34 punkte, mėginiai imami iš vienalyčių siuntų. </w:t>
      </w:r>
      <w:r>
        <w:rPr>
          <w:color w:val="000000"/>
          <w:szCs w:val="24"/>
          <w:lang w:eastAsia="lt-LT"/>
        </w:rPr>
        <w:t>Siuntos svoris ir mėginio svoris turi atitikti šio reikalavimų aprašo 3 priedo reikalavimus.“</w:t>
      </w:r>
    </w:p>
    <w:p w14:paraId="38350FE7" w14:textId="77777777" w:rsidR="00327561" w:rsidRDefault="00686402">
      <w:pPr>
        <w:spacing w:line="360" w:lineRule="auto"/>
        <w:ind w:firstLine="709"/>
        <w:jc w:val="both"/>
        <w:rPr>
          <w:color w:val="000000"/>
          <w:szCs w:val="24"/>
          <w:lang w:eastAsia="lt-LT"/>
        </w:rPr>
      </w:pPr>
      <w:r>
        <w:rPr>
          <w:color w:val="000000"/>
          <w:szCs w:val="24"/>
          <w:lang w:eastAsia="lt-LT"/>
        </w:rPr>
        <w:t>1.16</w:t>
      </w:r>
      <w:r>
        <w:rPr>
          <w:color w:val="000000"/>
          <w:szCs w:val="24"/>
          <w:lang w:eastAsia="lt-LT"/>
        </w:rPr>
        <w:t xml:space="preserve">. </w:t>
      </w:r>
      <w:r>
        <w:rPr>
          <w:szCs w:val="24"/>
        </w:rPr>
        <w:t>Pakeičiu VII skyrių ir jį išdėstau taip:</w:t>
      </w:r>
    </w:p>
    <w:p w14:paraId="38350FE8" w14:textId="77777777" w:rsidR="00327561" w:rsidRDefault="00686402">
      <w:pPr>
        <w:spacing w:line="360" w:lineRule="auto"/>
        <w:ind w:firstLine="709"/>
        <w:jc w:val="center"/>
        <w:rPr>
          <w:szCs w:val="24"/>
          <w:lang w:val="en-US" w:eastAsia="lt-LT"/>
        </w:rPr>
      </w:pPr>
      <w:r>
        <w:rPr>
          <w:bCs/>
          <w:caps/>
          <w:color w:val="000000"/>
          <w:szCs w:val="24"/>
          <w:lang w:eastAsia="lt-LT"/>
        </w:rPr>
        <w:t>„</w:t>
      </w:r>
      <w:r>
        <w:rPr>
          <w:b/>
          <w:bCs/>
          <w:caps/>
          <w:color w:val="000000"/>
          <w:szCs w:val="24"/>
          <w:lang w:eastAsia="lt-LT"/>
        </w:rPr>
        <w:t>VII</w:t>
      </w:r>
      <w:r>
        <w:rPr>
          <w:b/>
          <w:bCs/>
          <w:caps/>
          <w:color w:val="000000"/>
          <w:szCs w:val="24"/>
          <w:lang w:eastAsia="lt-LT"/>
        </w:rPr>
        <w:t xml:space="preserve">. </w:t>
      </w:r>
      <w:r>
        <w:rPr>
          <w:b/>
          <w:bCs/>
          <w:caps/>
          <w:color w:val="000000"/>
          <w:szCs w:val="24"/>
          <w:lang w:eastAsia="lt-LT"/>
        </w:rPr>
        <w:t>BENDRIJOS PALYGINAMIEJI TYRIMAI</w:t>
      </w:r>
    </w:p>
    <w:p w14:paraId="38350FE9" w14:textId="77777777" w:rsidR="00327561" w:rsidRDefault="00327561">
      <w:pPr>
        <w:ind w:firstLine="771"/>
        <w:jc w:val="both"/>
        <w:rPr>
          <w:szCs w:val="24"/>
          <w:lang w:val="en-US" w:eastAsia="lt-LT"/>
        </w:rPr>
      </w:pPr>
    </w:p>
    <w:p w14:paraId="38350FEA" w14:textId="77777777" w:rsidR="00327561" w:rsidRDefault="00686402">
      <w:pPr>
        <w:spacing w:line="360" w:lineRule="auto"/>
        <w:ind w:firstLine="709"/>
        <w:jc w:val="both"/>
        <w:rPr>
          <w:szCs w:val="24"/>
          <w:lang w:val="en-US" w:eastAsia="lt-LT"/>
        </w:rPr>
      </w:pPr>
      <w:r>
        <w:rPr>
          <w:color w:val="000000"/>
          <w:szCs w:val="24"/>
          <w:lang w:eastAsia="lt-LT"/>
        </w:rPr>
        <w:t>42</w:t>
      </w:r>
      <w:r>
        <w:rPr>
          <w:color w:val="000000"/>
          <w:szCs w:val="24"/>
          <w:lang w:eastAsia="lt-LT"/>
        </w:rPr>
        <w:t xml:space="preserve">. Siekiant tobulesnių alternatyvų tam tikroms šio </w:t>
      </w:r>
      <w:r>
        <w:rPr>
          <w:color w:val="000000"/>
          <w:szCs w:val="24"/>
          <w:lang w:eastAsia="lt-LT"/>
        </w:rPr>
        <w:t>reikalavimų aprašo nuostatoms, gali būti nuspręsta organizuoti laikinus eksperimentus, atliekamus Europos Komisijos sprendimu nurodytomis sąlygomis Europos Sąjungos lygiu. Tokius eksperimentus atliekanti šalis narė gali būti atleista nuo tam tikrų šiame re</w:t>
      </w:r>
      <w:r>
        <w:rPr>
          <w:color w:val="000000"/>
          <w:szCs w:val="24"/>
          <w:lang w:eastAsia="lt-LT"/>
        </w:rPr>
        <w:t>ikalavimų apraše numatytų įsipareigojimų. Šio atleidimo mastas apibrėžiamas remiantis tomis nuostatomis, kurioms jis taikomas. Eksperimentai gali trukti ne ilgiau kaip septynerius metus.</w:t>
      </w:r>
    </w:p>
    <w:p w14:paraId="38350FEB" w14:textId="77777777" w:rsidR="00327561" w:rsidRDefault="00686402">
      <w:pPr>
        <w:spacing w:line="360" w:lineRule="auto"/>
        <w:ind w:firstLine="709"/>
        <w:jc w:val="both"/>
        <w:rPr>
          <w:szCs w:val="24"/>
          <w:lang w:val="en-US" w:eastAsia="lt-LT"/>
        </w:rPr>
      </w:pPr>
      <w:r>
        <w:rPr>
          <w:color w:val="000000"/>
          <w:szCs w:val="24"/>
          <w:lang w:eastAsia="lt-LT"/>
        </w:rPr>
        <w:t>43</w:t>
      </w:r>
      <w:r>
        <w:rPr>
          <w:color w:val="000000"/>
          <w:szCs w:val="24"/>
          <w:lang w:eastAsia="lt-LT"/>
        </w:rPr>
        <w:t>. Europos Bendrijoje gali būti atliekami aliejinių ir pluoštini</w:t>
      </w:r>
      <w:r>
        <w:rPr>
          <w:color w:val="000000"/>
          <w:szCs w:val="24"/>
          <w:lang w:eastAsia="lt-LT"/>
        </w:rPr>
        <w:t>ų augalų sėklos mėginių, skirtų vegetaciniams tyrimams, palyginamieji tyrimai, kurių tikslas – sertifikavimo metodų suderinimas ir patikrinimas, ar sėkla atitinka jai keliamus veislės tapatumo ar veislinio grynio reikalavimus. Gali būti atliekami šie Bendr</w:t>
      </w:r>
      <w:r>
        <w:rPr>
          <w:color w:val="000000"/>
          <w:szCs w:val="24"/>
          <w:lang w:eastAsia="lt-LT"/>
        </w:rPr>
        <w:t>ijos palyginamieji tyrimai:</w:t>
      </w:r>
    </w:p>
    <w:p w14:paraId="38350FEC" w14:textId="77777777" w:rsidR="00327561" w:rsidRDefault="00686402">
      <w:pPr>
        <w:spacing w:line="360" w:lineRule="auto"/>
        <w:ind w:firstLine="709"/>
        <w:jc w:val="both"/>
        <w:rPr>
          <w:szCs w:val="24"/>
          <w:lang w:val="en-US" w:eastAsia="lt-LT"/>
        </w:rPr>
      </w:pPr>
      <w:r>
        <w:rPr>
          <w:color w:val="000000"/>
          <w:szCs w:val="24"/>
          <w:lang w:eastAsia="lt-LT"/>
        </w:rPr>
        <w:t>43.1</w:t>
      </w:r>
      <w:r>
        <w:rPr>
          <w:color w:val="000000"/>
          <w:szCs w:val="24"/>
          <w:lang w:eastAsia="lt-LT"/>
        </w:rPr>
        <w:t>. ne Europos Sąjungos valstybėse nuimtos sėklos;</w:t>
      </w:r>
    </w:p>
    <w:p w14:paraId="38350FED" w14:textId="77777777" w:rsidR="00327561" w:rsidRDefault="00686402">
      <w:pPr>
        <w:spacing w:line="360" w:lineRule="auto"/>
        <w:ind w:firstLine="709"/>
        <w:jc w:val="both"/>
        <w:rPr>
          <w:szCs w:val="24"/>
          <w:lang w:val="en-US" w:eastAsia="lt-LT"/>
        </w:rPr>
      </w:pPr>
      <w:r>
        <w:rPr>
          <w:color w:val="000000"/>
          <w:szCs w:val="24"/>
          <w:lang w:eastAsia="lt-LT"/>
        </w:rPr>
        <w:t>43.2</w:t>
      </w:r>
      <w:r>
        <w:rPr>
          <w:color w:val="000000"/>
          <w:szCs w:val="24"/>
          <w:lang w:eastAsia="lt-LT"/>
        </w:rPr>
        <w:t>. ekologinei žemdirbystei tinkančios sėklos;</w:t>
      </w:r>
    </w:p>
    <w:p w14:paraId="38350FEE" w14:textId="77777777" w:rsidR="00327561" w:rsidRDefault="00686402">
      <w:pPr>
        <w:spacing w:line="360" w:lineRule="auto"/>
        <w:ind w:firstLine="709"/>
        <w:jc w:val="both"/>
        <w:rPr>
          <w:szCs w:val="24"/>
          <w:lang w:val="en-US" w:eastAsia="lt-LT"/>
        </w:rPr>
      </w:pPr>
      <w:r>
        <w:rPr>
          <w:color w:val="000000"/>
          <w:szCs w:val="24"/>
          <w:lang w:eastAsia="lt-LT"/>
        </w:rPr>
        <w:t>43.3</w:t>
      </w:r>
      <w:r>
        <w:rPr>
          <w:color w:val="000000"/>
          <w:szCs w:val="24"/>
          <w:lang w:eastAsia="lt-LT"/>
        </w:rPr>
        <w:t>. sėklos, tiekiamos rinkai dėl apsaugos vietoje ir subalansuoto genetinių išteklių naudojimo.</w:t>
      </w:r>
    </w:p>
    <w:p w14:paraId="38350FEF" w14:textId="77777777" w:rsidR="00327561" w:rsidRDefault="00686402">
      <w:pPr>
        <w:spacing w:line="360" w:lineRule="auto"/>
        <w:ind w:firstLine="709"/>
        <w:jc w:val="both"/>
        <w:rPr>
          <w:szCs w:val="24"/>
          <w:lang w:val="en-US" w:eastAsia="lt-LT"/>
        </w:rPr>
      </w:pPr>
      <w:r>
        <w:rPr>
          <w:color w:val="000000"/>
          <w:szCs w:val="24"/>
          <w:lang w:eastAsia="lt-LT"/>
        </w:rPr>
        <w:t>44</w:t>
      </w:r>
      <w:r>
        <w:rPr>
          <w:color w:val="000000"/>
          <w:szCs w:val="24"/>
          <w:lang w:eastAsia="lt-LT"/>
        </w:rPr>
        <w:t xml:space="preserve">. Europos </w:t>
      </w:r>
      <w:r>
        <w:rPr>
          <w:color w:val="000000"/>
          <w:szCs w:val="24"/>
          <w:lang w:eastAsia="lt-LT"/>
        </w:rPr>
        <w:t>Komisija imasi būtinų priemonių palyginamiesiems tyrimams atlikti. Europos Komisija praneša Nuolatiniam komitetui apie technines priemones dėl tyrimų atlikimo ir jų rezultatus.</w:t>
      </w:r>
    </w:p>
    <w:p w14:paraId="38350FF0" w14:textId="77777777" w:rsidR="00327561" w:rsidRDefault="00686402">
      <w:pPr>
        <w:spacing w:line="360" w:lineRule="auto"/>
        <w:ind w:firstLine="709"/>
        <w:jc w:val="both"/>
        <w:rPr>
          <w:szCs w:val="24"/>
          <w:lang w:val="en-US" w:eastAsia="lt-LT"/>
        </w:rPr>
      </w:pPr>
      <w:r>
        <w:rPr>
          <w:color w:val="000000"/>
          <w:szCs w:val="24"/>
          <w:lang w:eastAsia="lt-LT"/>
        </w:rPr>
        <w:t>45</w:t>
      </w:r>
      <w:r>
        <w:rPr>
          <w:color w:val="000000"/>
          <w:szCs w:val="24"/>
          <w:lang w:eastAsia="lt-LT"/>
        </w:rPr>
        <w:t>. Bendrija gali skirti finansinį įnašą 43–44 punktuose numatytiems palygi</w:t>
      </w:r>
      <w:r>
        <w:rPr>
          <w:color w:val="000000"/>
          <w:szCs w:val="24"/>
          <w:lang w:eastAsia="lt-LT"/>
        </w:rPr>
        <w:t>namiesiems tyrimams atlikti. Finansinis įnašas turi neviršyti biudžeto valdymo institucijos patvirtintų metinių asignavimų.</w:t>
      </w:r>
    </w:p>
    <w:p w14:paraId="38350FF1" w14:textId="77777777" w:rsidR="00327561" w:rsidRDefault="00686402">
      <w:pPr>
        <w:spacing w:line="360" w:lineRule="auto"/>
        <w:ind w:firstLine="709"/>
        <w:jc w:val="both"/>
        <w:rPr>
          <w:szCs w:val="24"/>
          <w:lang w:val="en-US" w:eastAsia="lt-LT"/>
        </w:rPr>
      </w:pPr>
      <w:r>
        <w:rPr>
          <w:color w:val="000000"/>
          <w:szCs w:val="24"/>
          <w:lang w:eastAsia="lt-LT"/>
        </w:rPr>
        <w:t>46</w:t>
      </w:r>
      <w:r>
        <w:rPr>
          <w:color w:val="000000"/>
          <w:szCs w:val="24"/>
          <w:lang w:eastAsia="lt-LT"/>
        </w:rPr>
        <w:t>. Tyrimai, kuriems atlikti gali būti skiriamas Bendrijos finansinis įnašas, ir išsamios finansinio įnašo skyrimo taisyklės nus</w:t>
      </w:r>
      <w:r>
        <w:rPr>
          <w:color w:val="000000"/>
          <w:szCs w:val="24"/>
          <w:lang w:eastAsia="lt-LT"/>
        </w:rPr>
        <w:t>tatomos remiantis Europos Komisijos sprendimu.</w:t>
      </w:r>
    </w:p>
    <w:p w14:paraId="38350FF2" w14:textId="77777777" w:rsidR="00327561" w:rsidRDefault="00686402">
      <w:pPr>
        <w:spacing w:line="360" w:lineRule="auto"/>
        <w:ind w:firstLine="709"/>
        <w:jc w:val="both"/>
        <w:rPr>
          <w:color w:val="000000"/>
          <w:szCs w:val="24"/>
          <w:lang w:eastAsia="lt-LT"/>
        </w:rPr>
      </w:pPr>
      <w:r>
        <w:rPr>
          <w:color w:val="000000"/>
          <w:szCs w:val="24"/>
          <w:lang w:eastAsia="lt-LT"/>
        </w:rPr>
        <w:t>47</w:t>
      </w:r>
      <w:r>
        <w:rPr>
          <w:color w:val="000000"/>
          <w:szCs w:val="24"/>
          <w:lang w:eastAsia="lt-LT"/>
        </w:rPr>
        <w:t>. Šio reikalavimų aprašo 43–44 punktuose numatytus tyrimus gali atlikti tik valstybės institucijos arba valstybės įgalioti juridiniai asmenys.“</w:t>
      </w:r>
    </w:p>
    <w:p w14:paraId="38350FF3" w14:textId="77777777" w:rsidR="00327561" w:rsidRDefault="00686402">
      <w:pPr>
        <w:spacing w:line="360" w:lineRule="auto"/>
        <w:ind w:firstLine="709"/>
        <w:jc w:val="both"/>
        <w:rPr>
          <w:color w:val="000000"/>
          <w:szCs w:val="24"/>
        </w:rPr>
      </w:pPr>
      <w:r>
        <w:rPr>
          <w:color w:val="000000"/>
          <w:szCs w:val="24"/>
        </w:rPr>
        <w:t>1.17</w:t>
      </w:r>
      <w:r>
        <w:rPr>
          <w:color w:val="000000"/>
          <w:szCs w:val="24"/>
        </w:rPr>
        <w:t xml:space="preserve">. </w:t>
      </w:r>
      <w:r>
        <w:rPr>
          <w:szCs w:val="24"/>
        </w:rPr>
        <w:t>Pakeičiu 74 punktą ir jį išdėstau taip:</w:t>
      </w:r>
    </w:p>
    <w:p w14:paraId="38350FF4" w14:textId="77777777" w:rsidR="00327561" w:rsidRDefault="00686402">
      <w:pPr>
        <w:spacing w:line="360" w:lineRule="auto"/>
        <w:ind w:firstLine="709"/>
        <w:jc w:val="both"/>
        <w:rPr>
          <w:szCs w:val="24"/>
          <w:lang w:eastAsia="lt-LT"/>
        </w:rPr>
      </w:pPr>
      <w:r>
        <w:rPr>
          <w:color w:val="000000"/>
          <w:szCs w:val="24"/>
        </w:rPr>
        <w:t>„</w:t>
      </w:r>
      <w:r>
        <w:rPr>
          <w:color w:val="000000"/>
          <w:szCs w:val="24"/>
        </w:rPr>
        <w:t>74</w:t>
      </w:r>
      <w:r>
        <w:rPr>
          <w:color w:val="000000"/>
          <w:szCs w:val="24"/>
        </w:rPr>
        <w:t>. Sėkliniai aliejinių ir pluoštinių augalų pasėliai, kuriuos reikės tikrinti, auginami iš sėklos, kurios vegetaciniai tyrimai yra atlikti ir šios kontrolės rezultatai yra patenkinami.“</w:t>
      </w:r>
    </w:p>
    <w:p w14:paraId="38350FF5" w14:textId="77777777" w:rsidR="00327561" w:rsidRDefault="00686402">
      <w:pPr>
        <w:spacing w:line="360" w:lineRule="auto"/>
        <w:ind w:firstLine="709"/>
        <w:jc w:val="both"/>
        <w:rPr>
          <w:color w:val="000000"/>
          <w:szCs w:val="24"/>
        </w:rPr>
      </w:pPr>
      <w:r>
        <w:rPr>
          <w:color w:val="000000"/>
          <w:szCs w:val="24"/>
        </w:rPr>
        <w:t>1.18</w:t>
      </w:r>
      <w:r>
        <w:rPr>
          <w:color w:val="000000"/>
          <w:szCs w:val="24"/>
        </w:rPr>
        <w:t xml:space="preserve">. </w:t>
      </w:r>
      <w:r>
        <w:rPr>
          <w:szCs w:val="24"/>
        </w:rPr>
        <w:t>Pakeičiu 76 punktą ir jį išdėstau taip:</w:t>
      </w:r>
    </w:p>
    <w:p w14:paraId="38350FF6" w14:textId="77777777" w:rsidR="00327561" w:rsidRDefault="00686402">
      <w:pPr>
        <w:spacing w:line="360" w:lineRule="auto"/>
        <w:ind w:firstLine="709"/>
        <w:jc w:val="both"/>
        <w:rPr>
          <w:color w:val="000000"/>
          <w:szCs w:val="24"/>
        </w:rPr>
      </w:pPr>
      <w:r>
        <w:rPr>
          <w:color w:val="000000"/>
          <w:szCs w:val="24"/>
        </w:rPr>
        <w:t>„</w:t>
      </w:r>
      <w:r>
        <w:rPr>
          <w:color w:val="000000"/>
          <w:szCs w:val="24"/>
        </w:rPr>
        <w:t>76</w:t>
      </w:r>
      <w:r>
        <w:rPr>
          <w:color w:val="000000"/>
          <w:szCs w:val="24"/>
        </w:rPr>
        <w:t>. Oficiali</w:t>
      </w:r>
      <w:r>
        <w:rPr>
          <w:color w:val="000000"/>
          <w:szCs w:val="24"/>
        </w:rPr>
        <w:t>esiems vegetaciniams tyrimams ir atitinkamais atvejais oficialiesiems sėklos laboratoriniams tyrimams dėl veislės tapatumo ir veislinio grynio patikrinimo imama dalis sėklos mėginių iš sėklos siuntų.“</w:t>
      </w:r>
    </w:p>
    <w:p w14:paraId="38350FF7" w14:textId="77777777" w:rsidR="00327561" w:rsidRDefault="00686402">
      <w:pPr>
        <w:spacing w:line="360" w:lineRule="auto"/>
        <w:ind w:firstLine="709"/>
        <w:jc w:val="both"/>
        <w:rPr>
          <w:color w:val="000000"/>
          <w:szCs w:val="24"/>
        </w:rPr>
      </w:pPr>
      <w:r>
        <w:rPr>
          <w:color w:val="000000"/>
          <w:szCs w:val="24"/>
        </w:rPr>
        <w:t>1.19</w:t>
      </w:r>
      <w:r>
        <w:rPr>
          <w:color w:val="000000"/>
          <w:szCs w:val="24"/>
        </w:rPr>
        <w:t xml:space="preserve">. </w:t>
      </w:r>
      <w:r>
        <w:rPr>
          <w:szCs w:val="24"/>
        </w:rPr>
        <w:t>Pakeičiu X skyrių ir jį išdėstau taip:</w:t>
      </w:r>
    </w:p>
    <w:p w14:paraId="38350FF8" w14:textId="77777777" w:rsidR="00327561" w:rsidRDefault="00686402">
      <w:pPr>
        <w:spacing w:line="360" w:lineRule="auto"/>
        <w:ind w:firstLine="709"/>
        <w:jc w:val="center"/>
        <w:rPr>
          <w:b/>
          <w:bCs/>
          <w:caps/>
          <w:color w:val="000000"/>
          <w:szCs w:val="24"/>
          <w:lang w:eastAsia="lt-LT"/>
        </w:rPr>
      </w:pPr>
      <w:r>
        <w:rPr>
          <w:bCs/>
          <w:caps/>
          <w:color w:val="000000"/>
          <w:szCs w:val="24"/>
          <w:lang w:eastAsia="lt-LT"/>
        </w:rPr>
        <w:t>„</w:t>
      </w:r>
      <w:r>
        <w:rPr>
          <w:b/>
          <w:bCs/>
          <w:caps/>
          <w:color w:val="000000"/>
          <w:szCs w:val="24"/>
          <w:lang w:eastAsia="lt-LT"/>
        </w:rPr>
        <w:t>X</w:t>
      </w:r>
      <w:r>
        <w:rPr>
          <w:b/>
          <w:bCs/>
          <w:caps/>
          <w:color w:val="000000"/>
          <w:szCs w:val="24"/>
          <w:lang w:eastAsia="lt-LT"/>
        </w:rPr>
        <w:t xml:space="preserve">. </w:t>
      </w:r>
      <w:r>
        <w:rPr>
          <w:b/>
          <w:bCs/>
          <w:caps/>
          <w:color w:val="000000"/>
          <w:szCs w:val="24"/>
          <w:lang w:eastAsia="lt-LT"/>
        </w:rPr>
        <w:t>REIKALAVIMAI ĮGALIOTIESIEMS Mėginių ĖMĖJAMS</w:t>
      </w:r>
    </w:p>
    <w:p w14:paraId="38350FF9" w14:textId="77777777" w:rsidR="00327561" w:rsidRDefault="00327561">
      <w:pPr>
        <w:ind w:firstLine="709"/>
        <w:jc w:val="both"/>
        <w:rPr>
          <w:szCs w:val="24"/>
          <w:lang w:val="en-US" w:eastAsia="lt-LT"/>
        </w:rPr>
      </w:pPr>
    </w:p>
    <w:p w14:paraId="38350FFA" w14:textId="77777777" w:rsidR="00327561" w:rsidRDefault="00686402">
      <w:pPr>
        <w:spacing w:line="360" w:lineRule="auto"/>
        <w:ind w:firstLine="709"/>
        <w:jc w:val="both"/>
        <w:rPr>
          <w:szCs w:val="24"/>
          <w:lang w:val="en-US" w:eastAsia="lt-LT"/>
        </w:rPr>
      </w:pPr>
      <w:r>
        <w:rPr>
          <w:color w:val="000000"/>
          <w:szCs w:val="24"/>
          <w:lang w:eastAsia="lt-LT"/>
        </w:rPr>
        <w:t>78</w:t>
      </w:r>
      <w:r>
        <w:rPr>
          <w:color w:val="000000"/>
          <w:szCs w:val="24"/>
          <w:lang w:eastAsia="lt-LT"/>
        </w:rPr>
        <w:t>. Įgaliotasis mėginių ėmėjas privalo turėti įgaliotojo mėginių ėmėjo leidimą, kurį išduoda Valstybinė augalininkystės tarnyba.</w:t>
      </w:r>
    </w:p>
    <w:p w14:paraId="38350FFB" w14:textId="77777777" w:rsidR="00327561" w:rsidRDefault="00686402">
      <w:pPr>
        <w:spacing w:line="360" w:lineRule="auto"/>
        <w:ind w:firstLine="709"/>
        <w:jc w:val="both"/>
        <w:rPr>
          <w:szCs w:val="24"/>
          <w:lang w:val="en-US" w:eastAsia="lt-LT"/>
        </w:rPr>
      </w:pPr>
      <w:r>
        <w:rPr>
          <w:color w:val="000000"/>
          <w:szCs w:val="24"/>
          <w:lang w:eastAsia="lt-LT"/>
        </w:rPr>
        <w:t>79</w:t>
      </w:r>
      <w:r>
        <w:rPr>
          <w:color w:val="000000"/>
          <w:szCs w:val="24"/>
          <w:lang w:eastAsia="lt-LT"/>
        </w:rPr>
        <w:t xml:space="preserve">. Įgaliotasis mėginių ėmėjas privalo turėti reikiamą kvalifikaciją, </w:t>
      </w:r>
      <w:r>
        <w:rPr>
          <w:color w:val="000000"/>
          <w:szCs w:val="24"/>
          <w:lang w:eastAsia="lt-LT"/>
        </w:rPr>
        <w:t>kuri įgyta mokymo kursuose, surengtuose pagal oficialiesiems mėginių ėmėjams taikomas sąlygas, ir patvirtinta išlaikius oficialius egzaminus.</w:t>
      </w:r>
    </w:p>
    <w:p w14:paraId="38350FFC" w14:textId="77777777" w:rsidR="00327561" w:rsidRDefault="00686402">
      <w:pPr>
        <w:spacing w:line="360" w:lineRule="auto"/>
        <w:ind w:firstLine="709"/>
        <w:jc w:val="both"/>
        <w:rPr>
          <w:szCs w:val="24"/>
          <w:lang w:val="en-US" w:eastAsia="lt-LT"/>
        </w:rPr>
      </w:pPr>
      <w:r>
        <w:rPr>
          <w:color w:val="000000"/>
          <w:szCs w:val="24"/>
          <w:lang w:eastAsia="lt-LT"/>
        </w:rPr>
        <w:t>80</w:t>
      </w:r>
      <w:r>
        <w:rPr>
          <w:color w:val="000000"/>
          <w:szCs w:val="24"/>
          <w:lang w:eastAsia="lt-LT"/>
        </w:rPr>
        <w:t>. Įgaliotaisiais mėginių ėmėjais gali būti:</w:t>
      </w:r>
    </w:p>
    <w:p w14:paraId="38350FFD" w14:textId="77777777" w:rsidR="00327561" w:rsidRDefault="00686402">
      <w:pPr>
        <w:spacing w:line="360" w:lineRule="auto"/>
        <w:ind w:firstLine="709"/>
        <w:jc w:val="both"/>
        <w:rPr>
          <w:szCs w:val="24"/>
          <w:lang w:val="en-US" w:eastAsia="lt-LT"/>
        </w:rPr>
      </w:pPr>
      <w:r>
        <w:rPr>
          <w:color w:val="000000"/>
          <w:szCs w:val="24"/>
          <w:lang w:eastAsia="lt-LT"/>
        </w:rPr>
        <w:t>80.1</w:t>
      </w:r>
      <w:r>
        <w:rPr>
          <w:color w:val="000000"/>
          <w:szCs w:val="24"/>
          <w:lang w:eastAsia="lt-LT"/>
        </w:rPr>
        <w:t>. nepriklausomi fiziniai asmenys;</w:t>
      </w:r>
    </w:p>
    <w:p w14:paraId="38350FFE" w14:textId="77777777" w:rsidR="00327561" w:rsidRDefault="00686402">
      <w:pPr>
        <w:spacing w:line="360" w:lineRule="auto"/>
        <w:ind w:firstLine="709"/>
        <w:jc w:val="both"/>
        <w:rPr>
          <w:szCs w:val="24"/>
          <w:lang w:val="en-US" w:eastAsia="lt-LT"/>
        </w:rPr>
      </w:pPr>
      <w:r>
        <w:rPr>
          <w:color w:val="000000"/>
          <w:spacing w:val="-1"/>
          <w:szCs w:val="24"/>
          <w:lang w:eastAsia="lt-LT"/>
        </w:rPr>
        <w:t>80.2</w:t>
      </w:r>
      <w:r>
        <w:rPr>
          <w:color w:val="000000"/>
          <w:spacing w:val="-1"/>
          <w:szCs w:val="24"/>
          <w:lang w:eastAsia="lt-LT"/>
        </w:rPr>
        <w:t xml:space="preserve">. fizinių arba </w:t>
      </w:r>
      <w:r>
        <w:rPr>
          <w:color w:val="000000"/>
          <w:spacing w:val="-1"/>
          <w:szCs w:val="24"/>
          <w:lang w:eastAsia="lt-LT"/>
        </w:rPr>
        <w:t>juridinių asmenų, neužsiimančių sėklos gamyba, dauginimu, perdirbimu, tiekimu rinkai, samdomi fiziniai asmenys;</w:t>
      </w:r>
    </w:p>
    <w:p w14:paraId="38350FFF" w14:textId="77777777" w:rsidR="00327561" w:rsidRDefault="00686402">
      <w:pPr>
        <w:spacing w:line="360" w:lineRule="auto"/>
        <w:ind w:firstLine="709"/>
        <w:jc w:val="both"/>
        <w:rPr>
          <w:szCs w:val="24"/>
          <w:lang w:val="en-US" w:eastAsia="lt-LT"/>
        </w:rPr>
      </w:pPr>
      <w:r>
        <w:rPr>
          <w:color w:val="000000"/>
          <w:szCs w:val="24"/>
          <w:lang w:eastAsia="lt-LT"/>
        </w:rPr>
        <w:t>80.3</w:t>
      </w:r>
      <w:r>
        <w:rPr>
          <w:color w:val="000000"/>
          <w:szCs w:val="24"/>
          <w:lang w:eastAsia="lt-LT"/>
        </w:rPr>
        <w:t>. fizinių arba juridinių asmenų, užsiimančių sėklos gamyba, dauginimu, perdirbimu, tiekimu rinkai, samdomi fiziniai asmenys. Šiuo atveju</w:t>
      </w:r>
      <w:r>
        <w:rPr>
          <w:color w:val="000000"/>
          <w:szCs w:val="24"/>
          <w:lang w:eastAsia="lt-LT"/>
        </w:rPr>
        <w:t xml:space="preserve"> įgaliotasis mėginių ėmėjas mėginius gali imti tik iš sėklos siuntų, pagamintų šių fizinių arba juridinių asmenų vardu, išskyrus atvejus, kai pirmiau paminėti fiziniai arba juridiniai asmenys, prašymą dėl sėklos sertifikavimo padavęs asmuo ir Valstybinė au</w:t>
      </w:r>
      <w:r>
        <w:rPr>
          <w:color w:val="000000"/>
          <w:szCs w:val="24"/>
          <w:lang w:eastAsia="lt-LT"/>
        </w:rPr>
        <w:t>galininkystės tarnyba susitaria kitaip.</w:t>
      </w:r>
    </w:p>
    <w:p w14:paraId="38351000" w14:textId="77777777" w:rsidR="00327561" w:rsidRDefault="00686402">
      <w:pPr>
        <w:spacing w:line="360" w:lineRule="auto"/>
        <w:ind w:firstLine="709"/>
        <w:jc w:val="both"/>
        <w:rPr>
          <w:szCs w:val="24"/>
          <w:lang w:val="en-US" w:eastAsia="lt-LT"/>
        </w:rPr>
      </w:pPr>
      <w:r>
        <w:rPr>
          <w:color w:val="000000"/>
          <w:szCs w:val="24"/>
          <w:lang w:eastAsia="lt-LT"/>
        </w:rPr>
        <w:t>81</w:t>
      </w:r>
      <w:r>
        <w:rPr>
          <w:color w:val="000000"/>
          <w:szCs w:val="24"/>
          <w:lang w:eastAsia="lt-LT"/>
        </w:rPr>
        <w:t>. Įgaliotąjį mėginių ėmėją, imantį sėklos mėginius, kontroliuoja oficialusis mėginių ėmėjas. Mėginiai automatiniu būdu turi būti imami Valstybinės augalininkystės tarnybos direktoriaus nustatyta tvarka ir ofi</w:t>
      </w:r>
      <w:r>
        <w:rPr>
          <w:color w:val="000000"/>
          <w:szCs w:val="24"/>
          <w:lang w:eastAsia="lt-LT"/>
        </w:rPr>
        <w:t>cialiai prižiūrint.</w:t>
      </w:r>
    </w:p>
    <w:p w14:paraId="38351001" w14:textId="77777777" w:rsidR="00327561" w:rsidRDefault="00686402">
      <w:pPr>
        <w:spacing w:line="360" w:lineRule="auto"/>
        <w:ind w:firstLine="709"/>
        <w:jc w:val="both"/>
        <w:rPr>
          <w:szCs w:val="24"/>
          <w:lang w:val="en-US" w:eastAsia="lt-LT"/>
        </w:rPr>
      </w:pPr>
      <w:r>
        <w:rPr>
          <w:color w:val="000000"/>
          <w:szCs w:val="24"/>
          <w:lang w:eastAsia="lt-LT"/>
        </w:rPr>
        <w:t>82</w:t>
      </w:r>
      <w:r>
        <w:rPr>
          <w:color w:val="000000"/>
          <w:szCs w:val="24"/>
          <w:lang w:eastAsia="lt-LT"/>
        </w:rPr>
        <w:t>. Oficialiosios priežiūros pagal 81 punktą taikymo tikslais oficialieji sėklos mėginių ėmėjai ima kontrolinius mėginius iš dalies sėklos siuntų, skirtų oficialiajam sertifikavimui. Ši dalis kuo lygiau paskirstoma tarp fizinių arba</w:t>
      </w:r>
      <w:r>
        <w:rPr>
          <w:color w:val="000000"/>
          <w:szCs w:val="24"/>
          <w:lang w:eastAsia="lt-LT"/>
        </w:rPr>
        <w:t xml:space="preserve"> juridinių asmenų, pateikusių sėklą sertifikuoti, bei pagal pateiktas rūšis, tačiau ji taip pat gali būti skirta kilus įtarimams dėl galimų pažeidimų. Ši dalis turi būti ne mažesnė kaip 5 proc. Šis kontrolinių mėginių ėmimas netaikomas mėginiams imti autom</w:t>
      </w:r>
      <w:r>
        <w:rPr>
          <w:color w:val="000000"/>
          <w:szCs w:val="24"/>
          <w:lang w:eastAsia="lt-LT"/>
        </w:rPr>
        <w:t>atiniu būdu. Kontroliniai mėginiai palyginami su sėklos mėginiais, paimtais iš tos pačios siuntos oficialiai prižiūrint.</w:t>
      </w:r>
    </w:p>
    <w:p w14:paraId="38351002" w14:textId="77777777" w:rsidR="00327561" w:rsidRDefault="00686402">
      <w:pPr>
        <w:spacing w:line="360" w:lineRule="auto"/>
        <w:ind w:firstLine="709"/>
        <w:jc w:val="both"/>
        <w:rPr>
          <w:szCs w:val="24"/>
          <w:lang w:val="en-US" w:eastAsia="lt-LT"/>
        </w:rPr>
      </w:pPr>
      <w:r>
        <w:rPr>
          <w:color w:val="000000"/>
          <w:szCs w:val="24"/>
          <w:lang w:eastAsia="lt-LT"/>
        </w:rPr>
        <w:t>83</w:t>
      </w:r>
      <w:r>
        <w:rPr>
          <w:color w:val="000000"/>
          <w:szCs w:val="24"/>
          <w:lang w:eastAsia="lt-LT"/>
        </w:rPr>
        <w:t>. Oficialiajam mėginių ėmėjui nustačius, kad įgaliotasis mėginių ėmėjas tyčia ar dėl neatsargumo pažeidė Valstybinės augalininkys</w:t>
      </w:r>
      <w:r>
        <w:rPr>
          <w:color w:val="000000"/>
          <w:szCs w:val="24"/>
          <w:lang w:eastAsia="lt-LT"/>
        </w:rPr>
        <w:t>tės tarnybos direktoriaus nustatytą tvarką, jam Valstybinės augalininkystės tarnybos direktoriaus nustatyta tvarka turi būti laikinai sustabdomas leidimas imti sėklos mėginius ir paskiriamas atitinkamas mokymo kursas, kurį išklausęs įgaliotasis mėginių ėmė</w:t>
      </w:r>
      <w:r>
        <w:rPr>
          <w:color w:val="000000"/>
          <w:szCs w:val="24"/>
          <w:lang w:eastAsia="lt-LT"/>
        </w:rPr>
        <w:t>jas privalo išlaikyti egzaminą. Jei nuo pažeidimo nustatymo datos pažeidimas per metus pasikartoja, įgaliotojo mėginių ėmėjo leidimas panaikinamas. Valstybinė augalininkystės tarnyba užtikrina, kad esant pažeidimui patikrintos sėklos sertifikavimas būtų pa</w:t>
      </w:r>
      <w:r>
        <w:rPr>
          <w:color w:val="000000"/>
          <w:szCs w:val="24"/>
          <w:lang w:eastAsia="lt-LT"/>
        </w:rPr>
        <w:t>naikinamas, nebent būtų įrodyta, kad ši sėkla atitinka visus jai keliamus reikalavimus.</w:t>
      </w:r>
    </w:p>
    <w:p w14:paraId="38351003" w14:textId="77777777" w:rsidR="00327561" w:rsidRDefault="00686402">
      <w:pPr>
        <w:spacing w:line="360" w:lineRule="auto"/>
        <w:ind w:firstLine="709"/>
        <w:jc w:val="both"/>
        <w:rPr>
          <w:szCs w:val="24"/>
          <w:lang w:val="en-US" w:eastAsia="lt-LT"/>
        </w:rPr>
      </w:pPr>
      <w:r>
        <w:rPr>
          <w:color w:val="000000"/>
          <w:szCs w:val="24"/>
          <w:lang w:eastAsia="lt-LT"/>
        </w:rPr>
        <w:t>84</w:t>
      </w:r>
      <w:r>
        <w:rPr>
          <w:color w:val="000000"/>
          <w:szCs w:val="24"/>
          <w:lang w:eastAsia="lt-LT"/>
        </w:rPr>
        <w:t>. Mėginiai turi būti imami iš vienarūšių siuntų, sertifikuoti skirtos ir komercinės sėklos tyrimams atlikti.</w:t>
      </w:r>
    </w:p>
    <w:p w14:paraId="38351004" w14:textId="77777777" w:rsidR="00327561" w:rsidRDefault="00686402">
      <w:pPr>
        <w:spacing w:line="360" w:lineRule="auto"/>
        <w:ind w:firstLine="709"/>
        <w:jc w:val="both"/>
        <w:rPr>
          <w:color w:val="000000"/>
          <w:szCs w:val="24"/>
          <w:lang w:eastAsia="lt-LT"/>
        </w:rPr>
      </w:pPr>
      <w:r>
        <w:rPr>
          <w:color w:val="000000"/>
          <w:szCs w:val="24"/>
          <w:lang w:eastAsia="lt-LT"/>
        </w:rPr>
        <w:t>85</w:t>
      </w:r>
      <w:r>
        <w:rPr>
          <w:color w:val="000000"/>
          <w:szCs w:val="24"/>
          <w:lang w:eastAsia="lt-LT"/>
        </w:rPr>
        <w:t>. Europos Komisijos sprendimu gali būti patvirt</w:t>
      </w:r>
      <w:r>
        <w:rPr>
          <w:color w:val="000000"/>
          <w:szCs w:val="24"/>
          <w:lang w:eastAsia="lt-LT"/>
        </w:rPr>
        <w:t>intos tolesnės priemonės, taikomos atliekamam sėklos mėginių ėmimui esant oficialiajai priežiūrai.“</w:t>
      </w:r>
    </w:p>
    <w:p w14:paraId="38351005" w14:textId="77777777" w:rsidR="00327561" w:rsidRDefault="00686402">
      <w:pPr>
        <w:overflowPunct w:val="0"/>
        <w:spacing w:line="360" w:lineRule="auto"/>
        <w:ind w:firstLine="709"/>
        <w:jc w:val="both"/>
        <w:textAlignment w:val="baseline"/>
        <w:rPr>
          <w:szCs w:val="24"/>
        </w:rPr>
      </w:pPr>
      <w:r>
        <w:rPr>
          <w:color w:val="000000"/>
          <w:szCs w:val="24"/>
          <w:lang w:eastAsia="lt-LT"/>
        </w:rPr>
        <w:t>1.20</w:t>
      </w:r>
      <w:r>
        <w:rPr>
          <w:color w:val="000000"/>
          <w:szCs w:val="24"/>
          <w:lang w:eastAsia="lt-LT"/>
        </w:rPr>
        <w:t xml:space="preserve">. </w:t>
      </w:r>
      <w:r>
        <w:rPr>
          <w:szCs w:val="24"/>
        </w:rPr>
        <w:t>Pakeičiu 1 priedą ir jį išdėstau nauja redakcija (pridedama).</w:t>
      </w:r>
    </w:p>
    <w:p w14:paraId="38351006" w14:textId="77777777" w:rsidR="00327561" w:rsidRDefault="00686402">
      <w:pPr>
        <w:overflowPunct w:val="0"/>
        <w:spacing w:line="360" w:lineRule="auto"/>
        <w:ind w:firstLine="709"/>
        <w:jc w:val="both"/>
        <w:textAlignment w:val="baseline"/>
        <w:rPr>
          <w:szCs w:val="24"/>
        </w:rPr>
      </w:pPr>
      <w:r>
        <w:rPr>
          <w:szCs w:val="24"/>
        </w:rPr>
        <w:t>1.21</w:t>
      </w:r>
      <w:r>
        <w:rPr>
          <w:szCs w:val="24"/>
        </w:rPr>
        <w:t>. Pakeičiu 2 priedą ir jį išdėstau nauja redakcija (pridedama).</w:t>
      </w:r>
    </w:p>
    <w:p w14:paraId="38351007" w14:textId="77777777" w:rsidR="00327561" w:rsidRDefault="00686402">
      <w:pPr>
        <w:spacing w:line="360" w:lineRule="auto"/>
        <w:ind w:firstLine="709"/>
        <w:jc w:val="both"/>
        <w:rPr>
          <w:szCs w:val="24"/>
        </w:rPr>
      </w:pPr>
      <w:r>
        <w:rPr>
          <w:color w:val="000000"/>
          <w:szCs w:val="24"/>
        </w:rPr>
        <w:t>1.22</w:t>
      </w:r>
      <w:r>
        <w:rPr>
          <w:color w:val="000000"/>
          <w:szCs w:val="24"/>
        </w:rPr>
        <w:t xml:space="preserve">. </w:t>
      </w:r>
      <w:r>
        <w:rPr>
          <w:szCs w:val="24"/>
        </w:rPr>
        <w:t>Pakeičiu 3 priedą ir jį išdėstau nauja redakcija (pridedama).</w:t>
      </w:r>
    </w:p>
    <w:p w14:paraId="38351008" w14:textId="77777777" w:rsidR="00327561" w:rsidRDefault="00686402">
      <w:pPr>
        <w:spacing w:line="360" w:lineRule="auto"/>
        <w:ind w:firstLine="709"/>
        <w:jc w:val="both"/>
        <w:rPr>
          <w:szCs w:val="24"/>
        </w:rPr>
      </w:pPr>
      <w:r>
        <w:rPr>
          <w:szCs w:val="24"/>
        </w:rPr>
        <w:t>1.23</w:t>
      </w:r>
      <w:r>
        <w:rPr>
          <w:szCs w:val="24"/>
        </w:rPr>
        <w:t>. Pakeičiu 4 priedą ir jį išdėstau nauja redakcija (pridedama).</w:t>
      </w:r>
    </w:p>
    <w:p w14:paraId="38351009" w14:textId="77777777" w:rsidR="00327561" w:rsidRDefault="00686402">
      <w:pPr>
        <w:suppressAutoHyphens/>
        <w:spacing w:line="360" w:lineRule="auto"/>
        <w:ind w:firstLine="709"/>
        <w:jc w:val="both"/>
        <w:textAlignment w:val="center"/>
        <w:rPr>
          <w:color w:val="000000"/>
          <w:szCs w:val="24"/>
        </w:rPr>
      </w:pPr>
      <w:r>
        <w:rPr>
          <w:color w:val="000000"/>
          <w:szCs w:val="24"/>
        </w:rPr>
        <w:t>2</w:t>
      </w:r>
      <w:r>
        <w:rPr>
          <w:color w:val="000000"/>
          <w:szCs w:val="24"/>
        </w:rPr>
        <w:t>. N u s t a t a u, kad šis įsakymas įsigalioja 2017 m. sausio 1 d.</w:t>
      </w:r>
    </w:p>
    <w:p w14:paraId="3835100A" w14:textId="77777777" w:rsidR="00327561" w:rsidRDefault="00327561">
      <w:pPr>
        <w:suppressAutoHyphens/>
        <w:jc w:val="both"/>
        <w:textAlignment w:val="center"/>
      </w:pPr>
    </w:p>
    <w:p w14:paraId="3835100B" w14:textId="77777777" w:rsidR="00327561" w:rsidRDefault="00327561">
      <w:pPr>
        <w:suppressAutoHyphens/>
        <w:jc w:val="both"/>
        <w:textAlignment w:val="center"/>
      </w:pPr>
    </w:p>
    <w:p w14:paraId="3835100C" w14:textId="77777777" w:rsidR="00327561" w:rsidRDefault="00686402">
      <w:pPr>
        <w:suppressAutoHyphens/>
        <w:jc w:val="both"/>
        <w:textAlignment w:val="center"/>
      </w:pPr>
    </w:p>
    <w:p w14:paraId="3835100D" w14:textId="77777777" w:rsidR="00327561" w:rsidRDefault="00686402">
      <w:pPr>
        <w:suppressAutoHyphens/>
        <w:jc w:val="both"/>
        <w:textAlignment w:val="center"/>
        <w:rPr>
          <w:color w:val="000000"/>
          <w:sz w:val="20"/>
          <w:szCs w:val="24"/>
        </w:rPr>
      </w:pPr>
      <w:r>
        <w:rPr>
          <w:color w:val="000000"/>
          <w:szCs w:val="24"/>
        </w:rPr>
        <w:t xml:space="preserve">Žemės ūkio ministras </w:t>
      </w:r>
      <w:r>
        <w:rPr>
          <w:color w:val="000000"/>
          <w:szCs w:val="24"/>
        </w:rPr>
        <w:tab/>
      </w:r>
      <w:r>
        <w:rPr>
          <w:color w:val="000000"/>
          <w:szCs w:val="24"/>
        </w:rPr>
        <w:tab/>
      </w:r>
      <w:r>
        <w:rPr>
          <w:color w:val="000000"/>
          <w:szCs w:val="24"/>
        </w:rPr>
        <w:tab/>
      </w:r>
      <w:r>
        <w:rPr>
          <w:color w:val="000000"/>
          <w:szCs w:val="24"/>
        </w:rPr>
        <w:tab/>
        <w:t xml:space="preserve">           </w:t>
      </w:r>
      <w:r>
        <w:rPr>
          <w:color w:val="000000"/>
          <w:szCs w:val="24"/>
        </w:rPr>
        <w:tab/>
      </w:r>
      <w:r>
        <w:rPr>
          <w:color w:val="000000"/>
          <w:szCs w:val="24"/>
        </w:rPr>
        <w:tab/>
      </w:r>
      <w:r>
        <w:rPr>
          <w:color w:val="000000"/>
          <w:szCs w:val="24"/>
        </w:rPr>
        <w:tab/>
      </w:r>
      <w:r>
        <w:rPr>
          <w:color w:val="000000"/>
          <w:szCs w:val="24"/>
        </w:rPr>
        <w:t xml:space="preserve">                   Bronius Markauskas</w:t>
      </w:r>
    </w:p>
    <w:p w14:paraId="3835100E" w14:textId="77777777" w:rsidR="00327561" w:rsidRDefault="00686402">
      <w:r>
        <w:br w:type="page"/>
      </w:r>
    </w:p>
    <w:p w14:paraId="3835100F" w14:textId="77777777" w:rsidR="00327561" w:rsidRDefault="00686402">
      <w:pPr>
        <w:widowControl w:val="0"/>
        <w:suppressAutoHyphens/>
        <w:ind w:left="5103" w:hanging="1"/>
        <w:rPr>
          <w:color w:val="000000"/>
        </w:rPr>
      </w:pPr>
      <w:r>
        <w:rPr>
          <w:color w:val="000000"/>
        </w:rPr>
        <w:t xml:space="preserve">Privalomųjų aliejinių ir pluoštinių augalų </w:t>
      </w:r>
    </w:p>
    <w:p w14:paraId="38351010" w14:textId="77777777" w:rsidR="00327561" w:rsidRDefault="00686402">
      <w:pPr>
        <w:widowControl w:val="0"/>
        <w:suppressAutoHyphens/>
        <w:ind w:firstLine="5102"/>
        <w:rPr>
          <w:color w:val="000000"/>
        </w:rPr>
      </w:pPr>
      <w:r>
        <w:rPr>
          <w:color w:val="000000"/>
        </w:rPr>
        <w:t>sėklos kokybės reikalavimų aprašo</w:t>
      </w:r>
    </w:p>
    <w:p w14:paraId="38351011" w14:textId="77777777" w:rsidR="00327561" w:rsidRDefault="00686402">
      <w:pPr>
        <w:widowControl w:val="0"/>
        <w:suppressAutoHyphens/>
        <w:ind w:firstLine="5102"/>
        <w:rPr>
          <w:color w:val="000000"/>
        </w:rPr>
      </w:pPr>
      <w:r>
        <w:rPr>
          <w:color w:val="000000"/>
        </w:rPr>
        <w:t>1</w:t>
      </w:r>
      <w:r>
        <w:rPr>
          <w:color w:val="000000"/>
        </w:rPr>
        <w:t xml:space="preserve"> priedas</w:t>
      </w:r>
    </w:p>
    <w:p w14:paraId="38351012" w14:textId="77777777" w:rsidR="00327561" w:rsidRDefault="00327561">
      <w:pPr>
        <w:widowControl w:val="0"/>
        <w:suppressAutoHyphens/>
        <w:spacing w:line="360" w:lineRule="auto"/>
        <w:jc w:val="both"/>
        <w:rPr>
          <w:color w:val="000000"/>
        </w:rPr>
      </w:pPr>
    </w:p>
    <w:p w14:paraId="38351013" w14:textId="77777777" w:rsidR="00327561" w:rsidRDefault="00327561">
      <w:pPr>
        <w:widowControl w:val="0"/>
        <w:suppressAutoHyphens/>
        <w:jc w:val="center"/>
        <w:rPr>
          <w:b/>
          <w:bCs/>
          <w:caps/>
          <w:color w:val="000000"/>
        </w:rPr>
      </w:pPr>
    </w:p>
    <w:p w14:paraId="38351014" w14:textId="77777777" w:rsidR="00327561" w:rsidRDefault="00686402">
      <w:pPr>
        <w:widowControl w:val="0"/>
        <w:suppressAutoHyphens/>
        <w:jc w:val="center"/>
        <w:rPr>
          <w:b/>
          <w:bCs/>
          <w:caps/>
          <w:color w:val="000000"/>
        </w:rPr>
      </w:pPr>
      <w:r>
        <w:rPr>
          <w:b/>
          <w:bCs/>
          <w:caps/>
          <w:color w:val="000000"/>
        </w:rPr>
        <w:t>ALIEJINIŲ IR PLUOŠTINIŲ AUGALŲ PASĖLIŲ MAŽIAUSI REIKALAVIMAI</w:t>
      </w:r>
    </w:p>
    <w:p w14:paraId="38351015" w14:textId="77777777" w:rsidR="00327561" w:rsidRDefault="00327561">
      <w:pPr>
        <w:widowControl w:val="0"/>
        <w:suppressAutoHyphens/>
        <w:spacing w:line="360" w:lineRule="auto"/>
        <w:jc w:val="both"/>
        <w:rPr>
          <w:color w:val="000000"/>
        </w:rPr>
      </w:pPr>
    </w:p>
    <w:p w14:paraId="38351016" w14:textId="77777777" w:rsidR="00327561" w:rsidRDefault="00686402">
      <w:pPr>
        <w:widowControl w:val="0"/>
        <w:suppressAutoHyphens/>
        <w:spacing w:line="360" w:lineRule="auto"/>
        <w:ind w:firstLine="567"/>
        <w:jc w:val="both"/>
        <w:rPr>
          <w:color w:val="000000"/>
        </w:rPr>
      </w:pPr>
      <w:r>
        <w:rPr>
          <w:color w:val="000000"/>
        </w:rPr>
        <w:t>1</w:t>
      </w:r>
      <w:r>
        <w:rPr>
          <w:color w:val="000000"/>
        </w:rPr>
        <w:t xml:space="preserve">. Pasėlis neturi būti užterštas kitų rūšių augalais, kurie sudarė </w:t>
      </w:r>
      <w:proofErr w:type="spellStart"/>
      <w:r>
        <w:rPr>
          <w:color w:val="000000"/>
        </w:rPr>
        <w:t>priešsėlį</w:t>
      </w:r>
      <w:proofErr w:type="spellEnd"/>
      <w:r>
        <w:rPr>
          <w:color w:val="000000"/>
        </w:rPr>
        <w:t xml:space="preserve">. Hibridiniai rapsai turi būti auginami lauke, kuriame penkerius metus nebuvo auginami jokie kryžmažiedžiai </w:t>
      </w:r>
      <w:proofErr w:type="spellStart"/>
      <w:r>
        <w:rPr>
          <w:i/>
          <w:iCs/>
          <w:color w:val="000000"/>
        </w:rPr>
        <w:t>Cruciferae</w:t>
      </w:r>
      <w:proofErr w:type="spellEnd"/>
      <w:r>
        <w:rPr>
          <w:i/>
          <w:iCs/>
          <w:color w:val="000000"/>
        </w:rPr>
        <w:t xml:space="preserve"> </w:t>
      </w:r>
      <w:r>
        <w:rPr>
          <w:color w:val="000000"/>
        </w:rPr>
        <w:t>augalai.</w:t>
      </w:r>
    </w:p>
    <w:p w14:paraId="38351017" w14:textId="77777777" w:rsidR="00327561" w:rsidRDefault="00686402">
      <w:pPr>
        <w:widowControl w:val="0"/>
        <w:suppressAutoHyphens/>
        <w:spacing w:line="360" w:lineRule="auto"/>
        <w:ind w:firstLine="567"/>
        <w:jc w:val="both"/>
        <w:rPr>
          <w:color w:val="000000"/>
        </w:rPr>
      </w:pPr>
      <w:r>
        <w:rPr>
          <w:color w:val="000000"/>
        </w:rPr>
        <w:t>2</w:t>
      </w:r>
      <w:r>
        <w:rPr>
          <w:color w:val="000000"/>
        </w:rPr>
        <w:t>. Pasėlis turi atitikti šias nuostatas dėl atstu</w:t>
      </w:r>
      <w:r>
        <w:rPr>
          <w:color w:val="000000"/>
        </w:rPr>
        <w:t>mų nuo kaimynystėje esančių žiedadulkių šaltinių, kurių nesilaikant gali įvykti nepageidaujamas apsidulkinimas.</w:t>
      </w:r>
    </w:p>
    <w:p w14:paraId="38351018" w14:textId="77777777" w:rsidR="00327561" w:rsidRDefault="00327561">
      <w:pPr>
        <w:widowControl w:val="0"/>
        <w:suppressAutoHyphens/>
        <w:spacing w:line="360" w:lineRule="auto"/>
        <w:ind w:firstLine="567"/>
        <w:jc w:val="both"/>
        <w:rPr>
          <w:color w:val="000000"/>
        </w:rPr>
      </w:pPr>
    </w:p>
    <w:tbl>
      <w:tblPr>
        <w:tblW w:w="9075" w:type="dxa"/>
        <w:tblLayout w:type="fixed"/>
        <w:tblCellMar>
          <w:left w:w="0" w:type="dxa"/>
          <w:right w:w="0" w:type="dxa"/>
        </w:tblCellMar>
        <w:tblLook w:val="04A0" w:firstRow="1" w:lastRow="0" w:firstColumn="1" w:lastColumn="0" w:noHBand="0" w:noVBand="1"/>
      </w:tblPr>
      <w:tblGrid>
        <w:gridCol w:w="7265"/>
        <w:gridCol w:w="1810"/>
      </w:tblGrid>
      <w:tr w:rsidR="00327561" w14:paraId="3835101B" w14:textId="77777777">
        <w:trPr>
          <w:cantSplit/>
          <w:trHeight w:val="20"/>
          <w:tblHeader/>
        </w:trPr>
        <w:tc>
          <w:tcPr>
            <w:tcW w:w="72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8351019" w14:textId="77777777" w:rsidR="00327561" w:rsidRDefault="00686402">
            <w:pPr>
              <w:widowControl w:val="0"/>
              <w:suppressAutoHyphens/>
              <w:spacing w:line="256" w:lineRule="auto"/>
              <w:jc w:val="center"/>
              <w:rPr>
                <w:color w:val="000000"/>
                <w:szCs w:val="24"/>
              </w:rPr>
            </w:pPr>
            <w:r>
              <w:rPr>
                <w:color w:val="000000"/>
                <w:szCs w:val="24"/>
              </w:rPr>
              <w:t>Pasėlis</w:t>
            </w:r>
          </w:p>
        </w:tc>
        <w:tc>
          <w:tcPr>
            <w:tcW w:w="1809" w:type="dxa"/>
            <w:tcBorders>
              <w:top w:val="single" w:sz="4" w:space="0" w:color="000000"/>
              <w:left w:val="single" w:sz="4" w:space="0" w:color="000000"/>
              <w:bottom w:val="single" w:sz="4" w:space="0" w:color="000000"/>
              <w:right w:val="single" w:sz="4" w:space="0" w:color="000000"/>
            </w:tcBorders>
            <w:hideMark/>
          </w:tcPr>
          <w:p w14:paraId="3835101A" w14:textId="77777777" w:rsidR="00327561" w:rsidRDefault="00686402">
            <w:pPr>
              <w:widowControl w:val="0"/>
              <w:suppressAutoHyphens/>
              <w:spacing w:line="256" w:lineRule="auto"/>
              <w:jc w:val="center"/>
              <w:rPr>
                <w:color w:val="000000"/>
                <w:szCs w:val="24"/>
              </w:rPr>
            </w:pPr>
            <w:r>
              <w:rPr>
                <w:color w:val="000000"/>
                <w:szCs w:val="24"/>
              </w:rPr>
              <w:t>Mažiausi atstumai, m</w:t>
            </w:r>
          </w:p>
        </w:tc>
      </w:tr>
      <w:tr w:rsidR="00327561" w14:paraId="3835101E" w14:textId="77777777">
        <w:trPr>
          <w:cantSplit/>
          <w:trHeight w:val="20"/>
        </w:trPr>
        <w:tc>
          <w:tcPr>
            <w:tcW w:w="7263" w:type="dxa"/>
            <w:tcBorders>
              <w:top w:val="single" w:sz="4" w:space="0" w:color="000000"/>
              <w:left w:val="single" w:sz="4" w:space="0" w:color="000000"/>
              <w:bottom w:val="nil"/>
              <w:right w:val="single" w:sz="4" w:space="0" w:color="000000"/>
            </w:tcBorders>
            <w:tcMar>
              <w:top w:w="57" w:type="dxa"/>
              <w:left w:w="57" w:type="dxa"/>
              <w:bottom w:w="57" w:type="dxa"/>
              <w:right w:w="57" w:type="dxa"/>
            </w:tcMar>
            <w:hideMark/>
          </w:tcPr>
          <w:p w14:paraId="3835101C" w14:textId="77777777" w:rsidR="00327561" w:rsidRDefault="00686402">
            <w:pPr>
              <w:widowControl w:val="0"/>
              <w:suppressAutoHyphens/>
              <w:spacing w:line="256" w:lineRule="auto"/>
              <w:rPr>
                <w:color w:val="000000"/>
                <w:szCs w:val="24"/>
              </w:rPr>
            </w:pPr>
            <w:proofErr w:type="spellStart"/>
            <w:r>
              <w:rPr>
                <w:i/>
                <w:iCs/>
                <w:color w:val="000000"/>
                <w:szCs w:val="24"/>
              </w:rPr>
              <w:t>Brassica</w:t>
            </w:r>
            <w:proofErr w:type="spellEnd"/>
            <w:r>
              <w:rPr>
                <w:color w:val="000000"/>
                <w:szCs w:val="24"/>
              </w:rPr>
              <w:t xml:space="preserve"> rūšys, išskyrus rapsus, sėjamosios kanapės, išskyrus </w:t>
            </w:r>
            <w:proofErr w:type="spellStart"/>
            <w:r>
              <w:rPr>
                <w:color w:val="000000"/>
                <w:szCs w:val="24"/>
              </w:rPr>
              <w:t>vienanames</w:t>
            </w:r>
            <w:proofErr w:type="spellEnd"/>
            <w:r>
              <w:rPr>
                <w:color w:val="000000"/>
                <w:szCs w:val="24"/>
              </w:rPr>
              <w:t xml:space="preserve"> kanapes, dažiniai </w:t>
            </w:r>
            <w:proofErr w:type="spellStart"/>
            <w:r>
              <w:rPr>
                <w:color w:val="000000"/>
                <w:szCs w:val="24"/>
              </w:rPr>
              <w:t>dygminai</w:t>
            </w:r>
            <w:proofErr w:type="spellEnd"/>
            <w:r>
              <w:rPr>
                <w:color w:val="000000"/>
                <w:szCs w:val="24"/>
              </w:rPr>
              <w:t xml:space="preserve">, paprastieji </w:t>
            </w:r>
            <w:r>
              <w:rPr>
                <w:color w:val="000000"/>
                <w:szCs w:val="24"/>
              </w:rPr>
              <w:t>kmynai, baltosios garstyčios:</w:t>
            </w:r>
          </w:p>
        </w:tc>
        <w:tc>
          <w:tcPr>
            <w:tcW w:w="1809" w:type="dxa"/>
            <w:tcBorders>
              <w:top w:val="single" w:sz="4" w:space="0" w:color="000000"/>
              <w:left w:val="single" w:sz="4" w:space="0" w:color="000000"/>
              <w:bottom w:val="nil"/>
              <w:right w:val="single" w:sz="4" w:space="0" w:color="000000"/>
            </w:tcBorders>
          </w:tcPr>
          <w:p w14:paraId="3835101D" w14:textId="77777777" w:rsidR="00327561" w:rsidRDefault="00327561">
            <w:pPr>
              <w:widowControl w:val="0"/>
              <w:suppressAutoHyphens/>
              <w:spacing w:line="256" w:lineRule="auto"/>
              <w:jc w:val="center"/>
              <w:rPr>
                <w:color w:val="000000"/>
                <w:szCs w:val="24"/>
              </w:rPr>
            </w:pPr>
          </w:p>
        </w:tc>
      </w:tr>
      <w:tr w:rsidR="00327561" w14:paraId="38351021" w14:textId="77777777">
        <w:trPr>
          <w:cantSplit/>
          <w:trHeight w:val="20"/>
        </w:trPr>
        <w:tc>
          <w:tcPr>
            <w:tcW w:w="7263" w:type="dxa"/>
            <w:tcBorders>
              <w:top w:val="nil"/>
              <w:left w:val="single" w:sz="4" w:space="0" w:color="000000"/>
              <w:bottom w:val="nil"/>
              <w:right w:val="single" w:sz="4" w:space="0" w:color="000000"/>
            </w:tcBorders>
            <w:tcMar>
              <w:top w:w="57" w:type="dxa"/>
              <w:left w:w="57" w:type="dxa"/>
              <w:bottom w:w="57" w:type="dxa"/>
              <w:right w:w="57" w:type="dxa"/>
            </w:tcMar>
            <w:hideMark/>
          </w:tcPr>
          <w:p w14:paraId="3835101F" w14:textId="77777777" w:rsidR="00327561" w:rsidRDefault="00686402">
            <w:pPr>
              <w:widowControl w:val="0"/>
              <w:suppressAutoHyphens/>
              <w:spacing w:line="256" w:lineRule="auto"/>
              <w:rPr>
                <w:i/>
                <w:iCs/>
                <w:color w:val="000000"/>
                <w:szCs w:val="24"/>
              </w:rPr>
            </w:pPr>
            <w:r>
              <w:rPr>
                <w:color w:val="000000"/>
                <w:szCs w:val="24"/>
              </w:rPr>
              <w:t>auginant elitinę sėklą</w:t>
            </w:r>
          </w:p>
        </w:tc>
        <w:tc>
          <w:tcPr>
            <w:tcW w:w="1809" w:type="dxa"/>
            <w:tcBorders>
              <w:top w:val="nil"/>
              <w:left w:val="single" w:sz="4" w:space="0" w:color="000000"/>
              <w:bottom w:val="nil"/>
              <w:right w:val="single" w:sz="4" w:space="0" w:color="000000"/>
            </w:tcBorders>
            <w:hideMark/>
          </w:tcPr>
          <w:p w14:paraId="38351020" w14:textId="77777777" w:rsidR="00327561" w:rsidRDefault="00686402">
            <w:pPr>
              <w:widowControl w:val="0"/>
              <w:suppressAutoHyphens/>
              <w:spacing w:line="256" w:lineRule="auto"/>
              <w:jc w:val="center"/>
              <w:rPr>
                <w:color w:val="000000"/>
                <w:szCs w:val="24"/>
              </w:rPr>
            </w:pPr>
            <w:r>
              <w:rPr>
                <w:color w:val="000000"/>
                <w:szCs w:val="24"/>
              </w:rPr>
              <w:t>400</w:t>
            </w:r>
          </w:p>
        </w:tc>
      </w:tr>
      <w:tr w:rsidR="00327561" w14:paraId="38351024" w14:textId="77777777">
        <w:trPr>
          <w:cantSplit/>
          <w:trHeight w:val="20"/>
        </w:trPr>
        <w:tc>
          <w:tcPr>
            <w:tcW w:w="7263" w:type="dxa"/>
            <w:tcBorders>
              <w:top w:val="nil"/>
              <w:left w:val="single" w:sz="4" w:space="0" w:color="000000"/>
              <w:bottom w:val="single" w:sz="4" w:space="0" w:color="000000"/>
              <w:right w:val="single" w:sz="4" w:space="0" w:color="000000"/>
            </w:tcBorders>
            <w:tcMar>
              <w:top w:w="57" w:type="dxa"/>
              <w:left w:w="57" w:type="dxa"/>
              <w:bottom w:w="57" w:type="dxa"/>
              <w:right w:w="57" w:type="dxa"/>
            </w:tcMar>
            <w:hideMark/>
          </w:tcPr>
          <w:p w14:paraId="38351022" w14:textId="77777777" w:rsidR="00327561" w:rsidRDefault="00686402">
            <w:pPr>
              <w:widowControl w:val="0"/>
              <w:suppressAutoHyphens/>
              <w:spacing w:line="256" w:lineRule="auto"/>
              <w:rPr>
                <w:color w:val="000000"/>
                <w:szCs w:val="24"/>
              </w:rPr>
            </w:pPr>
            <w:r>
              <w:rPr>
                <w:color w:val="000000"/>
                <w:szCs w:val="24"/>
              </w:rPr>
              <w:t>auginant sertifikuotą sėklą</w:t>
            </w:r>
          </w:p>
        </w:tc>
        <w:tc>
          <w:tcPr>
            <w:tcW w:w="1809" w:type="dxa"/>
            <w:tcBorders>
              <w:top w:val="nil"/>
              <w:left w:val="single" w:sz="4" w:space="0" w:color="000000"/>
              <w:bottom w:val="single" w:sz="4" w:space="0" w:color="000000"/>
              <w:right w:val="single" w:sz="4" w:space="0" w:color="000000"/>
            </w:tcBorders>
            <w:hideMark/>
          </w:tcPr>
          <w:p w14:paraId="38351023" w14:textId="77777777" w:rsidR="00327561" w:rsidRDefault="00686402">
            <w:pPr>
              <w:widowControl w:val="0"/>
              <w:suppressAutoHyphens/>
              <w:spacing w:line="256" w:lineRule="auto"/>
              <w:ind w:right="481" w:firstLine="496"/>
              <w:jc w:val="center"/>
              <w:rPr>
                <w:color w:val="000000"/>
                <w:szCs w:val="24"/>
              </w:rPr>
            </w:pPr>
            <w:r>
              <w:rPr>
                <w:color w:val="000000"/>
                <w:szCs w:val="24"/>
              </w:rPr>
              <w:t>200</w:t>
            </w:r>
          </w:p>
        </w:tc>
      </w:tr>
      <w:tr w:rsidR="00327561" w14:paraId="38351027" w14:textId="77777777">
        <w:trPr>
          <w:cantSplit/>
          <w:trHeight w:val="20"/>
        </w:trPr>
        <w:tc>
          <w:tcPr>
            <w:tcW w:w="7263" w:type="dxa"/>
            <w:tcBorders>
              <w:top w:val="single" w:sz="4" w:space="0" w:color="000000"/>
              <w:left w:val="single" w:sz="4" w:space="0" w:color="000000"/>
              <w:bottom w:val="nil"/>
              <w:right w:val="single" w:sz="4" w:space="0" w:color="000000"/>
            </w:tcBorders>
            <w:tcMar>
              <w:top w:w="57" w:type="dxa"/>
              <w:left w:w="57" w:type="dxa"/>
              <w:bottom w:w="57" w:type="dxa"/>
              <w:right w:w="57" w:type="dxa"/>
            </w:tcMar>
            <w:hideMark/>
          </w:tcPr>
          <w:p w14:paraId="38351025" w14:textId="77777777" w:rsidR="00327561" w:rsidRDefault="00686402">
            <w:pPr>
              <w:widowControl w:val="0"/>
              <w:suppressAutoHyphens/>
              <w:spacing w:line="256" w:lineRule="auto"/>
              <w:rPr>
                <w:color w:val="000000"/>
                <w:szCs w:val="24"/>
              </w:rPr>
            </w:pPr>
            <w:r>
              <w:rPr>
                <w:color w:val="000000"/>
                <w:szCs w:val="24"/>
              </w:rPr>
              <w:t>Rapsai:</w:t>
            </w:r>
          </w:p>
        </w:tc>
        <w:tc>
          <w:tcPr>
            <w:tcW w:w="1809" w:type="dxa"/>
            <w:tcBorders>
              <w:top w:val="single" w:sz="4" w:space="0" w:color="000000"/>
              <w:left w:val="single" w:sz="4" w:space="0" w:color="000000"/>
              <w:bottom w:val="nil"/>
              <w:right w:val="single" w:sz="4" w:space="0" w:color="000000"/>
            </w:tcBorders>
          </w:tcPr>
          <w:p w14:paraId="38351026" w14:textId="77777777" w:rsidR="00327561" w:rsidRDefault="00327561">
            <w:pPr>
              <w:widowControl w:val="0"/>
              <w:suppressAutoHyphens/>
              <w:spacing w:line="256" w:lineRule="auto"/>
              <w:jc w:val="center"/>
              <w:rPr>
                <w:color w:val="000000"/>
                <w:szCs w:val="24"/>
              </w:rPr>
            </w:pPr>
          </w:p>
        </w:tc>
      </w:tr>
      <w:tr w:rsidR="00327561" w14:paraId="3835102A" w14:textId="77777777">
        <w:trPr>
          <w:cantSplit/>
          <w:trHeight w:val="20"/>
        </w:trPr>
        <w:tc>
          <w:tcPr>
            <w:tcW w:w="7263" w:type="dxa"/>
            <w:tcBorders>
              <w:top w:val="nil"/>
              <w:left w:val="single" w:sz="4" w:space="0" w:color="000000"/>
              <w:bottom w:val="nil"/>
              <w:right w:val="single" w:sz="4" w:space="0" w:color="000000"/>
            </w:tcBorders>
            <w:tcMar>
              <w:top w:w="57" w:type="dxa"/>
              <w:left w:w="57" w:type="dxa"/>
              <w:bottom w:w="57" w:type="dxa"/>
              <w:right w:w="57" w:type="dxa"/>
            </w:tcMar>
            <w:hideMark/>
          </w:tcPr>
          <w:p w14:paraId="38351028" w14:textId="77777777" w:rsidR="00327561" w:rsidRDefault="00686402">
            <w:pPr>
              <w:widowControl w:val="0"/>
              <w:suppressAutoHyphens/>
              <w:spacing w:line="256" w:lineRule="auto"/>
              <w:rPr>
                <w:color w:val="000000"/>
                <w:szCs w:val="24"/>
              </w:rPr>
            </w:pPr>
            <w:r>
              <w:rPr>
                <w:color w:val="000000"/>
                <w:szCs w:val="24"/>
              </w:rPr>
              <w:t>auginant nehibridinių veislių elitinę sėklą</w:t>
            </w:r>
          </w:p>
        </w:tc>
        <w:tc>
          <w:tcPr>
            <w:tcW w:w="1809" w:type="dxa"/>
            <w:tcBorders>
              <w:top w:val="nil"/>
              <w:left w:val="single" w:sz="4" w:space="0" w:color="000000"/>
              <w:bottom w:val="nil"/>
              <w:right w:val="single" w:sz="4" w:space="0" w:color="000000"/>
            </w:tcBorders>
            <w:hideMark/>
          </w:tcPr>
          <w:p w14:paraId="38351029" w14:textId="77777777" w:rsidR="00327561" w:rsidRDefault="00686402">
            <w:pPr>
              <w:widowControl w:val="0"/>
              <w:suppressAutoHyphens/>
              <w:spacing w:line="256" w:lineRule="auto"/>
              <w:jc w:val="center"/>
              <w:rPr>
                <w:color w:val="000000"/>
                <w:szCs w:val="24"/>
              </w:rPr>
            </w:pPr>
            <w:r>
              <w:rPr>
                <w:color w:val="000000"/>
                <w:szCs w:val="24"/>
              </w:rPr>
              <w:t>200</w:t>
            </w:r>
          </w:p>
        </w:tc>
      </w:tr>
      <w:tr w:rsidR="00327561" w14:paraId="3835102D" w14:textId="77777777">
        <w:trPr>
          <w:cantSplit/>
          <w:trHeight w:val="20"/>
        </w:trPr>
        <w:tc>
          <w:tcPr>
            <w:tcW w:w="7263" w:type="dxa"/>
            <w:tcBorders>
              <w:top w:val="nil"/>
              <w:left w:val="single" w:sz="4" w:space="0" w:color="000000"/>
              <w:bottom w:val="nil"/>
              <w:right w:val="single" w:sz="4" w:space="0" w:color="000000"/>
            </w:tcBorders>
            <w:tcMar>
              <w:top w:w="57" w:type="dxa"/>
              <w:left w:w="57" w:type="dxa"/>
              <w:bottom w:w="57" w:type="dxa"/>
              <w:right w:w="57" w:type="dxa"/>
            </w:tcMar>
            <w:hideMark/>
          </w:tcPr>
          <w:p w14:paraId="3835102B" w14:textId="77777777" w:rsidR="00327561" w:rsidRDefault="00686402">
            <w:pPr>
              <w:widowControl w:val="0"/>
              <w:suppressAutoHyphens/>
              <w:spacing w:line="256" w:lineRule="auto"/>
              <w:rPr>
                <w:color w:val="000000"/>
                <w:szCs w:val="24"/>
              </w:rPr>
            </w:pPr>
            <w:r>
              <w:rPr>
                <w:color w:val="000000"/>
                <w:szCs w:val="24"/>
              </w:rPr>
              <w:t>auginant hibridinių veislių elitinę sėklą</w:t>
            </w:r>
          </w:p>
        </w:tc>
        <w:tc>
          <w:tcPr>
            <w:tcW w:w="1809" w:type="dxa"/>
            <w:tcBorders>
              <w:top w:val="nil"/>
              <w:left w:val="single" w:sz="4" w:space="0" w:color="000000"/>
              <w:bottom w:val="nil"/>
              <w:right w:val="single" w:sz="4" w:space="0" w:color="000000"/>
            </w:tcBorders>
            <w:hideMark/>
          </w:tcPr>
          <w:p w14:paraId="3835102C" w14:textId="77777777" w:rsidR="00327561" w:rsidRDefault="00686402">
            <w:pPr>
              <w:widowControl w:val="0"/>
              <w:suppressAutoHyphens/>
              <w:spacing w:line="256" w:lineRule="auto"/>
              <w:jc w:val="center"/>
              <w:rPr>
                <w:color w:val="000000"/>
                <w:szCs w:val="24"/>
              </w:rPr>
            </w:pPr>
            <w:r>
              <w:rPr>
                <w:color w:val="000000"/>
                <w:szCs w:val="24"/>
              </w:rPr>
              <w:t>500</w:t>
            </w:r>
          </w:p>
        </w:tc>
      </w:tr>
      <w:tr w:rsidR="00327561" w14:paraId="38351030" w14:textId="77777777">
        <w:trPr>
          <w:cantSplit/>
          <w:trHeight w:val="20"/>
        </w:trPr>
        <w:tc>
          <w:tcPr>
            <w:tcW w:w="7263" w:type="dxa"/>
            <w:tcBorders>
              <w:top w:val="nil"/>
              <w:left w:val="single" w:sz="4" w:space="0" w:color="000000"/>
              <w:bottom w:val="nil"/>
              <w:right w:val="single" w:sz="4" w:space="0" w:color="000000"/>
            </w:tcBorders>
            <w:tcMar>
              <w:top w:w="57" w:type="dxa"/>
              <w:left w:w="57" w:type="dxa"/>
              <w:bottom w:w="57" w:type="dxa"/>
              <w:right w:w="57" w:type="dxa"/>
            </w:tcMar>
            <w:hideMark/>
          </w:tcPr>
          <w:p w14:paraId="3835102E" w14:textId="77777777" w:rsidR="00327561" w:rsidRDefault="00686402">
            <w:pPr>
              <w:widowControl w:val="0"/>
              <w:suppressAutoHyphens/>
              <w:spacing w:line="256" w:lineRule="auto"/>
              <w:rPr>
                <w:color w:val="000000"/>
                <w:szCs w:val="24"/>
              </w:rPr>
            </w:pPr>
            <w:r>
              <w:rPr>
                <w:color w:val="000000"/>
                <w:szCs w:val="24"/>
              </w:rPr>
              <w:t>auginant nehibridinių veislių sertifikuotą sėklą</w:t>
            </w:r>
          </w:p>
        </w:tc>
        <w:tc>
          <w:tcPr>
            <w:tcW w:w="1809" w:type="dxa"/>
            <w:tcBorders>
              <w:top w:val="nil"/>
              <w:left w:val="single" w:sz="4" w:space="0" w:color="000000"/>
              <w:bottom w:val="nil"/>
              <w:right w:val="single" w:sz="4" w:space="0" w:color="000000"/>
            </w:tcBorders>
            <w:hideMark/>
          </w:tcPr>
          <w:p w14:paraId="3835102F" w14:textId="77777777" w:rsidR="00327561" w:rsidRDefault="00686402">
            <w:pPr>
              <w:widowControl w:val="0"/>
              <w:suppressAutoHyphens/>
              <w:spacing w:line="256" w:lineRule="auto"/>
              <w:jc w:val="center"/>
              <w:rPr>
                <w:color w:val="000000"/>
                <w:szCs w:val="24"/>
              </w:rPr>
            </w:pPr>
            <w:r>
              <w:rPr>
                <w:color w:val="000000"/>
                <w:szCs w:val="24"/>
              </w:rPr>
              <w:t>100</w:t>
            </w:r>
          </w:p>
        </w:tc>
      </w:tr>
      <w:tr w:rsidR="00327561" w14:paraId="38351033" w14:textId="77777777">
        <w:trPr>
          <w:cantSplit/>
          <w:trHeight w:val="20"/>
        </w:trPr>
        <w:tc>
          <w:tcPr>
            <w:tcW w:w="7263" w:type="dxa"/>
            <w:tcBorders>
              <w:top w:val="nil"/>
              <w:left w:val="single" w:sz="4" w:space="0" w:color="000000"/>
              <w:bottom w:val="single" w:sz="4" w:space="0" w:color="000000"/>
              <w:right w:val="single" w:sz="4" w:space="0" w:color="000000"/>
            </w:tcBorders>
            <w:tcMar>
              <w:top w:w="57" w:type="dxa"/>
              <w:left w:w="57" w:type="dxa"/>
              <w:bottom w:w="57" w:type="dxa"/>
              <w:right w:w="57" w:type="dxa"/>
            </w:tcMar>
            <w:hideMark/>
          </w:tcPr>
          <w:p w14:paraId="38351031" w14:textId="77777777" w:rsidR="00327561" w:rsidRDefault="00686402">
            <w:pPr>
              <w:widowControl w:val="0"/>
              <w:suppressAutoHyphens/>
              <w:spacing w:line="256" w:lineRule="auto"/>
              <w:rPr>
                <w:color w:val="000000"/>
                <w:szCs w:val="24"/>
              </w:rPr>
            </w:pPr>
            <w:r>
              <w:rPr>
                <w:color w:val="000000"/>
                <w:szCs w:val="24"/>
              </w:rPr>
              <w:t>auginant hibridinių veislių sertifikuotą sėklą</w:t>
            </w:r>
          </w:p>
        </w:tc>
        <w:tc>
          <w:tcPr>
            <w:tcW w:w="1809" w:type="dxa"/>
            <w:tcBorders>
              <w:top w:val="nil"/>
              <w:left w:val="single" w:sz="4" w:space="0" w:color="000000"/>
              <w:bottom w:val="single" w:sz="4" w:space="0" w:color="000000"/>
              <w:right w:val="single" w:sz="4" w:space="0" w:color="000000"/>
            </w:tcBorders>
            <w:hideMark/>
          </w:tcPr>
          <w:p w14:paraId="38351032" w14:textId="77777777" w:rsidR="00327561" w:rsidRDefault="00686402">
            <w:pPr>
              <w:widowControl w:val="0"/>
              <w:suppressAutoHyphens/>
              <w:spacing w:line="256" w:lineRule="auto"/>
              <w:jc w:val="center"/>
              <w:rPr>
                <w:color w:val="000000"/>
                <w:szCs w:val="24"/>
              </w:rPr>
            </w:pPr>
            <w:r>
              <w:rPr>
                <w:color w:val="000000"/>
                <w:szCs w:val="24"/>
              </w:rPr>
              <w:t>300</w:t>
            </w:r>
          </w:p>
        </w:tc>
      </w:tr>
      <w:tr w:rsidR="00327561" w14:paraId="38351036" w14:textId="77777777">
        <w:trPr>
          <w:cantSplit/>
          <w:trHeight w:val="20"/>
        </w:trPr>
        <w:tc>
          <w:tcPr>
            <w:tcW w:w="7263" w:type="dxa"/>
            <w:tcBorders>
              <w:top w:val="single" w:sz="4" w:space="0" w:color="000000"/>
              <w:left w:val="single" w:sz="4" w:space="0" w:color="000000"/>
              <w:bottom w:val="nil"/>
              <w:right w:val="single" w:sz="4" w:space="0" w:color="000000"/>
            </w:tcBorders>
            <w:tcMar>
              <w:top w:w="57" w:type="dxa"/>
              <w:left w:w="57" w:type="dxa"/>
              <w:bottom w:w="57" w:type="dxa"/>
              <w:right w:w="57" w:type="dxa"/>
            </w:tcMar>
            <w:hideMark/>
          </w:tcPr>
          <w:p w14:paraId="38351034" w14:textId="77777777" w:rsidR="00327561" w:rsidRDefault="00686402">
            <w:pPr>
              <w:widowControl w:val="0"/>
              <w:suppressAutoHyphens/>
              <w:spacing w:line="256" w:lineRule="auto"/>
              <w:rPr>
                <w:color w:val="000000"/>
                <w:szCs w:val="24"/>
              </w:rPr>
            </w:pPr>
            <w:r>
              <w:rPr>
                <w:color w:val="000000"/>
                <w:szCs w:val="24"/>
              </w:rPr>
              <w:t xml:space="preserve">Sėjamosios kanapės, </w:t>
            </w:r>
            <w:proofErr w:type="spellStart"/>
            <w:r>
              <w:rPr>
                <w:color w:val="000000"/>
                <w:szCs w:val="24"/>
              </w:rPr>
              <w:t>vienanamės</w:t>
            </w:r>
            <w:proofErr w:type="spellEnd"/>
            <w:r>
              <w:rPr>
                <w:color w:val="000000"/>
                <w:szCs w:val="24"/>
              </w:rPr>
              <w:t xml:space="preserve"> kanapės:</w:t>
            </w:r>
          </w:p>
        </w:tc>
        <w:tc>
          <w:tcPr>
            <w:tcW w:w="1809" w:type="dxa"/>
            <w:tcBorders>
              <w:top w:val="single" w:sz="4" w:space="0" w:color="000000"/>
              <w:left w:val="single" w:sz="4" w:space="0" w:color="000000"/>
              <w:bottom w:val="nil"/>
              <w:right w:val="single" w:sz="4" w:space="0" w:color="000000"/>
            </w:tcBorders>
          </w:tcPr>
          <w:p w14:paraId="38351035" w14:textId="77777777" w:rsidR="00327561" w:rsidRDefault="00327561">
            <w:pPr>
              <w:widowControl w:val="0"/>
              <w:suppressAutoHyphens/>
              <w:spacing w:line="256" w:lineRule="auto"/>
              <w:jc w:val="center"/>
              <w:rPr>
                <w:color w:val="000000"/>
                <w:szCs w:val="24"/>
              </w:rPr>
            </w:pPr>
          </w:p>
        </w:tc>
      </w:tr>
      <w:tr w:rsidR="00327561" w14:paraId="38351039" w14:textId="77777777">
        <w:trPr>
          <w:cantSplit/>
          <w:trHeight w:val="20"/>
        </w:trPr>
        <w:tc>
          <w:tcPr>
            <w:tcW w:w="7263" w:type="dxa"/>
            <w:tcBorders>
              <w:top w:val="nil"/>
              <w:left w:val="single" w:sz="4" w:space="0" w:color="000000"/>
              <w:bottom w:val="nil"/>
              <w:right w:val="single" w:sz="4" w:space="0" w:color="000000"/>
            </w:tcBorders>
            <w:tcMar>
              <w:top w:w="57" w:type="dxa"/>
              <w:left w:w="57" w:type="dxa"/>
              <w:bottom w:w="57" w:type="dxa"/>
              <w:right w:w="57" w:type="dxa"/>
            </w:tcMar>
            <w:hideMark/>
          </w:tcPr>
          <w:p w14:paraId="38351037" w14:textId="77777777" w:rsidR="00327561" w:rsidRDefault="00686402">
            <w:pPr>
              <w:widowControl w:val="0"/>
              <w:suppressAutoHyphens/>
              <w:spacing w:line="256" w:lineRule="auto"/>
              <w:rPr>
                <w:color w:val="000000"/>
                <w:szCs w:val="24"/>
              </w:rPr>
            </w:pPr>
            <w:r>
              <w:rPr>
                <w:color w:val="000000"/>
                <w:szCs w:val="24"/>
              </w:rPr>
              <w:t>auginant elitinę sėklą</w:t>
            </w:r>
          </w:p>
        </w:tc>
        <w:tc>
          <w:tcPr>
            <w:tcW w:w="1809" w:type="dxa"/>
            <w:tcBorders>
              <w:top w:val="nil"/>
              <w:left w:val="single" w:sz="4" w:space="0" w:color="000000"/>
              <w:bottom w:val="nil"/>
              <w:right w:val="single" w:sz="4" w:space="0" w:color="000000"/>
            </w:tcBorders>
            <w:hideMark/>
          </w:tcPr>
          <w:p w14:paraId="38351038" w14:textId="77777777" w:rsidR="00327561" w:rsidRDefault="00686402">
            <w:pPr>
              <w:widowControl w:val="0"/>
              <w:suppressAutoHyphens/>
              <w:spacing w:line="256" w:lineRule="auto"/>
              <w:jc w:val="center"/>
              <w:rPr>
                <w:color w:val="000000"/>
                <w:szCs w:val="24"/>
              </w:rPr>
            </w:pPr>
            <w:r>
              <w:rPr>
                <w:color w:val="000000"/>
                <w:szCs w:val="24"/>
              </w:rPr>
              <w:t>5000</w:t>
            </w:r>
          </w:p>
        </w:tc>
      </w:tr>
      <w:tr w:rsidR="00327561" w14:paraId="3835103C" w14:textId="77777777">
        <w:trPr>
          <w:cantSplit/>
          <w:trHeight w:val="20"/>
        </w:trPr>
        <w:tc>
          <w:tcPr>
            <w:tcW w:w="7263" w:type="dxa"/>
            <w:tcBorders>
              <w:top w:val="nil"/>
              <w:left w:val="single" w:sz="4" w:space="0" w:color="000000"/>
              <w:bottom w:val="single" w:sz="4" w:space="0" w:color="000000"/>
              <w:right w:val="single" w:sz="4" w:space="0" w:color="000000"/>
            </w:tcBorders>
            <w:tcMar>
              <w:top w:w="57" w:type="dxa"/>
              <w:left w:w="57" w:type="dxa"/>
              <w:bottom w:w="57" w:type="dxa"/>
              <w:right w:w="57" w:type="dxa"/>
            </w:tcMar>
            <w:hideMark/>
          </w:tcPr>
          <w:p w14:paraId="3835103A" w14:textId="77777777" w:rsidR="00327561" w:rsidRDefault="00686402">
            <w:pPr>
              <w:widowControl w:val="0"/>
              <w:suppressAutoHyphens/>
              <w:spacing w:line="256" w:lineRule="auto"/>
              <w:rPr>
                <w:color w:val="000000"/>
                <w:szCs w:val="24"/>
              </w:rPr>
            </w:pPr>
            <w:r>
              <w:rPr>
                <w:color w:val="000000"/>
                <w:szCs w:val="24"/>
              </w:rPr>
              <w:t>auginant sertifikuotą sėklą</w:t>
            </w:r>
          </w:p>
        </w:tc>
        <w:tc>
          <w:tcPr>
            <w:tcW w:w="1809" w:type="dxa"/>
            <w:tcBorders>
              <w:top w:val="nil"/>
              <w:left w:val="single" w:sz="4" w:space="0" w:color="000000"/>
              <w:bottom w:val="single" w:sz="4" w:space="0" w:color="000000"/>
              <w:right w:val="single" w:sz="4" w:space="0" w:color="000000"/>
            </w:tcBorders>
            <w:hideMark/>
          </w:tcPr>
          <w:p w14:paraId="3835103B" w14:textId="77777777" w:rsidR="00327561" w:rsidRDefault="00686402">
            <w:pPr>
              <w:widowControl w:val="0"/>
              <w:suppressAutoHyphens/>
              <w:spacing w:line="256" w:lineRule="auto"/>
              <w:jc w:val="center"/>
              <w:rPr>
                <w:color w:val="000000"/>
                <w:szCs w:val="24"/>
              </w:rPr>
            </w:pPr>
            <w:r>
              <w:rPr>
                <w:color w:val="000000"/>
                <w:szCs w:val="24"/>
              </w:rPr>
              <w:t>1000</w:t>
            </w:r>
          </w:p>
        </w:tc>
      </w:tr>
      <w:tr w:rsidR="00327561" w14:paraId="3835103F" w14:textId="77777777">
        <w:trPr>
          <w:cantSplit/>
          <w:trHeight w:val="20"/>
        </w:trPr>
        <w:tc>
          <w:tcPr>
            <w:tcW w:w="7263" w:type="dxa"/>
            <w:tcBorders>
              <w:top w:val="single" w:sz="4" w:space="0" w:color="000000"/>
              <w:left w:val="single" w:sz="4" w:space="0" w:color="000000"/>
              <w:bottom w:val="nil"/>
              <w:right w:val="single" w:sz="4" w:space="0" w:color="000000"/>
            </w:tcBorders>
            <w:tcMar>
              <w:top w:w="57" w:type="dxa"/>
              <w:left w:w="57" w:type="dxa"/>
              <w:bottom w:w="57" w:type="dxa"/>
              <w:right w:w="57" w:type="dxa"/>
            </w:tcMar>
            <w:hideMark/>
          </w:tcPr>
          <w:p w14:paraId="3835103D" w14:textId="77777777" w:rsidR="00327561" w:rsidRDefault="00686402">
            <w:pPr>
              <w:widowControl w:val="0"/>
              <w:suppressAutoHyphens/>
              <w:spacing w:line="256" w:lineRule="auto"/>
              <w:rPr>
                <w:color w:val="000000"/>
                <w:szCs w:val="24"/>
              </w:rPr>
            </w:pPr>
            <w:r>
              <w:rPr>
                <w:color w:val="000000"/>
                <w:szCs w:val="24"/>
              </w:rPr>
              <w:t>Tikrosios saulėgrąžos:</w:t>
            </w:r>
          </w:p>
        </w:tc>
        <w:tc>
          <w:tcPr>
            <w:tcW w:w="1809" w:type="dxa"/>
            <w:tcBorders>
              <w:top w:val="single" w:sz="4" w:space="0" w:color="000000"/>
              <w:left w:val="single" w:sz="4" w:space="0" w:color="000000"/>
              <w:bottom w:val="nil"/>
              <w:right w:val="single" w:sz="4" w:space="0" w:color="000000"/>
            </w:tcBorders>
          </w:tcPr>
          <w:p w14:paraId="3835103E" w14:textId="77777777" w:rsidR="00327561" w:rsidRDefault="00327561">
            <w:pPr>
              <w:widowControl w:val="0"/>
              <w:suppressAutoHyphens/>
              <w:spacing w:line="256" w:lineRule="auto"/>
              <w:jc w:val="center"/>
              <w:rPr>
                <w:color w:val="000000"/>
                <w:szCs w:val="24"/>
              </w:rPr>
            </w:pPr>
          </w:p>
        </w:tc>
      </w:tr>
      <w:tr w:rsidR="00327561" w14:paraId="38351042" w14:textId="77777777">
        <w:trPr>
          <w:cantSplit/>
          <w:trHeight w:val="20"/>
        </w:trPr>
        <w:tc>
          <w:tcPr>
            <w:tcW w:w="7263" w:type="dxa"/>
            <w:tcBorders>
              <w:top w:val="nil"/>
              <w:left w:val="single" w:sz="4" w:space="0" w:color="000000"/>
              <w:bottom w:val="nil"/>
              <w:right w:val="single" w:sz="4" w:space="0" w:color="000000"/>
            </w:tcBorders>
            <w:tcMar>
              <w:top w:w="57" w:type="dxa"/>
              <w:left w:w="57" w:type="dxa"/>
              <w:bottom w:w="57" w:type="dxa"/>
              <w:right w:w="57" w:type="dxa"/>
            </w:tcMar>
            <w:hideMark/>
          </w:tcPr>
          <w:p w14:paraId="38351040" w14:textId="77777777" w:rsidR="00327561" w:rsidRDefault="00686402">
            <w:pPr>
              <w:widowControl w:val="0"/>
              <w:suppressAutoHyphens/>
              <w:spacing w:line="256" w:lineRule="auto"/>
              <w:rPr>
                <w:color w:val="000000"/>
                <w:szCs w:val="24"/>
              </w:rPr>
            </w:pPr>
            <w:r>
              <w:rPr>
                <w:color w:val="000000"/>
                <w:szCs w:val="24"/>
              </w:rPr>
              <w:t>auginant hibridinių veislių elitinę sėklą</w:t>
            </w:r>
          </w:p>
        </w:tc>
        <w:tc>
          <w:tcPr>
            <w:tcW w:w="1809" w:type="dxa"/>
            <w:tcBorders>
              <w:top w:val="nil"/>
              <w:left w:val="single" w:sz="4" w:space="0" w:color="000000"/>
              <w:bottom w:val="nil"/>
              <w:right w:val="single" w:sz="4" w:space="0" w:color="000000"/>
            </w:tcBorders>
            <w:hideMark/>
          </w:tcPr>
          <w:p w14:paraId="38351041" w14:textId="77777777" w:rsidR="00327561" w:rsidRDefault="00686402">
            <w:pPr>
              <w:widowControl w:val="0"/>
              <w:suppressAutoHyphens/>
              <w:spacing w:line="256" w:lineRule="auto"/>
              <w:jc w:val="center"/>
              <w:rPr>
                <w:color w:val="000000"/>
                <w:szCs w:val="24"/>
              </w:rPr>
            </w:pPr>
            <w:r>
              <w:rPr>
                <w:color w:val="000000"/>
                <w:szCs w:val="24"/>
              </w:rPr>
              <w:t>1500</w:t>
            </w:r>
          </w:p>
        </w:tc>
      </w:tr>
      <w:tr w:rsidR="00327561" w14:paraId="38351045" w14:textId="77777777">
        <w:trPr>
          <w:cantSplit/>
          <w:trHeight w:val="20"/>
        </w:trPr>
        <w:tc>
          <w:tcPr>
            <w:tcW w:w="7263" w:type="dxa"/>
            <w:tcBorders>
              <w:top w:val="nil"/>
              <w:left w:val="single" w:sz="4" w:space="0" w:color="000000"/>
              <w:bottom w:val="nil"/>
              <w:right w:val="single" w:sz="4" w:space="0" w:color="000000"/>
            </w:tcBorders>
            <w:tcMar>
              <w:top w:w="57" w:type="dxa"/>
              <w:left w:w="57" w:type="dxa"/>
              <w:bottom w:w="57" w:type="dxa"/>
              <w:right w:w="57" w:type="dxa"/>
            </w:tcMar>
            <w:hideMark/>
          </w:tcPr>
          <w:p w14:paraId="38351043" w14:textId="77777777" w:rsidR="00327561" w:rsidRDefault="00686402">
            <w:pPr>
              <w:widowControl w:val="0"/>
              <w:suppressAutoHyphens/>
              <w:spacing w:line="256" w:lineRule="auto"/>
              <w:rPr>
                <w:color w:val="000000"/>
                <w:szCs w:val="24"/>
              </w:rPr>
            </w:pPr>
            <w:r>
              <w:rPr>
                <w:color w:val="000000"/>
                <w:szCs w:val="24"/>
              </w:rPr>
              <w:t xml:space="preserve">auginant nehibridinių </w:t>
            </w:r>
            <w:r>
              <w:rPr>
                <w:color w:val="000000"/>
                <w:szCs w:val="24"/>
              </w:rPr>
              <w:t>veislių elitinę sėklą</w:t>
            </w:r>
          </w:p>
        </w:tc>
        <w:tc>
          <w:tcPr>
            <w:tcW w:w="1809" w:type="dxa"/>
            <w:tcBorders>
              <w:top w:val="nil"/>
              <w:left w:val="single" w:sz="4" w:space="0" w:color="000000"/>
              <w:bottom w:val="nil"/>
              <w:right w:val="single" w:sz="4" w:space="0" w:color="000000"/>
            </w:tcBorders>
            <w:hideMark/>
          </w:tcPr>
          <w:p w14:paraId="38351044" w14:textId="77777777" w:rsidR="00327561" w:rsidRDefault="00686402">
            <w:pPr>
              <w:widowControl w:val="0"/>
              <w:suppressAutoHyphens/>
              <w:spacing w:line="256" w:lineRule="auto"/>
              <w:jc w:val="center"/>
              <w:rPr>
                <w:color w:val="000000"/>
                <w:szCs w:val="24"/>
              </w:rPr>
            </w:pPr>
            <w:r>
              <w:rPr>
                <w:color w:val="000000"/>
                <w:szCs w:val="24"/>
              </w:rPr>
              <w:t>750</w:t>
            </w:r>
          </w:p>
        </w:tc>
      </w:tr>
      <w:tr w:rsidR="00327561" w14:paraId="38351048" w14:textId="77777777">
        <w:trPr>
          <w:cantSplit/>
          <w:trHeight w:val="20"/>
        </w:trPr>
        <w:tc>
          <w:tcPr>
            <w:tcW w:w="7263" w:type="dxa"/>
            <w:tcBorders>
              <w:top w:val="nil"/>
              <w:left w:val="single" w:sz="4" w:space="0" w:color="000000"/>
              <w:bottom w:val="single" w:sz="4" w:space="0" w:color="000000"/>
              <w:right w:val="single" w:sz="4" w:space="0" w:color="000000"/>
            </w:tcBorders>
            <w:tcMar>
              <w:top w:w="57" w:type="dxa"/>
              <w:left w:w="57" w:type="dxa"/>
              <w:bottom w:w="57" w:type="dxa"/>
              <w:right w:w="57" w:type="dxa"/>
            </w:tcMar>
            <w:hideMark/>
          </w:tcPr>
          <w:p w14:paraId="38351046" w14:textId="77777777" w:rsidR="00327561" w:rsidRDefault="00686402">
            <w:pPr>
              <w:widowControl w:val="0"/>
              <w:suppressAutoHyphens/>
              <w:spacing w:line="256" w:lineRule="auto"/>
              <w:rPr>
                <w:color w:val="000000"/>
                <w:szCs w:val="24"/>
              </w:rPr>
            </w:pPr>
            <w:r>
              <w:rPr>
                <w:color w:val="000000"/>
                <w:szCs w:val="24"/>
              </w:rPr>
              <w:t>auginant sertifikuotą sėklą</w:t>
            </w:r>
          </w:p>
        </w:tc>
        <w:tc>
          <w:tcPr>
            <w:tcW w:w="1809" w:type="dxa"/>
            <w:tcBorders>
              <w:top w:val="nil"/>
              <w:left w:val="single" w:sz="4" w:space="0" w:color="000000"/>
              <w:bottom w:val="single" w:sz="4" w:space="0" w:color="000000"/>
              <w:right w:val="single" w:sz="4" w:space="0" w:color="000000"/>
            </w:tcBorders>
            <w:hideMark/>
          </w:tcPr>
          <w:p w14:paraId="38351047" w14:textId="77777777" w:rsidR="00327561" w:rsidRDefault="00686402">
            <w:pPr>
              <w:widowControl w:val="0"/>
              <w:suppressAutoHyphens/>
              <w:spacing w:line="256" w:lineRule="auto"/>
              <w:jc w:val="center"/>
              <w:rPr>
                <w:color w:val="000000"/>
                <w:szCs w:val="24"/>
              </w:rPr>
            </w:pPr>
            <w:r>
              <w:rPr>
                <w:color w:val="000000"/>
                <w:szCs w:val="24"/>
              </w:rPr>
              <w:t>500</w:t>
            </w:r>
          </w:p>
        </w:tc>
      </w:tr>
    </w:tbl>
    <w:p w14:paraId="38351049" w14:textId="77777777" w:rsidR="00327561" w:rsidRDefault="00686402"/>
    <w:p w14:paraId="3835104A" w14:textId="77777777" w:rsidR="00327561" w:rsidRDefault="00686402">
      <w:pPr>
        <w:widowControl w:val="0"/>
        <w:suppressAutoHyphens/>
        <w:spacing w:line="360" w:lineRule="auto"/>
        <w:ind w:firstLine="567"/>
        <w:jc w:val="both"/>
        <w:rPr>
          <w:color w:val="000000"/>
        </w:rPr>
      </w:pPr>
      <w:r>
        <w:rPr>
          <w:color w:val="000000"/>
        </w:rPr>
        <w:t>3</w:t>
      </w:r>
      <w:r>
        <w:rPr>
          <w:color w:val="000000"/>
        </w:rPr>
        <w:t>. Šių atstumų galima nesilaikyti, jei yra pakankama apsauga nuo nepageidaujamo apdulkinimo šaltinio.</w:t>
      </w:r>
    </w:p>
    <w:p w14:paraId="3835104B" w14:textId="77777777" w:rsidR="00327561" w:rsidRDefault="00686402">
      <w:pPr>
        <w:widowControl w:val="0"/>
        <w:suppressAutoHyphens/>
        <w:spacing w:line="360" w:lineRule="auto"/>
        <w:ind w:firstLine="567"/>
        <w:jc w:val="both"/>
        <w:rPr>
          <w:color w:val="000000"/>
        </w:rPr>
      </w:pPr>
      <w:r>
        <w:rPr>
          <w:color w:val="000000"/>
        </w:rPr>
        <w:t>4</w:t>
      </w:r>
      <w:r>
        <w:rPr>
          <w:color w:val="000000"/>
        </w:rPr>
        <w:t xml:space="preserve">. Pasėlis bei saugotinų veislių sėklinis pasėlis turi būti pakankamai tapačios ir </w:t>
      </w:r>
      <w:r>
        <w:rPr>
          <w:color w:val="000000"/>
        </w:rPr>
        <w:t xml:space="preserve">grynos veislės, išskyrus grynio reikalavimus, keliamus saugotinai veislei. Pasėlis, kurį sudaro </w:t>
      </w:r>
      <w:proofErr w:type="spellStart"/>
      <w:r>
        <w:rPr>
          <w:color w:val="000000"/>
        </w:rPr>
        <w:t>įvaisinės</w:t>
      </w:r>
      <w:proofErr w:type="spellEnd"/>
      <w:r>
        <w:rPr>
          <w:color w:val="000000"/>
        </w:rPr>
        <w:t xml:space="preserve"> linijos, turi būti pakankamai identiškas ir grynas pagal </w:t>
      </w:r>
      <w:proofErr w:type="spellStart"/>
      <w:r>
        <w:rPr>
          <w:color w:val="000000"/>
        </w:rPr>
        <w:t>įvaisinių</w:t>
      </w:r>
      <w:proofErr w:type="spellEnd"/>
      <w:r>
        <w:rPr>
          <w:color w:val="000000"/>
        </w:rPr>
        <w:t xml:space="preserve"> linijų savybes.</w:t>
      </w:r>
    </w:p>
    <w:p w14:paraId="3835104C" w14:textId="77777777" w:rsidR="00327561" w:rsidRDefault="00686402">
      <w:pPr>
        <w:widowControl w:val="0"/>
        <w:suppressAutoHyphens/>
        <w:spacing w:line="360" w:lineRule="auto"/>
        <w:ind w:firstLine="567"/>
        <w:jc w:val="both"/>
        <w:rPr>
          <w:color w:val="000000"/>
        </w:rPr>
      </w:pPr>
      <w:r>
        <w:rPr>
          <w:color w:val="000000"/>
        </w:rPr>
        <w:t>5</w:t>
      </w:r>
      <w:r>
        <w:rPr>
          <w:color w:val="000000"/>
        </w:rPr>
        <w:t>. Auginant hibridinių veislių sėklą, šio priedo 4 punkto nuost</w:t>
      </w:r>
      <w:r>
        <w:rPr>
          <w:color w:val="000000"/>
        </w:rPr>
        <w:t>atos taikomos individų savybėms, įskaitant vyriškojo nevaisingumo selekcines linijas ir vaisingumą atkuriančias linijas.</w:t>
      </w:r>
    </w:p>
    <w:p w14:paraId="3835104D" w14:textId="77777777" w:rsidR="00327561" w:rsidRDefault="00686402">
      <w:pPr>
        <w:widowControl w:val="0"/>
        <w:suppressAutoHyphens/>
        <w:spacing w:line="360" w:lineRule="auto"/>
        <w:ind w:firstLine="567"/>
        <w:jc w:val="both"/>
        <w:rPr>
          <w:color w:val="000000"/>
        </w:rPr>
      </w:pPr>
      <w:r>
        <w:rPr>
          <w:color w:val="000000"/>
        </w:rPr>
        <w:t>6</w:t>
      </w:r>
      <w:r>
        <w:rPr>
          <w:color w:val="000000"/>
        </w:rPr>
        <w:t xml:space="preserve">. Dažinių </w:t>
      </w:r>
      <w:proofErr w:type="spellStart"/>
      <w:r>
        <w:rPr>
          <w:color w:val="000000"/>
        </w:rPr>
        <w:t>dygminų</w:t>
      </w:r>
      <w:proofErr w:type="spellEnd"/>
      <w:r>
        <w:rPr>
          <w:color w:val="000000"/>
        </w:rPr>
        <w:t xml:space="preserve">, juodųjų bastučių, paprastųjų kmynų, </w:t>
      </w:r>
      <w:proofErr w:type="spellStart"/>
      <w:r>
        <w:rPr>
          <w:color w:val="000000"/>
        </w:rPr>
        <w:t>sareptinių</w:t>
      </w:r>
      <w:proofErr w:type="spellEnd"/>
      <w:r>
        <w:rPr>
          <w:color w:val="000000"/>
        </w:rPr>
        <w:t xml:space="preserve"> bastučių, sėjamųjų kanapių pasėliai ir rapsų ir tikrųjų saulėgrą</w:t>
      </w:r>
      <w:r>
        <w:rPr>
          <w:color w:val="000000"/>
        </w:rPr>
        <w:t>žų hibridų pasėliai turi atitikti šiuos reikalavimus:</w:t>
      </w:r>
    </w:p>
    <w:p w14:paraId="3835104E" w14:textId="77777777" w:rsidR="00327561" w:rsidRDefault="00686402">
      <w:pPr>
        <w:widowControl w:val="0"/>
        <w:suppressAutoHyphens/>
        <w:spacing w:line="360" w:lineRule="auto"/>
        <w:ind w:firstLine="567"/>
        <w:jc w:val="both"/>
        <w:rPr>
          <w:color w:val="000000"/>
        </w:rPr>
      </w:pPr>
      <w:r>
        <w:rPr>
          <w:color w:val="000000"/>
        </w:rPr>
        <w:t>6.1</w:t>
      </w:r>
      <w:r>
        <w:rPr>
          <w:color w:val="000000"/>
        </w:rPr>
        <w:t xml:space="preserve">. </w:t>
      </w:r>
      <w:r>
        <w:rPr>
          <w:caps/>
          <w:color w:val="000000"/>
        </w:rPr>
        <w:t>n</w:t>
      </w:r>
      <w:r>
        <w:rPr>
          <w:color w:val="000000"/>
        </w:rPr>
        <w:t xml:space="preserve">ehibridinių dažinių </w:t>
      </w:r>
      <w:proofErr w:type="spellStart"/>
      <w:r>
        <w:rPr>
          <w:color w:val="000000"/>
        </w:rPr>
        <w:t>dygminų</w:t>
      </w:r>
      <w:proofErr w:type="spellEnd"/>
      <w:r>
        <w:rPr>
          <w:color w:val="000000"/>
        </w:rPr>
        <w:t xml:space="preserve">, juodųjų bastučių, paprastųjų kmynų, </w:t>
      </w:r>
      <w:proofErr w:type="spellStart"/>
      <w:r>
        <w:rPr>
          <w:color w:val="000000"/>
        </w:rPr>
        <w:t>sareptinių</w:t>
      </w:r>
      <w:proofErr w:type="spellEnd"/>
      <w:r>
        <w:rPr>
          <w:color w:val="000000"/>
        </w:rPr>
        <w:t xml:space="preserve"> bastučių, sėjamųjų kanapių pasėliuose:</w:t>
      </w:r>
    </w:p>
    <w:p w14:paraId="3835104F" w14:textId="77777777" w:rsidR="00327561" w:rsidRDefault="00686402">
      <w:pPr>
        <w:widowControl w:val="0"/>
        <w:suppressAutoHyphens/>
        <w:spacing w:line="360" w:lineRule="auto"/>
        <w:ind w:firstLine="567"/>
        <w:jc w:val="both"/>
        <w:rPr>
          <w:color w:val="000000"/>
        </w:rPr>
      </w:pPr>
      <w:r>
        <w:rPr>
          <w:color w:val="000000"/>
        </w:rPr>
        <w:t>6.1.1</w:t>
      </w:r>
      <w:r>
        <w:rPr>
          <w:color w:val="000000"/>
        </w:rPr>
        <w:t>. augalų, kurie aiškiai neatitinka veislės požymių, skaičius neviršija:</w:t>
      </w:r>
    </w:p>
    <w:p w14:paraId="38351050" w14:textId="77777777" w:rsidR="00327561" w:rsidRDefault="00686402">
      <w:pPr>
        <w:widowControl w:val="0"/>
        <w:suppressAutoHyphens/>
        <w:spacing w:line="360" w:lineRule="auto"/>
        <w:ind w:firstLine="567"/>
        <w:jc w:val="both"/>
        <w:rPr>
          <w:color w:val="000000"/>
        </w:rPr>
      </w:pPr>
      <w:r>
        <w:rPr>
          <w:color w:val="000000"/>
        </w:rPr>
        <w:t>6.1.1.1</w:t>
      </w:r>
      <w:r>
        <w:rPr>
          <w:color w:val="000000"/>
        </w:rPr>
        <w:t>. auginant elitinę sėklą – vienas augalas 30 m</w:t>
      </w:r>
      <w:r>
        <w:rPr>
          <w:color w:val="000000"/>
          <w:vertAlign w:val="superscript"/>
        </w:rPr>
        <w:t>2</w:t>
      </w:r>
      <w:r>
        <w:rPr>
          <w:color w:val="000000"/>
        </w:rPr>
        <w:t>;</w:t>
      </w:r>
    </w:p>
    <w:p w14:paraId="38351051" w14:textId="77777777" w:rsidR="00327561" w:rsidRDefault="00686402">
      <w:pPr>
        <w:widowControl w:val="0"/>
        <w:suppressAutoHyphens/>
        <w:spacing w:line="360" w:lineRule="auto"/>
        <w:ind w:firstLine="567"/>
        <w:jc w:val="both"/>
        <w:rPr>
          <w:color w:val="000000"/>
        </w:rPr>
      </w:pPr>
      <w:r>
        <w:rPr>
          <w:color w:val="000000"/>
        </w:rPr>
        <w:t>6.1.1.2</w:t>
      </w:r>
      <w:r>
        <w:rPr>
          <w:color w:val="000000"/>
        </w:rPr>
        <w:t>. auginant sertifikuotą sėklą – vienas augalas 10 m</w:t>
      </w:r>
      <w:r>
        <w:rPr>
          <w:color w:val="000000"/>
          <w:vertAlign w:val="superscript"/>
        </w:rPr>
        <w:t>2</w:t>
      </w:r>
      <w:r>
        <w:rPr>
          <w:color w:val="000000"/>
        </w:rPr>
        <w:t>.</w:t>
      </w:r>
    </w:p>
    <w:p w14:paraId="38351052" w14:textId="77777777" w:rsidR="00327561" w:rsidRDefault="00686402">
      <w:pPr>
        <w:widowControl w:val="0"/>
        <w:suppressAutoHyphens/>
        <w:spacing w:line="360" w:lineRule="auto"/>
        <w:ind w:firstLine="567"/>
        <w:jc w:val="both"/>
        <w:rPr>
          <w:color w:val="000000"/>
        </w:rPr>
      </w:pPr>
      <w:r>
        <w:rPr>
          <w:color w:val="000000"/>
        </w:rPr>
        <w:t>6.2</w:t>
      </w:r>
      <w:r>
        <w:rPr>
          <w:color w:val="000000"/>
        </w:rPr>
        <w:t>. Tikrųjų saulėgrąžų hibridų pasėliuose:</w:t>
      </w:r>
    </w:p>
    <w:p w14:paraId="38351053" w14:textId="77777777" w:rsidR="00327561" w:rsidRDefault="00686402">
      <w:pPr>
        <w:widowControl w:val="0"/>
        <w:suppressAutoHyphens/>
        <w:spacing w:line="360" w:lineRule="auto"/>
        <w:ind w:firstLine="567"/>
        <w:jc w:val="both"/>
        <w:rPr>
          <w:color w:val="000000"/>
        </w:rPr>
      </w:pPr>
      <w:r>
        <w:rPr>
          <w:color w:val="000000"/>
        </w:rPr>
        <w:t>6.2.1</w:t>
      </w:r>
      <w:r>
        <w:rPr>
          <w:color w:val="000000"/>
        </w:rPr>
        <w:t xml:space="preserve">. kurie neatitinka </w:t>
      </w:r>
      <w:proofErr w:type="spellStart"/>
      <w:r>
        <w:rPr>
          <w:color w:val="000000"/>
        </w:rPr>
        <w:t>įvaisinės</w:t>
      </w:r>
      <w:proofErr w:type="spellEnd"/>
      <w:r>
        <w:rPr>
          <w:color w:val="000000"/>
        </w:rPr>
        <w:t xml:space="preserve"> linijos ar individų požymių, procentinė </w:t>
      </w:r>
      <w:r>
        <w:rPr>
          <w:color w:val="000000"/>
        </w:rPr>
        <w:t>išraiška neviršija:</w:t>
      </w:r>
    </w:p>
    <w:p w14:paraId="38351054" w14:textId="77777777" w:rsidR="00327561" w:rsidRDefault="00686402">
      <w:pPr>
        <w:widowControl w:val="0"/>
        <w:suppressAutoHyphens/>
        <w:spacing w:line="360" w:lineRule="auto"/>
        <w:ind w:firstLine="567"/>
        <w:jc w:val="both"/>
        <w:rPr>
          <w:color w:val="000000"/>
        </w:rPr>
      </w:pPr>
      <w:r>
        <w:rPr>
          <w:color w:val="000000"/>
        </w:rPr>
        <w:t>6.2.1.1</w:t>
      </w:r>
      <w:r>
        <w:rPr>
          <w:color w:val="000000"/>
        </w:rPr>
        <w:t>. auginant elitinę sėklą:</w:t>
      </w:r>
    </w:p>
    <w:p w14:paraId="38351055" w14:textId="77777777" w:rsidR="00327561" w:rsidRDefault="00686402">
      <w:pPr>
        <w:widowControl w:val="0"/>
        <w:suppressAutoHyphens/>
        <w:spacing w:line="360" w:lineRule="auto"/>
        <w:ind w:firstLine="567"/>
        <w:jc w:val="both"/>
        <w:rPr>
          <w:color w:val="000000"/>
        </w:rPr>
      </w:pPr>
      <w:r>
        <w:rPr>
          <w:color w:val="000000"/>
        </w:rPr>
        <w:t>6.2.1.1.1</w:t>
      </w:r>
      <w:r>
        <w:rPr>
          <w:color w:val="000000"/>
        </w:rPr>
        <w:t xml:space="preserve">. </w:t>
      </w:r>
      <w:proofErr w:type="spellStart"/>
      <w:r>
        <w:rPr>
          <w:color w:val="000000"/>
        </w:rPr>
        <w:t>įvaisinių</w:t>
      </w:r>
      <w:proofErr w:type="spellEnd"/>
      <w:r>
        <w:rPr>
          <w:color w:val="000000"/>
        </w:rPr>
        <w:t xml:space="preserve"> linijų – 0,2 proc.;</w:t>
      </w:r>
    </w:p>
    <w:p w14:paraId="38351056" w14:textId="77777777" w:rsidR="00327561" w:rsidRDefault="00686402">
      <w:pPr>
        <w:widowControl w:val="0"/>
        <w:suppressAutoHyphens/>
        <w:spacing w:line="360" w:lineRule="auto"/>
        <w:ind w:firstLine="567"/>
        <w:jc w:val="both"/>
        <w:rPr>
          <w:color w:val="000000"/>
        </w:rPr>
      </w:pPr>
      <w:r>
        <w:rPr>
          <w:color w:val="000000"/>
        </w:rPr>
        <w:t>6.2.1.1.2</w:t>
      </w:r>
      <w:r>
        <w:rPr>
          <w:color w:val="000000"/>
        </w:rPr>
        <w:t>. paprastųjų hibridų:</w:t>
      </w:r>
    </w:p>
    <w:p w14:paraId="38351057" w14:textId="77777777" w:rsidR="00327561" w:rsidRDefault="00686402">
      <w:pPr>
        <w:widowControl w:val="0"/>
        <w:suppressAutoHyphens/>
        <w:spacing w:line="360" w:lineRule="auto"/>
        <w:ind w:firstLine="567"/>
        <w:jc w:val="both"/>
        <w:rPr>
          <w:color w:val="000000"/>
        </w:rPr>
      </w:pPr>
      <w:r>
        <w:rPr>
          <w:color w:val="000000"/>
        </w:rPr>
        <w:t>6.2.1.1.2.1</w:t>
      </w:r>
      <w:r>
        <w:rPr>
          <w:color w:val="000000"/>
        </w:rPr>
        <w:t>. vyriškieji individai, kurie išbarsto žiedadulkes, kai 2 proc. arba daugiau moteriškųjų individų turi priiman</w:t>
      </w:r>
      <w:r>
        <w:rPr>
          <w:color w:val="000000"/>
        </w:rPr>
        <w:t>čius žiedus – 0,2 proc.;</w:t>
      </w:r>
    </w:p>
    <w:p w14:paraId="38351058" w14:textId="77777777" w:rsidR="00327561" w:rsidRDefault="00686402">
      <w:pPr>
        <w:widowControl w:val="0"/>
        <w:suppressAutoHyphens/>
        <w:spacing w:line="360" w:lineRule="auto"/>
        <w:ind w:firstLine="567"/>
        <w:jc w:val="both"/>
        <w:rPr>
          <w:color w:val="000000"/>
        </w:rPr>
      </w:pPr>
      <w:r>
        <w:rPr>
          <w:color w:val="000000"/>
        </w:rPr>
        <w:t>6.2.1.1.2.2</w:t>
      </w:r>
      <w:r>
        <w:rPr>
          <w:color w:val="000000"/>
        </w:rPr>
        <w:t>. moteriškieji individai – 0,5 proc.;</w:t>
      </w:r>
    </w:p>
    <w:p w14:paraId="38351059" w14:textId="77777777" w:rsidR="00327561" w:rsidRDefault="00686402">
      <w:pPr>
        <w:widowControl w:val="0"/>
        <w:suppressAutoHyphens/>
        <w:spacing w:line="360" w:lineRule="auto"/>
        <w:ind w:firstLine="567"/>
        <w:jc w:val="both"/>
        <w:rPr>
          <w:color w:val="000000"/>
        </w:rPr>
      </w:pPr>
      <w:r>
        <w:rPr>
          <w:color w:val="000000"/>
        </w:rPr>
        <w:t>6.2.1.2</w:t>
      </w:r>
      <w:r>
        <w:rPr>
          <w:color w:val="000000"/>
        </w:rPr>
        <w:t>. auginant sertifikuotą sėklą:</w:t>
      </w:r>
    </w:p>
    <w:p w14:paraId="3835105A" w14:textId="77777777" w:rsidR="00327561" w:rsidRDefault="00686402">
      <w:pPr>
        <w:widowControl w:val="0"/>
        <w:suppressAutoHyphens/>
        <w:spacing w:line="360" w:lineRule="auto"/>
        <w:ind w:firstLine="567"/>
        <w:jc w:val="both"/>
        <w:rPr>
          <w:color w:val="000000"/>
        </w:rPr>
      </w:pPr>
      <w:r>
        <w:rPr>
          <w:color w:val="000000"/>
        </w:rPr>
        <w:t>6.2.1.2.1</w:t>
      </w:r>
      <w:r>
        <w:rPr>
          <w:color w:val="000000"/>
        </w:rPr>
        <w:t>. vyriškieji individai, kurie išbarsto žiedadulkes, kai 5 proc. arba daugiau moteriškųjų individų turi priimančius žiedus</w:t>
      </w:r>
      <w:r>
        <w:rPr>
          <w:color w:val="000000"/>
        </w:rPr>
        <w:t xml:space="preserve"> – 0,5 proc.;</w:t>
      </w:r>
    </w:p>
    <w:p w14:paraId="3835105B" w14:textId="77777777" w:rsidR="00327561" w:rsidRDefault="00686402">
      <w:pPr>
        <w:widowControl w:val="0"/>
        <w:suppressAutoHyphens/>
        <w:spacing w:line="360" w:lineRule="auto"/>
        <w:ind w:firstLine="567"/>
        <w:jc w:val="both"/>
        <w:rPr>
          <w:color w:val="000000"/>
        </w:rPr>
      </w:pPr>
      <w:r>
        <w:rPr>
          <w:color w:val="000000"/>
        </w:rPr>
        <w:t>6.2.1.2.2</w:t>
      </w:r>
      <w:r>
        <w:rPr>
          <w:color w:val="000000"/>
        </w:rPr>
        <w:t>. moteriškieji individai – 1,0 proc.;</w:t>
      </w:r>
    </w:p>
    <w:p w14:paraId="3835105C" w14:textId="77777777" w:rsidR="00327561" w:rsidRDefault="00686402">
      <w:pPr>
        <w:widowControl w:val="0"/>
        <w:suppressAutoHyphens/>
        <w:spacing w:line="360" w:lineRule="auto"/>
        <w:ind w:firstLine="567"/>
        <w:jc w:val="both"/>
        <w:rPr>
          <w:color w:val="000000"/>
        </w:rPr>
      </w:pPr>
      <w:r>
        <w:rPr>
          <w:color w:val="000000"/>
        </w:rPr>
        <w:t>6.2.2</w:t>
      </w:r>
      <w:r>
        <w:rPr>
          <w:color w:val="000000"/>
        </w:rPr>
        <w:t>. auginant hibridinių veislių sėklą, turi būti laikomasi šių reikalavimų:</w:t>
      </w:r>
    </w:p>
    <w:p w14:paraId="3835105D" w14:textId="77777777" w:rsidR="00327561" w:rsidRDefault="00686402">
      <w:pPr>
        <w:widowControl w:val="0"/>
        <w:suppressAutoHyphens/>
        <w:spacing w:line="360" w:lineRule="auto"/>
        <w:ind w:firstLine="567"/>
        <w:jc w:val="both"/>
        <w:rPr>
          <w:color w:val="000000"/>
        </w:rPr>
      </w:pPr>
      <w:r>
        <w:rPr>
          <w:color w:val="000000"/>
        </w:rPr>
        <w:t>6.2.2.1</w:t>
      </w:r>
      <w:r>
        <w:rPr>
          <w:color w:val="000000"/>
        </w:rPr>
        <w:t>. vyriškieji individai turi išbarstyti pakankamą kiekį žiedadulkių, kai žydi moteriškieji indiv</w:t>
      </w:r>
      <w:r>
        <w:rPr>
          <w:color w:val="000000"/>
        </w:rPr>
        <w:t>idai;</w:t>
      </w:r>
    </w:p>
    <w:p w14:paraId="3835105E" w14:textId="77777777" w:rsidR="00327561" w:rsidRDefault="00686402">
      <w:pPr>
        <w:widowControl w:val="0"/>
        <w:suppressAutoHyphens/>
        <w:spacing w:line="360" w:lineRule="auto"/>
        <w:ind w:firstLine="567"/>
        <w:jc w:val="both"/>
        <w:rPr>
          <w:color w:val="000000"/>
        </w:rPr>
      </w:pPr>
      <w:r>
        <w:rPr>
          <w:color w:val="000000"/>
        </w:rPr>
        <w:t>6.2.2.2</w:t>
      </w:r>
      <w:r>
        <w:rPr>
          <w:color w:val="000000"/>
        </w:rPr>
        <w:t>. jei moteriškieji individai turi priimančią purką, moteriškųjų individų, kurie išbarstė ar barsto žiedadulkes, procentinė išraiška neturi viršyti 0,5 proc.;</w:t>
      </w:r>
    </w:p>
    <w:p w14:paraId="3835105F" w14:textId="77777777" w:rsidR="00327561" w:rsidRDefault="00686402">
      <w:pPr>
        <w:widowControl w:val="0"/>
        <w:suppressAutoHyphens/>
        <w:spacing w:line="360" w:lineRule="auto"/>
        <w:ind w:firstLine="567"/>
        <w:jc w:val="both"/>
        <w:rPr>
          <w:color w:val="000000"/>
        </w:rPr>
      </w:pPr>
      <w:r>
        <w:rPr>
          <w:color w:val="000000"/>
        </w:rPr>
        <w:t>6.2.2.3</w:t>
      </w:r>
      <w:r>
        <w:rPr>
          <w:color w:val="000000"/>
        </w:rPr>
        <w:t>. auginant elitinę sėklą, kai visus augalus sudaro moteriškieji indivi</w:t>
      </w:r>
      <w:r>
        <w:rPr>
          <w:color w:val="000000"/>
        </w:rPr>
        <w:t>dai, kurie neatitinka individo požymių ir kurie išbarstė ar barsto žiedadulkes, procentinė išraiška neturi viršyti 0,5 proc.;</w:t>
      </w:r>
    </w:p>
    <w:p w14:paraId="38351060" w14:textId="77777777" w:rsidR="00327561" w:rsidRDefault="00686402">
      <w:pPr>
        <w:widowControl w:val="0"/>
        <w:suppressAutoHyphens/>
        <w:spacing w:line="360" w:lineRule="auto"/>
        <w:ind w:firstLine="567"/>
        <w:jc w:val="both"/>
        <w:rPr>
          <w:color w:val="000000"/>
        </w:rPr>
      </w:pPr>
      <w:r>
        <w:rPr>
          <w:color w:val="000000"/>
        </w:rPr>
        <w:t>6.2.2.4</w:t>
      </w:r>
      <w:r>
        <w:rPr>
          <w:color w:val="000000"/>
        </w:rPr>
        <w:t>. jei šio reikalavimų aprašo 2 priedo 9 punkte nurodytas reikalavimas negali būti įvykdytas, turi būti vykdomas šis rei</w:t>
      </w:r>
      <w:r>
        <w:rPr>
          <w:color w:val="000000"/>
        </w:rPr>
        <w:t>kalavimas: sertifikuotai sėklai išauginti turi būti naudojamas vyriškasis individas, turintis specifinę atkuriančią liniją arba linijas, kad mažiausiai viena trečioji augalų, išaugintų iš gauto hibrido, brandintų visais atžvilgiais normalias žiedadulkes.</w:t>
      </w:r>
    </w:p>
    <w:p w14:paraId="38351061" w14:textId="77777777" w:rsidR="00327561" w:rsidRDefault="00686402">
      <w:pPr>
        <w:widowControl w:val="0"/>
        <w:suppressAutoHyphens/>
        <w:spacing w:line="360" w:lineRule="auto"/>
        <w:ind w:firstLine="567"/>
        <w:jc w:val="both"/>
        <w:rPr>
          <w:color w:val="000000"/>
        </w:rPr>
      </w:pPr>
      <w:r>
        <w:rPr>
          <w:color w:val="000000"/>
        </w:rPr>
        <w:t>6.3</w:t>
      </w:r>
      <w:r>
        <w:rPr>
          <w:color w:val="000000"/>
        </w:rPr>
        <w:t>. Rapsų hibridai, išauginti panaudojus vyriškojo nevaisingumo selekcinę liniją:</w:t>
      </w:r>
    </w:p>
    <w:p w14:paraId="38351062" w14:textId="77777777" w:rsidR="00327561" w:rsidRDefault="00686402">
      <w:pPr>
        <w:widowControl w:val="0"/>
        <w:suppressAutoHyphens/>
        <w:spacing w:line="360" w:lineRule="auto"/>
        <w:ind w:firstLine="567"/>
        <w:jc w:val="both"/>
        <w:rPr>
          <w:color w:val="000000"/>
        </w:rPr>
      </w:pPr>
      <w:r>
        <w:rPr>
          <w:color w:val="000000"/>
        </w:rPr>
        <w:t>6.3.1</w:t>
      </w:r>
      <w:r>
        <w:rPr>
          <w:color w:val="000000"/>
        </w:rPr>
        <w:t xml:space="preserve">. augalų, kurie neatitinka </w:t>
      </w:r>
      <w:proofErr w:type="spellStart"/>
      <w:r>
        <w:rPr>
          <w:color w:val="000000"/>
        </w:rPr>
        <w:t>įvaisinės</w:t>
      </w:r>
      <w:proofErr w:type="spellEnd"/>
      <w:r>
        <w:rPr>
          <w:color w:val="000000"/>
        </w:rPr>
        <w:t xml:space="preserve"> linijos ar individo požymių, procentinė išraiška neturi viršyti:</w:t>
      </w:r>
    </w:p>
    <w:p w14:paraId="38351063" w14:textId="77777777" w:rsidR="00327561" w:rsidRDefault="00686402">
      <w:pPr>
        <w:widowControl w:val="0"/>
        <w:suppressAutoHyphens/>
        <w:spacing w:line="360" w:lineRule="auto"/>
        <w:ind w:firstLine="567"/>
        <w:jc w:val="both"/>
        <w:rPr>
          <w:color w:val="000000"/>
        </w:rPr>
      </w:pPr>
      <w:r>
        <w:rPr>
          <w:color w:val="000000"/>
        </w:rPr>
        <w:t>6.3.1.1</w:t>
      </w:r>
      <w:r>
        <w:rPr>
          <w:color w:val="000000"/>
        </w:rPr>
        <w:t>. auginant elitinę sėklą:</w:t>
      </w:r>
    </w:p>
    <w:p w14:paraId="38351064" w14:textId="77777777" w:rsidR="00327561" w:rsidRDefault="00686402">
      <w:pPr>
        <w:widowControl w:val="0"/>
        <w:suppressAutoHyphens/>
        <w:spacing w:line="360" w:lineRule="auto"/>
        <w:ind w:firstLine="567"/>
        <w:jc w:val="both"/>
        <w:rPr>
          <w:color w:val="000000"/>
        </w:rPr>
      </w:pPr>
      <w:r>
        <w:rPr>
          <w:color w:val="000000"/>
        </w:rPr>
        <w:t>6.3.1.1.1</w:t>
      </w:r>
      <w:r>
        <w:rPr>
          <w:color w:val="000000"/>
        </w:rPr>
        <w:t xml:space="preserve">. </w:t>
      </w:r>
      <w:proofErr w:type="spellStart"/>
      <w:r>
        <w:rPr>
          <w:color w:val="000000"/>
        </w:rPr>
        <w:t>įvaisinių</w:t>
      </w:r>
      <w:proofErr w:type="spellEnd"/>
      <w:r>
        <w:rPr>
          <w:color w:val="000000"/>
        </w:rPr>
        <w:t xml:space="preserve"> linijų – 0,1 proc.;</w:t>
      </w:r>
    </w:p>
    <w:p w14:paraId="38351065" w14:textId="77777777" w:rsidR="00327561" w:rsidRDefault="00686402">
      <w:pPr>
        <w:widowControl w:val="0"/>
        <w:suppressAutoHyphens/>
        <w:spacing w:line="360" w:lineRule="auto"/>
        <w:ind w:firstLine="567"/>
        <w:jc w:val="both"/>
        <w:rPr>
          <w:color w:val="000000"/>
        </w:rPr>
      </w:pPr>
      <w:r>
        <w:rPr>
          <w:color w:val="000000"/>
        </w:rPr>
        <w:t>6.3.1.1.2</w:t>
      </w:r>
      <w:r>
        <w:rPr>
          <w:color w:val="000000"/>
        </w:rPr>
        <w:t>. paprastųjų hibridų:</w:t>
      </w:r>
    </w:p>
    <w:p w14:paraId="38351066" w14:textId="77777777" w:rsidR="00327561" w:rsidRDefault="00686402">
      <w:pPr>
        <w:widowControl w:val="0"/>
        <w:suppressAutoHyphens/>
        <w:spacing w:line="360" w:lineRule="auto"/>
        <w:ind w:firstLine="567"/>
        <w:jc w:val="both"/>
        <w:rPr>
          <w:color w:val="000000"/>
        </w:rPr>
      </w:pPr>
      <w:r>
        <w:rPr>
          <w:color w:val="000000"/>
        </w:rPr>
        <w:t>6.3.1.1.2.1</w:t>
      </w:r>
      <w:r>
        <w:rPr>
          <w:color w:val="000000"/>
        </w:rPr>
        <w:t>. vyriškojo individo – 0,1 proc.;</w:t>
      </w:r>
    </w:p>
    <w:p w14:paraId="38351067" w14:textId="77777777" w:rsidR="00327561" w:rsidRDefault="00686402">
      <w:pPr>
        <w:widowControl w:val="0"/>
        <w:suppressAutoHyphens/>
        <w:spacing w:line="360" w:lineRule="auto"/>
        <w:ind w:firstLine="567"/>
        <w:jc w:val="both"/>
        <w:rPr>
          <w:color w:val="000000"/>
        </w:rPr>
      </w:pPr>
      <w:r>
        <w:rPr>
          <w:color w:val="000000"/>
        </w:rPr>
        <w:t>6.3.1.1.2.2</w:t>
      </w:r>
      <w:r>
        <w:rPr>
          <w:color w:val="000000"/>
        </w:rPr>
        <w:t>. moteriškojo individo – 0,2 proc.;</w:t>
      </w:r>
    </w:p>
    <w:p w14:paraId="38351068" w14:textId="77777777" w:rsidR="00327561" w:rsidRDefault="00686402">
      <w:pPr>
        <w:widowControl w:val="0"/>
        <w:suppressAutoHyphens/>
        <w:spacing w:line="360" w:lineRule="auto"/>
        <w:ind w:firstLine="567"/>
        <w:jc w:val="both"/>
        <w:rPr>
          <w:color w:val="000000"/>
        </w:rPr>
      </w:pPr>
      <w:r>
        <w:rPr>
          <w:color w:val="000000"/>
        </w:rPr>
        <w:t>6.3.1.2</w:t>
      </w:r>
      <w:r>
        <w:rPr>
          <w:color w:val="000000"/>
        </w:rPr>
        <w:t>. auginant sertifikuotą sėklą:</w:t>
      </w:r>
    </w:p>
    <w:p w14:paraId="38351069" w14:textId="77777777" w:rsidR="00327561" w:rsidRDefault="00686402">
      <w:pPr>
        <w:widowControl w:val="0"/>
        <w:suppressAutoHyphens/>
        <w:spacing w:line="360" w:lineRule="auto"/>
        <w:ind w:firstLine="567"/>
        <w:jc w:val="both"/>
        <w:rPr>
          <w:color w:val="000000"/>
        </w:rPr>
      </w:pPr>
      <w:r>
        <w:rPr>
          <w:color w:val="000000"/>
        </w:rPr>
        <w:t>6.3.1.2.1</w:t>
      </w:r>
      <w:r>
        <w:rPr>
          <w:color w:val="000000"/>
        </w:rPr>
        <w:t>. vyriškojo individo – 0,3 proc.;</w:t>
      </w:r>
    </w:p>
    <w:p w14:paraId="3835106A" w14:textId="77777777" w:rsidR="00327561" w:rsidRDefault="00686402">
      <w:pPr>
        <w:widowControl w:val="0"/>
        <w:suppressAutoHyphens/>
        <w:spacing w:line="360" w:lineRule="auto"/>
        <w:ind w:firstLine="567"/>
        <w:jc w:val="both"/>
        <w:rPr>
          <w:color w:val="000000"/>
        </w:rPr>
      </w:pPr>
      <w:r>
        <w:rPr>
          <w:color w:val="000000"/>
        </w:rPr>
        <w:t>6.3.1.2.2</w:t>
      </w:r>
      <w:r>
        <w:rPr>
          <w:color w:val="000000"/>
        </w:rPr>
        <w:t>. moteriškojo individo – 1,0 proc.;</w:t>
      </w:r>
    </w:p>
    <w:p w14:paraId="3835106B" w14:textId="77777777" w:rsidR="00327561" w:rsidRDefault="00686402">
      <w:pPr>
        <w:widowControl w:val="0"/>
        <w:suppressAutoHyphens/>
        <w:spacing w:line="360" w:lineRule="auto"/>
        <w:ind w:firstLine="567"/>
        <w:jc w:val="both"/>
        <w:rPr>
          <w:color w:val="000000"/>
        </w:rPr>
      </w:pPr>
      <w:r>
        <w:rPr>
          <w:color w:val="000000"/>
        </w:rPr>
        <w:t>6.3.2</w:t>
      </w:r>
      <w:r>
        <w:rPr>
          <w:color w:val="000000"/>
        </w:rPr>
        <w:t>. elitinės sėklos pasėliuose, kuriuose naudojama vyriškojo nevaisingumo selekcinė linija, augalų su šia linija turi būti ne mažiau kaip 99 proc. Auginant sertifikuotą sėklą, augalų su vyriškojo nevaisingum</w:t>
      </w:r>
      <w:r>
        <w:rPr>
          <w:color w:val="000000"/>
        </w:rPr>
        <w:t>o selekcine linija turi būti ne mažiau kaip 98 proc. Vyriškojo nevaisingumo selekcinė linija įvertinama apžiūrint žiedus, ar jie neturi vaisingų dulkinių.</w:t>
      </w:r>
    </w:p>
    <w:p w14:paraId="3835106C" w14:textId="77777777" w:rsidR="00327561" w:rsidRDefault="00686402">
      <w:pPr>
        <w:widowControl w:val="0"/>
        <w:suppressAutoHyphens/>
        <w:spacing w:line="360" w:lineRule="auto"/>
        <w:ind w:firstLine="567"/>
        <w:jc w:val="both"/>
        <w:rPr>
          <w:color w:val="000000"/>
        </w:rPr>
      </w:pPr>
      <w:r>
        <w:rPr>
          <w:color w:val="000000"/>
        </w:rPr>
        <w:t>7</w:t>
      </w:r>
      <w:r>
        <w:rPr>
          <w:color w:val="000000"/>
        </w:rPr>
        <w:t>. Sėklos užkrėtimas kenkėjais turi būti minimalus. Šis reikalavimas pirmiausia taikomas sojų</w:t>
      </w:r>
      <w:r>
        <w:rPr>
          <w:color w:val="000000"/>
        </w:rPr>
        <w:t xml:space="preserve"> </w:t>
      </w:r>
      <w:proofErr w:type="spellStart"/>
      <w:r>
        <w:rPr>
          <w:i/>
          <w:iCs/>
          <w:color w:val="000000"/>
        </w:rPr>
        <w:t>Pseudomonas</w:t>
      </w:r>
      <w:proofErr w:type="spellEnd"/>
      <w:r>
        <w:rPr>
          <w:i/>
          <w:iCs/>
          <w:color w:val="000000"/>
        </w:rPr>
        <w:t xml:space="preserve"> </w:t>
      </w:r>
      <w:proofErr w:type="spellStart"/>
      <w:r>
        <w:rPr>
          <w:i/>
          <w:iCs/>
          <w:color w:val="000000"/>
        </w:rPr>
        <w:t>syringae</w:t>
      </w:r>
      <w:proofErr w:type="spellEnd"/>
      <w:r>
        <w:rPr>
          <w:color w:val="000000"/>
        </w:rPr>
        <w:t xml:space="preserve"> </w:t>
      </w:r>
      <w:proofErr w:type="spellStart"/>
      <w:r>
        <w:rPr>
          <w:color w:val="000000"/>
        </w:rPr>
        <w:t>pv</w:t>
      </w:r>
      <w:proofErr w:type="spellEnd"/>
      <w:r>
        <w:rPr>
          <w:color w:val="000000"/>
        </w:rPr>
        <w:t xml:space="preserve">. </w:t>
      </w:r>
      <w:proofErr w:type="spellStart"/>
      <w:r>
        <w:rPr>
          <w:i/>
          <w:iCs/>
          <w:color w:val="000000"/>
        </w:rPr>
        <w:t>glycinea</w:t>
      </w:r>
      <w:proofErr w:type="spellEnd"/>
      <w:r>
        <w:rPr>
          <w:color w:val="000000"/>
        </w:rPr>
        <w:t xml:space="preserve">, </w:t>
      </w:r>
      <w:proofErr w:type="spellStart"/>
      <w:r>
        <w:rPr>
          <w:i/>
          <w:iCs/>
          <w:color w:val="000000"/>
        </w:rPr>
        <w:t>Diaporthe</w:t>
      </w:r>
      <w:proofErr w:type="spellEnd"/>
      <w:r>
        <w:rPr>
          <w:i/>
          <w:iCs/>
          <w:color w:val="000000"/>
        </w:rPr>
        <w:t xml:space="preserve"> </w:t>
      </w:r>
      <w:proofErr w:type="spellStart"/>
      <w:r>
        <w:rPr>
          <w:i/>
          <w:iCs/>
          <w:color w:val="000000"/>
        </w:rPr>
        <w:t>phaseolorum</w:t>
      </w:r>
      <w:proofErr w:type="spellEnd"/>
      <w:r>
        <w:rPr>
          <w:color w:val="000000"/>
        </w:rPr>
        <w:t xml:space="preserve"> </w:t>
      </w:r>
      <w:proofErr w:type="spellStart"/>
      <w:r>
        <w:rPr>
          <w:color w:val="000000"/>
        </w:rPr>
        <w:t>var</w:t>
      </w:r>
      <w:proofErr w:type="spellEnd"/>
      <w:r>
        <w:rPr>
          <w:color w:val="000000"/>
        </w:rPr>
        <w:t xml:space="preserve">. </w:t>
      </w:r>
      <w:proofErr w:type="spellStart"/>
      <w:r>
        <w:rPr>
          <w:i/>
          <w:iCs/>
          <w:color w:val="000000"/>
        </w:rPr>
        <w:t>caulivora</w:t>
      </w:r>
      <w:proofErr w:type="spellEnd"/>
      <w:r>
        <w:rPr>
          <w:color w:val="000000"/>
        </w:rPr>
        <w:t xml:space="preserve"> ir </w:t>
      </w:r>
      <w:proofErr w:type="spellStart"/>
      <w:r>
        <w:rPr>
          <w:color w:val="000000"/>
        </w:rPr>
        <w:t>var</w:t>
      </w:r>
      <w:proofErr w:type="spellEnd"/>
      <w:r>
        <w:rPr>
          <w:color w:val="000000"/>
        </w:rPr>
        <w:t xml:space="preserve">. </w:t>
      </w:r>
      <w:proofErr w:type="spellStart"/>
      <w:r>
        <w:rPr>
          <w:i/>
          <w:iCs/>
          <w:color w:val="000000"/>
        </w:rPr>
        <w:t>sojae</w:t>
      </w:r>
      <w:proofErr w:type="spellEnd"/>
      <w:r>
        <w:rPr>
          <w:color w:val="000000"/>
        </w:rPr>
        <w:t xml:space="preserve">, </w:t>
      </w:r>
      <w:proofErr w:type="spellStart"/>
      <w:r>
        <w:rPr>
          <w:i/>
          <w:iCs/>
          <w:color w:val="000000"/>
        </w:rPr>
        <w:t>Phialophora</w:t>
      </w:r>
      <w:proofErr w:type="spellEnd"/>
      <w:r>
        <w:rPr>
          <w:i/>
          <w:iCs/>
          <w:color w:val="000000"/>
        </w:rPr>
        <w:t xml:space="preserve"> </w:t>
      </w:r>
      <w:proofErr w:type="spellStart"/>
      <w:r>
        <w:rPr>
          <w:i/>
          <w:iCs/>
          <w:color w:val="000000"/>
        </w:rPr>
        <w:t>gregata</w:t>
      </w:r>
      <w:proofErr w:type="spellEnd"/>
      <w:r>
        <w:rPr>
          <w:color w:val="000000"/>
        </w:rPr>
        <w:t xml:space="preserve"> ir </w:t>
      </w:r>
      <w:proofErr w:type="spellStart"/>
      <w:r>
        <w:rPr>
          <w:i/>
          <w:iCs/>
          <w:color w:val="000000"/>
        </w:rPr>
        <w:t>Phytophthora</w:t>
      </w:r>
      <w:proofErr w:type="spellEnd"/>
      <w:r>
        <w:rPr>
          <w:i/>
          <w:iCs/>
          <w:color w:val="000000"/>
        </w:rPr>
        <w:t xml:space="preserve"> </w:t>
      </w:r>
      <w:proofErr w:type="spellStart"/>
      <w:r>
        <w:rPr>
          <w:i/>
          <w:iCs/>
          <w:color w:val="000000"/>
        </w:rPr>
        <w:t>megasperma</w:t>
      </w:r>
      <w:proofErr w:type="spellEnd"/>
      <w:r>
        <w:rPr>
          <w:color w:val="000000"/>
        </w:rPr>
        <w:t xml:space="preserve"> f. sp. </w:t>
      </w:r>
      <w:proofErr w:type="spellStart"/>
      <w:r>
        <w:rPr>
          <w:color w:val="000000"/>
        </w:rPr>
        <w:t>g</w:t>
      </w:r>
      <w:r>
        <w:rPr>
          <w:i/>
          <w:iCs/>
          <w:color w:val="000000"/>
        </w:rPr>
        <w:t>lycinea</w:t>
      </w:r>
      <w:proofErr w:type="spellEnd"/>
      <w:r>
        <w:rPr>
          <w:i/>
          <w:iCs/>
          <w:color w:val="000000"/>
        </w:rPr>
        <w:t xml:space="preserve"> </w:t>
      </w:r>
      <w:r>
        <w:rPr>
          <w:color w:val="000000"/>
        </w:rPr>
        <w:t>kenkėjams</w:t>
      </w:r>
      <w:r>
        <w:rPr>
          <w:i/>
          <w:iCs/>
          <w:color w:val="000000"/>
        </w:rPr>
        <w:t>.</w:t>
      </w:r>
    </w:p>
    <w:p w14:paraId="3835106D" w14:textId="77777777" w:rsidR="00327561" w:rsidRDefault="00686402">
      <w:pPr>
        <w:widowControl w:val="0"/>
        <w:suppressAutoHyphens/>
        <w:spacing w:line="360" w:lineRule="auto"/>
        <w:ind w:firstLine="567"/>
        <w:jc w:val="both"/>
        <w:rPr>
          <w:color w:val="000000"/>
        </w:rPr>
      </w:pPr>
      <w:r>
        <w:rPr>
          <w:color w:val="000000"/>
        </w:rPr>
        <w:t>8</w:t>
      </w:r>
      <w:r>
        <w:rPr>
          <w:color w:val="000000"/>
        </w:rPr>
        <w:t>. Anksčiau minėtų nuostatų atitiktis elitinei sėklai tiriama atliekant oficialųjį aprobav</w:t>
      </w:r>
      <w:r>
        <w:rPr>
          <w:color w:val="000000"/>
        </w:rPr>
        <w:t>imą, o sertifikuotai sėklai – atliekant oficialųjį aprobavimą arba oficialiąją priežiūrą. Šis aprobavimas atliekamas pagal šias nuostatas:</w:t>
      </w:r>
    </w:p>
    <w:p w14:paraId="3835106E" w14:textId="77777777" w:rsidR="00327561" w:rsidRDefault="00686402">
      <w:pPr>
        <w:widowControl w:val="0"/>
        <w:suppressAutoHyphens/>
        <w:spacing w:line="360" w:lineRule="auto"/>
        <w:ind w:firstLine="567"/>
        <w:jc w:val="both"/>
        <w:rPr>
          <w:color w:val="000000"/>
        </w:rPr>
      </w:pPr>
      <w:r>
        <w:rPr>
          <w:color w:val="000000"/>
        </w:rPr>
        <w:t>8.1</w:t>
      </w:r>
      <w:r>
        <w:rPr>
          <w:color w:val="000000"/>
        </w:rPr>
        <w:t>. pasėlių būklė ir augimo tarpsnis leidžia atlikti atitinkamą apžiūrą;</w:t>
      </w:r>
    </w:p>
    <w:p w14:paraId="3835106F" w14:textId="77777777" w:rsidR="00327561" w:rsidRDefault="00686402">
      <w:pPr>
        <w:widowControl w:val="0"/>
        <w:suppressAutoHyphens/>
        <w:spacing w:line="360" w:lineRule="auto"/>
        <w:ind w:firstLine="567"/>
        <w:jc w:val="both"/>
        <w:rPr>
          <w:color w:val="000000"/>
        </w:rPr>
      </w:pPr>
      <w:r>
        <w:rPr>
          <w:color w:val="000000"/>
        </w:rPr>
        <w:t>8.2</w:t>
      </w:r>
      <w:r>
        <w:rPr>
          <w:color w:val="000000"/>
        </w:rPr>
        <w:t>. atliekama viena apžiūra, išskyru</w:t>
      </w:r>
      <w:r>
        <w:rPr>
          <w:color w:val="000000"/>
        </w:rPr>
        <w:t>s hibridinių rapsų ir tikrųjų saulėgrąžų pasėlius;</w:t>
      </w:r>
    </w:p>
    <w:p w14:paraId="38351070" w14:textId="77777777" w:rsidR="00327561" w:rsidRDefault="00686402">
      <w:pPr>
        <w:widowControl w:val="0"/>
        <w:suppressAutoHyphens/>
        <w:spacing w:line="360" w:lineRule="auto"/>
        <w:ind w:firstLine="567"/>
        <w:jc w:val="both"/>
        <w:rPr>
          <w:color w:val="000000"/>
        </w:rPr>
      </w:pPr>
      <w:r>
        <w:rPr>
          <w:color w:val="000000"/>
        </w:rPr>
        <w:t>8.3</w:t>
      </w:r>
      <w:r>
        <w:rPr>
          <w:color w:val="000000"/>
        </w:rPr>
        <w:t>. atliekamos hibridinių tikrųjų saulėgrąžų pasėlių dvi apžiūros;</w:t>
      </w:r>
    </w:p>
    <w:p w14:paraId="38351071" w14:textId="77777777" w:rsidR="00327561" w:rsidRDefault="00686402">
      <w:pPr>
        <w:widowControl w:val="0"/>
        <w:suppressAutoHyphens/>
        <w:spacing w:line="360" w:lineRule="auto"/>
        <w:ind w:firstLine="567"/>
        <w:jc w:val="both"/>
        <w:rPr>
          <w:color w:val="000000"/>
        </w:rPr>
      </w:pPr>
      <w:r>
        <w:rPr>
          <w:color w:val="000000"/>
        </w:rPr>
        <w:t>8.4</w:t>
      </w:r>
      <w:r>
        <w:rPr>
          <w:color w:val="000000"/>
        </w:rPr>
        <w:t xml:space="preserve">. atliekamos hibridinių rapsų pasėlių trys apžiūros: pirmoji apžiūra turi būti atlikta prieš žydėjimo fazę, antroji apžiūra – </w:t>
      </w:r>
      <w:r>
        <w:rPr>
          <w:color w:val="000000"/>
        </w:rPr>
        <w:t>ankstyvojo žydėjimo fazės metu ir trečioji apžiūra – žydėjimo fazės pabaigoje.</w:t>
      </w:r>
    </w:p>
    <w:p w14:paraId="38351072" w14:textId="77777777" w:rsidR="00327561" w:rsidRDefault="00327561">
      <w:pPr>
        <w:widowControl w:val="0"/>
        <w:suppressAutoHyphens/>
        <w:jc w:val="both"/>
        <w:rPr>
          <w:color w:val="000000"/>
        </w:rPr>
      </w:pPr>
    </w:p>
    <w:p w14:paraId="38351073" w14:textId="0B58A917" w:rsidR="00327561" w:rsidRDefault="00686402">
      <w:pPr>
        <w:widowControl w:val="0"/>
        <w:suppressAutoHyphens/>
        <w:jc w:val="center"/>
        <w:rPr>
          <w:color w:val="000000"/>
        </w:rPr>
      </w:pPr>
      <w:r>
        <w:rPr>
          <w:color w:val="000000"/>
        </w:rPr>
        <w:t>___</w:t>
      </w:r>
      <w:bookmarkStart w:id="0" w:name="_GoBack"/>
      <w:bookmarkEnd w:id="0"/>
      <w:r>
        <w:rPr>
          <w:color w:val="000000"/>
        </w:rPr>
        <w:t>____________</w:t>
      </w:r>
    </w:p>
    <w:p w14:paraId="38351074" w14:textId="77777777" w:rsidR="00327561" w:rsidRDefault="00686402">
      <w:r>
        <w:br w:type="page"/>
      </w:r>
    </w:p>
    <w:p w14:paraId="38351075" w14:textId="77777777" w:rsidR="00327561" w:rsidRDefault="00686402">
      <w:pPr>
        <w:widowControl w:val="0"/>
        <w:suppressAutoHyphens/>
        <w:overflowPunct w:val="0"/>
        <w:ind w:left="3806" w:firstLine="1296"/>
        <w:jc w:val="both"/>
        <w:rPr>
          <w:color w:val="000000"/>
        </w:rPr>
      </w:pPr>
      <w:r>
        <w:rPr>
          <w:color w:val="000000"/>
        </w:rPr>
        <w:t xml:space="preserve">Privalomųjų aliejinių ir pluoštinių augalų </w:t>
      </w:r>
    </w:p>
    <w:p w14:paraId="38351076" w14:textId="77777777" w:rsidR="00327561" w:rsidRDefault="00686402">
      <w:pPr>
        <w:widowControl w:val="0"/>
        <w:suppressAutoHyphens/>
        <w:overflowPunct w:val="0"/>
        <w:ind w:firstLine="5102"/>
        <w:jc w:val="both"/>
        <w:rPr>
          <w:color w:val="000000"/>
        </w:rPr>
      </w:pPr>
      <w:r>
        <w:rPr>
          <w:color w:val="000000"/>
        </w:rPr>
        <w:t>sėklos kokybės reikalavimų aprašo</w:t>
      </w:r>
    </w:p>
    <w:p w14:paraId="38351077" w14:textId="77777777" w:rsidR="00327561" w:rsidRDefault="00686402">
      <w:pPr>
        <w:widowControl w:val="0"/>
        <w:suppressAutoHyphens/>
        <w:overflowPunct w:val="0"/>
        <w:ind w:firstLine="5102"/>
        <w:jc w:val="both"/>
        <w:rPr>
          <w:color w:val="000000"/>
        </w:rPr>
      </w:pPr>
      <w:r>
        <w:rPr>
          <w:color w:val="000000"/>
        </w:rPr>
        <w:t>2</w:t>
      </w:r>
      <w:r>
        <w:rPr>
          <w:color w:val="000000"/>
        </w:rPr>
        <w:t xml:space="preserve"> priedas</w:t>
      </w:r>
    </w:p>
    <w:p w14:paraId="38351078" w14:textId="77777777" w:rsidR="00327561" w:rsidRDefault="00327561">
      <w:pPr>
        <w:widowControl w:val="0"/>
        <w:suppressAutoHyphens/>
        <w:overflowPunct w:val="0"/>
        <w:spacing w:line="360" w:lineRule="auto"/>
        <w:ind w:firstLine="5103"/>
        <w:jc w:val="both"/>
        <w:rPr>
          <w:color w:val="000000"/>
          <w:lang w:val="en-GB"/>
        </w:rPr>
      </w:pPr>
    </w:p>
    <w:p w14:paraId="38351079" w14:textId="77777777" w:rsidR="00327561" w:rsidRDefault="00327561">
      <w:pPr>
        <w:widowControl w:val="0"/>
        <w:suppressAutoHyphens/>
        <w:overflowPunct w:val="0"/>
        <w:spacing w:line="360" w:lineRule="auto"/>
        <w:ind w:firstLine="5103"/>
        <w:jc w:val="both"/>
        <w:rPr>
          <w:color w:val="000000"/>
          <w:lang w:val="en-GB"/>
        </w:rPr>
      </w:pPr>
    </w:p>
    <w:p w14:paraId="3835107A" w14:textId="77777777" w:rsidR="00327561" w:rsidRDefault="00686402">
      <w:pPr>
        <w:ind w:firstLine="709"/>
        <w:jc w:val="center"/>
        <w:rPr>
          <w:b/>
          <w:bCs/>
          <w:caps/>
          <w:color w:val="000000"/>
          <w:lang w:val="en-GB"/>
        </w:rPr>
      </w:pPr>
      <w:r>
        <w:rPr>
          <w:b/>
          <w:bCs/>
          <w:caps/>
          <w:color w:val="000000"/>
          <w:lang w:val="en-GB"/>
        </w:rPr>
        <w:t>ALIEJINIŲ IR PLUOŠTINIŲ AUGALŲ ELITINĖS IR SERTIFIKUOTOS SĖKLOS</w:t>
      </w:r>
      <w:r>
        <w:rPr>
          <w:b/>
          <w:bCs/>
          <w:caps/>
          <w:color w:val="000000"/>
          <w:lang w:val="en-GB"/>
        </w:rPr>
        <w:t xml:space="preserve"> MažIAUSI REIKALAVIMAI</w:t>
      </w:r>
    </w:p>
    <w:p w14:paraId="3835107B" w14:textId="77777777" w:rsidR="00327561" w:rsidRDefault="00327561">
      <w:pPr>
        <w:spacing w:line="360" w:lineRule="auto"/>
        <w:ind w:firstLine="709"/>
        <w:jc w:val="both"/>
        <w:rPr>
          <w:bCs/>
          <w:caps/>
          <w:color w:val="000000"/>
          <w:lang w:val="en-GB"/>
        </w:rPr>
      </w:pPr>
    </w:p>
    <w:p w14:paraId="3835107C" w14:textId="77777777" w:rsidR="00327561" w:rsidRDefault="00686402">
      <w:pPr>
        <w:spacing w:line="360" w:lineRule="auto"/>
        <w:ind w:firstLine="709"/>
        <w:jc w:val="both"/>
        <w:rPr>
          <w:color w:val="000000"/>
          <w:szCs w:val="24"/>
          <w:lang w:eastAsia="lt-LT"/>
        </w:rPr>
      </w:pPr>
      <w:r>
        <w:rPr>
          <w:color w:val="000000"/>
          <w:szCs w:val="24"/>
          <w:lang w:eastAsia="lt-LT"/>
        </w:rPr>
        <w:t>1</w:t>
      </w:r>
      <w:r>
        <w:rPr>
          <w:color w:val="000000"/>
          <w:szCs w:val="24"/>
          <w:lang w:eastAsia="lt-LT"/>
        </w:rPr>
        <w:t>.</w:t>
      </w:r>
      <w:r>
        <w:rPr>
          <w:color w:val="000000"/>
          <w:szCs w:val="24"/>
          <w:lang w:eastAsia="lt-LT"/>
        </w:rPr>
        <w:tab/>
        <w:t>Sėkla turi būti pakankamai tapačios ir grynos veislės. Toliau išvardytų rūšių sėkla turi atitikti šias nuostatas:</w:t>
      </w:r>
    </w:p>
    <w:p w14:paraId="3835107D" w14:textId="77777777" w:rsidR="00327561" w:rsidRDefault="00327561">
      <w:pPr>
        <w:spacing w:line="360" w:lineRule="auto"/>
        <w:jc w:val="both"/>
        <w:rPr>
          <w:color w:val="000000"/>
          <w:szCs w:val="24"/>
          <w:lang w:eastAsia="lt-LT"/>
        </w:rPr>
      </w:pPr>
    </w:p>
    <w:tbl>
      <w:tblPr>
        <w:tblW w:w="9521" w:type="dxa"/>
        <w:tblInd w:w="108" w:type="dxa"/>
        <w:tblCellMar>
          <w:left w:w="0" w:type="dxa"/>
          <w:right w:w="0" w:type="dxa"/>
        </w:tblCellMar>
        <w:tblLook w:val="04A0" w:firstRow="1" w:lastRow="0" w:firstColumn="1" w:lastColumn="0" w:noHBand="0" w:noVBand="1"/>
      </w:tblPr>
      <w:tblGrid>
        <w:gridCol w:w="7820"/>
        <w:gridCol w:w="1701"/>
      </w:tblGrid>
      <w:tr w:rsidR="00327561" w14:paraId="38351080" w14:textId="77777777">
        <w:trPr>
          <w:cantSplit/>
          <w:trHeight w:val="20"/>
          <w:tblHeader/>
        </w:trPr>
        <w:tc>
          <w:tcPr>
            <w:tcW w:w="7820" w:type="dxa"/>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hideMark/>
          </w:tcPr>
          <w:p w14:paraId="3835107E" w14:textId="77777777" w:rsidR="00327561" w:rsidRDefault="00686402">
            <w:pPr>
              <w:spacing w:line="256" w:lineRule="auto"/>
              <w:jc w:val="center"/>
              <w:rPr>
                <w:szCs w:val="24"/>
                <w:lang w:eastAsia="lt-LT"/>
              </w:rPr>
            </w:pPr>
            <w:r>
              <w:rPr>
                <w:color w:val="000000"/>
                <w:szCs w:val="24"/>
                <w:lang w:eastAsia="lt-LT"/>
              </w:rPr>
              <w:t>Rūšys ir kategorija</w:t>
            </w:r>
          </w:p>
        </w:tc>
        <w:tc>
          <w:tcPr>
            <w:tcW w:w="1701" w:type="dxa"/>
            <w:tcBorders>
              <w:top w:val="single" w:sz="8" w:space="0" w:color="auto"/>
              <w:left w:val="nil"/>
              <w:bottom w:val="single" w:sz="8" w:space="0" w:color="auto"/>
              <w:right w:val="single" w:sz="8" w:space="0" w:color="auto"/>
            </w:tcBorders>
            <w:tcMar>
              <w:top w:w="57" w:type="dxa"/>
              <w:left w:w="108" w:type="dxa"/>
              <w:bottom w:w="57" w:type="dxa"/>
              <w:right w:w="108" w:type="dxa"/>
            </w:tcMar>
            <w:hideMark/>
          </w:tcPr>
          <w:p w14:paraId="3835107F" w14:textId="77777777" w:rsidR="00327561" w:rsidRDefault="00686402">
            <w:pPr>
              <w:spacing w:line="256" w:lineRule="auto"/>
              <w:jc w:val="center"/>
              <w:rPr>
                <w:szCs w:val="24"/>
                <w:lang w:eastAsia="lt-LT"/>
              </w:rPr>
            </w:pPr>
            <w:r>
              <w:rPr>
                <w:color w:val="000000"/>
                <w:szCs w:val="24"/>
                <w:lang w:eastAsia="lt-LT"/>
              </w:rPr>
              <w:t>Mažiausias veislinis grynis, proc.</w:t>
            </w:r>
          </w:p>
        </w:tc>
      </w:tr>
      <w:tr w:rsidR="00327561" w14:paraId="38351083" w14:textId="77777777">
        <w:trPr>
          <w:cantSplit/>
          <w:trHeight w:val="20"/>
        </w:trPr>
        <w:tc>
          <w:tcPr>
            <w:tcW w:w="7820" w:type="dxa"/>
            <w:tcBorders>
              <w:top w:val="nil"/>
              <w:left w:val="single" w:sz="8" w:space="0" w:color="auto"/>
              <w:bottom w:val="nil"/>
              <w:right w:val="single" w:sz="8" w:space="0" w:color="auto"/>
            </w:tcBorders>
            <w:tcMar>
              <w:top w:w="57" w:type="dxa"/>
              <w:left w:w="108" w:type="dxa"/>
              <w:bottom w:w="57" w:type="dxa"/>
              <w:right w:w="108" w:type="dxa"/>
            </w:tcMar>
            <w:hideMark/>
          </w:tcPr>
          <w:p w14:paraId="38351081" w14:textId="77777777" w:rsidR="00327561" w:rsidRDefault="00686402">
            <w:pPr>
              <w:spacing w:line="256" w:lineRule="auto"/>
              <w:jc w:val="both"/>
              <w:rPr>
                <w:szCs w:val="24"/>
                <w:lang w:eastAsia="lt-LT"/>
              </w:rPr>
            </w:pPr>
            <w:r>
              <w:rPr>
                <w:color w:val="000000"/>
                <w:szCs w:val="24"/>
                <w:lang w:eastAsia="lt-LT"/>
              </w:rPr>
              <w:t>Daržinės aguonos:</w:t>
            </w:r>
          </w:p>
        </w:tc>
        <w:tc>
          <w:tcPr>
            <w:tcW w:w="1701" w:type="dxa"/>
            <w:tcBorders>
              <w:top w:val="nil"/>
              <w:left w:val="nil"/>
              <w:bottom w:val="nil"/>
              <w:right w:val="single" w:sz="8" w:space="0" w:color="auto"/>
            </w:tcBorders>
            <w:tcMar>
              <w:top w:w="57" w:type="dxa"/>
              <w:left w:w="108" w:type="dxa"/>
              <w:bottom w:w="57" w:type="dxa"/>
              <w:right w:w="108" w:type="dxa"/>
            </w:tcMar>
            <w:hideMark/>
          </w:tcPr>
          <w:p w14:paraId="38351082" w14:textId="77777777" w:rsidR="00327561" w:rsidRDefault="00327561">
            <w:pPr>
              <w:spacing w:line="256" w:lineRule="auto"/>
              <w:ind w:firstLine="62"/>
              <w:jc w:val="center"/>
              <w:rPr>
                <w:szCs w:val="24"/>
                <w:lang w:eastAsia="lt-LT"/>
              </w:rPr>
            </w:pPr>
          </w:p>
        </w:tc>
      </w:tr>
      <w:tr w:rsidR="00327561" w14:paraId="38351086" w14:textId="77777777">
        <w:trPr>
          <w:cantSplit/>
          <w:trHeight w:val="20"/>
        </w:trPr>
        <w:tc>
          <w:tcPr>
            <w:tcW w:w="7820" w:type="dxa"/>
            <w:tcBorders>
              <w:top w:val="nil"/>
              <w:left w:val="single" w:sz="8" w:space="0" w:color="auto"/>
              <w:bottom w:val="nil"/>
              <w:right w:val="single" w:sz="8" w:space="0" w:color="auto"/>
            </w:tcBorders>
            <w:tcMar>
              <w:top w:w="57" w:type="dxa"/>
              <w:left w:w="108" w:type="dxa"/>
              <w:bottom w:w="57" w:type="dxa"/>
              <w:right w:w="108" w:type="dxa"/>
            </w:tcMar>
            <w:hideMark/>
          </w:tcPr>
          <w:p w14:paraId="38351084" w14:textId="77777777" w:rsidR="00327561" w:rsidRDefault="00686402">
            <w:pPr>
              <w:spacing w:line="256" w:lineRule="auto"/>
              <w:jc w:val="both"/>
              <w:rPr>
                <w:szCs w:val="24"/>
                <w:lang w:eastAsia="lt-LT"/>
              </w:rPr>
            </w:pPr>
            <w:r>
              <w:rPr>
                <w:color w:val="000000"/>
                <w:szCs w:val="24"/>
                <w:lang w:eastAsia="lt-LT"/>
              </w:rPr>
              <w:t>elitinė sėkla</w:t>
            </w:r>
          </w:p>
        </w:tc>
        <w:tc>
          <w:tcPr>
            <w:tcW w:w="1701" w:type="dxa"/>
            <w:tcBorders>
              <w:top w:val="nil"/>
              <w:left w:val="nil"/>
              <w:bottom w:val="nil"/>
              <w:right w:val="single" w:sz="8" w:space="0" w:color="auto"/>
            </w:tcBorders>
            <w:tcMar>
              <w:top w:w="57" w:type="dxa"/>
              <w:left w:w="108" w:type="dxa"/>
              <w:bottom w:w="57" w:type="dxa"/>
              <w:right w:w="108" w:type="dxa"/>
            </w:tcMar>
            <w:hideMark/>
          </w:tcPr>
          <w:p w14:paraId="38351085" w14:textId="77777777" w:rsidR="00327561" w:rsidRDefault="00686402">
            <w:pPr>
              <w:spacing w:line="256" w:lineRule="auto"/>
              <w:jc w:val="center"/>
              <w:rPr>
                <w:szCs w:val="24"/>
                <w:lang w:eastAsia="lt-LT"/>
              </w:rPr>
            </w:pPr>
            <w:r>
              <w:rPr>
                <w:color w:val="000000"/>
                <w:szCs w:val="24"/>
                <w:lang w:eastAsia="lt-LT"/>
              </w:rPr>
              <w:t>99,0</w:t>
            </w:r>
          </w:p>
        </w:tc>
      </w:tr>
      <w:tr w:rsidR="00327561" w14:paraId="38351089" w14:textId="77777777">
        <w:trPr>
          <w:cantSplit/>
          <w:trHeight w:val="20"/>
        </w:trPr>
        <w:tc>
          <w:tcPr>
            <w:tcW w:w="7820"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38351087" w14:textId="77777777" w:rsidR="00327561" w:rsidRDefault="00686402">
            <w:pPr>
              <w:spacing w:line="256" w:lineRule="auto"/>
              <w:jc w:val="both"/>
              <w:rPr>
                <w:szCs w:val="24"/>
                <w:lang w:eastAsia="lt-LT"/>
              </w:rPr>
            </w:pPr>
            <w:r>
              <w:rPr>
                <w:color w:val="000000"/>
                <w:szCs w:val="24"/>
                <w:lang w:eastAsia="lt-LT"/>
              </w:rPr>
              <w:t xml:space="preserve">sertifikuota </w:t>
            </w:r>
            <w:r>
              <w:rPr>
                <w:color w:val="000000"/>
                <w:szCs w:val="24"/>
                <w:lang w:eastAsia="lt-LT"/>
              </w:rPr>
              <w:t>sėkla</w:t>
            </w:r>
          </w:p>
        </w:tc>
        <w:tc>
          <w:tcPr>
            <w:tcW w:w="1701" w:type="dxa"/>
            <w:tcBorders>
              <w:top w:val="nil"/>
              <w:left w:val="nil"/>
              <w:bottom w:val="single" w:sz="8" w:space="0" w:color="auto"/>
              <w:right w:val="single" w:sz="8" w:space="0" w:color="auto"/>
            </w:tcBorders>
            <w:tcMar>
              <w:top w:w="57" w:type="dxa"/>
              <w:left w:w="108" w:type="dxa"/>
              <w:bottom w:w="57" w:type="dxa"/>
              <w:right w:w="108" w:type="dxa"/>
            </w:tcMar>
            <w:hideMark/>
          </w:tcPr>
          <w:p w14:paraId="38351088" w14:textId="77777777" w:rsidR="00327561" w:rsidRDefault="00686402">
            <w:pPr>
              <w:spacing w:line="256" w:lineRule="auto"/>
              <w:jc w:val="center"/>
              <w:rPr>
                <w:szCs w:val="24"/>
                <w:lang w:eastAsia="lt-LT"/>
              </w:rPr>
            </w:pPr>
            <w:r>
              <w:rPr>
                <w:color w:val="000000"/>
                <w:szCs w:val="24"/>
                <w:lang w:eastAsia="lt-LT"/>
              </w:rPr>
              <w:t>98,0</w:t>
            </w:r>
          </w:p>
        </w:tc>
      </w:tr>
      <w:tr w:rsidR="00327561" w14:paraId="3835108C" w14:textId="77777777">
        <w:trPr>
          <w:cantSplit/>
          <w:trHeight w:val="20"/>
        </w:trPr>
        <w:tc>
          <w:tcPr>
            <w:tcW w:w="7820" w:type="dxa"/>
            <w:tcBorders>
              <w:top w:val="nil"/>
              <w:left w:val="single" w:sz="8" w:space="0" w:color="auto"/>
              <w:bottom w:val="nil"/>
              <w:right w:val="single" w:sz="8" w:space="0" w:color="auto"/>
            </w:tcBorders>
            <w:tcMar>
              <w:top w:w="57" w:type="dxa"/>
              <w:left w:w="108" w:type="dxa"/>
              <w:bottom w:w="57" w:type="dxa"/>
              <w:right w:w="108" w:type="dxa"/>
            </w:tcMar>
            <w:hideMark/>
          </w:tcPr>
          <w:p w14:paraId="3835108A" w14:textId="77777777" w:rsidR="00327561" w:rsidRDefault="00686402">
            <w:pPr>
              <w:spacing w:line="256" w:lineRule="auto"/>
              <w:jc w:val="both"/>
              <w:rPr>
                <w:szCs w:val="24"/>
                <w:lang w:eastAsia="lt-LT"/>
              </w:rPr>
            </w:pPr>
            <w:r>
              <w:rPr>
                <w:color w:val="000000"/>
                <w:szCs w:val="24"/>
                <w:lang w:eastAsia="lt-LT"/>
              </w:rPr>
              <w:t>Nehibridiniai rapsai, rapsukai, išskyrus tų veislių sėklą, kuri naudojama pašarui:</w:t>
            </w:r>
          </w:p>
        </w:tc>
        <w:tc>
          <w:tcPr>
            <w:tcW w:w="1701" w:type="dxa"/>
            <w:tcBorders>
              <w:top w:val="nil"/>
              <w:left w:val="nil"/>
              <w:bottom w:val="nil"/>
              <w:right w:val="single" w:sz="8" w:space="0" w:color="auto"/>
            </w:tcBorders>
            <w:tcMar>
              <w:top w:w="57" w:type="dxa"/>
              <w:left w:w="108" w:type="dxa"/>
              <w:bottom w:w="57" w:type="dxa"/>
              <w:right w:w="108" w:type="dxa"/>
            </w:tcMar>
            <w:hideMark/>
          </w:tcPr>
          <w:p w14:paraId="3835108B" w14:textId="77777777" w:rsidR="00327561" w:rsidRDefault="00327561">
            <w:pPr>
              <w:spacing w:line="256" w:lineRule="auto"/>
              <w:ind w:firstLine="62"/>
              <w:jc w:val="center"/>
              <w:rPr>
                <w:szCs w:val="24"/>
                <w:lang w:eastAsia="lt-LT"/>
              </w:rPr>
            </w:pPr>
          </w:p>
        </w:tc>
      </w:tr>
      <w:tr w:rsidR="00327561" w14:paraId="3835108F" w14:textId="77777777">
        <w:trPr>
          <w:cantSplit/>
          <w:trHeight w:val="20"/>
        </w:trPr>
        <w:tc>
          <w:tcPr>
            <w:tcW w:w="7820" w:type="dxa"/>
            <w:tcBorders>
              <w:top w:val="nil"/>
              <w:left w:val="single" w:sz="8" w:space="0" w:color="auto"/>
              <w:bottom w:val="nil"/>
              <w:right w:val="single" w:sz="8" w:space="0" w:color="auto"/>
            </w:tcBorders>
            <w:tcMar>
              <w:top w:w="57" w:type="dxa"/>
              <w:left w:w="108" w:type="dxa"/>
              <w:bottom w:w="57" w:type="dxa"/>
              <w:right w:w="108" w:type="dxa"/>
            </w:tcMar>
            <w:hideMark/>
          </w:tcPr>
          <w:p w14:paraId="3835108D" w14:textId="77777777" w:rsidR="00327561" w:rsidRDefault="00686402">
            <w:pPr>
              <w:spacing w:line="256" w:lineRule="auto"/>
              <w:jc w:val="both"/>
              <w:rPr>
                <w:szCs w:val="24"/>
                <w:lang w:eastAsia="lt-LT"/>
              </w:rPr>
            </w:pPr>
            <w:r>
              <w:rPr>
                <w:color w:val="000000"/>
                <w:szCs w:val="24"/>
                <w:lang w:eastAsia="lt-LT"/>
              </w:rPr>
              <w:t>elitinė sėkla</w:t>
            </w:r>
          </w:p>
        </w:tc>
        <w:tc>
          <w:tcPr>
            <w:tcW w:w="1701" w:type="dxa"/>
            <w:tcBorders>
              <w:top w:val="nil"/>
              <w:left w:val="nil"/>
              <w:bottom w:val="nil"/>
              <w:right w:val="single" w:sz="8" w:space="0" w:color="auto"/>
            </w:tcBorders>
            <w:tcMar>
              <w:top w:w="57" w:type="dxa"/>
              <w:left w:w="108" w:type="dxa"/>
              <w:bottom w:w="57" w:type="dxa"/>
              <w:right w:w="108" w:type="dxa"/>
            </w:tcMar>
            <w:hideMark/>
          </w:tcPr>
          <w:p w14:paraId="3835108E" w14:textId="77777777" w:rsidR="00327561" w:rsidRDefault="00686402">
            <w:pPr>
              <w:spacing w:line="256" w:lineRule="auto"/>
              <w:jc w:val="center"/>
              <w:rPr>
                <w:szCs w:val="24"/>
                <w:lang w:eastAsia="lt-LT"/>
              </w:rPr>
            </w:pPr>
            <w:r>
              <w:rPr>
                <w:color w:val="000000"/>
                <w:szCs w:val="24"/>
                <w:lang w:eastAsia="lt-LT"/>
              </w:rPr>
              <w:t>99,9</w:t>
            </w:r>
          </w:p>
        </w:tc>
      </w:tr>
      <w:tr w:rsidR="00327561" w14:paraId="38351092" w14:textId="77777777">
        <w:trPr>
          <w:cantSplit/>
          <w:trHeight w:val="20"/>
        </w:trPr>
        <w:tc>
          <w:tcPr>
            <w:tcW w:w="7820"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38351090" w14:textId="77777777" w:rsidR="00327561" w:rsidRDefault="00686402">
            <w:pPr>
              <w:spacing w:line="256" w:lineRule="auto"/>
              <w:jc w:val="both"/>
              <w:rPr>
                <w:szCs w:val="24"/>
                <w:lang w:eastAsia="lt-LT"/>
              </w:rPr>
            </w:pPr>
            <w:r>
              <w:rPr>
                <w:color w:val="000000"/>
                <w:szCs w:val="24"/>
                <w:lang w:eastAsia="lt-LT"/>
              </w:rPr>
              <w:t>sertifikuota sėkla</w:t>
            </w:r>
          </w:p>
        </w:tc>
        <w:tc>
          <w:tcPr>
            <w:tcW w:w="1701" w:type="dxa"/>
            <w:tcBorders>
              <w:top w:val="nil"/>
              <w:left w:val="nil"/>
              <w:bottom w:val="single" w:sz="8" w:space="0" w:color="auto"/>
              <w:right w:val="single" w:sz="8" w:space="0" w:color="auto"/>
            </w:tcBorders>
            <w:tcMar>
              <w:top w:w="57" w:type="dxa"/>
              <w:left w:w="108" w:type="dxa"/>
              <w:bottom w:w="57" w:type="dxa"/>
              <w:right w:w="108" w:type="dxa"/>
            </w:tcMar>
            <w:hideMark/>
          </w:tcPr>
          <w:p w14:paraId="38351091" w14:textId="77777777" w:rsidR="00327561" w:rsidRDefault="00686402">
            <w:pPr>
              <w:spacing w:line="256" w:lineRule="auto"/>
              <w:jc w:val="center"/>
              <w:rPr>
                <w:szCs w:val="24"/>
                <w:lang w:eastAsia="lt-LT"/>
              </w:rPr>
            </w:pPr>
            <w:r>
              <w:rPr>
                <w:color w:val="000000"/>
                <w:szCs w:val="24"/>
                <w:lang w:eastAsia="lt-LT"/>
              </w:rPr>
              <w:t>99,7</w:t>
            </w:r>
          </w:p>
        </w:tc>
      </w:tr>
      <w:tr w:rsidR="00327561" w14:paraId="38351095" w14:textId="77777777">
        <w:trPr>
          <w:cantSplit/>
          <w:trHeight w:val="20"/>
        </w:trPr>
        <w:tc>
          <w:tcPr>
            <w:tcW w:w="7820" w:type="dxa"/>
            <w:tcBorders>
              <w:top w:val="nil"/>
              <w:left w:val="single" w:sz="8" w:space="0" w:color="auto"/>
              <w:bottom w:val="nil"/>
              <w:right w:val="single" w:sz="8" w:space="0" w:color="auto"/>
            </w:tcBorders>
            <w:tcMar>
              <w:top w:w="57" w:type="dxa"/>
              <w:left w:w="108" w:type="dxa"/>
              <w:bottom w:w="57" w:type="dxa"/>
              <w:right w:w="108" w:type="dxa"/>
            </w:tcMar>
            <w:hideMark/>
          </w:tcPr>
          <w:p w14:paraId="38351093" w14:textId="77777777" w:rsidR="00327561" w:rsidRDefault="00686402">
            <w:pPr>
              <w:spacing w:line="256" w:lineRule="auto"/>
              <w:jc w:val="both"/>
              <w:rPr>
                <w:szCs w:val="24"/>
                <w:lang w:eastAsia="lt-LT"/>
              </w:rPr>
            </w:pPr>
            <w:r>
              <w:rPr>
                <w:color w:val="000000"/>
                <w:szCs w:val="24"/>
                <w:lang w:eastAsia="lt-LT"/>
              </w:rPr>
              <w:t xml:space="preserve">Nehibridiniai rapso porūšiai, rapsukai, išskyrus tų veislių sėklą, kuri naudojama pašarui. Tikrosios saulėgrąžos, </w:t>
            </w:r>
            <w:r>
              <w:rPr>
                <w:color w:val="000000"/>
                <w:szCs w:val="24"/>
                <w:lang w:eastAsia="lt-LT"/>
              </w:rPr>
              <w:t>išskyrus hibridines veisles bei jų individus. Baltosios garstyčios:</w:t>
            </w:r>
          </w:p>
        </w:tc>
        <w:tc>
          <w:tcPr>
            <w:tcW w:w="1701" w:type="dxa"/>
            <w:tcBorders>
              <w:top w:val="nil"/>
              <w:left w:val="nil"/>
              <w:bottom w:val="nil"/>
              <w:right w:val="single" w:sz="8" w:space="0" w:color="auto"/>
            </w:tcBorders>
            <w:tcMar>
              <w:top w:w="57" w:type="dxa"/>
              <w:left w:w="108" w:type="dxa"/>
              <w:bottom w:w="57" w:type="dxa"/>
              <w:right w:w="108" w:type="dxa"/>
            </w:tcMar>
            <w:hideMark/>
          </w:tcPr>
          <w:p w14:paraId="38351094" w14:textId="77777777" w:rsidR="00327561" w:rsidRDefault="00327561">
            <w:pPr>
              <w:spacing w:line="256" w:lineRule="auto"/>
              <w:ind w:firstLine="62"/>
              <w:jc w:val="center"/>
              <w:rPr>
                <w:szCs w:val="24"/>
                <w:lang w:eastAsia="lt-LT"/>
              </w:rPr>
            </w:pPr>
          </w:p>
        </w:tc>
      </w:tr>
      <w:tr w:rsidR="00327561" w14:paraId="38351098" w14:textId="77777777">
        <w:trPr>
          <w:cantSplit/>
          <w:trHeight w:val="20"/>
        </w:trPr>
        <w:tc>
          <w:tcPr>
            <w:tcW w:w="7820" w:type="dxa"/>
            <w:tcBorders>
              <w:top w:val="nil"/>
              <w:left w:val="single" w:sz="8" w:space="0" w:color="auto"/>
              <w:bottom w:val="nil"/>
              <w:right w:val="single" w:sz="8" w:space="0" w:color="auto"/>
            </w:tcBorders>
            <w:tcMar>
              <w:top w:w="57" w:type="dxa"/>
              <w:left w:w="108" w:type="dxa"/>
              <w:bottom w:w="57" w:type="dxa"/>
              <w:right w:w="108" w:type="dxa"/>
            </w:tcMar>
            <w:hideMark/>
          </w:tcPr>
          <w:p w14:paraId="38351096" w14:textId="77777777" w:rsidR="00327561" w:rsidRDefault="00686402">
            <w:pPr>
              <w:spacing w:line="256" w:lineRule="auto"/>
              <w:jc w:val="both"/>
              <w:rPr>
                <w:szCs w:val="24"/>
                <w:lang w:eastAsia="lt-LT"/>
              </w:rPr>
            </w:pPr>
            <w:r>
              <w:rPr>
                <w:color w:val="000000"/>
                <w:szCs w:val="24"/>
                <w:lang w:eastAsia="lt-LT"/>
              </w:rPr>
              <w:t>elitinė sėkla</w:t>
            </w:r>
          </w:p>
        </w:tc>
        <w:tc>
          <w:tcPr>
            <w:tcW w:w="1701" w:type="dxa"/>
            <w:tcBorders>
              <w:top w:val="nil"/>
              <w:left w:val="nil"/>
              <w:bottom w:val="nil"/>
              <w:right w:val="single" w:sz="8" w:space="0" w:color="auto"/>
            </w:tcBorders>
            <w:tcMar>
              <w:top w:w="57" w:type="dxa"/>
              <w:left w:w="108" w:type="dxa"/>
              <w:bottom w:w="57" w:type="dxa"/>
              <w:right w:w="108" w:type="dxa"/>
            </w:tcMar>
            <w:hideMark/>
          </w:tcPr>
          <w:p w14:paraId="38351097" w14:textId="77777777" w:rsidR="00327561" w:rsidRDefault="00686402">
            <w:pPr>
              <w:spacing w:line="256" w:lineRule="auto"/>
              <w:jc w:val="center"/>
              <w:rPr>
                <w:szCs w:val="24"/>
                <w:lang w:eastAsia="lt-LT"/>
              </w:rPr>
            </w:pPr>
            <w:r>
              <w:rPr>
                <w:color w:val="000000"/>
                <w:szCs w:val="24"/>
                <w:lang w:eastAsia="lt-LT"/>
              </w:rPr>
              <w:t>99,7</w:t>
            </w:r>
          </w:p>
        </w:tc>
      </w:tr>
      <w:tr w:rsidR="00327561" w14:paraId="3835109B" w14:textId="77777777">
        <w:trPr>
          <w:cantSplit/>
          <w:trHeight w:val="20"/>
        </w:trPr>
        <w:tc>
          <w:tcPr>
            <w:tcW w:w="7820" w:type="dxa"/>
            <w:tcBorders>
              <w:top w:val="nil"/>
              <w:left w:val="single" w:sz="8" w:space="0" w:color="auto"/>
              <w:bottom w:val="single" w:sz="4" w:space="0" w:color="auto"/>
              <w:right w:val="single" w:sz="8" w:space="0" w:color="auto"/>
            </w:tcBorders>
            <w:tcMar>
              <w:top w:w="57" w:type="dxa"/>
              <w:left w:w="108" w:type="dxa"/>
              <w:bottom w:w="57" w:type="dxa"/>
              <w:right w:w="108" w:type="dxa"/>
            </w:tcMar>
            <w:hideMark/>
          </w:tcPr>
          <w:p w14:paraId="38351099" w14:textId="77777777" w:rsidR="00327561" w:rsidRDefault="00686402">
            <w:pPr>
              <w:spacing w:line="256" w:lineRule="auto"/>
              <w:jc w:val="both"/>
              <w:rPr>
                <w:szCs w:val="24"/>
                <w:lang w:eastAsia="lt-LT"/>
              </w:rPr>
            </w:pPr>
            <w:r>
              <w:rPr>
                <w:color w:val="000000"/>
                <w:szCs w:val="24"/>
                <w:lang w:eastAsia="lt-LT"/>
              </w:rPr>
              <w:t>sertifikuota sėkla</w:t>
            </w:r>
          </w:p>
        </w:tc>
        <w:tc>
          <w:tcPr>
            <w:tcW w:w="1701" w:type="dxa"/>
            <w:tcBorders>
              <w:top w:val="nil"/>
              <w:left w:val="nil"/>
              <w:bottom w:val="single" w:sz="4" w:space="0" w:color="auto"/>
              <w:right w:val="single" w:sz="8" w:space="0" w:color="auto"/>
            </w:tcBorders>
            <w:tcMar>
              <w:top w:w="57" w:type="dxa"/>
              <w:left w:w="108" w:type="dxa"/>
              <w:bottom w:w="57" w:type="dxa"/>
              <w:right w:w="108" w:type="dxa"/>
            </w:tcMar>
            <w:hideMark/>
          </w:tcPr>
          <w:p w14:paraId="3835109A" w14:textId="77777777" w:rsidR="00327561" w:rsidRDefault="00686402">
            <w:pPr>
              <w:spacing w:line="256" w:lineRule="auto"/>
              <w:jc w:val="center"/>
              <w:rPr>
                <w:szCs w:val="24"/>
                <w:lang w:eastAsia="lt-LT"/>
              </w:rPr>
            </w:pPr>
            <w:r>
              <w:rPr>
                <w:color w:val="000000"/>
                <w:szCs w:val="24"/>
                <w:lang w:eastAsia="lt-LT"/>
              </w:rPr>
              <w:t>99,0</w:t>
            </w:r>
          </w:p>
        </w:tc>
      </w:tr>
      <w:tr w:rsidR="00327561" w14:paraId="3835109E" w14:textId="77777777">
        <w:trPr>
          <w:cantSplit/>
          <w:trHeight w:val="20"/>
        </w:trPr>
        <w:tc>
          <w:tcPr>
            <w:tcW w:w="7820" w:type="dxa"/>
            <w:tcBorders>
              <w:top w:val="single" w:sz="4" w:space="0" w:color="auto"/>
              <w:left w:val="single" w:sz="4" w:space="0" w:color="auto"/>
              <w:bottom w:val="nil"/>
              <w:right w:val="single" w:sz="4" w:space="0" w:color="auto"/>
            </w:tcBorders>
            <w:tcMar>
              <w:top w:w="57" w:type="dxa"/>
              <w:left w:w="108" w:type="dxa"/>
              <w:bottom w:w="57" w:type="dxa"/>
              <w:right w:w="108" w:type="dxa"/>
            </w:tcMar>
            <w:hideMark/>
          </w:tcPr>
          <w:p w14:paraId="3835109C" w14:textId="77777777" w:rsidR="00327561" w:rsidRDefault="00686402">
            <w:pPr>
              <w:spacing w:line="256" w:lineRule="auto"/>
              <w:jc w:val="both"/>
              <w:rPr>
                <w:szCs w:val="24"/>
                <w:lang w:eastAsia="lt-LT"/>
              </w:rPr>
            </w:pPr>
            <w:r>
              <w:rPr>
                <w:color w:val="000000"/>
                <w:szCs w:val="24"/>
                <w:lang w:eastAsia="lt-LT"/>
              </w:rPr>
              <w:t>Sėmeniniai ir pluoštiniai linai:</w:t>
            </w:r>
          </w:p>
        </w:tc>
        <w:tc>
          <w:tcPr>
            <w:tcW w:w="1701" w:type="dxa"/>
            <w:tcBorders>
              <w:top w:val="single" w:sz="4" w:space="0" w:color="auto"/>
              <w:left w:val="single" w:sz="4" w:space="0" w:color="auto"/>
              <w:bottom w:val="nil"/>
              <w:right w:val="single" w:sz="4" w:space="0" w:color="auto"/>
            </w:tcBorders>
            <w:tcMar>
              <w:top w:w="57" w:type="dxa"/>
              <w:left w:w="108" w:type="dxa"/>
              <w:bottom w:w="57" w:type="dxa"/>
              <w:right w:w="108" w:type="dxa"/>
            </w:tcMar>
            <w:hideMark/>
          </w:tcPr>
          <w:p w14:paraId="3835109D" w14:textId="77777777" w:rsidR="00327561" w:rsidRDefault="00327561">
            <w:pPr>
              <w:spacing w:line="256" w:lineRule="auto"/>
              <w:ind w:firstLine="62"/>
              <w:jc w:val="center"/>
              <w:rPr>
                <w:szCs w:val="24"/>
                <w:lang w:eastAsia="lt-LT"/>
              </w:rPr>
            </w:pPr>
          </w:p>
        </w:tc>
      </w:tr>
      <w:tr w:rsidR="00327561" w14:paraId="383510A1" w14:textId="77777777">
        <w:trPr>
          <w:cantSplit/>
          <w:trHeight w:val="20"/>
        </w:trPr>
        <w:tc>
          <w:tcPr>
            <w:tcW w:w="7820" w:type="dxa"/>
            <w:tcBorders>
              <w:top w:val="nil"/>
              <w:left w:val="single" w:sz="4" w:space="0" w:color="auto"/>
              <w:bottom w:val="nil"/>
              <w:right w:val="single" w:sz="4" w:space="0" w:color="auto"/>
            </w:tcBorders>
            <w:tcMar>
              <w:top w:w="57" w:type="dxa"/>
              <w:left w:w="108" w:type="dxa"/>
              <w:bottom w:w="57" w:type="dxa"/>
              <w:right w:w="108" w:type="dxa"/>
            </w:tcMar>
            <w:hideMark/>
          </w:tcPr>
          <w:p w14:paraId="3835109F" w14:textId="77777777" w:rsidR="00327561" w:rsidRDefault="00686402">
            <w:pPr>
              <w:spacing w:line="256" w:lineRule="auto"/>
              <w:jc w:val="both"/>
              <w:rPr>
                <w:szCs w:val="24"/>
                <w:lang w:eastAsia="lt-LT"/>
              </w:rPr>
            </w:pPr>
            <w:r>
              <w:rPr>
                <w:color w:val="000000"/>
                <w:szCs w:val="24"/>
                <w:lang w:eastAsia="lt-LT"/>
              </w:rPr>
              <w:t>elitinė sėkla</w:t>
            </w:r>
          </w:p>
        </w:tc>
        <w:tc>
          <w:tcPr>
            <w:tcW w:w="1701" w:type="dxa"/>
            <w:tcBorders>
              <w:top w:val="nil"/>
              <w:left w:val="single" w:sz="4" w:space="0" w:color="auto"/>
              <w:bottom w:val="nil"/>
              <w:right w:val="single" w:sz="4" w:space="0" w:color="auto"/>
            </w:tcBorders>
            <w:tcMar>
              <w:top w:w="57" w:type="dxa"/>
              <w:left w:w="108" w:type="dxa"/>
              <w:bottom w:w="57" w:type="dxa"/>
              <w:right w:w="108" w:type="dxa"/>
            </w:tcMar>
            <w:hideMark/>
          </w:tcPr>
          <w:p w14:paraId="383510A0" w14:textId="77777777" w:rsidR="00327561" w:rsidRDefault="00686402">
            <w:pPr>
              <w:spacing w:line="256" w:lineRule="auto"/>
              <w:jc w:val="center"/>
              <w:rPr>
                <w:szCs w:val="24"/>
                <w:lang w:eastAsia="lt-LT"/>
              </w:rPr>
            </w:pPr>
            <w:r>
              <w:rPr>
                <w:color w:val="000000"/>
                <w:szCs w:val="24"/>
                <w:lang w:eastAsia="lt-LT"/>
              </w:rPr>
              <w:t>99,7</w:t>
            </w:r>
          </w:p>
        </w:tc>
      </w:tr>
      <w:tr w:rsidR="00327561" w14:paraId="383510A4" w14:textId="77777777">
        <w:trPr>
          <w:cantSplit/>
          <w:trHeight w:val="20"/>
        </w:trPr>
        <w:tc>
          <w:tcPr>
            <w:tcW w:w="7820" w:type="dxa"/>
            <w:tcBorders>
              <w:top w:val="nil"/>
              <w:left w:val="single" w:sz="4" w:space="0" w:color="auto"/>
              <w:bottom w:val="nil"/>
              <w:right w:val="single" w:sz="4" w:space="0" w:color="auto"/>
            </w:tcBorders>
            <w:tcMar>
              <w:top w:w="57" w:type="dxa"/>
              <w:left w:w="108" w:type="dxa"/>
              <w:bottom w:w="57" w:type="dxa"/>
              <w:right w:w="108" w:type="dxa"/>
            </w:tcMar>
            <w:hideMark/>
          </w:tcPr>
          <w:p w14:paraId="383510A2" w14:textId="77777777" w:rsidR="00327561" w:rsidRDefault="00686402">
            <w:pPr>
              <w:spacing w:line="256" w:lineRule="auto"/>
              <w:jc w:val="both"/>
              <w:rPr>
                <w:szCs w:val="24"/>
                <w:lang w:eastAsia="lt-LT"/>
              </w:rPr>
            </w:pPr>
            <w:r>
              <w:rPr>
                <w:color w:val="000000"/>
                <w:szCs w:val="24"/>
                <w:lang w:eastAsia="lt-LT"/>
              </w:rPr>
              <w:t>sertifikuota pirmos reprodukcijos sėkla</w:t>
            </w:r>
          </w:p>
        </w:tc>
        <w:tc>
          <w:tcPr>
            <w:tcW w:w="1701" w:type="dxa"/>
            <w:tcBorders>
              <w:top w:val="nil"/>
              <w:left w:val="single" w:sz="4" w:space="0" w:color="auto"/>
              <w:bottom w:val="nil"/>
              <w:right w:val="single" w:sz="4" w:space="0" w:color="auto"/>
            </w:tcBorders>
            <w:tcMar>
              <w:top w:w="57" w:type="dxa"/>
              <w:left w:w="108" w:type="dxa"/>
              <w:bottom w:w="57" w:type="dxa"/>
              <w:right w:w="108" w:type="dxa"/>
            </w:tcMar>
            <w:hideMark/>
          </w:tcPr>
          <w:p w14:paraId="383510A3" w14:textId="77777777" w:rsidR="00327561" w:rsidRDefault="00686402">
            <w:pPr>
              <w:spacing w:line="256" w:lineRule="auto"/>
              <w:jc w:val="center"/>
              <w:rPr>
                <w:szCs w:val="24"/>
                <w:lang w:eastAsia="lt-LT"/>
              </w:rPr>
            </w:pPr>
            <w:r>
              <w:rPr>
                <w:color w:val="000000"/>
                <w:szCs w:val="24"/>
                <w:lang w:eastAsia="lt-LT"/>
              </w:rPr>
              <w:t>98,0</w:t>
            </w:r>
          </w:p>
        </w:tc>
      </w:tr>
      <w:tr w:rsidR="00327561" w14:paraId="383510A7" w14:textId="77777777">
        <w:trPr>
          <w:cantSplit/>
          <w:trHeight w:val="20"/>
        </w:trPr>
        <w:tc>
          <w:tcPr>
            <w:tcW w:w="7820" w:type="dxa"/>
            <w:tcBorders>
              <w:top w:val="nil"/>
              <w:left w:val="single" w:sz="4" w:space="0" w:color="auto"/>
              <w:bottom w:val="single" w:sz="4" w:space="0" w:color="auto"/>
              <w:right w:val="single" w:sz="4" w:space="0" w:color="auto"/>
            </w:tcBorders>
            <w:tcMar>
              <w:top w:w="57" w:type="dxa"/>
              <w:left w:w="108" w:type="dxa"/>
              <w:bottom w:w="57" w:type="dxa"/>
              <w:right w:w="108" w:type="dxa"/>
            </w:tcMar>
            <w:hideMark/>
          </w:tcPr>
          <w:p w14:paraId="383510A5" w14:textId="77777777" w:rsidR="00327561" w:rsidRDefault="00686402">
            <w:pPr>
              <w:spacing w:line="256" w:lineRule="auto"/>
              <w:jc w:val="both"/>
              <w:rPr>
                <w:szCs w:val="24"/>
                <w:lang w:eastAsia="lt-LT"/>
              </w:rPr>
            </w:pPr>
            <w:r>
              <w:rPr>
                <w:color w:val="000000"/>
                <w:szCs w:val="24"/>
                <w:lang w:eastAsia="lt-LT"/>
              </w:rPr>
              <w:t xml:space="preserve">sertifikuota antros ir trečios </w:t>
            </w:r>
            <w:r>
              <w:rPr>
                <w:color w:val="000000"/>
                <w:szCs w:val="24"/>
                <w:lang w:eastAsia="lt-LT"/>
              </w:rPr>
              <w:t>reprodukcijos sėkla</w:t>
            </w:r>
          </w:p>
        </w:tc>
        <w:tc>
          <w:tcPr>
            <w:tcW w:w="1701" w:type="dxa"/>
            <w:tcBorders>
              <w:top w:val="nil"/>
              <w:left w:val="single" w:sz="4" w:space="0" w:color="auto"/>
              <w:bottom w:val="single" w:sz="4" w:space="0" w:color="auto"/>
              <w:right w:val="single" w:sz="4" w:space="0" w:color="auto"/>
            </w:tcBorders>
            <w:tcMar>
              <w:top w:w="57" w:type="dxa"/>
              <w:left w:w="108" w:type="dxa"/>
              <w:bottom w:w="57" w:type="dxa"/>
              <w:right w:w="108" w:type="dxa"/>
            </w:tcMar>
            <w:hideMark/>
          </w:tcPr>
          <w:p w14:paraId="383510A6" w14:textId="77777777" w:rsidR="00327561" w:rsidRDefault="00686402">
            <w:pPr>
              <w:spacing w:line="256" w:lineRule="auto"/>
              <w:jc w:val="center"/>
              <w:rPr>
                <w:szCs w:val="24"/>
                <w:lang w:eastAsia="lt-LT"/>
              </w:rPr>
            </w:pPr>
            <w:r>
              <w:rPr>
                <w:color w:val="000000"/>
                <w:szCs w:val="24"/>
                <w:lang w:eastAsia="lt-LT"/>
              </w:rPr>
              <w:t>97,5</w:t>
            </w:r>
          </w:p>
        </w:tc>
      </w:tr>
      <w:tr w:rsidR="00327561" w14:paraId="383510AA" w14:textId="77777777">
        <w:trPr>
          <w:cantSplit/>
          <w:trHeight w:val="20"/>
        </w:trPr>
        <w:tc>
          <w:tcPr>
            <w:tcW w:w="7820" w:type="dxa"/>
            <w:tcBorders>
              <w:top w:val="single" w:sz="4" w:space="0" w:color="auto"/>
              <w:left w:val="single" w:sz="8" w:space="0" w:color="auto"/>
              <w:bottom w:val="nil"/>
              <w:right w:val="single" w:sz="8" w:space="0" w:color="auto"/>
            </w:tcBorders>
            <w:tcMar>
              <w:top w:w="57" w:type="dxa"/>
              <w:left w:w="108" w:type="dxa"/>
              <w:bottom w:w="57" w:type="dxa"/>
              <w:right w:w="108" w:type="dxa"/>
            </w:tcMar>
            <w:hideMark/>
          </w:tcPr>
          <w:p w14:paraId="383510A8" w14:textId="77777777" w:rsidR="00327561" w:rsidRDefault="00686402">
            <w:pPr>
              <w:spacing w:line="256" w:lineRule="auto"/>
              <w:jc w:val="both"/>
              <w:rPr>
                <w:szCs w:val="24"/>
                <w:lang w:eastAsia="lt-LT"/>
              </w:rPr>
            </w:pPr>
            <w:r>
              <w:rPr>
                <w:color w:val="000000"/>
                <w:szCs w:val="24"/>
                <w:lang w:eastAsia="lt-LT"/>
              </w:rPr>
              <w:t>Sojos:</w:t>
            </w:r>
          </w:p>
        </w:tc>
        <w:tc>
          <w:tcPr>
            <w:tcW w:w="1701" w:type="dxa"/>
            <w:tcBorders>
              <w:top w:val="single" w:sz="4" w:space="0" w:color="auto"/>
              <w:left w:val="nil"/>
              <w:bottom w:val="nil"/>
              <w:right w:val="single" w:sz="8" w:space="0" w:color="auto"/>
            </w:tcBorders>
            <w:tcMar>
              <w:top w:w="57" w:type="dxa"/>
              <w:left w:w="108" w:type="dxa"/>
              <w:bottom w:w="57" w:type="dxa"/>
              <w:right w:w="108" w:type="dxa"/>
            </w:tcMar>
            <w:hideMark/>
          </w:tcPr>
          <w:p w14:paraId="383510A9" w14:textId="77777777" w:rsidR="00327561" w:rsidRDefault="00327561">
            <w:pPr>
              <w:spacing w:line="256" w:lineRule="auto"/>
              <w:ind w:firstLine="62"/>
              <w:jc w:val="center"/>
              <w:rPr>
                <w:szCs w:val="24"/>
                <w:lang w:eastAsia="lt-LT"/>
              </w:rPr>
            </w:pPr>
          </w:p>
        </w:tc>
      </w:tr>
      <w:tr w:rsidR="00327561" w14:paraId="383510AD" w14:textId="77777777">
        <w:trPr>
          <w:cantSplit/>
          <w:trHeight w:val="20"/>
        </w:trPr>
        <w:tc>
          <w:tcPr>
            <w:tcW w:w="7820" w:type="dxa"/>
            <w:tcBorders>
              <w:top w:val="nil"/>
              <w:left w:val="single" w:sz="8" w:space="0" w:color="auto"/>
              <w:bottom w:val="nil"/>
              <w:right w:val="single" w:sz="8" w:space="0" w:color="auto"/>
            </w:tcBorders>
            <w:tcMar>
              <w:top w:w="57" w:type="dxa"/>
              <w:left w:w="108" w:type="dxa"/>
              <w:bottom w:w="57" w:type="dxa"/>
              <w:right w:w="108" w:type="dxa"/>
            </w:tcMar>
            <w:hideMark/>
          </w:tcPr>
          <w:p w14:paraId="383510AB" w14:textId="77777777" w:rsidR="00327561" w:rsidRDefault="00686402">
            <w:pPr>
              <w:spacing w:line="256" w:lineRule="auto"/>
              <w:jc w:val="both"/>
              <w:rPr>
                <w:szCs w:val="24"/>
                <w:lang w:eastAsia="lt-LT"/>
              </w:rPr>
            </w:pPr>
            <w:r>
              <w:rPr>
                <w:color w:val="000000"/>
                <w:szCs w:val="24"/>
                <w:lang w:eastAsia="lt-LT"/>
              </w:rPr>
              <w:t>elitinė sėkla</w:t>
            </w:r>
          </w:p>
        </w:tc>
        <w:tc>
          <w:tcPr>
            <w:tcW w:w="1701" w:type="dxa"/>
            <w:tcBorders>
              <w:top w:val="nil"/>
              <w:left w:val="nil"/>
              <w:bottom w:val="nil"/>
              <w:right w:val="single" w:sz="8" w:space="0" w:color="auto"/>
            </w:tcBorders>
            <w:tcMar>
              <w:top w:w="57" w:type="dxa"/>
              <w:left w:w="108" w:type="dxa"/>
              <w:bottom w:w="57" w:type="dxa"/>
              <w:right w:w="108" w:type="dxa"/>
            </w:tcMar>
            <w:hideMark/>
          </w:tcPr>
          <w:p w14:paraId="383510AC" w14:textId="77777777" w:rsidR="00327561" w:rsidRDefault="00686402">
            <w:pPr>
              <w:spacing w:line="256" w:lineRule="auto"/>
              <w:jc w:val="center"/>
              <w:rPr>
                <w:szCs w:val="24"/>
                <w:lang w:eastAsia="lt-LT"/>
              </w:rPr>
            </w:pPr>
            <w:r>
              <w:rPr>
                <w:color w:val="000000"/>
                <w:szCs w:val="24"/>
                <w:lang w:eastAsia="lt-LT"/>
              </w:rPr>
              <w:t>99,5</w:t>
            </w:r>
          </w:p>
        </w:tc>
      </w:tr>
      <w:tr w:rsidR="00327561" w14:paraId="383510B0" w14:textId="77777777">
        <w:trPr>
          <w:cantSplit/>
          <w:trHeight w:val="20"/>
        </w:trPr>
        <w:tc>
          <w:tcPr>
            <w:tcW w:w="7820"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14:paraId="383510AE" w14:textId="77777777" w:rsidR="00327561" w:rsidRDefault="00686402">
            <w:pPr>
              <w:spacing w:line="256" w:lineRule="auto"/>
              <w:jc w:val="both"/>
              <w:rPr>
                <w:szCs w:val="24"/>
                <w:lang w:eastAsia="lt-LT"/>
              </w:rPr>
            </w:pPr>
            <w:r>
              <w:rPr>
                <w:color w:val="000000"/>
                <w:szCs w:val="24"/>
                <w:lang w:eastAsia="lt-LT"/>
              </w:rPr>
              <w:t>sertifikuota sėkla</w:t>
            </w:r>
          </w:p>
        </w:tc>
        <w:tc>
          <w:tcPr>
            <w:tcW w:w="1701" w:type="dxa"/>
            <w:tcBorders>
              <w:top w:val="nil"/>
              <w:left w:val="nil"/>
              <w:bottom w:val="single" w:sz="8" w:space="0" w:color="auto"/>
              <w:right w:val="single" w:sz="8" w:space="0" w:color="auto"/>
            </w:tcBorders>
            <w:tcMar>
              <w:top w:w="57" w:type="dxa"/>
              <w:left w:w="108" w:type="dxa"/>
              <w:bottom w:w="57" w:type="dxa"/>
              <w:right w:w="108" w:type="dxa"/>
            </w:tcMar>
            <w:hideMark/>
          </w:tcPr>
          <w:p w14:paraId="383510AF" w14:textId="77777777" w:rsidR="00327561" w:rsidRDefault="00686402">
            <w:pPr>
              <w:spacing w:line="256" w:lineRule="auto"/>
              <w:jc w:val="center"/>
              <w:rPr>
                <w:szCs w:val="24"/>
                <w:lang w:eastAsia="lt-LT"/>
              </w:rPr>
            </w:pPr>
            <w:r>
              <w:rPr>
                <w:color w:val="000000"/>
                <w:szCs w:val="24"/>
                <w:lang w:eastAsia="lt-LT"/>
              </w:rPr>
              <w:t>99,0</w:t>
            </w:r>
          </w:p>
        </w:tc>
      </w:tr>
    </w:tbl>
    <w:p w14:paraId="383510B1" w14:textId="77777777" w:rsidR="00327561" w:rsidRDefault="00686402">
      <w:pPr>
        <w:rPr>
          <w:sz w:val="10"/>
          <w:szCs w:val="10"/>
        </w:rPr>
      </w:pPr>
    </w:p>
    <w:p w14:paraId="383510B2" w14:textId="77777777" w:rsidR="00327561" w:rsidRDefault="00686402">
      <w:pPr>
        <w:spacing w:line="360" w:lineRule="auto"/>
        <w:ind w:firstLine="709"/>
        <w:jc w:val="both"/>
        <w:rPr>
          <w:szCs w:val="24"/>
          <w:lang w:val="en-US" w:eastAsia="lt-LT"/>
        </w:rPr>
      </w:pPr>
      <w:r>
        <w:rPr>
          <w:color w:val="000000"/>
          <w:szCs w:val="24"/>
          <w:lang w:eastAsia="lt-LT"/>
        </w:rPr>
        <w:t>2</w:t>
      </w:r>
      <w:r>
        <w:rPr>
          <w:color w:val="000000"/>
          <w:szCs w:val="24"/>
          <w:lang w:eastAsia="lt-LT"/>
        </w:rPr>
        <w:t>. Mažiausias veislinis grynis gali būti patikrintas atliekant aprobavimą pagal 1 priede nurodytus reikalavimus.</w:t>
      </w:r>
    </w:p>
    <w:p w14:paraId="383510B3" w14:textId="77777777" w:rsidR="00327561" w:rsidRDefault="00686402">
      <w:pPr>
        <w:spacing w:line="360" w:lineRule="auto"/>
        <w:ind w:firstLine="709"/>
        <w:jc w:val="both"/>
        <w:rPr>
          <w:szCs w:val="24"/>
          <w:lang w:val="en-US" w:eastAsia="lt-LT"/>
        </w:rPr>
      </w:pPr>
      <w:r>
        <w:rPr>
          <w:color w:val="000000"/>
          <w:szCs w:val="24"/>
          <w:lang w:eastAsia="lt-LT"/>
        </w:rPr>
        <w:t>3</w:t>
      </w:r>
      <w:r>
        <w:rPr>
          <w:color w:val="000000"/>
          <w:szCs w:val="24"/>
          <w:lang w:eastAsia="lt-LT"/>
        </w:rPr>
        <w:t xml:space="preserve">. Hibridinių rapsų, užaugintų naudojant vyriškojo </w:t>
      </w:r>
      <w:r>
        <w:rPr>
          <w:color w:val="000000"/>
          <w:szCs w:val="24"/>
          <w:lang w:eastAsia="lt-LT"/>
        </w:rPr>
        <w:t>nevaisingumo selekcinę liniją, sėkla turi atitikti 4–8 punkto nuostatas.</w:t>
      </w:r>
    </w:p>
    <w:p w14:paraId="383510B4" w14:textId="77777777" w:rsidR="00327561" w:rsidRDefault="00686402">
      <w:pPr>
        <w:spacing w:line="360" w:lineRule="auto"/>
        <w:ind w:firstLine="709"/>
        <w:jc w:val="both"/>
        <w:rPr>
          <w:color w:val="000000"/>
          <w:szCs w:val="24"/>
          <w:lang w:eastAsia="lt-LT"/>
        </w:rPr>
      </w:pPr>
      <w:r>
        <w:rPr>
          <w:color w:val="000000"/>
          <w:szCs w:val="24"/>
          <w:lang w:eastAsia="lt-LT"/>
        </w:rPr>
        <w:t>4</w:t>
      </w:r>
      <w:r>
        <w:rPr>
          <w:color w:val="000000"/>
          <w:szCs w:val="24"/>
          <w:lang w:eastAsia="lt-LT"/>
        </w:rPr>
        <w:t>. Sėklos veislės individų, įskaitant vyriškojo nevaisingumo selekcinę liniją ar vaisingumą atkuriančią selekcinę liniją, požymiai turi būti pakankamai tapatūs ir gryni.</w:t>
      </w:r>
    </w:p>
    <w:p w14:paraId="383510B5" w14:textId="77777777" w:rsidR="00327561" w:rsidRDefault="00686402">
      <w:pPr>
        <w:spacing w:line="360" w:lineRule="auto"/>
        <w:ind w:firstLine="709"/>
        <w:jc w:val="both"/>
        <w:rPr>
          <w:szCs w:val="24"/>
          <w:lang w:val="en-US" w:eastAsia="lt-LT"/>
        </w:rPr>
      </w:pPr>
      <w:r>
        <w:rPr>
          <w:color w:val="000000"/>
          <w:szCs w:val="24"/>
          <w:lang w:eastAsia="lt-LT"/>
        </w:rPr>
        <w:t>5</w:t>
      </w:r>
      <w:r>
        <w:rPr>
          <w:color w:val="000000"/>
          <w:szCs w:val="24"/>
          <w:lang w:eastAsia="lt-LT"/>
        </w:rPr>
        <w:t>. Ma</w:t>
      </w:r>
      <w:r>
        <w:rPr>
          <w:color w:val="000000"/>
          <w:szCs w:val="24"/>
          <w:lang w:eastAsia="lt-LT"/>
        </w:rPr>
        <w:t>žiausias sėklos veislinis grynis:</w:t>
      </w:r>
    </w:p>
    <w:p w14:paraId="383510B6" w14:textId="77777777" w:rsidR="00327561" w:rsidRDefault="00686402">
      <w:pPr>
        <w:spacing w:line="360" w:lineRule="auto"/>
        <w:ind w:firstLine="709"/>
        <w:jc w:val="both"/>
        <w:rPr>
          <w:szCs w:val="24"/>
          <w:lang w:val="en-US" w:eastAsia="lt-LT"/>
        </w:rPr>
      </w:pPr>
      <w:r>
        <w:rPr>
          <w:color w:val="000000"/>
          <w:szCs w:val="24"/>
          <w:lang w:eastAsia="lt-LT"/>
        </w:rPr>
        <w:t>5.1</w:t>
      </w:r>
      <w:r>
        <w:rPr>
          <w:color w:val="000000"/>
          <w:szCs w:val="24"/>
          <w:lang w:eastAsia="lt-LT"/>
        </w:rPr>
        <w:t>. elitinė sėkla, moteriškasis individas – 99,0 proc.;</w:t>
      </w:r>
    </w:p>
    <w:p w14:paraId="383510B7" w14:textId="77777777" w:rsidR="00327561" w:rsidRDefault="00686402">
      <w:pPr>
        <w:spacing w:line="360" w:lineRule="auto"/>
        <w:ind w:firstLine="709"/>
        <w:jc w:val="both"/>
        <w:rPr>
          <w:szCs w:val="24"/>
          <w:lang w:val="en-US" w:eastAsia="lt-LT"/>
        </w:rPr>
      </w:pPr>
      <w:r>
        <w:rPr>
          <w:color w:val="000000"/>
          <w:szCs w:val="24"/>
          <w:lang w:eastAsia="lt-LT"/>
        </w:rPr>
        <w:t>5.2</w:t>
      </w:r>
      <w:r>
        <w:rPr>
          <w:color w:val="000000"/>
          <w:szCs w:val="24"/>
          <w:lang w:eastAsia="lt-LT"/>
        </w:rPr>
        <w:t>. elitinė sėkla, vyriškasis individas – 99,9 proc.;</w:t>
      </w:r>
    </w:p>
    <w:p w14:paraId="383510B8" w14:textId="77777777" w:rsidR="00327561" w:rsidRDefault="00686402">
      <w:pPr>
        <w:spacing w:line="360" w:lineRule="auto"/>
        <w:ind w:firstLine="709"/>
        <w:jc w:val="both"/>
        <w:rPr>
          <w:color w:val="000000"/>
          <w:szCs w:val="24"/>
          <w:lang w:eastAsia="lt-LT"/>
        </w:rPr>
      </w:pPr>
      <w:r>
        <w:rPr>
          <w:color w:val="000000"/>
          <w:szCs w:val="24"/>
          <w:lang w:eastAsia="lt-LT"/>
        </w:rPr>
        <w:t>5.3</w:t>
      </w:r>
      <w:r>
        <w:rPr>
          <w:color w:val="000000"/>
          <w:szCs w:val="24"/>
          <w:lang w:eastAsia="lt-LT"/>
        </w:rPr>
        <w:t>. sertifikuota žieminių rapsų veislių sėkla – 90,0 proc.</w:t>
      </w:r>
    </w:p>
    <w:p w14:paraId="383510B9" w14:textId="77777777" w:rsidR="00327561" w:rsidRDefault="00686402">
      <w:pPr>
        <w:spacing w:line="360" w:lineRule="auto"/>
        <w:ind w:firstLine="709"/>
        <w:jc w:val="both"/>
        <w:rPr>
          <w:color w:val="000000"/>
          <w:szCs w:val="24"/>
          <w:lang w:eastAsia="lt-LT"/>
        </w:rPr>
      </w:pPr>
      <w:r>
        <w:rPr>
          <w:color w:val="000000"/>
          <w:szCs w:val="24"/>
          <w:lang w:eastAsia="lt-LT"/>
        </w:rPr>
        <w:t>5.4</w:t>
      </w:r>
      <w:r>
        <w:rPr>
          <w:color w:val="000000"/>
          <w:szCs w:val="24"/>
          <w:lang w:eastAsia="lt-LT"/>
        </w:rPr>
        <w:t xml:space="preserve">. sertifikuota vasarinių rapsų </w:t>
      </w:r>
      <w:r>
        <w:rPr>
          <w:color w:val="000000"/>
          <w:szCs w:val="24"/>
          <w:lang w:eastAsia="lt-LT"/>
        </w:rPr>
        <w:t>veislių sėkla – 85,0 proc.</w:t>
      </w:r>
    </w:p>
    <w:p w14:paraId="383510BA" w14:textId="77777777" w:rsidR="00327561" w:rsidRDefault="00686402">
      <w:pPr>
        <w:spacing w:line="360" w:lineRule="auto"/>
        <w:ind w:firstLine="709"/>
        <w:jc w:val="both"/>
        <w:rPr>
          <w:szCs w:val="24"/>
          <w:lang w:val="en-US" w:eastAsia="lt-LT"/>
        </w:rPr>
      </w:pPr>
      <w:r>
        <w:rPr>
          <w:color w:val="000000"/>
          <w:szCs w:val="24"/>
          <w:lang w:eastAsia="lt-LT"/>
        </w:rPr>
        <w:t>6</w:t>
      </w:r>
      <w:r>
        <w:rPr>
          <w:color w:val="000000"/>
          <w:szCs w:val="24"/>
          <w:lang w:eastAsia="lt-LT"/>
        </w:rPr>
        <w:t>. Sėkla sertifikuojama kaip sertifikuota sėkla, jei atsižvelgiama į oficialiai paimtų elitinės sėklos mėginių oficialius vegetacinius tyrimus, atliekamus sėklos, kurią ketinama sertifikuoti kaip sertifikuotą sėklą, auginim</w:t>
      </w:r>
      <w:r>
        <w:rPr>
          <w:color w:val="000000"/>
          <w:szCs w:val="24"/>
          <w:lang w:eastAsia="lt-LT"/>
        </w:rPr>
        <w:t>o sezono metu siekiant nustatyti, ar elitinė sėkla atitinka elitinei sėklai keliamus individo požymių tapatybės reikalavimus, įskaitant vyriškojo nevaisingumo selekcinę liniją ir elitinei sėklai taikomus 5 punkte nurodytus mažiausius veislinio grynio reika</w:t>
      </w:r>
      <w:r>
        <w:rPr>
          <w:color w:val="000000"/>
          <w:szCs w:val="24"/>
          <w:lang w:eastAsia="lt-LT"/>
        </w:rPr>
        <w:t>lavimus.</w:t>
      </w:r>
    </w:p>
    <w:p w14:paraId="383510BB" w14:textId="77777777" w:rsidR="00327561" w:rsidRDefault="00686402">
      <w:pPr>
        <w:spacing w:line="360" w:lineRule="auto"/>
        <w:ind w:firstLine="709"/>
        <w:jc w:val="both"/>
        <w:rPr>
          <w:szCs w:val="24"/>
          <w:lang w:val="en-US" w:eastAsia="lt-LT"/>
        </w:rPr>
      </w:pPr>
      <w:r>
        <w:rPr>
          <w:color w:val="000000"/>
          <w:szCs w:val="24"/>
          <w:lang w:eastAsia="lt-LT"/>
        </w:rPr>
        <w:t>7</w:t>
      </w:r>
      <w:r>
        <w:rPr>
          <w:color w:val="000000"/>
          <w:szCs w:val="24"/>
          <w:lang w:eastAsia="lt-LT"/>
        </w:rPr>
        <w:t>. Hibridinės elitinės sėklos veislinis grynis gali būti įvertinamas atitinkamais biocheminiais metodais.</w:t>
      </w:r>
    </w:p>
    <w:p w14:paraId="383510BC" w14:textId="77777777" w:rsidR="00327561" w:rsidRDefault="00686402">
      <w:pPr>
        <w:spacing w:line="360" w:lineRule="auto"/>
        <w:ind w:firstLine="709"/>
        <w:jc w:val="both"/>
        <w:rPr>
          <w:szCs w:val="24"/>
          <w:lang w:val="en-US" w:eastAsia="lt-LT"/>
        </w:rPr>
      </w:pPr>
      <w:r>
        <w:rPr>
          <w:color w:val="000000"/>
          <w:szCs w:val="24"/>
          <w:lang w:eastAsia="lt-LT"/>
        </w:rPr>
        <w:t>8</w:t>
      </w:r>
      <w:r>
        <w:rPr>
          <w:color w:val="000000"/>
          <w:szCs w:val="24"/>
          <w:lang w:eastAsia="lt-LT"/>
        </w:rPr>
        <w:t>. Hibridinės sertifikuotos sėklos mažiausių veislinio grynio reikalavimų, nurodytų šio reikalavimų aprašo 5 punkte, priežiūra vykdom</w:t>
      </w:r>
      <w:r>
        <w:rPr>
          <w:color w:val="000000"/>
          <w:szCs w:val="24"/>
          <w:lang w:eastAsia="lt-LT"/>
        </w:rPr>
        <w:t>a atliekant atitinkamos oficialiojo mėginių</w:t>
      </w:r>
      <w:r>
        <w:rPr>
          <w:b/>
          <w:color w:val="000000"/>
          <w:szCs w:val="24"/>
          <w:lang w:eastAsia="lt-LT"/>
        </w:rPr>
        <w:t xml:space="preserve"> </w:t>
      </w:r>
      <w:r>
        <w:rPr>
          <w:color w:val="000000"/>
          <w:szCs w:val="24"/>
          <w:lang w:eastAsia="lt-LT"/>
        </w:rPr>
        <w:t>ėmėjo paimtų mėginių dalies vegetacinius tyrimus. Gali būti taikomi atitinkami biocheminiai metodai.</w:t>
      </w:r>
    </w:p>
    <w:p w14:paraId="383510BD" w14:textId="77777777" w:rsidR="00327561" w:rsidRDefault="00686402">
      <w:pPr>
        <w:spacing w:line="360" w:lineRule="auto"/>
        <w:ind w:firstLine="709"/>
        <w:jc w:val="both"/>
        <w:rPr>
          <w:szCs w:val="24"/>
          <w:lang w:val="en-US" w:eastAsia="lt-LT"/>
        </w:rPr>
      </w:pPr>
      <w:r>
        <w:rPr>
          <w:color w:val="000000"/>
          <w:szCs w:val="24"/>
          <w:lang w:eastAsia="lt-LT"/>
        </w:rPr>
        <w:t>9</w:t>
      </w:r>
      <w:r>
        <w:rPr>
          <w:color w:val="000000"/>
          <w:szCs w:val="24"/>
          <w:lang w:eastAsia="lt-LT"/>
        </w:rPr>
        <w:t>. Jei negali būti įgyvendintos nuostatos, nurodytos 1 priedo 6.2.2.4 papunktyje, vykdomas šis reikalavimas</w:t>
      </w:r>
      <w:r>
        <w:rPr>
          <w:color w:val="000000"/>
          <w:szCs w:val="24"/>
          <w:lang w:eastAsia="lt-LT"/>
        </w:rPr>
        <w:t>: jei auginant sertifikuotą saulėgrąžų hibridinę sėklą buvo panaudotas moteriškasis individas, turintis vyriškąją nevaisingą sterilią liniją, bei vyriškasis individas, kuris neatkuria vyriškojo vaisingumo selekcinėje linijoje, sėkla, gauta naudojant tėvinį</w:t>
      </w:r>
      <w:r>
        <w:rPr>
          <w:color w:val="000000"/>
          <w:szCs w:val="24"/>
          <w:lang w:eastAsia="lt-LT"/>
        </w:rPr>
        <w:t xml:space="preserve"> individą, turintį vyriškąjį nevaisingumą, turi būti sumaišyta su sėkla, išauginta iš visiškai vaisingų tėvinių individų. Sėklos, kurios vyriškuosius individus sudaro vyriškieji nevaisingi selekcinės linijos individai ir vaisingi individai, santykis neturi</w:t>
      </w:r>
      <w:r>
        <w:rPr>
          <w:color w:val="000000"/>
          <w:szCs w:val="24"/>
          <w:lang w:eastAsia="lt-LT"/>
        </w:rPr>
        <w:t xml:space="preserve"> viršyti 2:1.</w:t>
      </w:r>
    </w:p>
    <w:p w14:paraId="383510BE" w14:textId="77777777" w:rsidR="00327561" w:rsidRDefault="00686402">
      <w:pPr>
        <w:spacing w:line="360" w:lineRule="auto"/>
        <w:ind w:firstLine="709"/>
        <w:jc w:val="both"/>
        <w:rPr>
          <w:szCs w:val="24"/>
          <w:lang w:val="en-US" w:eastAsia="lt-LT"/>
        </w:rPr>
      </w:pPr>
      <w:r>
        <w:rPr>
          <w:color w:val="000000"/>
          <w:szCs w:val="24"/>
          <w:lang w:eastAsia="lt-LT"/>
        </w:rPr>
        <w:t>10</w:t>
      </w:r>
      <w:r>
        <w:rPr>
          <w:color w:val="000000"/>
          <w:szCs w:val="24"/>
          <w:lang w:eastAsia="lt-LT"/>
        </w:rPr>
        <w:t xml:space="preserve">. Sėkla turi atitikti šios lentelės nuostatas dėl daigumo, laboratorinio švarumo ir kitų rūšių augalų, įskaitant </w:t>
      </w:r>
      <w:proofErr w:type="spellStart"/>
      <w:r>
        <w:rPr>
          <w:i/>
          <w:iCs/>
          <w:color w:val="000000"/>
          <w:szCs w:val="24"/>
          <w:lang w:eastAsia="lt-LT"/>
        </w:rPr>
        <w:t>Orobanche</w:t>
      </w:r>
      <w:proofErr w:type="spellEnd"/>
      <w:r>
        <w:rPr>
          <w:color w:val="000000"/>
          <w:szCs w:val="24"/>
          <w:lang w:eastAsia="lt-LT"/>
        </w:rPr>
        <w:t xml:space="preserve"> rūšis, kiekio:</w:t>
      </w:r>
    </w:p>
    <w:tbl>
      <w:tblPr>
        <w:tblW w:w="9720" w:type="dxa"/>
        <w:tblInd w:w="-10" w:type="dxa"/>
        <w:tblLayout w:type="fixed"/>
        <w:tblCellMar>
          <w:left w:w="0" w:type="dxa"/>
          <w:right w:w="0" w:type="dxa"/>
        </w:tblCellMar>
        <w:tblLook w:val="04A0" w:firstRow="1" w:lastRow="0" w:firstColumn="1" w:lastColumn="0" w:noHBand="0" w:noVBand="1"/>
      </w:tblPr>
      <w:tblGrid>
        <w:gridCol w:w="1049"/>
        <w:gridCol w:w="797"/>
        <w:gridCol w:w="643"/>
        <w:gridCol w:w="710"/>
        <w:gridCol w:w="709"/>
        <w:gridCol w:w="709"/>
        <w:gridCol w:w="709"/>
        <w:gridCol w:w="709"/>
        <w:gridCol w:w="708"/>
        <w:gridCol w:w="709"/>
        <w:gridCol w:w="776"/>
        <w:gridCol w:w="709"/>
        <w:gridCol w:w="783"/>
      </w:tblGrid>
      <w:tr w:rsidR="00327561" w14:paraId="383510C6" w14:textId="77777777">
        <w:trPr>
          <w:trHeight w:val="29"/>
          <w:tblHeader/>
        </w:trPr>
        <w:tc>
          <w:tcPr>
            <w:tcW w:w="1047"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383510BF" w14:textId="77777777" w:rsidR="00327561" w:rsidRDefault="00686402">
            <w:pPr>
              <w:spacing w:line="256" w:lineRule="auto"/>
              <w:jc w:val="center"/>
              <w:rPr>
                <w:szCs w:val="24"/>
                <w:lang w:eastAsia="lt-LT"/>
              </w:rPr>
            </w:pPr>
            <w:r>
              <w:rPr>
                <w:color w:val="000000"/>
                <w:sz w:val="20"/>
                <w:lang w:eastAsia="lt-LT"/>
              </w:rPr>
              <w:t xml:space="preserve">Rūšys ir kategorija </w:t>
            </w:r>
          </w:p>
        </w:tc>
        <w:tc>
          <w:tcPr>
            <w:tcW w:w="796" w:type="dxa"/>
            <w:vMerge w:val="restart"/>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383510C0" w14:textId="77777777" w:rsidR="00327561" w:rsidRDefault="00686402">
            <w:pPr>
              <w:spacing w:line="256" w:lineRule="auto"/>
              <w:ind w:right="-124" w:hanging="15"/>
              <w:jc w:val="center"/>
              <w:rPr>
                <w:color w:val="000000"/>
                <w:sz w:val="20"/>
                <w:lang w:eastAsia="lt-LT"/>
              </w:rPr>
            </w:pPr>
            <w:r>
              <w:rPr>
                <w:color w:val="000000"/>
                <w:sz w:val="20"/>
                <w:lang w:eastAsia="lt-LT"/>
              </w:rPr>
              <w:t>Mažiau-</w:t>
            </w:r>
          </w:p>
          <w:p w14:paraId="383510C1" w14:textId="77777777" w:rsidR="00327561" w:rsidRDefault="00686402">
            <w:pPr>
              <w:spacing w:line="256" w:lineRule="auto"/>
              <w:ind w:right="-124" w:hanging="15"/>
              <w:jc w:val="center"/>
              <w:rPr>
                <w:szCs w:val="24"/>
                <w:lang w:eastAsia="lt-LT"/>
              </w:rPr>
            </w:pPr>
            <w:proofErr w:type="spellStart"/>
            <w:r>
              <w:rPr>
                <w:color w:val="000000"/>
                <w:sz w:val="20"/>
                <w:lang w:eastAsia="lt-LT"/>
              </w:rPr>
              <w:t>sias</w:t>
            </w:r>
            <w:proofErr w:type="spellEnd"/>
            <w:r>
              <w:rPr>
                <w:color w:val="000000"/>
                <w:sz w:val="20"/>
                <w:lang w:eastAsia="lt-LT"/>
              </w:rPr>
              <w:t xml:space="preserve"> daigu-</w:t>
            </w:r>
            <w:proofErr w:type="spellStart"/>
            <w:r>
              <w:rPr>
                <w:color w:val="000000"/>
                <w:sz w:val="20"/>
                <w:lang w:eastAsia="lt-LT"/>
              </w:rPr>
              <w:t>mas</w:t>
            </w:r>
            <w:proofErr w:type="spellEnd"/>
            <w:r>
              <w:rPr>
                <w:color w:val="000000"/>
                <w:sz w:val="20"/>
                <w:lang w:eastAsia="lt-LT"/>
              </w:rPr>
              <w:t xml:space="preserve">, proc. </w:t>
            </w:r>
          </w:p>
        </w:tc>
        <w:tc>
          <w:tcPr>
            <w:tcW w:w="1351" w:type="dxa"/>
            <w:gridSpan w:val="2"/>
            <w:tcBorders>
              <w:top w:val="single" w:sz="8" w:space="0" w:color="auto"/>
              <w:left w:val="nil"/>
              <w:bottom w:val="single" w:sz="8" w:space="0" w:color="auto"/>
              <w:right w:val="nil"/>
            </w:tcBorders>
            <w:tcMar>
              <w:top w:w="57" w:type="dxa"/>
              <w:left w:w="57" w:type="dxa"/>
              <w:bottom w:w="57" w:type="dxa"/>
              <w:right w:w="57" w:type="dxa"/>
            </w:tcMar>
            <w:hideMark/>
          </w:tcPr>
          <w:p w14:paraId="383510C2" w14:textId="77777777" w:rsidR="00327561" w:rsidRDefault="00686402">
            <w:pPr>
              <w:spacing w:line="256" w:lineRule="auto"/>
              <w:jc w:val="center"/>
              <w:rPr>
                <w:szCs w:val="24"/>
                <w:lang w:eastAsia="lt-LT"/>
              </w:rPr>
            </w:pPr>
            <w:r>
              <w:rPr>
                <w:color w:val="000000"/>
                <w:sz w:val="20"/>
                <w:lang w:eastAsia="lt-LT"/>
              </w:rPr>
              <w:t xml:space="preserve">Švarumas </w:t>
            </w:r>
          </w:p>
        </w:tc>
        <w:tc>
          <w:tcPr>
            <w:tcW w:w="5028" w:type="dxa"/>
            <w:gridSpan w:val="7"/>
            <w:tcBorders>
              <w:top w:val="single" w:sz="8" w:space="0" w:color="auto"/>
              <w:left w:val="single" w:sz="8" w:space="0" w:color="auto"/>
              <w:bottom w:val="single" w:sz="8" w:space="0" w:color="auto"/>
              <w:right w:val="nil"/>
            </w:tcBorders>
            <w:tcMar>
              <w:top w:w="57" w:type="dxa"/>
              <w:left w:w="57" w:type="dxa"/>
              <w:bottom w:w="57" w:type="dxa"/>
              <w:right w:w="57" w:type="dxa"/>
            </w:tcMar>
            <w:hideMark/>
          </w:tcPr>
          <w:p w14:paraId="383510C3" w14:textId="77777777" w:rsidR="00327561" w:rsidRDefault="00686402">
            <w:pPr>
              <w:spacing w:line="256" w:lineRule="auto"/>
              <w:jc w:val="center"/>
              <w:rPr>
                <w:szCs w:val="24"/>
                <w:lang w:eastAsia="lt-LT"/>
              </w:rPr>
            </w:pPr>
            <w:proofErr w:type="spellStart"/>
            <w:r>
              <w:rPr>
                <w:sz w:val="20"/>
                <w:lang w:val="en-GB"/>
              </w:rPr>
              <w:t>Didžiausias</w:t>
            </w:r>
            <w:proofErr w:type="spellEnd"/>
            <w:r>
              <w:rPr>
                <w:sz w:val="22"/>
                <w:szCs w:val="22"/>
                <w:lang w:val="en-GB"/>
              </w:rPr>
              <w:t xml:space="preserve"> </w:t>
            </w:r>
            <w:r>
              <w:rPr>
                <w:color w:val="000000"/>
                <w:sz w:val="20"/>
                <w:lang w:eastAsia="lt-LT"/>
              </w:rPr>
              <w:t xml:space="preserve">kitų augalų rūšių sėklų </w:t>
            </w:r>
            <w:r>
              <w:rPr>
                <w:color w:val="000000"/>
                <w:sz w:val="20"/>
                <w:lang w:eastAsia="lt-LT"/>
              </w:rPr>
              <w:t xml:space="preserve">skaičius 3 priedo 4 skiltyje nurodyto svorio mėginyje, vnt. </w:t>
            </w:r>
          </w:p>
        </w:tc>
        <w:tc>
          <w:tcPr>
            <w:tcW w:w="709"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383510C4" w14:textId="77777777" w:rsidR="00327561" w:rsidRDefault="00686402">
            <w:pPr>
              <w:spacing w:line="256" w:lineRule="auto"/>
              <w:jc w:val="center"/>
              <w:rPr>
                <w:szCs w:val="24"/>
                <w:lang w:eastAsia="lt-LT"/>
              </w:rPr>
            </w:pPr>
            <w:r>
              <w:rPr>
                <w:i/>
                <w:iCs/>
                <w:color w:val="000000"/>
                <w:sz w:val="20"/>
                <w:lang w:eastAsia="lt-LT"/>
              </w:rPr>
              <w:t>Oro-</w:t>
            </w:r>
            <w:proofErr w:type="spellStart"/>
            <w:r>
              <w:rPr>
                <w:i/>
                <w:iCs/>
                <w:color w:val="000000"/>
                <w:sz w:val="20"/>
                <w:lang w:eastAsia="lt-LT"/>
              </w:rPr>
              <w:t>banche</w:t>
            </w:r>
            <w:proofErr w:type="spellEnd"/>
            <w:r>
              <w:rPr>
                <w:color w:val="000000"/>
                <w:sz w:val="20"/>
                <w:lang w:eastAsia="lt-LT"/>
              </w:rPr>
              <w:t xml:space="preserve"> (</w:t>
            </w:r>
            <w:proofErr w:type="spellStart"/>
            <w:r>
              <w:rPr>
                <w:color w:val="000000"/>
                <w:sz w:val="20"/>
                <w:lang w:eastAsia="lt-LT"/>
              </w:rPr>
              <w:t>džio-veklės)</w:t>
            </w:r>
            <w:proofErr w:type="spellEnd"/>
            <w:r>
              <w:rPr>
                <w:color w:val="000000"/>
                <w:sz w:val="20"/>
                <w:lang w:eastAsia="lt-LT"/>
              </w:rPr>
              <w:t xml:space="preserve"> sėklos kiekis </w:t>
            </w:r>
          </w:p>
        </w:tc>
        <w:tc>
          <w:tcPr>
            <w:tcW w:w="783" w:type="dxa"/>
            <w:vMerge w:val="restart"/>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383510C5" w14:textId="77777777" w:rsidR="00327561" w:rsidRDefault="00686402">
            <w:pPr>
              <w:spacing w:line="256" w:lineRule="auto"/>
              <w:jc w:val="center"/>
              <w:rPr>
                <w:szCs w:val="24"/>
                <w:lang w:eastAsia="lt-LT"/>
              </w:rPr>
            </w:pPr>
            <w:r>
              <w:rPr>
                <w:color w:val="000000"/>
                <w:sz w:val="20"/>
                <w:lang w:eastAsia="lt-LT"/>
              </w:rPr>
              <w:t>Drėgnis ne daugiau kaip proc.</w:t>
            </w:r>
          </w:p>
        </w:tc>
      </w:tr>
      <w:tr w:rsidR="00327561" w14:paraId="383510D5" w14:textId="77777777">
        <w:trPr>
          <w:trHeight w:val="95"/>
          <w:tblHeader/>
        </w:trPr>
        <w:tc>
          <w:tcPr>
            <w:tcW w:w="1047" w:type="dxa"/>
            <w:vMerge/>
            <w:tcBorders>
              <w:top w:val="single" w:sz="8" w:space="0" w:color="000000"/>
              <w:left w:val="single" w:sz="8" w:space="0" w:color="000000"/>
              <w:bottom w:val="single" w:sz="8" w:space="0" w:color="000000"/>
              <w:right w:val="single" w:sz="8" w:space="0" w:color="000000"/>
            </w:tcBorders>
            <w:vAlign w:val="center"/>
            <w:hideMark/>
          </w:tcPr>
          <w:p w14:paraId="383510C7" w14:textId="77777777" w:rsidR="00327561" w:rsidRDefault="00327561">
            <w:pPr>
              <w:rPr>
                <w:szCs w:val="24"/>
                <w:lang w:eastAsia="lt-LT"/>
              </w:rPr>
            </w:pPr>
          </w:p>
        </w:tc>
        <w:tc>
          <w:tcPr>
            <w:tcW w:w="796" w:type="dxa"/>
            <w:vMerge/>
            <w:tcBorders>
              <w:top w:val="single" w:sz="8" w:space="0" w:color="auto"/>
              <w:left w:val="nil"/>
              <w:bottom w:val="single" w:sz="8" w:space="0" w:color="auto"/>
              <w:right w:val="single" w:sz="8" w:space="0" w:color="auto"/>
            </w:tcBorders>
            <w:vAlign w:val="center"/>
            <w:hideMark/>
          </w:tcPr>
          <w:p w14:paraId="383510C8" w14:textId="77777777" w:rsidR="00327561" w:rsidRDefault="00327561">
            <w:pPr>
              <w:rPr>
                <w:szCs w:val="24"/>
                <w:lang w:eastAsia="lt-LT"/>
              </w:rPr>
            </w:pPr>
          </w:p>
        </w:tc>
        <w:tc>
          <w:tcPr>
            <w:tcW w:w="642" w:type="dxa"/>
            <w:tcBorders>
              <w:top w:val="nil"/>
              <w:left w:val="nil"/>
              <w:bottom w:val="single" w:sz="8" w:space="0" w:color="auto"/>
              <w:right w:val="single" w:sz="8" w:space="0" w:color="auto"/>
            </w:tcBorders>
            <w:tcMar>
              <w:top w:w="57" w:type="dxa"/>
              <w:left w:w="57" w:type="dxa"/>
              <w:bottom w:w="57" w:type="dxa"/>
              <w:right w:w="57" w:type="dxa"/>
            </w:tcMar>
            <w:hideMark/>
          </w:tcPr>
          <w:p w14:paraId="383510C9" w14:textId="77777777" w:rsidR="00327561" w:rsidRDefault="00686402">
            <w:pPr>
              <w:spacing w:line="256" w:lineRule="auto"/>
              <w:ind w:right="-124"/>
              <w:jc w:val="center"/>
              <w:rPr>
                <w:color w:val="000000"/>
                <w:sz w:val="20"/>
                <w:lang w:eastAsia="lt-LT"/>
              </w:rPr>
            </w:pPr>
            <w:r>
              <w:rPr>
                <w:color w:val="000000"/>
                <w:sz w:val="20"/>
                <w:lang w:eastAsia="lt-LT"/>
              </w:rPr>
              <w:t>Mažiausias</w:t>
            </w:r>
          </w:p>
          <w:p w14:paraId="383510CA" w14:textId="77777777" w:rsidR="00327561" w:rsidRDefault="00686402">
            <w:pPr>
              <w:spacing w:line="256" w:lineRule="auto"/>
              <w:jc w:val="center"/>
              <w:rPr>
                <w:szCs w:val="24"/>
                <w:lang w:eastAsia="lt-LT"/>
              </w:rPr>
            </w:pPr>
            <w:r>
              <w:rPr>
                <w:color w:val="000000"/>
                <w:sz w:val="20"/>
                <w:lang w:eastAsia="lt-LT"/>
              </w:rPr>
              <w:t>švaru-</w:t>
            </w:r>
            <w:proofErr w:type="spellStart"/>
            <w:r>
              <w:rPr>
                <w:color w:val="000000"/>
                <w:sz w:val="20"/>
                <w:lang w:eastAsia="lt-LT"/>
              </w:rPr>
              <w:t>mas</w:t>
            </w:r>
            <w:proofErr w:type="spellEnd"/>
          </w:p>
        </w:tc>
        <w:tc>
          <w:tcPr>
            <w:tcW w:w="709"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383510CB" w14:textId="77777777" w:rsidR="00327561" w:rsidRDefault="00686402">
            <w:pPr>
              <w:spacing w:line="256" w:lineRule="auto"/>
              <w:jc w:val="center"/>
              <w:rPr>
                <w:szCs w:val="24"/>
                <w:lang w:eastAsia="lt-LT"/>
              </w:rPr>
            </w:pPr>
            <w:proofErr w:type="spellStart"/>
            <w:r>
              <w:rPr>
                <w:sz w:val="20"/>
                <w:lang w:val="en-GB"/>
              </w:rPr>
              <w:t>didžiausias</w:t>
            </w:r>
            <w:proofErr w:type="spellEnd"/>
            <w:r>
              <w:rPr>
                <w:sz w:val="22"/>
                <w:szCs w:val="22"/>
                <w:lang w:val="en-GB"/>
              </w:rPr>
              <w:t xml:space="preserve"> </w:t>
            </w:r>
            <w:r>
              <w:rPr>
                <w:color w:val="000000"/>
                <w:sz w:val="20"/>
                <w:lang w:eastAsia="lt-LT"/>
              </w:rPr>
              <w:t xml:space="preserve">kitų augalų rūšių kiekis, proc. </w:t>
            </w:r>
          </w:p>
        </w:tc>
        <w:tc>
          <w:tcPr>
            <w:tcW w:w="708" w:type="dxa"/>
            <w:tcBorders>
              <w:top w:val="nil"/>
              <w:left w:val="nil"/>
              <w:bottom w:val="single" w:sz="8" w:space="0" w:color="auto"/>
              <w:right w:val="single" w:sz="8" w:space="0" w:color="auto"/>
            </w:tcBorders>
            <w:tcMar>
              <w:top w:w="57" w:type="dxa"/>
              <w:left w:w="57" w:type="dxa"/>
              <w:bottom w:w="57" w:type="dxa"/>
              <w:right w:w="57" w:type="dxa"/>
            </w:tcMar>
            <w:hideMark/>
          </w:tcPr>
          <w:p w14:paraId="383510CC" w14:textId="77777777" w:rsidR="00327561" w:rsidRDefault="00686402">
            <w:pPr>
              <w:spacing w:line="256" w:lineRule="auto"/>
              <w:jc w:val="center"/>
              <w:rPr>
                <w:szCs w:val="24"/>
                <w:lang w:eastAsia="lt-LT"/>
              </w:rPr>
            </w:pPr>
            <w:r>
              <w:rPr>
                <w:color w:val="000000"/>
                <w:sz w:val="20"/>
                <w:lang w:eastAsia="lt-LT"/>
              </w:rPr>
              <w:t>kitų rūšių augalai (a)</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0CD" w14:textId="77777777" w:rsidR="00327561" w:rsidRDefault="00686402">
            <w:pPr>
              <w:spacing w:line="256" w:lineRule="auto"/>
              <w:jc w:val="center"/>
              <w:rPr>
                <w:szCs w:val="24"/>
                <w:lang w:eastAsia="lt-LT"/>
              </w:rPr>
            </w:pPr>
            <w:r>
              <w:rPr>
                <w:color w:val="000000"/>
                <w:sz w:val="20"/>
                <w:lang w:eastAsia="lt-LT"/>
              </w:rPr>
              <w:t>tuščio-</w:t>
            </w:r>
            <w:proofErr w:type="spellStart"/>
            <w:r>
              <w:rPr>
                <w:color w:val="000000"/>
                <w:sz w:val="20"/>
                <w:lang w:eastAsia="lt-LT"/>
              </w:rPr>
              <w:t>sios</w:t>
            </w:r>
            <w:proofErr w:type="spellEnd"/>
            <w:r>
              <w:rPr>
                <w:color w:val="000000"/>
                <w:sz w:val="20"/>
                <w:lang w:eastAsia="lt-LT"/>
              </w:rPr>
              <w:t xml:space="preserve"> avižos, </w:t>
            </w:r>
            <w:proofErr w:type="spellStart"/>
            <w:r>
              <w:rPr>
                <w:color w:val="000000"/>
                <w:sz w:val="20"/>
                <w:lang w:eastAsia="lt-LT"/>
              </w:rPr>
              <w:t>bergž-džio-sios</w:t>
            </w:r>
            <w:proofErr w:type="spellEnd"/>
            <w:r>
              <w:rPr>
                <w:color w:val="000000"/>
                <w:sz w:val="20"/>
                <w:lang w:eastAsia="lt-LT"/>
              </w:rPr>
              <w:t xml:space="preserve"> avižos</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0CE" w14:textId="77777777" w:rsidR="00327561" w:rsidRDefault="00686402">
            <w:pPr>
              <w:spacing w:line="256" w:lineRule="auto"/>
              <w:jc w:val="center"/>
              <w:rPr>
                <w:szCs w:val="24"/>
                <w:lang w:eastAsia="lt-LT"/>
              </w:rPr>
            </w:pPr>
            <w:r>
              <w:rPr>
                <w:color w:val="000000"/>
                <w:sz w:val="20"/>
                <w:lang w:eastAsia="lt-LT"/>
              </w:rPr>
              <w:t xml:space="preserve">branto rūšys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0CF" w14:textId="77777777" w:rsidR="00327561" w:rsidRDefault="00686402">
            <w:pPr>
              <w:spacing w:line="256" w:lineRule="auto"/>
              <w:jc w:val="center"/>
              <w:rPr>
                <w:szCs w:val="24"/>
                <w:lang w:eastAsia="lt-LT"/>
              </w:rPr>
            </w:pPr>
            <w:proofErr w:type="spellStart"/>
            <w:r>
              <w:rPr>
                <w:color w:val="000000"/>
                <w:sz w:val="20"/>
                <w:lang w:eastAsia="lt-LT"/>
              </w:rPr>
              <w:t>dirvi-niai</w:t>
            </w:r>
            <w:proofErr w:type="spellEnd"/>
            <w:r>
              <w:rPr>
                <w:color w:val="000000"/>
                <w:sz w:val="20"/>
                <w:lang w:eastAsia="lt-LT"/>
              </w:rPr>
              <w:t xml:space="preserve"> ridikai</w:t>
            </w:r>
          </w:p>
        </w:tc>
        <w:tc>
          <w:tcPr>
            <w:tcW w:w="708" w:type="dxa"/>
            <w:tcBorders>
              <w:top w:val="nil"/>
              <w:left w:val="nil"/>
              <w:bottom w:val="single" w:sz="8" w:space="0" w:color="auto"/>
              <w:right w:val="single" w:sz="8" w:space="0" w:color="auto"/>
            </w:tcBorders>
            <w:tcMar>
              <w:top w:w="57" w:type="dxa"/>
              <w:left w:w="57" w:type="dxa"/>
              <w:bottom w:w="57" w:type="dxa"/>
              <w:right w:w="57" w:type="dxa"/>
            </w:tcMar>
            <w:hideMark/>
          </w:tcPr>
          <w:p w14:paraId="383510D0" w14:textId="77777777" w:rsidR="00327561" w:rsidRDefault="00686402">
            <w:pPr>
              <w:spacing w:line="256" w:lineRule="auto"/>
              <w:jc w:val="center"/>
              <w:rPr>
                <w:szCs w:val="24"/>
                <w:lang w:eastAsia="lt-LT"/>
              </w:rPr>
            </w:pPr>
            <w:proofErr w:type="spellStart"/>
            <w:r>
              <w:rPr>
                <w:color w:val="000000"/>
                <w:sz w:val="20"/>
                <w:lang w:eastAsia="lt-LT"/>
              </w:rPr>
              <w:t>rūgš-tynės,</w:t>
            </w:r>
            <w:proofErr w:type="spellEnd"/>
            <w:r>
              <w:rPr>
                <w:b/>
                <w:bCs/>
                <w:color w:val="000000"/>
                <w:sz w:val="20"/>
                <w:lang w:eastAsia="lt-LT"/>
              </w:rPr>
              <w:t xml:space="preserve"> </w:t>
            </w:r>
            <w:proofErr w:type="spellStart"/>
            <w:r>
              <w:rPr>
                <w:color w:val="000000"/>
                <w:sz w:val="20"/>
                <w:lang w:eastAsia="lt-LT"/>
              </w:rPr>
              <w:t>išsky-rus</w:t>
            </w:r>
            <w:proofErr w:type="spellEnd"/>
            <w:r>
              <w:rPr>
                <w:color w:val="000000"/>
                <w:sz w:val="20"/>
                <w:lang w:eastAsia="lt-LT"/>
              </w:rPr>
              <w:t xml:space="preserve"> </w:t>
            </w:r>
            <w:proofErr w:type="spellStart"/>
            <w:r>
              <w:rPr>
                <w:color w:val="000000"/>
                <w:sz w:val="20"/>
                <w:lang w:eastAsia="lt-LT"/>
              </w:rPr>
              <w:t>smul-kiąsias</w:t>
            </w:r>
            <w:proofErr w:type="spellEnd"/>
            <w:r>
              <w:rPr>
                <w:color w:val="000000"/>
                <w:sz w:val="20"/>
                <w:lang w:eastAsia="lt-LT"/>
              </w:rPr>
              <w:t xml:space="preserve">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0D1" w14:textId="77777777" w:rsidR="00327561" w:rsidRDefault="00686402">
            <w:pPr>
              <w:spacing w:line="256" w:lineRule="auto"/>
              <w:jc w:val="center"/>
              <w:rPr>
                <w:szCs w:val="24"/>
                <w:lang w:eastAsia="lt-LT"/>
              </w:rPr>
            </w:pPr>
            <w:proofErr w:type="spellStart"/>
            <w:r>
              <w:rPr>
                <w:color w:val="000000"/>
                <w:sz w:val="20"/>
                <w:lang w:eastAsia="lt-LT"/>
              </w:rPr>
              <w:t>peli-niai</w:t>
            </w:r>
            <w:proofErr w:type="spellEnd"/>
            <w:r>
              <w:rPr>
                <w:color w:val="000000"/>
                <w:sz w:val="20"/>
                <w:lang w:eastAsia="lt-LT"/>
              </w:rPr>
              <w:t xml:space="preserve"> pašiau-</w:t>
            </w:r>
            <w:proofErr w:type="spellStart"/>
            <w:r>
              <w:rPr>
                <w:color w:val="000000"/>
                <w:sz w:val="20"/>
                <w:lang w:eastAsia="lt-LT"/>
              </w:rPr>
              <w:t>šėliai</w:t>
            </w:r>
            <w:proofErr w:type="spellEnd"/>
          </w:p>
        </w:tc>
        <w:tc>
          <w:tcPr>
            <w:tcW w:w="776" w:type="dxa"/>
            <w:tcBorders>
              <w:top w:val="nil"/>
              <w:left w:val="nil"/>
              <w:bottom w:val="single" w:sz="8" w:space="0" w:color="auto"/>
              <w:right w:val="single" w:sz="8" w:space="0" w:color="auto"/>
            </w:tcBorders>
            <w:tcMar>
              <w:top w:w="57" w:type="dxa"/>
              <w:left w:w="57" w:type="dxa"/>
              <w:bottom w:w="57" w:type="dxa"/>
              <w:right w:w="57" w:type="dxa"/>
            </w:tcMar>
            <w:hideMark/>
          </w:tcPr>
          <w:p w14:paraId="383510D2" w14:textId="77777777" w:rsidR="00327561" w:rsidRDefault="00686402">
            <w:pPr>
              <w:spacing w:line="256" w:lineRule="auto"/>
              <w:jc w:val="center"/>
              <w:rPr>
                <w:szCs w:val="24"/>
                <w:lang w:eastAsia="lt-LT"/>
              </w:rPr>
            </w:pPr>
            <w:r>
              <w:rPr>
                <w:color w:val="000000"/>
                <w:sz w:val="20"/>
                <w:lang w:eastAsia="lt-LT"/>
              </w:rPr>
              <w:t>dirvinės svidrės</w:t>
            </w: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383510D3" w14:textId="77777777" w:rsidR="00327561" w:rsidRDefault="00327561">
            <w:pPr>
              <w:rPr>
                <w:szCs w:val="24"/>
                <w:lang w:eastAsia="lt-LT"/>
              </w:rPr>
            </w:pPr>
          </w:p>
        </w:tc>
        <w:tc>
          <w:tcPr>
            <w:tcW w:w="783" w:type="dxa"/>
            <w:vMerge/>
            <w:tcBorders>
              <w:top w:val="single" w:sz="8" w:space="0" w:color="auto"/>
              <w:left w:val="nil"/>
              <w:bottom w:val="single" w:sz="8" w:space="0" w:color="auto"/>
              <w:right w:val="single" w:sz="8" w:space="0" w:color="auto"/>
            </w:tcBorders>
            <w:vAlign w:val="center"/>
            <w:hideMark/>
          </w:tcPr>
          <w:p w14:paraId="383510D4" w14:textId="77777777" w:rsidR="00327561" w:rsidRDefault="00327561">
            <w:pPr>
              <w:rPr>
                <w:szCs w:val="24"/>
                <w:lang w:eastAsia="lt-LT"/>
              </w:rPr>
            </w:pPr>
          </w:p>
        </w:tc>
      </w:tr>
      <w:tr w:rsidR="00327561" w14:paraId="383510E3" w14:textId="77777777">
        <w:trPr>
          <w:trHeight w:val="124"/>
          <w:tblHeader/>
        </w:trPr>
        <w:tc>
          <w:tcPr>
            <w:tcW w:w="1047"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383510D6" w14:textId="77777777" w:rsidR="00327561" w:rsidRDefault="00686402">
            <w:pPr>
              <w:spacing w:line="256" w:lineRule="auto"/>
              <w:jc w:val="center"/>
              <w:rPr>
                <w:i/>
                <w:szCs w:val="24"/>
                <w:lang w:eastAsia="lt-LT"/>
              </w:rPr>
            </w:pPr>
            <w:r>
              <w:rPr>
                <w:i/>
                <w:color w:val="000000"/>
                <w:sz w:val="20"/>
                <w:lang w:eastAsia="lt-LT"/>
              </w:rPr>
              <w:t xml:space="preserve">1 </w:t>
            </w:r>
          </w:p>
        </w:tc>
        <w:tc>
          <w:tcPr>
            <w:tcW w:w="796" w:type="dxa"/>
            <w:tcBorders>
              <w:top w:val="nil"/>
              <w:left w:val="nil"/>
              <w:bottom w:val="single" w:sz="8" w:space="0" w:color="auto"/>
              <w:right w:val="single" w:sz="8" w:space="0" w:color="auto"/>
            </w:tcBorders>
            <w:tcMar>
              <w:top w:w="57" w:type="dxa"/>
              <w:left w:w="57" w:type="dxa"/>
              <w:bottom w:w="57" w:type="dxa"/>
              <w:right w:w="57" w:type="dxa"/>
            </w:tcMar>
            <w:hideMark/>
          </w:tcPr>
          <w:p w14:paraId="383510D7" w14:textId="77777777" w:rsidR="00327561" w:rsidRDefault="00686402">
            <w:pPr>
              <w:spacing w:line="256" w:lineRule="auto"/>
              <w:jc w:val="center"/>
              <w:rPr>
                <w:i/>
                <w:szCs w:val="24"/>
                <w:lang w:eastAsia="lt-LT"/>
              </w:rPr>
            </w:pPr>
            <w:r>
              <w:rPr>
                <w:i/>
                <w:color w:val="000000"/>
                <w:sz w:val="20"/>
                <w:lang w:eastAsia="lt-LT"/>
              </w:rPr>
              <w:t xml:space="preserve">2 </w:t>
            </w:r>
          </w:p>
        </w:tc>
        <w:tc>
          <w:tcPr>
            <w:tcW w:w="642" w:type="dxa"/>
            <w:tcBorders>
              <w:top w:val="nil"/>
              <w:left w:val="nil"/>
              <w:bottom w:val="single" w:sz="8" w:space="0" w:color="auto"/>
              <w:right w:val="single" w:sz="8" w:space="0" w:color="auto"/>
            </w:tcBorders>
            <w:tcMar>
              <w:top w:w="57" w:type="dxa"/>
              <w:left w:w="57" w:type="dxa"/>
              <w:bottom w:w="57" w:type="dxa"/>
              <w:right w:w="57" w:type="dxa"/>
            </w:tcMar>
            <w:hideMark/>
          </w:tcPr>
          <w:p w14:paraId="383510D8" w14:textId="77777777" w:rsidR="00327561" w:rsidRDefault="00686402">
            <w:pPr>
              <w:spacing w:line="256" w:lineRule="auto"/>
              <w:jc w:val="center"/>
              <w:rPr>
                <w:i/>
                <w:szCs w:val="24"/>
                <w:lang w:eastAsia="lt-LT"/>
              </w:rPr>
            </w:pPr>
            <w:r>
              <w:rPr>
                <w:i/>
                <w:color w:val="000000"/>
                <w:sz w:val="20"/>
                <w:lang w:eastAsia="lt-LT"/>
              </w:rPr>
              <w:t xml:space="preserve">3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0D9" w14:textId="77777777" w:rsidR="00327561" w:rsidRDefault="00686402">
            <w:pPr>
              <w:spacing w:line="256" w:lineRule="auto"/>
              <w:jc w:val="center"/>
              <w:rPr>
                <w:i/>
                <w:szCs w:val="24"/>
                <w:lang w:eastAsia="lt-LT"/>
              </w:rPr>
            </w:pPr>
            <w:r>
              <w:rPr>
                <w:i/>
                <w:color w:val="000000"/>
                <w:sz w:val="20"/>
                <w:lang w:eastAsia="lt-LT"/>
              </w:rPr>
              <w:t xml:space="preserve">4 </w:t>
            </w:r>
          </w:p>
        </w:tc>
        <w:tc>
          <w:tcPr>
            <w:tcW w:w="708" w:type="dxa"/>
            <w:tcBorders>
              <w:top w:val="nil"/>
              <w:left w:val="nil"/>
              <w:bottom w:val="single" w:sz="8" w:space="0" w:color="auto"/>
              <w:right w:val="single" w:sz="8" w:space="0" w:color="auto"/>
            </w:tcBorders>
            <w:tcMar>
              <w:top w:w="57" w:type="dxa"/>
              <w:left w:w="57" w:type="dxa"/>
              <w:bottom w:w="57" w:type="dxa"/>
              <w:right w:w="57" w:type="dxa"/>
            </w:tcMar>
            <w:hideMark/>
          </w:tcPr>
          <w:p w14:paraId="383510DA" w14:textId="77777777" w:rsidR="00327561" w:rsidRDefault="00686402">
            <w:pPr>
              <w:spacing w:line="256" w:lineRule="auto"/>
              <w:jc w:val="center"/>
              <w:rPr>
                <w:i/>
                <w:szCs w:val="24"/>
                <w:lang w:eastAsia="lt-LT"/>
              </w:rPr>
            </w:pPr>
            <w:r>
              <w:rPr>
                <w:i/>
                <w:color w:val="000000"/>
                <w:sz w:val="20"/>
                <w:lang w:eastAsia="lt-LT"/>
              </w:rPr>
              <w:t xml:space="preserve">5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0DB" w14:textId="77777777" w:rsidR="00327561" w:rsidRDefault="00686402">
            <w:pPr>
              <w:spacing w:line="256" w:lineRule="auto"/>
              <w:jc w:val="center"/>
              <w:rPr>
                <w:i/>
                <w:szCs w:val="24"/>
                <w:lang w:eastAsia="lt-LT"/>
              </w:rPr>
            </w:pPr>
            <w:r>
              <w:rPr>
                <w:i/>
                <w:color w:val="000000"/>
                <w:sz w:val="20"/>
                <w:lang w:eastAsia="lt-LT"/>
              </w:rPr>
              <w:t xml:space="preserve">6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0DC" w14:textId="77777777" w:rsidR="00327561" w:rsidRDefault="00686402">
            <w:pPr>
              <w:spacing w:line="256" w:lineRule="auto"/>
              <w:jc w:val="center"/>
              <w:rPr>
                <w:i/>
                <w:szCs w:val="24"/>
                <w:lang w:eastAsia="lt-LT"/>
              </w:rPr>
            </w:pPr>
            <w:r>
              <w:rPr>
                <w:i/>
                <w:color w:val="000000"/>
                <w:sz w:val="20"/>
                <w:lang w:eastAsia="lt-LT"/>
              </w:rPr>
              <w:t xml:space="preserve">7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0DD" w14:textId="77777777" w:rsidR="00327561" w:rsidRDefault="00686402">
            <w:pPr>
              <w:spacing w:line="256" w:lineRule="auto"/>
              <w:jc w:val="center"/>
              <w:rPr>
                <w:i/>
                <w:szCs w:val="24"/>
                <w:lang w:eastAsia="lt-LT"/>
              </w:rPr>
            </w:pPr>
            <w:r>
              <w:rPr>
                <w:i/>
                <w:color w:val="000000"/>
                <w:sz w:val="20"/>
                <w:lang w:eastAsia="lt-LT"/>
              </w:rPr>
              <w:t xml:space="preserve">8 </w:t>
            </w:r>
          </w:p>
        </w:tc>
        <w:tc>
          <w:tcPr>
            <w:tcW w:w="708" w:type="dxa"/>
            <w:tcBorders>
              <w:top w:val="nil"/>
              <w:left w:val="nil"/>
              <w:bottom w:val="single" w:sz="8" w:space="0" w:color="auto"/>
              <w:right w:val="single" w:sz="8" w:space="0" w:color="auto"/>
            </w:tcBorders>
            <w:tcMar>
              <w:top w:w="57" w:type="dxa"/>
              <w:left w:w="57" w:type="dxa"/>
              <w:bottom w:w="57" w:type="dxa"/>
              <w:right w:w="57" w:type="dxa"/>
            </w:tcMar>
            <w:hideMark/>
          </w:tcPr>
          <w:p w14:paraId="383510DE" w14:textId="77777777" w:rsidR="00327561" w:rsidRDefault="00686402">
            <w:pPr>
              <w:spacing w:line="256" w:lineRule="auto"/>
              <w:jc w:val="center"/>
              <w:rPr>
                <w:i/>
                <w:szCs w:val="24"/>
                <w:lang w:eastAsia="lt-LT"/>
              </w:rPr>
            </w:pPr>
            <w:r>
              <w:rPr>
                <w:i/>
                <w:color w:val="000000"/>
                <w:sz w:val="20"/>
                <w:lang w:eastAsia="lt-LT"/>
              </w:rPr>
              <w:t xml:space="preserve">9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0DF" w14:textId="77777777" w:rsidR="00327561" w:rsidRDefault="00686402">
            <w:pPr>
              <w:spacing w:line="256" w:lineRule="auto"/>
              <w:jc w:val="center"/>
              <w:rPr>
                <w:i/>
                <w:szCs w:val="24"/>
                <w:lang w:eastAsia="lt-LT"/>
              </w:rPr>
            </w:pPr>
            <w:r>
              <w:rPr>
                <w:i/>
                <w:color w:val="000000"/>
                <w:sz w:val="20"/>
                <w:lang w:eastAsia="lt-LT"/>
              </w:rPr>
              <w:t xml:space="preserve">10 </w:t>
            </w:r>
          </w:p>
        </w:tc>
        <w:tc>
          <w:tcPr>
            <w:tcW w:w="776" w:type="dxa"/>
            <w:tcBorders>
              <w:top w:val="nil"/>
              <w:left w:val="nil"/>
              <w:bottom w:val="single" w:sz="8" w:space="0" w:color="auto"/>
              <w:right w:val="single" w:sz="8" w:space="0" w:color="auto"/>
            </w:tcBorders>
            <w:tcMar>
              <w:top w:w="57" w:type="dxa"/>
              <w:left w:w="57" w:type="dxa"/>
              <w:bottom w:w="57" w:type="dxa"/>
              <w:right w:w="57" w:type="dxa"/>
            </w:tcMar>
            <w:hideMark/>
          </w:tcPr>
          <w:p w14:paraId="383510E0" w14:textId="77777777" w:rsidR="00327561" w:rsidRDefault="00686402">
            <w:pPr>
              <w:spacing w:line="256" w:lineRule="auto"/>
              <w:jc w:val="center"/>
              <w:rPr>
                <w:i/>
                <w:szCs w:val="24"/>
                <w:lang w:eastAsia="lt-LT"/>
              </w:rPr>
            </w:pPr>
            <w:r>
              <w:rPr>
                <w:i/>
                <w:color w:val="000000"/>
                <w:sz w:val="20"/>
                <w:lang w:eastAsia="lt-LT"/>
              </w:rPr>
              <w:t xml:space="preserve">11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0E1" w14:textId="77777777" w:rsidR="00327561" w:rsidRDefault="00686402">
            <w:pPr>
              <w:spacing w:line="256" w:lineRule="auto"/>
              <w:jc w:val="center"/>
              <w:rPr>
                <w:i/>
                <w:szCs w:val="24"/>
                <w:lang w:eastAsia="lt-LT"/>
              </w:rPr>
            </w:pPr>
            <w:r>
              <w:rPr>
                <w:i/>
                <w:color w:val="000000"/>
                <w:sz w:val="20"/>
                <w:lang w:eastAsia="lt-LT"/>
              </w:rPr>
              <w:t xml:space="preserve">12 </w:t>
            </w:r>
          </w:p>
        </w:tc>
        <w:tc>
          <w:tcPr>
            <w:tcW w:w="783" w:type="dxa"/>
            <w:tcBorders>
              <w:top w:val="nil"/>
              <w:left w:val="nil"/>
              <w:bottom w:val="single" w:sz="8" w:space="0" w:color="auto"/>
              <w:right w:val="single" w:sz="8" w:space="0" w:color="auto"/>
            </w:tcBorders>
            <w:tcMar>
              <w:top w:w="57" w:type="dxa"/>
              <w:left w:w="57" w:type="dxa"/>
              <w:bottom w:w="57" w:type="dxa"/>
              <w:right w:w="57" w:type="dxa"/>
            </w:tcMar>
            <w:hideMark/>
          </w:tcPr>
          <w:p w14:paraId="383510E2" w14:textId="77777777" w:rsidR="00327561" w:rsidRDefault="00686402">
            <w:pPr>
              <w:spacing w:line="256" w:lineRule="auto"/>
              <w:jc w:val="center"/>
              <w:rPr>
                <w:i/>
                <w:szCs w:val="24"/>
                <w:lang w:eastAsia="lt-LT"/>
              </w:rPr>
            </w:pPr>
            <w:r>
              <w:rPr>
                <w:i/>
                <w:color w:val="000000"/>
                <w:sz w:val="20"/>
                <w:lang w:eastAsia="lt-LT"/>
              </w:rPr>
              <w:t xml:space="preserve">13 </w:t>
            </w:r>
          </w:p>
        </w:tc>
      </w:tr>
      <w:tr w:rsidR="00327561" w14:paraId="383510F1" w14:textId="77777777">
        <w:trPr>
          <w:trHeight w:val="339"/>
        </w:trPr>
        <w:tc>
          <w:tcPr>
            <w:tcW w:w="1047" w:type="dxa"/>
            <w:tcBorders>
              <w:top w:val="nil"/>
              <w:left w:val="single" w:sz="8" w:space="0" w:color="auto"/>
              <w:bottom w:val="nil"/>
              <w:right w:val="single" w:sz="8" w:space="0" w:color="auto"/>
            </w:tcBorders>
            <w:tcMar>
              <w:top w:w="57" w:type="dxa"/>
              <w:left w:w="57" w:type="dxa"/>
              <w:bottom w:w="57" w:type="dxa"/>
              <w:right w:w="57" w:type="dxa"/>
            </w:tcMar>
            <w:hideMark/>
          </w:tcPr>
          <w:p w14:paraId="383510E4" w14:textId="77777777" w:rsidR="00327561" w:rsidRDefault="00686402">
            <w:pPr>
              <w:spacing w:line="256" w:lineRule="auto"/>
              <w:jc w:val="both"/>
              <w:rPr>
                <w:szCs w:val="24"/>
                <w:lang w:eastAsia="lt-LT"/>
              </w:rPr>
            </w:pPr>
            <w:r>
              <w:rPr>
                <w:color w:val="000000"/>
                <w:sz w:val="20"/>
                <w:lang w:eastAsia="lt-LT"/>
              </w:rPr>
              <w:t xml:space="preserve">Baltosios garstyčios </w:t>
            </w:r>
          </w:p>
        </w:tc>
        <w:tc>
          <w:tcPr>
            <w:tcW w:w="796" w:type="dxa"/>
            <w:tcBorders>
              <w:top w:val="nil"/>
              <w:left w:val="nil"/>
              <w:bottom w:val="nil"/>
              <w:right w:val="single" w:sz="8" w:space="0" w:color="auto"/>
            </w:tcBorders>
            <w:tcMar>
              <w:top w:w="57" w:type="dxa"/>
              <w:left w:w="57" w:type="dxa"/>
              <w:bottom w:w="57" w:type="dxa"/>
              <w:right w:w="57" w:type="dxa"/>
            </w:tcMar>
            <w:hideMark/>
          </w:tcPr>
          <w:p w14:paraId="383510E5" w14:textId="77777777" w:rsidR="00327561" w:rsidRDefault="00327561">
            <w:pPr>
              <w:spacing w:line="256" w:lineRule="auto"/>
              <w:ind w:firstLine="53"/>
              <w:jc w:val="center"/>
              <w:rPr>
                <w:szCs w:val="24"/>
                <w:lang w:eastAsia="lt-LT"/>
              </w:rPr>
            </w:pPr>
          </w:p>
        </w:tc>
        <w:tc>
          <w:tcPr>
            <w:tcW w:w="642" w:type="dxa"/>
            <w:tcBorders>
              <w:top w:val="nil"/>
              <w:left w:val="nil"/>
              <w:bottom w:val="nil"/>
              <w:right w:val="single" w:sz="8" w:space="0" w:color="auto"/>
            </w:tcBorders>
            <w:tcMar>
              <w:top w:w="57" w:type="dxa"/>
              <w:left w:w="57" w:type="dxa"/>
              <w:bottom w:w="57" w:type="dxa"/>
              <w:right w:w="57" w:type="dxa"/>
            </w:tcMar>
            <w:hideMark/>
          </w:tcPr>
          <w:p w14:paraId="383510E6" w14:textId="77777777" w:rsidR="00327561" w:rsidRDefault="00327561">
            <w:pPr>
              <w:spacing w:line="256" w:lineRule="auto"/>
              <w:ind w:firstLine="53"/>
              <w:jc w:val="center"/>
              <w:rPr>
                <w:szCs w:val="24"/>
                <w:lang w:eastAsia="lt-LT"/>
              </w:rPr>
            </w:pPr>
          </w:p>
        </w:tc>
        <w:tc>
          <w:tcPr>
            <w:tcW w:w="709" w:type="dxa"/>
            <w:tcBorders>
              <w:top w:val="nil"/>
              <w:left w:val="nil"/>
              <w:bottom w:val="nil"/>
              <w:right w:val="single" w:sz="8" w:space="0" w:color="auto"/>
            </w:tcBorders>
            <w:tcMar>
              <w:top w:w="57" w:type="dxa"/>
              <w:left w:w="57" w:type="dxa"/>
              <w:bottom w:w="57" w:type="dxa"/>
              <w:right w:w="57" w:type="dxa"/>
            </w:tcMar>
            <w:hideMark/>
          </w:tcPr>
          <w:p w14:paraId="383510E7" w14:textId="77777777" w:rsidR="00327561" w:rsidRDefault="00327561">
            <w:pPr>
              <w:spacing w:line="256" w:lineRule="auto"/>
              <w:ind w:firstLine="53"/>
              <w:jc w:val="center"/>
              <w:rPr>
                <w:szCs w:val="24"/>
                <w:lang w:eastAsia="lt-LT"/>
              </w:rPr>
            </w:pPr>
          </w:p>
        </w:tc>
        <w:tc>
          <w:tcPr>
            <w:tcW w:w="708" w:type="dxa"/>
            <w:tcBorders>
              <w:top w:val="nil"/>
              <w:left w:val="nil"/>
              <w:bottom w:val="nil"/>
              <w:right w:val="single" w:sz="8" w:space="0" w:color="auto"/>
            </w:tcBorders>
            <w:tcMar>
              <w:top w:w="57" w:type="dxa"/>
              <w:left w:w="57" w:type="dxa"/>
              <w:bottom w:w="57" w:type="dxa"/>
              <w:right w:w="57" w:type="dxa"/>
            </w:tcMar>
            <w:hideMark/>
          </w:tcPr>
          <w:p w14:paraId="383510E8" w14:textId="77777777" w:rsidR="00327561" w:rsidRDefault="00327561">
            <w:pPr>
              <w:spacing w:line="256" w:lineRule="auto"/>
              <w:ind w:firstLine="53"/>
              <w:jc w:val="center"/>
              <w:rPr>
                <w:szCs w:val="24"/>
                <w:lang w:eastAsia="lt-LT"/>
              </w:rPr>
            </w:pPr>
          </w:p>
        </w:tc>
        <w:tc>
          <w:tcPr>
            <w:tcW w:w="709" w:type="dxa"/>
            <w:tcBorders>
              <w:top w:val="nil"/>
              <w:left w:val="nil"/>
              <w:bottom w:val="nil"/>
              <w:right w:val="single" w:sz="8" w:space="0" w:color="auto"/>
            </w:tcBorders>
            <w:tcMar>
              <w:top w:w="57" w:type="dxa"/>
              <w:left w:w="57" w:type="dxa"/>
              <w:bottom w:w="57" w:type="dxa"/>
              <w:right w:w="57" w:type="dxa"/>
            </w:tcMar>
            <w:hideMark/>
          </w:tcPr>
          <w:p w14:paraId="383510E9" w14:textId="77777777" w:rsidR="00327561" w:rsidRDefault="00327561">
            <w:pPr>
              <w:spacing w:line="256" w:lineRule="auto"/>
              <w:ind w:firstLine="53"/>
              <w:jc w:val="center"/>
              <w:rPr>
                <w:szCs w:val="24"/>
                <w:lang w:eastAsia="lt-LT"/>
              </w:rPr>
            </w:pPr>
          </w:p>
        </w:tc>
        <w:tc>
          <w:tcPr>
            <w:tcW w:w="709" w:type="dxa"/>
            <w:tcBorders>
              <w:top w:val="nil"/>
              <w:left w:val="nil"/>
              <w:bottom w:val="nil"/>
              <w:right w:val="single" w:sz="8" w:space="0" w:color="auto"/>
            </w:tcBorders>
            <w:tcMar>
              <w:top w:w="57" w:type="dxa"/>
              <w:left w:w="57" w:type="dxa"/>
              <w:bottom w:w="57" w:type="dxa"/>
              <w:right w:w="57" w:type="dxa"/>
            </w:tcMar>
            <w:hideMark/>
          </w:tcPr>
          <w:p w14:paraId="383510EA" w14:textId="77777777" w:rsidR="00327561" w:rsidRDefault="00327561">
            <w:pPr>
              <w:spacing w:line="256" w:lineRule="auto"/>
              <w:ind w:firstLine="53"/>
              <w:jc w:val="center"/>
              <w:rPr>
                <w:szCs w:val="24"/>
                <w:lang w:eastAsia="lt-LT"/>
              </w:rPr>
            </w:pPr>
          </w:p>
        </w:tc>
        <w:tc>
          <w:tcPr>
            <w:tcW w:w="709" w:type="dxa"/>
            <w:tcBorders>
              <w:top w:val="nil"/>
              <w:left w:val="nil"/>
              <w:bottom w:val="nil"/>
              <w:right w:val="single" w:sz="8" w:space="0" w:color="auto"/>
            </w:tcBorders>
            <w:tcMar>
              <w:top w:w="57" w:type="dxa"/>
              <w:left w:w="57" w:type="dxa"/>
              <w:bottom w:w="57" w:type="dxa"/>
              <w:right w:w="57" w:type="dxa"/>
            </w:tcMar>
            <w:hideMark/>
          </w:tcPr>
          <w:p w14:paraId="383510EB" w14:textId="77777777" w:rsidR="00327561" w:rsidRDefault="00327561">
            <w:pPr>
              <w:spacing w:line="256" w:lineRule="auto"/>
              <w:ind w:firstLine="53"/>
              <w:jc w:val="center"/>
              <w:rPr>
                <w:szCs w:val="24"/>
                <w:lang w:eastAsia="lt-LT"/>
              </w:rPr>
            </w:pPr>
          </w:p>
        </w:tc>
        <w:tc>
          <w:tcPr>
            <w:tcW w:w="708" w:type="dxa"/>
            <w:tcBorders>
              <w:top w:val="nil"/>
              <w:left w:val="nil"/>
              <w:bottom w:val="nil"/>
              <w:right w:val="single" w:sz="8" w:space="0" w:color="auto"/>
            </w:tcBorders>
            <w:tcMar>
              <w:top w:w="57" w:type="dxa"/>
              <w:left w:w="57" w:type="dxa"/>
              <w:bottom w:w="57" w:type="dxa"/>
              <w:right w:w="57" w:type="dxa"/>
            </w:tcMar>
            <w:hideMark/>
          </w:tcPr>
          <w:p w14:paraId="383510EC" w14:textId="77777777" w:rsidR="00327561" w:rsidRDefault="00327561">
            <w:pPr>
              <w:spacing w:line="256" w:lineRule="auto"/>
              <w:ind w:firstLine="53"/>
              <w:jc w:val="center"/>
              <w:rPr>
                <w:szCs w:val="24"/>
                <w:lang w:eastAsia="lt-LT"/>
              </w:rPr>
            </w:pPr>
          </w:p>
        </w:tc>
        <w:tc>
          <w:tcPr>
            <w:tcW w:w="709" w:type="dxa"/>
            <w:tcBorders>
              <w:top w:val="nil"/>
              <w:left w:val="nil"/>
              <w:bottom w:val="nil"/>
              <w:right w:val="single" w:sz="8" w:space="0" w:color="auto"/>
            </w:tcBorders>
            <w:tcMar>
              <w:top w:w="57" w:type="dxa"/>
              <w:left w:w="57" w:type="dxa"/>
              <w:bottom w:w="57" w:type="dxa"/>
              <w:right w:w="57" w:type="dxa"/>
            </w:tcMar>
            <w:hideMark/>
          </w:tcPr>
          <w:p w14:paraId="383510ED" w14:textId="77777777" w:rsidR="00327561" w:rsidRDefault="00327561">
            <w:pPr>
              <w:spacing w:line="256" w:lineRule="auto"/>
              <w:ind w:firstLine="53"/>
              <w:jc w:val="both"/>
              <w:rPr>
                <w:szCs w:val="24"/>
                <w:lang w:eastAsia="lt-LT"/>
              </w:rPr>
            </w:pPr>
          </w:p>
        </w:tc>
        <w:tc>
          <w:tcPr>
            <w:tcW w:w="776" w:type="dxa"/>
            <w:tcBorders>
              <w:top w:val="nil"/>
              <w:left w:val="nil"/>
              <w:bottom w:val="nil"/>
              <w:right w:val="single" w:sz="8" w:space="0" w:color="auto"/>
            </w:tcBorders>
            <w:tcMar>
              <w:top w:w="57" w:type="dxa"/>
              <w:left w:w="57" w:type="dxa"/>
              <w:bottom w:w="57" w:type="dxa"/>
              <w:right w:w="57" w:type="dxa"/>
            </w:tcMar>
            <w:hideMark/>
          </w:tcPr>
          <w:p w14:paraId="383510EE" w14:textId="77777777" w:rsidR="00327561" w:rsidRDefault="00327561">
            <w:pPr>
              <w:spacing w:line="256" w:lineRule="auto"/>
              <w:ind w:firstLine="53"/>
              <w:jc w:val="both"/>
              <w:rPr>
                <w:szCs w:val="24"/>
                <w:lang w:eastAsia="lt-LT"/>
              </w:rPr>
            </w:pPr>
          </w:p>
        </w:tc>
        <w:tc>
          <w:tcPr>
            <w:tcW w:w="709" w:type="dxa"/>
            <w:tcBorders>
              <w:top w:val="nil"/>
              <w:left w:val="nil"/>
              <w:bottom w:val="nil"/>
              <w:right w:val="single" w:sz="8" w:space="0" w:color="auto"/>
            </w:tcBorders>
            <w:tcMar>
              <w:top w:w="57" w:type="dxa"/>
              <w:left w:w="57" w:type="dxa"/>
              <w:bottom w:w="57" w:type="dxa"/>
              <w:right w:w="57" w:type="dxa"/>
            </w:tcMar>
            <w:hideMark/>
          </w:tcPr>
          <w:p w14:paraId="383510EF" w14:textId="77777777" w:rsidR="00327561" w:rsidRDefault="00327561">
            <w:pPr>
              <w:spacing w:line="256" w:lineRule="auto"/>
              <w:ind w:firstLine="53"/>
              <w:jc w:val="both"/>
              <w:rPr>
                <w:szCs w:val="24"/>
                <w:lang w:eastAsia="lt-LT"/>
              </w:rPr>
            </w:pPr>
          </w:p>
        </w:tc>
        <w:tc>
          <w:tcPr>
            <w:tcW w:w="783" w:type="dxa"/>
            <w:tcBorders>
              <w:top w:val="nil"/>
              <w:left w:val="nil"/>
              <w:bottom w:val="nil"/>
              <w:right w:val="single" w:sz="8" w:space="0" w:color="auto"/>
            </w:tcBorders>
            <w:tcMar>
              <w:top w:w="57" w:type="dxa"/>
              <w:left w:w="57" w:type="dxa"/>
              <w:bottom w:w="57" w:type="dxa"/>
              <w:right w:w="57" w:type="dxa"/>
            </w:tcMar>
            <w:vAlign w:val="center"/>
            <w:hideMark/>
          </w:tcPr>
          <w:p w14:paraId="383510F0" w14:textId="77777777" w:rsidR="00327561" w:rsidRDefault="00686402">
            <w:pPr>
              <w:spacing w:line="256" w:lineRule="auto"/>
              <w:jc w:val="center"/>
              <w:rPr>
                <w:szCs w:val="24"/>
                <w:lang w:eastAsia="lt-LT"/>
              </w:rPr>
            </w:pPr>
            <w:r>
              <w:rPr>
                <w:color w:val="000000"/>
                <w:sz w:val="20"/>
                <w:lang w:eastAsia="lt-LT"/>
              </w:rPr>
              <w:t>10</w:t>
            </w:r>
          </w:p>
        </w:tc>
      </w:tr>
      <w:tr w:rsidR="00327561" w14:paraId="383510FF" w14:textId="77777777">
        <w:trPr>
          <w:trHeight w:val="124"/>
        </w:trPr>
        <w:tc>
          <w:tcPr>
            <w:tcW w:w="1047" w:type="dxa"/>
            <w:tcBorders>
              <w:top w:val="nil"/>
              <w:left w:val="single" w:sz="8" w:space="0" w:color="auto"/>
              <w:bottom w:val="nil"/>
              <w:right w:val="single" w:sz="8" w:space="0" w:color="auto"/>
            </w:tcBorders>
            <w:tcMar>
              <w:top w:w="57" w:type="dxa"/>
              <w:left w:w="57" w:type="dxa"/>
              <w:bottom w:w="57" w:type="dxa"/>
              <w:right w:w="57" w:type="dxa"/>
            </w:tcMar>
            <w:hideMark/>
          </w:tcPr>
          <w:p w14:paraId="383510F2" w14:textId="77777777" w:rsidR="00327561" w:rsidRDefault="00686402">
            <w:pPr>
              <w:spacing w:line="256" w:lineRule="auto"/>
              <w:jc w:val="both"/>
              <w:rPr>
                <w:szCs w:val="24"/>
                <w:lang w:eastAsia="lt-LT"/>
              </w:rPr>
            </w:pPr>
            <w:r>
              <w:rPr>
                <w:color w:val="000000"/>
                <w:sz w:val="20"/>
                <w:lang w:eastAsia="lt-LT"/>
              </w:rPr>
              <w:lastRenderedPageBreak/>
              <w:t>B</w:t>
            </w:r>
          </w:p>
        </w:tc>
        <w:tc>
          <w:tcPr>
            <w:tcW w:w="796" w:type="dxa"/>
            <w:tcBorders>
              <w:top w:val="nil"/>
              <w:left w:val="nil"/>
              <w:bottom w:val="nil"/>
              <w:right w:val="single" w:sz="8" w:space="0" w:color="auto"/>
            </w:tcBorders>
            <w:tcMar>
              <w:top w:w="57" w:type="dxa"/>
              <w:left w:w="57" w:type="dxa"/>
              <w:bottom w:w="57" w:type="dxa"/>
              <w:right w:w="57" w:type="dxa"/>
            </w:tcMar>
            <w:hideMark/>
          </w:tcPr>
          <w:p w14:paraId="383510F3" w14:textId="77777777" w:rsidR="00327561" w:rsidRDefault="00686402">
            <w:pPr>
              <w:spacing w:line="256" w:lineRule="auto"/>
              <w:jc w:val="center"/>
              <w:rPr>
                <w:szCs w:val="24"/>
                <w:lang w:eastAsia="lt-LT"/>
              </w:rPr>
            </w:pPr>
            <w:r>
              <w:rPr>
                <w:color w:val="000000"/>
                <w:sz w:val="20"/>
                <w:lang w:eastAsia="lt-LT"/>
              </w:rPr>
              <w:t>85</w:t>
            </w:r>
          </w:p>
        </w:tc>
        <w:tc>
          <w:tcPr>
            <w:tcW w:w="642" w:type="dxa"/>
            <w:tcBorders>
              <w:top w:val="nil"/>
              <w:left w:val="nil"/>
              <w:bottom w:val="nil"/>
              <w:right w:val="single" w:sz="8" w:space="0" w:color="auto"/>
            </w:tcBorders>
            <w:tcMar>
              <w:top w:w="57" w:type="dxa"/>
              <w:left w:w="57" w:type="dxa"/>
              <w:bottom w:w="57" w:type="dxa"/>
              <w:right w:w="57" w:type="dxa"/>
            </w:tcMar>
            <w:hideMark/>
          </w:tcPr>
          <w:p w14:paraId="383510F4" w14:textId="77777777" w:rsidR="00327561" w:rsidRDefault="00686402">
            <w:pPr>
              <w:spacing w:line="256" w:lineRule="auto"/>
              <w:jc w:val="center"/>
              <w:rPr>
                <w:szCs w:val="24"/>
                <w:lang w:eastAsia="lt-LT"/>
              </w:rPr>
            </w:pPr>
            <w:r>
              <w:rPr>
                <w:color w:val="000000"/>
                <w:sz w:val="20"/>
                <w:lang w:eastAsia="lt-LT"/>
              </w:rPr>
              <w:t>98</w:t>
            </w:r>
          </w:p>
        </w:tc>
        <w:tc>
          <w:tcPr>
            <w:tcW w:w="709" w:type="dxa"/>
            <w:tcBorders>
              <w:top w:val="nil"/>
              <w:left w:val="nil"/>
              <w:bottom w:val="nil"/>
              <w:right w:val="single" w:sz="8" w:space="0" w:color="auto"/>
            </w:tcBorders>
            <w:tcMar>
              <w:top w:w="57" w:type="dxa"/>
              <w:left w:w="57" w:type="dxa"/>
              <w:bottom w:w="57" w:type="dxa"/>
              <w:right w:w="57" w:type="dxa"/>
            </w:tcMar>
            <w:hideMark/>
          </w:tcPr>
          <w:p w14:paraId="383510F5" w14:textId="77777777" w:rsidR="00327561" w:rsidRDefault="00686402">
            <w:pPr>
              <w:spacing w:line="256" w:lineRule="auto"/>
              <w:jc w:val="center"/>
              <w:rPr>
                <w:szCs w:val="24"/>
                <w:lang w:eastAsia="lt-LT"/>
              </w:rPr>
            </w:pPr>
            <w:r>
              <w:rPr>
                <w:color w:val="000000"/>
                <w:sz w:val="20"/>
                <w:lang w:eastAsia="lt-LT"/>
              </w:rPr>
              <w:t>0,3</w:t>
            </w:r>
          </w:p>
        </w:tc>
        <w:tc>
          <w:tcPr>
            <w:tcW w:w="708" w:type="dxa"/>
            <w:tcBorders>
              <w:top w:val="nil"/>
              <w:left w:val="nil"/>
              <w:bottom w:val="nil"/>
              <w:right w:val="single" w:sz="8" w:space="0" w:color="auto"/>
            </w:tcBorders>
            <w:tcMar>
              <w:top w:w="57" w:type="dxa"/>
              <w:left w:w="57" w:type="dxa"/>
              <w:bottom w:w="57" w:type="dxa"/>
              <w:right w:w="57" w:type="dxa"/>
            </w:tcMar>
            <w:hideMark/>
          </w:tcPr>
          <w:p w14:paraId="383510F6" w14:textId="77777777" w:rsidR="00327561" w:rsidRDefault="00686402">
            <w:pPr>
              <w:spacing w:line="256" w:lineRule="auto"/>
              <w:jc w:val="center"/>
              <w:rPr>
                <w:szCs w:val="24"/>
                <w:lang w:eastAsia="lt-LT"/>
              </w:rPr>
            </w:pPr>
            <w:r>
              <w:rPr>
                <w:color w:val="000000"/>
                <w:sz w:val="20"/>
                <w:lang w:eastAsia="lt-LT"/>
              </w:rPr>
              <w:t>-</w:t>
            </w:r>
          </w:p>
        </w:tc>
        <w:tc>
          <w:tcPr>
            <w:tcW w:w="709" w:type="dxa"/>
            <w:tcBorders>
              <w:top w:val="nil"/>
              <w:left w:val="nil"/>
              <w:bottom w:val="nil"/>
              <w:right w:val="single" w:sz="8" w:space="0" w:color="auto"/>
            </w:tcBorders>
            <w:tcMar>
              <w:top w:w="57" w:type="dxa"/>
              <w:left w:w="57" w:type="dxa"/>
              <w:bottom w:w="57" w:type="dxa"/>
              <w:right w:w="57" w:type="dxa"/>
            </w:tcMar>
            <w:hideMark/>
          </w:tcPr>
          <w:p w14:paraId="383510F7" w14:textId="77777777" w:rsidR="00327561" w:rsidRDefault="00686402">
            <w:pPr>
              <w:spacing w:line="256" w:lineRule="auto"/>
              <w:jc w:val="center"/>
              <w:rPr>
                <w:szCs w:val="24"/>
                <w:lang w:eastAsia="lt-LT"/>
              </w:rPr>
            </w:pPr>
            <w:r>
              <w:rPr>
                <w:color w:val="000000"/>
                <w:sz w:val="20"/>
                <w:lang w:eastAsia="lt-LT"/>
              </w:rPr>
              <w:t>0</w:t>
            </w:r>
          </w:p>
        </w:tc>
        <w:tc>
          <w:tcPr>
            <w:tcW w:w="709" w:type="dxa"/>
            <w:tcBorders>
              <w:top w:val="nil"/>
              <w:left w:val="nil"/>
              <w:bottom w:val="nil"/>
              <w:right w:val="single" w:sz="8" w:space="0" w:color="auto"/>
            </w:tcBorders>
            <w:tcMar>
              <w:top w:w="57" w:type="dxa"/>
              <w:left w:w="57" w:type="dxa"/>
              <w:bottom w:w="57" w:type="dxa"/>
              <w:right w:w="57" w:type="dxa"/>
            </w:tcMar>
            <w:hideMark/>
          </w:tcPr>
          <w:p w14:paraId="383510F8" w14:textId="77777777" w:rsidR="00327561" w:rsidRDefault="00686402">
            <w:pPr>
              <w:spacing w:line="256" w:lineRule="auto"/>
              <w:jc w:val="center"/>
              <w:rPr>
                <w:szCs w:val="24"/>
                <w:lang w:eastAsia="lt-LT"/>
              </w:rPr>
            </w:pPr>
            <w:r>
              <w:rPr>
                <w:color w:val="000000"/>
                <w:sz w:val="20"/>
                <w:lang w:eastAsia="lt-LT"/>
              </w:rPr>
              <w:t>0(c)(d)</w:t>
            </w:r>
          </w:p>
        </w:tc>
        <w:tc>
          <w:tcPr>
            <w:tcW w:w="709" w:type="dxa"/>
            <w:tcBorders>
              <w:top w:val="nil"/>
              <w:left w:val="nil"/>
              <w:bottom w:val="nil"/>
              <w:right w:val="single" w:sz="8" w:space="0" w:color="auto"/>
            </w:tcBorders>
            <w:tcMar>
              <w:top w:w="57" w:type="dxa"/>
              <w:left w:w="57" w:type="dxa"/>
              <w:bottom w:w="57" w:type="dxa"/>
              <w:right w:w="57" w:type="dxa"/>
            </w:tcMar>
            <w:hideMark/>
          </w:tcPr>
          <w:p w14:paraId="383510F9" w14:textId="77777777" w:rsidR="00327561" w:rsidRDefault="00686402">
            <w:pPr>
              <w:spacing w:line="256" w:lineRule="auto"/>
              <w:jc w:val="center"/>
              <w:rPr>
                <w:szCs w:val="24"/>
                <w:lang w:eastAsia="lt-LT"/>
              </w:rPr>
            </w:pPr>
            <w:r>
              <w:rPr>
                <w:color w:val="000000"/>
                <w:sz w:val="20"/>
                <w:lang w:eastAsia="lt-LT"/>
              </w:rPr>
              <w:t>10</w:t>
            </w:r>
          </w:p>
        </w:tc>
        <w:tc>
          <w:tcPr>
            <w:tcW w:w="708" w:type="dxa"/>
            <w:tcBorders>
              <w:top w:val="nil"/>
              <w:left w:val="nil"/>
              <w:bottom w:val="nil"/>
              <w:right w:val="single" w:sz="8" w:space="0" w:color="auto"/>
            </w:tcBorders>
            <w:tcMar>
              <w:top w:w="57" w:type="dxa"/>
              <w:left w:w="57" w:type="dxa"/>
              <w:bottom w:w="57" w:type="dxa"/>
              <w:right w:w="57" w:type="dxa"/>
            </w:tcMar>
            <w:hideMark/>
          </w:tcPr>
          <w:p w14:paraId="383510FA" w14:textId="77777777" w:rsidR="00327561" w:rsidRDefault="00686402">
            <w:pPr>
              <w:spacing w:line="256" w:lineRule="auto"/>
              <w:jc w:val="center"/>
              <w:rPr>
                <w:szCs w:val="24"/>
                <w:lang w:eastAsia="lt-LT"/>
              </w:rPr>
            </w:pPr>
            <w:r>
              <w:rPr>
                <w:color w:val="000000"/>
                <w:sz w:val="20"/>
                <w:lang w:eastAsia="lt-LT"/>
              </w:rPr>
              <w:t>2</w:t>
            </w:r>
          </w:p>
        </w:tc>
        <w:tc>
          <w:tcPr>
            <w:tcW w:w="709" w:type="dxa"/>
            <w:tcBorders>
              <w:top w:val="nil"/>
              <w:left w:val="nil"/>
              <w:bottom w:val="nil"/>
              <w:right w:val="single" w:sz="8" w:space="0" w:color="auto"/>
            </w:tcBorders>
            <w:tcMar>
              <w:top w:w="57" w:type="dxa"/>
              <w:left w:w="57" w:type="dxa"/>
              <w:bottom w:w="57" w:type="dxa"/>
              <w:right w:w="57" w:type="dxa"/>
            </w:tcMar>
            <w:hideMark/>
          </w:tcPr>
          <w:p w14:paraId="383510FB" w14:textId="77777777" w:rsidR="00327561" w:rsidRDefault="00327561">
            <w:pPr>
              <w:spacing w:line="256" w:lineRule="auto"/>
              <w:ind w:firstLine="53"/>
              <w:jc w:val="both"/>
              <w:rPr>
                <w:szCs w:val="24"/>
                <w:lang w:eastAsia="lt-LT"/>
              </w:rPr>
            </w:pPr>
          </w:p>
        </w:tc>
        <w:tc>
          <w:tcPr>
            <w:tcW w:w="776" w:type="dxa"/>
            <w:tcBorders>
              <w:top w:val="nil"/>
              <w:left w:val="nil"/>
              <w:bottom w:val="nil"/>
              <w:right w:val="single" w:sz="8" w:space="0" w:color="auto"/>
            </w:tcBorders>
            <w:tcMar>
              <w:top w:w="57" w:type="dxa"/>
              <w:left w:w="57" w:type="dxa"/>
              <w:bottom w:w="57" w:type="dxa"/>
              <w:right w:w="57" w:type="dxa"/>
            </w:tcMar>
            <w:hideMark/>
          </w:tcPr>
          <w:p w14:paraId="383510FC" w14:textId="77777777" w:rsidR="00327561" w:rsidRDefault="00327561">
            <w:pPr>
              <w:spacing w:line="256" w:lineRule="auto"/>
              <w:ind w:firstLine="53"/>
              <w:jc w:val="both"/>
              <w:rPr>
                <w:szCs w:val="24"/>
                <w:lang w:eastAsia="lt-LT"/>
              </w:rPr>
            </w:pPr>
          </w:p>
        </w:tc>
        <w:tc>
          <w:tcPr>
            <w:tcW w:w="709" w:type="dxa"/>
            <w:tcBorders>
              <w:top w:val="nil"/>
              <w:left w:val="nil"/>
              <w:bottom w:val="nil"/>
              <w:right w:val="single" w:sz="8" w:space="0" w:color="auto"/>
            </w:tcBorders>
            <w:tcMar>
              <w:top w:w="57" w:type="dxa"/>
              <w:left w:w="57" w:type="dxa"/>
              <w:bottom w:w="57" w:type="dxa"/>
              <w:right w:w="57" w:type="dxa"/>
            </w:tcMar>
            <w:hideMark/>
          </w:tcPr>
          <w:p w14:paraId="383510FD" w14:textId="77777777" w:rsidR="00327561" w:rsidRDefault="00327561">
            <w:pPr>
              <w:spacing w:line="256" w:lineRule="auto"/>
              <w:ind w:firstLine="53"/>
              <w:jc w:val="both"/>
              <w:rPr>
                <w:szCs w:val="24"/>
                <w:lang w:eastAsia="lt-LT"/>
              </w:rPr>
            </w:pPr>
          </w:p>
        </w:tc>
        <w:tc>
          <w:tcPr>
            <w:tcW w:w="783" w:type="dxa"/>
            <w:tcBorders>
              <w:top w:val="nil"/>
              <w:left w:val="nil"/>
              <w:bottom w:val="nil"/>
              <w:right w:val="single" w:sz="8" w:space="0" w:color="auto"/>
            </w:tcBorders>
            <w:tcMar>
              <w:top w:w="57" w:type="dxa"/>
              <w:left w:w="57" w:type="dxa"/>
              <w:bottom w:w="57" w:type="dxa"/>
              <w:right w:w="57" w:type="dxa"/>
            </w:tcMar>
            <w:vAlign w:val="center"/>
            <w:hideMark/>
          </w:tcPr>
          <w:p w14:paraId="383510FE" w14:textId="77777777" w:rsidR="00327561" w:rsidRDefault="00327561">
            <w:pPr>
              <w:spacing w:line="256" w:lineRule="auto"/>
              <w:ind w:firstLine="53"/>
              <w:jc w:val="center"/>
              <w:rPr>
                <w:szCs w:val="24"/>
                <w:lang w:eastAsia="lt-LT"/>
              </w:rPr>
            </w:pPr>
          </w:p>
        </w:tc>
      </w:tr>
      <w:tr w:rsidR="00327561" w14:paraId="3835110D" w14:textId="77777777">
        <w:trPr>
          <w:trHeight w:val="124"/>
        </w:trPr>
        <w:tc>
          <w:tcPr>
            <w:tcW w:w="1047"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38351100" w14:textId="77777777" w:rsidR="00327561" w:rsidRDefault="00686402">
            <w:pPr>
              <w:spacing w:line="256" w:lineRule="auto"/>
              <w:jc w:val="both"/>
              <w:rPr>
                <w:szCs w:val="24"/>
                <w:lang w:eastAsia="lt-LT"/>
              </w:rPr>
            </w:pPr>
            <w:r>
              <w:rPr>
                <w:color w:val="000000"/>
                <w:sz w:val="20"/>
                <w:lang w:eastAsia="lt-LT"/>
              </w:rPr>
              <w:t xml:space="preserve">C </w:t>
            </w:r>
          </w:p>
        </w:tc>
        <w:tc>
          <w:tcPr>
            <w:tcW w:w="796" w:type="dxa"/>
            <w:tcBorders>
              <w:top w:val="nil"/>
              <w:left w:val="nil"/>
              <w:bottom w:val="single" w:sz="8" w:space="0" w:color="auto"/>
              <w:right w:val="single" w:sz="8" w:space="0" w:color="auto"/>
            </w:tcBorders>
            <w:tcMar>
              <w:top w:w="57" w:type="dxa"/>
              <w:left w:w="57" w:type="dxa"/>
              <w:bottom w:w="57" w:type="dxa"/>
              <w:right w:w="57" w:type="dxa"/>
            </w:tcMar>
            <w:hideMark/>
          </w:tcPr>
          <w:p w14:paraId="38351101" w14:textId="77777777" w:rsidR="00327561" w:rsidRDefault="00686402">
            <w:pPr>
              <w:spacing w:line="256" w:lineRule="auto"/>
              <w:jc w:val="center"/>
              <w:rPr>
                <w:szCs w:val="24"/>
                <w:lang w:eastAsia="lt-LT"/>
              </w:rPr>
            </w:pPr>
            <w:r>
              <w:rPr>
                <w:color w:val="000000"/>
                <w:sz w:val="20"/>
                <w:lang w:eastAsia="lt-LT"/>
              </w:rPr>
              <w:t xml:space="preserve">85 </w:t>
            </w:r>
          </w:p>
        </w:tc>
        <w:tc>
          <w:tcPr>
            <w:tcW w:w="642" w:type="dxa"/>
            <w:tcBorders>
              <w:top w:val="nil"/>
              <w:left w:val="nil"/>
              <w:bottom w:val="single" w:sz="8" w:space="0" w:color="auto"/>
              <w:right w:val="single" w:sz="8" w:space="0" w:color="auto"/>
            </w:tcBorders>
            <w:tcMar>
              <w:top w:w="57" w:type="dxa"/>
              <w:left w:w="57" w:type="dxa"/>
              <w:bottom w:w="57" w:type="dxa"/>
              <w:right w:w="57" w:type="dxa"/>
            </w:tcMar>
            <w:hideMark/>
          </w:tcPr>
          <w:p w14:paraId="38351102" w14:textId="77777777" w:rsidR="00327561" w:rsidRDefault="00686402">
            <w:pPr>
              <w:spacing w:line="256" w:lineRule="auto"/>
              <w:jc w:val="center"/>
              <w:rPr>
                <w:szCs w:val="24"/>
                <w:lang w:eastAsia="lt-LT"/>
              </w:rPr>
            </w:pPr>
            <w:r>
              <w:rPr>
                <w:color w:val="000000"/>
                <w:sz w:val="20"/>
                <w:lang w:eastAsia="lt-LT"/>
              </w:rPr>
              <w:t xml:space="preserve">98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03" w14:textId="77777777" w:rsidR="00327561" w:rsidRDefault="00686402">
            <w:pPr>
              <w:spacing w:line="256" w:lineRule="auto"/>
              <w:jc w:val="center"/>
              <w:rPr>
                <w:szCs w:val="24"/>
                <w:lang w:eastAsia="lt-LT"/>
              </w:rPr>
            </w:pPr>
            <w:r>
              <w:rPr>
                <w:color w:val="000000"/>
                <w:sz w:val="20"/>
                <w:lang w:eastAsia="lt-LT"/>
              </w:rPr>
              <w:t xml:space="preserve">0,3 </w:t>
            </w:r>
          </w:p>
        </w:tc>
        <w:tc>
          <w:tcPr>
            <w:tcW w:w="708" w:type="dxa"/>
            <w:tcBorders>
              <w:top w:val="nil"/>
              <w:left w:val="nil"/>
              <w:bottom w:val="single" w:sz="8" w:space="0" w:color="auto"/>
              <w:right w:val="single" w:sz="8" w:space="0" w:color="auto"/>
            </w:tcBorders>
            <w:tcMar>
              <w:top w:w="57" w:type="dxa"/>
              <w:left w:w="57" w:type="dxa"/>
              <w:bottom w:w="57" w:type="dxa"/>
              <w:right w:w="57" w:type="dxa"/>
            </w:tcMar>
            <w:hideMark/>
          </w:tcPr>
          <w:p w14:paraId="38351104" w14:textId="77777777" w:rsidR="00327561" w:rsidRDefault="00686402">
            <w:pPr>
              <w:spacing w:line="256" w:lineRule="auto"/>
              <w:jc w:val="center"/>
              <w:rPr>
                <w:szCs w:val="24"/>
                <w:lang w:eastAsia="lt-LT"/>
              </w:rPr>
            </w:pPr>
            <w:r>
              <w:rPr>
                <w:color w:val="000000"/>
                <w:sz w:val="20"/>
                <w:lang w:eastAsia="lt-LT"/>
              </w:rPr>
              <w:t xml:space="preserve">-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05" w14:textId="77777777" w:rsidR="00327561" w:rsidRDefault="00686402">
            <w:pPr>
              <w:spacing w:line="256" w:lineRule="auto"/>
              <w:jc w:val="center"/>
              <w:rPr>
                <w:szCs w:val="24"/>
                <w:lang w:eastAsia="lt-LT"/>
              </w:rPr>
            </w:pPr>
            <w:r>
              <w:rPr>
                <w:color w:val="000000"/>
                <w:sz w:val="20"/>
                <w:lang w:eastAsia="lt-LT"/>
              </w:rPr>
              <w:t xml:space="preserve">0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06" w14:textId="77777777" w:rsidR="00327561" w:rsidRDefault="00686402">
            <w:pPr>
              <w:spacing w:line="256" w:lineRule="auto"/>
              <w:jc w:val="center"/>
              <w:rPr>
                <w:szCs w:val="24"/>
                <w:lang w:eastAsia="lt-LT"/>
              </w:rPr>
            </w:pPr>
            <w:r>
              <w:rPr>
                <w:color w:val="000000"/>
                <w:sz w:val="20"/>
                <w:lang w:eastAsia="lt-LT"/>
              </w:rPr>
              <w:t xml:space="preserve">0(c)(d)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07" w14:textId="77777777" w:rsidR="00327561" w:rsidRDefault="00686402">
            <w:pPr>
              <w:spacing w:line="256" w:lineRule="auto"/>
              <w:jc w:val="center"/>
              <w:rPr>
                <w:szCs w:val="24"/>
                <w:lang w:eastAsia="lt-LT"/>
              </w:rPr>
            </w:pPr>
            <w:r>
              <w:rPr>
                <w:color w:val="000000"/>
                <w:sz w:val="20"/>
                <w:lang w:eastAsia="lt-LT"/>
              </w:rPr>
              <w:t xml:space="preserve">10 </w:t>
            </w:r>
          </w:p>
        </w:tc>
        <w:tc>
          <w:tcPr>
            <w:tcW w:w="708" w:type="dxa"/>
            <w:tcBorders>
              <w:top w:val="nil"/>
              <w:left w:val="nil"/>
              <w:bottom w:val="single" w:sz="8" w:space="0" w:color="auto"/>
              <w:right w:val="single" w:sz="8" w:space="0" w:color="auto"/>
            </w:tcBorders>
            <w:tcMar>
              <w:top w:w="57" w:type="dxa"/>
              <w:left w:w="57" w:type="dxa"/>
              <w:bottom w:w="57" w:type="dxa"/>
              <w:right w:w="57" w:type="dxa"/>
            </w:tcMar>
            <w:hideMark/>
          </w:tcPr>
          <w:p w14:paraId="38351108" w14:textId="77777777" w:rsidR="00327561" w:rsidRDefault="00686402">
            <w:pPr>
              <w:spacing w:line="256" w:lineRule="auto"/>
              <w:jc w:val="center"/>
              <w:rPr>
                <w:szCs w:val="24"/>
                <w:lang w:eastAsia="lt-LT"/>
              </w:rPr>
            </w:pPr>
            <w:r>
              <w:rPr>
                <w:color w:val="000000"/>
                <w:sz w:val="20"/>
                <w:lang w:eastAsia="lt-LT"/>
              </w:rPr>
              <w:t xml:space="preserve">5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09" w14:textId="77777777" w:rsidR="00327561" w:rsidRDefault="00327561">
            <w:pPr>
              <w:spacing w:line="256" w:lineRule="auto"/>
              <w:ind w:firstLine="53"/>
              <w:jc w:val="both"/>
              <w:rPr>
                <w:szCs w:val="24"/>
                <w:lang w:eastAsia="lt-LT"/>
              </w:rPr>
            </w:pPr>
          </w:p>
        </w:tc>
        <w:tc>
          <w:tcPr>
            <w:tcW w:w="776" w:type="dxa"/>
            <w:tcBorders>
              <w:top w:val="nil"/>
              <w:left w:val="nil"/>
              <w:bottom w:val="single" w:sz="8" w:space="0" w:color="auto"/>
              <w:right w:val="single" w:sz="8" w:space="0" w:color="auto"/>
            </w:tcBorders>
            <w:tcMar>
              <w:top w:w="57" w:type="dxa"/>
              <w:left w:w="57" w:type="dxa"/>
              <w:bottom w:w="57" w:type="dxa"/>
              <w:right w:w="57" w:type="dxa"/>
            </w:tcMar>
            <w:hideMark/>
          </w:tcPr>
          <w:p w14:paraId="3835110A" w14:textId="77777777" w:rsidR="00327561" w:rsidRDefault="00327561">
            <w:pPr>
              <w:spacing w:line="256" w:lineRule="auto"/>
              <w:ind w:firstLine="53"/>
              <w:jc w:val="both"/>
              <w:rPr>
                <w:szCs w:val="24"/>
                <w:lang w:eastAsia="lt-LT"/>
              </w:rPr>
            </w:pP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0B" w14:textId="77777777" w:rsidR="00327561" w:rsidRDefault="00327561">
            <w:pPr>
              <w:spacing w:line="256" w:lineRule="auto"/>
              <w:ind w:firstLine="53"/>
              <w:jc w:val="both"/>
              <w:rPr>
                <w:szCs w:val="24"/>
                <w:lang w:eastAsia="lt-LT"/>
              </w:rPr>
            </w:pPr>
          </w:p>
        </w:tc>
        <w:tc>
          <w:tcPr>
            <w:tcW w:w="783" w:type="dxa"/>
            <w:tcBorders>
              <w:top w:val="nil"/>
              <w:left w:val="nil"/>
              <w:bottom w:val="single" w:sz="8" w:space="0" w:color="auto"/>
              <w:right w:val="single" w:sz="8" w:space="0" w:color="auto"/>
            </w:tcBorders>
            <w:tcMar>
              <w:top w:w="57" w:type="dxa"/>
              <w:left w:w="57" w:type="dxa"/>
              <w:bottom w:w="57" w:type="dxa"/>
              <w:right w:w="57" w:type="dxa"/>
            </w:tcMar>
            <w:hideMark/>
          </w:tcPr>
          <w:p w14:paraId="3835110C" w14:textId="77777777" w:rsidR="00327561" w:rsidRDefault="00327561">
            <w:pPr>
              <w:spacing w:line="256" w:lineRule="auto"/>
              <w:ind w:firstLine="53"/>
              <w:jc w:val="both"/>
              <w:rPr>
                <w:szCs w:val="24"/>
                <w:lang w:eastAsia="lt-LT"/>
              </w:rPr>
            </w:pPr>
          </w:p>
        </w:tc>
      </w:tr>
      <w:tr w:rsidR="00327561" w14:paraId="3835111B" w14:textId="77777777">
        <w:trPr>
          <w:trHeight w:val="124"/>
        </w:trPr>
        <w:tc>
          <w:tcPr>
            <w:tcW w:w="1047"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3835110E" w14:textId="77777777" w:rsidR="00327561" w:rsidRDefault="00686402">
            <w:pPr>
              <w:spacing w:line="256" w:lineRule="auto"/>
              <w:jc w:val="both"/>
              <w:rPr>
                <w:szCs w:val="24"/>
                <w:lang w:eastAsia="lt-LT"/>
              </w:rPr>
            </w:pPr>
            <w:r>
              <w:rPr>
                <w:color w:val="000000"/>
                <w:sz w:val="20"/>
                <w:lang w:eastAsia="lt-LT"/>
              </w:rPr>
              <w:t xml:space="preserve">Daržinės aguonos </w:t>
            </w:r>
          </w:p>
        </w:tc>
        <w:tc>
          <w:tcPr>
            <w:tcW w:w="796" w:type="dxa"/>
            <w:tcBorders>
              <w:top w:val="nil"/>
              <w:left w:val="nil"/>
              <w:bottom w:val="single" w:sz="8" w:space="0" w:color="auto"/>
              <w:right w:val="single" w:sz="8" w:space="0" w:color="auto"/>
            </w:tcBorders>
            <w:tcMar>
              <w:top w:w="57" w:type="dxa"/>
              <w:left w:w="57" w:type="dxa"/>
              <w:bottom w:w="57" w:type="dxa"/>
              <w:right w:w="57" w:type="dxa"/>
            </w:tcMar>
            <w:hideMark/>
          </w:tcPr>
          <w:p w14:paraId="3835110F" w14:textId="77777777" w:rsidR="00327561" w:rsidRDefault="00686402">
            <w:pPr>
              <w:spacing w:line="256" w:lineRule="auto"/>
              <w:jc w:val="center"/>
              <w:rPr>
                <w:szCs w:val="24"/>
                <w:lang w:eastAsia="lt-LT"/>
              </w:rPr>
            </w:pPr>
            <w:r>
              <w:rPr>
                <w:color w:val="000000"/>
                <w:sz w:val="20"/>
                <w:lang w:eastAsia="lt-LT"/>
              </w:rPr>
              <w:t xml:space="preserve">80 </w:t>
            </w:r>
          </w:p>
        </w:tc>
        <w:tc>
          <w:tcPr>
            <w:tcW w:w="642" w:type="dxa"/>
            <w:tcBorders>
              <w:top w:val="nil"/>
              <w:left w:val="nil"/>
              <w:bottom w:val="single" w:sz="8" w:space="0" w:color="auto"/>
              <w:right w:val="single" w:sz="8" w:space="0" w:color="auto"/>
            </w:tcBorders>
            <w:tcMar>
              <w:top w:w="57" w:type="dxa"/>
              <w:left w:w="57" w:type="dxa"/>
              <w:bottom w:w="57" w:type="dxa"/>
              <w:right w:w="57" w:type="dxa"/>
            </w:tcMar>
            <w:hideMark/>
          </w:tcPr>
          <w:p w14:paraId="38351110" w14:textId="77777777" w:rsidR="00327561" w:rsidRDefault="00686402">
            <w:pPr>
              <w:spacing w:line="256" w:lineRule="auto"/>
              <w:jc w:val="center"/>
              <w:rPr>
                <w:szCs w:val="24"/>
                <w:lang w:eastAsia="lt-LT"/>
              </w:rPr>
            </w:pPr>
            <w:r>
              <w:rPr>
                <w:color w:val="000000"/>
                <w:sz w:val="20"/>
                <w:lang w:eastAsia="lt-LT"/>
              </w:rPr>
              <w:t xml:space="preserve">98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11" w14:textId="77777777" w:rsidR="00327561" w:rsidRDefault="00686402">
            <w:pPr>
              <w:spacing w:line="256" w:lineRule="auto"/>
              <w:jc w:val="center"/>
              <w:rPr>
                <w:szCs w:val="24"/>
                <w:lang w:eastAsia="lt-LT"/>
              </w:rPr>
            </w:pPr>
            <w:r>
              <w:rPr>
                <w:color w:val="000000"/>
                <w:sz w:val="20"/>
                <w:lang w:eastAsia="lt-LT"/>
              </w:rPr>
              <w:t xml:space="preserve">- </w:t>
            </w:r>
          </w:p>
        </w:tc>
        <w:tc>
          <w:tcPr>
            <w:tcW w:w="708" w:type="dxa"/>
            <w:tcBorders>
              <w:top w:val="nil"/>
              <w:left w:val="nil"/>
              <w:bottom w:val="single" w:sz="8" w:space="0" w:color="auto"/>
              <w:right w:val="single" w:sz="8" w:space="0" w:color="auto"/>
            </w:tcBorders>
            <w:tcMar>
              <w:top w:w="57" w:type="dxa"/>
              <w:left w:w="57" w:type="dxa"/>
              <w:bottom w:w="57" w:type="dxa"/>
              <w:right w:w="57" w:type="dxa"/>
            </w:tcMar>
            <w:hideMark/>
          </w:tcPr>
          <w:p w14:paraId="38351112" w14:textId="77777777" w:rsidR="00327561" w:rsidRDefault="00686402">
            <w:pPr>
              <w:spacing w:line="256" w:lineRule="auto"/>
              <w:jc w:val="center"/>
              <w:rPr>
                <w:szCs w:val="24"/>
                <w:lang w:eastAsia="lt-LT"/>
              </w:rPr>
            </w:pPr>
            <w:r>
              <w:rPr>
                <w:color w:val="000000"/>
                <w:sz w:val="20"/>
                <w:lang w:eastAsia="lt-LT"/>
              </w:rPr>
              <w:t xml:space="preserve">25(b)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13" w14:textId="77777777" w:rsidR="00327561" w:rsidRDefault="00686402">
            <w:pPr>
              <w:spacing w:line="256" w:lineRule="auto"/>
              <w:jc w:val="center"/>
              <w:rPr>
                <w:szCs w:val="24"/>
                <w:lang w:eastAsia="lt-LT"/>
              </w:rPr>
            </w:pPr>
            <w:r>
              <w:rPr>
                <w:color w:val="000000"/>
                <w:sz w:val="20"/>
                <w:lang w:eastAsia="lt-LT"/>
              </w:rPr>
              <w:t xml:space="preserve">0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14" w14:textId="77777777" w:rsidR="00327561" w:rsidRDefault="00686402">
            <w:pPr>
              <w:spacing w:line="256" w:lineRule="auto"/>
              <w:jc w:val="center"/>
              <w:rPr>
                <w:szCs w:val="24"/>
                <w:lang w:eastAsia="lt-LT"/>
              </w:rPr>
            </w:pPr>
            <w:r>
              <w:rPr>
                <w:color w:val="000000"/>
                <w:sz w:val="20"/>
                <w:lang w:eastAsia="lt-LT"/>
              </w:rPr>
              <w:t xml:space="preserve">0(c)(d)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15" w14:textId="77777777" w:rsidR="00327561" w:rsidRDefault="00327561">
            <w:pPr>
              <w:spacing w:line="256" w:lineRule="auto"/>
              <w:ind w:firstLine="53"/>
              <w:jc w:val="both"/>
              <w:rPr>
                <w:szCs w:val="24"/>
                <w:lang w:eastAsia="lt-LT"/>
              </w:rPr>
            </w:pPr>
          </w:p>
        </w:tc>
        <w:tc>
          <w:tcPr>
            <w:tcW w:w="708" w:type="dxa"/>
            <w:tcBorders>
              <w:top w:val="nil"/>
              <w:left w:val="nil"/>
              <w:bottom w:val="single" w:sz="8" w:space="0" w:color="auto"/>
              <w:right w:val="single" w:sz="8" w:space="0" w:color="auto"/>
            </w:tcBorders>
            <w:tcMar>
              <w:top w:w="57" w:type="dxa"/>
              <w:left w:w="57" w:type="dxa"/>
              <w:bottom w:w="57" w:type="dxa"/>
              <w:right w:w="57" w:type="dxa"/>
            </w:tcMar>
            <w:hideMark/>
          </w:tcPr>
          <w:p w14:paraId="38351116" w14:textId="77777777" w:rsidR="00327561" w:rsidRDefault="00327561">
            <w:pPr>
              <w:spacing w:line="256" w:lineRule="auto"/>
              <w:ind w:firstLine="53"/>
              <w:jc w:val="both"/>
              <w:rPr>
                <w:szCs w:val="24"/>
                <w:lang w:eastAsia="lt-LT"/>
              </w:rPr>
            </w:pP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17" w14:textId="77777777" w:rsidR="00327561" w:rsidRDefault="00327561">
            <w:pPr>
              <w:spacing w:line="256" w:lineRule="auto"/>
              <w:ind w:firstLine="53"/>
              <w:jc w:val="both"/>
              <w:rPr>
                <w:szCs w:val="24"/>
                <w:lang w:eastAsia="lt-LT"/>
              </w:rPr>
            </w:pPr>
          </w:p>
        </w:tc>
        <w:tc>
          <w:tcPr>
            <w:tcW w:w="776" w:type="dxa"/>
            <w:tcBorders>
              <w:top w:val="nil"/>
              <w:left w:val="nil"/>
              <w:bottom w:val="single" w:sz="8" w:space="0" w:color="auto"/>
              <w:right w:val="single" w:sz="8" w:space="0" w:color="auto"/>
            </w:tcBorders>
            <w:tcMar>
              <w:top w:w="57" w:type="dxa"/>
              <w:left w:w="57" w:type="dxa"/>
              <w:bottom w:w="57" w:type="dxa"/>
              <w:right w:w="57" w:type="dxa"/>
            </w:tcMar>
            <w:hideMark/>
          </w:tcPr>
          <w:p w14:paraId="38351118" w14:textId="77777777" w:rsidR="00327561" w:rsidRDefault="00327561">
            <w:pPr>
              <w:spacing w:line="256" w:lineRule="auto"/>
              <w:ind w:firstLine="53"/>
              <w:jc w:val="both"/>
              <w:rPr>
                <w:szCs w:val="24"/>
                <w:lang w:eastAsia="lt-LT"/>
              </w:rPr>
            </w:pP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19" w14:textId="77777777" w:rsidR="00327561" w:rsidRDefault="00327561">
            <w:pPr>
              <w:spacing w:line="256" w:lineRule="auto"/>
              <w:ind w:firstLine="53"/>
              <w:jc w:val="both"/>
              <w:rPr>
                <w:szCs w:val="24"/>
                <w:lang w:eastAsia="lt-LT"/>
              </w:rPr>
            </w:pPr>
          </w:p>
        </w:tc>
        <w:tc>
          <w:tcPr>
            <w:tcW w:w="783" w:type="dxa"/>
            <w:tcBorders>
              <w:top w:val="nil"/>
              <w:left w:val="nil"/>
              <w:bottom w:val="single" w:sz="8" w:space="0" w:color="auto"/>
              <w:right w:val="single" w:sz="8" w:space="0" w:color="auto"/>
            </w:tcBorders>
            <w:tcMar>
              <w:top w:w="57" w:type="dxa"/>
              <w:left w:w="57" w:type="dxa"/>
              <w:bottom w:w="57" w:type="dxa"/>
              <w:right w:w="57" w:type="dxa"/>
            </w:tcMar>
            <w:hideMark/>
          </w:tcPr>
          <w:p w14:paraId="3835111A" w14:textId="77777777" w:rsidR="00327561" w:rsidRDefault="00686402">
            <w:pPr>
              <w:spacing w:line="256" w:lineRule="auto"/>
              <w:jc w:val="center"/>
              <w:rPr>
                <w:szCs w:val="24"/>
                <w:lang w:eastAsia="lt-LT"/>
              </w:rPr>
            </w:pPr>
            <w:r>
              <w:rPr>
                <w:color w:val="000000"/>
                <w:sz w:val="20"/>
                <w:lang w:eastAsia="lt-LT"/>
              </w:rPr>
              <w:t xml:space="preserve">10 </w:t>
            </w:r>
          </w:p>
        </w:tc>
      </w:tr>
      <w:tr w:rsidR="00327561" w14:paraId="38351129" w14:textId="77777777">
        <w:trPr>
          <w:trHeight w:val="124"/>
        </w:trPr>
        <w:tc>
          <w:tcPr>
            <w:tcW w:w="1047"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3835111C" w14:textId="77777777" w:rsidR="00327561" w:rsidRDefault="00686402">
            <w:pPr>
              <w:spacing w:line="256" w:lineRule="auto"/>
              <w:jc w:val="both"/>
              <w:rPr>
                <w:szCs w:val="24"/>
                <w:lang w:eastAsia="lt-LT"/>
              </w:rPr>
            </w:pPr>
            <w:r>
              <w:rPr>
                <w:color w:val="000000"/>
                <w:sz w:val="20"/>
                <w:lang w:eastAsia="lt-LT"/>
              </w:rPr>
              <w:t xml:space="preserve">Daržiniai </w:t>
            </w:r>
            <w:proofErr w:type="spellStart"/>
            <w:r>
              <w:rPr>
                <w:color w:val="000000"/>
                <w:sz w:val="20"/>
                <w:lang w:eastAsia="lt-LT"/>
              </w:rPr>
              <w:t>dygminai</w:t>
            </w:r>
            <w:proofErr w:type="spellEnd"/>
            <w:r>
              <w:rPr>
                <w:color w:val="000000"/>
                <w:sz w:val="20"/>
                <w:lang w:eastAsia="lt-LT"/>
              </w:rPr>
              <w:t xml:space="preserve"> </w:t>
            </w:r>
          </w:p>
        </w:tc>
        <w:tc>
          <w:tcPr>
            <w:tcW w:w="796" w:type="dxa"/>
            <w:tcBorders>
              <w:top w:val="nil"/>
              <w:left w:val="nil"/>
              <w:bottom w:val="single" w:sz="8" w:space="0" w:color="auto"/>
              <w:right w:val="single" w:sz="8" w:space="0" w:color="auto"/>
            </w:tcBorders>
            <w:tcMar>
              <w:top w:w="57" w:type="dxa"/>
              <w:left w:w="57" w:type="dxa"/>
              <w:bottom w:w="57" w:type="dxa"/>
              <w:right w:w="57" w:type="dxa"/>
            </w:tcMar>
            <w:hideMark/>
          </w:tcPr>
          <w:p w14:paraId="3835111D" w14:textId="77777777" w:rsidR="00327561" w:rsidRDefault="00686402">
            <w:pPr>
              <w:spacing w:line="256" w:lineRule="auto"/>
              <w:jc w:val="center"/>
              <w:rPr>
                <w:szCs w:val="24"/>
                <w:lang w:eastAsia="lt-LT"/>
              </w:rPr>
            </w:pPr>
            <w:r>
              <w:rPr>
                <w:color w:val="000000"/>
                <w:sz w:val="20"/>
                <w:lang w:eastAsia="lt-LT"/>
              </w:rPr>
              <w:t xml:space="preserve">75 </w:t>
            </w:r>
          </w:p>
        </w:tc>
        <w:tc>
          <w:tcPr>
            <w:tcW w:w="642" w:type="dxa"/>
            <w:tcBorders>
              <w:top w:val="nil"/>
              <w:left w:val="nil"/>
              <w:bottom w:val="single" w:sz="8" w:space="0" w:color="auto"/>
              <w:right w:val="single" w:sz="8" w:space="0" w:color="auto"/>
            </w:tcBorders>
            <w:tcMar>
              <w:top w:w="57" w:type="dxa"/>
              <w:left w:w="57" w:type="dxa"/>
              <w:bottom w:w="57" w:type="dxa"/>
              <w:right w:w="57" w:type="dxa"/>
            </w:tcMar>
            <w:hideMark/>
          </w:tcPr>
          <w:p w14:paraId="3835111E" w14:textId="77777777" w:rsidR="00327561" w:rsidRDefault="00686402">
            <w:pPr>
              <w:spacing w:line="256" w:lineRule="auto"/>
              <w:jc w:val="center"/>
              <w:rPr>
                <w:szCs w:val="24"/>
                <w:lang w:eastAsia="lt-LT"/>
              </w:rPr>
            </w:pPr>
            <w:r>
              <w:rPr>
                <w:color w:val="000000"/>
                <w:sz w:val="20"/>
                <w:lang w:eastAsia="lt-LT"/>
              </w:rPr>
              <w:t xml:space="preserve">98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1F" w14:textId="77777777" w:rsidR="00327561" w:rsidRDefault="00686402">
            <w:pPr>
              <w:spacing w:line="256" w:lineRule="auto"/>
              <w:jc w:val="center"/>
              <w:rPr>
                <w:szCs w:val="24"/>
                <w:lang w:eastAsia="lt-LT"/>
              </w:rPr>
            </w:pPr>
            <w:r>
              <w:rPr>
                <w:color w:val="000000"/>
                <w:sz w:val="20"/>
                <w:lang w:eastAsia="lt-LT"/>
              </w:rPr>
              <w:t xml:space="preserve">- </w:t>
            </w:r>
          </w:p>
        </w:tc>
        <w:tc>
          <w:tcPr>
            <w:tcW w:w="708" w:type="dxa"/>
            <w:tcBorders>
              <w:top w:val="nil"/>
              <w:left w:val="nil"/>
              <w:bottom w:val="single" w:sz="8" w:space="0" w:color="auto"/>
              <w:right w:val="single" w:sz="8" w:space="0" w:color="auto"/>
            </w:tcBorders>
            <w:tcMar>
              <w:top w:w="57" w:type="dxa"/>
              <w:left w:w="57" w:type="dxa"/>
              <w:bottom w:w="57" w:type="dxa"/>
              <w:right w:w="57" w:type="dxa"/>
            </w:tcMar>
            <w:hideMark/>
          </w:tcPr>
          <w:p w14:paraId="38351120" w14:textId="77777777" w:rsidR="00327561" w:rsidRDefault="00686402">
            <w:pPr>
              <w:spacing w:line="256" w:lineRule="auto"/>
              <w:jc w:val="center"/>
              <w:rPr>
                <w:szCs w:val="24"/>
                <w:lang w:eastAsia="lt-LT"/>
              </w:rPr>
            </w:pPr>
            <w:r>
              <w:rPr>
                <w:color w:val="000000"/>
                <w:sz w:val="20"/>
                <w:lang w:eastAsia="lt-LT"/>
              </w:rPr>
              <w:t xml:space="preserve">5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21" w14:textId="77777777" w:rsidR="00327561" w:rsidRDefault="00686402">
            <w:pPr>
              <w:spacing w:line="256" w:lineRule="auto"/>
              <w:jc w:val="center"/>
              <w:rPr>
                <w:szCs w:val="24"/>
                <w:lang w:eastAsia="lt-LT"/>
              </w:rPr>
            </w:pPr>
            <w:r>
              <w:rPr>
                <w:color w:val="000000"/>
                <w:sz w:val="20"/>
                <w:lang w:eastAsia="lt-LT"/>
              </w:rPr>
              <w:t xml:space="preserve">0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22" w14:textId="77777777" w:rsidR="00327561" w:rsidRDefault="00686402">
            <w:pPr>
              <w:spacing w:line="256" w:lineRule="auto"/>
              <w:jc w:val="center"/>
              <w:rPr>
                <w:szCs w:val="24"/>
                <w:lang w:eastAsia="lt-LT"/>
              </w:rPr>
            </w:pPr>
            <w:r>
              <w:rPr>
                <w:color w:val="000000"/>
                <w:sz w:val="20"/>
                <w:lang w:eastAsia="lt-LT"/>
              </w:rPr>
              <w:t xml:space="preserve">0(c)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23" w14:textId="77777777" w:rsidR="00327561" w:rsidRDefault="00327561">
            <w:pPr>
              <w:spacing w:line="256" w:lineRule="auto"/>
              <w:ind w:firstLine="53"/>
              <w:jc w:val="both"/>
              <w:rPr>
                <w:szCs w:val="24"/>
                <w:lang w:eastAsia="lt-LT"/>
              </w:rPr>
            </w:pPr>
          </w:p>
        </w:tc>
        <w:tc>
          <w:tcPr>
            <w:tcW w:w="708" w:type="dxa"/>
            <w:tcBorders>
              <w:top w:val="nil"/>
              <w:left w:val="nil"/>
              <w:bottom w:val="single" w:sz="8" w:space="0" w:color="auto"/>
              <w:right w:val="single" w:sz="8" w:space="0" w:color="auto"/>
            </w:tcBorders>
            <w:tcMar>
              <w:top w:w="57" w:type="dxa"/>
              <w:left w:w="57" w:type="dxa"/>
              <w:bottom w:w="57" w:type="dxa"/>
              <w:right w:w="57" w:type="dxa"/>
            </w:tcMar>
            <w:hideMark/>
          </w:tcPr>
          <w:p w14:paraId="38351124" w14:textId="77777777" w:rsidR="00327561" w:rsidRDefault="00327561">
            <w:pPr>
              <w:spacing w:line="256" w:lineRule="auto"/>
              <w:ind w:firstLine="53"/>
              <w:jc w:val="both"/>
              <w:rPr>
                <w:szCs w:val="24"/>
                <w:lang w:eastAsia="lt-LT"/>
              </w:rPr>
            </w:pP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25" w14:textId="77777777" w:rsidR="00327561" w:rsidRDefault="00327561">
            <w:pPr>
              <w:spacing w:line="256" w:lineRule="auto"/>
              <w:ind w:firstLine="53"/>
              <w:jc w:val="both"/>
              <w:rPr>
                <w:szCs w:val="24"/>
                <w:lang w:eastAsia="lt-LT"/>
              </w:rPr>
            </w:pPr>
          </w:p>
        </w:tc>
        <w:tc>
          <w:tcPr>
            <w:tcW w:w="776" w:type="dxa"/>
            <w:tcBorders>
              <w:top w:val="nil"/>
              <w:left w:val="nil"/>
              <w:bottom w:val="single" w:sz="8" w:space="0" w:color="auto"/>
              <w:right w:val="single" w:sz="8" w:space="0" w:color="auto"/>
            </w:tcBorders>
            <w:tcMar>
              <w:top w:w="57" w:type="dxa"/>
              <w:left w:w="57" w:type="dxa"/>
              <w:bottom w:w="57" w:type="dxa"/>
              <w:right w:w="57" w:type="dxa"/>
            </w:tcMar>
            <w:hideMark/>
          </w:tcPr>
          <w:p w14:paraId="38351126" w14:textId="77777777" w:rsidR="00327561" w:rsidRDefault="00327561">
            <w:pPr>
              <w:spacing w:line="256" w:lineRule="auto"/>
              <w:ind w:firstLine="53"/>
              <w:jc w:val="both"/>
              <w:rPr>
                <w:szCs w:val="24"/>
                <w:lang w:eastAsia="lt-LT"/>
              </w:rPr>
            </w:pP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27" w14:textId="77777777" w:rsidR="00327561" w:rsidRDefault="00686402">
            <w:pPr>
              <w:spacing w:line="256" w:lineRule="auto"/>
              <w:jc w:val="center"/>
              <w:rPr>
                <w:szCs w:val="24"/>
                <w:lang w:eastAsia="lt-LT"/>
              </w:rPr>
            </w:pPr>
            <w:r>
              <w:rPr>
                <w:color w:val="000000"/>
                <w:sz w:val="20"/>
                <w:lang w:eastAsia="lt-LT"/>
              </w:rPr>
              <w:t xml:space="preserve">(e) </w:t>
            </w:r>
          </w:p>
        </w:tc>
        <w:tc>
          <w:tcPr>
            <w:tcW w:w="783" w:type="dxa"/>
            <w:tcBorders>
              <w:top w:val="nil"/>
              <w:left w:val="nil"/>
              <w:bottom w:val="single" w:sz="8" w:space="0" w:color="auto"/>
              <w:right w:val="single" w:sz="8" w:space="0" w:color="auto"/>
            </w:tcBorders>
            <w:tcMar>
              <w:top w:w="57" w:type="dxa"/>
              <w:left w:w="57" w:type="dxa"/>
              <w:bottom w:w="57" w:type="dxa"/>
              <w:right w:w="57" w:type="dxa"/>
            </w:tcMar>
            <w:hideMark/>
          </w:tcPr>
          <w:p w14:paraId="38351128" w14:textId="77777777" w:rsidR="00327561" w:rsidRDefault="00686402">
            <w:pPr>
              <w:spacing w:line="256" w:lineRule="auto"/>
              <w:jc w:val="center"/>
              <w:rPr>
                <w:szCs w:val="24"/>
                <w:lang w:eastAsia="lt-LT"/>
              </w:rPr>
            </w:pPr>
            <w:r>
              <w:rPr>
                <w:color w:val="000000"/>
                <w:sz w:val="20"/>
                <w:lang w:eastAsia="lt-LT"/>
              </w:rPr>
              <w:t xml:space="preserve">10 </w:t>
            </w:r>
          </w:p>
        </w:tc>
      </w:tr>
      <w:tr w:rsidR="00327561" w14:paraId="38351137" w14:textId="77777777">
        <w:trPr>
          <w:trHeight w:val="124"/>
        </w:trPr>
        <w:tc>
          <w:tcPr>
            <w:tcW w:w="1047"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3835112A" w14:textId="77777777" w:rsidR="00327561" w:rsidRDefault="00686402">
            <w:pPr>
              <w:spacing w:line="256" w:lineRule="auto"/>
              <w:jc w:val="both"/>
              <w:rPr>
                <w:szCs w:val="24"/>
                <w:lang w:eastAsia="lt-LT"/>
              </w:rPr>
            </w:pPr>
            <w:r>
              <w:rPr>
                <w:color w:val="000000"/>
                <w:sz w:val="20"/>
                <w:lang w:eastAsia="lt-LT"/>
              </w:rPr>
              <w:t xml:space="preserve">Sojos </w:t>
            </w:r>
          </w:p>
        </w:tc>
        <w:tc>
          <w:tcPr>
            <w:tcW w:w="796" w:type="dxa"/>
            <w:tcBorders>
              <w:top w:val="nil"/>
              <w:left w:val="nil"/>
              <w:bottom w:val="single" w:sz="8" w:space="0" w:color="auto"/>
              <w:right w:val="single" w:sz="8" w:space="0" w:color="auto"/>
            </w:tcBorders>
            <w:tcMar>
              <w:top w:w="57" w:type="dxa"/>
              <w:left w:w="57" w:type="dxa"/>
              <w:bottom w:w="57" w:type="dxa"/>
              <w:right w:w="57" w:type="dxa"/>
            </w:tcMar>
            <w:hideMark/>
          </w:tcPr>
          <w:p w14:paraId="3835112B" w14:textId="77777777" w:rsidR="00327561" w:rsidRDefault="00686402">
            <w:pPr>
              <w:spacing w:line="256" w:lineRule="auto"/>
              <w:jc w:val="center"/>
              <w:rPr>
                <w:szCs w:val="24"/>
                <w:lang w:eastAsia="lt-LT"/>
              </w:rPr>
            </w:pPr>
            <w:r>
              <w:rPr>
                <w:color w:val="000000"/>
                <w:sz w:val="20"/>
                <w:lang w:eastAsia="lt-LT"/>
              </w:rPr>
              <w:t xml:space="preserve">80 </w:t>
            </w:r>
          </w:p>
        </w:tc>
        <w:tc>
          <w:tcPr>
            <w:tcW w:w="642" w:type="dxa"/>
            <w:tcBorders>
              <w:top w:val="nil"/>
              <w:left w:val="nil"/>
              <w:bottom w:val="single" w:sz="8" w:space="0" w:color="auto"/>
              <w:right w:val="single" w:sz="8" w:space="0" w:color="auto"/>
            </w:tcBorders>
            <w:tcMar>
              <w:top w:w="57" w:type="dxa"/>
              <w:left w:w="57" w:type="dxa"/>
              <w:bottom w:w="57" w:type="dxa"/>
              <w:right w:w="57" w:type="dxa"/>
            </w:tcMar>
            <w:hideMark/>
          </w:tcPr>
          <w:p w14:paraId="3835112C" w14:textId="77777777" w:rsidR="00327561" w:rsidRDefault="00686402">
            <w:pPr>
              <w:spacing w:line="256" w:lineRule="auto"/>
              <w:jc w:val="center"/>
              <w:rPr>
                <w:szCs w:val="24"/>
                <w:lang w:eastAsia="lt-LT"/>
              </w:rPr>
            </w:pPr>
            <w:r>
              <w:rPr>
                <w:color w:val="000000"/>
                <w:sz w:val="20"/>
                <w:lang w:eastAsia="lt-LT"/>
              </w:rPr>
              <w:t xml:space="preserve">98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2D" w14:textId="77777777" w:rsidR="00327561" w:rsidRDefault="00686402">
            <w:pPr>
              <w:spacing w:line="256" w:lineRule="auto"/>
              <w:jc w:val="center"/>
              <w:rPr>
                <w:szCs w:val="24"/>
                <w:lang w:eastAsia="lt-LT"/>
              </w:rPr>
            </w:pPr>
            <w:r>
              <w:rPr>
                <w:color w:val="000000"/>
                <w:sz w:val="20"/>
                <w:lang w:eastAsia="lt-LT"/>
              </w:rPr>
              <w:t xml:space="preserve">- </w:t>
            </w:r>
          </w:p>
        </w:tc>
        <w:tc>
          <w:tcPr>
            <w:tcW w:w="708" w:type="dxa"/>
            <w:tcBorders>
              <w:top w:val="nil"/>
              <w:left w:val="nil"/>
              <w:bottom w:val="single" w:sz="8" w:space="0" w:color="auto"/>
              <w:right w:val="single" w:sz="8" w:space="0" w:color="auto"/>
            </w:tcBorders>
            <w:tcMar>
              <w:top w:w="57" w:type="dxa"/>
              <w:left w:w="57" w:type="dxa"/>
              <w:bottom w:w="57" w:type="dxa"/>
              <w:right w:w="57" w:type="dxa"/>
            </w:tcMar>
            <w:hideMark/>
          </w:tcPr>
          <w:p w14:paraId="3835112E" w14:textId="77777777" w:rsidR="00327561" w:rsidRDefault="00686402">
            <w:pPr>
              <w:spacing w:line="256" w:lineRule="auto"/>
              <w:jc w:val="center"/>
              <w:rPr>
                <w:szCs w:val="24"/>
                <w:lang w:eastAsia="lt-LT"/>
              </w:rPr>
            </w:pPr>
            <w:r>
              <w:rPr>
                <w:color w:val="000000"/>
                <w:sz w:val="20"/>
                <w:lang w:eastAsia="lt-LT"/>
              </w:rPr>
              <w:t xml:space="preserve">5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2F" w14:textId="77777777" w:rsidR="00327561" w:rsidRDefault="00686402">
            <w:pPr>
              <w:spacing w:line="256" w:lineRule="auto"/>
              <w:jc w:val="center"/>
              <w:rPr>
                <w:szCs w:val="24"/>
                <w:lang w:eastAsia="lt-LT"/>
              </w:rPr>
            </w:pPr>
            <w:r>
              <w:rPr>
                <w:color w:val="000000"/>
                <w:sz w:val="20"/>
                <w:lang w:eastAsia="lt-LT"/>
              </w:rPr>
              <w:t xml:space="preserve">0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30" w14:textId="77777777" w:rsidR="00327561" w:rsidRDefault="00686402">
            <w:pPr>
              <w:spacing w:line="256" w:lineRule="auto"/>
              <w:jc w:val="center"/>
              <w:rPr>
                <w:szCs w:val="24"/>
                <w:lang w:eastAsia="lt-LT"/>
              </w:rPr>
            </w:pPr>
            <w:r>
              <w:rPr>
                <w:color w:val="000000"/>
                <w:sz w:val="20"/>
                <w:lang w:eastAsia="lt-LT"/>
              </w:rPr>
              <w:t xml:space="preserve">0(c)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31" w14:textId="77777777" w:rsidR="00327561" w:rsidRDefault="00327561">
            <w:pPr>
              <w:spacing w:line="256" w:lineRule="auto"/>
              <w:ind w:firstLine="53"/>
              <w:jc w:val="both"/>
              <w:rPr>
                <w:szCs w:val="24"/>
                <w:lang w:eastAsia="lt-LT"/>
              </w:rPr>
            </w:pPr>
          </w:p>
        </w:tc>
        <w:tc>
          <w:tcPr>
            <w:tcW w:w="708" w:type="dxa"/>
            <w:tcBorders>
              <w:top w:val="nil"/>
              <w:left w:val="nil"/>
              <w:bottom w:val="single" w:sz="8" w:space="0" w:color="auto"/>
              <w:right w:val="single" w:sz="8" w:space="0" w:color="auto"/>
            </w:tcBorders>
            <w:tcMar>
              <w:top w:w="57" w:type="dxa"/>
              <w:left w:w="57" w:type="dxa"/>
              <w:bottom w:w="57" w:type="dxa"/>
              <w:right w:w="57" w:type="dxa"/>
            </w:tcMar>
            <w:hideMark/>
          </w:tcPr>
          <w:p w14:paraId="38351132" w14:textId="77777777" w:rsidR="00327561" w:rsidRDefault="00327561">
            <w:pPr>
              <w:spacing w:line="256" w:lineRule="auto"/>
              <w:ind w:firstLine="53"/>
              <w:jc w:val="both"/>
              <w:rPr>
                <w:szCs w:val="24"/>
                <w:lang w:eastAsia="lt-LT"/>
              </w:rPr>
            </w:pP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33" w14:textId="77777777" w:rsidR="00327561" w:rsidRDefault="00327561">
            <w:pPr>
              <w:spacing w:line="256" w:lineRule="auto"/>
              <w:ind w:firstLine="53"/>
              <w:jc w:val="both"/>
              <w:rPr>
                <w:szCs w:val="24"/>
                <w:lang w:eastAsia="lt-LT"/>
              </w:rPr>
            </w:pPr>
          </w:p>
        </w:tc>
        <w:tc>
          <w:tcPr>
            <w:tcW w:w="776" w:type="dxa"/>
            <w:tcBorders>
              <w:top w:val="nil"/>
              <w:left w:val="nil"/>
              <w:bottom w:val="single" w:sz="8" w:space="0" w:color="auto"/>
              <w:right w:val="single" w:sz="8" w:space="0" w:color="auto"/>
            </w:tcBorders>
            <w:tcMar>
              <w:top w:w="57" w:type="dxa"/>
              <w:left w:w="57" w:type="dxa"/>
              <w:bottom w:w="57" w:type="dxa"/>
              <w:right w:w="57" w:type="dxa"/>
            </w:tcMar>
            <w:hideMark/>
          </w:tcPr>
          <w:p w14:paraId="38351134" w14:textId="77777777" w:rsidR="00327561" w:rsidRDefault="00327561">
            <w:pPr>
              <w:spacing w:line="256" w:lineRule="auto"/>
              <w:ind w:firstLine="53"/>
              <w:jc w:val="both"/>
              <w:rPr>
                <w:szCs w:val="24"/>
                <w:lang w:eastAsia="lt-LT"/>
              </w:rPr>
            </w:pP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35" w14:textId="77777777" w:rsidR="00327561" w:rsidRDefault="00327561">
            <w:pPr>
              <w:spacing w:line="256" w:lineRule="auto"/>
              <w:ind w:firstLine="53"/>
              <w:jc w:val="both"/>
              <w:rPr>
                <w:szCs w:val="24"/>
                <w:lang w:eastAsia="lt-LT"/>
              </w:rPr>
            </w:pPr>
          </w:p>
        </w:tc>
        <w:tc>
          <w:tcPr>
            <w:tcW w:w="783" w:type="dxa"/>
            <w:tcBorders>
              <w:top w:val="nil"/>
              <w:left w:val="nil"/>
              <w:bottom w:val="single" w:sz="8" w:space="0" w:color="auto"/>
              <w:right w:val="single" w:sz="8" w:space="0" w:color="auto"/>
            </w:tcBorders>
            <w:tcMar>
              <w:top w:w="57" w:type="dxa"/>
              <w:left w:w="57" w:type="dxa"/>
              <w:bottom w:w="57" w:type="dxa"/>
              <w:right w:w="57" w:type="dxa"/>
            </w:tcMar>
            <w:hideMark/>
          </w:tcPr>
          <w:p w14:paraId="38351136" w14:textId="77777777" w:rsidR="00327561" w:rsidRDefault="00686402">
            <w:pPr>
              <w:spacing w:line="256" w:lineRule="auto"/>
              <w:jc w:val="center"/>
              <w:rPr>
                <w:szCs w:val="24"/>
                <w:lang w:eastAsia="lt-LT"/>
              </w:rPr>
            </w:pPr>
            <w:r>
              <w:rPr>
                <w:color w:val="000000"/>
                <w:sz w:val="20"/>
                <w:lang w:eastAsia="lt-LT"/>
              </w:rPr>
              <w:t xml:space="preserve">14 </w:t>
            </w:r>
          </w:p>
        </w:tc>
      </w:tr>
      <w:tr w:rsidR="00327561" w14:paraId="38351145" w14:textId="77777777">
        <w:trPr>
          <w:trHeight w:val="270"/>
        </w:trPr>
        <w:tc>
          <w:tcPr>
            <w:tcW w:w="1047" w:type="dxa"/>
            <w:tcBorders>
              <w:top w:val="single" w:sz="8" w:space="0" w:color="auto"/>
              <w:left w:val="single" w:sz="8" w:space="0" w:color="auto"/>
              <w:bottom w:val="single" w:sz="4" w:space="0" w:color="auto"/>
              <w:right w:val="single" w:sz="8" w:space="0" w:color="auto"/>
            </w:tcBorders>
            <w:tcMar>
              <w:top w:w="57" w:type="dxa"/>
              <w:left w:w="57" w:type="dxa"/>
              <w:bottom w:w="57" w:type="dxa"/>
              <w:right w:w="57" w:type="dxa"/>
            </w:tcMar>
            <w:hideMark/>
          </w:tcPr>
          <w:p w14:paraId="38351138" w14:textId="77777777" w:rsidR="00327561" w:rsidRDefault="00686402">
            <w:pPr>
              <w:spacing w:line="256" w:lineRule="auto"/>
              <w:jc w:val="both"/>
              <w:rPr>
                <w:szCs w:val="24"/>
                <w:lang w:eastAsia="lt-LT"/>
              </w:rPr>
            </w:pPr>
            <w:r>
              <w:rPr>
                <w:color w:val="000000"/>
                <w:sz w:val="20"/>
                <w:lang w:eastAsia="lt-LT"/>
              </w:rPr>
              <w:t xml:space="preserve">Juodieji bastučiai, rapsukai, rapsai </w:t>
            </w:r>
          </w:p>
        </w:tc>
        <w:tc>
          <w:tcPr>
            <w:tcW w:w="796" w:type="dxa"/>
            <w:tcBorders>
              <w:top w:val="single" w:sz="8" w:space="0" w:color="auto"/>
              <w:left w:val="nil"/>
              <w:bottom w:val="single" w:sz="4" w:space="0" w:color="auto"/>
              <w:right w:val="single" w:sz="8" w:space="0" w:color="auto"/>
            </w:tcBorders>
            <w:tcMar>
              <w:top w:w="57" w:type="dxa"/>
              <w:left w:w="57" w:type="dxa"/>
              <w:bottom w:w="57" w:type="dxa"/>
              <w:right w:w="57" w:type="dxa"/>
            </w:tcMar>
            <w:hideMark/>
          </w:tcPr>
          <w:p w14:paraId="38351139" w14:textId="77777777" w:rsidR="00327561" w:rsidRDefault="00327561">
            <w:pPr>
              <w:spacing w:line="256" w:lineRule="auto"/>
              <w:ind w:firstLine="53"/>
              <w:jc w:val="center"/>
              <w:rPr>
                <w:szCs w:val="24"/>
                <w:lang w:eastAsia="lt-LT"/>
              </w:rPr>
            </w:pPr>
          </w:p>
        </w:tc>
        <w:tc>
          <w:tcPr>
            <w:tcW w:w="642" w:type="dxa"/>
            <w:tcBorders>
              <w:top w:val="single" w:sz="8" w:space="0" w:color="auto"/>
              <w:left w:val="nil"/>
              <w:bottom w:val="single" w:sz="4" w:space="0" w:color="auto"/>
              <w:right w:val="single" w:sz="8" w:space="0" w:color="auto"/>
            </w:tcBorders>
            <w:tcMar>
              <w:top w:w="57" w:type="dxa"/>
              <w:left w:w="57" w:type="dxa"/>
              <w:bottom w:w="57" w:type="dxa"/>
              <w:right w:w="57" w:type="dxa"/>
            </w:tcMar>
            <w:hideMark/>
          </w:tcPr>
          <w:p w14:paraId="3835113A" w14:textId="77777777" w:rsidR="00327561" w:rsidRDefault="00327561">
            <w:pPr>
              <w:spacing w:line="256" w:lineRule="auto"/>
              <w:ind w:firstLine="53"/>
              <w:jc w:val="center"/>
              <w:rPr>
                <w:szCs w:val="24"/>
                <w:lang w:eastAsia="lt-LT"/>
              </w:rPr>
            </w:pPr>
          </w:p>
        </w:tc>
        <w:tc>
          <w:tcPr>
            <w:tcW w:w="709" w:type="dxa"/>
            <w:tcBorders>
              <w:top w:val="single" w:sz="8" w:space="0" w:color="auto"/>
              <w:left w:val="nil"/>
              <w:bottom w:val="single" w:sz="4" w:space="0" w:color="auto"/>
              <w:right w:val="single" w:sz="8" w:space="0" w:color="auto"/>
            </w:tcBorders>
            <w:tcMar>
              <w:top w:w="57" w:type="dxa"/>
              <w:left w:w="57" w:type="dxa"/>
              <w:bottom w:w="57" w:type="dxa"/>
              <w:right w:w="57" w:type="dxa"/>
            </w:tcMar>
            <w:hideMark/>
          </w:tcPr>
          <w:p w14:paraId="3835113B" w14:textId="77777777" w:rsidR="00327561" w:rsidRDefault="00327561">
            <w:pPr>
              <w:spacing w:line="256" w:lineRule="auto"/>
              <w:ind w:firstLine="53"/>
              <w:jc w:val="center"/>
              <w:rPr>
                <w:szCs w:val="24"/>
                <w:lang w:eastAsia="lt-LT"/>
              </w:rPr>
            </w:pPr>
          </w:p>
        </w:tc>
        <w:tc>
          <w:tcPr>
            <w:tcW w:w="708" w:type="dxa"/>
            <w:tcBorders>
              <w:top w:val="single" w:sz="8" w:space="0" w:color="auto"/>
              <w:left w:val="nil"/>
              <w:bottom w:val="single" w:sz="4" w:space="0" w:color="auto"/>
              <w:right w:val="single" w:sz="8" w:space="0" w:color="auto"/>
            </w:tcBorders>
            <w:tcMar>
              <w:top w:w="57" w:type="dxa"/>
              <w:left w:w="57" w:type="dxa"/>
              <w:bottom w:w="57" w:type="dxa"/>
              <w:right w:w="57" w:type="dxa"/>
            </w:tcMar>
            <w:hideMark/>
          </w:tcPr>
          <w:p w14:paraId="3835113C" w14:textId="77777777" w:rsidR="00327561" w:rsidRDefault="00327561">
            <w:pPr>
              <w:spacing w:line="256" w:lineRule="auto"/>
              <w:ind w:firstLine="53"/>
              <w:jc w:val="center"/>
              <w:rPr>
                <w:szCs w:val="24"/>
                <w:lang w:eastAsia="lt-LT"/>
              </w:rPr>
            </w:pPr>
          </w:p>
        </w:tc>
        <w:tc>
          <w:tcPr>
            <w:tcW w:w="709" w:type="dxa"/>
            <w:tcBorders>
              <w:top w:val="single" w:sz="8" w:space="0" w:color="auto"/>
              <w:left w:val="nil"/>
              <w:bottom w:val="single" w:sz="4" w:space="0" w:color="auto"/>
              <w:right w:val="single" w:sz="8" w:space="0" w:color="auto"/>
            </w:tcBorders>
            <w:tcMar>
              <w:top w:w="57" w:type="dxa"/>
              <w:left w:w="57" w:type="dxa"/>
              <w:bottom w:w="57" w:type="dxa"/>
              <w:right w:w="57" w:type="dxa"/>
            </w:tcMar>
            <w:hideMark/>
          </w:tcPr>
          <w:p w14:paraId="3835113D" w14:textId="77777777" w:rsidR="00327561" w:rsidRDefault="00327561">
            <w:pPr>
              <w:spacing w:line="256" w:lineRule="auto"/>
              <w:ind w:firstLine="53"/>
              <w:jc w:val="center"/>
              <w:rPr>
                <w:szCs w:val="24"/>
                <w:lang w:eastAsia="lt-LT"/>
              </w:rPr>
            </w:pPr>
          </w:p>
        </w:tc>
        <w:tc>
          <w:tcPr>
            <w:tcW w:w="709" w:type="dxa"/>
            <w:tcBorders>
              <w:top w:val="single" w:sz="8" w:space="0" w:color="auto"/>
              <w:left w:val="nil"/>
              <w:bottom w:val="single" w:sz="4" w:space="0" w:color="auto"/>
              <w:right w:val="single" w:sz="8" w:space="0" w:color="auto"/>
            </w:tcBorders>
            <w:tcMar>
              <w:top w:w="57" w:type="dxa"/>
              <w:left w:w="57" w:type="dxa"/>
              <w:bottom w:w="57" w:type="dxa"/>
              <w:right w:w="57" w:type="dxa"/>
            </w:tcMar>
            <w:hideMark/>
          </w:tcPr>
          <w:p w14:paraId="3835113E" w14:textId="77777777" w:rsidR="00327561" w:rsidRDefault="00327561">
            <w:pPr>
              <w:spacing w:line="256" w:lineRule="auto"/>
              <w:ind w:firstLine="53"/>
              <w:jc w:val="center"/>
              <w:rPr>
                <w:szCs w:val="24"/>
                <w:lang w:eastAsia="lt-LT"/>
              </w:rPr>
            </w:pPr>
          </w:p>
        </w:tc>
        <w:tc>
          <w:tcPr>
            <w:tcW w:w="709" w:type="dxa"/>
            <w:tcBorders>
              <w:top w:val="single" w:sz="8" w:space="0" w:color="auto"/>
              <w:left w:val="nil"/>
              <w:bottom w:val="single" w:sz="4" w:space="0" w:color="auto"/>
              <w:right w:val="single" w:sz="8" w:space="0" w:color="auto"/>
            </w:tcBorders>
            <w:tcMar>
              <w:top w:w="57" w:type="dxa"/>
              <w:left w:w="57" w:type="dxa"/>
              <w:bottom w:w="57" w:type="dxa"/>
              <w:right w:w="57" w:type="dxa"/>
            </w:tcMar>
            <w:hideMark/>
          </w:tcPr>
          <w:p w14:paraId="3835113F" w14:textId="77777777" w:rsidR="00327561" w:rsidRDefault="00327561">
            <w:pPr>
              <w:spacing w:line="256" w:lineRule="auto"/>
              <w:ind w:firstLine="53"/>
              <w:jc w:val="center"/>
              <w:rPr>
                <w:szCs w:val="24"/>
                <w:lang w:eastAsia="lt-LT"/>
              </w:rPr>
            </w:pPr>
          </w:p>
        </w:tc>
        <w:tc>
          <w:tcPr>
            <w:tcW w:w="708" w:type="dxa"/>
            <w:tcBorders>
              <w:top w:val="single" w:sz="8" w:space="0" w:color="auto"/>
              <w:left w:val="nil"/>
              <w:bottom w:val="single" w:sz="4" w:space="0" w:color="auto"/>
              <w:right w:val="single" w:sz="8" w:space="0" w:color="auto"/>
            </w:tcBorders>
            <w:tcMar>
              <w:top w:w="57" w:type="dxa"/>
              <w:left w:w="57" w:type="dxa"/>
              <w:bottom w:w="57" w:type="dxa"/>
              <w:right w:w="57" w:type="dxa"/>
            </w:tcMar>
            <w:hideMark/>
          </w:tcPr>
          <w:p w14:paraId="38351140" w14:textId="77777777" w:rsidR="00327561" w:rsidRDefault="00327561">
            <w:pPr>
              <w:spacing w:line="256" w:lineRule="auto"/>
              <w:ind w:firstLine="53"/>
              <w:jc w:val="center"/>
              <w:rPr>
                <w:szCs w:val="24"/>
                <w:lang w:eastAsia="lt-LT"/>
              </w:rPr>
            </w:pPr>
          </w:p>
        </w:tc>
        <w:tc>
          <w:tcPr>
            <w:tcW w:w="709" w:type="dxa"/>
            <w:tcBorders>
              <w:top w:val="single" w:sz="8" w:space="0" w:color="auto"/>
              <w:left w:val="nil"/>
              <w:bottom w:val="single" w:sz="4" w:space="0" w:color="auto"/>
              <w:right w:val="single" w:sz="8" w:space="0" w:color="auto"/>
            </w:tcBorders>
            <w:tcMar>
              <w:top w:w="57" w:type="dxa"/>
              <w:left w:w="57" w:type="dxa"/>
              <w:bottom w:w="57" w:type="dxa"/>
              <w:right w:w="57" w:type="dxa"/>
            </w:tcMar>
            <w:hideMark/>
          </w:tcPr>
          <w:p w14:paraId="38351141" w14:textId="77777777" w:rsidR="00327561" w:rsidRDefault="00327561">
            <w:pPr>
              <w:spacing w:line="256" w:lineRule="auto"/>
              <w:ind w:firstLine="53"/>
              <w:jc w:val="both"/>
              <w:rPr>
                <w:szCs w:val="24"/>
                <w:lang w:eastAsia="lt-LT"/>
              </w:rPr>
            </w:pPr>
          </w:p>
        </w:tc>
        <w:tc>
          <w:tcPr>
            <w:tcW w:w="776" w:type="dxa"/>
            <w:tcBorders>
              <w:top w:val="single" w:sz="8" w:space="0" w:color="auto"/>
              <w:left w:val="nil"/>
              <w:bottom w:val="single" w:sz="4" w:space="0" w:color="auto"/>
              <w:right w:val="single" w:sz="8" w:space="0" w:color="auto"/>
            </w:tcBorders>
            <w:tcMar>
              <w:top w:w="57" w:type="dxa"/>
              <w:left w:w="57" w:type="dxa"/>
              <w:bottom w:w="57" w:type="dxa"/>
              <w:right w:w="57" w:type="dxa"/>
            </w:tcMar>
            <w:hideMark/>
          </w:tcPr>
          <w:p w14:paraId="38351142" w14:textId="77777777" w:rsidR="00327561" w:rsidRDefault="00327561">
            <w:pPr>
              <w:spacing w:line="256" w:lineRule="auto"/>
              <w:ind w:firstLine="53"/>
              <w:jc w:val="both"/>
              <w:rPr>
                <w:szCs w:val="24"/>
                <w:lang w:eastAsia="lt-LT"/>
              </w:rPr>
            </w:pPr>
          </w:p>
        </w:tc>
        <w:tc>
          <w:tcPr>
            <w:tcW w:w="709" w:type="dxa"/>
            <w:tcBorders>
              <w:top w:val="single" w:sz="8" w:space="0" w:color="auto"/>
              <w:left w:val="nil"/>
              <w:bottom w:val="single" w:sz="4" w:space="0" w:color="auto"/>
              <w:right w:val="single" w:sz="8" w:space="0" w:color="auto"/>
            </w:tcBorders>
            <w:tcMar>
              <w:top w:w="57" w:type="dxa"/>
              <w:left w:w="57" w:type="dxa"/>
              <w:bottom w:w="57" w:type="dxa"/>
              <w:right w:w="57" w:type="dxa"/>
            </w:tcMar>
            <w:hideMark/>
          </w:tcPr>
          <w:p w14:paraId="38351143" w14:textId="77777777" w:rsidR="00327561" w:rsidRDefault="00327561">
            <w:pPr>
              <w:spacing w:line="256" w:lineRule="auto"/>
              <w:ind w:firstLine="53"/>
              <w:jc w:val="both"/>
              <w:rPr>
                <w:szCs w:val="24"/>
                <w:lang w:eastAsia="lt-LT"/>
              </w:rPr>
            </w:pPr>
          </w:p>
        </w:tc>
        <w:tc>
          <w:tcPr>
            <w:tcW w:w="783" w:type="dxa"/>
            <w:tcBorders>
              <w:top w:val="single" w:sz="8" w:space="0" w:color="auto"/>
              <w:left w:val="nil"/>
              <w:bottom w:val="single" w:sz="4" w:space="0" w:color="auto"/>
              <w:right w:val="single" w:sz="8" w:space="0" w:color="auto"/>
            </w:tcBorders>
            <w:tcMar>
              <w:top w:w="57" w:type="dxa"/>
              <w:left w:w="57" w:type="dxa"/>
              <w:bottom w:w="57" w:type="dxa"/>
              <w:right w:w="57" w:type="dxa"/>
            </w:tcMar>
            <w:vAlign w:val="center"/>
            <w:hideMark/>
          </w:tcPr>
          <w:p w14:paraId="38351144" w14:textId="77777777" w:rsidR="00327561" w:rsidRDefault="00327561">
            <w:pPr>
              <w:spacing w:line="256" w:lineRule="auto"/>
              <w:rPr>
                <w:rFonts w:ascii="Calibri" w:eastAsia="Calibri" w:hAnsi="Calibri"/>
                <w:sz w:val="22"/>
                <w:szCs w:val="22"/>
              </w:rPr>
            </w:pPr>
          </w:p>
        </w:tc>
      </w:tr>
      <w:tr w:rsidR="00327561" w14:paraId="38351153" w14:textId="77777777">
        <w:trPr>
          <w:trHeight w:val="23"/>
        </w:trPr>
        <w:tc>
          <w:tcPr>
            <w:tcW w:w="1047" w:type="dxa"/>
            <w:tcBorders>
              <w:top w:val="single" w:sz="4" w:space="0" w:color="auto"/>
              <w:left w:val="single" w:sz="8" w:space="0" w:color="auto"/>
              <w:bottom w:val="nil"/>
              <w:right w:val="single" w:sz="8" w:space="0" w:color="auto"/>
            </w:tcBorders>
            <w:tcMar>
              <w:top w:w="57" w:type="dxa"/>
              <w:left w:w="57" w:type="dxa"/>
              <w:bottom w:w="57" w:type="dxa"/>
              <w:right w:w="57" w:type="dxa"/>
            </w:tcMar>
            <w:hideMark/>
          </w:tcPr>
          <w:p w14:paraId="38351146" w14:textId="77777777" w:rsidR="00327561" w:rsidRDefault="00686402">
            <w:pPr>
              <w:spacing w:line="256" w:lineRule="auto"/>
              <w:jc w:val="both"/>
              <w:rPr>
                <w:szCs w:val="24"/>
                <w:lang w:eastAsia="lt-LT"/>
              </w:rPr>
            </w:pPr>
            <w:r>
              <w:rPr>
                <w:color w:val="000000"/>
                <w:sz w:val="20"/>
                <w:lang w:eastAsia="lt-LT"/>
              </w:rPr>
              <w:t>B</w:t>
            </w:r>
          </w:p>
        </w:tc>
        <w:tc>
          <w:tcPr>
            <w:tcW w:w="796" w:type="dxa"/>
            <w:tcBorders>
              <w:top w:val="single" w:sz="4" w:space="0" w:color="auto"/>
              <w:left w:val="nil"/>
              <w:bottom w:val="nil"/>
              <w:right w:val="single" w:sz="8" w:space="0" w:color="auto"/>
            </w:tcBorders>
            <w:tcMar>
              <w:top w:w="57" w:type="dxa"/>
              <w:left w:w="57" w:type="dxa"/>
              <w:bottom w:w="57" w:type="dxa"/>
              <w:right w:w="57" w:type="dxa"/>
            </w:tcMar>
            <w:hideMark/>
          </w:tcPr>
          <w:p w14:paraId="38351147" w14:textId="77777777" w:rsidR="00327561" w:rsidRDefault="00686402">
            <w:pPr>
              <w:spacing w:line="256" w:lineRule="auto"/>
              <w:jc w:val="center"/>
              <w:rPr>
                <w:szCs w:val="24"/>
                <w:lang w:eastAsia="lt-LT"/>
              </w:rPr>
            </w:pPr>
            <w:r>
              <w:rPr>
                <w:color w:val="000000"/>
                <w:sz w:val="20"/>
                <w:lang w:eastAsia="lt-LT"/>
              </w:rPr>
              <w:t xml:space="preserve">85 </w:t>
            </w:r>
          </w:p>
        </w:tc>
        <w:tc>
          <w:tcPr>
            <w:tcW w:w="642" w:type="dxa"/>
            <w:tcBorders>
              <w:top w:val="single" w:sz="4" w:space="0" w:color="auto"/>
              <w:left w:val="nil"/>
              <w:bottom w:val="nil"/>
              <w:right w:val="single" w:sz="8" w:space="0" w:color="auto"/>
            </w:tcBorders>
            <w:tcMar>
              <w:top w:w="57" w:type="dxa"/>
              <w:left w:w="57" w:type="dxa"/>
              <w:bottom w:w="57" w:type="dxa"/>
              <w:right w:w="57" w:type="dxa"/>
            </w:tcMar>
            <w:hideMark/>
          </w:tcPr>
          <w:p w14:paraId="38351148" w14:textId="77777777" w:rsidR="00327561" w:rsidRDefault="00686402">
            <w:pPr>
              <w:spacing w:line="256" w:lineRule="auto"/>
              <w:jc w:val="center"/>
              <w:rPr>
                <w:szCs w:val="24"/>
                <w:lang w:eastAsia="lt-LT"/>
              </w:rPr>
            </w:pPr>
            <w:r>
              <w:rPr>
                <w:color w:val="000000"/>
                <w:sz w:val="20"/>
                <w:lang w:eastAsia="lt-LT"/>
              </w:rPr>
              <w:t xml:space="preserve">98 </w:t>
            </w:r>
          </w:p>
        </w:tc>
        <w:tc>
          <w:tcPr>
            <w:tcW w:w="709" w:type="dxa"/>
            <w:tcBorders>
              <w:top w:val="single" w:sz="4" w:space="0" w:color="auto"/>
              <w:left w:val="nil"/>
              <w:bottom w:val="nil"/>
              <w:right w:val="single" w:sz="8" w:space="0" w:color="auto"/>
            </w:tcBorders>
            <w:tcMar>
              <w:top w:w="57" w:type="dxa"/>
              <w:left w:w="57" w:type="dxa"/>
              <w:bottom w:w="57" w:type="dxa"/>
              <w:right w:w="57" w:type="dxa"/>
            </w:tcMar>
            <w:hideMark/>
          </w:tcPr>
          <w:p w14:paraId="38351149" w14:textId="77777777" w:rsidR="00327561" w:rsidRDefault="00686402">
            <w:pPr>
              <w:spacing w:line="256" w:lineRule="auto"/>
              <w:jc w:val="center"/>
              <w:rPr>
                <w:szCs w:val="24"/>
                <w:lang w:eastAsia="lt-LT"/>
              </w:rPr>
            </w:pPr>
            <w:r>
              <w:rPr>
                <w:color w:val="000000"/>
                <w:sz w:val="20"/>
                <w:lang w:eastAsia="lt-LT"/>
              </w:rPr>
              <w:t xml:space="preserve">0,3 </w:t>
            </w:r>
          </w:p>
        </w:tc>
        <w:tc>
          <w:tcPr>
            <w:tcW w:w="708" w:type="dxa"/>
            <w:tcBorders>
              <w:top w:val="single" w:sz="4" w:space="0" w:color="auto"/>
              <w:left w:val="nil"/>
              <w:bottom w:val="nil"/>
              <w:right w:val="single" w:sz="8" w:space="0" w:color="auto"/>
            </w:tcBorders>
            <w:tcMar>
              <w:top w:w="57" w:type="dxa"/>
              <w:left w:w="57" w:type="dxa"/>
              <w:bottom w:w="57" w:type="dxa"/>
              <w:right w:w="57" w:type="dxa"/>
            </w:tcMar>
            <w:hideMark/>
          </w:tcPr>
          <w:p w14:paraId="3835114A" w14:textId="77777777" w:rsidR="00327561" w:rsidRDefault="00686402">
            <w:pPr>
              <w:spacing w:line="256" w:lineRule="auto"/>
              <w:jc w:val="center"/>
              <w:rPr>
                <w:szCs w:val="24"/>
                <w:lang w:eastAsia="lt-LT"/>
              </w:rPr>
            </w:pPr>
            <w:r>
              <w:rPr>
                <w:color w:val="000000"/>
                <w:sz w:val="20"/>
                <w:lang w:eastAsia="lt-LT"/>
              </w:rPr>
              <w:t xml:space="preserve">- </w:t>
            </w:r>
          </w:p>
        </w:tc>
        <w:tc>
          <w:tcPr>
            <w:tcW w:w="709" w:type="dxa"/>
            <w:tcBorders>
              <w:top w:val="single" w:sz="4" w:space="0" w:color="auto"/>
              <w:left w:val="nil"/>
              <w:bottom w:val="nil"/>
              <w:right w:val="single" w:sz="8" w:space="0" w:color="auto"/>
            </w:tcBorders>
            <w:tcMar>
              <w:top w:w="57" w:type="dxa"/>
              <w:left w:w="57" w:type="dxa"/>
              <w:bottom w:w="57" w:type="dxa"/>
              <w:right w:w="57" w:type="dxa"/>
            </w:tcMar>
            <w:hideMark/>
          </w:tcPr>
          <w:p w14:paraId="3835114B" w14:textId="77777777" w:rsidR="00327561" w:rsidRDefault="00686402">
            <w:pPr>
              <w:spacing w:line="256" w:lineRule="auto"/>
              <w:jc w:val="center"/>
              <w:rPr>
                <w:szCs w:val="24"/>
                <w:lang w:eastAsia="lt-LT"/>
              </w:rPr>
            </w:pPr>
            <w:r>
              <w:rPr>
                <w:color w:val="000000"/>
                <w:sz w:val="20"/>
                <w:lang w:eastAsia="lt-LT"/>
              </w:rPr>
              <w:t xml:space="preserve">0 </w:t>
            </w:r>
          </w:p>
        </w:tc>
        <w:tc>
          <w:tcPr>
            <w:tcW w:w="709" w:type="dxa"/>
            <w:tcBorders>
              <w:top w:val="single" w:sz="4" w:space="0" w:color="auto"/>
              <w:left w:val="nil"/>
              <w:bottom w:val="nil"/>
              <w:right w:val="single" w:sz="8" w:space="0" w:color="auto"/>
            </w:tcBorders>
            <w:tcMar>
              <w:top w:w="57" w:type="dxa"/>
              <w:left w:w="57" w:type="dxa"/>
              <w:bottom w:w="57" w:type="dxa"/>
              <w:right w:w="57" w:type="dxa"/>
            </w:tcMar>
            <w:hideMark/>
          </w:tcPr>
          <w:p w14:paraId="3835114C" w14:textId="77777777" w:rsidR="00327561" w:rsidRDefault="00686402">
            <w:pPr>
              <w:spacing w:line="256" w:lineRule="auto"/>
              <w:jc w:val="center"/>
              <w:rPr>
                <w:szCs w:val="24"/>
                <w:lang w:eastAsia="lt-LT"/>
              </w:rPr>
            </w:pPr>
            <w:r>
              <w:rPr>
                <w:color w:val="000000"/>
                <w:sz w:val="20"/>
                <w:lang w:eastAsia="lt-LT"/>
              </w:rPr>
              <w:t>0(c)(d)</w:t>
            </w:r>
          </w:p>
        </w:tc>
        <w:tc>
          <w:tcPr>
            <w:tcW w:w="709" w:type="dxa"/>
            <w:tcBorders>
              <w:top w:val="single" w:sz="4" w:space="0" w:color="auto"/>
              <w:left w:val="nil"/>
              <w:bottom w:val="nil"/>
              <w:right w:val="single" w:sz="8" w:space="0" w:color="auto"/>
            </w:tcBorders>
            <w:tcMar>
              <w:top w:w="57" w:type="dxa"/>
              <w:left w:w="57" w:type="dxa"/>
              <w:bottom w:w="57" w:type="dxa"/>
              <w:right w:w="57" w:type="dxa"/>
            </w:tcMar>
            <w:hideMark/>
          </w:tcPr>
          <w:p w14:paraId="3835114D" w14:textId="77777777" w:rsidR="00327561" w:rsidRDefault="00686402">
            <w:pPr>
              <w:spacing w:line="256" w:lineRule="auto"/>
              <w:jc w:val="center"/>
              <w:rPr>
                <w:szCs w:val="24"/>
                <w:lang w:eastAsia="lt-LT"/>
              </w:rPr>
            </w:pPr>
            <w:r>
              <w:rPr>
                <w:color w:val="000000"/>
                <w:sz w:val="20"/>
                <w:lang w:eastAsia="lt-LT"/>
              </w:rPr>
              <w:t xml:space="preserve">10 </w:t>
            </w:r>
          </w:p>
        </w:tc>
        <w:tc>
          <w:tcPr>
            <w:tcW w:w="708" w:type="dxa"/>
            <w:tcBorders>
              <w:top w:val="single" w:sz="4" w:space="0" w:color="auto"/>
              <w:left w:val="nil"/>
              <w:bottom w:val="nil"/>
              <w:right w:val="single" w:sz="8" w:space="0" w:color="auto"/>
            </w:tcBorders>
            <w:tcMar>
              <w:top w:w="57" w:type="dxa"/>
              <w:left w:w="57" w:type="dxa"/>
              <w:bottom w:w="57" w:type="dxa"/>
              <w:right w:w="57" w:type="dxa"/>
            </w:tcMar>
            <w:hideMark/>
          </w:tcPr>
          <w:p w14:paraId="3835114E" w14:textId="77777777" w:rsidR="00327561" w:rsidRDefault="00686402">
            <w:pPr>
              <w:spacing w:line="256" w:lineRule="auto"/>
              <w:jc w:val="center"/>
              <w:rPr>
                <w:szCs w:val="24"/>
                <w:lang w:eastAsia="lt-LT"/>
              </w:rPr>
            </w:pPr>
            <w:r>
              <w:rPr>
                <w:color w:val="000000"/>
                <w:sz w:val="20"/>
                <w:lang w:eastAsia="lt-LT"/>
              </w:rPr>
              <w:t xml:space="preserve">2 </w:t>
            </w:r>
          </w:p>
        </w:tc>
        <w:tc>
          <w:tcPr>
            <w:tcW w:w="709" w:type="dxa"/>
            <w:tcBorders>
              <w:top w:val="single" w:sz="4" w:space="0" w:color="auto"/>
              <w:left w:val="nil"/>
              <w:bottom w:val="nil"/>
              <w:right w:val="single" w:sz="8" w:space="0" w:color="auto"/>
            </w:tcBorders>
            <w:tcMar>
              <w:top w:w="57" w:type="dxa"/>
              <w:left w:w="57" w:type="dxa"/>
              <w:bottom w:w="57" w:type="dxa"/>
              <w:right w:w="57" w:type="dxa"/>
            </w:tcMar>
            <w:hideMark/>
          </w:tcPr>
          <w:p w14:paraId="3835114F" w14:textId="77777777" w:rsidR="00327561" w:rsidRDefault="00327561">
            <w:pPr>
              <w:spacing w:line="256" w:lineRule="auto"/>
              <w:ind w:firstLine="53"/>
              <w:jc w:val="both"/>
              <w:rPr>
                <w:szCs w:val="24"/>
                <w:lang w:eastAsia="lt-LT"/>
              </w:rPr>
            </w:pPr>
          </w:p>
        </w:tc>
        <w:tc>
          <w:tcPr>
            <w:tcW w:w="776" w:type="dxa"/>
            <w:tcBorders>
              <w:top w:val="single" w:sz="4" w:space="0" w:color="auto"/>
              <w:left w:val="nil"/>
              <w:bottom w:val="nil"/>
              <w:right w:val="single" w:sz="8" w:space="0" w:color="auto"/>
            </w:tcBorders>
            <w:tcMar>
              <w:top w:w="57" w:type="dxa"/>
              <w:left w:w="57" w:type="dxa"/>
              <w:bottom w:w="57" w:type="dxa"/>
              <w:right w:w="57" w:type="dxa"/>
            </w:tcMar>
            <w:hideMark/>
          </w:tcPr>
          <w:p w14:paraId="38351150" w14:textId="77777777" w:rsidR="00327561" w:rsidRDefault="00327561">
            <w:pPr>
              <w:spacing w:line="256" w:lineRule="auto"/>
              <w:ind w:firstLine="53"/>
              <w:jc w:val="both"/>
              <w:rPr>
                <w:szCs w:val="24"/>
                <w:lang w:eastAsia="lt-LT"/>
              </w:rPr>
            </w:pPr>
          </w:p>
        </w:tc>
        <w:tc>
          <w:tcPr>
            <w:tcW w:w="709" w:type="dxa"/>
            <w:tcBorders>
              <w:top w:val="single" w:sz="4" w:space="0" w:color="auto"/>
              <w:left w:val="nil"/>
              <w:bottom w:val="nil"/>
              <w:right w:val="single" w:sz="8" w:space="0" w:color="auto"/>
            </w:tcBorders>
            <w:tcMar>
              <w:top w:w="57" w:type="dxa"/>
              <w:left w:w="57" w:type="dxa"/>
              <w:bottom w:w="57" w:type="dxa"/>
              <w:right w:w="57" w:type="dxa"/>
            </w:tcMar>
            <w:hideMark/>
          </w:tcPr>
          <w:p w14:paraId="38351151" w14:textId="77777777" w:rsidR="00327561" w:rsidRDefault="00327561">
            <w:pPr>
              <w:spacing w:line="256" w:lineRule="auto"/>
              <w:ind w:firstLine="53"/>
              <w:jc w:val="both"/>
              <w:rPr>
                <w:szCs w:val="24"/>
                <w:lang w:eastAsia="lt-LT"/>
              </w:rPr>
            </w:pPr>
          </w:p>
        </w:tc>
        <w:tc>
          <w:tcPr>
            <w:tcW w:w="783" w:type="dxa"/>
            <w:vMerge w:val="restart"/>
            <w:tcBorders>
              <w:top w:val="single" w:sz="4" w:space="0" w:color="auto"/>
              <w:left w:val="nil"/>
              <w:bottom w:val="single" w:sz="8" w:space="0" w:color="auto"/>
              <w:right w:val="single" w:sz="8" w:space="0" w:color="auto"/>
            </w:tcBorders>
            <w:tcMar>
              <w:top w:w="57" w:type="dxa"/>
              <w:left w:w="57" w:type="dxa"/>
              <w:bottom w:w="57" w:type="dxa"/>
              <w:right w:w="57" w:type="dxa"/>
            </w:tcMar>
            <w:vAlign w:val="center"/>
            <w:hideMark/>
          </w:tcPr>
          <w:p w14:paraId="38351152" w14:textId="77777777" w:rsidR="00327561" w:rsidRDefault="00686402">
            <w:pPr>
              <w:spacing w:line="256" w:lineRule="auto"/>
              <w:ind w:firstLine="53"/>
              <w:jc w:val="center"/>
              <w:rPr>
                <w:szCs w:val="24"/>
                <w:lang w:eastAsia="lt-LT"/>
              </w:rPr>
            </w:pPr>
            <w:r>
              <w:rPr>
                <w:color w:val="000000"/>
                <w:sz w:val="20"/>
                <w:lang w:eastAsia="lt-LT"/>
              </w:rPr>
              <w:t>10</w:t>
            </w:r>
          </w:p>
        </w:tc>
      </w:tr>
      <w:tr w:rsidR="00327561" w14:paraId="38351161" w14:textId="77777777">
        <w:trPr>
          <w:trHeight w:val="20"/>
        </w:trPr>
        <w:tc>
          <w:tcPr>
            <w:tcW w:w="1047"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38351154" w14:textId="77777777" w:rsidR="00327561" w:rsidRDefault="00686402">
            <w:pPr>
              <w:spacing w:line="256" w:lineRule="auto"/>
              <w:jc w:val="both"/>
              <w:rPr>
                <w:szCs w:val="24"/>
                <w:lang w:eastAsia="lt-LT"/>
              </w:rPr>
            </w:pPr>
            <w:r>
              <w:rPr>
                <w:color w:val="000000"/>
                <w:sz w:val="20"/>
                <w:lang w:eastAsia="lt-LT"/>
              </w:rPr>
              <w:t>C</w:t>
            </w:r>
          </w:p>
        </w:tc>
        <w:tc>
          <w:tcPr>
            <w:tcW w:w="796" w:type="dxa"/>
            <w:tcBorders>
              <w:top w:val="nil"/>
              <w:left w:val="nil"/>
              <w:bottom w:val="single" w:sz="8" w:space="0" w:color="auto"/>
              <w:right w:val="single" w:sz="8" w:space="0" w:color="auto"/>
            </w:tcBorders>
            <w:tcMar>
              <w:top w:w="57" w:type="dxa"/>
              <w:left w:w="57" w:type="dxa"/>
              <w:bottom w:w="57" w:type="dxa"/>
              <w:right w:w="57" w:type="dxa"/>
            </w:tcMar>
            <w:hideMark/>
          </w:tcPr>
          <w:p w14:paraId="38351155" w14:textId="77777777" w:rsidR="00327561" w:rsidRDefault="00686402">
            <w:pPr>
              <w:spacing w:line="256" w:lineRule="auto"/>
              <w:jc w:val="center"/>
              <w:rPr>
                <w:szCs w:val="24"/>
                <w:lang w:eastAsia="lt-LT"/>
              </w:rPr>
            </w:pPr>
            <w:r>
              <w:rPr>
                <w:color w:val="000000"/>
                <w:sz w:val="20"/>
                <w:lang w:eastAsia="lt-LT"/>
              </w:rPr>
              <w:t>85</w:t>
            </w:r>
          </w:p>
        </w:tc>
        <w:tc>
          <w:tcPr>
            <w:tcW w:w="642" w:type="dxa"/>
            <w:tcBorders>
              <w:top w:val="nil"/>
              <w:left w:val="nil"/>
              <w:bottom w:val="single" w:sz="8" w:space="0" w:color="auto"/>
              <w:right w:val="single" w:sz="8" w:space="0" w:color="auto"/>
            </w:tcBorders>
            <w:tcMar>
              <w:top w:w="57" w:type="dxa"/>
              <w:left w:w="57" w:type="dxa"/>
              <w:bottom w:w="57" w:type="dxa"/>
              <w:right w:w="57" w:type="dxa"/>
            </w:tcMar>
            <w:hideMark/>
          </w:tcPr>
          <w:p w14:paraId="38351156" w14:textId="77777777" w:rsidR="00327561" w:rsidRDefault="00686402">
            <w:pPr>
              <w:spacing w:line="256" w:lineRule="auto"/>
              <w:jc w:val="center"/>
              <w:rPr>
                <w:szCs w:val="24"/>
                <w:lang w:eastAsia="lt-LT"/>
              </w:rPr>
            </w:pPr>
            <w:r>
              <w:rPr>
                <w:color w:val="000000"/>
                <w:sz w:val="20"/>
                <w:lang w:eastAsia="lt-LT"/>
              </w:rPr>
              <w:t>98</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57" w14:textId="77777777" w:rsidR="00327561" w:rsidRDefault="00686402">
            <w:pPr>
              <w:spacing w:line="256" w:lineRule="auto"/>
              <w:jc w:val="center"/>
              <w:rPr>
                <w:szCs w:val="24"/>
                <w:lang w:eastAsia="lt-LT"/>
              </w:rPr>
            </w:pPr>
            <w:r>
              <w:rPr>
                <w:color w:val="000000"/>
                <w:sz w:val="20"/>
                <w:lang w:eastAsia="lt-LT"/>
              </w:rPr>
              <w:t>0,3</w:t>
            </w:r>
          </w:p>
        </w:tc>
        <w:tc>
          <w:tcPr>
            <w:tcW w:w="708" w:type="dxa"/>
            <w:tcBorders>
              <w:top w:val="nil"/>
              <w:left w:val="nil"/>
              <w:bottom w:val="single" w:sz="8" w:space="0" w:color="auto"/>
              <w:right w:val="single" w:sz="8" w:space="0" w:color="auto"/>
            </w:tcBorders>
            <w:tcMar>
              <w:top w:w="57" w:type="dxa"/>
              <w:left w:w="57" w:type="dxa"/>
              <w:bottom w:w="57" w:type="dxa"/>
              <w:right w:w="57" w:type="dxa"/>
            </w:tcMar>
            <w:hideMark/>
          </w:tcPr>
          <w:p w14:paraId="38351158" w14:textId="77777777" w:rsidR="00327561" w:rsidRDefault="00686402">
            <w:pPr>
              <w:spacing w:line="256" w:lineRule="auto"/>
              <w:jc w:val="center"/>
              <w:rPr>
                <w:szCs w:val="24"/>
                <w:lang w:eastAsia="lt-LT"/>
              </w:rPr>
            </w:pPr>
            <w:r>
              <w:rPr>
                <w:color w:val="000000"/>
                <w:sz w:val="20"/>
                <w:lang w:eastAsia="lt-LT"/>
              </w:rPr>
              <w:t>-</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59" w14:textId="77777777" w:rsidR="00327561" w:rsidRDefault="00686402">
            <w:pPr>
              <w:spacing w:line="256" w:lineRule="auto"/>
              <w:jc w:val="center"/>
              <w:rPr>
                <w:szCs w:val="24"/>
                <w:lang w:eastAsia="lt-LT"/>
              </w:rPr>
            </w:pPr>
            <w:r>
              <w:rPr>
                <w:color w:val="000000"/>
                <w:sz w:val="20"/>
                <w:lang w:eastAsia="lt-LT"/>
              </w:rPr>
              <w:t>0</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5A" w14:textId="77777777" w:rsidR="00327561" w:rsidRDefault="00686402">
            <w:pPr>
              <w:spacing w:line="256" w:lineRule="auto"/>
              <w:jc w:val="center"/>
              <w:rPr>
                <w:szCs w:val="24"/>
                <w:lang w:eastAsia="lt-LT"/>
              </w:rPr>
            </w:pPr>
            <w:r>
              <w:rPr>
                <w:color w:val="000000"/>
                <w:sz w:val="20"/>
                <w:lang w:eastAsia="lt-LT"/>
              </w:rPr>
              <w:t>0(c)(d)</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5B" w14:textId="77777777" w:rsidR="00327561" w:rsidRDefault="00686402">
            <w:pPr>
              <w:spacing w:line="256" w:lineRule="auto"/>
              <w:jc w:val="center"/>
              <w:rPr>
                <w:szCs w:val="24"/>
                <w:lang w:eastAsia="lt-LT"/>
              </w:rPr>
            </w:pPr>
            <w:r>
              <w:rPr>
                <w:color w:val="000000"/>
                <w:sz w:val="20"/>
                <w:lang w:eastAsia="lt-LT"/>
              </w:rPr>
              <w:t>10</w:t>
            </w:r>
          </w:p>
        </w:tc>
        <w:tc>
          <w:tcPr>
            <w:tcW w:w="708" w:type="dxa"/>
            <w:tcBorders>
              <w:top w:val="nil"/>
              <w:left w:val="nil"/>
              <w:bottom w:val="single" w:sz="8" w:space="0" w:color="auto"/>
              <w:right w:val="single" w:sz="8" w:space="0" w:color="auto"/>
            </w:tcBorders>
            <w:tcMar>
              <w:top w:w="57" w:type="dxa"/>
              <w:left w:w="57" w:type="dxa"/>
              <w:bottom w:w="57" w:type="dxa"/>
              <w:right w:w="57" w:type="dxa"/>
            </w:tcMar>
            <w:hideMark/>
          </w:tcPr>
          <w:p w14:paraId="3835115C" w14:textId="77777777" w:rsidR="00327561" w:rsidRDefault="00686402">
            <w:pPr>
              <w:spacing w:line="256" w:lineRule="auto"/>
              <w:jc w:val="center"/>
              <w:rPr>
                <w:szCs w:val="24"/>
                <w:lang w:eastAsia="lt-LT"/>
              </w:rPr>
            </w:pPr>
            <w:r>
              <w:rPr>
                <w:color w:val="000000"/>
                <w:sz w:val="20"/>
                <w:lang w:eastAsia="lt-LT"/>
              </w:rPr>
              <w:t>5</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5D" w14:textId="77777777" w:rsidR="00327561" w:rsidRDefault="00327561">
            <w:pPr>
              <w:spacing w:line="256" w:lineRule="auto"/>
              <w:ind w:firstLine="53"/>
              <w:jc w:val="both"/>
              <w:rPr>
                <w:szCs w:val="24"/>
                <w:lang w:eastAsia="lt-LT"/>
              </w:rPr>
            </w:pPr>
          </w:p>
        </w:tc>
        <w:tc>
          <w:tcPr>
            <w:tcW w:w="776" w:type="dxa"/>
            <w:tcBorders>
              <w:top w:val="nil"/>
              <w:left w:val="nil"/>
              <w:bottom w:val="single" w:sz="8" w:space="0" w:color="auto"/>
              <w:right w:val="single" w:sz="8" w:space="0" w:color="auto"/>
            </w:tcBorders>
            <w:tcMar>
              <w:top w:w="57" w:type="dxa"/>
              <w:left w:w="57" w:type="dxa"/>
              <w:bottom w:w="57" w:type="dxa"/>
              <w:right w:w="57" w:type="dxa"/>
            </w:tcMar>
            <w:hideMark/>
          </w:tcPr>
          <w:p w14:paraId="3835115E" w14:textId="77777777" w:rsidR="00327561" w:rsidRDefault="00327561">
            <w:pPr>
              <w:spacing w:line="256" w:lineRule="auto"/>
              <w:ind w:firstLine="53"/>
              <w:jc w:val="both"/>
              <w:rPr>
                <w:szCs w:val="24"/>
                <w:lang w:eastAsia="lt-LT"/>
              </w:rPr>
            </w:pP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5F" w14:textId="77777777" w:rsidR="00327561" w:rsidRDefault="00327561">
            <w:pPr>
              <w:spacing w:line="256" w:lineRule="auto"/>
              <w:ind w:firstLine="53"/>
              <w:jc w:val="both"/>
              <w:rPr>
                <w:szCs w:val="24"/>
                <w:lang w:eastAsia="lt-LT"/>
              </w:rPr>
            </w:pPr>
          </w:p>
        </w:tc>
        <w:tc>
          <w:tcPr>
            <w:tcW w:w="783" w:type="dxa"/>
            <w:vMerge/>
            <w:tcBorders>
              <w:top w:val="single" w:sz="4" w:space="0" w:color="auto"/>
              <w:left w:val="nil"/>
              <w:bottom w:val="single" w:sz="8" w:space="0" w:color="auto"/>
              <w:right w:val="single" w:sz="8" w:space="0" w:color="auto"/>
            </w:tcBorders>
            <w:vAlign w:val="center"/>
            <w:hideMark/>
          </w:tcPr>
          <w:p w14:paraId="38351160" w14:textId="77777777" w:rsidR="00327561" w:rsidRDefault="00327561">
            <w:pPr>
              <w:rPr>
                <w:szCs w:val="24"/>
                <w:lang w:eastAsia="lt-LT"/>
              </w:rPr>
            </w:pPr>
          </w:p>
        </w:tc>
      </w:tr>
      <w:tr w:rsidR="00327561" w14:paraId="3835116F" w14:textId="77777777">
        <w:trPr>
          <w:trHeight w:val="124"/>
        </w:trPr>
        <w:tc>
          <w:tcPr>
            <w:tcW w:w="1047" w:type="dxa"/>
            <w:tcBorders>
              <w:top w:val="nil"/>
              <w:left w:val="single" w:sz="8" w:space="0" w:color="auto"/>
              <w:bottom w:val="nil"/>
              <w:right w:val="single" w:sz="8" w:space="0" w:color="auto"/>
            </w:tcBorders>
            <w:tcMar>
              <w:top w:w="57" w:type="dxa"/>
              <w:left w:w="57" w:type="dxa"/>
              <w:bottom w:w="57" w:type="dxa"/>
              <w:right w:w="57" w:type="dxa"/>
            </w:tcMar>
            <w:hideMark/>
          </w:tcPr>
          <w:p w14:paraId="38351162" w14:textId="77777777" w:rsidR="00327561" w:rsidRDefault="00686402">
            <w:pPr>
              <w:spacing w:line="256" w:lineRule="auto"/>
              <w:jc w:val="both"/>
              <w:rPr>
                <w:szCs w:val="24"/>
                <w:lang w:eastAsia="lt-LT"/>
              </w:rPr>
            </w:pPr>
            <w:r>
              <w:rPr>
                <w:color w:val="000000"/>
                <w:sz w:val="20"/>
                <w:lang w:eastAsia="lt-LT"/>
              </w:rPr>
              <w:t xml:space="preserve">Linai: </w:t>
            </w:r>
          </w:p>
        </w:tc>
        <w:tc>
          <w:tcPr>
            <w:tcW w:w="796" w:type="dxa"/>
            <w:tcBorders>
              <w:top w:val="nil"/>
              <w:left w:val="nil"/>
              <w:bottom w:val="nil"/>
              <w:right w:val="single" w:sz="8" w:space="0" w:color="auto"/>
            </w:tcBorders>
            <w:tcMar>
              <w:top w:w="57" w:type="dxa"/>
              <w:left w:w="57" w:type="dxa"/>
              <w:bottom w:w="57" w:type="dxa"/>
              <w:right w:w="57" w:type="dxa"/>
            </w:tcMar>
            <w:hideMark/>
          </w:tcPr>
          <w:p w14:paraId="38351163" w14:textId="77777777" w:rsidR="00327561" w:rsidRDefault="00327561">
            <w:pPr>
              <w:spacing w:line="256" w:lineRule="auto"/>
              <w:ind w:firstLine="53"/>
              <w:jc w:val="center"/>
              <w:rPr>
                <w:szCs w:val="24"/>
                <w:lang w:eastAsia="lt-LT"/>
              </w:rPr>
            </w:pPr>
          </w:p>
        </w:tc>
        <w:tc>
          <w:tcPr>
            <w:tcW w:w="642" w:type="dxa"/>
            <w:tcBorders>
              <w:top w:val="nil"/>
              <w:left w:val="nil"/>
              <w:bottom w:val="nil"/>
              <w:right w:val="single" w:sz="8" w:space="0" w:color="auto"/>
            </w:tcBorders>
            <w:tcMar>
              <w:top w:w="57" w:type="dxa"/>
              <w:left w:w="57" w:type="dxa"/>
              <w:bottom w:w="57" w:type="dxa"/>
              <w:right w:w="57" w:type="dxa"/>
            </w:tcMar>
            <w:hideMark/>
          </w:tcPr>
          <w:p w14:paraId="38351164" w14:textId="77777777" w:rsidR="00327561" w:rsidRDefault="00327561">
            <w:pPr>
              <w:spacing w:line="256" w:lineRule="auto"/>
              <w:ind w:firstLine="53"/>
              <w:jc w:val="center"/>
              <w:rPr>
                <w:szCs w:val="24"/>
                <w:lang w:eastAsia="lt-LT"/>
              </w:rPr>
            </w:pPr>
          </w:p>
        </w:tc>
        <w:tc>
          <w:tcPr>
            <w:tcW w:w="709" w:type="dxa"/>
            <w:tcBorders>
              <w:top w:val="nil"/>
              <w:left w:val="nil"/>
              <w:bottom w:val="nil"/>
              <w:right w:val="single" w:sz="8" w:space="0" w:color="auto"/>
            </w:tcBorders>
            <w:tcMar>
              <w:top w:w="57" w:type="dxa"/>
              <w:left w:w="57" w:type="dxa"/>
              <w:bottom w:w="57" w:type="dxa"/>
              <w:right w:w="57" w:type="dxa"/>
            </w:tcMar>
            <w:hideMark/>
          </w:tcPr>
          <w:p w14:paraId="38351165" w14:textId="77777777" w:rsidR="00327561" w:rsidRDefault="00327561">
            <w:pPr>
              <w:spacing w:line="256" w:lineRule="auto"/>
              <w:ind w:firstLine="53"/>
              <w:jc w:val="center"/>
              <w:rPr>
                <w:szCs w:val="24"/>
                <w:lang w:eastAsia="lt-LT"/>
              </w:rPr>
            </w:pPr>
          </w:p>
        </w:tc>
        <w:tc>
          <w:tcPr>
            <w:tcW w:w="708" w:type="dxa"/>
            <w:tcBorders>
              <w:top w:val="nil"/>
              <w:left w:val="nil"/>
              <w:bottom w:val="nil"/>
              <w:right w:val="single" w:sz="8" w:space="0" w:color="auto"/>
            </w:tcBorders>
            <w:tcMar>
              <w:top w:w="57" w:type="dxa"/>
              <w:left w:w="57" w:type="dxa"/>
              <w:bottom w:w="57" w:type="dxa"/>
              <w:right w:w="57" w:type="dxa"/>
            </w:tcMar>
            <w:hideMark/>
          </w:tcPr>
          <w:p w14:paraId="38351166" w14:textId="77777777" w:rsidR="00327561" w:rsidRDefault="00327561">
            <w:pPr>
              <w:spacing w:line="256" w:lineRule="auto"/>
              <w:ind w:firstLine="53"/>
              <w:jc w:val="center"/>
              <w:rPr>
                <w:szCs w:val="24"/>
                <w:lang w:eastAsia="lt-LT"/>
              </w:rPr>
            </w:pPr>
          </w:p>
        </w:tc>
        <w:tc>
          <w:tcPr>
            <w:tcW w:w="709" w:type="dxa"/>
            <w:tcBorders>
              <w:top w:val="nil"/>
              <w:left w:val="nil"/>
              <w:bottom w:val="nil"/>
              <w:right w:val="single" w:sz="8" w:space="0" w:color="auto"/>
            </w:tcBorders>
            <w:tcMar>
              <w:top w:w="57" w:type="dxa"/>
              <w:left w:w="57" w:type="dxa"/>
              <w:bottom w:w="57" w:type="dxa"/>
              <w:right w:w="57" w:type="dxa"/>
            </w:tcMar>
            <w:hideMark/>
          </w:tcPr>
          <w:p w14:paraId="38351167" w14:textId="77777777" w:rsidR="00327561" w:rsidRDefault="00327561">
            <w:pPr>
              <w:spacing w:line="256" w:lineRule="auto"/>
              <w:ind w:firstLine="53"/>
              <w:jc w:val="center"/>
              <w:rPr>
                <w:szCs w:val="24"/>
                <w:lang w:eastAsia="lt-LT"/>
              </w:rPr>
            </w:pPr>
          </w:p>
        </w:tc>
        <w:tc>
          <w:tcPr>
            <w:tcW w:w="709" w:type="dxa"/>
            <w:tcBorders>
              <w:top w:val="nil"/>
              <w:left w:val="nil"/>
              <w:bottom w:val="nil"/>
              <w:right w:val="single" w:sz="8" w:space="0" w:color="auto"/>
            </w:tcBorders>
            <w:tcMar>
              <w:top w:w="57" w:type="dxa"/>
              <w:left w:w="57" w:type="dxa"/>
              <w:bottom w:w="57" w:type="dxa"/>
              <w:right w:w="57" w:type="dxa"/>
            </w:tcMar>
            <w:hideMark/>
          </w:tcPr>
          <w:p w14:paraId="38351168" w14:textId="77777777" w:rsidR="00327561" w:rsidRDefault="00327561">
            <w:pPr>
              <w:spacing w:line="256" w:lineRule="auto"/>
              <w:ind w:firstLine="53"/>
              <w:jc w:val="center"/>
              <w:rPr>
                <w:szCs w:val="24"/>
                <w:lang w:eastAsia="lt-LT"/>
              </w:rPr>
            </w:pPr>
          </w:p>
        </w:tc>
        <w:tc>
          <w:tcPr>
            <w:tcW w:w="709" w:type="dxa"/>
            <w:tcBorders>
              <w:top w:val="nil"/>
              <w:left w:val="nil"/>
              <w:bottom w:val="nil"/>
              <w:right w:val="single" w:sz="8" w:space="0" w:color="auto"/>
            </w:tcBorders>
            <w:tcMar>
              <w:top w:w="57" w:type="dxa"/>
              <w:left w:w="57" w:type="dxa"/>
              <w:bottom w:w="57" w:type="dxa"/>
              <w:right w:w="57" w:type="dxa"/>
            </w:tcMar>
            <w:hideMark/>
          </w:tcPr>
          <w:p w14:paraId="38351169" w14:textId="77777777" w:rsidR="00327561" w:rsidRDefault="00327561">
            <w:pPr>
              <w:spacing w:line="256" w:lineRule="auto"/>
              <w:ind w:firstLine="53"/>
              <w:jc w:val="both"/>
              <w:rPr>
                <w:szCs w:val="24"/>
                <w:lang w:eastAsia="lt-LT"/>
              </w:rPr>
            </w:pPr>
          </w:p>
        </w:tc>
        <w:tc>
          <w:tcPr>
            <w:tcW w:w="708" w:type="dxa"/>
            <w:tcBorders>
              <w:top w:val="nil"/>
              <w:left w:val="nil"/>
              <w:bottom w:val="nil"/>
              <w:right w:val="single" w:sz="8" w:space="0" w:color="auto"/>
            </w:tcBorders>
            <w:tcMar>
              <w:top w:w="57" w:type="dxa"/>
              <w:left w:w="57" w:type="dxa"/>
              <w:bottom w:w="57" w:type="dxa"/>
              <w:right w:w="57" w:type="dxa"/>
            </w:tcMar>
            <w:hideMark/>
          </w:tcPr>
          <w:p w14:paraId="3835116A" w14:textId="77777777" w:rsidR="00327561" w:rsidRDefault="00327561">
            <w:pPr>
              <w:spacing w:line="256" w:lineRule="auto"/>
              <w:ind w:firstLine="53"/>
              <w:jc w:val="both"/>
              <w:rPr>
                <w:szCs w:val="24"/>
                <w:lang w:eastAsia="lt-LT"/>
              </w:rPr>
            </w:pPr>
          </w:p>
        </w:tc>
        <w:tc>
          <w:tcPr>
            <w:tcW w:w="709" w:type="dxa"/>
            <w:tcBorders>
              <w:top w:val="nil"/>
              <w:left w:val="nil"/>
              <w:bottom w:val="nil"/>
              <w:right w:val="single" w:sz="8" w:space="0" w:color="auto"/>
            </w:tcBorders>
            <w:tcMar>
              <w:top w:w="57" w:type="dxa"/>
              <w:left w:w="57" w:type="dxa"/>
              <w:bottom w:w="57" w:type="dxa"/>
              <w:right w:w="57" w:type="dxa"/>
            </w:tcMar>
            <w:hideMark/>
          </w:tcPr>
          <w:p w14:paraId="3835116B" w14:textId="77777777" w:rsidR="00327561" w:rsidRDefault="00327561">
            <w:pPr>
              <w:spacing w:line="256" w:lineRule="auto"/>
              <w:ind w:firstLine="53"/>
              <w:jc w:val="center"/>
              <w:rPr>
                <w:szCs w:val="24"/>
                <w:lang w:eastAsia="lt-LT"/>
              </w:rPr>
            </w:pPr>
          </w:p>
        </w:tc>
        <w:tc>
          <w:tcPr>
            <w:tcW w:w="776" w:type="dxa"/>
            <w:tcBorders>
              <w:top w:val="nil"/>
              <w:left w:val="nil"/>
              <w:bottom w:val="nil"/>
              <w:right w:val="single" w:sz="8" w:space="0" w:color="auto"/>
            </w:tcBorders>
            <w:tcMar>
              <w:top w:w="57" w:type="dxa"/>
              <w:left w:w="57" w:type="dxa"/>
              <w:bottom w:w="57" w:type="dxa"/>
              <w:right w:w="57" w:type="dxa"/>
            </w:tcMar>
            <w:hideMark/>
          </w:tcPr>
          <w:p w14:paraId="3835116C" w14:textId="77777777" w:rsidR="00327561" w:rsidRDefault="00327561">
            <w:pPr>
              <w:spacing w:line="256" w:lineRule="auto"/>
              <w:ind w:firstLine="53"/>
              <w:jc w:val="center"/>
              <w:rPr>
                <w:szCs w:val="24"/>
                <w:lang w:eastAsia="lt-LT"/>
              </w:rPr>
            </w:pPr>
          </w:p>
        </w:tc>
        <w:tc>
          <w:tcPr>
            <w:tcW w:w="709" w:type="dxa"/>
            <w:tcBorders>
              <w:top w:val="nil"/>
              <w:left w:val="nil"/>
              <w:bottom w:val="nil"/>
              <w:right w:val="single" w:sz="8" w:space="0" w:color="auto"/>
            </w:tcBorders>
            <w:tcMar>
              <w:top w:w="57" w:type="dxa"/>
              <w:left w:w="57" w:type="dxa"/>
              <w:bottom w:w="57" w:type="dxa"/>
              <w:right w:w="57" w:type="dxa"/>
            </w:tcMar>
            <w:hideMark/>
          </w:tcPr>
          <w:p w14:paraId="3835116D" w14:textId="77777777" w:rsidR="00327561" w:rsidRDefault="00327561">
            <w:pPr>
              <w:spacing w:line="256" w:lineRule="auto"/>
              <w:ind w:firstLine="53"/>
              <w:jc w:val="both"/>
              <w:rPr>
                <w:szCs w:val="24"/>
                <w:lang w:eastAsia="lt-LT"/>
              </w:rPr>
            </w:pPr>
          </w:p>
        </w:tc>
        <w:tc>
          <w:tcPr>
            <w:tcW w:w="783" w:type="dxa"/>
            <w:tcBorders>
              <w:top w:val="nil"/>
              <w:left w:val="nil"/>
              <w:bottom w:val="nil"/>
              <w:right w:val="single" w:sz="8" w:space="0" w:color="auto"/>
            </w:tcBorders>
            <w:tcMar>
              <w:top w:w="57" w:type="dxa"/>
              <w:left w:w="57" w:type="dxa"/>
              <w:bottom w:w="57" w:type="dxa"/>
              <w:right w:w="57" w:type="dxa"/>
            </w:tcMar>
            <w:vAlign w:val="center"/>
            <w:hideMark/>
          </w:tcPr>
          <w:p w14:paraId="3835116E" w14:textId="77777777" w:rsidR="00327561" w:rsidRDefault="00327561">
            <w:pPr>
              <w:spacing w:line="256" w:lineRule="auto"/>
              <w:ind w:firstLine="53"/>
              <w:jc w:val="center"/>
              <w:rPr>
                <w:szCs w:val="24"/>
                <w:lang w:eastAsia="lt-LT"/>
              </w:rPr>
            </w:pPr>
          </w:p>
        </w:tc>
      </w:tr>
      <w:tr w:rsidR="00327561" w14:paraId="3835117D" w14:textId="77777777">
        <w:trPr>
          <w:trHeight w:val="124"/>
        </w:trPr>
        <w:tc>
          <w:tcPr>
            <w:tcW w:w="1047" w:type="dxa"/>
            <w:tcBorders>
              <w:top w:val="nil"/>
              <w:left w:val="single" w:sz="8" w:space="0" w:color="auto"/>
              <w:bottom w:val="nil"/>
              <w:right w:val="single" w:sz="8" w:space="0" w:color="auto"/>
            </w:tcBorders>
            <w:tcMar>
              <w:top w:w="57" w:type="dxa"/>
              <w:left w:w="57" w:type="dxa"/>
              <w:bottom w:w="57" w:type="dxa"/>
              <w:right w:w="57" w:type="dxa"/>
            </w:tcMar>
            <w:hideMark/>
          </w:tcPr>
          <w:p w14:paraId="38351170" w14:textId="77777777" w:rsidR="00327561" w:rsidRDefault="00686402">
            <w:pPr>
              <w:spacing w:line="256" w:lineRule="auto"/>
              <w:jc w:val="both"/>
              <w:rPr>
                <w:szCs w:val="24"/>
                <w:lang w:eastAsia="lt-LT"/>
              </w:rPr>
            </w:pPr>
            <w:r>
              <w:rPr>
                <w:color w:val="000000"/>
                <w:sz w:val="20"/>
                <w:lang w:eastAsia="lt-LT"/>
              </w:rPr>
              <w:t>pluoštiniai</w:t>
            </w:r>
          </w:p>
        </w:tc>
        <w:tc>
          <w:tcPr>
            <w:tcW w:w="796" w:type="dxa"/>
            <w:tcBorders>
              <w:top w:val="nil"/>
              <w:left w:val="nil"/>
              <w:bottom w:val="nil"/>
              <w:right w:val="single" w:sz="8" w:space="0" w:color="auto"/>
            </w:tcBorders>
            <w:tcMar>
              <w:top w:w="57" w:type="dxa"/>
              <w:left w:w="57" w:type="dxa"/>
              <w:bottom w:w="57" w:type="dxa"/>
              <w:right w:w="57" w:type="dxa"/>
            </w:tcMar>
            <w:hideMark/>
          </w:tcPr>
          <w:p w14:paraId="38351171" w14:textId="77777777" w:rsidR="00327561" w:rsidRDefault="00686402">
            <w:pPr>
              <w:spacing w:line="256" w:lineRule="auto"/>
              <w:jc w:val="center"/>
              <w:rPr>
                <w:szCs w:val="24"/>
                <w:lang w:eastAsia="lt-LT"/>
              </w:rPr>
            </w:pPr>
            <w:r>
              <w:rPr>
                <w:color w:val="000000"/>
                <w:sz w:val="20"/>
                <w:lang w:eastAsia="lt-LT"/>
              </w:rPr>
              <w:t>92</w:t>
            </w:r>
          </w:p>
        </w:tc>
        <w:tc>
          <w:tcPr>
            <w:tcW w:w="642" w:type="dxa"/>
            <w:tcBorders>
              <w:top w:val="nil"/>
              <w:left w:val="nil"/>
              <w:bottom w:val="nil"/>
              <w:right w:val="single" w:sz="8" w:space="0" w:color="auto"/>
            </w:tcBorders>
            <w:tcMar>
              <w:top w:w="57" w:type="dxa"/>
              <w:left w:w="57" w:type="dxa"/>
              <w:bottom w:w="57" w:type="dxa"/>
              <w:right w:w="57" w:type="dxa"/>
            </w:tcMar>
            <w:hideMark/>
          </w:tcPr>
          <w:p w14:paraId="38351172" w14:textId="77777777" w:rsidR="00327561" w:rsidRDefault="00686402">
            <w:pPr>
              <w:spacing w:line="256" w:lineRule="auto"/>
              <w:jc w:val="center"/>
              <w:rPr>
                <w:szCs w:val="24"/>
                <w:lang w:eastAsia="lt-LT"/>
              </w:rPr>
            </w:pPr>
            <w:r>
              <w:rPr>
                <w:color w:val="000000"/>
                <w:sz w:val="20"/>
                <w:lang w:eastAsia="lt-LT"/>
              </w:rPr>
              <w:t>99</w:t>
            </w:r>
          </w:p>
        </w:tc>
        <w:tc>
          <w:tcPr>
            <w:tcW w:w="709" w:type="dxa"/>
            <w:tcBorders>
              <w:top w:val="nil"/>
              <w:left w:val="nil"/>
              <w:bottom w:val="nil"/>
              <w:right w:val="single" w:sz="8" w:space="0" w:color="auto"/>
            </w:tcBorders>
            <w:tcMar>
              <w:top w:w="57" w:type="dxa"/>
              <w:left w:w="57" w:type="dxa"/>
              <w:bottom w:w="57" w:type="dxa"/>
              <w:right w:w="57" w:type="dxa"/>
            </w:tcMar>
            <w:hideMark/>
          </w:tcPr>
          <w:p w14:paraId="38351173" w14:textId="77777777" w:rsidR="00327561" w:rsidRDefault="00686402">
            <w:pPr>
              <w:spacing w:line="256" w:lineRule="auto"/>
              <w:jc w:val="center"/>
              <w:rPr>
                <w:szCs w:val="24"/>
                <w:lang w:eastAsia="lt-LT"/>
              </w:rPr>
            </w:pPr>
            <w:r>
              <w:rPr>
                <w:color w:val="000000"/>
                <w:sz w:val="20"/>
                <w:lang w:eastAsia="lt-LT"/>
              </w:rPr>
              <w:t>-</w:t>
            </w:r>
          </w:p>
        </w:tc>
        <w:tc>
          <w:tcPr>
            <w:tcW w:w="708" w:type="dxa"/>
            <w:tcBorders>
              <w:top w:val="nil"/>
              <w:left w:val="nil"/>
              <w:bottom w:val="nil"/>
              <w:right w:val="single" w:sz="8" w:space="0" w:color="auto"/>
            </w:tcBorders>
            <w:tcMar>
              <w:top w:w="57" w:type="dxa"/>
              <w:left w:w="57" w:type="dxa"/>
              <w:bottom w:w="57" w:type="dxa"/>
              <w:right w:w="57" w:type="dxa"/>
            </w:tcMar>
            <w:hideMark/>
          </w:tcPr>
          <w:p w14:paraId="38351174" w14:textId="77777777" w:rsidR="00327561" w:rsidRDefault="00686402">
            <w:pPr>
              <w:spacing w:line="256" w:lineRule="auto"/>
              <w:jc w:val="center"/>
              <w:rPr>
                <w:szCs w:val="24"/>
                <w:lang w:eastAsia="lt-LT"/>
              </w:rPr>
            </w:pPr>
            <w:r>
              <w:rPr>
                <w:color w:val="000000"/>
                <w:sz w:val="20"/>
                <w:lang w:eastAsia="lt-LT"/>
              </w:rPr>
              <w:t>15</w:t>
            </w:r>
          </w:p>
        </w:tc>
        <w:tc>
          <w:tcPr>
            <w:tcW w:w="709" w:type="dxa"/>
            <w:tcBorders>
              <w:top w:val="nil"/>
              <w:left w:val="nil"/>
              <w:bottom w:val="nil"/>
              <w:right w:val="single" w:sz="8" w:space="0" w:color="auto"/>
            </w:tcBorders>
            <w:tcMar>
              <w:top w:w="57" w:type="dxa"/>
              <w:left w:w="57" w:type="dxa"/>
              <w:bottom w:w="57" w:type="dxa"/>
              <w:right w:w="57" w:type="dxa"/>
            </w:tcMar>
            <w:hideMark/>
          </w:tcPr>
          <w:p w14:paraId="38351175" w14:textId="77777777" w:rsidR="00327561" w:rsidRDefault="00686402">
            <w:pPr>
              <w:spacing w:line="256" w:lineRule="auto"/>
              <w:jc w:val="center"/>
              <w:rPr>
                <w:szCs w:val="24"/>
                <w:lang w:eastAsia="lt-LT"/>
              </w:rPr>
            </w:pPr>
            <w:r>
              <w:rPr>
                <w:color w:val="000000"/>
                <w:sz w:val="20"/>
                <w:lang w:eastAsia="lt-LT"/>
              </w:rPr>
              <w:t>0</w:t>
            </w:r>
          </w:p>
        </w:tc>
        <w:tc>
          <w:tcPr>
            <w:tcW w:w="709" w:type="dxa"/>
            <w:tcBorders>
              <w:top w:val="nil"/>
              <w:left w:val="nil"/>
              <w:bottom w:val="nil"/>
              <w:right w:val="single" w:sz="8" w:space="0" w:color="auto"/>
            </w:tcBorders>
            <w:tcMar>
              <w:top w:w="57" w:type="dxa"/>
              <w:left w:w="57" w:type="dxa"/>
              <w:bottom w:w="57" w:type="dxa"/>
              <w:right w:w="57" w:type="dxa"/>
            </w:tcMar>
            <w:hideMark/>
          </w:tcPr>
          <w:p w14:paraId="38351176" w14:textId="77777777" w:rsidR="00327561" w:rsidRDefault="00686402">
            <w:pPr>
              <w:spacing w:line="256" w:lineRule="auto"/>
              <w:jc w:val="center"/>
              <w:rPr>
                <w:szCs w:val="24"/>
                <w:lang w:eastAsia="lt-LT"/>
              </w:rPr>
            </w:pPr>
            <w:r>
              <w:rPr>
                <w:color w:val="000000"/>
                <w:sz w:val="20"/>
                <w:lang w:eastAsia="lt-LT"/>
              </w:rPr>
              <w:t>0(c)(d)</w:t>
            </w:r>
          </w:p>
        </w:tc>
        <w:tc>
          <w:tcPr>
            <w:tcW w:w="709" w:type="dxa"/>
            <w:tcBorders>
              <w:top w:val="nil"/>
              <w:left w:val="nil"/>
              <w:bottom w:val="nil"/>
              <w:right w:val="single" w:sz="8" w:space="0" w:color="auto"/>
            </w:tcBorders>
            <w:tcMar>
              <w:top w:w="57" w:type="dxa"/>
              <w:left w:w="57" w:type="dxa"/>
              <w:bottom w:w="57" w:type="dxa"/>
              <w:right w:w="57" w:type="dxa"/>
            </w:tcMar>
            <w:hideMark/>
          </w:tcPr>
          <w:p w14:paraId="38351177" w14:textId="77777777" w:rsidR="00327561" w:rsidRDefault="00327561">
            <w:pPr>
              <w:spacing w:line="256" w:lineRule="auto"/>
              <w:ind w:firstLine="53"/>
              <w:jc w:val="both"/>
              <w:rPr>
                <w:szCs w:val="24"/>
                <w:lang w:eastAsia="lt-LT"/>
              </w:rPr>
            </w:pPr>
          </w:p>
        </w:tc>
        <w:tc>
          <w:tcPr>
            <w:tcW w:w="708" w:type="dxa"/>
            <w:tcBorders>
              <w:top w:val="nil"/>
              <w:left w:val="nil"/>
              <w:bottom w:val="nil"/>
              <w:right w:val="single" w:sz="8" w:space="0" w:color="auto"/>
            </w:tcBorders>
            <w:tcMar>
              <w:top w:w="57" w:type="dxa"/>
              <w:left w:w="57" w:type="dxa"/>
              <w:bottom w:w="57" w:type="dxa"/>
              <w:right w:w="57" w:type="dxa"/>
            </w:tcMar>
            <w:hideMark/>
          </w:tcPr>
          <w:p w14:paraId="38351178" w14:textId="77777777" w:rsidR="00327561" w:rsidRDefault="00327561">
            <w:pPr>
              <w:spacing w:line="256" w:lineRule="auto"/>
              <w:ind w:firstLine="53"/>
              <w:jc w:val="both"/>
              <w:rPr>
                <w:szCs w:val="24"/>
                <w:lang w:eastAsia="lt-LT"/>
              </w:rPr>
            </w:pPr>
          </w:p>
        </w:tc>
        <w:tc>
          <w:tcPr>
            <w:tcW w:w="709" w:type="dxa"/>
            <w:tcBorders>
              <w:top w:val="nil"/>
              <w:left w:val="nil"/>
              <w:bottom w:val="nil"/>
              <w:right w:val="single" w:sz="8" w:space="0" w:color="auto"/>
            </w:tcBorders>
            <w:tcMar>
              <w:top w:w="57" w:type="dxa"/>
              <w:left w:w="57" w:type="dxa"/>
              <w:bottom w:w="57" w:type="dxa"/>
              <w:right w:w="57" w:type="dxa"/>
            </w:tcMar>
            <w:hideMark/>
          </w:tcPr>
          <w:p w14:paraId="38351179" w14:textId="77777777" w:rsidR="00327561" w:rsidRDefault="00686402">
            <w:pPr>
              <w:spacing w:line="256" w:lineRule="auto"/>
              <w:jc w:val="center"/>
              <w:rPr>
                <w:szCs w:val="24"/>
                <w:lang w:eastAsia="lt-LT"/>
              </w:rPr>
            </w:pPr>
            <w:r>
              <w:rPr>
                <w:color w:val="000000"/>
                <w:sz w:val="20"/>
                <w:lang w:eastAsia="lt-LT"/>
              </w:rPr>
              <w:t>4</w:t>
            </w:r>
          </w:p>
        </w:tc>
        <w:tc>
          <w:tcPr>
            <w:tcW w:w="776" w:type="dxa"/>
            <w:tcBorders>
              <w:top w:val="nil"/>
              <w:left w:val="nil"/>
              <w:bottom w:val="nil"/>
              <w:right w:val="single" w:sz="8" w:space="0" w:color="auto"/>
            </w:tcBorders>
            <w:tcMar>
              <w:top w:w="57" w:type="dxa"/>
              <w:left w:w="57" w:type="dxa"/>
              <w:bottom w:w="57" w:type="dxa"/>
              <w:right w:w="57" w:type="dxa"/>
            </w:tcMar>
            <w:hideMark/>
          </w:tcPr>
          <w:p w14:paraId="3835117A" w14:textId="77777777" w:rsidR="00327561" w:rsidRDefault="00686402">
            <w:pPr>
              <w:spacing w:line="256" w:lineRule="auto"/>
              <w:jc w:val="center"/>
              <w:rPr>
                <w:szCs w:val="24"/>
                <w:lang w:eastAsia="lt-LT"/>
              </w:rPr>
            </w:pPr>
            <w:r>
              <w:rPr>
                <w:color w:val="000000"/>
                <w:sz w:val="20"/>
                <w:lang w:eastAsia="lt-LT"/>
              </w:rPr>
              <w:t>2</w:t>
            </w:r>
          </w:p>
        </w:tc>
        <w:tc>
          <w:tcPr>
            <w:tcW w:w="709" w:type="dxa"/>
            <w:tcBorders>
              <w:top w:val="nil"/>
              <w:left w:val="nil"/>
              <w:bottom w:val="nil"/>
              <w:right w:val="single" w:sz="8" w:space="0" w:color="auto"/>
            </w:tcBorders>
            <w:tcMar>
              <w:top w:w="57" w:type="dxa"/>
              <w:left w:w="57" w:type="dxa"/>
              <w:bottom w:w="57" w:type="dxa"/>
              <w:right w:w="57" w:type="dxa"/>
            </w:tcMar>
            <w:hideMark/>
          </w:tcPr>
          <w:p w14:paraId="3835117B" w14:textId="77777777" w:rsidR="00327561" w:rsidRDefault="00327561">
            <w:pPr>
              <w:spacing w:line="256" w:lineRule="auto"/>
              <w:ind w:firstLine="53"/>
              <w:jc w:val="both"/>
              <w:rPr>
                <w:szCs w:val="24"/>
                <w:lang w:eastAsia="lt-LT"/>
              </w:rPr>
            </w:pPr>
          </w:p>
        </w:tc>
        <w:tc>
          <w:tcPr>
            <w:tcW w:w="783" w:type="dxa"/>
            <w:tcBorders>
              <w:top w:val="nil"/>
              <w:left w:val="nil"/>
              <w:bottom w:val="nil"/>
              <w:right w:val="single" w:sz="8" w:space="0" w:color="auto"/>
            </w:tcBorders>
            <w:tcMar>
              <w:top w:w="57" w:type="dxa"/>
              <w:left w:w="57" w:type="dxa"/>
              <w:bottom w:w="57" w:type="dxa"/>
              <w:right w:w="57" w:type="dxa"/>
            </w:tcMar>
            <w:vAlign w:val="center"/>
            <w:hideMark/>
          </w:tcPr>
          <w:p w14:paraId="3835117C" w14:textId="77777777" w:rsidR="00327561" w:rsidRDefault="00686402">
            <w:pPr>
              <w:spacing w:line="256" w:lineRule="auto"/>
              <w:jc w:val="center"/>
              <w:rPr>
                <w:szCs w:val="24"/>
                <w:lang w:eastAsia="lt-LT"/>
              </w:rPr>
            </w:pPr>
            <w:r>
              <w:rPr>
                <w:color w:val="000000"/>
                <w:sz w:val="20"/>
                <w:lang w:eastAsia="lt-LT"/>
              </w:rPr>
              <w:t>13</w:t>
            </w:r>
          </w:p>
        </w:tc>
      </w:tr>
      <w:tr w:rsidR="00327561" w14:paraId="3835118B" w14:textId="77777777">
        <w:trPr>
          <w:trHeight w:val="124"/>
        </w:trPr>
        <w:tc>
          <w:tcPr>
            <w:tcW w:w="1047"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3835117E" w14:textId="77777777" w:rsidR="00327561" w:rsidRDefault="00686402">
            <w:pPr>
              <w:spacing w:line="256" w:lineRule="auto"/>
              <w:jc w:val="both"/>
              <w:rPr>
                <w:szCs w:val="24"/>
                <w:lang w:eastAsia="lt-LT"/>
              </w:rPr>
            </w:pPr>
            <w:r>
              <w:rPr>
                <w:color w:val="000000"/>
                <w:sz w:val="20"/>
                <w:lang w:eastAsia="lt-LT"/>
              </w:rPr>
              <w:t xml:space="preserve">sėmeniniai </w:t>
            </w:r>
          </w:p>
        </w:tc>
        <w:tc>
          <w:tcPr>
            <w:tcW w:w="796" w:type="dxa"/>
            <w:tcBorders>
              <w:top w:val="nil"/>
              <w:left w:val="nil"/>
              <w:bottom w:val="single" w:sz="8" w:space="0" w:color="auto"/>
              <w:right w:val="single" w:sz="8" w:space="0" w:color="auto"/>
            </w:tcBorders>
            <w:tcMar>
              <w:top w:w="57" w:type="dxa"/>
              <w:left w:w="57" w:type="dxa"/>
              <w:bottom w:w="57" w:type="dxa"/>
              <w:right w:w="57" w:type="dxa"/>
            </w:tcMar>
            <w:hideMark/>
          </w:tcPr>
          <w:p w14:paraId="3835117F" w14:textId="77777777" w:rsidR="00327561" w:rsidRDefault="00686402">
            <w:pPr>
              <w:spacing w:line="256" w:lineRule="auto"/>
              <w:jc w:val="center"/>
              <w:rPr>
                <w:szCs w:val="24"/>
                <w:lang w:eastAsia="lt-LT"/>
              </w:rPr>
            </w:pPr>
            <w:r>
              <w:rPr>
                <w:color w:val="000000"/>
                <w:sz w:val="20"/>
                <w:lang w:eastAsia="lt-LT"/>
              </w:rPr>
              <w:t xml:space="preserve">85 </w:t>
            </w:r>
          </w:p>
        </w:tc>
        <w:tc>
          <w:tcPr>
            <w:tcW w:w="642" w:type="dxa"/>
            <w:tcBorders>
              <w:top w:val="nil"/>
              <w:left w:val="nil"/>
              <w:bottom w:val="single" w:sz="8" w:space="0" w:color="auto"/>
              <w:right w:val="single" w:sz="8" w:space="0" w:color="auto"/>
            </w:tcBorders>
            <w:tcMar>
              <w:top w:w="57" w:type="dxa"/>
              <w:left w:w="57" w:type="dxa"/>
              <w:bottom w:w="57" w:type="dxa"/>
              <w:right w:w="57" w:type="dxa"/>
            </w:tcMar>
            <w:hideMark/>
          </w:tcPr>
          <w:p w14:paraId="38351180" w14:textId="77777777" w:rsidR="00327561" w:rsidRDefault="00686402">
            <w:pPr>
              <w:spacing w:line="256" w:lineRule="auto"/>
              <w:jc w:val="center"/>
              <w:rPr>
                <w:szCs w:val="24"/>
                <w:lang w:eastAsia="lt-LT"/>
              </w:rPr>
            </w:pPr>
            <w:r>
              <w:rPr>
                <w:color w:val="000000"/>
                <w:sz w:val="20"/>
                <w:lang w:eastAsia="lt-LT"/>
              </w:rPr>
              <w:t xml:space="preserve">99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81" w14:textId="77777777" w:rsidR="00327561" w:rsidRDefault="00686402">
            <w:pPr>
              <w:spacing w:line="256" w:lineRule="auto"/>
              <w:jc w:val="center"/>
              <w:rPr>
                <w:szCs w:val="24"/>
                <w:lang w:eastAsia="lt-LT"/>
              </w:rPr>
            </w:pPr>
            <w:r>
              <w:rPr>
                <w:color w:val="000000"/>
                <w:sz w:val="20"/>
                <w:lang w:eastAsia="lt-LT"/>
              </w:rPr>
              <w:t xml:space="preserve">- </w:t>
            </w:r>
          </w:p>
        </w:tc>
        <w:tc>
          <w:tcPr>
            <w:tcW w:w="708" w:type="dxa"/>
            <w:tcBorders>
              <w:top w:val="nil"/>
              <w:left w:val="nil"/>
              <w:bottom w:val="single" w:sz="8" w:space="0" w:color="auto"/>
              <w:right w:val="single" w:sz="8" w:space="0" w:color="auto"/>
            </w:tcBorders>
            <w:tcMar>
              <w:top w:w="57" w:type="dxa"/>
              <w:left w:w="57" w:type="dxa"/>
              <w:bottom w:w="57" w:type="dxa"/>
              <w:right w:w="57" w:type="dxa"/>
            </w:tcMar>
            <w:hideMark/>
          </w:tcPr>
          <w:p w14:paraId="38351182" w14:textId="77777777" w:rsidR="00327561" w:rsidRDefault="00686402">
            <w:pPr>
              <w:spacing w:line="256" w:lineRule="auto"/>
              <w:jc w:val="center"/>
              <w:rPr>
                <w:szCs w:val="24"/>
                <w:lang w:eastAsia="lt-LT"/>
              </w:rPr>
            </w:pPr>
            <w:r>
              <w:rPr>
                <w:color w:val="000000"/>
                <w:sz w:val="20"/>
                <w:lang w:eastAsia="lt-LT"/>
              </w:rPr>
              <w:t xml:space="preserve">15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83" w14:textId="77777777" w:rsidR="00327561" w:rsidRDefault="00686402">
            <w:pPr>
              <w:spacing w:line="256" w:lineRule="auto"/>
              <w:jc w:val="center"/>
              <w:rPr>
                <w:szCs w:val="24"/>
                <w:lang w:eastAsia="lt-LT"/>
              </w:rPr>
            </w:pPr>
            <w:r>
              <w:rPr>
                <w:color w:val="000000"/>
                <w:sz w:val="20"/>
                <w:lang w:eastAsia="lt-LT"/>
              </w:rPr>
              <w:t xml:space="preserve">0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84" w14:textId="77777777" w:rsidR="00327561" w:rsidRDefault="00686402">
            <w:pPr>
              <w:spacing w:line="256" w:lineRule="auto"/>
              <w:jc w:val="center"/>
              <w:rPr>
                <w:szCs w:val="24"/>
                <w:lang w:eastAsia="lt-LT"/>
              </w:rPr>
            </w:pPr>
            <w:r>
              <w:rPr>
                <w:color w:val="000000"/>
                <w:sz w:val="20"/>
                <w:lang w:eastAsia="lt-LT"/>
              </w:rPr>
              <w:t xml:space="preserve">0(c)(d)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85" w14:textId="77777777" w:rsidR="00327561" w:rsidRDefault="00327561">
            <w:pPr>
              <w:spacing w:line="256" w:lineRule="auto"/>
              <w:ind w:firstLine="53"/>
              <w:jc w:val="both"/>
              <w:rPr>
                <w:szCs w:val="24"/>
                <w:lang w:eastAsia="lt-LT"/>
              </w:rPr>
            </w:pPr>
          </w:p>
        </w:tc>
        <w:tc>
          <w:tcPr>
            <w:tcW w:w="708" w:type="dxa"/>
            <w:tcBorders>
              <w:top w:val="nil"/>
              <w:left w:val="nil"/>
              <w:bottom w:val="single" w:sz="8" w:space="0" w:color="auto"/>
              <w:right w:val="single" w:sz="8" w:space="0" w:color="auto"/>
            </w:tcBorders>
            <w:tcMar>
              <w:top w:w="57" w:type="dxa"/>
              <w:left w:w="57" w:type="dxa"/>
              <w:bottom w:w="57" w:type="dxa"/>
              <w:right w:w="57" w:type="dxa"/>
            </w:tcMar>
            <w:hideMark/>
          </w:tcPr>
          <w:p w14:paraId="38351186" w14:textId="77777777" w:rsidR="00327561" w:rsidRDefault="00327561">
            <w:pPr>
              <w:spacing w:line="256" w:lineRule="auto"/>
              <w:ind w:firstLine="53"/>
              <w:jc w:val="both"/>
              <w:rPr>
                <w:szCs w:val="24"/>
                <w:lang w:eastAsia="lt-LT"/>
              </w:rPr>
            </w:pP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87" w14:textId="77777777" w:rsidR="00327561" w:rsidRDefault="00686402">
            <w:pPr>
              <w:spacing w:line="256" w:lineRule="auto"/>
              <w:jc w:val="center"/>
              <w:rPr>
                <w:szCs w:val="24"/>
                <w:lang w:eastAsia="lt-LT"/>
              </w:rPr>
            </w:pPr>
            <w:r>
              <w:rPr>
                <w:color w:val="000000"/>
                <w:sz w:val="20"/>
                <w:lang w:eastAsia="lt-LT"/>
              </w:rPr>
              <w:t xml:space="preserve">4 </w:t>
            </w:r>
          </w:p>
        </w:tc>
        <w:tc>
          <w:tcPr>
            <w:tcW w:w="776" w:type="dxa"/>
            <w:tcBorders>
              <w:top w:val="nil"/>
              <w:left w:val="nil"/>
              <w:bottom w:val="single" w:sz="8" w:space="0" w:color="auto"/>
              <w:right w:val="single" w:sz="8" w:space="0" w:color="auto"/>
            </w:tcBorders>
            <w:tcMar>
              <w:top w:w="57" w:type="dxa"/>
              <w:left w:w="57" w:type="dxa"/>
              <w:bottom w:w="57" w:type="dxa"/>
              <w:right w:w="57" w:type="dxa"/>
            </w:tcMar>
            <w:hideMark/>
          </w:tcPr>
          <w:p w14:paraId="38351188" w14:textId="77777777" w:rsidR="00327561" w:rsidRDefault="00686402">
            <w:pPr>
              <w:spacing w:line="256" w:lineRule="auto"/>
              <w:jc w:val="center"/>
              <w:rPr>
                <w:szCs w:val="24"/>
                <w:lang w:eastAsia="lt-LT"/>
              </w:rPr>
            </w:pPr>
            <w:r>
              <w:rPr>
                <w:color w:val="000000"/>
                <w:sz w:val="20"/>
                <w:lang w:eastAsia="lt-LT"/>
              </w:rPr>
              <w:t xml:space="preserve">2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89" w14:textId="77777777" w:rsidR="00327561" w:rsidRDefault="00327561">
            <w:pPr>
              <w:spacing w:line="256" w:lineRule="auto"/>
              <w:ind w:firstLine="53"/>
              <w:jc w:val="both"/>
              <w:rPr>
                <w:szCs w:val="24"/>
                <w:lang w:eastAsia="lt-LT"/>
              </w:rPr>
            </w:pPr>
          </w:p>
        </w:tc>
        <w:tc>
          <w:tcPr>
            <w:tcW w:w="783" w:type="dxa"/>
            <w:tcBorders>
              <w:top w:val="nil"/>
              <w:left w:val="nil"/>
              <w:bottom w:val="single" w:sz="8" w:space="0" w:color="auto"/>
              <w:right w:val="single" w:sz="8" w:space="0" w:color="auto"/>
            </w:tcBorders>
            <w:tcMar>
              <w:top w:w="57" w:type="dxa"/>
              <w:left w:w="57" w:type="dxa"/>
              <w:bottom w:w="57" w:type="dxa"/>
              <w:right w:w="57" w:type="dxa"/>
            </w:tcMar>
            <w:hideMark/>
          </w:tcPr>
          <w:p w14:paraId="3835118A" w14:textId="77777777" w:rsidR="00327561" w:rsidRDefault="00327561">
            <w:pPr>
              <w:spacing w:line="256" w:lineRule="auto"/>
              <w:ind w:firstLine="53"/>
              <w:jc w:val="both"/>
              <w:rPr>
                <w:szCs w:val="24"/>
                <w:lang w:eastAsia="lt-LT"/>
              </w:rPr>
            </w:pPr>
          </w:p>
        </w:tc>
      </w:tr>
      <w:tr w:rsidR="00327561" w14:paraId="38351199" w14:textId="77777777">
        <w:trPr>
          <w:trHeight w:val="124"/>
        </w:trPr>
        <w:tc>
          <w:tcPr>
            <w:tcW w:w="1047"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3835118C" w14:textId="77777777" w:rsidR="00327561" w:rsidRDefault="00686402">
            <w:pPr>
              <w:spacing w:line="256" w:lineRule="auto"/>
              <w:jc w:val="both"/>
              <w:rPr>
                <w:szCs w:val="24"/>
                <w:lang w:eastAsia="lt-LT"/>
              </w:rPr>
            </w:pPr>
            <w:r>
              <w:rPr>
                <w:color w:val="000000"/>
                <w:sz w:val="20"/>
                <w:lang w:eastAsia="lt-LT"/>
              </w:rPr>
              <w:t xml:space="preserve">Paprastieji kmynai </w:t>
            </w:r>
          </w:p>
        </w:tc>
        <w:tc>
          <w:tcPr>
            <w:tcW w:w="796" w:type="dxa"/>
            <w:tcBorders>
              <w:top w:val="nil"/>
              <w:left w:val="nil"/>
              <w:bottom w:val="single" w:sz="8" w:space="0" w:color="auto"/>
              <w:right w:val="single" w:sz="8" w:space="0" w:color="auto"/>
            </w:tcBorders>
            <w:tcMar>
              <w:top w:w="57" w:type="dxa"/>
              <w:left w:w="57" w:type="dxa"/>
              <w:bottom w:w="57" w:type="dxa"/>
              <w:right w:w="57" w:type="dxa"/>
            </w:tcMar>
            <w:hideMark/>
          </w:tcPr>
          <w:p w14:paraId="3835118D" w14:textId="77777777" w:rsidR="00327561" w:rsidRDefault="00686402">
            <w:pPr>
              <w:spacing w:line="256" w:lineRule="auto"/>
              <w:jc w:val="center"/>
              <w:rPr>
                <w:szCs w:val="24"/>
                <w:lang w:eastAsia="lt-LT"/>
              </w:rPr>
            </w:pPr>
            <w:r>
              <w:rPr>
                <w:color w:val="000000"/>
                <w:sz w:val="20"/>
                <w:lang w:eastAsia="lt-LT"/>
              </w:rPr>
              <w:t xml:space="preserve">70 </w:t>
            </w:r>
          </w:p>
        </w:tc>
        <w:tc>
          <w:tcPr>
            <w:tcW w:w="642" w:type="dxa"/>
            <w:tcBorders>
              <w:top w:val="nil"/>
              <w:left w:val="nil"/>
              <w:bottom w:val="single" w:sz="8" w:space="0" w:color="auto"/>
              <w:right w:val="single" w:sz="8" w:space="0" w:color="auto"/>
            </w:tcBorders>
            <w:tcMar>
              <w:top w:w="57" w:type="dxa"/>
              <w:left w:w="57" w:type="dxa"/>
              <w:bottom w:w="57" w:type="dxa"/>
              <w:right w:w="57" w:type="dxa"/>
            </w:tcMar>
            <w:hideMark/>
          </w:tcPr>
          <w:p w14:paraId="3835118E" w14:textId="77777777" w:rsidR="00327561" w:rsidRDefault="00686402">
            <w:pPr>
              <w:spacing w:line="256" w:lineRule="auto"/>
              <w:jc w:val="center"/>
              <w:rPr>
                <w:szCs w:val="24"/>
                <w:lang w:eastAsia="lt-LT"/>
              </w:rPr>
            </w:pPr>
            <w:r>
              <w:rPr>
                <w:color w:val="000000"/>
                <w:sz w:val="20"/>
                <w:lang w:eastAsia="lt-LT"/>
              </w:rPr>
              <w:t xml:space="preserve">97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8F" w14:textId="77777777" w:rsidR="00327561" w:rsidRDefault="00686402">
            <w:pPr>
              <w:spacing w:line="256" w:lineRule="auto"/>
              <w:jc w:val="center"/>
              <w:rPr>
                <w:szCs w:val="24"/>
                <w:lang w:eastAsia="lt-LT"/>
              </w:rPr>
            </w:pPr>
            <w:r>
              <w:rPr>
                <w:color w:val="000000"/>
                <w:sz w:val="20"/>
                <w:lang w:eastAsia="lt-LT"/>
              </w:rPr>
              <w:t xml:space="preserve">- </w:t>
            </w:r>
          </w:p>
        </w:tc>
        <w:tc>
          <w:tcPr>
            <w:tcW w:w="708" w:type="dxa"/>
            <w:tcBorders>
              <w:top w:val="nil"/>
              <w:left w:val="nil"/>
              <w:bottom w:val="single" w:sz="8" w:space="0" w:color="auto"/>
              <w:right w:val="single" w:sz="8" w:space="0" w:color="auto"/>
            </w:tcBorders>
            <w:tcMar>
              <w:top w:w="57" w:type="dxa"/>
              <w:left w:w="57" w:type="dxa"/>
              <w:bottom w:w="57" w:type="dxa"/>
              <w:right w:w="57" w:type="dxa"/>
            </w:tcMar>
            <w:hideMark/>
          </w:tcPr>
          <w:p w14:paraId="38351190" w14:textId="77777777" w:rsidR="00327561" w:rsidRDefault="00686402">
            <w:pPr>
              <w:spacing w:line="256" w:lineRule="auto"/>
              <w:jc w:val="center"/>
              <w:rPr>
                <w:szCs w:val="24"/>
                <w:lang w:eastAsia="lt-LT"/>
              </w:rPr>
            </w:pPr>
            <w:r>
              <w:rPr>
                <w:color w:val="000000"/>
                <w:sz w:val="20"/>
                <w:lang w:eastAsia="lt-LT"/>
              </w:rPr>
              <w:t xml:space="preserve">25(b)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91" w14:textId="77777777" w:rsidR="00327561" w:rsidRDefault="00686402">
            <w:pPr>
              <w:spacing w:line="256" w:lineRule="auto"/>
              <w:jc w:val="center"/>
              <w:rPr>
                <w:szCs w:val="24"/>
                <w:lang w:eastAsia="lt-LT"/>
              </w:rPr>
            </w:pPr>
            <w:r>
              <w:rPr>
                <w:color w:val="000000"/>
                <w:sz w:val="20"/>
                <w:lang w:eastAsia="lt-LT"/>
              </w:rPr>
              <w:t xml:space="preserve">0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92" w14:textId="77777777" w:rsidR="00327561" w:rsidRDefault="00686402">
            <w:pPr>
              <w:spacing w:line="256" w:lineRule="auto"/>
              <w:jc w:val="center"/>
              <w:rPr>
                <w:szCs w:val="24"/>
                <w:lang w:eastAsia="lt-LT"/>
              </w:rPr>
            </w:pPr>
            <w:r>
              <w:rPr>
                <w:color w:val="000000"/>
                <w:sz w:val="20"/>
                <w:lang w:eastAsia="lt-LT"/>
              </w:rPr>
              <w:t xml:space="preserve">0(c)(d)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93" w14:textId="77777777" w:rsidR="00327561" w:rsidRDefault="00686402">
            <w:pPr>
              <w:spacing w:line="256" w:lineRule="auto"/>
              <w:jc w:val="center"/>
              <w:rPr>
                <w:szCs w:val="24"/>
                <w:lang w:eastAsia="lt-LT"/>
              </w:rPr>
            </w:pPr>
            <w:r>
              <w:rPr>
                <w:color w:val="000000"/>
                <w:sz w:val="20"/>
                <w:lang w:eastAsia="lt-LT"/>
              </w:rPr>
              <w:t xml:space="preserve">10 </w:t>
            </w:r>
          </w:p>
        </w:tc>
        <w:tc>
          <w:tcPr>
            <w:tcW w:w="708" w:type="dxa"/>
            <w:tcBorders>
              <w:top w:val="nil"/>
              <w:left w:val="nil"/>
              <w:bottom w:val="single" w:sz="8" w:space="0" w:color="auto"/>
              <w:right w:val="single" w:sz="8" w:space="0" w:color="auto"/>
            </w:tcBorders>
            <w:tcMar>
              <w:top w:w="57" w:type="dxa"/>
              <w:left w:w="57" w:type="dxa"/>
              <w:bottom w:w="57" w:type="dxa"/>
              <w:right w:w="57" w:type="dxa"/>
            </w:tcMar>
            <w:hideMark/>
          </w:tcPr>
          <w:p w14:paraId="38351194" w14:textId="77777777" w:rsidR="00327561" w:rsidRDefault="00327561">
            <w:pPr>
              <w:spacing w:line="256" w:lineRule="auto"/>
              <w:ind w:firstLine="53"/>
              <w:jc w:val="both"/>
              <w:rPr>
                <w:szCs w:val="24"/>
                <w:lang w:eastAsia="lt-LT"/>
              </w:rPr>
            </w:pP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95" w14:textId="77777777" w:rsidR="00327561" w:rsidRDefault="00686402">
            <w:pPr>
              <w:spacing w:line="256" w:lineRule="auto"/>
              <w:jc w:val="center"/>
              <w:rPr>
                <w:szCs w:val="24"/>
                <w:lang w:eastAsia="lt-LT"/>
              </w:rPr>
            </w:pPr>
            <w:r>
              <w:rPr>
                <w:color w:val="000000"/>
                <w:sz w:val="20"/>
                <w:lang w:eastAsia="lt-LT"/>
              </w:rPr>
              <w:t xml:space="preserve">3 </w:t>
            </w:r>
          </w:p>
        </w:tc>
        <w:tc>
          <w:tcPr>
            <w:tcW w:w="776" w:type="dxa"/>
            <w:tcBorders>
              <w:top w:val="nil"/>
              <w:left w:val="nil"/>
              <w:bottom w:val="single" w:sz="8" w:space="0" w:color="auto"/>
              <w:right w:val="single" w:sz="8" w:space="0" w:color="auto"/>
            </w:tcBorders>
            <w:tcMar>
              <w:top w:w="57" w:type="dxa"/>
              <w:left w:w="57" w:type="dxa"/>
              <w:bottom w:w="57" w:type="dxa"/>
              <w:right w:w="57" w:type="dxa"/>
            </w:tcMar>
            <w:hideMark/>
          </w:tcPr>
          <w:p w14:paraId="38351196" w14:textId="77777777" w:rsidR="00327561" w:rsidRDefault="00327561">
            <w:pPr>
              <w:spacing w:line="256" w:lineRule="auto"/>
              <w:ind w:firstLine="53"/>
              <w:jc w:val="both"/>
              <w:rPr>
                <w:szCs w:val="24"/>
                <w:lang w:eastAsia="lt-LT"/>
              </w:rPr>
            </w:pP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97" w14:textId="77777777" w:rsidR="00327561" w:rsidRDefault="00327561">
            <w:pPr>
              <w:spacing w:line="256" w:lineRule="auto"/>
              <w:ind w:firstLine="53"/>
              <w:jc w:val="both"/>
              <w:rPr>
                <w:szCs w:val="24"/>
                <w:lang w:eastAsia="lt-LT"/>
              </w:rPr>
            </w:pPr>
          </w:p>
        </w:tc>
        <w:tc>
          <w:tcPr>
            <w:tcW w:w="783" w:type="dxa"/>
            <w:tcBorders>
              <w:top w:val="nil"/>
              <w:left w:val="nil"/>
              <w:bottom w:val="single" w:sz="8" w:space="0" w:color="auto"/>
              <w:right w:val="single" w:sz="8" w:space="0" w:color="auto"/>
            </w:tcBorders>
            <w:tcMar>
              <w:top w:w="57" w:type="dxa"/>
              <w:left w:w="57" w:type="dxa"/>
              <w:bottom w:w="57" w:type="dxa"/>
              <w:right w:w="57" w:type="dxa"/>
            </w:tcMar>
            <w:hideMark/>
          </w:tcPr>
          <w:p w14:paraId="38351198" w14:textId="77777777" w:rsidR="00327561" w:rsidRDefault="00686402">
            <w:pPr>
              <w:spacing w:line="256" w:lineRule="auto"/>
              <w:jc w:val="center"/>
              <w:rPr>
                <w:szCs w:val="24"/>
                <w:lang w:eastAsia="lt-LT"/>
              </w:rPr>
            </w:pPr>
            <w:r>
              <w:rPr>
                <w:color w:val="000000"/>
                <w:sz w:val="20"/>
                <w:lang w:eastAsia="lt-LT"/>
              </w:rPr>
              <w:t xml:space="preserve">12 </w:t>
            </w:r>
          </w:p>
        </w:tc>
      </w:tr>
      <w:tr w:rsidR="00327561" w14:paraId="383511A7" w14:textId="77777777">
        <w:trPr>
          <w:trHeight w:val="124"/>
        </w:trPr>
        <w:tc>
          <w:tcPr>
            <w:tcW w:w="1047"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3835119A" w14:textId="77777777" w:rsidR="00327561" w:rsidRDefault="00686402">
            <w:pPr>
              <w:spacing w:line="256" w:lineRule="auto"/>
              <w:jc w:val="both"/>
              <w:rPr>
                <w:szCs w:val="24"/>
                <w:lang w:eastAsia="lt-LT"/>
              </w:rPr>
            </w:pPr>
            <w:r>
              <w:rPr>
                <w:color w:val="000000"/>
                <w:sz w:val="20"/>
                <w:lang w:eastAsia="lt-LT"/>
              </w:rPr>
              <w:t xml:space="preserve">Sėjamosios kanapės </w:t>
            </w:r>
          </w:p>
        </w:tc>
        <w:tc>
          <w:tcPr>
            <w:tcW w:w="796" w:type="dxa"/>
            <w:tcBorders>
              <w:top w:val="nil"/>
              <w:left w:val="nil"/>
              <w:bottom w:val="single" w:sz="8" w:space="0" w:color="auto"/>
              <w:right w:val="single" w:sz="8" w:space="0" w:color="auto"/>
            </w:tcBorders>
            <w:tcMar>
              <w:top w:w="57" w:type="dxa"/>
              <w:left w:w="57" w:type="dxa"/>
              <w:bottom w:w="57" w:type="dxa"/>
              <w:right w:w="57" w:type="dxa"/>
            </w:tcMar>
            <w:hideMark/>
          </w:tcPr>
          <w:p w14:paraId="3835119B" w14:textId="77777777" w:rsidR="00327561" w:rsidRDefault="00686402">
            <w:pPr>
              <w:spacing w:line="256" w:lineRule="auto"/>
              <w:jc w:val="center"/>
              <w:rPr>
                <w:szCs w:val="24"/>
                <w:lang w:eastAsia="lt-LT"/>
              </w:rPr>
            </w:pPr>
            <w:r>
              <w:rPr>
                <w:color w:val="000000"/>
                <w:sz w:val="20"/>
                <w:lang w:eastAsia="lt-LT"/>
              </w:rPr>
              <w:t xml:space="preserve">75 </w:t>
            </w:r>
          </w:p>
        </w:tc>
        <w:tc>
          <w:tcPr>
            <w:tcW w:w="642" w:type="dxa"/>
            <w:tcBorders>
              <w:top w:val="nil"/>
              <w:left w:val="nil"/>
              <w:bottom w:val="single" w:sz="8" w:space="0" w:color="auto"/>
              <w:right w:val="single" w:sz="8" w:space="0" w:color="auto"/>
            </w:tcBorders>
            <w:tcMar>
              <w:top w:w="57" w:type="dxa"/>
              <w:left w:w="57" w:type="dxa"/>
              <w:bottom w:w="57" w:type="dxa"/>
              <w:right w:w="57" w:type="dxa"/>
            </w:tcMar>
            <w:hideMark/>
          </w:tcPr>
          <w:p w14:paraId="3835119C" w14:textId="77777777" w:rsidR="00327561" w:rsidRDefault="00686402">
            <w:pPr>
              <w:spacing w:line="256" w:lineRule="auto"/>
              <w:jc w:val="center"/>
              <w:rPr>
                <w:szCs w:val="24"/>
                <w:lang w:eastAsia="lt-LT"/>
              </w:rPr>
            </w:pPr>
            <w:r>
              <w:rPr>
                <w:color w:val="000000"/>
                <w:sz w:val="20"/>
                <w:lang w:eastAsia="lt-LT"/>
              </w:rPr>
              <w:t xml:space="preserve">98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9D" w14:textId="77777777" w:rsidR="00327561" w:rsidRDefault="00686402">
            <w:pPr>
              <w:spacing w:line="256" w:lineRule="auto"/>
              <w:jc w:val="center"/>
              <w:rPr>
                <w:szCs w:val="24"/>
                <w:lang w:eastAsia="lt-LT"/>
              </w:rPr>
            </w:pPr>
            <w:r>
              <w:rPr>
                <w:color w:val="000000"/>
                <w:sz w:val="20"/>
                <w:lang w:eastAsia="lt-LT"/>
              </w:rPr>
              <w:t xml:space="preserve">- </w:t>
            </w:r>
          </w:p>
        </w:tc>
        <w:tc>
          <w:tcPr>
            <w:tcW w:w="708" w:type="dxa"/>
            <w:tcBorders>
              <w:top w:val="nil"/>
              <w:left w:val="nil"/>
              <w:bottom w:val="single" w:sz="8" w:space="0" w:color="auto"/>
              <w:right w:val="single" w:sz="8" w:space="0" w:color="auto"/>
            </w:tcBorders>
            <w:tcMar>
              <w:top w:w="57" w:type="dxa"/>
              <w:left w:w="57" w:type="dxa"/>
              <w:bottom w:w="57" w:type="dxa"/>
              <w:right w:w="57" w:type="dxa"/>
            </w:tcMar>
            <w:hideMark/>
          </w:tcPr>
          <w:p w14:paraId="3835119E" w14:textId="77777777" w:rsidR="00327561" w:rsidRDefault="00686402">
            <w:pPr>
              <w:spacing w:line="256" w:lineRule="auto"/>
              <w:jc w:val="center"/>
              <w:rPr>
                <w:szCs w:val="24"/>
                <w:lang w:eastAsia="lt-LT"/>
              </w:rPr>
            </w:pPr>
            <w:r>
              <w:rPr>
                <w:color w:val="000000"/>
                <w:sz w:val="20"/>
                <w:lang w:eastAsia="lt-LT"/>
              </w:rPr>
              <w:t xml:space="preserve">30(b)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9F" w14:textId="77777777" w:rsidR="00327561" w:rsidRDefault="00686402">
            <w:pPr>
              <w:spacing w:line="256" w:lineRule="auto"/>
              <w:jc w:val="center"/>
              <w:rPr>
                <w:szCs w:val="24"/>
                <w:lang w:eastAsia="lt-LT"/>
              </w:rPr>
            </w:pPr>
            <w:r>
              <w:rPr>
                <w:color w:val="000000"/>
                <w:sz w:val="20"/>
                <w:lang w:eastAsia="lt-LT"/>
              </w:rPr>
              <w:t xml:space="preserve">0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A0" w14:textId="77777777" w:rsidR="00327561" w:rsidRDefault="00686402">
            <w:pPr>
              <w:spacing w:line="256" w:lineRule="auto"/>
              <w:jc w:val="center"/>
              <w:rPr>
                <w:szCs w:val="24"/>
                <w:lang w:eastAsia="lt-LT"/>
              </w:rPr>
            </w:pPr>
            <w:r>
              <w:rPr>
                <w:color w:val="000000"/>
                <w:sz w:val="20"/>
                <w:lang w:eastAsia="lt-LT"/>
              </w:rPr>
              <w:t xml:space="preserve">0(c)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A1" w14:textId="77777777" w:rsidR="00327561" w:rsidRDefault="00327561">
            <w:pPr>
              <w:spacing w:line="256" w:lineRule="auto"/>
              <w:ind w:firstLine="53"/>
              <w:jc w:val="both"/>
              <w:rPr>
                <w:szCs w:val="24"/>
                <w:lang w:eastAsia="lt-LT"/>
              </w:rPr>
            </w:pPr>
          </w:p>
        </w:tc>
        <w:tc>
          <w:tcPr>
            <w:tcW w:w="708" w:type="dxa"/>
            <w:tcBorders>
              <w:top w:val="nil"/>
              <w:left w:val="nil"/>
              <w:bottom w:val="single" w:sz="8" w:space="0" w:color="auto"/>
              <w:right w:val="single" w:sz="8" w:space="0" w:color="auto"/>
            </w:tcBorders>
            <w:tcMar>
              <w:top w:w="57" w:type="dxa"/>
              <w:left w:w="57" w:type="dxa"/>
              <w:bottom w:w="57" w:type="dxa"/>
              <w:right w:w="57" w:type="dxa"/>
            </w:tcMar>
            <w:hideMark/>
          </w:tcPr>
          <w:p w14:paraId="383511A2" w14:textId="77777777" w:rsidR="00327561" w:rsidRDefault="00327561">
            <w:pPr>
              <w:spacing w:line="256" w:lineRule="auto"/>
              <w:ind w:firstLine="53"/>
              <w:jc w:val="both"/>
              <w:rPr>
                <w:szCs w:val="24"/>
                <w:lang w:eastAsia="lt-LT"/>
              </w:rPr>
            </w:pP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A3" w14:textId="77777777" w:rsidR="00327561" w:rsidRDefault="00327561">
            <w:pPr>
              <w:spacing w:line="256" w:lineRule="auto"/>
              <w:ind w:firstLine="53"/>
              <w:jc w:val="both"/>
              <w:rPr>
                <w:szCs w:val="24"/>
                <w:lang w:eastAsia="lt-LT"/>
              </w:rPr>
            </w:pPr>
          </w:p>
        </w:tc>
        <w:tc>
          <w:tcPr>
            <w:tcW w:w="776" w:type="dxa"/>
            <w:tcBorders>
              <w:top w:val="nil"/>
              <w:left w:val="nil"/>
              <w:bottom w:val="single" w:sz="8" w:space="0" w:color="auto"/>
              <w:right w:val="single" w:sz="8" w:space="0" w:color="auto"/>
            </w:tcBorders>
            <w:tcMar>
              <w:top w:w="57" w:type="dxa"/>
              <w:left w:w="57" w:type="dxa"/>
              <w:bottom w:w="57" w:type="dxa"/>
              <w:right w:w="57" w:type="dxa"/>
            </w:tcMar>
            <w:hideMark/>
          </w:tcPr>
          <w:p w14:paraId="383511A4" w14:textId="77777777" w:rsidR="00327561" w:rsidRDefault="00327561">
            <w:pPr>
              <w:spacing w:line="256" w:lineRule="auto"/>
              <w:ind w:firstLine="53"/>
              <w:jc w:val="both"/>
              <w:rPr>
                <w:szCs w:val="24"/>
                <w:lang w:eastAsia="lt-LT"/>
              </w:rPr>
            </w:pP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A5" w14:textId="77777777" w:rsidR="00327561" w:rsidRDefault="00686402">
            <w:pPr>
              <w:spacing w:line="256" w:lineRule="auto"/>
              <w:jc w:val="center"/>
              <w:rPr>
                <w:szCs w:val="24"/>
                <w:lang w:eastAsia="lt-LT"/>
              </w:rPr>
            </w:pPr>
            <w:r>
              <w:rPr>
                <w:color w:val="000000"/>
                <w:sz w:val="20"/>
                <w:lang w:eastAsia="lt-LT"/>
              </w:rPr>
              <w:t xml:space="preserve">(e) </w:t>
            </w:r>
          </w:p>
        </w:tc>
        <w:tc>
          <w:tcPr>
            <w:tcW w:w="783" w:type="dxa"/>
            <w:tcBorders>
              <w:top w:val="nil"/>
              <w:left w:val="nil"/>
              <w:bottom w:val="single" w:sz="8" w:space="0" w:color="auto"/>
              <w:right w:val="single" w:sz="8" w:space="0" w:color="auto"/>
            </w:tcBorders>
            <w:tcMar>
              <w:top w:w="57" w:type="dxa"/>
              <w:left w:w="57" w:type="dxa"/>
              <w:bottom w:w="57" w:type="dxa"/>
              <w:right w:w="57" w:type="dxa"/>
            </w:tcMar>
            <w:hideMark/>
          </w:tcPr>
          <w:p w14:paraId="383511A6" w14:textId="77777777" w:rsidR="00327561" w:rsidRDefault="00686402">
            <w:pPr>
              <w:spacing w:line="256" w:lineRule="auto"/>
              <w:jc w:val="center"/>
              <w:rPr>
                <w:szCs w:val="24"/>
                <w:lang w:eastAsia="lt-LT"/>
              </w:rPr>
            </w:pPr>
            <w:r>
              <w:rPr>
                <w:color w:val="000000"/>
                <w:sz w:val="20"/>
                <w:lang w:eastAsia="lt-LT"/>
              </w:rPr>
              <w:t xml:space="preserve">13 </w:t>
            </w:r>
          </w:p>
        </w:tc>
      </w:tr>
      <w:tr w:rsidR="00327561" w14:paraId="383511B5" w14:textId="77777777">
        <w:trPr>
          <w:trHeight w:val="124"/>
        </w:trPr>
        <w:tc>
          <w:tcPr>
            <w:tcW w:w="1047"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383511A8" w14:textId="77777777" w:rsidR="00327561" w:rsidRDefault="00686402">
            <w:pPr>
              <w:spacing w:line="256" w:lineRule="auto"/>
              <w:jc w:val="both"/>
              <w:rPr>
                <w:szCs w:val="24"/>
                <w:lang w:eastAsia="lt-LT"/>
              </w:rPr>
            </w:pPr>
            <w:r>
              <w:rPr>
                <w:color w:val="000000"/>
                <w:sz w:val="20"/>
                <w:lang w:eastAsia="lt-LT"/>
              </w:rPr>
              <w:t xml:space="preserve">Tikrosios saulėgrąžos </w:t>
            </w:r>
          </w:p>
        </w:tc>
        <w:tc>
          <w:tcPr>
            <w:tcW w:w="796" w:type="dxa"/>
            <w:tcBorders>
              <w:top w:val="nil"/>
              <w:left w:val="nil"/>
              <w:bottom w:val="single" w:sz="8" w:space="0" w:color="auto"/>
              <w:right w:val="single" w:sz="8" w:space="0" w:color="auto"/>
            </w:tcBorders>
            <w:tcMar>
              <w:top w:w="57" w:type="dxa"/>
              <w:left w:w="57" w:type="dxa"/>
              <w:bottom w:w="57" w:type="dxa"/>
              <w:right w:w="57" w:type="dxa"/>
            </w:tcMar>
            <w:hideMark/>
          </w:tcPr>
          <w:p w14:paraId="383511A9" w14:textId="77777777" w:rsidR="00327561" w:rsidRDefault="00686402">
            <w:pPr>
              <w:spacing w:line="256" w:lineRule="auto"/>
              <w:jc w:val="center"/>
              <w:rPr>
                <w:szCs w:val="24"/>
                <w:lang w:eastAsia="lt-LT"/>
              </w:rPr>
            </w:pPr>
            <w:r>
              <w:rPr>
                <w:color w:val="000000"/>
                <w:sz w:val="20"/>
                <w:lang w:eastAsia="lt-LT"/>
              </w:rPr>
              <w:t xml:space="preserve">85 </w:t>
            </w:r>
          </w:p>
        </w:tc>
        <w:tc>
          <w:tcPr>
            <w:tcW w:w="642" w:type="dxa"/>
            <w:tcBorders>
              <w:top w:val="nil"/>
              <w:left w:val="nil"/>
              <w:bottom w:val="single" w:sz="8" w:space="0" w:color="auto"/>
              <w:right w:val="single" w:sz="8" w:space="0" w:color="auto"/>
            </w:tcBorders>
            <w:tcMar>
              <w:top w:w="57" w:type="dxa"/>
              <w:left w:w="57" w:type="dxa"/>
              <w:bottom w:w="57" w:type="dxa"/>
              <w:right w:w="57" w:type="dxa"/>
            </w:tcMar>
            <w:hideMark/>
          </w:tcPr>
          <w:p w14:paraId="383511AA" w14:textId="77777777" w:rsidR="00327561" w:rsidRDefault="00686402">
            <w:pPr>
              <w:spacing w:line="256" w:lineRule="auto"/>
              <w:jc w:val="center"/>
              <w:rPr>
                <w:szCs w:val="24"/>
                <w:lang w:eastAsia="lt-LT"/>
              </w:rPr>
            </w:pPr>
            <w:r>
              <w:rPr>
                <w:color w:val="000000"/>
                <w:sz w:val="20"/>
                <w:lang w:eastAsia="lt-LT"/>
              </w:rPr>
              <w:t xml:space="preserve">98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AB" w14:textId="77777777" w:rsidR="00327561" w:rsidRDefault="00686402">
            <w:pPr>
              <w:spacing w:line="256" w:lineRule="auto"/>
              <w:jc w:val="center"/>
              <w:rPr>
                <w:szCs w:val="24"/>
                <w:lang w:eastAsia="lt-LT"/>
              </w:rPr>
            </w:pPr>
            <w:r>
              <w:rPr>
                <w:color w:val="000000"/>
                <w:sz w:val="20"/>
                <w:lang w:eastAsia="lt-LT"/>
              </w:rPr>
              <w:t xml:space="preserve">- </w:t>
            </w:r>
          </w:p>
        </w:tc>
        <w:tc>
          <w:tcPr>
            <w:tcW w:w="708" w:type="dxa"/>
            <w:tcBorders>
              <w:top w:val="nil"/>
              <w:left w:val="nil"/>
              <w:bottom w:val="single" w:sz="8" w:space="0" w:color="auto"/>
              <w:right w:val="single" w:sz="8" w:space="0" w:color="auto"/>
            </w:tcBorders>
            <w:tcMar>
              <w:top w:w="57" w:type="dxa"/>
              <w:left w:w="57" w:type="dxa"/>
              <w:bottom w:w="57" w:type="dxa"/>
              <w:right w:w="57" w:type="dxa"/>
            </w:tcMar>
            <w:hideMark/>
          </w:tcPr>
          <w:p w14:paraId="383511AC" w14:textId="77777777" w:rsidR="00327561" w:rsidRDefault="00686402">
            <w:pPr>
              <w:spacing w:line="256" w:lineRule="auto"/>
              <w:jc w:val="center"/>
              <w:rPr>
                <w:szCs w:val="24"/>
                <w:lang w:eastAsia="lt-LT"/>
              </w:rPr>
            </w:pPr>
            <w:r>
              <w:rPr>
                <w:color w:val="000000"/>
                <w:sz w:val="20"/>
                <w:lang w:eastAsia="lt-LT"/>
              </w:rPr>
              <w:t xml:space="preserve">5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AD" w14:textId="77777777" w:rsidR="00327561" w:rsidRDefault="00686402">
            <w:pPr>
              <w:spacing w:line="256" w:lineRule="auto"/>
              <w:jc w:val="center"/>
              <w:rPr>
                <w:szCs w:val="24"/>
                <w:lang w:eastAsia="lt-LT"/>
              </w:rPr>
            </w:pPr>
            <w:r>
              <w:rPr>
                <w:color w:val="000000"/>
                <w:sz w:val="20"/>
                <w:lang w:eastAsia="lt-LT"/>
              </w:rPr>
              <w:t xml:space="preserve">0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AE" w14:textId="77777777" w:rsidR="00327561" w:rsidRDefault="00686402">
            <w:pPr>
              <w:spacing w:line="256" w:lineRule="auto"/>
              <w:jc w:val="center"/>
              <w:rPr>
                <w:szCs w:val="24"/>
                <w:lang w:eastAsia="lt-LT"/>
              </w:rPr>
            </w:pPr>
            <w:r>
              <w:rPr>
                <w:color w:val="000000"/>
                <w:sz w:val="20"/>
                <w:lang w:eastAsia="lt-LT"/>
              </w:rPr>
              <w:t xml:space="preserve">0(c) </w:t>
            </w: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AF" w14:textId="77777777" w:rsidR="00327561" w:rsidRDefault="00327561">
            <w:pPr>
              <w:spacing w:line="256" w:lineRule="auto"/>
              <w:ind w:firstLine="53"/>
              <w:jc w:val="both"/>
              <w:rPr>
                <w:szCs w:val="24"/>
                <w:lang w:eastAsia="lt-LT"/>
              </w:rPr>
            </w:pPr>
          </w:p>
        </w:tc>
        <w:tc>
          <w:tcPr>
            <w:tcW w:w="708" w:type="dxa"/>
            <w:tcBorders>
              <w:top w:val="nil"/>
              <w:left w:val="nil"/>
              <w:bottom w:val="single" w:sz="8" w:space="0" w:color="auto"/>
              <w:right w:val="single" w:sz="8" w:space="0" w:color="auto"/>
            </w:tcBorders>
            <w:tcMar>
              <w:top w:w="57" w:type="dxa"/>
              <w:left w:w="57" w:type="dxa"/>
              <w:bottom w:w="57" w:type="dxa"/>
              <w:right w:w="57" w:type="dxa"/>
            </w:tcMar>
            <w:hideMark/>
          </w:tcPr>
          <w:p w14:paraId="383511B0" w14:textId="77777777" w:rsidR="00327561" w:rsidRDefault="00327561">
            <w:pPr>
              <w:spacing w:line="256" w:lineRule="auto"/>
              <w:ind w:firstLine="53"/>
              <w:jc w:val="both"/>
              <w:rPr>
                <w:szCs w:val="24"/>
                <w:lang w:eastAsia="lt-LT"/>
              </w:rPr>
            </w:pP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B1" w14:textId="77777777" w:rsidR="00327561" w:rsidRDefault="00327561">
            <w:pPr>
              <w:spacing w:line="256" w:lineRule="auto"/>
              <w:ind w:firstLine="53"/>
              <w:jc w:val="both"/>
              <w:rPr>
                <w:szCs w:val="24"/>
                <w:lang w:eastAsia="lt-LT"/>
              </w:rPr>
            </w:pPr>
          </w:p>
        </w:tc>
        <w:tc>
          <w:tcPr>
            <w:tcW w:w="776" w:type="dxa"/>
            <w:tcBorders>
              <w:top w:val="nil"/>
              <w:left w:val="nil"/>
              <w:bottom w:val="single" w:sz="8" w:space="0" w:color="auto"/>
              <w:right w:val="single" w:sz="8" w:space="0" w:color="auto"/>
            </w:tcBorders>
            <w:tcMar>
              <w:top w:w="57" w:type="dxa"/>
              <w:left w:w="57" w:type="dxa"/>
              <w:bottom w:w="57" w:type="dxa"/>
              <w:right w:w="57" w:type="dxa"/>
            </w:tcMar>
            <w:hideMark/>
          </w:tcPr>
          <w:p w14:paraId="383511B2" w14:textId="77777777" w:rsidR="00327561" w:rsidRDefault="00327561">
            <w:pPr>
              <w:spacing w:line="256" w:lineRule="auto"/>
              <w:ind w:firstLine="53"/>
              <w:jc w:val="both"/>
              <w:rPr>
                <w:szCs w:val="24"/>
                <w:lang w:eastAsia="lt-LT"/>
              </w:rPr>
            </w:pPr>
          </w:p>
        </w:tc>
        <w:tc>
          <w:tcPr>
            <w:tcW w:w="709" w:type="dxa"/>
            <w:tcBorders>
              <w:top w:val="nil"/>
              <w:left w:val="nil"/>
              <w:bottom w:val="single" w:sz="8" w:space="0" w:color="auto"/>
              <w:right w:val="single" w:sz="8" w:space="0" w:color="auto"/>
            </w:tcBorders>
            <w:tcMar>
              <w:top w:w="57" w:type="dxa"/>
              <w:left w:w="57" w:type="dxa"/>
              <w:bottom w:w="57" w:type="dxa"/>
              <w:right w:w="57" w:type="dxa"/>
            </w:tcMar>
            <w:hideMark/>
          </w:tcPr>
          <w:p w14:paraId="383511B3" w14:textId="77777777" w:rsidR="00327561" w:rsidRDefault="00327561">
            <w:pPr>
              <w:spacing w:line="256" w:lineRule="auto"/>
              <w:ind w:firstLine="53"/>
              <w:jc w:val="both"/>
              <w:rPr>
                <w:szCs w:val="24"/>
                <w:lang w:eastAsia="lt-LT"/>
              </w:rPr>
            </w:pPr>
          </w:p>
        </w:tc>
        <w:tc>
          <w:tcPr>
            <w:tcW w:w="783" w:type="dxa"/>
            <w:tcBorders>
              <w:top w:val="nil"/>
              <w:left w:val="nil"/>
              <w:bottom w:val="single" w:sz="8" w:space="0" w:color="auto"/>
              <w:right w:val="single" w:sz="8" w:space="0" w:color="auto"/>
            </w:tcBorders>
            <w:tcMar>
              <w:top w:w="57" w:type="dxa"/>
              <w:left w:w="57" w:type="dxa"/>
              <w:bottom w:w="57" w:type="dxa"/>
              <w:right w:w="57" w:type="dxa"/>
            </w:tcMar>
            <w:hideMark/>
          </w:tcPr>
          <w:p w14:paraId="383511B4" w14:textId="77777777" w:rsidR="00327561" w:rsidRDefault="00686402">
            <w:pPr>
              <w:spacing w:line="256" w:lineRule="auto"/>
              <w:jc w:val="center"/>
              <w:rPr>
                <w:szCs w:val="24"/>
                <w:lang w:eastAsia="lt-LT"/>
              </w:rPr>
            </w:pPr>
            <w:r>
              <w:rPr>
                <w:color w:val="000000"/>
                <w:sz w:val="20"/>
                <w:lang w:eastAsia="lt-LT"/>
              </w:rPr>
              <w:t xml:space="preserve">10 </w:t>
            </w:r>
          </w:p>
        </w:tc>
      </w:tr>
    </w:tbl>
    <w:p w14:paraId="383511B6" w14:textId="77777777" w:rsidR="00327561" w:rsidRDefault="00686402">
      <w:pPr>
        <w:rPr>
          <w:sz w:val="10"/>
          <w:szCs w:val="10"/>
        </w:rPr>
      </w:pPr>
    </w:p>
    <w:p w14:paraId="383511B7" w14:textId="77777777" w:rsidR="00327561" w:rsidRDefault="00686402">
      <w:pPr>
        <w:spacing w:line="360" w:lineRule="auto"/>
        <w:ind w:firstLine="709"/>
        <w:jc w:val="both"/>
        <w:rPr>
          <w:szCs w:val="24"/>
          <w:lang w:val="en-US" w:eastAsia="lt-LT"/>
        </w:rPr>
      </w:pPr>
      <w:r>
        <w:rPr>
          <w:color w:val="000000"/>
          <w:szCs w:val="24"/>
          <w:lang w:eastAsia="lt-LT"/>
        </w:rPr>
        <w:t>11</w:t>
      </w:r>
      <w:r>
        <w:rPr>
          <w:color w:val="000000"/>
          <w:szCs w:val="24"/>
          <w:lang w:eastAsia="lt-LT"/>
        </w:rPr>
        <w:t>. Šios nuostatos turi būti taikomos, kai į jas daroma nuoroda šio reikalavimų aprašo 2 priedo 10 punkte nurodytoje lentelėje:</w:t>
      </w:r>
    </w:p>
    <w:p w14:paraId="383511B8" w14:textId="77777777" w:rsidR="00327561" w:rsidRDefault="00686402">
      <w:pPr>
        <w:spacing w:line="360" w:lineRule="auto"/>
        <w:ind w:firstLine="709"/>
        <w:jc w:val="both"/>
        <w:rPr>
          <w:szCs w:val="24"/>
          <w:lang w:val="en-US" w:eastAsia="lt-LT"/>
        </w:rPr>
      </w:pPr>
      <w:r>
        <w:rPr>
          <w:color w:val="000000"/>
          <w:szCs w:val="24"/>
          <w:lang w:eastAsia="lt-LT"/>
        </w:rPr>
        <w:t>11.1</w:t>
      </w:r>
      <w:r>
        <w:rPr>
          <w:color w:val="000000"/>
          <w:szCs w:val="24"/>
          <w:lang w:eastAsia="lt-LT"/>
        </w:rPr>
        <w:t>. (a) – į didžiausią sėklos kiekį, nurodytą 5 skiltyje, įeina 6–11 skiltyse nurodytų rūšių sėkla;</w:t>
      </w:r>
    </w:p>
    <w:p w14:paraId="383511B9" w14:textId="77777777" w:rsidR="00327561" w:rsidRDefault="00686402">
      <w:pPr>
        <w:spacing w:line="360" w:lineRule="auto"/>
        <w:ind w:firstLine="709"/>
        <w:jc w:val="both"/>
        <w:rPr>
          <w:szCs w:val="24"/>
          <w:lang w:val="en-US" w:eastAsia="lt-LT"/>
        </w:rPr>
      </w:pPr>
      <w:r>
        <w:rPr>
          <w:color w:val="000000"/>
          <w:szCs w:val="24"/>
          <w:lang w:eastAsia="lt-LT"/>
        </w:rPr>
        <w:t>11.2</w:t>
      </w:r>
      <w:r>
        <w:rPr>
          <w:color w:val="000000"/>
          <w:szCs w:val="24"/>
          <w:lang w:eastAsia="lt-LT"/>
        </w:rPr>
        <w:t>. (b) – bendro kitų rūšių augalų sėklų skaičiaus nustatyti nereikia, jei nekyla abejonių, kad sėkla atitinka 5 skiltyje nurodytus reikalavimus;</w:t>
      </w:r>
    </w:p>
    <w:p w14:paraId="383511BA" w14:textId="77777777" w:rsidR="00327561" w:rsidRDefault="00686402">
      <w:pPr>
        <w:spacing w:line="360" w:lineRule="auto"/>
        <w:ind w:firstLine="709"/>
        <w:jc w:val="both"/>
        <w:rPr>
          <w:szCs w:val="24"/>
          <w:lang w:val="en-US" w:eastAsia="lt-LT"/>
        </w:rPr>
      </w:pPr>
      <w:r>
        <w:rPr>
          <w:color w:val="000000"/>
          <w:szCs w:val="24"/>
          <w:lang w:eastAsia="lt-LT"/>
        </w:rPr>
        <w:t>11.3</w:t>
      </w:r>
      <w:r>
        <w:rPr>
          <w:color w:val="000000"/>
          <w:szCs w:val="24"/>
          <w:lang w:eastAsia="lt-LT"/>
        </w:rPr>
        <w:t>. (c) – branto rūšies sėklų skaičiaus nustatyti nereikia, jei nekyla abejonių, kad sėkla atitinka 7 skiltyje nurodytus reikalavimus;</w:t>
      </w:r>
    </w:p>
    <w:p w14:paraId="383511BB" w14:textId="77777777" w:rsidR="00327561" w:rsidRDefault="00686402">
      <w:pPr>
        <w:spacing w:line="360" w:lineRule="auto"/>
        <w:ind w:firstLine="709"/>
        <w:jc w:val="both"/>
        <w:rPr>
          <w:szCs w:val="24"/>
          <w:lang w:val="en-US" w:eastAsia="lt-LT"/>
        </w:rPr>
      </w:pPr>
      <w:r>
        <w:rPr>
          <w:color w:val="000000"/>
          <w:szCs w:val="24"/>
          <w:lang w:eastAsia="lt-LT"/>
        </w:rPr>
        <w:t>11.4</w:t>
      </w:r>
      <w:r>
        <w:rPr>
          <w:color w:val="000000"/>
          <w:szCs w:val="24"/>
          <w:lang w:eastAsia="lt-LT"/>
        </w:rPr>
        <w:t xml:space="preserve">. (d) – viena branto rūšies sėkla nurodyto svorio mėginyje nelaikoma priemaiša, jeigu antrajame tokio pat svorio </w:t>
      </w:r>
      <w:r>
        <w:rPr>
          <w:color w:val="000000"/>
          <w:szCs w:val="24"/>
          <w:lang w:eastAsia="lt-LT"/>
        </w:rPr>
        <w:t>mėginyje nėra nė vienos branto rūšies sėklos;</w:t>
      </w:r>
    </w:p>
    <w:p w14:paraId="383511BC" w14:textId="77777777" w:rsidR="00327561" w:rsidRDefault="00686402">
      <w:pPr>
        <w:spacing w:line="360" w:lineRule="auto"/>
        <w:ind w:firstLine="709"/>
        <w:jc w:val="both"/>
        <w:rPr>
          <w:szCs w:val="24"/>
          <w:lang w:val="en-US" w:eastAsia="lt-LT"/>
        </w:rPr>
      </w:pPr>
      <w:r>
        <w:rPr>
          <w:color w:val="000000"/>
          <w:szCs w:val="24"/>
          <w:lang w:eastAsia="lt-LT"/>
        </w:rPr>
        <w:t>11.5</w:t>
      </w:r>
      <w:r>
        <w:rPr>
          <w:color w:val="000000"/>
          <w:szCs w:val="24"/>
          <w:lang w:eastAsia="lt-LT"/>
        </w:rPr>
        <w:t xml:space="preserve">. (e) – sėkloje neturi būti </w:t>
      </w:r>
      <w:proofErr w:type="spellStart"/>
      <w:r>
        <w:rPr>
          <w:i/>
          <w:iCs/>
          <w:color w:val="000000"/>
          <w:szCs w:val="24"/>
          <w:lang w:eastAsia="lt-LT"/>
        </w:rPr>
        <w:t>Orobanche</w:t>
      </w:r>
      <w:proofErr w:type="spellEnd"/>
      <w:r>
        <w:rPr>
          <w:color w:val="000000"/>
          <w:szCs w:val="24"/>
          <w:lang w:eastAsia="lt-LT"/>
        </w:rPr>
        <w:t xml:space="preserve"> (</w:t>
      </w:r>
      <w:proofErr w:type="spellStart"/>
      <w:r>
        <w:rPr>
          <w:color w:val="000000"/>
          <w:szCs w:val="24"/>
          <w:lang w:eastAsia="lt-LT"/>
        </w:rPr>
        <w:t>džioveklės</w:t>
      </w:r>
      <w:proofErr w:type="spellEnd"/>
      <w:r>
        <w:rPr>
          <w:color w:val="000000"/>
          <w:szCs w:val="24"/>
          <w:lang w:eastAsia="lt-LT"/>
        </w:rPr>
        <w:t xml:space="preserve">) rūšies sėklų, tačiau viena </w:t>
      </w:r>
      <w:proofErr w:type="spellStart"/>
      <w:r>
        <w:rPr>
          <w:color w:val="000000"/>
          <w:szCs w:val="24"/>
          <w:lang w:eastAsia="lt-LT"/>
        </w:rPr>
        <w:t>džioveklės</w:t>
      </w:r>
      <w:proofErr w:type="spellEnd"/>
      <w:r>
        <w:rPr>
          <w:color w:val="000000"/>
          <w:szCs w:val="24"/>
          <w:lang w:eastAsia="lt-LT"/>
        </w:rPr>
        <w:t xml:space="preserve"> sėkla 100 gramų mėginyje nelaikoma priemaiša, jei antrajame 200 gramų mėginyje</w:t>
      </w:r>
      <w:r>
        <w:rPr>
          <w:b/>
          <w:color w:val="000000"/>
          <w:szCs w:val="24"/>
          <w:lang w:eastAsia="lt-LT"/>
        </w:rPr>
        <w:t xml:space="preserve"> </w:t>
      </w:r>
      <w:r>
        <w:rPr>
          <w:color w:val="000000"/>
          <w:szCs w:val="24"/>
          <w:lang w:eastAsia="lt-LT"/>
        </w:rPr>
        <w:t xml:space="preserve">nėra </w:t>
      </w:r>
      <w:proofErr w:type="spellStart"/>
      <w:r>
        <w:rPr>
          <w:color w:val="000000"/>
          <w:szCs w:val="24"/>
          <w:lang w:eastAsia="lt-LT"/>
        </w:rPr>
        <w:t>džioveklės</w:t>
      </w:r>
      <w:proofErr w:type="spellEnd"/>
      <w:r>
        <w:rPr>
          <w:color w:val="000000"/>
          <w:szCs w:val="24"/>
          <w:lang w:eastAsia="lt-LT"/>
        </w:rPr>
        <w:t xml:space="preserve"> sėklos.</w:t>
      </w:r>
    </w:p>
    <w:p w14:paraId="383511BD" w14:textId="77777777" w:rsidR="00327561" w:rsidRDefault="00686402">
      <w:pPr>
        <w:spacing w:line="360" w:lineRule="auto"/>
        <w:ind w:firstLine="709"/>
        <w:jc w:val="both"/>
        <w:rPr>
          <w:szCs w:val="24"/>
          <w:lang w:val="en-US" w:eastAsia="lt-LT"/>
        </w:rPr>
      </w:pPr>
      <w:r>
        <w:rPr>
          <w:color w:val="000000"/>
          <w:szCs w:val="24"/>
          <w:lang w:eastAsia="lt-LT"/>
        </w:rPr>
        <w:t>12</w:t>
      </w:r>
      <w:r>
        <w:rPr>
          <w:color w:val="000000"/>
          <w:szCs w:val="24"/>
          <w:lang w:eastAsia="lt-LT"/>
        </w:rPr>
        <w:t xml:space="preserve">. </w:t>
      </w:r>
      <w:r>
        <w:rPr>
          <w:color w:val="000000"/>
          <w:szCs w:val="24"/>
          <w:lang w:eastAsia="lt-LT"/>
        </w:rPr>
        <w:t>Sėklos užkrėtimas kenksmingaisiais organizmais turi būti minimalus. Sėkla turi atitikti šios lentelės nuostatas:</w:t>
      </w:r>
    </w:p>
    <w:tbl>
      <w:tblPr>
        <w:tblW w:w="9120" w:type="dxa"/>
        <w:tblInd w:w="57" w:type="dxa"/>
        <w:tblCellMar>
          <w:left w:w="0" w:type="dxa"/>
          <w:right w:w="0" w:type="dxa"/>
        </w:tblCellMar>
        <w:tblLook w:val="04A0" w:firstRow="1" w:lastRow="0" w:firstColumn="1" w:lastColumn="0" w:noHBand="0" w:noVBand="1"/>
      </w:tblPr>
      <w:tblGrid>
        <w:gridCol w:w="2401"/>
        <w:gridCol w:w="1459"/>
        <w:gridCol w:w="1981"/>
        <w:gridCol w:w="1359"/>
        <w:gridCol w:w="1920"/>
      </w:tblGrid>
      <w:tr w:rsidR="00327561" w14:paraId="383511C0" w14:textId="77777777">
        <w:trPr>
          <w:trHeight w:val="60"/>
          <w:tblHeader/>
        </w:trPr>
        <w:tc>
          <w:tcPr>
            <w:tcW w:w="240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383511BE" w14:textId="77777777" w:rsidR="00327561" w:rsidRDefault="00686402">
            <w:pPr>
              <w:keepNext/>
              <w:spacing w:line="256" w:lineRule="auto"/>
              <w:jc w:val="center"/>
              <w:rPr>
                <w:szCs w:val="24"/>
                <w:lang w:eastAsia="lt-LT"/>
              </w:rPr>
            </w:pPr>
            <w:r>
              <w:rPr>
                <w:color w:val="000000"/>
                <w:sz w:val="22"/>
                <w:szCs w:val="22"/>
                <w:lang w:eastAsia="lt-LT"/>
              </w:rPr>
              <w:t xml:space="preserve">Augalo rūšys </w:t>
            </w:r>
          </w:p>
        </w:tc>
        <w:tc>
          <w:tcPr>
            <w:tcW w:w="6719" w:type="dxa"/>
            <w:gridSpan w:val="4"/>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383511BF" w14:textId="77777777" w:rsidR="00327561" w:rsidRDefault="00686402">
            <w:pPr>
              <w:keepNext/>
              <w:spacing w:line="256" w:lineRule="auto"/>
              <w:jc w:val="center"/>
              <w:rPr>
                <w:szCs w:val="24"/>
                <w:lang w:eastAsia="lt-LT"/>
              </w:rPr>
            </w:pPr>
            <w:r>
              <w:rPr>
                <w:color w:val="000000"/>
                <w:sz w:val="22"/>
                <w:szCs w:val="22"/>
                <w:lang w:eastAsia="lt-LT"/>
              </w:rPr>
              <w:t xml:space="preserve">Kenksmingieji organizmai </w:t>
            </w:r>
          </w:p>
        </w:tc>
      </w:tr>
      <w:tr w:rsidR="00327561" w14:paraId="383511C4" w14:textId="77777777">
        <w:trPr>
          <w:trHeight w:val="60"/>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83511C1" w14:textId="77777777" w:rsidR="00327561" w:rsidRDefault="00327561">
            <w:pPr>
              <w:rPr>
                <w:szCs w:val="24"/>
                <w:lang w:eastAsia="lt-LT"/>
              </w:rPr>
            </w:pPr>
          </w:p>
        </w:tc>
        <w:tc>
          <w:tcPr>
            <w:tcW w:w="4799" w:type="dxa"/>
            <w:gridSpan w:val="3"/>
            <w:tcBorders>
              <w:top w:val="nil"/>
              <w:left w:val="nil"/>
              <w:bottom w:val="single" w:sz="8" w:space="0" w:color="auto"/>
              <w:right w:val="nil"/>
            </w:tcBorders>
            <w:tcMar>
              <w:top w:w="57" w:type="dxa"/>
              <w:left w:w="57" w:type="dxa"/>
              <w:bottom w:w="57" w:type="dxa"/>
              <w:right w:w="57" w:type="dxa"/>
            </w:tcMar>
            <w:hideMark/>
          </w:tcPr>
          <w:p w14:paraId="383511C2" w14:textId="77777777" w:rsidR="00327561" w:rsidRDefault="00686402">
            <w:pPr>
              <w:keepNext/>
              <w:spacing w:line="256" w:lineRule="auto"/>
              <w:jc w:val="center"/>
              <w:rPr>
                <w:szCs w:val="24"/>
                <w:lang w:eastAsia="lt-LT"/>
              </w:rPr>
            </w:pPr>
            <w:r>
              <w:rPr>
                <w:color w:val="000000"/>
                <w:sz w:val="22"/>
                <w:szCs w:val="22"/>
                <w:lang w:eastAsia="lt-LT"/>
              </w:rPr>
              <w:t xml:space="preserve">Didžiausias leistinas kenksmingaisiais organizmais užkrėstų sėklų kiekis, proc. </w:t>
            </w:r>
          </w:p>
        </w:tc>
        <w:tc>
          <w:tcPr>
            <w:tcW w:w="1920" w:type="dxa"/>
            <w:vMerge w:val="restart"/>
            <w:tcBorders>
              <w:top w:val="single" w:sz="8" w:space="0" w:color="000000"/>
              <w:left w:val="single" w:sz="8" w:space="0" w:color="000000"/>
              <w:bottom w:val="single" w:sz="8" w:space="0" w:color="000000"/>
              <w:right w:val="single" w:sz="8" w:space="0" w:color="auto"/>
            </w:tcBorders>
            <w:tcMar>
              <w:top w:w="57" w:type="dxa"/>
              <w:left w:w="57" w:type="dxa"/>
              <w:bottom w:w="57" w:type="dxa"/>
              <w:right w:w="57" w:type="dxa"/>
            </w:tcMar>
            <w:hideMark/>
          </w:tcPr>
          <w:p w14:paraId="383511C3" w14:textId="77777777" w:rsidR="00327561" w:rsidRDefault="00686402">
            <w:pPr>
              <w:keepNext/>
              <w:spacing w:line="256" w:lineRule="auto"/>
              <w:jc w:val="center"/>
              <w:rPr>
                <w:szCs w:val="24"/>
                <w:lang w:eastAsia="lt-LT"/>
              </w:rPr>
            </w:pPr>
            <w:r>
              <w:rPr>
                <w:color w:val="000000"/>
                <w:sz w:val="22"/>
                <w:szCs w:val="22"/>
                <w:lang w:eastAsia="lt-LT"/>
              </w:rPr>
              <w:t xml:space="preserve">Paprastosios </w:t>
            </w:r>
            <w:proofErr w:type="spellStart"/>
            <w:r>
              <w:rPr>
                <w:color w:val="000000"/>
                <w:sz w:val="22"/>
                <w:szCs w:val="22"/>
                <w:lang w:eastAsia="lt-LT"/>
              </w:rPr>
              <w:t>sklerot</w:t>
            </w:r>
            <w:r>
              <w:rPr>
                <w:color w:val="000000"/>
                <w:sz w:val="22"/>
                <w:szCs w:val="22"/>
                <w:lang w:eastAsia="lt-LT"/>
              </w:rPr>
              <w:t>inijos</w:t>
            </w:r>
            <w:proofErr w:type="spellEnd"/>
            <w:r>
              <w:rPr>
                <w:color w:val="000000"/>
                <w:sz w:val="22"/>
                <w:szCs w:val="22"/>
                <w:lang w:eastAsia="lt-LT"/>
              </w:rPr>
              <w:t xml:space="preserve"> (didžiausias </w:t>
            </w:r>
            <w:proofErr w:type="spellStart"/>
            <w:r>
              <w:rPr>
                <w:color w:val="000000"/>
                <w:sz w:val="22"/>
                <w:szCs w:val="22"/>
                <w:lang w:eastAsia="lt-LT"/>
              </w:rPr>
              <w:t>skleročių</w:t>
            </w:r>
            <w:proofErr w:type="spellEnd"/>
            <w:r>
              <w:rPr>
                <w:color w:val="000000"/>
                <w:sz w:val="22"/>
                <w:szCs w:val="22"/>
                <w:lang w:eastAsia="lt-LT"/>
              </w:rPr>
              <w:t xml:space="preserve"> arba jų dalių kiekis 3</w:t>
            </w:r>
            <w:r>
              <w:rPr>
                <w:b/>
                <w:bCs/>
                <w:color w:val="000000"/>
                <w:sz w:val="22"/>
                <w:szCs w:val="22"/>
                <w:lang w:eastAsia="lt-LT"/>
              </w:rPr>
              <w:t xml:space="preserve"> </w:t>
            </w:r>
            <w:r>
              <w:rPr>
                <w:color w:val="000000"/>
                <w:sz w:val="22"/>
                <w:szCs w:val="22"/>
                <w:lang w:eastAsia="lt-LT"/>
              </w:rPr>
              <w:t>priedo 4 skiltyje nurodyto svorio mėginyje)</w:t>
            </w:r>
          </w:p>
        </w:tc>
      </w:tr>
      <w:tr w:rsidR="00327561" w14:paraId="383511CA" w14:textId="77777777">
        <w:trPr>
          <w:trHeight w:val="60"/>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83511C5" w14:textId="77777777" w:rsidR="00327561" w:rsidRDefault="00327561">
            <w:pPr>
              <w:rPr>
                <w:szCs w:val="24"/>
                <w:lang w:eastAsia="lt-LT"/>
              </w:rPr>
            </w:pPr>
          </w:p>
        </w:tc>
        <w:tc>
          <w:tcPr>
            <w:tcW w:w="1459" w:type="dxa"/>
            <w:tcBorders>
              <w:top w:val="nil"/>
              <w:left w:val="nil"/>
              <w:bottom w:val="single" w:sz="8" w:space="0" w:color="auto"/>
              <w:right w:val="single" w:sz="8" w:space="0" w:color="auto"/>
            </w:tcBorders>
            <w:tcMar>
              <w:top w:w="57" w:type="dxa"/>
              <w:left w:w="57" w:type="dxa"/>
              <w:bottom w:w="57" w:type="dxa"/>
              <w:right w:w="57" w:type="dxa"/>
            </w:tcMar>
            <w:hideMark/>
          </w:tcPr>
          <w:p w14:paraId="383511C6" w14:textId="77777777" w:rsidR="00327561" w:rsidRDefault="00686402">
            <w:pPr>
              <w:keepNext/>
              <w:spacing w:line="256" w:lineRule="auto"/>
              <w:jc w:val="center"/>
              <w:rPr>
                <w:szCs w:val="24"/>
                <w:lang w:eastAsia="lt-LT"/>
              </w:rPr>
            </w:pPr>
            <w:proofErr w:type="spellStart"/>
            <w:r>
              <w:rPr>
                <w:color w:val="000000"/>
                <w:sz w:val="22"/>
                <w:szCs w:val="22"/>
                <w:lang w:eastAsia="lt-LT"/>
              </w:rPr>
              <w:t>Kekerai</w:t>
            </w:r>
            <w:proofErr w:type="spellEnd"/>
            <w:r>
              <w:rPr>
                <w:color w:val="000000"/>
                <w:sz w:val="22"/>
                <w:szCs w:val="22"/>
                <w:lang w:eastAsia="lt-LT"/>
              </w:rPr>
              <w:t xml:space="preserve"> </w:t>
            </w:r>
            <w:proofErr w:type="spellStart"/>
            <w:r>
              <w:rPr>
                <w:i/>
                <w:iCs/>
                <w:color w:val="000000"/>
                <w:sz w:val="22"/>
                <w:szCs w:val="22"/>
                <w:lang w:eastAsia="lt-LT"/>
              </w:rPr>
              <w:t>Botrytis</w:t>
            </w:r>
            <w:proofErr w:type="spellEnd"/>
            <w:r>
              <w:rPr>
                <w:i/>
                <w:iCs/>
                <w:color w:val="000000"/>
                <w:sz w:val="22"/>
                <w:szCs w:val="22"/>
                <w:lang w:eastAsia="lt-LT"/>
              </w:rPr>
              <w:t xml:space="preserve"> </w:t>
            </w:r>
            <w:proofErr w:type="spellStart"/>
            <w:r>
              <w:rPr>
                <w:i/>
                <w:iCs/>
                <w:color w:val="000000"/>
                <w:sz w:val="22"/>
                <w:szCs w:val="22"/>
                <w:lang w:eastAsia="lt-LT"/>
              </w:rPr>
              <w:t>spp</w:t>
            </w:r>
            <w:proofErr w:type="spellEnd"/>
            <w:r>
              <w:rPr>
                <w:i/>
                <w:iCs/>
                <w:color w:val="000000"/>
                <w:sz w:val="22"/>
                <w:szCs w:val="22"/>
                <w:lang w:eastAsia="lt-LT"/>
              </w:rPr>
              <w:t>.</w:t>
            </w:r>
          </w:p>
        </w:tc>
        <w:tc>
          <w:tcPr>
            <w:tcW w:w="1981"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383511C7" w14:textId="77777777" w:rsidR="00327561" w:rsidRDefault="00686402">
            <w:pPr>
              <w:keepNext/>
              <w:spacing w:line="256" w:lineRule="auto"/>
              <w:jc w:val="center"/>
              <w:rPr>
                <w:szCs w:val="24"/>
                <w:lang w:eastAsia="lt-LT"/>
              </w:rPr>
            </w:pPr>
            <w:proofErr w:type="spellStart"/>
            <w:r>
              <w:rPr>
                <w:i/>
                <w:iCs/>
                <w:color w:val="000000"/>
                <w:sz w:val="22"/>
                <w:szCs w:val="22"/>
                <w:lang w:eastAsia="lt-LT"/>
              </w:rPr>
              <w:t>Alternaria</w:t>
            </w:r>
            <w:proofErr w:type="spellEnd"/>
            <w:r>
              <w:rPr>
                <w:i/>
                <w:iCs/>
                <w:color w:val="000000"/>
                <w:sz w:val="22"/>
                <w:szCs w:val="22"/>
                <w:lang w:eastAsia="lt-LT"/>
              </w:rPr>
              <w:t xml:space="preserve"> </w:t>
            </w:r>
            <w:proofErr w:type="spellStart"/>
            <w:r>
              <w:rPr>
                <w:i/>
                <w:iCs/>
                <w:color w:val="000000"/>
                <w:sz w:val="22"/>
                <w:szCs w:val="22"/>
                <w:lang w:eastAsia="lt-LT"/>
              </w:rPr>
              <w:t>linicola</w:t>
            </w:r>
            <w:proofErr w:type="spellEnd"/>
            <w:r>
              <w:rPr>
                <w:i/>
                <w:iCs/>
                <w:color w:val="000000"/>
                <w:sz w:val="22"/>
                <w:szCs w:val="22"/>
                <w:lang w:eastAsia="lt-LT"/>
              </w:rPr>
              <w:t xml:space="preserve"> </w:t>
            </w:r>
            <w:proofErr w:type="spellStart"/>
            <w:r>
              <w:rPr>
                <w:i/>
                <w:iCs/>
                <w:color w:val="000000"/>
                <w:sz w:val="22"/>
                <w:szCs w:val="22"/>
                <w:lang w:eastAsia="lt-LT"/>
              </w:rPr>
              <w:t>Phoma</w:t>
            </w:r>
            <w:proofErr w:type="spellEnd"/>
            <w:r>
              <w:rPr>
                <w:i/>
                <w:iCs/>
                <w:color w:val="000000"/>
                <w:sz w:val="22"/>
                <w:szCs w:val="22"/>
                <w:lang w:eastAsia="lt-LT"/>
              </w:rPr>
              <w:t xml:space="preserve"> </w:t>
            </w:r>
            <w:proofErr w:type="spellStart"/>
            <w:r>
              <w:rPr>
                <w:i/>
                <w:iCs/>
                <w:color w:val="000000"/>
                <w:sz w:val="22"/>
                <w:szCs w:val="22"/>
                <w:lang w:eastAsia="lt-LT"/>
              </w:rPr>
              <w:t>exigua</w:t>
            </w:r>
            <w:proofErr w:type="spellEnd"/>
            <w:r>
              <w:rPr>
                <w:i/>
                <w:iCs/>
                <w:color w:val="000000"/>
                <w:sz w:val="22"/>
                <w:szCs w:val="22"/>
                <w:lang w:eastAsia="lt-LT"/>
              </w:rPr>
              <w:t xml:space="preserve"> </w:t>
            </w:r>
            <w:proofErr w:type="spellStart"/>
            <w:r>
              <w:rPr>
                <w:color w:val="000000"/>
                <w:sz w:val="22"/>
                <w:szCs w:val="22"/>
                <w:lang w:eastAsia="lt-LT"/>
              </w:rPr>
              <w:t>var</w:t>
            </w:r>
            <w:proofErr w:type="spellEnd"/>
            <w:r>
              <w:rPr>
                <w:color w:val="000000"/>
                <w:sz w:val="22"/>
                <w:szCs w:val="22"/>
                <w:lang w:eastAsia="lt-LT"/>
              </w:rPr>
              <w:t>.</w:t>
            </w:r>
            <w:r>
              <w:rPr>
                <w:i/>
                <w:iCs/>
                <w:color w:val="000000"/>
                <w:sz w:val="22"/>
                <w:szCs w:val="22"/>
                <w:lang w:eastAsia="lt-LT"/>
              </w:rPr>
              <w:t xml:space="preserve"> </w:t>
            </w:r>
            <w:proofErr w:type="spellStart"/>
            <w:r>
              <w:rPr>
                <w:i/>
                <w:iCs/>
                <w:color w:val="000000"/>
                <w:sz w:val="22"/>
                <w:szCs w:val="22"/>
                <w:lang w:eastAsia="lt-LT"/>
              </w:rPr>
              <w:t>linicola</w:t>
            </w:r>
            <w:proofErr w:type="spellEnd"/>
            <w:r>
              <w:rPr>
                <w:color w:val="000000"/>
                <w:sz w:val="22"/>
                <w:szCs w:val="22"/>
                <w:lang w:eastAsia="lt-LT"/>
              </w:rPr>
              <w:t xml:space="preserve">, </w:t>
            </w:r>
            <w:proofErr w:type="spellStart"/>
            <w:r>
              <w:rPr>
                <w:i/>
                <w:iCs/>
                <w:color w:val="000000"/>
                <w:sz w:val="22"/>
                <w:szCs w:val="22"/>
                <w:lang w:eastAsia="lt-LT"/>
              </w:rPr>
              <w:t>Colletotrichum</w:t>
            </w:r>
            <w:proofErr w:type="spellEnd"/>
            <w:r>
              <w:rPr>
                <w:i/>
                <w:iCs/>
                <w:color w:val="000000"/>
                <w:sz w:val="22"/>
                <w:szCs w:val="22"/>
                <w:lang w:eastAsia="lt-LT"/>
              </w:rPr>
              <w:t xml:space="preserve"> </w:t>
            </w:r>
            <w:proofErr w:type="spellStart"/>
            <w:r>
              <w:rPr>
                <w:i/>
                <w:iCs/>
                <w:color w:val="000000"/>
                <w:sz w:val="22"/>
                <w:szCs w:val="22"/>
                <w:lang w:eastAsia="lt-LT"/>
              </w:rPr>
              <w:t>linicola</w:t>
            </w:r>
            <w:proofErr w:type="spellEnd"/>
            <w:r>
              <w:rPr>
                <w:color w:val="000000"/>
                <w:sz w:val="22"/>
                <w:szCs w:val="22"/>
                <w:lang w:eastAsia="lt-LT"/>
              </w:rPr>
              <w:t xml:space="preserve">, </w:t>
            </w:r>
            <w:proofErr w:type="spellStart"/>
            <w:r>
              <w:rPr>
                <w:i/>
                <w:iCs/>
                <w:color w:val="000000"/>
                <w:sz w:val="22"/>
                <w:szCs w:val="22"/>
                <w:lang w:eastAsia="lt-LT"/>
              </w:rPr>
              <w:t>Fusarium</w:t>
            </w:r>
            <w:proofErr w:type="spellEnd"/>
            <w:r>
              <w:rPr>
                <w:i/>
                <w:iCs/>
                <w:color w:val="000000"/>
                <w:sz w:val="22"/>
                <w:szCs w:val="22"/>
                <w:lang w:eastAsia="lt-LT"/>
              </w:rPr>
              <w:t xml:space="preserve"> </w:t>
            </w:r>
            <w:proofErr w:type="spellStart"/>
            <w:r>
              <w:rPr>
                <w:i/>
                <w:iCs/>
                <w:color w:val="000000"/>
                <w:sz w:val="22"/>
                <w:szCs w:val="22"/>
                <w:lang w:eastAsia="lt-LT"/>
              </w:rPr>
              <w:t>spp</w:t>
            </w:r>
            <w:proofErr w:type="spellEnd"/>
            <w:r>
              <w:rPr>
                <w:i/>
                <w:iCs/>
                <w:color w:val="000000"/>
                <w:sz w:val="22"/>
                <w:szCs w:val="22"/>
                <w:lang w:eastAsia="lt-LT"/>
              </w:rPr>
              <w:t xml:space="preserve">. </w:t>
            </w:r>
          </w:p>
        </w:tc>
        <w:tc>
          <w:tcPr>
            <w:tcW w:w="1359" w:type="dxa"/>
            <w:tcBorders>
              <w:top w:val="single" w:sz="8" w:space="0" w:color="auto"/>
              <w:left w:val="nil"/>
              <w:bottom w:val="single" w:sz="8" w:space="0" w:color="auto"/>
              <w:right w:val="single" w:sz="8" w:space="0" w:color="auto"/>
            </w:tcBorders>
            <w:tcMar>
              <w:top w:w="57" w:type="dxa"/>
              <w:left w:w="57" w:type="dxa"/>
              <w:bottom w:w="57" w:type="dxa"/>
              <w:right w:w="57" w:type="dxa"/>
            </w:tcMar>
            <w:hideMark/>
          </w:tcPr>
          <w:p w14:paraId="383511C8" w14:textId="77777777" w:rsidR="00327561" w:rsidRDefault="00686402">
            <w:pPr>
              <w:keepNext/>
              <w:spacing w:line="256" w:lineRule="auto"/>
              <w:jc w:val="center"/>
              <w:rPr>
                <w:szCs w:val="24"/>
                <w:lang w:eastAsia="lt-LT"/>
              </w:rPr>
            </w:pPr>
            <w:proofErr w:type="spellStart"/>
            <w:r>
              <w:rPr>
                <w:i/>
                <w:iCs/>
                <w:color w:val="000000"/>
                <w:sz w:val="22"/>
                <w:szCs w:val="22"/>
                <w:lang w:eastAsia="lt-LT"/>
              </w:rPr>
              <w:t>Platyedria</w:t>
            </w:r>
            <w:proofErr w:type="spellEnd"/>
            <w:r>
              <w:rPr>
                <w:i/>
                <w:iCs/>
                <w:color w:val="000000"/>
                <w:sz w:val="22"/>
                <w:szCs w:val="22"/>
                <w:lang w:eastAsia="lt-LT"/>
              </w:rPr>
              <w:t xml:space="preserve"> </w:t>
            </w:r>
            <w:proofErr w:type="spellStart"/>
            <w:r>
              <w:rPr>
                <w:i/>
                <w:iCs/>
                <w:color w:val="000000"/>
                <w:sz w:val="22"/>
                <w:szCs w:val="22"/>
                <w:lang w:eastAsia="lt-LT"/>
              </w:rPr>
              <w:t>gossypiella</w:t>
            </w:r>
            <w:proofErr w:type="spellEnd"/>
          </w:p>
        </w:tc>
        <w:tc>
          <w:tcPr>
            <w:tcW w:w="0" w:type="auto"/>
            <w:vMerge/>
            <w:tcBorders>
              <w:top w:val="single" w:sz="8" w:space="0" w:color="000000"/>
              <w:left w:val="single" w:sz="8" w:space="0" w:color="000000"/>
              <w:bottom w:val="single" w:sz="8" w:space="0" w:color="000000"/>
              <w:right w:val="single" w:sz="8" w:space="0" w:color="auto"/>
            </w:tcBorders>
            <w:vAlign w:val="center"/>
            <w:hideMark/>
          </w:tcPr>
          <w:p w14:paraId="383511C9" w14:textId="77777777" w:rsidR="00327561" w:rsidRDefault="00327561">
            <w:pPr>
              <w:rPr>
                <w:szCs w:val="24"/>
                <w:lang w:eastAsia="lt-LT"/>
              </w:rPr>
            </w:pPr>
          </w:p>
        </w:tc>
      </w:tr>
      <w:tr w:rsidR="00327561" w14:paraId="383511D0" w14:textId="77777777">
        <w:trPr>
          <w:trHeight w:val="60"/>
        </w:trPr>
        <w:tc>
          <w:tcPr>
            <w:tcW w:w="2401"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383511CB" w14:textId="77777777" w:rsidR="00327561" w:rsidRDefault="00686402">
            <w:pPr>
              <w:spacing w:line="256" w:lineRule="auto"/>
              <w:jc w:val="center"/>
              <w:rPr>
                <w:i/>
                <w:szCs w:val="24"/>
                <w:lang w:eastAsia="lt-LT"/>
              </w:rPr>
            </w:pPr>
            <w:r>
              <w:rPr>
                <w:i/>
                <w:color w:val="000000"/>
                <w:sz w:val="22"/>
                <w:szCs w:val="22"/>
                <w:lang w:eastAsia="lt-LT"/>
              </w:rPr>
              <w:t xml:space="preserve">1 </w:t>
            </w:r>
          </w:p>
        </w:tc>
        <w:tc>
          <w:tcPr>
            <w:tcW w:w="1459" w:type="dxa"/>
            <w:tcBorders>
              <w:top w:val="nil"/>
              <w:left w:val="nil"/>
              <w:bottom w:val="single" w:sz="8" w:space="0" w:color="auto"/>
              <w:right w:val="single" w:sz="8" w:space="0" w:color="auto"/>
            </w:tcBorders>
            <w:tcMar>
              <w:top w:w="57" w:type="dxa"/>
              <w:left w:w="57" w:type="dxa"/>
              <w:bottom w:w="57" w:type="dxa"/>
              <w:right w:w="57" w:type="dxa"/>
            </w:tcMar>
            <w:hideMark/>
          </w:tcPr>
          <w:p w14:paraId="383511CC" w14:textId="77777777" w:rsidR="00327561" w:rsidRDefault="00686402">
            <w:pPr>
              <w:spacing w:line="256" w:lineRule="auto"/>
              <w:jc w:val="center"/>
              <w:rPr>
                <w:i/>
                <w:szCs w:val="24"/>
                <w:lang w:eastAsia="lt-LT"/>
              </w:rPr>
            </w:pPr>
            <w:r>
              <w:rPr>
                <w:i/>
                <w:color w:val="000000"/>
                <w:sz w:val="22"/>
                <w:szCs w:val="22"/>
                <w:lang w:eastAsia="lt-LT"/>
              </w:rPr>
              <w:t xml:space="preserve">2 </w:t>
            </w:r>
          </w:p>
        </w:tc>
        <w:tc>
          <w:tcPr>
            <w:tcW w:w="1981" w:type="dxa"/>
            <w:tcBorders>
              <w:top w:val="nil"/>
              <w:left w:val="nil"/>
              <w:bottom w:val="single" w:sz="8" w:space="0" w:color="auto"/>
              <w:right w:val="single" w:sz="8" w:space="0" w:color="auto"/>
            </w:tcBorders>
            <w:tcMar>
              <w:top w:w="57" w:type="dxa"/>
              <w:left w:w="57" w:type="dxa"/>
              <w:bottom w:w="57" w:type="dxa"/>
              <w:right w:w="57" w:type="dxa"/>
            </w:tcMar>
            <w:hideMark/>
          </w:tcPr>
          <w:p w14:paraId="383511CD" w14:textId="77777777" w:rsidR="00327561" w:rsidRDefault="00686402">
            <w:pPr>
              <w:spacing w:line="256" w:lineRule="auto"/>
              <w:jc w:val="center"/>
              <w:rPr>
                <w:i/>
                <w:szCs w:val="24"/>
                <w:lang w:eastAsia="lt-LT"/>
              </w:rPr>
            </w:pPr>
            <w:r>
              <w:rPr>
                <w:i/>
                <w:color w:val="000000"/>
                <w:sz w:val="22"/>
                <w:szCs w:val="22"/>
                <w:lang w:eastAsia="lt-LT"/>
              </w:rPr>
              <w:t xml:space="preserve">3 </w:t>
            </w:r>
          </w:p>
        </w:tc>
        <w:tc>
          <w:tcPr>
            <w:tcW w:w="1359" w:type="dxa"/>
            <w:tcBorders>
              <w:top w:val="nil"/>
              <w:left w:val="nil"/>
              <w:bottom w:val="single" w:sz="8" w:space="0" w:color="auto"/>
              <w:right w:val="single" w:sz="8" w:space="0" w:color="auto"/>
            </w:tcBorders>
            <w:tcMar>
              <w:top w:w="57" w:type="dxa"/>
              <w:left w:w="57" w:type="dxa"/>
              <w:bottom w:w="57" w:type="dxa"/>
              <w:right w:w="57" w:type="dxa"/>
            </w:tcMar>
            <w:hideMark/>
          </w:tcPr>
          <w:p w14:paraId="383511CE" w14:textId="77777777" w:rsidR="00327561" w:rsidRDefault="00686402">
            <w:pPr>
              <w:spacing w:line="256" w:lineRule="auto"/>
              <w:jc w:val="center"/>
              <w:rPr>
                <w:i/>
                <w:szCs w:val="24"/>
                <w:lang w:eastAsia="lt-LT"/>
              </w:rPr>
            </w:pPr>
            <w:r>
              <w:rPr>
                <w:i/>
                <w:color w:val="000000"/>
                <w:sz w:val="22"/>
                <w:szCs w:val="22"/>
                <w:lang w:eastAsia="lt-LT"/>
              </w:rPr>
              <w:t xml:space="preserve">4 </w:t>
            </w:r>
          </w:p>
        </w:tc>
        <w:tc>
          <w:tcPr>
            <w:tcW w:w="1920" w:type="dxa"/>
            <w:tcBorders>
              <w:top w:val="nil"/>
              <w:left w:val="nil"/>
              <w:bottom w:val="single" w:sz="8" w:space="0" w:color="auto"/>
              <w:right w:val="single" w:sz="8" w:space="0" w:color="auto"/>
            </w:tcBorders>
            <w:tcMar>
              <w:top w:w="57" w:type="dxa"/>
              <w:left w:w="57" w:type="dxa"/>
              <w:bottom w:w="57" w:type="dxa"/>
              <w:right w:w="57" w:type="dxa"/>
            </w:tcMar>
            <w:hideMark/>
          </w:tcPr>
          <w:p w14:paraId="383511CF" w14:textId="77777777" w:rsidR="00327561" w:rsidRDefault="00686402">
            <w:pPr>
              <w:spacing w:line="256" w:lineRule="auto"/>
              <w:jc w:val="center"/>
              <w:rPr>
                <w:i/>
                <w:szCs w:val="24"/>
                <w:lang w:eastAsia="lt-LT"/>
              </w:rPr>
            </w:pPr>
            <w:r>
              <w:rPr>
                <w:i/>
                <w:color w:val="000000"/>
                <w:sz w:val="22"/>
                <w:szCs w:val="22"/>
                <w:lang w:eastAsia="lt-LT"/>
              </w:rPr>
              <w:t xml:space="preserve">5 </w:t>
            </w:r>
          </w:p>
        </w:tc>
      </w:tr>
      <w:tr w:rsidR="00327561" w14:paraId="383511D6" w14:textId="77777777">
        <w:trPr>
          <w:trHeight w:val="60"/>
        </w:trPr>
        <w:tc>
          <w:tcPr>
            <w:tcW w:w="2401"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383511D1" w14:textId="77777777" w:rsidR="00327561" w:rsidRDefault="00686402">
            <w:pPr>
              <w:spacing w:line="256" w:lineRule="auto"/>
              <w:jc w:val="both"/>
              <w:rPr>
                <w:szCs w:val="24"/>
                <w:lang w:eastAsia="lt-LT"/>
              </w:rPr>
            </w:pPr>
            <w:r>
              <w:rPr>
                <w:color w:val="000000"/>
                <w:sz w:val="22"/>
                <w:szCs w:val="22"/>
                <w:lang w:eastAsia="lt-LT"/>
              </w:rPr>
              <w:t xml:space="preserve">Baltosios garstyčios </w:t>
            </w:r>
          </w:p>
        </w:tc>
        <w:tc>
          <w:tcPr>
            <w:tcW w:w="1459" w:type="dxa"/>
            <w:tcBorders>
              <w:top w:val="nil"/>
              <w:left w:val="nil"/>
              <w:bottom w:val="single" w:sz="8" w:space="0" w:color="auto"/>
              <w:right w:val="single" w:sz="8" w:space="0" w:color="auto"/>
            </w:tcBorders>
            <w:tcMar>
              <w:top w:w="57" w:type="dxa"/>
              <w:left w:w="57" w:type="dxa"/>
              <w:bottom w:w="57" w:type="dxa"/>
              <w:right w:w="57" w:type="dxa"/>
            </w:tcMar>
            <w:hideMark/>
          </w:tcPr>
          <w:p w14:paraId="383511D2" w14:textId="77777777" w:rsidR="00327561" w:rsidRDefault="00327561">
            <w:pPr>
              <w:spacing w:line="256" w:lineRule="auto"/>
              <w:ind w:firstLine="57"/>
              <w:jc w:val="both"/>
              <w:rPr>
                <w:szCs w:val="24"/>
                <w:lang w:eastAsia="lt-LT"/>
              </w:rPr>
            </w:pPr>
          </w:p>
        </w:tc>
        <w:tc>
          <w:tcPr>
            <w:tcW w:w="1981" w:type="dxa"/>
            <w:tcBorders>
              <w:top w:val="nil"/>
              <w:left w:val="nil"/>
              <w:bottom w:val="single" w:sz="8" w:space="0" w:color="auto"/>
              <w:right w:val="single" w:sz="8" w:space="0" w:color="auto"/>
            </w:tcBorders>
            <w:tcMar>
              <w:top w:w="57" w:type="dxa"/>
              <w:left w:w="57" w:type="dxa"/>
              <w:bottom w:w="57" w:type="dxa"/>
              <w:right w:w="57" w:type="dxa"/>
            </w:tcMar>
            <w:hideMark/>
          </w:tcPr>
          <w:p w14:paraId="383511D3" w14:textId="77777777" w:rsidR="00327561" w:rsidRDefault="00327561">
            <w:pPr>
              <w:spacing w:line="256" w:lineRule="auto"/>
              <w:ind w:firstLine="57"/>
              <w:jc w:val="both"/>
              <w:rPr>
                <w:szCs w:val="24"/>
                <w:lang w:eastAsia="lt-LT"/>
              </w:rPr>
            </w:pPr>
          </w:p>
        </w:tc>
        <w:tc>
          <w:tcPr>
            <w:tcW w:w="1359" w:type="dxa"/>
            <w:tcBorders>
              <w:top w:val="nil"/>
              <w:left w:val="nil"/>
              <w:bottom w:val="single" w:sz="8" w:space="0" w:color="auto"/>
              <w:right w:val="single" w:sz="8" w:space="0" w:color="auto"/>
            </w:tcBorders>
            <w:tcMar>
              <w:top w:w="57" w:type="dxa"/>
              <w:left w:w="57" w:type="dxa"/>
              <w:bottom w:w="57" w:type="dxa"/>
              <w:right w:w="57" w:type="dxa"/>
            </w:tcMar>
            <w:hideMark/>
          </w:tcPr>
          <w:p w14:paraId="383511D4" w14:textId="77777777" w:rsidR="00327561" w:rsidRDefault="00327561">
            <w:pPr>
              <w:spacing w:line="256" w:lineRule="auto"/>
              <w:ind w:firstLine="57"/>
              <w:jc w:val="both"/>
              <w:rPr>
                <w:szCs w:val="24"/>
                <w:lang w:eastAsia="lt-LT"/>
              </w:rPr>
            </w:pPr>
          </w:p>
        </w:tc>
        <w:tc>
          <w:tcPr>
            <w:tcW w:w="1920" w:type="dxa"/>
            <w:tcBorders>
              <w:top w:val="nil"/>
              <w:left w:val="nil"/>
              <w:bottom w:val="single" w:sz="8" w:space="0" w:color="auto"/>
              <w:right w:val="single" w:sz="8" w:space="0" w:color="auto"/>
            </w:tcBorders>
            <w:tcMar>
              <w:top w:w="57" w:type="dxa"/>
              <w:left w:w="57" w:type="dxa"/>
              <w:bottom w:w="57" w:type="dxa"/>
              <w:right w:w="57" w:type="dxa"/>
            </w:tcMar>
            <w:hideMark/>
          </w:tcPr>
          <w:p w14:paraId="383511D5" w14:textId="77777777" w:rsidR="00327561" w:rsidRDefault="00686402">
            <w:pPr>
              <w:spacing w:line="256" w:lineRule="auto"/>
              <w:jc w:val="center"/>
              <w:rPr>
                <w:szCs w:val="24"/>
                <w:lang w:eastAsia="lt-LT"/>
              </w:rPr>
            </w:pPr>
            <w:r>
              <w:rPr>
                <w:color w:val="000000"/>
                <w:sz w:val="22"/>
                <w:szCs w:val="22"/>
                <w:lang w:eastAsia="lt-LT"/>
              </w:rPr>
              <w:t xml:space="preserve">5(b) </w:t>
            </w:r>
          </w:p>
        </w:tc>
      </w:tr>
      <w:tr w:rsidR="00327561" w14:paraId="383511DC" w14:textId="77777777">
        <w:trPr>
          <w:trHeight w:val="60"/>
        </w:trPr>
        <w:tc>
          <w:tcPr>
            <w:tcW w:w="2401"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383511D7" w14:textId="77777777" w:rsidR="00327561" w:rsidRDefault="00686402">
            <w:pPr>
              <w:spacing w:line="256" w:lineRule="auto"/>
              <w:jc w:val="both"/>
              <w:rPr>
                <w:szCs w:val="24"/>
                <w:lang w:eastAsia="lt-LT"/>
              </w:rPr>
            </w:pPr>
            <w:r>
              <w:rPr>
                <w:color w:val="000000"/>
                <w:sz w:val="22"/>
                <w:szCs w:val="22"/>
                <w:lang w:eastAsia="lt-LT"/>
              </w:rPr>
              <w:t xml:space="preserve">Kanapės </w:t>
            </w:r>
          </w:p>
        </w:tc>
        <w:tc>
          <w:tcPr>
            <w:tcW w:w="1459" w:type="dxa"/>
            <w:tcBorders>
              <w:top w:val="nil"/>
              <w:left w:val="nil"/>
              <w:bottom w:val="single" w:sz="8" w:space="0" w:color="auto"/>
              <w:right w:val="single" w:sz="8" w:space="0" w:color="auto"/>
            </w:tcBorders>
            <w:tcMar>
              <w:top w:w="57" w:type="dxa"/>
              <w:left w:w="57" w:type="dxa"/>
              <w:bottom w:w="57" w:type="dxa"/>
              <w:right w:w="57" w:type="dxa"/>
            </w:tcMar>
            <w:hideMark/>
          </w:tcPr>
          <w:p w14:paraId="383511D8" w14:textId="77777777" w:rsidR="00327561" w:rsidRDefault="00686402">
            <w:pPr>
              <w:spacing w:line="256" w:lineRule="auto"/>
              <w:jc w:val="center"/>
              <w:rPr>
                <w:szCs w:val="24"/>
                <w:lang w:eastAsia="lt-LT"/>
              </w:rPr>
            </w:pPr>
            <w:r>
              <w:rPr>
                <w:color w:val="000000"/>
                <w:sz w:val="22"/>
                <w:szCs w:val="22"/>
                <w:lang w:eastAsia="lt-LT"/>
              </w:rPr>
              <w:t xml:space="preserve">5 </w:t>
            </w:r>
          </w:p>
        </w:tc>
        <w:tc>
          <w:tcPr>
            <w:tcW w:w="1981" w:type="dxa"/>
            <w:tcBorders>
              <w:top w:val="nil"/>
              <w:left w:val="nil"/>
              <w:bottom w:val="single" w:sz="8" w:space="0" w:color="auto"/>
              <w:right w:val="single" w:sz="8" w:space="0" w:color="auto"/>
            </w:tcBorders>
            <w:tcMar>
              <w:top w:w="57" w:type="dxa"/>
              <w:left w:w="57" w:type="dxa"/>
              <w:bottom w:w="57" w:type="dxa"/>
              <w:right w:w="57" w:type="dxa"/>
            </w:tcMar>
            <w:hideMark/>
          </w:tcPr>
          <w:p w14:paraId="383511D9" w14:textId="77777777" w:rsidR="00327561" w:rsidRDefault="00327561">
            <w:pPr>
              <w:spacing w:line="256" w:lineRule="auto"/>
              <w:ind w:firstLine="57"/>
              <w:jc w:val="both"/>
              <w:rPr>
                <w:szCs w:val="24"/>
                <w:lang w:eastAsia="lt-LT"/>
              </w:rPr>
            </w:pPr>
          </w:p>
        </w:tc>
        <w:tc>
          <w:tcPr>
            <w:tcW w:w="1359" w:type="dxa"/>
            <w:tcBorders>
              <w:top w:val="nil"/>
              <w:left w:val="nil"/>
              <w:bottom w:val="single" w:sz="8" w:space="0" w:color="auto"/>
              <w:right w:val="single" w:sz="8" w:space="0" w:color="auto"/>
            </w:tcBorders>
            <w:tcMar>
              <w:top w:w="57" w:type="dxa"/>
              <w:left w:w="57" w:type="dxa"/>
              <w:bottom w:w="57" w:type="dxa"/>
              <w:right w:w="57" w:type="dxa"/>
            </w:tcMar>
            <w:hideMark/>
          </w:tcPr>
          <w:p w14:paraId="383511DA" w14:textId="77777777" w:rsidR="00327561" w:rsidRDefault="00327561">
            <w:pPr>
              <w:spacing w:line="256" w:lineRule="auto"/>
              <w:ind w:firstLine="57"/>
              <w:jc w:val="both"/>
              <w:rPr>
                <w:szCs w:val="24"/>
                <w:lang w:eastAsia="lt-LT"/>
              </w:rPr>
            </w:pPr>
          </w:p>
        </w:tc>
        <w:tc>
          <w:tcPr>
            <w:tcW w:w="1920" w:type="dxa"/>
            <w:tcBorders>
              <w:top w:val="nil"/>
              <w:left w:val="nil"/>
              <w:bottom w:val="single" w:sz="8" w:space="0" w:color="auto"/>
              <w:right w:val="single" w:sz="8" w:space="0" w:color="auto"/>
            </w:tcBorders>
            <w:tcMar>
              <w:top w:w="57" w:type="dxa"/>
              <w:left w:w="57" w:type="dxa"/>
              <w:bottom w:w="57" w:type="dxa"/>
              <w:right w:w="57" w:type="dxa"/>
            </w:tcMar>
            <w:hideMark/>
          </w:tcPr>
          <w:p w14:paraId="383511DB" w14:textId="77777777" w:rsidR="00327561" w:rsidRDefault="00327561">
            <w:pPr>
              <w:spacing w:line="256" w:lineRule="auto"/>
              <w:ind w:firstLine="57"/>
              <w:jc w:val="both"/>
              <w:rPr>
                <w:szCs w:val="24"/>
                <w:lang w:eastAsia="lt-LT"/>
              </w:rPr>
            </w:pPr>
          </w:p>
        </w:tc>
      </w:tr>
      <w:tr w:rsidR="00327561" w14:paraId="383511E2" w14:textId="77777777">
        <w:trPr>
          <w:trHeight w:val="60"/>
        </w:trPr>
        <w:tc>
          <w:tcPr>
            <w:tcW w:w="2401"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383511DD" w14:textId="77777777" w:rsidR="00327561" w:rsidRDefault="00686402">
            <w:pPr>
              <w:spacing w:line="256" w:lineRule="auto"/>
              <w:jc w:val="both"/>
              <w:rPr>
                <w:szCs w:val="24"/>
                <w:lang w:eastAsia="lt-LT"/>
              </w:rPr>
            </w:pPr>
            <w:r>
              <w:rPr>
                <w:color w:val="000000"/>
                <w:sz w:val="22"/>
                <w:szCs w:val="22"/>
                <w:lang w:eastAsia="lt-LT"/>
              </w:rPr>
              <w:t xml:space="preserve">Rapsai </w:t>
            </w:r>
          </w:p>
        </w:tc>
        <w:tc>
          <w:tcPr>
            <w:tcW w:w="1459" w:type="dxa"/>
            <w:tcBorders>
              <w:top w:val="nil"/>
              <w:left w:val="nil"/>
              <w:bottom w:val="single" w:sz="8" w:space="0" w:color="auto"/>
              <w:right w:val="single" w:sz="8" w:space="0" w:color="auto"/>
            </w:tcBorders>
            <w:tcMar>
              <w:top w:w="57" w:type="dxa"/>
              <w:left w:w="57" w:type="dxa"/>
              <w:bottom w:w="57" w:type="dxa"/>
              <w:right w:w="57" w:type="dxa"/>
            </w:tcMar>
            <w:hideMark/>
          </w:tcPr>
          <w:p w14:paraId="383511DE" w14:textId="77777777" w:rsidR="00327561" w:rsidRDefault="00327561">
            <w:pPr>
              <w:spacing w:line="256" w:lineRule="auto"/>
              <w:ind w:firstLine="57"/>
              <w:jc w:val="both"/>
              <w:rPr>
                <w:szCs w:val="24"/>
                <w:lang w:eastAsia="lt-LT"/>
              </w:rPr>
            </w:pPr>
          </w:p>
        </w:tc>
        <w:tc>
          <w:tcPr>
            <w:tcW w:w="1981" w:type="dxa"/>
            <w:tcBorders>
              <w:top w:val="nil"/>
              <w:left w:val="nil"/>
              <w:bottom w:val="single" w:sz="8" w:space="0" w:color="auto"/>
              <w:right w:val="single" w:sz="8" w:space="0" w:color="auto"/>
            </w:tcBorders>
            <w:tcMar>
              <w:top w:w="57" w:type="dxa"/>
              <w:left w:w="57" w:type="dxa"/>
              <w:bottom w:w="57" w:type="dxa"/>
              <w:right w:w="57" w:type="dxa"/>
            </w:tcMar>
            <w:hideMark/>
          </w:tcPr>
          <w:p w14:paraId="383511DF" w14:textId="77777777" w:rsidR="00327561" w:rsidRDefault="00327561">
            <w:pPr>
              <w:spacing w:line="256" w:lineRule="auto"/>
              <w:ind w:firstLine="57"/>
              <w:jc w:val="both"/>
              <w:rPr>
                <w:szCs w:val="24"/>
                <w:lang w:eastAsia="lt-LT"/>
              </w:rPr>
            </w:pPr>
          </w:p>
        </w:tc>
        <w:tc>
          <w:tcPr>
            <w:tcW w:w="1359" w:type="dxa"/>
            <w:tcBorders>
              <w:top w:val="nil"/>
              <w:left w:val="nil"/>
              <w:bottom w:val="single" w:sz="8" w:space="0" w:color="auto"/>
              <w:right w:val="single" w:sz="8" w:space="0" w:color="auto"/>
            </w:tcBorders>
            <w:tcMar>
              <w:top w:w="57" w:type="dxa"/>
              <w:left w:w="57" w:type="dxa"/>
              <w:bottom w:w="57" w:type="dxa"/>
              <w:right w:w="57" w:type="dxa"/>
            </w:tcMar>
            <w:hideMark/>
          </w:tcPr>
          <w:p w14:paraId="383511E0" w14:textId="77777777" w:rsidR="00327561" w:rsidRDefault="00327561">
            <w:pPr>
              <w:spacing w:line="256" w:lineRule="auto"/>
              <w:ind w:firstLine="57"/>
              <w:jc w:val="both"/>
              <w:rPr>
                <w:szCs w:val="24"/>
                <w:lang w:eastAsia="lt-LT"/>
              </w:rPr>
            </w:pPr>
          </w:p>
        </w:tc>
        <w:tc>
          <w:tcPr>
            <w:tcW w:w="1920" w:type="dxa"/>
            <w:tcBorders>
              <w:top w:val="nil"/>
              <w:left w:val="nil"/>
              <w:bottom w:val="single" w:sz="8" w:space="0" w:color="auto"/>
              <w:right w:val="single" w:sz="8" w:space="0" w:color="auto"/>
            </w:tcBorders>
            <w:tcMar>
              <w:top w:w="57" w:type="dxa"/>
              <w:left w:w="57" w:type="dxa"/>
              <w:bottom w:w="57" w:type="dxa"/>
              <w:right w:w="57" w:type="dxa"/>
            </w:tcMar>
            <w:hideMark/>
          </w:tcPr>
          <w:p w14:paraId="383511E1" w14:textId="77777777" w:rsidR="00327561" w:rsidRDefault="00686402">
            <w:pPr>
              <w:spacing w:line="256" w:lineRule="auto"/>
              <w:jc w:val="center"/>
              <w:rPr>
                <w:szCs w:val="24"/>
                <w:lang w:eastAsia="lt-LT"/>
              </w:rPr>
            </w:pPr>
            <w:r>
              <w:rPr>
                <w:color w:val="000000"/>
                <w:sz w:val="22"/>
                <w:szCs w:val="22"/>
                <w:lang w:eastAsia="lt-LT"/>
              </w:rPr>
              <w:t xml:space="preserve">10(b) </w:t>
            </w:r>
          </w:p>
        </w:tc>
      </w:tr>
      <w:tr w:rsidR="00327561" w14:paraId="383511E8" w14:textId="77777777">
        <w:trPr>
          <w:trHeight w:val="60"/>
        </w:trPr>
        <w:tc>
          <w:tcPr>
            <w:tcW w:w="2401"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383511E3" w14:textId="77777777" w:rsidR="00327561" w:rsidRDefault="00686402">
            <w:pPr>
              <w:spacing w:line="256" w:lineRule="auto"/>
              <w:jc w:val="both"/>
              <w:rPr>
                <w:szCs w:val="24"/>
                <w:lang w:eastAsia="lt-LT"/>
              </w:rPr>
            </w:pPr>
            <w:r>
              <w:rPr>
                <w:color w:val="000000"/>
                <w:sz w:val="22"/>
                <w:szCs w:val="22"/>
                <w:lang w:eastAsia="lt-LT"/>
              </w:rPr>
              <w:t xml:space="preserve">Rapsukai </w:t>
            </w:r>
          </w:p>
        </w:tc>
        <w:tc>
          <w:tcPr>
            <w:tcW w:w="1459" w:type="dxa"/>
            <w:tcBorders>
              <w:top w:val="nil"/>
              <w:left w:val="nil"/>
              <w:bottom w:val="single" w:sz="8" w:space="0" w:color="auto"/>
              <w:right w:val="single" w:sz="8" w:space="0" w:color="auto"/>
            </w:tcBorders>
            <w:tcMar>
              <w:top w:w="57" w:type="dxa"/>
              <w:left w:w="57" w:type="dxa"/>
              <w:bottom w:w="57" w:type="dxa"/>
              <w:right w:w="57" w:type="dxa"/>
            </w:tcMar>
            <w:hideMark/>
          </w:tcPr>
          <w:p w14:paraId="383511E4" w14:textId="77777777" w:rsidR="00327561" w:rsidRDefault="00327561">
            <w:pPr>
              <w:spacing w:line="256" w:lineRule="auto"/>
              <w:ind w:firstLine="57"/>
              <w:jc w:val="both"/>
              <w:rPr>
                <w:szCs w:val="24"/>
                <w:lang w:eastAsia="lt-LT"/>
              </w:rPr>
            </w:pPr>
          </w:p>
        </w:tc>
        <w:tc>
          <w:tcPr>
            <w:tcW w:w="1981" w:type="dxa"/>
            <w:tcBorders>
              <w:top w:val="nil"/>
              <w:left w:val="nil"/>
              <w:bottom w:val="single" w:sz="8" w:space="0" w:color="auto"/>
              <w:right w:val="single" w:sz="8" w:space="0" w:color="auto"/>
            </w:tcBorders>
            <w:tcMar>
              <w:top w:w="57" w:type="dxa"/>
              <w:left w:w="57" w:type="dxa"/>
              <w:bottom w:w="57" w:type="dxa"/>
              <w:right w:w="57" w:type="dxa"/>
            </w:tcMar>
            <w:hideMark/>
          </w:tcPr>
          <w:p w14:paraId="383511E5" w14:textId="77777777" w:rsidR="00327561" w:rsidRDefault="00327561">
            <w:pPr>
              <w:spacing w:line="256" w:lineRule="auto"/>
              <w:ind w:firstLine="57"/>
              <w:jc w:val="both"/>
              <w:rPr>
                <w:szCs w:val="24"/>
                <w:lang w:eastAsia="lt-LT"/>
              </w:rPr>
            </w:pPr>
          </w:p>
        </w:tc>
        <w:tc>
          <w:tcPr>
            <w:tcW w:w="1359" w:type="dxa"/>
            <w:tcBorders>
              <w:top w:val="nil"/>
              <w:left w:val="nil"/>
              <w:bottom w:val="single" w:sz="8" w:space="0" w:color="auto"/>
              <w:right w:val="single" w:sz="8" w:space="0" w:color="auto"/>
            </w:tcBorders>
            <w:tcMar>
              <w:top w:w="57" w:type="dxa"/>
              <w:left w:w="57" w:type="dxa"/>
              <w:bottom w:w="57" w:type="dxa"/>
              <w:right w:w="57" w:type="dxa"/>
            </w:tcMar>
            <w:hideMark/>
          </w:tcPr>
          <w:p w14:paraId="383511E6" w14:textId="77777777" w:rsidR="00327561" w:rsidRDefault="00327561">
            <w:pPr>
              <w:spacing w:line="256" w:lineRule="auto"/>
              <w:ind w:firstLine="57"/>
              <w:jc w:val="both"/>
              <w:rPr>
                <w:szCs w:val="24"/>
                <w:lang w:eastAsia="lt-LT"/>
              </w:rPr>
            </w:pPr>
          </w:p>
        </w:tc>
        <w:tc>
          <w:tcPr>
            <w:tcW w:w="1920" w:type="dxa"/>
            <w:tcBorders>
              <w:top w:val="nil"/>
              <w:left w:val="nil"/>
              <w:bottom w:val="single" w:sz="8" w:space="0" w:color="auto"/>
              <w:right w:val="single" w:sz="8" w:space="0" w:color="auto"/>
            </w:tcBorders>
            <w:tcMar>
              <w:top w:w="57" w:type="dxa"/>
              <w:left w:w="57" w:type="dxa"/>
              <w:bottom w:w="57" w:type="dxa"/>
              <w:right w:w="57" w:type="dxa"/>
            </w:tcMar>
            <w:hideMark/>
          </w:tcPr>
          <w:p w14:paraId="383511E7" w14:textId="77777777" w:rsidR="00327561" w:rsidRDefault="00686402">
            <w:pPr>
              <w:spacing w:line="256" w:lineRule="auto"/>
              <w:jc w:val="center"/>
              <w:rPr>
                <w:szCs w:val="24"/>
                <w:lang w:eastAsia="lt-LT"/>
              </w:rPr>
            </w:pPr>
            <w:r>
              <w:rPr>
                <w:color w:val="000000"/>
                <w:sz w:val="22"/>
                <w:szCs w:val="22"/>
                <w:lang w:eastAsia="lt-LT"/>
              </w:rPr>
              <w:t xml:space="preserve">5(b) </w:t>
            </w:r>
          </w:p>
        </w:tc>
      </w:tr>
      <w:tr w:rsidR="00327561" w14:paraId="383511EE" w14:textId="77777777">
        <w:trPr>
          <w:trHeight w:val="60"/>
        </w:trPr>
        <w:tc>
          <w:tcPr>
            <w:tcW w:w="2401"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383511E9" w14:textId="77777777" w:rsidR="00327561" w:rsidRDefault="00686402">
            <w:pPr>
              <w:spacing w:line="256" w:lineRule="auto"/>
              <w:jc w:val="both"/>
              <w:rPr>
                <w:szCs w:val="24"/>
                <w:lang w:eastAsia="lt-LT"/>
              </w:rPr>
            </w:pPr>
            <w:r>
              <w:rPr>
                <w:color w:val="000000"/>
                <w:sz w:val="22"/>
                <w:szCs w:val="22"/>
                <w:lang w:eastAsia="lt-LT"/>
              </w:rPr>
              <w:t xml:space="preserve">Sėmeniniai ir pluoštiniai linai </w:t>
            </w:r>
          </w:p>
        </w:tc>
        <w:tc>
          <w:tcPr>
            <w:tcW w:w="1459" w:type="dxa"/>
            <w:tcBorders>
              <w:top w:val="nil"/>
              <w:left w:val="nil"/>
              <w:bottom w:val="single" w:sz="8" w:space="0" w:color="auto"/>
              <w:right w:val="single" w:sz="8" w:space="0" w:color="auto"/>
            </w:tcBorders>
            <w:tcMar>
              <w:top w:w="57" w:type="dxa"/>
              <w:left w:w="57" w:type="dxa"/>
              <w:bottom w:w="57" w:type="dxa"/>
              <w:right w:w="57" w:type="dxa"/>
            </w:tcMar>
            <w:hideMark/>
          </w:tcPr>
          <w:p w14:paraId="383511EA" w14:textId="77777777" w:rsidR="00327561" w:rsidRDefault="00686402">
            <w:pPr>
              <w:spacing w:line="256" w:lineRule="auto"/>
              <w:jc w:val="center"/>
              <w:rPr>
                <w:szCs w:val="24"/>
                <w:lang w:eastAsia="lt-LT"/>
              </w:rPr>
            </w:pPr>
            <w:r>
              <w:rPr>
                <w:color w:val="000000"/>
                <w:sz w:val="22"/>
                <w:szCs w:val="22"/>
                <w:lang w:eastAsia="lt-LT"/>
              </w:rPr>
              <w:t xml:space="preserve">5 </w:t>
            </w:r>
          </w:p>
        </w:tc>
        <w:tc>
          <w:tcPr>
            <w:tcW w:w="1981" w:type="dxa"/>
            <w:tcBorders>
              <w:top w:val="nil"/>
              <w:left w:val="nil"/>
              <w:bottom w:val="single" w:sz="8" w:space="0" w:color="auto"/>
              <w:right w:val="single" w:sz="8" w:space="0" w:color="auto"/>
            </w:tcBorders>
            <w:tcMar>
              <w:top w:w="57" w:type="dxa"/>
              <w:left w:w="57" w:type="dxa"/>
              <w:bottom w:w="57" w:type="dxa"/>
              <w:right w:w="57" w:type="dxa"/>
            </w:tcMar>
            <w:hideMark/>
          </w:tcPr>
          <w:p w14:paraId="383511EB" w14:textId="77777777" w:rsidR="00327561" w:rsidRDefault="00686402">
            <w:pPr>
              <w:spacing w:line="256" w:lineRule="auto"/>
              <w:jc w:val="center"/>
              <w:rPr>
                <w:szCs w:val="24"/>
                <w:lang w:eastAsia="lt-LT"/>
              </w:rPr>
            </w:pPr>
            <w:r>
              <w:rPr>
                <w:color w:val="000000"/>
                <w:sz w:val="22"/>
                <w:szCs w:val="22"/>
                <w:lang w:eastAsia="lt-LT"/>
              </w:rPr>
              <w:t xml:space="preserve">5(a) </w:t>
            </w:r>
          </w:p>
        </w:tc>
        <w:tc>
          <w:tcPr>
            <w:tcW w:w="1359" w:type="dxa"/>
            <w:tcBorders>
              <w:top w:val="nil"/>
              <w:left w:val="nil"/>
              <w:bottom w:val="single" w:sz="8" w:space="0" w:color="auto"/>
              <w:right w:val="single" w:sz="8" w:space="0" w:color="auto"/>
            </w:tcBorders>
            <w:tcMar>
              <w:top w:w="57" w:type="dxa"/>
              <w:left w:w="57" w:type="dxa"/>
              <w:bottom w:w="57" w:type="dxa"/>
              <w:right w:w="57" w:type="dxa"/>
            </w:tcMar>
            <w:hideMark/>
          </w:tcPr>
          <w:p w14:paraId="383511EC" w14:textId="77777777" w:rsidR="00327561" w:rsidRDefault="00327561">
            <w:pPr>
              <w:spacing w:line="256" w:lineRule="auto"/>
              <w:ind w:firstLine="57"/>
              <w:jc w:val="both"/>
              <w:rPr>
                <w:szCs w:val="24"/>
                <w:lang w:eastAsia="lt-LT"/>
              </w:rPr>
            </w:pPr>
          </w:p>
        </w:tc>
        <w:tc>
          <w:tcPr>
            <w:tcW w:w="1920" w:type="dxa"/>
            <w:tcBorders>
              <w:top w:val="nil"/>
              <w:left w:val="nil"/>
              <w:bottom w:val="single" w:sz="8" w:space="0" w:color="auto"/>
              <w:right w:val="single" w:sz="8" w:space="0" w:color="auto"/>
            </w:tcBorders>
            <w:tcMar>
              <w:top w:w="57" w:type="dxa"/>
              <w:left w:w="57" w:type="dxa"/>
              <w:bottom w:w="57" w:type="dxa"/>
              <w:right w:w="57" w:type="dxa"/>
            </w:tcMar>
            <w:hideMark/>
          </w:tcPr>
          <w:p w14:paraId="383511ED" w14:textId="77777777" w:rsidR="00327561" w:rsidRDefault="00327561">
            <w:pPr>
              <w:spacing w:line="256" w:lineRule="auto"/>
              <w:ind w:firstLine="57"/>
              <w:jc w:val="both"/>
              <w:rPr>
                <w:szCs w:val="24"/>
                <w:lang w:eastAsia="lt-LT"/>
              </w:rPr>
            </w:pPr>
          </w:p>
        </w:tc>
      </w:tr>
      <w:tr w:rsidR="00327561" w14:paraId="383511F4" w14:textId="77777777">
        <w:trPr>
          <w:trHeight w:val="60"/>
        </w:trPr>
        <w:tc>
          <w:tcPr>
            <w:tcW w:w="2401"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383511EF" w14:textId="77777777" w:rsidR="00327561" w:rsidRDefault="00686402">
            <w:pPr>
              <w:spacing w:line="256" w:lineRule="auto"/>
              <w:jc w:val="both"/>
              <w:rPr>
                <w:szCs w:val="24"/>
                <w:lang w:eastAsia="lt-LT"/>
              </w:rPr>
            </w:pPr>
            <w:r>
              <w:rPr>
                <w:color w:val="000000"/>
                <w:sz w:val="22"/>
                <w:szCs w:val="22"/>
                <w:lang w:eastAsia="lt-LT"/>
              </w:rPr>
              <w:t xml:space="preserve">Tikrosios saulėgrąžos </w:t>
            </w:r>
          </w:p>
        </w:tc>
        <w:tc>
          <w:tcPr>
            <w:tcW w:w="1459" w:type="dxa"/>
            <w:tcBorders>
              <w:top w:val="nil"/>
              <w:left w:val="nil"/>
              <w:bottom w:val="single" w:sz="8" w:space="0" w:color="auto"/>
              <w:right w:val="single" w:sz="8" w:space="0" w:color="auto"/>
            </w:tcBorders>
            <w:tcMar>
              <w:top w:w="57" w:type="dxa"/>
              <w:left w:w="57" w:type="dxa"/>
              <w:bottom w:w="57" w:type="dxa"/>
              <w:right w:w="57" w:type="dxa"/>
            </w:tcMar>
            <w:hideMark/>
          </w:tcPr>
          <w:p w14:paraId="383511F0" w14:textId="77777777" w:rsidR="00327561" w:rsidRDefault="00686402">
            <w:pPr>
              <w:spacing w:line="256" w:lineRule="auto"/>
              <w:jc w:val="center"/>
              <w:rPr>
                <w:szCs w:val="24"/>
                <w:lang w:eastAsia="lt-LT"/>
              </w:rPr>
            </w:pPr>
            <w:r>
              <w:rPr>
                <w:color w:val="000000"/>
                <w:sz w:val="22"/>
                <w:szCs w:val="22"/>
                <w:lang w:eastAsia="lt-LT"/>
              </w:rPr>
              <w:t xml:space="preserve">5 </w:t>
            </w:r>
          </w:p>
        </w:tc>
        <w:tc>
          <w:tcPr>
            <w:tcW w:w="1981" w:type="dxa"/>
            <w:tcBorders>
              <w:top w:val="nil"/>
              <w:left w:val="nil"/>
              <w:bottom w:val="single" w:sz="8" w:space="0" w:color="auto"/>
              <w:right w:val="single" w:sz="8" w:space="0" w:color="auto"/>
            </w:tcBorders>
            <w:tcMar>
              <w:top w:w="57" w:type="dxa"/>
              <w:left w:w="57" w:type="dxa"/>
              <w:bottom w:w="57" w:type="dxa"/>
              <w:right w:w="57" w:type="dxa"/>
            </w:tcMar>
            <w:hideMark/>
          </w:tcPr>
          <w:p w14:paraId="383511F1" w14:textId="77777777" w:rsidR="00327561" w:rsidRDefault="00327561">
            <w:pPr>
              <w:spacing w:line="256" w:lineRule="auto"/>
              <w:ind w:firstLine="57"/>
              <w:jc w:val="both"/>
              <w:rPr>
                <w:szCs w:val="24"/>
                <w:lang w:eastAsia="lt-LT"/>
              </w:rPr>
            </w:pPr>
          </w:p>
        </w:tc>
        <w:tc>
          <w:tcPr>
            <w:tcW w:w="1359" w:type="dxa"/>
            <w:tcBorders>
              <w:top w:val="nil"/>
              <w:left w:val="nil"/>
              <w:bottom w:val="single" w:sz="8" w:space="0" w:color="auto"/>
              <w:right w:val="single" w:sz="8" w:space="0" w:color="auto"/>
            </w:tcBorders>
            <w:tcMar>
              <w:top w:w="57" w:type="dxa"/>
              <w:left w:w="57" w:type="dxa"/>
              <w:bottom w:w="57" w:type="dxa"/>
              <w:right w:w="57" w:type="dxa"/>
            </w:tcMar>
            <w:hideMark/>
          </w:tcPr>
          <w:p w14:paraId="383511F2" w14:textId="77777777" w:rsidR="00327561" w:rsidRDefault="00327561">
            <w:pPr>
              <w:spacing w:line="256" w:lineRule="auto"/>
              <w:ind w:firstLine="57"/>
              <w:jc w:val="both"/>
              <w:rPr>
                <w:szCs w:val="24"/>
                <w:lang w:eastAsia="lt-LT"/>
              </w:rPr>
            </w:pPr>
          </w:p>
        </w:tc>
        <w:tc>
          <w:tcPr>
            <w:tcW w:w="1920" w:type="dxa"/>
            <w:tcBorders>
              <w:top w:val="nil"/>
              <w:left w:val="nil"/>
              <w:bottom w:val="single" w:sz="8" w:space="0" w:color="auto"/>
              <w:right w:val="single" w:sz="8" w:space="0" w:color="auto"/>
            </w:tcBorders>
            <w:tcMar>
              <w:top w:w="57" w:type="dxa"/>
              <w:left w:w="57" w:type="dxa"/>
              <w:bottom w:w="57" w:type="dxa"/>
              <w:right w:w="57" w:type="dxa"/>
            </w:tcMar>
            <w:hideMark/>
          </w:tcPr>
          <w:p w14:paraId="383511F3" w14:textId="77777777" w:rsidR="00327561" w:rsidRDefault="00686402">
            <w:pPr>
              <w:spacing w:line="256" w:lineRule="auto"/>
              <w:jc w:val="center"/>
              <w:rPr>
                <w:szCs w:val="24"/>
                <w:lang w:eastAsia="lt-LT"/>
              </w:rPr>
            </w:pPr>
            <w:r>
              <w:rPr>
                <w:color w:val="000000"/>
                <w:sz w:val="22"/>
                <w:szCs w:val="22"/>
                <w:lang w:eastAsia="lt-LT"/>
              </w:rPr>
              <w:t xml:space="preserve">10(b) </w:t>
            </w:r>
          </w:p>
        </w:tc>
      </w:tr>
    </w:tbl>
    <w:p w14:paraId="383511F5" w14:textId="77777777" w:rsidR="00327561" w:rsidRDefault="00686402">
      <w:pPr>
        <w:rPr>
          <w:sz w:val="10"/>
          <w:szCs w:val="10"/>
        </w:rPr>
      </w:pPr>
    </w:p>
    <w:p w14:paraId="383511F6" w14:textId="77777777" w:rsidR="00327561" w:rsidRDefault="00686402">
      <w:pPr>
        <w:spacing w:line="360" w:lineRule="auto"/>
        <w:ind w:firstLine="709"/>
        <w:jc w:val="both"/>
        <w:rPr>
          <w:szCs w:val="24"/>
          <w:lang w:val="en-US" w:eastAsia="lt-LT"/>
        </w:rPr>
      </w:pPr>
      <w:r>
        <w:rPr>
          <w:color w:val="000000"/>
          <w:szCs w:val="24"/>
          <w:lang w:eastAsia="lt-LT"/>
        </w:rPr>
        <w:t>13</w:t>
      </w:r>
      <w:r>
        <w:rPr>
          <w:color w:val="000000"/>
          <w:szCs w:val="24"/>
          <w:lang w:eastAsia="lt-LT"/>
        </w:rPr>
        <w:t xml:space="preserve">. Šios nuostatos turi būti taikomos, kai į jas daroma nuoroda šio reikalavimų </w:t>
      </w:r>
      <w:r>
        <w:rPr>
          <w:color w:val="000000"/>
          <w:szCs w:val="24"/>
          <w:lang w:eastAsia="lt-LT"/>
        </w:rPr>
        <w:t>aprašo 2 priedo 12 punkte nurodytoje lentelėje:</w:t>
      </w:r>
    </w:p>
    <w:p w14:paraId="383511F7" w14:textId="77777777" w:rsidR="00327561" w:rsidRDefault="00686402">
      <w:pPr>
        <w:spacing w:line="360" w:lineRule="auto"/>
        <w:ind w:firstLine="709"/>
        <w:jc w:val="both"/>
        <w:rPr>
          <w:szCs w:val="24"/>
          <w:lang w:val="en-US" w:eastAsia="lt-LT"/>
        </w:rPr>
      </w:pPr>
      <w:r>
        <w:rPr>
          <w:color w:val="000000"/>
          <w:spacing w:val="-2"/>
          <w:szCs w:val="24"/>
          <w:lang w:eastAsia="lt-LT"/>
        </w:rPr>
        <w:t>13.1</w:t>
      </w:r>
      <w:r>
        <w:rPr>
          <w:color w:val="000000"/>
          <w:spacing w:val="-2"/>
          <w:szCs w:val="24"/>
          <w:lang w:eastAsia="lt-LT"/>
        </w:rPr>
        <w:t xml:space="preserve">. (a) </w:t>
      </w:r>
      <w:proofErr w:type="spellStart"/>
      <w:r>
        <w:rPr>
          <w:i/>
          <w:iCs/>
          <w:color w:val="000000"/>
          <w:spacing w:val="-2"/>
          <w:szCs w:val="24"/>
          <w:lang w:eastAsia="lt-LT"/>
        </w:rPr>
        <w:t>Phoma</w:t>
      </w:r>
      <w:proofErr w:type="spellEnd"/>
      <w:r>
        <w:rPr>
          <w:i/>
          <w:iCs/>
          <w:color w:val="000000"/>
          <w:spacing w:val="-2"/>
          <w:szCs w:val="24"/>
          <w:lang w:eastAsia="lt-LT"/>
        </w:rPr>
        <w:t xml:space="preserve"> </w:t>
      </w:r>
      <w:proofErr w:type="spellStart"/>
      <w:r>
        <w:rPr>
          <w:i/>
          <w:iCs/>
          <w:color w:val="000000"/>
          <w:spacing w:val="-2"/>
          <w:szCs w:val="24"/>
          <w:lang w:eastAsia="lt-LT"/>
        </w:rPr>
        <w:t>exigua</w:t>
      </w:r>
      <w:proofErr w:type="spellEnd"/>
      <w:r>
        <w:rPr>
          <w:i/>
          <w:iCs/>
          <w:color w:val="000000"/>
          <w:spacing w:val="-2"/>
          <w:szCs w:val="24"/>
          <w:lang w:eastAsia="lt-LT"/>
        </w:rPr>
        <w:t xml:space="preserve"> </w:t>
      </w:r>
      <w:proofErr w:type="spellStart"/>
      <w:r>
        <w:rPr>
          <w:color w:val="000000"/>
          <w:spacing w:val="-2"/>
          <w:szCs w:val="24"/>
          <w:lang w:eastAsia="lt-LT"/>
        </w:rPr>
        <w:t>var</w:t>
      </w:r>
      <w:proofErr w:type="spellEnd"/>
      <w:r>
        <w:rPr>
          <w:color w:val="000000"/>
          <w:spacing w:val="-2"/>
          <w:szCs w:val="24"/>
          <w:lang w:eastAsia="lt-LT"/>
        </w:rPr>
        <w:t>.</w:t>
      </w:r>
      <w:r>
        <w:rPr>
          <w:i/>
          <w:iCs/>
          <w:color w:val="000000"/>
          <w:spacing w:val="-2"/>
          <w:szCs w:val="24"/>
          <w:lang w:eastAsia="lt-LT"/>
        </w:rPr>
        <w:t xml:space="preserve"> </w:t>
      </w:r>
      <w:proofErr w:type="spellStart"/>
      <w:r>
        <w:rPr>
          <w:i/>
          <w:iCs/>
          <w:color w:val="000000"/>
          <w:spacing w:val="-2"/>
          <w:szCs w:val="24"/>
          <w:lang w:eastAsia="lt-LT"/>
        </w:rPr>
        <w:t>linicola</w:t>
      </w:r>
      <w:proofErr w:type="spellEnd"/>
      <w:r>
        <w:rPr>
          <w:color w:val="000000"/>
          <w:spacing w:val="-2"/>
          <w:szCs w:val="24"/>
          <w:lang w:eastAsia="lt-LT"/>
        </w:rPr>
        <w:t xml:space="preserve"> sporomis užkrėstų pluoštinių linų sėklų kiekis neturi viršyti 1 proc.;</w:t>
      </w:r>
    </w:p>
    <w:p w14:paraId="383511F8" w14:textId="77777777" w:rsidR="00327561" w:rsidRDefault="00686402">
      <w:pPr>
        <w:spacing w:line="360" w:lineRule="auto"/>
        <w:ind w:firstLine="709"/>
        <w:jc w:val="both"/>
        <w:rPr>
          <w:szCs w:val="24"/>
          <w:lang w:val="en-US" w:eastAsia="lt-LT"/>
        </w:rPr>
      </w:pPr>
      <w:r>
        <w:rPr>
          <w:color w:val="000000"/>
          <w:szCs w:val="24"/>
          <w:lang w:eastAsia="lt-LT"/>
        </w:rPr>
        <w:t>13.2</w:t>
      </w:r>
      <w:r>
        <w:rPr>
          <w:color w:val="000000"/>
          <w:szCs w:val="24"/>
          <w:lang w:eastAsia="lt-LT"/>
        </w:rPr>
        <w:t xml:space="preserve">. (b) paprastosios </w:t>
      </w:r>
      <w:proofErr w:type="spellStart"/>
      <w:r>
        <w:rPr>
          <w:color w:val="000000"/>
          <w:szCs w:val="24"/>
          <w:lang w:eastAsia="lt-LT"/>
        </w:rPr>
        <w:t>sklerotinijos</w:t>
      </w:r>
      <w:proofErr w:type="spellEnd"/>
      <w:r>
        <w:rPr>
          <w:color w:val="000000"/>
          <w:szCs w:val="24"/>
          <w:lang w:eastAsia="lt-LT"/>
        </w:rPr>
        <w:t xml:space="preserve"> </w:t>
      </w:r>
      <w:proofErr w:type="spellStart"/>
      <w:r>
        <w:rPr>
          <w:i/>
          <w:iCs/>
          <w:color w:val="000000"/>
          <w:szCs w:val="24"/>
          <w:lang w:eastAsia="lt-LT"/>
        </w:rPr>
        <w:t>Sclerotinia</w:t>
      </w:r>
      <w:proofErr w:type="spellEnd"/>
      <w:r>
        <w:rPr>
          <w:i/>
          <w:iCs/>
          <w:color w:val="000000"/>
          <w:szCs w:val="24"/>
          <w:lang w:eastAsia="lt-LT"/>
        </w:rPr>
        <w:t xml:space="preserve"> </w:t>
      </w:r>
      <w:proofErr w:type="spellStart"/>
      <w:r>
        <w:rPr>
          <w:i/>
          <w:iCs/>
          <w:color w:val="000000"/>
          <w:szCs w:val="24"/>
          <w:lang w:eastAsia="lt-LT"/>
        </w:rPr>
        <w:t>sclerotiorum</w:t>
      </w:r>
      <w:proofErr w:type="spellEnd"/>
      <w:r>
        <w:rPr>
          <w:color w:val="000000"/>
          <w:szCs w:val="24"/>
          <w:lang w:eastAsia="lt-LT"/>
        </w:rPr>
        <w:t xml:space="preserve"> </w:t>
      </w:r>
      <w:proofErr w:type="spellStart"/>
      <w:r>
        <w:rPr>
          <w:color w:val="000000"/>
          <w:szCs w:val="24"/>
          <w:lang w:eastAsia="lt-LT"/>
        </w:rPr>
        <w:t>skleročių</w:t>
      </w:r>
      <w:proofErr w:type="spellEnd"/>
      <w:r>
        <w:rPr>
          <w:color w:val="000000"/>
          <w:szCs w:val="24"/>
          <w:lang w:eastAsia="lt-LT"/>
        </w:rPr>
        <w:t xml:space="preserve"> arba jų fragmentų kiekio nustatymas nebūtinas, išskyrus atvejus, kai abejojama dėl atitikties 5 skiltyje nurodytoms sąlygoms.</w:t>
      </w:r>
    </w:p>
    <w:p w14:paraId="383511F9" w14:textId="77777777" w:rsidR="00327561" w:rsidRDefault="00686402">
      <w:pPr>
        <w:spacing w:line="360" w:lineRule="auto"/>
        <w:ind w:firstLine="709"/>
        <w:jc w:val="both"/>
        <w:rPr>
          <w:szCs w:val="24"/>
          <w:lang w:val="en-US" w:eastAsia="lt-LT"/>
        </w:rPr>
      </w:pPr>
      <w:r>
        <w:rPr>
          <w:color w:val="000000"/>
          <w:szCs w:val="24"/>
          <w:lang w:eastAsia="lt-LT"/>
        </w:rPr>
        <w:t>14</w:t>
      </w:r>
      <w:r>
        <w:rPr>
          <w:color w:val="000000"/>
          <w:szCs w:val="24"/>
          <w:lang w:eastAsia="lt-LT"/>
        </w:rPr>
        <w:t>. Sojoms keliami šie reikalavimai:</w:t>
      </w:r>
    </w:p>
    <w:p w14:paraId="383511FA" w14:textId="77777777" w:rsidR="00327561" w:rsidRDefault="00686402">
      <w:pPr>
        <w:spacing w:line="360" w:lineRule="auto"/>
        <w:ind w:firstLine="709"/>
        <w:jc w:val="both"/>
        <w:rPr>
          <w:szCs w:val="24"/>
          <w:lang w:val="en-US" w:eastAsia="lt-LT"/>
        </w:rPr>
      </w:pPr>
      <w:r>
        <w:rPr>
          <w:color w:val="000000"/>
          <w:szCs w:val="24"/>
          <w:lang w:eastAsia="lt-LT"/>
        </w:rPr>
        <w:t>14.1</w:t>
      </w:r>
      <w:r>
        <w:rPr>
          <w:color w:val="000000"/>
          <w:szCs w:val="24"/>
          <w:lang w:eastAsia="lt-LT"/>
        </w:rPr>
        <w:t>. sėklos mėginį</w:t>
      </w:r>
      <w:r>
        <w:rPr>
          <w:b/>
          <w:color w:val="000000"/>
          <w:szCs w:val="24"/>
          <w:lang w:eastAsia="lt-LT"/>
        </w:rPr>
        <w:t xml:space="preserve"> </w:t>
      </w:r>
      <w:r>
        <w:rPr>
          <w:color w:val="000000"/>
          <w:szCs w:val="24"/>
          <w:lang w:eastAsia="lt-LT"/>
        </w:rPr>
        <w:t xml:space="preserve">tyrimui dėl užsikrėtimo sojos ūglių </w:t>
      </w:r>
      <w:proofErr w:type="spellStart"/>
      <w:r>
        <w:rPr>
          <w:color w:val="000000"/>
          <w:szCs w:val="24"/>
          <w:lang w:eastAsia="lt-LT"/>
        </w:rPr>
        <w:t>bakterioze</w:t>
      </w:r>
      <w:proofErr w:type="spellEnd"/>
      <w:r>
        <w:rPr>
          <w:color w:val="000000"/>
          <w:szCs w:val="24"/>
          <w:lang w:eastAsia="lt-LT"/>
        </w:rPr>
        <w:t xml:space="preserve"> (</w:t>
      </w:r>
      <w:proofErr w:type="spellStart"/>
      <w:r>
        <w:rPr>
          <w:i/>
          <w:iCs/>
          <w:color w:val="000000"/>
          <w:szCs w:val="24"/>
          <w:lang w:eastAsia="lt-LT"/>
        </w:rPr>
        <w:t>Pseudo</w:t>
      </w:r>
      <w:r>
        <w:rPr>
          <w:i/>
          <w:iCs/>
          <w:color w:val="000000"/>
          <w:szCs w:val="24"/>
          <w:lang w:eastAsia="lt-LT"/>
        </w:rPr>
        <w:t>monas</w:t>
      </w:r>
      <w:proofErr w:type="spellEnd"/>
      <w:r>
        <w:rPr>
          <w:i/>
          <w:iCs/>
          <w:color w:val="000000"/>
          <w:szCs w:val="24"/>
          <w:lang w:eastAsia="lt-LT"/>
        </w:rPr>
        <w:t xml:space="preserve"> </w:t>
      </w:r>
      <w:proofErr w:type="spellStart"/>
      <w:r>
        <w:rPr>
          <w:i/>
          <w:iCs/>
          <w:color w:val="000000"/>
          <w:szCs w:val="24"/>
          <w:lang w:eastAsia="lt-LT"/>
        </w:rPr>
        <w:t>syringae</w:t>
      </w:r>
      <w:proofErr w:type="spellEnd"/>
      <w:r>
        <w:rPr>
          <w:color w:val="000000"/>
          <w:szCs w:val="24"/>
          <w:lang w:eastAsia="lt-LT"/>
        </w:rPr>
        <w:t xml:space="preserve"> </w:t>
      </w:r>
      <w:proofErr w:type="spellStart"/>
      <w:r>
        <w:rPr>
          <w:color w:val="000000"/>
          <w:szCs w:val="24"/>
          <w:lang w:eastAsia="lt-LT"/>
        </w:rPr>
        <w:t>pv</w:t>
      </w:r>
      <w:proofErr w:type="spellEnd"/>
      <w:r>
        <w:rPr>
          <w:color w:val="000000"/>
          <w:szCs w:val="24"/>
          <w:lang w:eastAsia="lt-LT"/>
        </w:rPr>
        <w:t xml:space="preserve">. </w:t>
      </w:r>
      <w:proofErr w:type="spellStart"/>
      <w:r>
        <w:rPr>
          <w:i/>
          <w:iCs/>
          <w:color w:val="000000"/>
          <w:szCs w:val="24"/>
          <w:lang w:eastAsia="lt-LT"/>
        </w:rPr>
        <w:t>glycinea</w:t>
      </w:r>
      <w:proofErr w:type="spellEnd"/>
      <w:r>
        <w:rPr>
          <w:color w:val="000000"/>
          <w:szCs w:val="24"/>
          <w:lang w:eastAsia="lt-LT"/>
        </w:rPr>
        <w:t xml:space="preserve">) sudaro 5000 sėklų. Mėginys padalijamas į 5 mažesnius mėginius. Užsikrėtimas </w:t>
      </w:r>
      <w:proofErr w:type="spellStart"/>
      <w:r>
        <w:rPr>
          <w:color w:val="000000"/>
          <w:szCs w:val="24"/>
          <w:lang w:eastAsia="lt-LT"/>
        </w:rPr>
        <w:t>patogenu</w:t>
      </w:r>
      <w:proofErr w:type="spellEnd"/>
      <w:r>
        <w:rPr>
          <w:color w:val="000000"/>
          <w:szCs w:val="24"/>
          <w:lang w:eastAsia="lt-LT"/>
        </w:rPr>
        <w:t xml:space="preserve"> neturi viršyti 4;</w:t>
      </w:r>
    </w:p>
    <w:p w14:paraId="383511FB" w14:textId="77777777" w:rsidR="00327561" w:rsidRDefault="00686402">
      <w:pPr>
        <w:spacing w:line="360" w:lineRule="auto"/>
        <w:ind w:firstLine="709"/>
        <w:jc w:val="both"/>
        <w:rPr>
          <w:szCs w:val="24"/>
          <w:lang w:val="en-US" w:eastAsia="lt-LT"/>
        </w:rPr>
      </w:pPr>
      <w:r>
        <w:rPr>
          <w:color w:val="000000"/>
          <w:szCs w:val="24"/>
          <w:lang w:eastAsia="lt-LT"/>
        </w:rPr>
        <w:t>14.2</w:t>
      </w:r>
      <w:r>
        <w:rPr>
          <w:color w:val="000000"/>
          <w:szCs w:val="24"/>
          <w:lang w:eastAsia="lt-LT"/>
        </w:rPr>
        <w:t xml:space="preserve">. tuo atveju, jei įtartinos </w:t>
      </w:r>
      <w:proofErr w:type="spellStart"/>
      <w:r>
        <w:rPr>
          <w:color w:val="000000"/>
          <w:szCs w:val="24"/>
          <w:lang w:eastAsia="lt-LT"/>
        </w:rPr>
        <w:t>patogeno</w:t>
      </w:r>
      <w:proofErr w:type="spellEnd"/>
      <w:r>
        <w:rPr>
          <w:color w:val="000000"/>
          <w:szCs w:val="24"/>
          <w:lang w:eastAsia="lt-LT"/>
        </w:rPr>
        <w:t xml:space="preserve"> kolonijos yra nustatytos visuose 5 mažesniuose mėginiuose, naudojami atitinkami</w:t>
      </w:r>
      <w:r>
        <w:rPr>
          <w:color w:val="000000"/>
          <w:szCs w:val="24"/>
          <w:lang w:eastAsia="lt-LT"/>
        </w:rPr>
        <w:t xml:space="preserve"> biocheminiai tyrimai atliekant tyrimus su įtartinomis kolonijomis, kurios iš kiekvieno mažesnio mėginio yra izoliuojamos į preferencinę terpę siekiant atitikti reikalavimus, nurodytus 14.1 papunktyje;</w:t>
      </w:r>
    </w:p>
    <w:p w14:paraId="383511FC" w14:textId="77777777" w:rsidR="00327561" w:rsidRDefault="00686402">
      <w:pPr>
        <w:spacing w:line="360" w:lineRule="auto"/>
        <w:ind w:firstLine="709"/>
        <w:jc w:val="both"/>
        <w:rPr>
          <w:szCs w:val="24"/>
          <w:lang w:val="en-US" w:eastAsia="lt-LT"/>
        </w:rPr>
      </w:pPr>
      <w:r>
        <w:rPr>
          <w:color w:val="000000"/>
          <w:szCs w:val="24"/>
          <w:lang w:eastAsia="lt-LT"/>
        </w:rPr>
        <w:t>14.3</w:t>
      </w:r>
      <w:r>
        <w:rPr>
          <w:color w:val="000000"/>
          <w:szCs w:val="24"/>
          <w:lang w:eastAsia="lt-LT"/>
        </w:rPr>
        <w:t xml:space="preserve">. užsikrėtimas </w:t>
      </w:r>
      <w:proofErr w:type="spellStart"/>
      <w:r>
        <w:rPr>
          <w:i/>
          <w:iCs/>
          <w:color w:val="000000"/>
          <w:szCs w:val="24"/>
          <w:lang w:eastAsia="lt-LT"/>
        </w:rPr>
        <w:t>Diaporthe</w:t>
      </w:r>
      <w:proofErr w:type="spellEnd"/>
      <w:r>
        <w:rPr>
          <w:i/>
          <w:iCs/>
          <w:color w:val="000000"/>
          <w:szCs w:val="24"/>
          <w:lang w:eastAsia="lt-LT"/>
        </w:rPr>
        <w:t xml:space="preserve"> </w:t>
      </w:r>
      <w:proofErr w:type="spellStart"/>
      <w:r>
        <w:rPr>
          <w:i/>
          <w:iCs/>
          <w:color w:val="000000"/>
          <w:szCs w:val="24"/>
          <w:lang w:eastAsia="lt-LT"/>
        </w:rPr>
        <w:t>phaseolorum</w:t>
      </w:r>
      <w:proofErr w:type="spellEnd"/>
      <w:r>
        <w:rPr>
          <w:color w:val="000000"/>
          <w:szCs w:val="24"/>
          <w:lang w:eastAsia="lt-LT"/>
        </w:rPr>
        <w:t xml:space="preserve"> neturi vi</w:t>
      </w:r>
      <w:r>
        <w:rPr>
          <w:color w:val="000000"/>
          <w:szCs w:val="24"/>
          <w:lang w:eastAsia="lt-LT"/>
        </w:rPr>
        <w:t>ršyti 15 proc.;</w:t>
      </w:r>
    </w:p>
    <w:p w14:paraId="383511FD" w14:textId="77777777" w:rsidR="00327561" w:rsidRDefault="00686402">
      <w:pPr>
        <w:spacing w:line="360" w:lineRule="auto"/>
        <w:ind w:firstLine="709"/>
        <w:jc w:val="both"/>
        <w:rPr>
          <w:szCs w:val="24"/>
          <w:lang w:val="en-US" w:eastAsia="lt-LT"/>
        </w:rPr>
      </w:pPr>
      <w:r>
        <w:rPr>
          <w:color w:val="000000"/>
          <w:szCs w:val="24"/>
          <w:lang w:eastAsia="lt-LT"/>
        </w:rPr>
        <w:t>14.4</w:t>
      </w:r>
      <w:r>
        <w:rPr>
          <w:color w:val="000000"/>
          <w:szCs w:val="24"/>
          <w:lang w:eastAsia="lt-LT"/>
        </w:rPr>
        <w:t>. inertinė medžiaga neturi viršyti 0,3 proc.</w:t>
      </w:r>
    </w:p>
    <w:p w14:paraId="383511FE" w14:textId="77777777" w:rsidR="00327561" w:rsidRDefault="00686402">
      <w:pPr>
        <w:spacing w:line="360" w:lineRule="auto"/>
        <w:ind w:firstLine="709"/>
        <w:jc w:val="both"/>
        <w:rPr>
          <w:szCs w:val="24"/>
          <w:lang w:val="en-US" w:eastAsia="lt-LT"/>
        </w:rPr>
      </w:pPr>
      <w:r>
        <w:rPr>
          <w:color w:val="000000"/>
          <w:szCs w:val="24"/>
          <w:lang w:eastAsia="lt-LT"/>
        </w:rPr>
        <w:t>15</w:t>
      </w:r>
      <w:r>
        <w:rPr>
          <w:color w:val="000000"/>
          <w:szCs w:val="24"/>
          <w:lang w:eastAsia="lt-LT"/>
        </w:rPr>
        <w:t>. Komercinei sėklai taikomi šio reikalavimų aprašo 2 priede, išskyrus šio priedo 1–2 punktus, nustatyti reikalavimai.</w:t>
      </w:r>
    </w:p>
    <w:p w14:paraId="383511FF" w14:textId="77777777" w:rsidR="00327561" w:rsidRDefault="00327561">
      <w:pPr>
        <w:overflowPunct w:val="0"/>
        <w:jc w:val="both"/>
        <w:rPr>
          <w:lang w:val="en-GB"/>
        </w:rPr>
      </w:pPr>
    </w:p>
    <w:p w14:paraId="38351200" w14:textId="77777777" w:rsidR="00327561" w:rsidRDefault="00686402">
      <w:pPr>
        <w:overflowPunct w:val="0"/>
        <w:jc w:val="center"/>
        <w:rPr>
          <w:lang w:val="en-GB"/>
        </w:rPr>
      </w:pPr>
      <w:r>
        <w:rPr>
          <w:lang w:val="en-GB"/>
        </w:rPr>
        <w:t>______________</w:t>
      </w:r>
    </w:p>
    <w:p w14:paraId="38351201" w14:textId="77777777" w:rsidR="00327561" w:rsidRDefault="00686402">
      <w:r>
        <w:br w:type="page"/>
      </w:r>
    </w:p>
    <w:p w14:paraId="38351202" w14:textId="77777777" w:rsidR="00327561" w:rsidRDefault="00686402">
      <w:pPr>
        <w:widowControl w:val="0"/>
        <w:suppressAutoHyphens/>
        <w:overflowPunct w:val="0"/>
        <w:ind w:left="3806" w:firstLine="1296"/>
        <w:jc w:val="both"/>
        <w:rPr>
          <w:color w:val="000000"/>
        </w:rPr>
      </w:pPr>
      <w:r>
        <w:rPr>
          <w:color w:val="000000"/>
        </w:rPr>
        <w:t xml:space="preserve">Privalomųjų aliejinių ir pluoštinių augalų </w:t>
      </w:r>
    </w:p>
    <w:p w14:paraId="38351203" w14:textId="77777777" w:rsidR="00327561" w:rsidRDefault="00686402">
      <w:pPr>
        <w:widowControl w:val="0"/>
        <w:suppressAutoHyphens/>
        <w:overflowPunct w:val="0"/>
        <w:ind w:firstLine="5102"/>
        <w:jc w:val="both"/>
        <w:rPr>
          <w:color w:val="000000"/>
        </w:rPr>
      </w:pPr>
      <w:r>
        <w:rPr>
          <w:color w:val="000000"/>
        </w:rPr>
        <w:t>sėklos kokybės reikalavimų aprašo</w:t>
      </w:r>
    </w:p>
    <w:p w14:paraId="38351204" w14:textId="77777777" w:rsidR="00327561" w:rsidRDefault="00686402">
      <w:pPr>
        <w:widowControl w:val="0"/>
        <w:suppressAutoHyphens/>
        <w:overflowPunct w:val="0"/>
        <w:ind w:firstLine="5102"/>
        <w:jc w:val="both"/>
        <w:rPr>
          <w:color w:val="000000"/>
        </w:rPr>
      </w:pPr>
      <w:r>
        <w:rPr>
          <w:color w:val="000000"/>
        </w:rPr>
        <w:t>3</w:t>
      </w:r>
      <w:r>
        <w:rPr>
          <w:color w:val="000000"/>
        </w:rPr>
        <w:t xml:space="preserve"> priedas</w:t>
      </w:r>
    </w:p>
    <w:p w14:paraId="38351205" w14:textId="77777777" w:rsidR="00327561" w:rsidRDefault="00327561">
      <w:pPr>
        <w:spacing w:line="360" w:lineRule="auto"/>
        <w:ind w:firstLine="709"/>
        <w:jc w:val="center"/>
        <w:rPr>
          <w:b/>
          <w:color w:val="000000"/>
          <w:szCs w:val="24"/>
          <w:lang w:val="en-GB"/>
        </w:rPr>
      </w:pPr>
    </w:p>
    <w:p w14:paraId="38351206" w14:textId="77777777" w:rsidR="00327561" w:rsidRDefault="00686402">
      <w:pPr>
        <w:spacing w:line="360" w:lineRule="auto"/>
        <w:ind w:firstLine="709"/>
        <w:jc w:val="center"/>
        <w:rPr>
          <w:b/>
          <w:bCs/>
          <w:color w:val="000000"/>
          <w:szCs w:val="24"/>
          <w:lang w:val="en-GB"/>
        </w:rPr>
      </w:pPr>
      <w:r>
        <w:rPr>
          <w:b/>
          <w:color w:val="000000"/>
          <w:szCs w:val="24"/>
          <w:lang w:val="en-GB"/>
        </w:rPr>
        <w:t xml:space="preserve">SĖKLOS SIUNTOS IR </w:t>
      </w:r>
      <w:r>
        <w:rPr>
          <w:b/>
          <w:szCs w:val="24"/>
          <w:lang w:val="en-GB"/>
        </w:rPr>
        <w:t>MĖGINIO</w:t>
      </w:r>
      <w:r>
        <w:rPr>
          <w:b/>
          <w:bCs/>
          <w:color w:val="000000"/>
          <w:szCs w:val="24"/>
          <w:lang w:val="en-GB"/>
        </w:rPr>
        <w:t xml:space="preserve"> SVORIAI</w:t>
      </w:r>
    </w:p>
    <w:p w14:paraId="38351207" w14:textId="77777777" w:rsidR="00327561" w:rsidRDefault="00327561">
      <w:pPr>
        <w:ind w:firstLine="709"/>
        <w:jc w:val="center"/>
        <w:rPr>
          <w:color w:val="000000"/>
          <w:szCs w:val="24"/>
          <w:lang w:val="en-GB"/>
        </w:rPr>
      </w:pPr>
    </w:p>
    <w:tbl>
      <w:tblPr>
        <w:tblW w:w="9120" w:type="dxa"/>
        <w:tblInd w:w="57" w:type="dxa"/>
        <w:tblCellMar>
          <w:left w:w="0" w:type="dxa"/>
          <w:right w:w="0" w:type="dxa"/>
        </w:tblCellMar>
        <w:tblLook w:val="04A0" w:firstRow="1" w:lastRow="0" w:firstColumn="1" w:lastColumn="0" w:noHBand="0" w:noVBand="1"/>
      </w:tblPr>
      <w:tblGrid>
        <w:gridCol w:w="3104"/>
        <w:gridCol w:w="1456"/>
        <w:gridCol w:w="1425"/>
        <w:gridCol w:w="3135"/>
      </w:tblGrid>
      <w:tr w:rsidR="00327561" w14:paraId="3835120C" w14:textId="77777777">
        <w:trPr>
          <w:trHeight w:val="60"/>
          <w:tblHeader/>
        </w:trPr>
        <w:tc>
          <w:tcPr>
            <w:tcW w:w="310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8351208" w14:textId="77777777" w:rsidR="00327561" w:rsidRDefault="00686402">
            <w:pPr>
              <w:spacing w:line="256" w:lineRule="auto"/>
              <w:jc w:val="center"/>
              <w:rPr>
                <w:szCs w:val="24"/>
                <w:lang w:eastAsia="lt-LT"/>
              </w:rPr>
            </w:pPr>
            <w:r>
              <w:rPr>
                <w:color w:val="000000"/>
                <w:szCs w:val="24"/>
                <w:lang w:eastAsia="lt-LT"/>
              </w:rPr>
              <w:t xml:space="preserve">Augalo rūšis </w:t>
            </w:r>
          </w:p>
        </w:tc>
        <w:tc>
          <w:tcPr>
            <w:tcW w:w="1456"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38351209" w14:textId="77777777" w:rsidR="00327561" w:rsidRDefault="00686402">
            <w:pPr>
              <w:spacing w:line="256" w:lineRule="auto"/>
              <w:jc w:val="center"/>
              <w:rPr>
                <w:szCs w:val="24"/>
                <w:lang w:eastAsia="lt-LT"/>
              </w:rPr>
            </w:pPr>
            <w:r>
              <w:rPr>
                <w:color w:val="000000"/>
                <w:szCs w:val="24"/>
                <w:lang w:eastAsia="lt-LT"/>
              </w:rPr>
              <w:t xml:space="preserve">Didžiausias siuntos svoris, t </w:t>
            </w:r>
          </w:p>
        </w:tc>
        <w:tc>
          <w:tcPr>
            <w:tcW w:w="1425"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3835120A" w14:textId="77777777" w:rsidR="00327561" w:rsidRDefault="00686402">
            <w:pPr>
              <w:spacing w:line="256" w:lineRule="auto"/>
              <w:jc w:val="center"/>
              <w:rPr>
                <w:szCs w:val="24"/>
                <w:lang w:eastAsia="lt-LT"/>
              </w:rPr>
            </w:pPr>
            <w:r>
              <w:rPr>
                <w:color w:val="000000"/>
                <w:szCs w:val="24"/>
                <w:lang w:eastAsia="lt-LT"/>
              </w:rPr>
              <w:t xml:space="preserve">Mažiausias mėginio, imamo iš siuntos, svoris, g </w:t>
            </w:r>
          </w:p>
        </w:tc>
        <w:tc>
          <w:tcPr>
            <w:tcW w:w="3135"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3835120B" w14:textId="77777777" w:rsidR="00327561" w:rsidRDefault="00686402">
            <w:pPr>
              <w:spacing w:line="256" w:lineRule="auto"/>
              <w:jc w:val="center"/>
              <w:rPr>
                <w:szCs w:val="24"/>
                <w:lang w:eastAsia="lt-LT"/>
              </w:rPr>
            </w:pPr>
            <w:r>
              <w:rPr>
                <w:color w:val="000000"/>
                <w:szCs w:val="24"/>
                <w:lang w:eastAsia="lt-LT"/>
              </w:rPr>
              <w:t xml:space="preserve">Mėginio svoris g kitų augalų rūšių sėklų, nurodytų 2 priedo 10 punkto lentelės 5–11 skiltyse ir 12 punkto lentelės 5 skiltyje, skaičiui nustatyti </w:t>
            </w:r>
          </w:p>
        </w:tc>
      </w:tr>
      <w:tr w:rsidR="00327561" w14:paraId="38351211" w14:textId="77777777">
        <w:trPr>
          <w:trHeight w:val="60"/>
        </w:trPr>
        <w:tc>
          <w:tcPr>
            <w:tcW w:w="3104"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14:paraId="3835120D" w14:textId="77777777" w:rsidR="00327561" w:rsidRDefault="00686402">
            <w:pPr>
              <w:spacing w:line="256" w:lineRule="auto"/>
              <w:jc w:val="center"/>
              <w:rPr>
                <w:szCs w:val="24"/>
                <w:lang w:eastAsia="lt-LT"/>
              </w:rPr>
            </w:pPr>
            <w:r>
              <w:rPr>
                <w:color w:val="000000"/>
                <w:szCs w:val="24"/>
                <w:lang w:eastAsia="lt-LT"/>
              </w:rPr>
              <w:t xml:space="preserve">1 </w:t>
            </w:r>
          </w:p>
        </w:tc>
        <w:tc>
          <w:tcPr>
            <w:tcW w:w="1456"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0E" w14:textId="77777777" w:rsidR="00327561" w:rsidRDefault="00686402">
            <w:pPr>
              <w:spacing w:line="256" w:lineRule="auto"/>
              <w:jc w:val="center"/>
              <w:rPr>
                <w:szCs w:val="24"/>
                <w:lang w:eastAsia="lt-LT"/>
              </w:rPr>
            </w:pPr>
            <w:r>
              <w:rPr>
                <w:color w:val="000000"/>
                <w:szCs w:val="24"/>
                <w:lang w:eastAsia="lt-LT"/>
              </w:rPr>
              <w:t xml:space="preserve">2 </w:t>
            </w:r>
          </w:p>
        </w:tc>
        <w:tc>
          <w:tcPr>
            <w:tcW w:w="142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0F" w14:textId="77777777" w:rsidR="00327561" w:rsidRDefault="00686402">
            <w:pPr>
              <w:spacing w:line="256" w:lineRule="auto"/>
              <w:jc w:val="center"/>
              <w:rPr>
                <w:szCs w:val="24"/>
                <w:lang w:eastAsia="lt-LT"/>
              </w:rPr>
            </w:pPr>
            <w:r>
              <w:rPr>
                <w:color w:val="000000"/>
                <w:szCs w:val="24"/>
                <w:lang w:eastAsia="lt-LT"/>
              </w:rPr>
              <w:t xml:space="preserve">3 </w:t>
            </w:r>
          </w:p>
        </w:tc>
        <w:tc>
          <w:tcPr>
            <w:tcW w:w="313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10" w14:textId="77777777" w:rsidR="00327561" w:rsidRDefault="00686402">
            <w:pPr>
              <w:spacing w:line="256" w:lineRule="auto"/>
              <w:jc w:val="center"/>
              <w:rPr>
                <w:szCs w:val="24"/>
                <w:lang w:eastAsia="lt-LT"/>
              </w:rPr>
            </w:pPr>
            <w:r>
              <w:rPr>
                <w:color w:val="000000"/>
                <w:szCs w:val="24"/>
                <w:lang w:eastAsia="lt-LT"/>
              </w:rPr>
              <w:t xml:space="preserve">4 </w:t>
            </w:r>
          </w:p>
        </w:tc>
      </w:tr>
      <w:tr w:rsidR="00327561" w14:paraId="38351216" w14:textId="77777777">
        <w:trPr>
          <w:trHeight w:val="60"/>
        </w:trPr>
        <w:tc>
          <w:tcPr>
            <w:tcW w:w="3104"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14:paraId="38351212" w14:textId="77777777" w:rsidR="00327561" w:rsidRDefault="00686402">
            <w:pPr>
              <w:spacing w:line="256" w:lineRule="auto"/>
              <w:jc w:val="both"/>
              <w:rPr>
                <w:szCs w:val="24"/>
                <w:lang w:eastAsia="lt-LT"/>
              </w:rPr>
            </w:pPr>
            <w:r>
              <w:rPr>
                <w:color w:val="000000"/>
                <w:szCs w:val="24"/>
                <w:lang w:eastAsia="lt-LT"/>
              </w:rPr>
              <w:t xml:space="preserve">Baltosios garstyčios </w:t>
            </w:r>
          </w:p>
        </w:tc>
        <w:tc>
          <w:tcPr>
            <w:tcW w:w="1456"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13" w14:textId="77777777" w:rsidR="00327561" w:rsidRDefault="00686402">
            <w:pPr>
              <w:spacing w:line="256" w:lineRule="auto"/>
              <w:jc w:val="center"/>
              <w:rPr>
                <w:szCs w:val="24"/>
                <w:lang w:eastAsia="lt-LT"/>
              </w:rPr>
            </w:pPr>
            <w:r>
              <w:rPr>
                <w:color w:val="000000"/>
                <w:szCs w:val="24"/>
                <w:lang w:eastAsia="lt-LT"/>
              </w:rPr>
              <w:t xml:space="preserve">10 </w:t>
            </w:r>
          </w:p>
        </w:tc>
        <w:tc>
          <w:tcPr>
            <w:tcW w:w="142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14" w14:textId="77777777" w:rsidR="00327561" w:rsidRDefault="00686402">
            <w:pPr>
              <w:spacing w:line="256" w:lineRule="auto"/>
              <w:jc w:val="center"/>
              <w:rPr>
                <w:szCs w:val="24"/>
                <w:lang w:eastAsia="lt-LT"/>
              </w:rPr>
            </w:pPr>
            <w:r>
              <w:rPr>
                <w:color w:val="000000"/>
                <w:szCs w:val="24"/>
                <w:lang w:eastAsia="lt-LT"/>
              </w:rPr>
              <w:t xml:space="preserve">400 </w:t>
            </w:r>
          </w:p>
        </w:tc>
        <w:tc>
          <w:tcPr>
            <w:tcW w:w="313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15" w14:textId="77777777" w:rsidR="00327561" w:rsidRDefault="00686402">
            <w:pPr>
              <w:spacing w:line="256" w:lineRule="auto"/>
              <w:jc w:val="center"/>
              <w:rPr>
                <w:szCs w:val="24"/>
                <w:lang w:eastAsia="lt-LT"/>
              </w:rPr>
            </w:pPr>
            <w:r>
              <w:rPr>
                <w:color w:val="000000"/>
                <w:szCs w:val="24"/>
                <w:lang w:eastAsia="lt-LT"/>
              </w:rPr>
              <w:t xml:space="preserve">200 </w:t>
            </w:r>
          </w:p>
        </w:tc>
      </w:tr>
      <w:tr w:rsidR="00327561" w14:paraId="3835121B" w14:textId="77777777">
        <w:trPr>
          <w:trHeight w:val="60"/>
        </w:trPr>
        <w:tc>
          <w:tcPr>
            <w:tcW w:w="3104"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14:paraId="38351217" w14:textId="77777777" w:rsidR="00327561" w:rsidRDefault="00686402">
            <w:pPr>
              <w:spacing w:line="256" w:lineRule="auto"/>
              <w:jc w:val="both"/>
              <w:rPr>
                <w:szCs w:val="24"/>
                <w:lang w:eastAsia="lt-LT"/>
              </w:rPr>
            </w:pPr>
            <w:r>
              <w:rPr>
                <w:color w:val="000000"/>
                <w:szCs w:val="24"/>
                <w:lang w:eastAsia="lt-LT"/>
              </w:rPr>
              <w:t xml:space="preserve">Daržinės aguonos </w:t>
            </w:r>
          </w:p>
        </w:tc>
        <w:tc>
          <w:tcPr>
            <w:tcW w:w="1456"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18" w14:textId="77777777" w:rsidR="00327561" w:rsidRDefault="00686402">
            <w:pPr>
              <w:spacing w:line="256" w:lineRule="auto"/>
              <w:jc w:val="center"/>
              <w:rPr>
                <w:szCs w:val="24"/>
                <w:lang w:eastAsia="lt-LT"/>
              </w:rPr>
            </w:pPr>
            <w:r>
              <w:rPr>
                <w:color w:val="000000"/>
                <w:szCs w:val="24"/>
                <w:lang w:eastAsia="lt-LT"/>
              </w:rPr>
              <w:t xml:space="preserve">10 </w:t>
            </w:r>
          </w:p>
        </w:tc>
        <w:tc>
          <w:tcPr>
            <w:tcW w:w="142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19" w14:textId="77777777" w:rsidR="00327561" w:rsidRDefault="00686402">
            <w:pPr>
              <w:spacing w:line="256" w:lineRule="auto"/>
              <w:jc w:val="center"/>
              <w:rPr>
                <w:szCs w:val="24"/>
                <w:lang w:eastAsia="lt-LT"/>
              </w:rPr>
            </w:pPr>
            <w:r>
              <w:rPr>
                <w:color w:val="000000"/>
                <w:szCs w:val="24"/>
                <w:lang w:eastAsia="lt-LT"/>
              </w:rPr>
              <w:t xml:space="preserve">50 </w:t>
            </w:r>
          </w:p>
        </w:tc>
        <w:tc>
          <w:tcPr>
            <w:tcW w:w="313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1A" w14:textId="77777777" w:rsidR="00327561" w:rsidRDefault="00686402">
            <w:pPr>
              <w:spacing w:line="256" w:lineRule="auto"/>
              <w:jc w:val="center"/>
              <w:rPr>
                <w:szCs w:val="24"/>
                <w:lang w:eastAsia="lt-LT"/>
              </w:rPr>
            </w:pPr>
            <w:r>
              <w:rPr>
                <w:color w:val="000000"/>
                <w:szCs w:val="24"/>
                <w:lang w:eastAsia="lt-LT"/>
              </w:rPr>
              <w:t xml:space="preserve">10 </w:t>
            </w:r>
          </w:p>
        </w:tc>
      </w:tr>
      <w:tr w:rsidR="00327561" w14:paraId="38351220" w14:textId="77777777">
        <w:trPr>
          <w:trHeight w:val="60"/>
        </w:trPr>
        <w:tc>
          <w:tcPr>
            <w:tcW w:w="3104"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14:paraId="3835121C" w14:textId="77777777" w:rsidR="00327561" w:rsidRDefault="00686402">
            <w:pPr>
              <w:spacing w:line="256" w:lineRule="auto"/>
              <w:jc w:val="both"/>
              <w:rPr>
                <w:szCs w:val="24"/>
                <w:lang w:eastAsia="lt-LT"/>
              </w:rPr>
            </w:pPr>
            <w:r>
              <w:rPr>
                <w:color w:val="000000"/>
                <w:szCs w:val="24"/>
                <w:lang w:eastAsia="lt-LT"/>
              </w:rPr>
              <w:t xml:space="preserve">Daržiniai </w:t>
            </w:r>
            <w:proofErr w:type="spellStart"/>
            <w:r>
              <w:rPr>
                <w:color w:val="000000"/>
                <w:szCs w:val="24"/>
                <w:lang w:eastAsia="lt-LT"/>
              </w:rPr>
              <w:t>dygminai</w:t>
            </w:r>
            <w:proofErr w:type="spellEnd"/>
            <w:r>
              <w:rPr>
                <w:color w:val="000000"/>
                <w:szCs w:val="24"/>
                <w:lang w:eastAsia="lt-LT"/>
              </w:rPr>
              <w:t xml:space="preserve"> </w:t>
            </w:r>
          </w:p>
        </w:tc>
        <w:tc>
          <w:tcPr>
            <w:tcW w:w="1456"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1D" w14:textId="77777777" w:rsidR="00327561" w:rsidRDefault="00686402">
            <w:pPr>
              <w:spacing w:line="256" w:lineRule="auto"/>
              <w:jc w:val="center"/>
              <w:rPr>
                <w:szCs w:val="24"/>
                <w:lang w:eastAsia="lt-LT"/>
              </w:rPr>
            </w:pPr>
            <w:r>
              <w:rPr>
                <w:color w:val="000000"/>
                <w:szCs w:val="24"/>
                <w:lang w:eastAsia="lt-LT"/>
              </w:rPr>
              <w:t xml:space="preserve">25 </w:t>
            </w:r>
          </w:p>
        </w:tc>
        <w:tc>
          <w:tcPr>
            <w:tcW w:w="142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1E" w14:textId="77777777" w:rsidR="00327561" w:rsidRDefault="00686402">
            <w:pPr>
              <w:spacing w:line="256" w:lineRule="auto"/>
              <w:jc w:val="center"/>
              <w:rPr>
                <w:szCs w:val="24"/>
                <w:lang w:eastAsia="lt-LT"/>
              </w:rPr>
            </w:pPr>
            <w:r>
              <w:rPr>
                <w:color w:val="000000"/>
                <w:szCs w:val="24"/>
                <w:lang w:eastAsia="lt-LT"/>
              </w:rPr>
              <w:t xml:space="preserve">900 </w:t>
            </w:r>
          </w:p>
        </w:tc>
        <w:tc>
          <w:tcPr>
            <w:tcW w:w="313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1F" w14:textId="77777777" w:rsidR="00327561" w:rsidRDefault="00686402">
            <w:pPr>
              <w:spacing w:line="256" w:lineRule="auto"/>
              <w:jc w:val="center"/>
              <w:rPr>
                <w:szCs w:val="24"/>
                <w:lang w:eastAsia="lt-LT"/>
              </w:rPr>
            </w:pPr>
            <w:r>
              <w:rPr>
                <w:color w:val="000000"/>
                <w:szCs w:val="24"/>
                <w:lang w:eastAsia="lt-LT"/>
              </w:rPr>
              <w:t xml:space="preserve">900 </w:t>
            </w:r>
          </w:p>
        </w:tc>
      </w:tr>
      <w:tr w:rsidR="00327561" w14:paraId="38351225" w14:textId="77777777">
        <w:trPr>
          <w:trHeight w:val="60"/>
        </w:trPr>
        <w:tc>
          <w:tcPr>
            <w:tcW w:w="3104"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14:paraId="38351221" w14:textId="77777777" w:rsidR="00327561" w:rsidRDefault="00686402">
            <w:pPr>
              <w:spacing w:line="256" w:lineRule="auto"/>
              <w:jc w:val="both"/>
              <w:rPr>
                <w:szCs w:val="24"/>
                <w:lang w:eastAsia="lt-LT"/>
              </w:rPr>
            </w:pPr>
            <w:r>
              <w:rPr>
                <w:color w:val="000000"/>
                <w:szCs w:val="24"/>
                <w:lang w:eastAsia="lt-LT"/>
              </w:rPr>
              <w:t xml:space="preserve">Sojos </w:t>
            </w:r>
          </w:p>
        </w:tc>
        <w:tc>
          <w:tcPr>
            <w:tcW w:w="1456"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22" w14:textId="77777777" w:rsidR="00327561" w:rsidRDefault="00686402">
            <w:pPr>
              <w:spacing w:line="256" w:lineRule="auto"/>
              <w:jc w:val="center"/>
              <w:rPr>
                <w:szCs w:val="24"/>
                <w:lang w:eastAsia="lt-LT"/>
              </w:rPr>
            </w:pPr>
            <w:r>
              <w:rPr>
                <w:color w:val="000000"/>
                <w:szCs w:val="24"/>
                <w:lang w:eastAsia="lt-LT"/>
              </w:rPr>
              <w:t xml:space="preserve">30 </w:t>
            </w:r>
          </w:p>
        </w:tc>
        <w:tc>
          <w:tcPr>
            <w:tcW w:w="142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23" w14:textId="77777777" w:rsidR="00327561" w:rsidRDefault="00686402">
            <w:pPr>
              <w:spacing w:line="256" w:lineRule="auto"/>
              <w:jc w:val="center"/>
              <w:rPr>
                <w:szCs w:val="24"/>
                <w:lang w:eastAsia="lt-LT"/>
              </w:rPr>
            </w:pPr>
            <w:r>
              <w:rPr>
                <w:color w:val="000000"/>
                <w:szCs w:val="24"/>
                <w:lang w:eastAsia="lt-LT"/>
              </w:rPr>
              <w:t xml:space="preserve">1000 </w:t>
            </w:r>
          </w:p>
        </w:tc>
        <w:tc>
          <w:tcPr>
            <w:tcW w:w="313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24" w14:textId="77777777" w:rsidR="00327561" w:rsidRDefault="00686402">
            <w:pPr>
              <w:spacing w:line="256" w:lineRule="auto"/>
              <w:jc w:val="center"/>
              <w:rPr>
                <w:szCs w:val="24"/>
                <w:lang w:eastAsia="lt-LT"/>
              </w:rPr>
            </w:pPr>
            <w:r>
              <w:rPr>
                <w:color w:val="000000"/>
                <w:szCs w:val="24"/>
                <w:lang w:eastAsia="lt-LT"/>
              </w:rPr>
              <w:t xml:space="preserve">1000 </w:t>
            </w:r>
          </w:p>
        </w:tc>
      </w:tr>
      <w:tr w:rsidR="00327561" w14:paraId="3835122A" w14:textId="77777777">
        <w:trPr>
          <w:trHeight w:val="60"/>
        </w:trPr>
        <w:tc>
          <w:tcPr>
            <w:tcW w:w="3104"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14:paraId="38351226" w14:textId="77777777" w:rsidR="00327561" w:rsidRDefault="00686402">
            <w:pPr>
              <w:spacing w:line="256" w:lineRule="auto"/>
              <w:jc w:val="both"/>
              <w:rPr>
                <w:szCs w:val="24"/>
                <w:lang w:eastAsia="lt-LT"/>
              </w:rPr>
            </w:pPr>
            <w:r>
              <w:rPr>
                <w:color w:val="000000"/>
                <w:szCs w:val="24"/>
                <w:lang w:eastAsia="lt-LT"/>
              </w:rPr>
              <w:t xml:space="preserve">Juodieji bastučiai </w:t>
            </w:r>
          </w:p>
        </w:tc>
        <w:tc>
          <w:tcPr>
            <w:tcW w:w="1456"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27" w14:textId="77777777" w:rsidR="00327561" w:rsidRDefault="00686402">
            <w:pPr>
              <w:spacing w:line="256" w:lineRule="auto"/>
              <w:jc w:val="center"/>
              <w:rPr>
                <w:szCs w:val="24"/>
                <w:lang w:eastAsia="lt-LT"/>
              </w:rPr>
            </w:pPr>
            <w:r>
              <w:rPr>
                <w:color w:val="000000"/>
                <w:szCs w:val="24"/>
                <w:lang w:eastAsia="lt-LT"/>
              </w:rPr>
              <w:t xml:space="preserve">10 </w:t>
            </w:r>
          </w:p>
        </w:tc>
        <w:tc>
          <w:tcPr>
            <w:tcW w:w="142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28" w14:textId="77777777" w:rsidR="00327561" w:rsidRDefault="00686402">
            <w:pPr>
              <w:spacing w:line="256" w:lineRule="auto"/>
              <w:jc w:val="center"/>
              <w:rPr>
                <w:szCs w:val="24"/>
                <w:lang w:eastAsia="lt-LT"/>
              </w:rPr>
            </w:pPr>
            <w:r>
              <w:rPr>
                <w:color w:val="000000"/>
                <w:szCs w:val="24"/>
                <w:lang w:eastAsia="lt-LT"/>
              </w:rPr>
              <w:t xml:space="preserve">100 </w:t>
            </w:r>
          </w:p>
        </w:tc>
        <w:tc>
          <w:tcPr>
            <w:tcW w:w="313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29" w14:textId="77777777" w:rsidR="00327561" w:rsidRDefault="00686402">
            <w:pPr>
              <w:spacing w:line="256" w:lineRule="auto"/>
              <w:jc w:val="center"/>
              <w:rPr>
                <w:szCs w:val="24"/>
                <w:lang w:eastAsia="lt-LT"/>
              </w:rPr>
            </w:pPr>
            <w:r>
              <w:rPr>
                <w:color w:val="000000"/>
                <w:szCs w:val="24"/>
                <w:lang w:eastAsia="lt-LT"/>
              </w:rPr>
              <w:t xml:space="preserve">40 </w:t>
            </w:r>
          </w:p>
        </w:tc>
      </w:tr>
      <w:tr w:rsidR="00327561" w14:paraId="3835122F" w14:textId="77777777">
        <w:trPr>
          <w:trHeight w:val="60"/>
        </w:trPr>
        <w:tc>
          <w:tcPr>
            <w:tcW w:w="3104"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14:paraId="3835122B" w14:textId="77777777" w:rsidR="00327561" w:rsidRDefault="00686402">
            <w:pPr>
              <w:spacing w:line="256" w:lineRule="auto"/>
              <w:jc w:val="both"/>
              <w:rPr>
                <w:szCs w:val="24"/>
                <w:lang w:eastAsia="lt-LT"/>
              </w:rPr>
            </w:pPr>
            <w:r>
              <w:rPr>
                <w:color w:val="000000"/>
                <w:szCs w:val="24"/>
                <w:lang w:eastAsia="lt-LT"/>
              </w:rPr>
              <w:t xml:space="preserve">Kanapės </w:t>
            </w:r>
          </w:p>
        </w:tc>
        <w:tc>
          <w:tcPr>
            <w:tcW w:w="1456"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2C" w14:textId="77777777" w:rsidR="00327561" w:rsidRDefault="00686402">
            <w:pPr>
              <w:spacing w:line="256" w:lineRule="auto"/>
              <w:jc w:val="center"/>
              <w:rPr>
                <w:szCs w:val="24"/>
                <w:lang w:eastAsia="lt-LT"/>
              </w:rPr>
            </w:pPr>
            <w:r>
              <w:rPr>
                <w:color w:val="000000"/>
                <w:szCs w:val="24"/>
                <w:lang w:eastAsia="lt-LT"/>
              </w:rPr>
              <w:t xml:space="preserve">10 </w:t>
            </w:r>
          </w:p>
        </w:tc>
        <w:tc>
          <w:tcPr>
            <w:tcW w:w="142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2D" w14:textId="77777777" w:rsidR="00327561" w:rsidRDefault="00686402">
            <w:pPr>
              <w:spacing w:line="256" w:lineRule="auto"/>
              <w:jc w:val="center"/>
              <w:rPr>
                <w:szCs w:val="24"/>
                <w:lang w:eastAsia="lt-LT"/>
              </w:rPr>
            </w:pPr>
            <w:r>
              <w:rPr>
                <w:color w:val="000000"/>
                <w:szCs w:val="24"/>
                <w:lang w:eastAsia="lt-LT"/>
              </w:rPr>
              <w:t xml:space="preserve">600 </w:t>
            </w:r>
          </w:p>
        </w:tc>
        <w:tc>
          <w:tcPr>
            <w:tcW w:w="313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2E" w14:textId="77777777" w:rsidR="00327561" w:rsidRDefault="00686402">
            <w:pPr>
              <w:spacing w:line="256" w:lineRule="auto"/>
              <w:jc w:val="center"/>
              <w:rPr>
                <w:szCs w:val="24"/>
                <w:lang w:eastAsia="lt-LT"/>
              </w:rPr>
            </w:pPr>
            <w:r>
              <w:rPr>
                <w:color w:val="000000"/>
                <w:szCs w:val="24"/>
                <w:lang w:eastAsia="lt-LT"/>
              </w:rPr>
              <w:t xml:space="preserve">600 </w:t>
            </w:r>
          </w:p>
        </w:tc>
      </w:tr>
      <w:tr w:rsidR="00327561" w14:paraId="38351234" w14:textId="77777777">
        <w:trPr>
          <w:trHeight w:val="60"/>
        </w:trPr>
        <w:tc>
          <w:tcPr>
            <w:tcW w:w="3104"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14:paraId="38351230" w14:textId="77777777" w:rsidR="00327561" w:rsidRDefault="00686402">
            <w:pPr>
              <w:spacing w:line="256" w:lineRule="auto"/>
              <w:jc w:val="both"/>
              <w:rPr>
                <w:szCs w:val="24"/>
                <w:lang w:eastAsia="lt-LT"/>
              </w:rPr>
            </w:pPr>
            <w:r>
              <w:rPr>
                <w:color w:val="000000"/>
                <w:szCs w:val="24"/>
                <w:lang w:eastAsia="lt-LT"/>
              </w:rPr>
              <w:t xml:space="preserve">Paprastieji kmynai </w:t>
            </w:r>
          </w:p>
        </w:tc>
        <w:tc>
          <w:tcPr>
            <w:tcW w:w="1456"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31" w14:textId="77777777" w:rsidR="00327561" w:rsidRDefault="00686402">
            <w:pPr>
              <w:spacing w:line="256" w:lineRule="auto"/>
              <w:jc w:val="center"/>
              <w:rPr>
                <w:szCs w:val="24"/>
                <w:lang w:eastAsia="lt-LT"/>
              </w:rPr>
            </w:pPr>
            <w:r>
              <w:rPr>
                <w:color w:val="000000"/>
                <w:szCs w:val="24"/>
                <w:lang w:eastAsia="lt-LT"/>
              </w:rPr>
              <w:t xml:space="preserve">10 </w:t>
            </w:r>
          </w:p>
        </w:tc>
        <w:tc>
          <w:tcPr>
            <w:tcW w:w="142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32" w14:textId="77777777" w:rsidR="00327561" w:rsidRDefault="00686402">
            <w:pPr>
              <w:spacing w:line="256" w:lineRule="auto"/>
              <w:jc w:val="center"/>
              <w:rPr>
                <w:szCs w:val="24"/>
                <w:lang w:eastAsia="lt-LT"/>
              </w:rPr>
            </w:pPr>
            <w:r>
              <w:rPr>
                <w:color w:val="000000"/>
                <w:szCs w:val="24"/>
                <w:lang w:eastAsia="lt-LT"/>
              </w:rPr>
              <w:t xml:space="preserve">200 </w:t>
            </w:r>
          </w:p>
        </w:tc>
        <w:tc>
          <w:tcPr>
            <w:tcW w:w="313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33" w14:textId="77777777" w:rsidR="00327561" w:rsidRDefault="00686402">
            <w:pPr>
              <w:spacing w:line="256" w:lineRule="auto"/>
              <w:jc w:val="center"/>
              <w:rPr>
                <w:szCs w:val="24"/>
                <w:lang w:eastAsia="lt-LT"/>
              </w:rPr>
            </w:pPr>
            <w:r>
              <w:rPr>
                <w:color w:val="000000"/>
                <w:szCs w:val="24"/>
                <w:lang w:eastAsia="lt-LT"/>
              </w:rPr>
              <w:t xml:space="preserve">80 </w:t>
            </w:r>
          </w:p>
        </w:tc>
      </w:tr>
      <w:tr w:rsidR="00327561" w14:paraId="38351239" w14:textId="77777777">
        <w:trPr>
          <w:trHeight w:val="60"/>
        </w:trPr>
        <w:tc>
          <w:tcPr>
            <w:tcW w:w="3104"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14:paraId="38351235" w14:textId="77777777" w:rsidR="00327561" w:rsidRDefault="00686402">
            <w:pPr>
              <w:spacing w:line="256" w:lineRule="auto"/>
              <w:jc w:val="both"/>
              <w:rPr>
                <w:szCs w:val="24"/>
                <w:lang w:eastAsia="lt-LT"/>
              </w:rPr>
            </w:pPr>
            <w:r>
              <w:rPr>
                <w:color w:val="000000"/>
                <w:szCs w:val="24"/>
                <w:lang w:eastAsia="lt-LT"/>
              </w:rPr>
              <w:t xml:space="preserve">Rapsai </w:t>
            </w:r>
          </w:p>
        </w:tc>
        <w:tc>
          <w:tcPr>
            <w:tcW w:w="1456"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36" w14:textId="77777777" w:rsidR="00327561" w:rsidRDefault="00686402">
            <w:pPr>
              <w:spacing w:line="256" w:lineRule="auto"/>
              <w:jc w:val="center"/>
              <w:rPr>
                <w:szCs w:val="24"/>
                <w:lang w:eastAsia="lt-LT"/>
              </w:rPr>
            </w:pPr>
            <w:r>
              <w:rPr>
                <w:color w:val="000000"/>
                <w:szCs w:val="24"/>
                <w:lang w:eastAsia="lt-LT"/>
              </w:rPr>
              <w:t xml:space="preserve">10 </w:t>
            </w:r>
          </w:p>
        </w:tc>
        <w:tc>
          <w:tcPr>
            <w:tcW w:w="142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37" w14:textId="77777777" w:rsidR="00327561" w:rsidRDefault="00686402">
            <w:pPr>
              <w:spacing w:line="256" w:lineRule="auto"/>
              <w:jc w:val="center"/>
              <w:rPr>
                <w:szCs w:val="24"/>
                <w:lang w:eastAsia="lt-LT"/>
              </w:rPr>
            </w:pPr>
            <w:r>
              <w:rPr>
                <w:color w:val="000000"/>
                <w:szCs w:val="24"/>
                <w:lang w:eastAsia="lt-LT"/>
              </w:rPr>
              <w:t xml:space="preserve">200 </w:t>
            </w:r>
          </w:p>
        </w:tc>
        <w:tc>
          <w:tcPr>
            <w:tcW w:w="313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38" w14:textId="77777777" w:rsidR="00327561" w:rsidRDefault="00686402">
            <w:pPr>
              <w:spacing w:line="256" w:lineRule="auto"/>
              <w:jc w:val="center"/>
              <w:rPr>
                <w:szCs w:val="24"/>
                <w:lang w:eastAsia="lt-LT"/>
              </w:rPr>
            </w:pPr>
            <w:r>
              <w:rPr>
                <w:color w:val="000000"/>
                <w:szCs w:val="24"/>
                <w:lang w:eastAsia="lt-LT"/>
              </w:rPr>
              <w:t xml:space="preserve">100 </w:t>
            </w:r>
          </w:p>
        </w:tc>
      </w:tr>
      <w:tr w:rsidR="00327561" w14:paraId="3835123E" w14:textId="77777777">
        <w:trPr>
          <w:trHeight w:val="60"/>
        </w:trPr>
        <w:tc>
          <w:tcPr>
            <w:tcW w:w="3104"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14:paraId="3835123A" w14:textId="77777777" w:rsidR="00327561" w:rsidRDefault="00686402">
            <w:pPr>
              <w:spacing w:line="256" w:lineRule="auto"/>
              <w:jc w:val="both"/>
              <w:rPr>
                <w:szCs w:val="24"/>
                <w:lang w:eastAsia="lt-LT"/>
              </w:rPr>
            </w:pPr>
            <w:r>
              <w:rPr>
                <w:color w:val="000000"/>
                <w:szCs w:val="24"/>
                <w:lang w:eastAsia="lt-LT"/>
              </w:rPr>
              <w:t xml:space="preserve">Rapsukai </w:t>
            </w:r>
          </w:p>
        </w:tc>
        <w:tc>
          <w:tcPr>
            <w:tcW w:w="1456"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3B" w14:textId="77777777" w:rsidR="00327561" w:rsidRDefault="00686402">
            <w:pPr>
              <w:spacing w:line="256" w:lineRule="auto"/>
              <w:jc w:val="center"/>
              <w:rPr>
                <w:szCs w:val="24"/>
                <w:lang w:eastAsia="lt-LT"/>
              </w:rPr>
            </w:pPr>
            <w:r>
              <w:rPr>
                <w:color w:val="000000"/>
                <w:szCs w:val="24"/>
                <w:lang w:eastAsia="lt-LT"/>
              </w:rPr>
              <w:t xml:space="preserve">10 </w:t>
            </w:r>
          </w:p>
        </w:tc>
        <w:tc>
          <w:tcPr>
            <w:tcW w:w="142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3C" w14:textId="77777777" w:rsidR="00327561" w:rsidRDefault="00686402">
            <w:pPr>
              <w:spacing w:line="256" w:lineRule="auto"/>
              <w:jc w:val="center"/>
              <w:rPr>
                <w:szCs w:val="24"/>
                <w:lang w:eastAsia="lt-LT"/>
              </w:rPr>
            </w:pPr>
            <w:r>
              <w:rPr>
                <w:color w:val="000000"/>
                <w:szCs w:val="24"/>
                <w:lang w:eastAsia="lt-LT"/>
              </w:rPr>
              <w:t xml:space="preserve">200 </w:t>
            </w:r>
          </w:p>
        </w:tc>
        <w:tc>
          <w:tcPr>
            <w:tcW w:w="313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3D" w14:textId="77777777" w:rsidR="00327561" w:rsidRDefault="00686402">
            <w:pPr>
              <w:spacing w:line="256" w:lineRule="auto"/>
              <w:jc w:val="center"/>
              <w:rPr>
                <w:szCs w:val="24"/>
                <w:lang w:eastAsia="lt-LT"/>
              </w:rPr>
            </w:pPr>
            <w:r>
              <w:rPr>
                <w:color w:val="000000"/>
                <w:szCs w:val="24"/>
                <w:lang w:eastAsia="lt-LT"/>
              </w:rPr>
              <w:t xml:space="preserve">70 </w:t>
            </w:r>
          </w:p>
        </w:tc>
      </w:tr>
      <w:tr w:rsidR="00327561" w14:paraId="38351243" w14:textId="77777777">
        <w:trPr>
          <w:trHeight w:val="60"/>
        </w:trPr>
        <w:tc>
          <w:tcPr>
            <w:tcW w:w="3104"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14:paraId="3835123F" w14:textId="77777777" w:rsidR="00327561" w:rsidRDefault="00686402">
            <w:pPr>
              <w:spacing w:line="256" w:lineRule="auto"/>
              <w:jc w:val="both"/>
              <w:rPr>
                <w:szCs w:val="24"/>
                <w:lang w:eastAsia="lt-LT"/>
              </w:rPr>
            </w:pPr>
            <w:proofErr w:type="spellStart"/>
            <w:r>
              <w:rPr>
                <w:color w:val="000000"/>
                <w:szCs w:val="24"/>
                <w:lang w:eastAsia="lt-LT"/>
              </w:rPr>
              <w:t>Sareptiniai</w:t>
            </w:r>
            <w:proofErr w:type="spellEnd"/>
            <w:r>
              <w:rPr>
                <w:color w:val="000000"/>
                <w:szCs w:val="24"/>
                <w:lang w:eastAsia="lt-LT"/>
              </w:rPr>
              <w:t xml:space="preserve"> bastučiai </w:t>
            </w:r>
          </w:p>
        </w:tc>
        <w:tc>
          <w:tcPr>
            <w:tcW w:w="1456"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40" w14:textId="77777777" w:rsidR="00327561" w:rsidRDefault="00686402">
            <w:pPr>
              <w:spacing w:line="256" w:lineRule="auto"/>
              <w:jc w:val="center"/>
              <w:rPr>
                <w:szCs w:val="24"/>
                <w:lang w:eastAsia="lt-LT"/>
              </w:rPr>
            </w:pPr>
            <w:r>
              <w:rPr>
                <w:color w:val="000000"/>
                <w:szCs w:val="24"/>
                <w:lang w:eastAsia="lt-LT"/>
              </w:rPr>
              <w:t xml:space="preserve">10 </w:t>
            </w:r>
          </w:p>
        </w:tc>
        <w:tc>
          <w:tcPr>
            <w:tcW w:w="142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41" w14:textId="77777777" w:rsidR="00327561" w:rsidRDefault="00686402">
            <w:pPr>
              <w:spacing w:line="256" w:lineRule="auto"/>
              <w:jc w:val="center"/>
              <w:rPr>
                <w:szCs w:val="24"/>
                <w:lang w:eastAsia="lt-LT"/>
              </w:rPr>
            </w:pPr>
            <w:r>
              <w:rPr>
                <w:color w:val="000000"/>
                <w:szCs w:val="24"/>
                <w:lang w:eastAsia="lt-LT"/>
              </w:rPr>
              <w:t xml:space="preserve">100 </w:t>
            </w:r>
          </w:p>
        </w:tc>
        <w:tc>
          <w:tcPr>
            <w:tcW w:w="313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42" w14:textId="77777777" w:rsidR="00327561" w:rsidRDefault="00686402">
            <w:pPr>
              <w:spacing w:line="256" w:lineRule="auto"/>
              <w:jc w:val="center"/>
              <w:rPr>
                <w:szCs w:val="24"/>
                <w:lang w:eastAsia="lt-LT"/>
              </w:rPr>
            </w:pPr>
            <w:r>
              <w:rPr>
                <w:color w:val="000000"/>
                <w:szCs w:val="24"/>
                <w:lang w:eastAsia="lt-LT"/>
              </w:rPr>
              <w:t xml:space="preserve">40 </w:t>
            </w:r>
          </w:p>
        </w:tc>
      </w:tr>
      <w:tr w:rsidR="00327561" w14:paraId="38351248" w14:textId="77777777">
        <w:trPr>
          <w:trHeight w:val="60"/>
        </w:trPr>
        <w:tc>
          <w:tcPr>
            <w:tcW w:w="3104"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14:paraId="38351244" w14:textId="77777777" w:rsidR="00327561" w:rsidRDefault="00686402">
            <w:pPr>
              <w:spacing w:line="256" w:lineRule="auto"/>
              <w:jc w:val="both"/>
              <w:rPr>
                <w:szCs w:val="24"/>
                <w:lang w:eastAsia="lt-LT"/>
              </w:rPr>
            </w:pPr>
            <w:r>
              <w:rPr>
                <w:color w:val="000000"/>
                <w:szCs w:val="24"/>
                <w:lang w:eastAsia="lt-LT"/>
              </w:rPr>
              <w:t xml:space="preserve">Sėmeniniai ir pluoštiniai linai </w:t>
            </w:r>
          </w:p>
        </w:tc>
        <w:tc>
          <w:tcPr>
            <w:tcW w:w="1456"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45" w14:textId="77777777" w:rsidR="00327561" w:rsidRDefault="00686402">
            <w:pPr>
              <w:spacing w:line="256" w:lineRule="auto"/>
              <w:jc w:val="center"/>
              <w:rPr>
                <w:szCs w:val="24"/>
                <w:lang w:eastAsia="lt-LT"/>
              </w:rPr>
            </w:pPr>
            <w:r>
              <w:rPr>
                <w:color w:val="000000"/>
                <w:szCs w:val="24"/>
                <w:lang w:eastAsia="lt-LT"/>
              </w:rPr>
              <w:t xml:space="preserve">10 </w:t>
            </w:r>
          </w:p>
        </w:tc>
        <w:tc>
          <w:tcPr>
            <w:tcW w:w="142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46" w14:textId="77777777" w:rsidR="00327561" w:rsidRDefault="00686402">
            <w:pPr>
              <w:spacing w:line="256" w:lineRule="auto"/>
              <w:jc w:val="center"/>
              <w:rPr>
                <w:szCs w:val="24"/>
                <w:lang w:eastAsia="lt-LT"/>
              </w:rPr>
            </w:pPr>
            <w:r>
              <w:rPr>
                <w:color w:val="000000"/>
                <w:szCs w:val="24"/>
                <w:lang w:eastAsia="lt-LT"/>
              </w:rPr>
              <w:t xml:space="preserve">300 </w:t>
            </w:r>
          </w:p>
        </w:tc>
        <w:tc>
          <w:tcPr>
            <w:tcW w:w="313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47" w14:textId="77777777" w:rsidR="00327561" w:rsidRDefault="00686402">
            <w:pPr>
              <w:spacing w:line="256" w:lineRule="auto"/>
              <w:jc w:val="center"/>
              <w:rPr>
                <w:szCs w:val="24"/>
                <w:lang w:eastAsia="lt-LT"/>
              </w:rPr>
            </w:pPr>
            <w:r>
              <w:rPr>
                <w:color w:val="000000"/>
                <w:szCs w:val="24"/>
                <w:lang w:eastAsia="lt-LT"/>
              </w:rPr>
              <w:t xml:space="preserve">150 </w:t>
            </w:r>
          </w:p>
        </w:tc>
      </w:tr>
      <w:tr w:rsidR="00327561" w14:paraId="3835124D" w14:textId="77777777">
        <w:trPr>
          <w:trHeight w:val="60"/>
        </w:trPr>
        <w:tc>
          <w:tcPr>
            <w:tcW w:w="3104"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14:paraId="38351249" w14:textId="77777777" w:rsidR="00327561" w:rsidRDefault="00686402">
            <w:pPr>
              <w:spacing w:line="256" w:lineRule="auto"/>
              <w:jc w:val="both"/>
              <w:rPr>
                <w:szCs w:val="24"/>
                <w:lang w:eastAsia="lt-LT"/>
              </w:rPr>
            </w:pPr>
            <w:r>
              <w:rPr>
                <w:color w:val="000000"/>
                <w:szCs w:val="24"/>
                <w:lang w:eastAsia="lt-LT"/>
              </w:rPr>
              <w:t xml:space="preserve">Tikrosios saulėgrąžos </w:t>
            </w:r>
          </w:p>
        </w:tc>
        <w:tc>
          <w:tcPr>
            <w:tcW w:w="1456"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4A" w14:textId="77777777" w:rsidR="00327561" w:rsidRDefault="00686402">
            <w:pPr>
              <w:spacing w:line="256" w:lineRule="auto"/>
              <w:jc w:val="center"/>
              <w:rPr>
                <w:szCs w:val="24"/>
                <w:lang w:eastAsia="lt-LT"/>
              </w:rPr>
            </w:pPr>
            <w:r>
              <w:rPr>
                <w:color w:val="000000"/>
                <w:szCs w:val="24"/>
                <w:lang w:eastAsia="lt-LT"/>
              </w:rPr>
              <w:t xml:space="preserve">25 </w:t>
            </w:r>
          </w:p>
        </w:tc>
        <w:tc>
          <w:tcPr>
            <w:tcW w:w="142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4B" w14:textId="77777777" w:rsidR="00327561" w:rsidRDefault="00686402">
            <w:pPr>
              <w:spacing w:line="256" w:lineRule="auto"/>
              <w:jc w:val="center"/>
              <w:rPr>
                <w:szCs w:val="24"/>
                <w:lang w:eastAsia="lt-LT"/>
              </w:rPr>
            </w:pPr>
            <w:r>
              <w:rPr>
                <w:color w:val="000000"/>
                <w:szCs w:val="24"/>
                <w:lang w:eastAsia="lt-LT"/>
              </w:rPr>
              <w:t xml:space="preserve">1000 </w:t>
            </w:r>
          </w:p>
        </w:tc>
        <w:tc>
          <w:tcPr>
            <w:tcW w:w="3135" w:type="dxa"/>
            <w:tcBorders>
              <w:top w:val="nil"/>
              <w:left w:val="nil"/>
              <w:bottom w:val="single" w:sz="8" w:space="0" w:color="auto"/>
              <w:right w:val="single" w:sz="8" w:space="0" w:color="auto"/>
            </w:tcBorders>
            <w:tcMar>
              <w:top w:w="57" w:type="dxa"/>
              <w:left w:w="57" w:type="dxa"/>
              <w:bottom w:w="57" w:type="dxa"/>
              <w:right w:w="57" w:type="dxa"/>
            </w:tcMar>
            <w:vAlign w:val="center"/>
            <w:hideMark/>
          </w:tcPr>
          <w:p w14:paraId="3835124C" w14:textId="77777777" w:rsidR="00327561" w:rsidRDefault="00686402">
            <w:pPr>
              <w:spacing w:line="256" w:lineRule="auto"/>
              <w:jc w:val="center"/>
              <w:rPr>
                <w:szCs w:val="24"/>
                <w:lang w:eastAsia="lt-LT"/>
              </w:rPr>
            </w:pPr>
            <w:r>
              <w:rPr>
                <w:color w:val="000000"/>
                <w:szCs w:val="24"/>
                <w:lang w:eastAsia="lt-LT"/>
              </w:rPr>
              <w:t xml:space="preserve">1000 </w:t>
            </w:r>
          </w:p>
        </w:tc>
      </w:tr>
    </w:tbl>
    <w:p w14:paraId="3835124E" w14:textId="77777777" w:rsidR="00327561" w:rsidRDefault="00686402">
      <w:pPr>
        <w:spacing w:line="360" w:lineRule="auto"/>
        <w:ind w:firstLine="709"/>
        <w:jc w:val="both"/>
        <w:rPr>
          <w:color w:val="000000"/>
          <w:szCs w:val="24"/>
        </w:rPr>
      </w:pPr>
      <w:r>
        <w:rPr>
          <w:color w:val="000000"/>
          <w:szCs w:val="24"/>
        </w:rPr>
        <w:t>Pastaba. Didžiausias siuntos svoris neturi būti viršijamas daugiau kaip 5 proc.</w:t>
      </w:r>
    </w:p>
    <w:p w14:paraId="3835124F" w14:textId="77777777" w:rsidR="00327561" w:rsidRDefault="00327561">
      <w:pPr>
        <w:overflowPunct w:val="0"/>
        <w:spacing w:line="360" w:lineRule="auto"/>
        <w:jc w:val="both"/>
        <w:rPr>
          <w:lang w:val="en-GB"/>
        </w:rPr>
      </w:pPr>
    </w:p>
    <w:p w14:paraId="38351250" w14:textId="77777777" w:rsidR="00327561" w:rsidRDefault="00686402">
      <w:pPr>
        <w:overflowPunct w:val="0"/>
        <w:spacing w:line="360" w:lineRule="auto"/>
        <w:jc w:val="center"/>
        <w:rPr>
          <w:lang w:val="en-GB"/>
        </w:rPr>
      </w:pPr>
      <w:r>
        <w:rPr>
          <w:lang w:val="en-GB"/>
        </w:rPr>
        <w:t>_____________</w:t>
      </w:r>
    </w:p>
    <w:p w14:paraId="38351251" w14:textId="77777777" w:rsidR="00327561" w:rsidRDefault="00327561">
      <w:pPr>
        <w:overflowPunct w:val="0"/>
        <w:spacing w:line="360" w:lineRule="auto"/>
        <w:jc w:val="both"/>
        <w:rPr>
          <w:lang w:val="en-GB"/>
        </w:rPr>
      </w:pPr>
    </w:p>
    <w:p w14:paraId="38351252" w14:textId="77777777" w:rsidR="00327561" w:rsidRDefault="00686402">
      <w:r>
        <w:br w:type="page"/>
      </w:r>
    </w:p>
    <w:p w14:paraId="38351253" w14:textId="77777777" w:rsidR="00327561" w:rsidRDefault="00686402">
      <w:pPr>
        <w:widowControl w:val="0"/>
        <w:suppressAutoHyphens/>
        <w:overflowPunct w:val="0"/>
        <w:ind w:left="3806" w:firstLine="1296"/>
        <w:jc w:val="both"/>
        <w:rPr>
          <w:color w:val="000000"/>
        </w:rPr>
      </w:pPr>
      <w:r>
        <w:rPr>
          <w:color w:val="000000"/>
        </w:rPr>
        <w:t xml:space="preserve">Privalomųjų aliejinių ir pluoštinių augalų </w:t>
      </w:r>
    </w:p>
    <w:p w14:paraId="38351254" w14:textId="77777777" w:rsidR="00327561" w:rsidRDefault="00686402">
      <w:pPr>
        <w:widowControl w:val="0"/>
        <w:suppressAutoHyphens/>
        <w:overflowPunct w:val="0"/>
        <w:ind w:firstLine="5102"/>
        <w:jc w:val="both"/>
        <w:rPr>
          <w:color w:val="000000"/>
        </w:rPr>
      </w:pPr>
      <w:r>
        <w:rPr>
          <w:color w:val="000000"/>
        </w:rPr>
        <w:t>sėklos kokybės reikalavimų aprašo</w:t>
      </w:r>
    </w:p>
    <w:p w14:paraId="38351255" w14:textId="77777777" w:rsidR="00327561" w:rsidRDefault="00686402">
      <w:pPr>
        <w:widowControl w:val="0"/>
        <w:suppressAutoHyphens/>
        <w:overflowPunct w:val="0"/>
        <w:ind w:firstLine="5102"/>
        <w:jc w:val="both"/>
        <w:rPr>
          <w:color w:val="000000"/>
        </w:rPr>
      </w:pPr>
      <w:r>
        <w:rPr>
          <w:color w:val="000000"/>
        </w:rPr>
        <w:t>4</w:t>
      </w:r>
      <w:r>
        <w:rPr>
          <w:color w:val="000000"/>
        </w:rPr>
        <w:t xml:space="preserve"> priedas</w:t>
      </w:r>
    </w:p>
    <w:p w14:paraId="38351256" w14:textId="77777777" w:rsidR="00327561" w:rsidRDefault="00327561">
      <w:pPr>
        <w:spacing w:line="360" w:lineRule="auto"/>
        <w:ind w:firstLine="709"/>
        <w:jc w:val="center"/>
        <w:rPr>
          <w:b/>
          <w:bCs/>
          <w:caps/>
          <w:color w:val="000000"/>
          <w:szCs w:val="24"/>
          <w:lang w:eastAsia="lt-LT"/>
        </w:rPr>
      </w:pPr>
    </w:p>
    <w:p w14:paraId="38351257" w14:textId="77777777" w:rsidR="00327561" w:rsidRDefault="00686402">
      <w:pPr>
        <w:spacing w:line="360" w:lineRule="auto"/>
        <w:ind w:firstLine="709"/>
        <w:jc w:val="center"/>
        <w:rPr>
          <w:szCs w:val="24"/>
          <w:lang w:val="en-US" w:eastAsia="lt-LT"/>
        </w:rPr>
      </w:pPr>
      <w:r>
        <w:rPr>
          <w:b/>
          <w:bCs/>
          <w:caps/>
          <w:color w:val="000000"/>
          <w:szCs w:val="24"/>
          <w:lang w:eastAsia="lt-LT"/>
        </w:rPr>
        <w:t xml:space="preserve">ETIKETĖS </w:t>
      </w:r>
      <w:r>
        <w:rPr>
          <w:b/>
          <w:bCs/>
          <w:caps/>
          <w:color w:val="000000"/>
          <w:szCs w:val="24"/>
          <w:lang w:eastAsia="lt-LT"/>
        </w:rPr>
        <w:t>REIKALAVIMAI</w:t>
      </w:r>
    </w:p>
    <w:p w14:paraId="38351258" w14:textId="77777777" w:rsidR="00327561" w:rsidRDefault="00327561">
      <w:pPr>
        <w:jc w:val="both"/>
        <w:rPr>
          <w:szCs w:val="24"/>
          <w:lang w:val="en-US" w:eastAsia="lt-LT"/>
        </w:rPr>
      </w:pPr>
    </w:p>
    <w:p w14:paraId="38351259" w14:textId="77777777" w:rsidR="00327561" w:rsidRDefault="00686402">
      <w:pPr>
        <w:spacing w:line="360" w:lineRule="auto"/>
        <w:ind w:firstLine="709"/>
        <w:jc w:val="both"/>
        <w:rPr>
          <w:szCs w:val="24"/>
          <w:lang w:val="en-US" w:eastAsia="lt-LT"/>
        </w:rPr>
      </w:pPr>
      <w:r>
        <w:rPr>
          <w:color w:val="000000"/>
          <w:szCs w:val="24"/>
          <w:lang w:eastAsia="lt-LT"/>
        </w:rPr>
        <w:t>1</w:t>
      </w:r>
      <w:r>
        <w:rPr>
          <w:color w:val="000000"/>
          <w:szCs w:val="24"/>
          <w:lang w:eastAsia="lt-LT"/>
        </w:rPr>
        <w:t xml:space="preserve">. </w:t>
      </w:r>
      <w:proofErr w:type="spellStart"/>
      <w:r>
        <w:rPr>
          <w:color w:val="000000"/>
          <w:spacing w:val="-1"/>
          <w:szCs w:val="24"/>
        </w:rPr>
        <w:t>Superelitinės</w:t>
      </w:r>
      <w:proofErr w:type="spellEnd"/>
      <w:r>
        <w:rPr>
          <w:color w:val="000000"/>
          <w:spacing w:val="-1"/>
          <w:szCs w:val="24"/>
        </w:rPr>
        <w:t xml:space="preserve">, elitinės, sertifikuotos, </w:t>
      </w:r>
      <w:r>
        <w:rPr>
          <w:color w:val="000000"/>
          <w:szCs w:val="24"/>
        </w:rPr>
        <w:t>sertifikuotos pirmos, antros ir trečios reprodukcijos, komercinės aliejinių ir pluoštinių augalų sėklos</w:t>
      </w:r>
      <w:r>
        <w:rPr>
          <w:color w:val="000000"/>
          <w:spacing w:val="-1"/>
          <w:szCs w:val="24"/>
        </w:rPr>
        <w:t xml:space="preserve"> fasuočių etiketės turi būti nenaudotos, ne mažesnės kaip 110 × 67 mm</w:t>
      </w:r>
      <w:r>
        <w:rPr>
          <w:color w:val="000000"/>
          <w:szCs w:val="24"/>
        </w:rPr>
        <w:t xml:space="preserve"> dydžio, </w:t>
      </w:r>
      <w:r>
        <w:rPr>
          <w:szCs w:val="24"/>
        </w:rPr>
        <w:t>joms suteiktas</w:t>
      </w:r>
      <w:r>
        <w:rPr>
          <w:szCs w:val="24"/>
        </w:rPr>
        <w:t xml:space="preserve"> eilės numeris </w:t>
      </w:r>
      <w:r>
        <w:t>(reikalavimas suteikti eilės numerį taikomas nuo 2017 m. balandžio 1 d.)</w:t>
      </w:r>
      <w:r>
        <w:rPr>
          <w:color w:val="000000"/>
          <w:szCs w:val="24"/>
        </w:rPr>
        <w:t>. Jose turi būti tokia informacija:</w:t>
      </w:r>
    </w:p>
    <w:p w14:paraId="3835125A" w14:textId="77777777" w:rsidR="00327561" w:rsidRDefault="00686402">
      <w:pPr>
        <w:spacing w:line="360" w:lineRule="auto"/>
        <w:ind w:firstLine="709"/>
        <w:jc w:val="both"/>
        <w:rPr>
          <w:szCs w:val="24"/>
          <w:lang w:val="en-US" w:eastAsia="lt-LT"/>
        </w:rPr>
      </w:pPr>
      <w:r>
        <w:rPr>
          <w:color w:val="000000"/>
          <w:szCs w:val="24"/>
          <w:lang w:eastAsia="lt-LT"/>
        </w:rPr>
        <w:t>1.1</w:t>
      </w:r>
      <w:r>
        <w:rPr>
          <w:color w:val="000000"/>
          <w:szCs w:val="24"/>
          <w:lang w:eastAsia="lt-LT"/>
        </w:rPr>
        <w:t xml:space="preserve">. </w:t>
      </w:r>
      <w:proofErr w:type="spellStart"/>
      <w:r>
        <w:rPr>
          <w:color w:val="000000"/>
          <w:szCs w:val="24"/>
          <w:lang w:eastAsia="lt-LT"/>
        </w:rPr>
        <w:t>superelitinė</w:t>
      </w:r>
      <w:proofErr w:type="spellEnd"/>
      <w:r>
        <w:rPr>
          <w:color w:val="000000"/>
          <w:szCs w:val="24"/>
          <w:lang w:eastAsia="lt-LT"/>
        </w:rPr>
        <w:t xml:space="preserve"> sėkla:</w:t>
      </w:r>
    </w:p>
    <w:p w14:paraId="3835125B" w14:textId="77777777" w:rsidR="00327561" w:rsidRDefault="00686402">
      <w:pPr>
        <w:spacing w:line="360" w:lineRule="auto"/>
        <w:ind w:firstLine="709"/>
        <w:jc w:val="both"/>
        <w:rPr>
          <w:szCs w:val="24"/>
          <w:lang w:val="en-US" w:eastAsia="lt-LT"/>
        </w:rPr>
      </w:pPr>
      <w:r>
        <w:rPr>
          <w:color w:val="000000"/>
          <w:szCs w:val="24"/>
          <w:lang w:eastAsia="lt-LT"/>
        </w:rPr>
        <w:t>1.1.1</w:t>
      </w:r>
      <w:r>
        <w:rPr>
          <w:color w:val="000000"/>
          <w:szCs w:val="24"/>
          <w:lang w:eastAsia="lt-LT"/>
        </w:rPr>
        <w:t>. ženklinančios institucijos nuoroda „VAT-LT“;</w:t>
      </w:r>
    </w:p>
    <w:p w14:paraId="3835125C" w14:textId="77777777" w:rsidR="00327561" w:rsidRDefault="00686402">
      <w:pPr>
        <w:spacing w:line="360" w:lineRule="auto"/>
        <w:ind w:firstLine="709"/>
        <w:jc w:val="both"/>
        <w:rPr>
          <w:szCs w:val="24"/>
          <w:lang w:val="en-US" w:eastAsia="lt-LT"/>
        </w:rPr>
      </w:pPr>
      <w:r>
        <w:rPr>
          <w:color w:val="000000"/>
          <w:szCs w:val="24"/>
          <w:lang w:eastAsia="lt-LT"/>
        </w:rPr>
        <w:t>1.1.2</w:t>
      </w:r>
      <w:r>
        <w:rPr>
          <w:color w:val="000000"/>
          <w:szCs w:val="24"/>
          <w:lang w:eastAsia="lt-LT"/>
        </w:rPr>
        <w:t>. sėklos siuntos numeris;</w:t>
      </w:r>
    </w:p>
    <w:p w14:paraId="3835125D" w14:textId="77777777" w:rsidR="00327561" w:rsidRDefault="00686402">
      <w:pPr>
        <w:spacing w:line="360" w:lineRule="auto"/>
        <w:ind w:firstLine="709"/>
        <w:jc w:val="both"/>
        <w:rPr>
          <w:szCs w:val="24"/>
          <w:lang w:val="en-US" w:eastAsia="lt-LT"/>
        </w:rPr>
      </w:pPr>
      <w:r>
        <w:rPr>
          <w:color w:val="000000"/>
          <w:szCs w:val="24"/>
          <w:lang w:eastAsia="lt-LT"/>
        </w:rPr>
        <w:t>1.1.3</w:t>
      </w:r>
      <w:r>
        <w:rPr>
          <w:color w:val="000000"/>
          <w:szCs w:val="24"/>
          <w:lang w:eastAsia="lt-LT"/>
        </w:rPr>
        <w:t>. ženkli</w:t>
      </w:r>
      <w:r>
        <w:rPr>
          <w:color w:val="000000"/>
          <w:szCs w:val="24"/>
          <w:lang w:eastAsia="lt-LT"/>
        </w:rPr>
        <w:t>nimo data (metai, mėnuo);</w:t>
      </w:r>
    </w:p>
    <w:p w14:paraId="3835125E" w14:textId="77777777" w:rsidR="00327561" w:rsidRDefault="00686402">
      <w:pPr>
        <w:spacing w:line="360" w:lineRule="auto"/>
        <w:ind w:firstLine="709"/>
        <w:jc w:val="both"/>
        <w:rPr>
          <w:szCs w:val="24"/>
          <w:lang w:val="en-US" w:eastAsia="lt-LT"/>
        </w:rPr>
      </w:pPr>
      <w:r>
        <w:rPr>
          <w:color w:val="000000"/>
          <w:szCs w:val="24"/>
          <w:lang w:eastAsia="lt-LT"/>
        </w:rPr>
        <w:t>1.1.4</w:t>
      </w:r>
      <w:r>
        <w:rPr>
          <w:color w:val="000000"/>
          <w:szCs w:val="24"/>
          <w:lang w:eastAsia="lt-LT"/>
        </w:rPr>
        <w:t>. mėginio paėmimo data (metai, mėnuo) arba paskutinio oficialaus mėginių ėmimo sertifikavimui data (metai, mėnuo);</w:t>
      </w:r>
    </w:p>
    <w:p w14:paraId="3835125F" w14:textId="77777777" w:rsidR="00327561" w:rsidRDefault="00686402">
      <w:pPr>
        <w:spacing w:line="360" w:lineRule="auto"/>
        <w:ind w:firstLine="709"/>
        <w:jc w:val="both"/>
        <w:rPr>
          <w:szCs w:val="24"/>
          <w:lang w:val="en-US" w:eastAsia="lt-LT"/>
        </w:rPr>
      </w:pPr>
      <w:r>
        <w:rPr>
          <w:color w:val="000000"/>
          <w:szCs w:val="24"/>
          <w:lang w:eastAsia="lt-LT"/>
        </w:rPr>
        <w:t>1.1.5</w:t>
      </w:r>
      <w:r>
        <w:rPr>
          <w:color w:val="000000"/>
          <w:szCs w:val="24"/>
          <w:lang w:eastAsia="lt-LT"/>
        </w:rPr>
        <w:t>. augalo rūšis;</w:t>
      </w:r>
    </w:p>
    <w:p w14:paraId="38351260" w14:textId="77777777" w:rsidR="00327561" w:rsidRDefault="00686402">
      <w:pPr>
        <w:spacing w:line="360" w:lineRule="auto"/>
        <w:ind w:firstLine="709"/>
        <w:jc w:val="both"/>
        <w:rPr>
          <w:szCs w:val="24"/>
          <w:lang w:val="en-US" w:eastAsia="lt-LT"/>
        </w:rPr>
      </w:pPr>
      <w:r>
        <w:rPr>
          <w:color w:val="000000"/>
          <w:szCs w:val="24"/>
          <w:lang w:eastAsia="lt-LT"/>
        </w:rPr>
        <w:t>1.1.6</w:t>
      </w:r>
      <w:r>
        <w:rPr>
          <w:color w:val="000000"/>
          <w:szCs w:val="24"/>
          <w:lang w:eastAsia="lt-LT"/>
        </w:rPr>
        <w:t>. augalo veislė;</w:t>
      </w:r>
    </w:p>
    <w:p w14:paraId="38351261" w14:textId="77777777" w:rsidR="00327561" w:rsidRDefault="00686402">
      <w:pPr>
        <w:spacing w:line="360" w:lineRule="auto"/>
        <w:ind w:firstLine="709"/>
        <w:jc w:val="both"/>
        <w:rPr>
          <w:szCs w:val="24"/>
          <w:lang w:val="en-US" w:eastAsia="lt-LT"/>
        </w:rPr>
      </w:pPr>
      <w:r>
        <w:rPr>
          <w:color w:val="000000"/>
          <w:szCs w:val="24"/>
          <w:lang w:eastAsia="lt-LT"/>
        </w:rPr>
        <w:t>1.1.7</w:t>
      </w:r>
      <w:r>
        <w:rPr>
          <w:color w:val="000000"/>
          <w:szCs w:val="24"/>
          <w:lang w:eastAsia="lt-LT"/>
        </w:rPr>
        <w:t>. žodžiai „</w:t>
      </w:r>
      <w:proofErr w:type="spellStart"/>
      <w:r>
        <w:rPr>
          <w:color w:val="000000"/>
          <w:szCs w:val="24"/>
          <w:lang w:eastAsia="lt-LT"/>
        </w:rPr>
        <w:t>superelitinė</w:t>
      </w:r>
      <w:proofErr w:type="spellEnd"/>
      <w:r>
        <w:rPr>
          <w:color w:val="000000"/>
          <w:szCs w:val="24"/>
          <w:lang w:eastAsia="lt-LT"/>
        </w:rPr>
        <w:t xml:space="preserve"> sėkla“;</w:t>
      </w:r>
    </w:p>
    <w:p w14:paraId="38351262" w14:textId="77777777" w:rsidR="00327561" w:rsidRDefault="00686402">
      <w:pPr>
        <w:spacing w:line="360" w:lineRule="auto"/>
        <w:ind w:firstLine="709"/>
        <w:jc w:val="both"/>
        <w:rPr>
          <w:szCs w:val="24"/>
          <w:lang w:val="en-US" w:eastAsia="lt-LT"/>
        </w:rPr>
      </w:pPr>
      <w:r>
        <w:rPr>
          <w:color w:val="000000"/>
          <w:szCs w:val="24"/>
          <w:lang w:eastAsia="lt-LT"/>
        </w:rPr>
        <w:t>1.1.8</w:t>
      </w:r>
      <w:r>
        <w:rPr>
          <w:color w:val="000000"/>
          <w:szCs w:val="24"/>
          <w:lang w:eastAsia="lt-LT"/>
        </w:rPr>
        <w:t xml:space="preserve">. </w:t>
      </w:r>
      <w:r>
        <w:rPr>
          <w:color w:val="000000"/>
          <w:szCs w:val="24"/>
          <w:lang w:eastAsia="lt-LT"/>
        </w:rPr>
        <w:t>sėklos išauginimo šalis;</w:t>
      </w:r>
    </w:p>
    <w:p w14:paraId="38351263" w14:textId="77777777" w:rsidR="00327561" w:rsidRDefault="00686402">
      <w:pPr>
        <w:spacing w:line="360" w:lineRule="auto"/>
        <w:ind w:firstLine="709"/>
        <w:jc w:val="both"/>
        <w:rPr>
          <w:szCs w:val="24"/>
          <w:lang w:val="en-US" w:eastAsia="lt-LT"/>
        </w:rPr>
      </w:pPr>
      <w:r>
        <w:rPr>
          <w:color w:val="000000"/>
          <w:szCs w:val="24"/>
          <w:lang w:eastAsia="lt-LT"/>
        </w:rPr>
        <w:t>1.1.9</w:t>
      </w:r>
      <w:r>
        <w:rPr>
          <w:color w:val="000000"/>
          <w:szCs w:val="24"/>
          <w:lang w:eastAsia="lt-LT"/>
        </w:rPr>
        <w:t xml:space="preserve">. deklaruojamas </w:t>
      </w:r>
      <w:r>
        <w:rPr>
          <w:color w:val="000000"/>
          <w:spacing w:val="-2"/>
          <w:szCs w:val="24"/>
          <w:lang w:eastAsia="lt-LT"/>
        </w:rPr>
        <w:t>grynasis ar bendrasis svoris</w:t>
      </w:r>
      <w:r>
        <w:rPr>
          <w:color w:val="000000"/>
          <w:szCs w:val="24"/>
          <w:lang w:eastAsia="lt-LT"/>
        </w:rPr>
        <w:t>;</w:t>
      </w:r>
    </w:p>
    <w:p w14:paraId="38351264" w14:textId="77777777" w:rsidR="00327561" w:rsidRDefault="00686402">
      <w:pPr>
        <w:spacing w:line="360" w:lineRule="auto"/>
        <w:ind w:firstLine="709"/>
        <w:jc w:val="both"/>
        <w:rPr>
          <w:szCs w:val="24"/>
          <w:lang w:val="en-US" w:eastAsia="lt-LT"/>
        </w:rPr>
      </w:pPr>
      <w:r>
        <w:rPr>
          <w:color w:val="000000"/>
          <w:spacing w:val="-3"/>
          <w:szCs w:val="24"/>
          <w:lang w:eastAsia="lt-LT"/>
        </w:rPr>
        <w:t>1.1.10</w:t>
      </w:r>
      <w:r>
        <w:rPr>
          <w:color w:val="000000"/>
          <w:spacing w:val="-3"/>
          <w:szCs w:val="24"/>
          <w:lang w:eastAsia="lt-LT"/>
        </w:rPr>
        <w:t>. jei sėklos yra chemiškai apdorotos, nurodoma apdorojimo medžiaga ir apytikris grynojo sėklos svorio ir bendrojo svorio santykis;</w:t>
      </w:r>
    </w:p>
    <w:p w14:paraId="38351265" w14:textId="77777777" w:rsidR="00327561" w:rsidRDefault="00686402">
      <w:pPr>
        <w:spacing w:line="360" w:lineRule="auto"/>
        <w:ind w:firstLine="709"/>
        <w:jc w:val="both"/>
        <w:rPr>
          <w:szCs w:val="24"/>
          <w:lang w:val="en-US" w:eastAsia="lt-LT"/>
        </w:rPr>
      </w:pPr>
      <w:r>
        <w:rPr>
          <w:color w:val="000000"/>
          <w:szCs w:val="24"/>
          <w:lang w:eastAsia="lt-LT"/>
        </w:rPr>
        <w:t>1.2</w:t>
      </w:r>
      <w:r>
        <w:rPr>
          <w:color w:val="000000"/>
          <w:szCs w:val="24"/>
          <w:lang w:eastAsia="lt-LT"/>
        </w:rPr>
        <w:t>. elitinės, sertifikuotos,</w:t>
      </w:r>
      <w:r>
        <w:rPr>
          <w:color w:val="000000"/>
          <w:szCs w:val="24"/>
          <w:lang w:eastAsia="lt-LT"/>
        </w:rPr>
        <w:t xml:space="preserve"> sertifikuotos pirmos, antros ir trečios reprodukcijos sėkla:</w:t>
      </w:r>
    </w:p>
    <w:p w14:paraId="38351266" w14:textId="77777777" w:rsidR="00327561" w:rsidRDefault="00686402">
      <w:pPr>
        <w:spacing w:line="360" w:lineRule="auto"/>
        <w:ind w:firstLine="709"/>
        <w:jc w:val="both"/>
        <w:rPr>
          <w:szCs w:val="24"/>
          <w:lang w:val="en-US" w:eastAsia="lt-LT"/>
        </w:rPr>
      </w:pPr>
      <w:r>
        <w:rPr>
          <w:color w:val="000000"/>
          <w:szCs w:val="24"/>
          <w:lang w:eastAsia="lt-LT"/>
        </w:rPr>
        <w:t>1.2.1</w:t>
      </w:r>
      <w:r>
        <w:rPr>
          <w:color w:val="000000"/>
          <w:szCs w:val="24"/>
          <w:lang w:eastAsia="lt-LT"/>
        </w:rPr>
        <w:t>. žodžiai „EB taisyklės ir standartai“;</w:t>
      </w:r>
    </w:p>
    <w:p w14:paraId="38351267" w14:textId="77777777" w:rsidR="00327561" w:rsidRDefault="00686402">
      <w:pPr>
        <w:spacing w:line="360" w:lineRule="auto"/>
        <w:ind w:firstLine="709"/>
        <w:jc w:val="both"/>
        <w:rPr>
          <w:szCs w:val="24"/>
          <w:lang w:val="en-US" w:eastAsia="lt-LT"/>
        </w:rPr>
      </w:pPr>
      <w:r>
        <w:rPr>
          <w:color w:val="000000"/>
          <w:szCs w:val="24"/>
          <w:lang w:eastAsia="lt-LT"/>
        </w:rPr>
        <w:t>1.2.2</w:t>
      </w:r>
      <w:r>
        <w:rPr>
          <w:color w:val="000000"/>
          <w:szCs w:val="24"/>
          <w:lang w:eastAsia="lt-LT"/>
        </w:rPr>
        <w:t>. „Valstybinė augalininkystės tarnyba prie Žemės ūkio ministerijos, Lietuva“;</w:t>
      </w:r>
    </w:p>
    <w:p w14:paraId="38351268" w14:textId="77777777" w:rsidR="00327561" w:rsidRDefault="00686402">
      <w:pPr>
        <w:spacing w:line="360" w:lineRule="auto"/>
        <w:ind w:firstLine="709"/>
        <w:jc w:val="both"/>
        <w:rPr>
          <w:szCs w:val="24"/>
          <w:lang w:val="en-US" w:eastAsia="lt-LT"/>
        </w:rPr>
      </w:pPr>
      <w:r>
        <w:rPr>
          <w:color w:val="000000"/>
          <w:spacing w:val="-1"/>
          <w:szCs w:val="24"/>
          <w:lang w:eastAsia="lt-LT"/>
        </w:rPr>
        <w:t>1.2.3</w:t>
      </w:r>
      <w:r>
        <w:rPr>
          <w:color w:val="000000"/>
          <w:spacing w:val="-1"/>
          <w:szCs w:val="24"/>
          <w:lang w:eastAsia="lt-LT"/>
        </w:rPr>
        <w:t>. ženklinimo data (metai, mėnuo) arba paskutinio of</w:t>
      </w:r>
      <w:r>
        <w:rPr>
          <w:color w:val="000000"/>
          <w:spacing w:val="-1"/>
          <w:szCs w:val="24"/>
          <w:lang w:eastAsia="lt-LT"/>
        </w:rPr>
        <w:t>icialaus mėginių ėmimo sertifikavimui data (metai ir mėnuo);</w:t>
      </w:r>
    </w:p>
    <w:p w14:paraId="38351269" w14:textId="77777777" w:rsidR="00327561" w:rsidRDefault="00686402">
      <w:pPr>
        <w:spacing w:line="360" w:lineRule="auto"/>
        <w:ind w:firstLine="709"/>
        <w:jc w:val="both"/>
        <w:rPr>
          <w:szCs w:val="24"/>
          <w:lang w:val="en-US" w:eastAsia="lt-LT"/>
        </w:rPr>
      </w:pPr>
      <w:r>
        <w:rPr>
          <w:color w:val="000000"/>
          <w:szCs w:val="24"/>
          <w:lang w:eastAsia="lt-LT"/>
        </w:rPr>
        <w:t>1.2.4</w:t>
      </w:r>
      <w:r>
        <w:rPr>
          <w:color w:val="000000"/>
          <w:szCs w:val="24"/>
          <w:lang w:eastAsia="lt-LT"/>
        </w:rPr>
        <w:t>. sėklos siuntos numeris;</w:t>
      </w:r>
    </w:p>
    <w:p w14:paraId="3835126A" w14:textId="77777777" w:rsidR="00327561" w:rsidRDefault="00686402">
      <w:pPr>
        <w:spacing w:line="360" w:lineRule="auto"/>
        <w:ind w:firstLine="709"/>
        <w:jc w:val="both"/>
        <w:rPr>
          <w:szCs w:val="24"/>
          <w:lang w:val="en-US" w:eastAsia="lt-LT"/>
        </w:rPr>
      </w:pPr>
      <w:r>
        <w:rPr>
          <w:color w:val="000000"/>
          <w:szCs w:val="24"/>
          <w:lang w:eastAsia="lt-LT"/>
        </w:rPr>
        <w:t>1.2.5</w:t>
      </w:r>
      <w:r>
        <w:rPr>
          <w:color w:val="000000"/>
          <w:szCs w:val="24"/>
          <w:lang w:eastAsia="lt-LT"/>
        </w:rPr>
        <w:t>. augalo rūšis;</w:t>
      </w:r>
    </w:p>
    <w:p w14:paraId="3835126B" w14:textId="77777777" w:rsidR="00327561" w:rsidRDefault="00686402">
      <w:pPr>
        <w:spacing w:line="360" w:lineRule="auto"/>
        <w:ind w:firstLine="709"/>
        <w:jc w:val="both"/>
        <w:rPr>
          <w:szCs w:val="24"/>
          <w:lang w:val="en-US" w:eastAsia="lt-LT"/>
        </w:rPr>
      </w:pPr>
      <w:r>
        <w:rPr>
          <w:color w:val="000000"/>
          <w:szCs w:val="24"/>
          <w:lang w:eastAsia="lt-LT"/>
        </w:rPr>
        <w:t>1.2.6</w:t>
      </w:r>
      <w:r>
        <w:rPr>
          <w:color w:val="000000"/>
          <w:szCs w:val="24"/>
          <w:lang w:eastAsia="lt-LT"/>
        </w:rPr>
        <w:t>. augalo veislė;</w:t>
      </w:r>
    </w:p>
    <w:p w14:paraId="3835126C" w14:textId="77777777" w:rsidR="00327561" w:rsidRDefault="00686402">
      <w:pPr>
        <w:spacing w:line="360" w:lineRule="auto"/>
        <w:ind w:firstLine="709"/>
        <w:jc w:val="both"/>
        <w:rPr>
          <w:szCs w:val="24"/>
          <w:lang w:val="en-US" w:eastAsia="lt-LT"/>
        </w:rPr>
      </w:pPr>
      <w:r>
        <w:rPr>
          <w:color w:val="000000"/>
          <w:szCs w:val="24"/>
          <w:lang w:eastAsia="lt-LT"/>
        </w:rPr>
        <w:t>1.2.7</w:t>
      </w:r>
      <w:r>
        <w:rPr>
          <w:color w:val="000000"/>
          <w:szCs w:val="24"/>
          <w:lang w:eastAsia="lt-LT"/>
        </w:rPr>
        <w:t>. sėklos kategorija;</w:t>
      </w:r>
    </w:p>
    <w:p w14:paraId="3835126D" w14:textId="77777777" w:rsidR="00327561" w:rsidRDefault="00686402">
      <w:pPr>
        <w:spacing w:line="360" w:lineRule="auto"/>
        <w:ind w:firstLine="709"/>
        <w:jc w:val="both"/>
        <w:rPr>
          <w:szCs w:val="24"/>
          <w:lang w:val="en-US" w:eastAsia="lt-LT"/>
        </w:rPr>
      </w:pPr>
      <w:r>
        <w:rPr>
          <w:color w:val="000000"/>
          <w:szCs w:val="24"/>
          <w:lang w:eastAsia="lt-LT"/>
        </w:rPr>
        <w:t>1.2.8</w:t>
      </w:r>
      <w:r>
        <w:rPr>
          <w:color w:val="000000"/>
          <w:szCs w:val="24"/>
          <w:lang w:eastAsia="lt-LT"/>
        </w:rPr>
        <w:t>. sėklos išauginimo šalis;</w:t>
      </w:r>
    </w:p>
    <w:p w14:paraId="3835126E" w14:textId="77777777" w:rsidR="00327561" w:rsidRDefault="00686402">
      <w:pPr>
        <w:spacing w:line="360" w:lineRule="auto"/>
        <w:ind w:firstLine="709"/>
        <w:jc w:val="both"/>
        <w:rPr>
          <w:szCs w:val="24"/>
          <w:lang w:val="en-US" w:eastAsia="lt-LT"/>
        </w:rPr>
      </w:pPr>
      <w:r>
        <w:rPr>
          <w:color w:val="000000"/>
          <w:szCs w:val="24"/>
          <w:lang w:eastAsia="lt-LT"/>
        </w:rPr>
        <w:t>1.2.9</w:t>
      </w:r>
      <w:r>
        <w:rPr>
          <w:color w:val="000000"/>
          <w:szCs w:val="24"/>
          <w:lang w:eastAsia="lt-LT"/>
        </w:rPr>
        <w:t xml:space="preserve">. deklaruojamas </w:t>
      </w:r>
      <w:r>
        <w:rPr>
          <w:color w:val="000000"/>
          <w:spacing w:val="-2"/>
          <w:szCs w:val="24"/>
          <w:lang w:eastAsia="lt-LT"/>
        </w:rPr>
        <w:t xml:space="preserve">grynasis ar </w:t>
      </w:r>
      <w:r>
        <w:rPr>
          <w:color w:val="000000"/>
          <w:spacing w:val="-2"/>
          <w:szCs w:val="24"/>
          <w:lang w:eastAsia="lt-LT"/>
        </w:rPr>
        <w:t>bendrasis svoris</w:t>
      </w:r>
      <w:r>
        <w:rPr>
          <w:color w:val="000000"/>
          <w:szCs w:val="24"/>
          <w:lang w:eastAsia="lt-LT"/>
        </w:rPr>
        <w:t>;</w:t>
      </w:r>
    </w:p>
    <w:p w14:paraId="3835126F" w14:textId="77777777" w:rsidR="00327561" w:rsidRDefault="00686402">
      <w:pPr>
        <w:spacing w:line="360" w:lineRule="auto"/>
        <w:ind w:firstLine="709"/>
        <w:jc w:val="both"/>
        <w:rPr>
          <w:szCs w:val="24"/>
          <w:lang w:val="en-US" w:eastAsia="lt-LT"/>
        </w:rPr>
      </w:pPr>
      <w:r>
        <w:rPr>
          <w:color w:val="000000"/>
          <w:spacing w:val="-4"/>
          <w:szCs w:val="24"/>
          <w:lang w:eastAsia="lt-LT"/>
        </w:rPr>
        <w:t>1.2.10</w:t>
      </w:r>
      <w:r>
        <w:rPr>
          <w:color w:val="000000"/>
          <w:spacing w:val="-4"/>
          <w:szCs w:val="24"/>
          <w:lang w:eastAsia="lt-LT"/>
        </w:rPr>
        <w:t>. jei sėklos yra chemiškai apdorotos, nurodoma apdorojimo medžiaga ir apytikris grynojo sėklos svorio ir bendrojo svorio santykis;</w:t>
      </w:r>
    </w:p>
    <w:p w14:paraId="38351270" w14:textId="77777777" w:rsidR="00327561" w:rsidRDefault="00686402">
      <w:pPr>
        <w:spacing w:line="360" w:lineRule="auto"/>
        <w:ind w:firstLine="709"/>
        <w:jc w:val="both"/>
        <w:rPr>
          <w:szCs w:val="24"/>
          <w:lang w:val="en-US" w:eastAsia="lt-LT"/>
        </w:rPr>
      </w:pPr>
      <w:r>
        <w:rPr>
          <w:color w:val="000000"/>
          <w:szCs w:val="24"/>
          <w:lang w:eastAsia="lt-LT"/>
        </w:rPr>
        <w:t>1.3</w:t>
      </w:r>
      <w:r>
        <w:rPr>
          <w:color w:val="000000"/>
          <w:szCs w:val="24"/>
          <w:lang w:eastAsia="lt-LT"/>
        </w:rPr>
        <w:t xml:space="preserve">. hibridinės ar </w:t>
      </w:r>
      <w:proofErr w:type="spellStart"/>
      <w:r>
        <w:rPr>
          <w:color w:val="000000"/>
          <w:szCs w:val="24"/>
          <w:lang w:eastAsia="lt-LT"/>
        </w:rPr>
        <w:t>įvaisinės</w:t>
      </w:r>
      <w:proofErr w:type="spellEnd"/>
      <w:r>
        <w:rPr>
          <w:color w:val="000000"/>
          <w:szCs w:val="24"/>
          <w:lang w:eastAsia="lt-LT"/>
        </w:rPr>
        <w:t xml:space="preserve"> linijos veislės sėkla:</w:t>
      </w:r>
    </w:p>
    <w:p w14:paraId="38351271" w14:textId="77777777" w:rsidR="00327561" w:rsidRDefault="00686402">
      <w:pPr>
        <w:spacing w:line="360" w:lineRule="auto"/>
        <w:ind w:firstLine="709"/>
        <w:jc w:val="both"/>
        <w:rPr>
          <w:szCs w:val="24"/>
          <w:lang w:val="en-US" w:eastAsia="lt-LT"/>
        </w:rPr>
      </w:pPr>
      <w:r>
        <w:rPr>
          <w:color w:val="000000"/>
          <w:szCs w:val="24"/>
          <w:lang w:eastAsia="lt-LT"/>
        </w:rPr>
        <w:t>1.3.1</w:t>
      </w:r>
      <w:r>
        <w:rPr>
          <w:color w:val="000000"/>
          <w:szCs w:val="24"/>
          <w:lang w:eastAsia="lt-LT"/>
        </w:rPr>
        <w:t xml:space="preserve">. elitinės sėklos – hibrido ar </w:t>
      </w:r>
      <w:proofErr w:type="spellStart"/>
      <w:r>
        <w:rPr>
          <w:color w:val="000000"/>
          <w:szCs w:val="24"/>
          <w:lang w:eastAsia="lt-LT"/>
        </w:rPr>
        <w:t>įvaisinės</w:t>
      </w:r>
      <w:proofErr w:type="spellEnd"/>
      <w:r>
        <w:rPr>
          <w:color w:val="000000"/>
          <w:szCs w:val="24"/>
          <w:lang w:eastAsia="lt-LT"/>
        </w:rPr>
        <w:t xml:space="preserve"> linijos, pavadinimas, kuriuo ji įrašyta į Augalų veislių sąrašą ar į Bendrąjį katalogą. Individo pavadinimas, kuriuo jis įrašytas į Augalų veislių sąrašą ar į Bendrąjį katalogą pateikiant (arba nepateikiant) nuorodą į hibridinę veislę. Tuo atveju</w:t>
      </w:r>
      <w:r>
        <w:rPr>
          <w:color w:val="000000"/>
          <w:szCs w:val="24"/>
          <w:lang w:eastAsia="lt-LT"/>
        </w:rPr>
        <w:t xml:space="preserve">, jei hibridas ar </w:t>
      </w:r>
      <w:proofErr w:type="spellStart"/>
      <w:r>
        <w:rPr>
          <w:color w:val="000000"/>
          <w:szCs w:val="24"/>
          <w:lang w:eastAsia="lt-LT"/>
        </w:rPr>
        <w:t>įvaisinė</w:t>
      </w:r>
      <w:proofErr w:type="spellEnd"/>
      <w:r>
        <w:rPr>
          <w:color w:val="000000"/>
          <w:szCs w:val="24"/>
          <w:lang w:eastAsia="lt-LT"/>
        </w:rPr>
        <w:t xml:space="preserve"> linija naudojami tik kaip individai gauti hibridinę veislę, rašomas žodis „individas“;</w:t>
      </w:r>
    </w:p>
    <w:p w14:paraId="38351272" w14:textId="77777777" w:rsidR="00327561" w:rsidRDefault="00686402">
      <w:pPr>
        <w:spacing w:line="360" w:lineRule="auto"/>
        <w:ind w:firstLine="709"/>
        <w:jc w:val="both"/>
        <w:rPr>
          <w:szCs w:val="24"/>
          <w:lang w:val="en-US" w:eastAsia="lt-LT"/>
        </w:rPr>
      </w:pPr>
      <w:r>
        <w:rPr>
          <w:color w:val="000000"/>
          <w:szCs w:val="24"/>
          <w:lang w:eastAsia="lt-LT"/>
        </w:rPr>
        <w:t>1.3.2</w:t>
      </w:r>
      <w:r>
        <w:rPr>
          <w:color w:val="000000"/>
          <w:szCs w:val="24"/>
          <w:lang w:eastAsia="lt-LT"/>
        </w:rPr>
        <w:t>. kitais elitinės sėklos atvejais nurodomas individo pavadinimas bei rašomas žodis „individas“ ir pateikiama nuoroda į hibridinę veis</w:t>
      </w:r>
      <w:r>
        <w:rPr>
          <w:color w:val="000000"/>
          <w:szCs w:val="24"/>
          <w:lang w:eastAsia="lt-LT"/>
        </w:rPr>
        <w:t>lę. Nuoroda į individo funkciją (vyriškoji ar moteriškoji) gali būti nepateikiama;</w:t>
      </w:r>
    </w:p>
    <w:p w14:paraId="38351273" w14:textId="77777777" w:rsidR="00327561" w:rsidRDefault="00686402">
      <w:pPr>
        <w:spacing w:line="360" w:lineRule="auto"/>
        <w:ind w:firstLine="709"/>
        <w:jc w:val="both"/>
        <w:rPr>
          <w:szCs w:val="24"/>
          <w:lang w:val="en-US" w:eastAsia="lt-LT"/>
        </w:rPr>
      </w:pPr>
      <w:r>
        <w:rPr>
          <w:color w:val="000000"/>
          <w:szCs w:val="24"/>
          <w:lang w:eastAsia="lt-LT"/>
        </w:rPr>
        <w:t>1.3.3</w:t>
      </w:r>
      <w:r>
        <w:rPr>
          <w:color w:val="000000"/>
          <w:szCs w:val="24"/>
          <w:lang w:eastAsia="lt-LT"/>
        </w:rPr>
        <w:t>. sertifikuotai sėklai – veislės pavadinimas ir žodis „hibridinė“;</w:t>
      </w:r>
    </w:p>
    <w:p w14:paraId="38351274" w14:textId="77777777" w:rsidR="00327561" w:rsidRDefault="00686402">
      <w:pPr>
        <w:spacing w:line="360" w:lineRule="auto"/>
        <w:ind w:firstLine="709"/>
        <w:jc w:val="both"/>
        <w:rPr>
          <w:szCs w:val="24"/>
          <w:lang w:val="en-US" w:eastAsia="lt-LT"/>
        </w:rPr>
      </w:pPr>
      <w:r>
        <w:rPr>
          <w:color w:val="000000"/>
          <w:szCs w:val="24"/>
          <w:lang w:eastAsia="lt-LT"/>
        </w:rPr>
        <w:t>1.3.4</w:t>
      </w:r>
      <w:r>
        <w:rPr>
          <w:color w:val="000000"/>
          <w:szCs w:val="24"/>
          <w:lang w:eastAsia="lt-LT"/>
        </w:rPr>
        <w:t>. tuo atveju, kai sėklos daigumas buvo tikrintas pakartotinai, rašomi žodžiai „pakartoti</w:t>
      </w:r>
      <w:r>
        <w:rPr>
          <w:color w:val="000000"/>
          <w:szCs w:val="24"/>
          <w:lang w:eastAsia="lt-LT"/>
        </w:rPr>
        <w:t>nai tikrinta (metai, mėnuo)“. Gali būti pateikta nuoroda, kad už pakartotinį tikrinimą yra atsakinga Valstybinė augalininkystės tarnyba. Ši informacija pateikiama ant oficialaus lipduko, pritvirtinto prie Valstybinės augalininkystės tarnybos etiketės;</w:t>
      </w:r>
    </w:p>
    <w:p w14:paraId="38351275" w14:textId="77777777" w:rsidR="00327561" w:rsidRDefault="00686402">
      <w:pPr>
        <w:spacing w:line="360" w:lineRule="auto"/>
        <w:ind w:firstLine="709"/>
        <w:jc w:val="both"/>
        <w:rPr>
          <w:szCs w:val="24"/>
          <w:lang w:val="en-US" w:eastAsia="lt-LT"/>
        </w:rPr>
      </w:pPr>
      <w:r>
        <w:rPr>
          <w:color w:val="000000"/>
          <w:szCs w:val="24"/>
          <w:lang w:eastAsia="lt-LT"/>
        </w:rPr>
        <w:t>1.4</w:t>
      </w:r>
      <w:r>
        <w:rPr>
          <w:color w:val="000000"/>
          <w:szCs w:val="24"/>
          <w:lang w:eastAsia="lt-LT"/>
        </w:rPr>
        <w:t>. sėkla, tiekiama rinkai sertifikuotais veislių deriniais:</w:t>
      </w:r>
    </w:p>
    <w:p w14:paraId="38351276" w14:textId="77777777" w:rsidR="00327561" w:rsidRDefault="00686402">
      <w:pPr>
        <w:spacing w:line="360" w:lineRule="auto"/>
        <w:ind w:firstLine="709"/>
        <w:jc w:val="both"/>
        <w:rPr>
          <w:szCs w:val="24"/>
          <w:lang w:val="en-US" w:eastAsia="lt-LT"/>
        </w:rPr>
      </w:pPr>
      <w:r>
        <w:rPr>
          <w:color w:val="000000"/>
          <w:szCs w:val="24"/>
          <w:lang w:eastAsia="lt-LT"/>
        </w:rPr>
        <w:t>1.4.1</w:t>
      </w:r>
      <w:r>
        <w:rPr>
          <w:color w:val="000000"/>
          <w:szCs w:val="24"/>
          <w:lang w:eastAsia="lt-LT"/>
        </w:rPr>
        <w:t>. žodžiai „EB taisyklės ir standartai“;</w:t>
      </w:r>
    </w:p>
    <w:p w14:paraId="38351277" w14:textId="77777777" w:rsidR="00327561" w:rsidRDefault="00686402">
      <w:pPr>
        <w:spacing w:line="360" w:lineRule="auto"/>
        <w:ind w:firstLine="709"/>
        <w:jc w:val="both"/>
        <w:rPr>
          <w:szCs w:val="24"/>
          <w:lang w:val="en-US" w:eastAsia="lt-LT"/>
        </w:rPr>
      </w:pPr>
      <w:r>
        <w:rPr>
          <w:color w:val="000000"/>
          <w:szCs w:val="24"/>
          <w:lang w:eastAsia="lt-LT"/>
        </w:rPr>
        <w:t>1.4.2</w:t>
      </w:r>
      <w:r>
        <w:rPr>
          <w:color w:val="000000"/>
          <w:szCs w:val="24"/>
          <w:lang w:eastAsia="lt-LT"/>
        </w:rPr>
        <w:t>. nuoroda „Valstybinė augalininkystės tarnyba prie Žemės ūkio ministerijos, Lietuva“;</w:t>
      </w:r>
    </w:p>
    <w:p w14:paraId="38351278" w14:textId="77777777" w:rsidR="00327561" w:rsidRDefault="00686402">
      <w:pPr>
        <w:spacing w:line="360" w:lineRule="auto"/>
        <w:ind w:firstLine="709"/>
        <w:jc w:val="both"/>
        <w:rPr>
          <w:szCs w:val="24"/>
          <w:lang w:val="en-US" w:eastAsia="lt-LT"/>
        </w:rPr>
      </w:pPr>
      <w:r>
        <w:rPr>
          <w:color w:val="000000"/>
          <w:szCs w:val="24"/>
          <w:lang w:eastAsia="lt-LT"/>
        </w:rPr>
        <w:t>1.4.3</w:t>
      </w:r>
      <w:r>
        <w:rPr>
          <w:color w:val="000000"/>
          <w:szCs w:val="24"/>
          <w:lang w:eastAsia="lt-LT"/>
        </w:rPr>
        <w:t>. ženklinimo data (metai, mėnuo);</w:t>
      </w:r>
    </w:p>
    <w:p w14:paraId="38351279" w14:textId="77777777" w:rsidR="00327561" w:rsidRDefault="00686402">
      <w:pPr>
        <w:spacing w:line="360" w:lineRule="auto"/>
        <w:ind w:firstLine="709"/>
        <w:jc w:val="both"/>
        <w:rPr>
          <w:szCs w:val="24"/>
          <w:lang w:val="en-US" w:eastAsia="lt-LT"/>
        </w:rPr>
      </w:pPr>
      <w:r>
        <w:rPr>
          <w:color w:val="000000"/>
          <w:szCs w:val="24"/>
          <w:lang w:eastAsia="lt-LT"/>
        </w:rPr>
        <w:t>1.4.4</w:t>
      </w:r>
      <w:r>
        <w:rPr>
          <w:color w:val="000000"/>
          <w:szCs w:val="24"/>
          <w:lang w:eastAsia="lt-LT"/>
        </w:rPr>
        <w:t>. sėklos siuntos numeris;</w:t>
      </w:r>
    </w:p>
    <w:p w14:paraId="3835127A" w14:textId="77777777" w:rsidR="00327561" w:rsidRDefault="00686402">
      <w:pPr>
        <w:spacing w:line="360" w:lineRule="auto"/>
        <w:ind w:firstLine="709"/>
        <w:jc w:val="both"/>
        <w:rPr>
          <w:szCs w:val="24"/>
          <w:lang w:val="en-US" w:eastAsia="lt-LT"/>
        </w:rPr>
      </w:pPr>
      <w:r>
        <w:rPr>
          <w:color w:val="000000"/>
          <w:szCs w:val="24"/>
          <w:lang w:eastAsia="lt-LT"/>
        </w:rPr>
        <w:t>1.4.5</w:t>
      </w:r>
      <w:r>
        <w:rPr>
          <w:color w:val="000000"/>
          <w:szCs w:val="24"/>
          <w:lang w:eastAsia="lt-LT"/>
        </w:rPr>
        <w:t>. augalo rūšis;</w:t>
      </w:r>
    </w:p>
    <w:p w14:paraId="3835127B" w14:textId="77777777" w:rsidR="00327561" w:rsidRDefault="00686402">
      <w:pPr>
        <w:spacing w:line="360" w:lineRule="auto"/>
        <w:ind w:firstLine="709"/>
        <w:jc w:val="both"/>
        <w:rPr>
          <w:szCs w:val="24"/>
          <w:lang w:val="en-US" w:eastAsia="lt-LT"/>
        </w:rPr>
      </w:pPr>
      <w:r>
        <w:rPr>
          <w:color w:val="000000"/>
          <w:szCs w:val="24"/>
          <w:lang w:eastAsia="lt-LT"/>
        </w:rPr>
        <w:t>1.4.6</w:t>
      </w:r>
      <w:r>
        <w:rPr>
          <w:color w:val="000000"/>
          <w:szCs w:val="24"/>
          <w:lang w:eastAsia="lt-LT"/>
        </w:rPr>
        <w:t>. augalo sertifikuotų veislių deriniai ir jų pavadinimai bei veislių, sudarančių sertifikuotą veislių derinį, procentinė svorio išraiška. Sertifikuoto veislių derinio pavadinimą pakanka nurodyti</w:t>
      </w:r>
      <w:r>
        <w:rPr>
          <w:color w:val="000000"/>
          <w:szCs w:val="24"/>
          <w:lang w:eastAsia="lt-LT"/>
        </w:rPr>
        <w:t xml:space="preserve"> tuo atveju, jei, pirkėjui pareikalavus, buvo pateikti oficialūs įrašai, nurodantys veislių kiekio procentinę išraišką;</w:t>
      </w:r>
    </w:p>
    <w:p w14:paraId="3835127C" w14:textId="77777777" w:rsidR="00327561" w:rsidRDefault="00686402">
      <w:pPr>
        <w:spacing w:line="360" w:lineRule="auto"/>
        <w:ind w:firstLine="709"/>
        <w:jc w:val="both"/>
        <w:rPr>
          <w:szCs w:val="24"/>
          <w:lang w:val="en-US" w:eastAsia="lt-LT"/>
        </w:rPr>
      </w:pPr>
      <w:r>
        <w:rPr>
          <w:color w:val="000000"/>
          <w:szCs w:val="24"/>
          <w:lang w:eastAsia="lt-LT"/>
        </w:rPr>
        <w:t>1.4.7</w:t>
      </w:r>
      <w:r>
        <w:rPr>
          <w:color w:val="000000"/>
          <w:szCs w:val="24"/>
          <w:lang w:eastAsia="lt-LT"/>
        </w:rPr>
        <w:t>. sėklos kategorija;</w:t>
      </w:r>
    </w:p>
    <w:p w14:paraId="3835127D" w14:textId="77777777" w:rsidR="00327561" w:rsidRDefault="00686402">
      <w:pPr>
        <w:spacing w:line="360" w:lineRule="auto"/>
        <w:ind w:firstLine="709"/>
        <w:jc w:val="both"/>
        <w:rPr>
          <w:szCs w:val="24"/>
          <w:lang w:val="en-US" w:eastAsia="lt-LT"/>
        </w:rPr>
      </w:pPr>
      <w:r>
        <w:rPr>
          <w:color w:val="000000"/>
          <w:szCs w:val="24"/>
          <w:lang w:eastAsia="lt-LT"/>
        </w:rPr>
        <w:t>1.4.8</w:t>
      </w:r>
      <w:r>
        <w:rPr>
          <w:color w:val="000000"/>
          <w:szCs w:val="24"/>
          <w:lang w:eastAsia="lt-LT"/>
        </w:rPr>
        <w:t xml:space="preserve">. deklaruojamas </w:t>
      </w:r>
      <w:r>
        <w:rPr>
          <w:color w:val="000000"/>
          <w:spacing w:val="-2"/>
          <w:szCs w:val="24"/>
          <w:lang w:eastAsia="lt-LT"/>
        </w:rPr>
        <w:t>grynasis ar bendrasis svoris</w:t>
      </w:r>
      <w:r>
        <w:rPr>
          <w:color w:val="000000"/>
          <w:szCs w:val="24"/>
          <w:lang w:eastAsia="lt-LT"/>
        </w:rPr>
        <w:t>;</w:t>
      </w:r>
    </w:p>
    <w:p w14:paraId="3835127E" w14:textId="77777777" w:rsidR="00327561" w:rsidRDefault="00686402">
      <w:pPr>
        <w:spacing w:line="360" w:lineRule="auto"/>
        <w:ind w:firstLine="709"/>
        <w:jc w:val="both"/>
        <w:rPr>
          <w:szCs w:val="24"/>
          <w:lang w:val="en-US" w:eastAsia="lt-LT"/>
        </w:rPr>
      </w:pPr>
      <w:r>
        <w:rPr>
          <w:color w:val="000000"/>
          <w:spacing w:val="-3"/>
          <w:szCs w:val="24"/>
          <w:lang w:eastAsia="lt-LT"/>
        </w:rPr>
        <w:t>1.4.9</w:t>
      </w:r>
      <w:r>
        <w:rPr>
          <w:color w:val="000000"/>
          <w:spacing w:val="-3"/>
          <w:szCs w:val="24"/>
          <w:lang w:eastAsia="lt-LT"/>
        </w:rPr>
        <w:t xml:space="preserve">. jei sėklos yra chemiškai apdorotos, </w:t>
      </w:r>
      <w:r>
        <w:rPr>
          <w:color w:val="000000"/>
          <w:spacing w:val="-3"/>
          <w:szCs w:val="24"/>
          <w:lang w:eastAsia="lt-LT"/>
        </w:rPr>
        <w:t>nurodoma apdorojimo medžiaga ir apytikris grynojo sėklos svorio ir bendrojo svorio santykis;</w:t>
      </w:r>
    </w:p>
    <w:p w14:paraId="3835127F" w14:textId="77777777" w:rsidR="00327561" w:rsidRDefault="00686402">
      <w:pPr>
        <w:spacing w:line="360" w:lineRule="auto"/>
        <w:ind w:firstLine="709"/>
        <w:jc w:val="both"/>
        <w:rPr>
          <w:szCs w:val="24"/>
          <w:lang w:val="en-US" w:eastAsia="lt-LT"/>
        </w:rPr>
      </w:pPr>
      <w:r>
        <w:rPr>
          <w:color w:val="000000"/>
          <w:szCs w:val="24"/>
          <w:lang w:eastAsia="lt-LT"/>
        </w:rPr>
        <w:t>1.4.10</w:t>
      </w:r>
      <w:r>
        <w:rPr>
          <w:color w:val="000000"/>
          <w:szCs w:val="24"/>
          <w:lang w:eastAsia="lt-LT"/>
        </w:rPr>
        <w:t xml:space="preserve">. tuo atveju, kai sėklos daigumas buvo tikrintas pakartotinai, rašomi žodžiai „pakartotinai tikrinta (metai, mėnuo)“. Gali būti pateikta nuoroda, kad už </w:t>
      </w:r>
      <w:r>
        <w:rPr>
          <w:color w:val="000000"/>
          <w:szCs w:val="24"/>
          <w:lang w:eastAsia="lt-LT"/>
        </w:rPr>
        <w:t>pakartotinį tikrinimą yra atsakinga Valstybinė augalininkystės tarnyba. Ši informacija pateikiama ant oficialaus lipduko, pritvirtinto prie Valstybinės augalininkystės tarnybos etiketės;</w:t>
      </w:r>
    </w:p>
    <w:p w14:paraId="38351280" w14:textId="77777777" w:rsidR="00327561" w:rsidRDefault="00686402">
      <w:pPr>
        <w:spacing w:line="360" w:lineRule="auto"/>
        <w:ind w:firstLine="709"/>
        <w:jc w:val="both"/>
        <w:rPr>
          <w:szCs w:val="24"/>
          <w:lang w:val="en-US" w:eastAsia="lt-LT"/>
        </w:rPr>
      </w:pPr>
      <w:r>
        <w:rPr>
          <w:color w:val="000000"/>
          <w:szCs w:val="24"/>
          <w:lang w:eastAsia="lt-LT"/>
        </w:rPr>
        <w:t>1.5</w:t>
      </w:r>
      <w:r>
        <w:rPr>
          <w:color w:val="000000"/>
          <w:szCs w:val="24"/>
          <w:lang w:eastAsia="lt-LT"/>
        </w:rPr>
        <w:t>. komercinė sėkla:</w:t>
      </w:r>
    </w:p>
    <w:p w14:paraId="38351281" w14:textId="77777777" w:rsidR="00327561" w:rsidRDefault="00686402">
      <w:pPr>
        <w:spacing w:line="360" w:lineRule="auto"/>
        <w:ind w:firstLine="709"/>
        <w:jc w:val="both"/>
        <w:rPr>
          <w:szCs w:val="24"/>
          <w:lang w:val="en-US" w:eastAsia="lt-LT"/>
        </w:rPr>
      </w:pPr>
      <w:r>
        <w:rPr>
          <w:color w:val="000000"/>
          <w:szCs w:val="24"/>
          <w:lang w:eastAsia="lt-LT"/>
        </w:rPr>
        <w:t>1.5.1</w:t>
      </w:r>
      <w:r>
        <w:rPr>
          <w:color w:val="000000"/>
          <w:szCs w:val="24"/>
          <w:lang w:eastAsia="lt-LT"/>
        </w:rPr>
        <w:t>. žodžiai „EB taisyklės ir standar</w:t>
      </w:r>
      <w:r>
        <w:rPr>
          <w:color w:val="000000"/>
          <w:szCs w:val="24"/>
          <w:lang w:eastAsia="lt-LT"/>
        </w:rPr>
        <w:t>tai“;</w:t>
      </w:r>
    </w:p>
    <w:p w14:paraId="38351282" w14:textId="77777777" w:rsidR="00327561" w:rsidRDefault="00686402">
      <w:pPr>
        <w:spacing w:line="360" w:lineRule="auto"/>
        <w:ind w:firstLine="709"/>
        <w:jc w:val="both"/>
        <w:rPr>
          <w:szCs w:val="24"/>
          <w:lang w:val="en-US" w:eastAsia="lt-LT"/>
        </w:rPr>
      </w:pPr>
      <w:r>
        <w:rPr>
          <w:color w:val="000000"/>
          <w:szCs w:val="24"/>
          <w:lang w:eastAsia="lt-LT"/>
        </w:rPr>
        <w:t>1.5.2</w:t>
      </w:r>
      <w:r>
        <w:rPr>
          <w:color w:val="000000"/>
          <w:szCs w:val="24"/>
          <w:lang w:eastAsia="lt-LT"/>
        </w:rPr>
        <w:t>. žodžiai „komercinė sėkla“ (nesertifikuojama pagal veislę);</w:t>
      </w:r>
    </w:p>
    <w:p w14:paraId="38351283" w14:textId="77777777" w:rsidR="00327561" w:rsidRDefault="00686402">
      <w:pPr>
        <w:spacing w:line="360" w:lineRule="auto"/>
        <w:ind w:firstLine="709"/>
        <w:jc w:val="both"/>
        <w:rPr>
          <w:szCs w:val="24"/>
          <w:lang w:val="en-US" w:eastAsia="lt-LT"/>
        </w:rPr>
      </w:pPr>
      <w:r>
        <w:rPr>
          <w:color w:val="000000"/>
          <w:szCs w:val="24"/>
          <w:lang w:eastAsia="lt-LT"/>
        </w:rPr>
        <w:t>1.5.3</w:t>
      </w:r>
      <w:r>
        <w:rPr>
          <w:color w:val="000000"/>
          <w:szCs w:val="24"/>
          <w:lang w:eastAsia="lt-LT"/>
        </w:rPr>
        <w:t>. nuoroda „Valstybinė augalininkystės tarnyba prie Žemės ūkio ministerijos, Lietuva“;</w:t>
      </w:r>
    </w:p>
    <w:p w14:paraId="38351284" w14:textId="77777777" w:rsidR="00327561" w:rsidRDefault="00686402">
      <w:pPr>
        <w:spacing w:line="360" w:lineRule="auto"/>
        <w:ind w:firstLine="709"/>
        <w:jc w:val="both"/>
        <w:rPr>
          <w:szCs w:val="24"/>
          <w:lang w:val="en-US" w:eastAsia="lt-LT"/>
        </w:rPr>
      </w:pPr>
      <w:r>
        <w:rPr>
          <w:color w:val="000000"/>
          <w:szCs w:val="24"/>
          <w:lang w:eastAsia="lt-LT"/>
        </w:rPr>
        <w:t>1.5.4</w:t>
      </w:r>
      <w:r>
        <w:rPr>
          <w:color w:val="000000"/>
          <w:szCs w:val="24"/>
          <w:lang w:eastAsia="lt-LT"/>
        </w:rPr>
        <w:t>. ženklinimo data (metai, mėnuo);</w:t>
      </w:r>
    </w:p>
    <w:p w14:paraId="38351285" w14:textId="77777777" w:rsidR="00327561" w:rsidRDefault="00686402">
      <w:pPr>
        <w:spacing w:line="360" w:lineRule="auto"/>
        <w:ind w:firstLine="709"/>
        <w:jc w:val="both"/>
        <w:rPr>
          <w:szCs w:val="24"/>
          <w:lang w:val="en-US" w:eastAsia="lt-LT"/>
        </w:rPr>
      </w:pPr>
      <w:r>
        <w:rPr>
          <w:color w:val="000000"/>
          <w:szCs w:val="24"/>
          <w:lang w:eastAsia="lt-LT"/>
        </w:rPr>
        <w:t>1.5.5</w:t>
      </w:r>
      <w:r>
        <w:rPr>
          <w:color w:val="000000"/>
          <w:szCs w:val="24"/>
          <w:lang w:eastAsia="lt-LT"/>
        </w:rPr>
        <w:t>. sėklos siuntos numeris;</w:t>
      </w:r>
    </w:p>
    <w:p w14:paraId="38351286" w14:textId="77777777" w:rsidR="00327561" w:rsidRDefault="00686402">
      <w:pPr>
        <w:spacing w:line="360" w:lineRule="auto"/>
        <w:ind w:firstLine="709"/>
        <w:jc w:val="both"/>
        <w:rPr>
          <w:szCs w:val="24"/>
          <w:lang w:val="en-US" w:eastAsia="lt-LT"/>
        </w:rPr>
      </w:pPr>
      <w:r>
        <w:rPr>
          <w:color w:val="000000"/>
          <w:szCs w:val="24"/>
          <w:lang w:eastAsia="lt-LT"/>
        </w:rPr>
        <w:t>1.5.6</w:t>
      </w:r>
      <w:r>
        <w:rPr>
          <w:color w:val="000000"/>
          <w:szCs w:val="24"/>
          <w:lang w:eastAsia="lt-LT"/>
        </w:rPr>
        <w:t>. augalo rūšis;</w:t>
      </w:r>
    </w:p>
    <w:p w14:paraId="38351287" w14:textId="77777777" w:rsidR="00327561" w:rsidRDefault="00686402">
      <w:pPr>
        <w:spacing w:line="360" w:lineRule="auto"/>
        <w:ind w:firstLine="709"/>
        <w:jc w:val="both"/>
        <w:rPr>
          <w:szCs w:val="24"/>
          <w:lang w:val="en-US" w:eastAsia="lt-LT"/>
        </w:rPr>
      </w:pPr>
      <w:r>
        <w:rPr>
          <w:color w:val="000000"/>
          <w:szCs w:val="24"/>
          <w:lang w:eastAsia="lt-LT"/>
        </w:rPr>
        <w:t>1.5.7</w:t>
      </w:r>
      <w:r>
        <w:rPr>
          <w:color w:val="000000"/>
          <w:szCs w:val="24"/>
          <w:lang w:eastAsia="lt-LT"/>
        </w:rPr>
        <w:t>. sėklos išauginimo rajonas;</w:t>
      </w:r>
    </w:p>
    <w:p w14:paraId="38351288" w14:textId="77777777" w:rsidR="00327561" w:rsidRDefault="00686402">
      <w:pPr>
        <w:spacing w:line="360" w:lineRule="auto"/>
        <w:ind w:firstLine="709"/>
        <w:jc w:val="both"/>
        <w:rPr>
          <w:szCs w:val="24"/>
          <w:lang w:val="en-US" w:eastAsia="lt-LT"/>
        </w:rPr>
      </w:pPr>
      <w:r>
        <w:rPr>
          <w:color w:val="000000"/>
          <w:szCs w:val="24"/>
          <w:lang w:eastAsia="lt-LT"/>
        </w:rPr>
        <w:t>1.5.8</w:t>
      </w:r>
      <w:r>
        <w:rPr>
          <w:color w:val="000000"/>
          <w:szCs w:val="24"/>
          <w:lang w:eastAsia="lt-LT"/>
        </w:rPr>
        <w:t>. deklaruojamas neto ar bruto svoris;</w:t>
      </w:r>
    </w:p>
    <w:p w14:paraId="38351289" w14:textId="77777777" w:rsidR="00327561" w:rsidRDefault="00686402">
      <w:pPr>
        <w:spacing w:line="360" w:lineRule="auto"/>
        <w:ind w:firstLine="709"/>
        <w:jc w:val="both"/>
        <w:rPr>
          <w:szCs w:val="24"/>
          <w:lang w:val="en-US" w:eastAsia="lt-LT"/>
        </w:rPr>
      </w:pPr>
      <w:r>
        <w:rPr>
          <w:color w:val="000000"/>
          <w:spacing w:val="-1"/>
          <w:szCs w:val="24"/>
          <w:lang w:eastAsia="lt-LT"/>
        </w:rPr>
        <w:t>1.5.9</w:t>
      </w:r>
      <w:r>
        <w:rPr>
          <w:color w:val="000000"/>
          <w:spacing w:val="-1"/>
          <w:szCs w:val="24"/>
          <w:lang w:eastAsia="lt-LT"/>
        </w:rPr>
        <w:t>. jei sėkla yra chemiškai apdorota, nurodoma apdorojimo medžiaga ir apytikris grynojo sėklos svorio ir bendrojo svorio santykis;</w:t>
      </w:r>
    </w:p>
    <w:p w14:paraId="3835128A" w14:textId="77777777" w:rsidR="00327561" w:rsidRDefault="00686402">
      <w:pPr>
        <w:spacing w:line="360" w:lineRule="auto"/>
        <w:ind w:firstLine="709"/>
        <w:jc w:val="both"/>
        <w:rPr>
          <w:szCs w:val="24"/>
          <w:lang w:val="en-US" w:eastAsia="lt-LT"/>
        </w:rPr>
      </w:pPr>
      <w:r>
        <w:rPr>
          <w:color w:val="000000"/>
          <w:szCs w:val="24"/>
          <w:lang w:eastAsia="lt-LT"/>
        </w:rPr>
        <w:t>1.5.10</w:t>
      </w:r>
      <w:r>
        <w:rPr>
          <w:color w:val="000000"/>
          <w:szCs w:val="24"/>
          <w:lang w:eastAsia="lt-LT"/>
        </w:rPr>
        <w:t>. tuo</w:t>
      </w:r>
      <w:r>
        <w:rPr>
          <w:color w:val="000000"/>
          <w:szCs w:val="24"/>
          <w:lang w:eastAsia="lt-LT"/>
        </w:rPr>
        <w:t xml:space="preserve"> atveju, kai sėklos daigumas buvo tikrintas pakartotinai, rašomi žodžiai „pakartotinai tikrinta (metai ir mėnuo)“. Gali būti pateikta nuoroda, kad už pakartotinį tikrinimą yra atsakinga Valstybinė augalininkystės tarnyba. Ši informacija pateikiama ant ofic</w:t>
      </w:r>
      <w:r>
        <w:rPr>
          <w:color w:val="000000"/>
          <w:szCs w:val="24"/>
          <w:lang w:eastAsia="lt-LT"/>
        </w:rPr>
        <w:t>ialaus lipduko, pritvirtinto prie Valstybinės augalininkystės tarnybos etiketės;</w:t>
      </w:r>
    </w:p>
    <w:p w14:paraId="3835128B" w14:textId="77777777" w:rsidR="00327561" w:rsidRDefault="00686402">
      <w:pPr>
        <w:spacing w:line="360" w:lineRule="auto"/>
        <w:ind w:firstLine="709"/>
        <w:jc w:val="both"/>
        <w:rPr>
          <w:szCs w:val="24"/>
          <w:lang w:val="en-US" w:eastAsia="lt-LT"/>
        </w:rPr>
      </w:pPr>
      <w:r>
        <w:rPr>
          <w:color w:val="000000"/>
          <w:szCs w:val="24"/>
          <w:lang w:eastAsia="lt-LT"/>
        </w:rPr>
        <w:t>1.6</w:t>
      </w:r>
      <w:r>
        <w:rPr>
          <w:color w:val="000000"/>
          <w:szCs w:val="24"/>
          <w:lang w:eastAsia="lt-LT"/>
        </w:rPr>
        <w:t xml:space="preserve">. </w:t>
      </w:r>
      <w:r>
        <w:rPr>
          <w:color w:val="000000"/>
          <w:szCs w:val="24"/>
        </w:rPr>
        <w:t>ant tiekiamos rinkai sėklos, dėl kurios įtraukimo į Augalų veislių sąrašą buvo pateikta ir įregistruota paraiška Valstybinėje augalininkystės tarnyboje, pakuočių tv</w:t>
      </w:r>
      <w:r>
        <w:rPr>
          <w:color w:val="000000"/>
          <w:szCs w:val="24"/>
        </w:rPr>
        <w:t xml:space="preserve">irtinama oranžinės spalvos etiketė, </w:t>
      </w:r>
      <w:r>
        <w:rPr>
          <w:spacing w:val="-6"/>
          <w:szCs w:val="24"/>
        </w:rPr>
        <w:t xml:space="preserve">kuriai </w:t>
      </w:r>
      <w:r>
        <w:rPr>
          <w:szCs w:val="24"/>
        </w:rPr>
        <w:t xml:space="preserve">suteiktas eilės numeris </w:t>
      </w:r>
      <w:r>
        <w:rPr>
          <w:lang w:val="en-GB"/>
        </w:rPr>
        <w:t>(</w:t>
      </w:r>
      <w:r>
        <w:t xml:space="preserve">reikalavimas suteikti eilės numerį taikomas nuo 2017 m. balandžio 1 d.) </w:t>
      </w:r>
      <w:r>
        <w:rPr>
          <w:color w:val="000000"/>
          <w:szCs w:val="24"/>
        </w:rPr>
        <w:t>ir kurioje turi būti viena iš oficialiųjų Europos Bendrijos kalbų pateikta informacija:</w:t>
      </w:r>
    </w:p>
    <w:p w14:paraId="3835128C" w14:textId="77777777" w:rsidR="00327561" w:rsidRDefault="00686402">
      <w:pPr>
        <w:spacing w:line="360" w:lineRule="auto"/>
        <w:ind w:firstLine="709"/>
        <w:jc w:val="both"/>
        <w:rPr>
          <w:szCs w:val="24"/>
          <w:lang w:val="en-US" w:eastAsia="lt-LT"/>
        </w:rPr>
      </w:pPr>
      <w:r>
        <w:rPr>
          <w:color w:val="000000"/>
          <w:szCs w:val="24"/>
          <w:lang w:eastAsia="lt-LT"/>
        </w:rPr>
        <w:t>1.6.1</w:t>
      </w:r>
      <w:r>
        <w:rPr>
          <w:color w:val="000000"/>
          <w:szCs w:val="24"/>
          <w:lang w:eastAsia="lt-LT"/>
        </w:rPr>
        <w:t>. nuoroda „Valstybinė</w:t>
      </w:r>
      <w:r>
        <w:rPr>
          <w:color w:val="000000"/>
          <w:szCs w:val="24"/>
          <w:lang w:eastAsia="lt-LT"/>
        </w:rPr>
        <w:t xml:space="preserve"> augalininkystės tarnyba prie Žemės ūkio ministerijos, Lietuva“;</w:t>
      </w:r>
    </w:p>
    <w:p w14:paraId="3835128D" w14:textId="77777777" w:rsidR="00327561" w:rsidRDefault="00686402">
      <w:pPr>
        <w:spacing w:line="360" w:lineRule="auto"/>
        <w:ind w:firstLine="709"/>
        <w:jc w:val="both"/>
        <w:rPr>
          <w:szCs w:val="24"/>
          <w:lang w:val="en-US" w:eastAsia="lt-LT"/>
        </w:rPr>
      </w:pPr>
      <w:r>
        <w:rPr>
          <w:color w:val="000000"/>
          <w:szCs w:val="24"/>
          <w:lang w:eastAsia="lt-LT"/>
        </w:rPr>
        <w:t>1.6.2</w:t>
      </w:r>
      <w:r>
        <w:rPr>
          <w:color w:val="000000"/>
          <w:szCs w:val="24"/>
          <w:lang w:eastAsia="lt-LT"/>
        </w:rPr>
        <w:t>. sėklos siuntos numeris;</w:t>
      </w:r>
    </w:p>
    <w:p w14:paraId="3835128E" w14:textId="77777777" w:rsidR="00327561" w:rsidRDefault="00686402">
      <w:pPr>
        <w:spacing w:line="360" w:lineRule="auto"/>
        <w:ind w:firstLine="709"/>
        <w:jc w:val="both"/>
        <w:rPr>
          <w:szCs w:val="24"/>
          <w:lang w:val="en-US" w:eastAsia="lt-LT"/>
        </w:rPr>
      </w:pPr>
      <w:r>
        <w:rPr>
          <w:color w:val="000000"/>
          <w:szCs w:val="24"/>
          <w:lang w:eastAsia="lt-LT"/>
        </w:rPr>
        <w:t>1.6.3</w:t>
      </w:r>
      <w:r>
        <w:rPr>
          <w:color w:val="000000"/>
          <w:szCs w:val="24"/>
          <w:lang w:eastAsia="lt-LT"/>
        </w:rPr>
        <w:t>. ženklinimo data (metai, mėnuo);</w:t>
      </w:r>
    </w:p>
    <w:p w14:paraId="3835128F" w14:textId="77777777" w:rsidR="00327561" w:rsidRDefault="00686402">
      <w:pPr>
        <w:spacing w:line="360" w:lineRule="auto"/>
        <w:ind w:firstLine="709"/>
        <w:jc w:val="both"/>
        <w:rPr>
          <w:szCs w:val="24"/>
          <w:lang w:val="en-US" w:eastAsia="lt-LT"/>
        </w:rPr>
      </w:pPr>
      <w:r>
        <w:rPr>
          <w:color w:val="000000"/>
          <w:szCs w:val="24"/>
          <w:lang w:eastAsia="lt-LT"/>
        </w:rPr>
        <w:t>1.6.4</w:t>
      </w:r>
      <w:r>
        <w:rPr>
          <w:color w:val="000000"/>
          <w:szCs w:val="24"/>
          <w:lang w:eastAsia="lt-LT"/>
        </w:rPr>
        <w:t>. augalo rūšis;</w:t>
      </w:r>
    </w:p>
    <w:p w14:paraId="38351290" w14:textId="77777777" w:rsidR="00327561" w:rsidRDefault="00686402">
      <w:pPr>
        <w:spacing w:line="360" w:lineRule="auto"/>
        <w:ind w:firstLine="709"/>
        <w:jc w:val="both"/>
        <w:rPr>
          <w:szCs w:val="24"/>
          <w:lang w:val="en-US" w:eastAsia="lt-LT"/>
        </w:rPr>
      </w:pPr>
      <w:r>
        <w:rPr>
          <w:color w:val="000000"/>
          <w:spacing w:val="-4"/>
          <w:szCs w:val="24"/>
          <w:lang w:eastAsia="lt-LT"/>
        </w:rPr>
        <w:t>1.6.5</w:t>
      </w:r>
      <w:r>
        <w:rPr>
          <w:color w:val="000000"/>
          <w:spacing w:val="-4"/>
          <w:szCs w:val="24"/>
          <w:lang w:eastAsia="lt-LT"/>
        </w:rPr>
        <w:t xml:space="preserve">. veislės pavadinimas ir paraiškos numeris (tiekėjo pateiktos ir įregistruotos </w:t>
      </w:r>
      <w:r>
        <w:rPr>
          <w:color w:val="000000"/>
          <w:spacing w:val="-4"/>
          <w:szCs w:val="24"/>
          <w:lang w:eastAsia="lt-LT"/>
        </w:rPr>
        <w:t>paraiškos Valstybinėje augalininkystės tarnyboje numeris);</w:t>
      </w:r>
    </w:p>
    <w:p w14:paraId="38351291" w14:textId="77777777" w:rsidR="00327561" w:rsidRDefault="00686402">
      <w:pPr>
        <w:spacing w:line="360" w:lineRule="auto"/>
        <w:ind w:firstLine="709"/>
        <w:jc w:val="both"/>
        <w:rPr>
          <w:szCs w:val="24"/>
          <w:lang w:val="en-US" w:eastAsia="lt-LT"/>
        </w:rPr>
      </w:pPr>
      <w:r>
        <w:rPr>
          <w:color w:val="000000"/>
          <w:szCs w:val="24"/>
          <w:lang w:eastAsia="lt-LT"/>
        </w:rPr>
        <w:t>1.6.6</w:t>
      </w:r>
      <w:r>
        <w:rPr>
          <w:color w:val="000000"/>
          <w:szCs w:val="24"/>
          <w:lang w:eastAsia="lt-LT"/>
        </w:rPr>
        <w:t>. nuoroda „oficialiai dar neįtraukta veislė“;</w:t>
      </w:r>
    </w:p>
    <w:p w14:paraId="38351292" w14:textId="77777777" w:rsidR="00327561" w:rsidRDefault="00686402">
      <w:pPr>
        <w:spacing w:line="360" w:lineRule="auto"/>
        <w:ind w:firstLine="709"/>
        <w:jc w:val="both"/>
        <w:rPr>
          <w:szCs w:val="24"/>
          <w:lang w:val="en-US" w:eastAsia="lt-LT"/>
        </w:rPr>
      </w:pPr>
      <w:r>
        <w:rPr>
          <w:color w:val="000000"/>
          <w:szCs w:val="24"/>
          <w:lang w:eastAsia="lt-LT"/>
        </w:rPr>
        <w:t>1.6.7</w:t>
      </w:r>
      <w:r>
        <w:rPr>
          <w:color w:val="000000"/>
          <w:szCs w:val="24"/>
          <w:lang w:eastAsia="lt-LT"/>
        </w:rPr>
        <w:t>. nuoroda „tik tyrimams ir bandymams“;</w:t>
      </w:r>
    </w:p>
    <w:p w14:paraId="38351293" w14:textId="77777777" w:rsidR="00327561" w:rsidRDefault="00686402">
      <w:pPr>
        <w:spacing w:line="360" w:lineRule="auto"/>
        <w:ind w:firstLine="709"/>
        <w:jc w:val="both"/>
        <w:rPr>
          <w:szCs w:val="24"/>
          <w:lang w:val="en-US" w:eastAsia="lt-LT"/>
        </w:rPr>
      </w:pPr>
      <w:r>
        <w:rPr>
          <w:color w:val="000000"/>
          <w:szCs w:val="24"/>
          <w:lang w:eastAsia="lt-LT"/>
        </w:rPr>
        <w:t>1.6.8</w:t>
      </w:r>
      <w:r>
        <w:rPr>
          <w:color w:val="000000"/>
          <w:szCs w:val="24"/>
          <w:lang w:eastAsia="lt-LT"/>
        </w:rPr>
        <w:t>. jeigu veislė genetiškai modifikuota, žodžiai „genetiškai modifikuota veislė“;</w:t>
      </w:r>
    </w:p>
    <w:p w14:paraId="38351294" w14:textId="77777777" w:rsidR="00327561" w:rsidRDefault="00686402">
      <w:pPr>
        <w:spacing w:line="360" w:lineRule="auto"/>
        <w:ind w:firstLine="709"/>
        <w:jc w:val="both"/>
        <w:rPr>
          <w:szCs w:val="24"/>
          <w:lang w:val="en-US" w:eastAsia="lt-LT"/>
        </w:rPr>
      </w:pPr>
      <w:r>
        <w:rPr>
          <w:color w:val="000000"/>
          <w:szCs w:val="24"/>
          <w:lang w:eastAsia="lt-LT"/>
        </w:rPr>
        <w:t>1.6</w:t>
      </w:r>
      <w:r>
        <w:rPr>
          <w:color w:val="000000"/>
          <w:szCs w:val="24"/>
          <w:lang w:eastAsia="lt-LT"/>
        </w:rPr>
        <w:t>.9</w:t>
      </w:r>
      <w:r>
        <w:rPr>
          <w:color w:val="000000"/>
          <w:szCs w:val="24"/>
          <w:lang w:eastAsia="lt-LT"/>
        </w:rPr>
        <w:t xml:space="preserve">. deklaruojamas </w:t>
      </w:r>
      <w:r>
        <w:rPr>
          <w:color w:val="000000"/>
          <w:spacing w:val="-2"/>
          <w:szCs w:val="24"/>
          <w:lang w:eastAsia="lt-LT"/>
        </w:rPr>
        <w:t>grynasis ar bendrasis svoris</w:t>
      </w:r>
      <w:r>
        <w:rPr>
          <w:color w:val="000000"/>
          <w:szCs w:val="24"/>
          <w:lang w:eastAsia="lt-LT"/>
        </w:rPr>
        <w:t>;</w:t>
      </w:r>
    </w:p>
    <w:p w14:paraId="38351295" w14:textId="77777777" w:rsidR="00327561" w:rsidRDefault="00686402">
      <w:pPr>
        <w:spacing w:line="360" w:lineRule="auto"/>
        <w:ind w:firstLine="709"/>
        <w:jc w:val="both"/>
        <w:rPr>
          <w:szCs w:val="24"/>
          <w:lang w:val="en-US" w:eastAsia="lt-LT"/>
        </w:rPr>
      </w:pPr>
      <w:r>
        <w:rPr>
          <w:color w:val="000000"/>
          <w:spacing w:val="-3"/>
          <w:szCs w:val="24"/>
          <w:lang w:eastAsia="lt-LT"/>
        </w:rPr>
        <w:t>1.6.10</w:t>
      </w:r>
      <w:r>
        <w:rPr>
          <w:color w:val="000000"/>
          <w:spacing w:val="-3"/>
          <w:szCs w:val="24"/>
          <w:lang w:eastAsia="lt-LT"/>
        </w:rPr>
        <w:t>. jei sėklos yra chemiškai apdorotos, nurodoma apdorojimo medžiaga ir apytikris grynojo sėklos svorio ir bendrojo svorio santykis;</w:t>
      </w:r>
    </w:p>
    <w:p w14:paraId="38351296" w14:textId="77777777" w:rsidR="00327561" w:rsidRDefault="00686402">
      <w:pPr>
        <w:spacing w:line="360" w:lineRule="auto"/>
        <w:ind w:firstLine="709"/>
        <w:jc w:val="both"/>
        <w:rPr>
          <w:szCs w:val="24"/>
          <w:lang w:val="en-US" w:eastAsia="lt-LT"/>
        </w:rPr>
      </w:pPr>
      <w:r>
        <w:rPr>
          <w:color w:val="000000"/>
          <w:szCs w:val="24"/>
          <w:lang w:eastAsia="lt-LT"/>
        </w:rPr>
        <w:t>1.7</w:t>
      </w:r>
      <w:r>
        <w:rPr>
          <w:color w:val="000000"/>
          <w:szCs w:val="24"/>
          <w:lang w:eastAsia="lt-LT"/>
        </w:rPr>
        <w:t>. galutinai nesertifikuota sėkla:</w:t>
      </w:r>
    </w:p>
    <w:p w14:paraId="38351297" w14:textId="77777777" w:rsidR="00327561" w:rsidRDefault="00686402">
      <w:pPr>
        <w:spacing w:line="360" w:lineRule="auto"/>
        <w:ind w:firstLine="709"/>
        <w:jc w:val="both"/>
        <w:rPr>
          <w:szCs w:val="24"/>
          <w:lang w:val="en-US" w:eastAsia="lt-LT"/>
        </w:rPr>
      </w:pPr>
      <w:r>
        <w:rPr>
          <w:color w:val="000000"/>
          <w:szCs w:val="24"/>
          <w:lang w:eastAsia="lt-LT"/>
        </w:rPr>
        <w:t>1.7.1</w:t>
      </w:r>
      <w:r>
        <w:rPr>
          <w:color w:val="000000"/>
          <w:szCs w:val="24"/>
          <w:lang w:eastAsia="lt-LT"/>
        </w:rPr>
        <w:t xml:space="preserve">. </w:t>
      </w:r>
      <w:r>
        <w:rPr>
          <w:color w:val="000000"/>
        </w:rPr>
        <w:t>etiketėje, ku</w:t>
      </w:r>
      <w:r>
        <w:rPr>
          <w:color w:val="000000"/>
        </w:rPr>
        <w:t>riai suteiktas eilės</w:t>
      </w:r>
      <w:r>
        <w:rPr>
          <w:color w:val="000000"/>
          <w:lang w:val="en-GB"/>
        </w:rPr>
        <w:t xml:space="preserve"> </w:t>
      </w:r>
      <w:r>
        <w:rPr>
          <w:color w:val="000000"/>
        </w:rPr>
        <w:t xml:space="preserve">numeris </w:t>
      </w:r>
      <w:r>
        <w:t>(reikalavimas suteikti eilės numerį taikomas nuo 2017 m. balandžio 1 d.)</w:t>
      </w:r>
      <w:r>
        <w:rPr>
          <w:color w:val="000000"/>
        </w:rPr>
        <w:t>, turi būti pateikta ši informacija:</w:t>
      </w:r>
    </w:p>
    <w:p w14:paraId="38351298" w14:textId="77777777" w:rsidR="00327561" w:rsidRDefault="00686402">
      <w:pPr>
        <w:spacing w:line="360" w:lineRule="auto"/>
        <w:ind w:firstLine="709"/>
        <w:jc w:val="both"/>
        <w:rPr>
          <w:szCs w:val="24"/>
          <w:lang w:val="en-US" w:eastAsia="lt-LT"/>
        </w:rPr>
      </w:pPr>
      <w:r>
        <w:rPr>
          <w:color w:val="000000"/>
          <w:szCs w:val="24"/>
          <w:lang w:eastAsia="lt-LT"/>
        </w:rPr>
        <w:t>1.7.1.1</w:t>
      </w:r>
      <w:r>
        <w:rPr>
          <w:color w:val="000000"/>
          <w:szCs w:val="24"/>
          <w:lang w:eastAsia="lt-LT"/>
        </w:rPr>
        <w:t>. nuoroda „Valstybinė augalininkystės tarnyba prie Žemės ūkio ministerijos, Lietuva“;</w:t>
      </w:r>
    </w:p>
    <w:p w14:paraId="38351299" w14:textId="77777777" w:rsidR="00327561" w:rsidRDefault="00686402">
      <w:pPr>
        <w:spacing w:line="360" w:lineRule="auto"/>
        <w:ind w:firstLine="709"/>
        <w:jc w:val="both"/>
        <w:rPr>
          <w:szCs w:val="24"/>
          <w:lang w:val="en-US" w:eastAsia="lt-LT"/>
        </w:rPr>
      </w:pPr>
      <w:r>
        <w:rPr>
          <w:color w:val="000000"/>
          <w:szCs w:val="24"/>
          <w:lang w:eastAsia="lt-LT"/>
        </w:rPr>
        <w:t>1.7.1.2</w:t>
      </w:r>
      <w:r>
        <w:rPr>
          <w:color w:val="000000"/>
          <w:szCs w:val="24"/>
          <w:lang w:eastAsia="lt-LT"/>
        </w:rPr>
        <w:t xml:space="preserve">. augalo </w:t>
      </w:r>
      <w:r>
        <w:rPr>
          <w:color w:val="000000"/>
          <w:szCs w:val="24"/>
          <w:lang w:eastAsia="lt-LT"/>
        </w:rPr>
        <w:t>rūšis;</w:t>
      </w:r>
    </w:p>
    <w:p w14:paraId="3835129A" w14:textId="77777777" w:rsidR="00327561" w:rsidRDefault="00686402">
      <w:pPr>
        <w:spacing w:line="360" w:lineRule="auto"/>
        <w:ind w:firstLine="709"/>
        <w:jc w:val="both"/>
        <w:rPr>
          <w:szCs w:val="24"/>
          <w:lang w:val="en-US" w:eastAsia="lt-LT"/>
        </w:rPr>
      </w:pPr>
      <w:r>
        <w:rPr>
          <w:color w:val="000000"/>
          <w:szCs w:val="24"/>
          <w:lang w:eastAsia="lt-LT"/>
        </w:rPr>
        <w:t>1.7.1.3</w:t>
      </w:r>
      <w:r>
        <w:rPr>
          <w:color w:val="000000"/>
          <w:szCs w:val="24"/>
          <w:lang w:eastAsia="lt-LT"/>
        </w:rPr>
        <w:t>. augalo veislė; prie veislių (</w:t>
      </w:r>
      <w:proofErr w:type="spellStart"/>
      <w:r>
        <w:rPr>
          <w:color w:val="000000"/>
          <w:szCs w:val="24"/>
          <w:lang w:eastAsia="lt-LT"/>
        </w:rPr>
        <w:t>įvaisinių</w:t>
      </w:r>
      <w:proofErr w:type="spellEnd"/>
      <w:r>
        <w:rPr>
          <w:color w:val="000000"/>
          <w:szCs w:val="24"/>
          <w:lang w:eastAsia="lt-LT"/>
        </w:rPr>
        <w:t xml:space="preserve"> linijų, hibridinių), kurios bus naudojamos tik kaip individai gauti hibridines veisles, rašomas žodis „individas“;</w:t>
      </w:r>
    </w:p>
    <w:p w14:paraId="3835129B" w14:textId="77777777" w:rsidR="00327561" w:rsidRDefault="00686402">
      <w:pPr>
        <w:spacing w:line="360" w:lineRule="auto"/>
        <w:ind w:firstLine="709"/>
        <w:jc w:val="both"/>
        <w:rPr>
          <w:szCs w:val="24"/>
          <w:lang w:val="en-US" w:eastAsia="lt-LT"/>
        </w:rPr>
      </w:pPr>
      <w:r>
        <w:rPr>
          <w:color w:val="000000"/>
          <w:szCs w:val="24"/>
          <w:lang w:eastAsia="lt-LT"/>
        </w:rPr>
        <w:t>1.7.1.4</w:t>
      </w:r>
      <w:r>
        <w:rPr>
          <w:color w:val="000000"/>
          <w:szCs w:val="24"/>
          <w:lang w:eastAsia="lt-LT"/>
        </w:rPr>
        <w:t>. sėklos kategorija;</w:t>
      </w:r>
    </w:p>
    <w:p w14:paraId="3835129C" w14:textId="77777777" w:rsidR="00327561" w:rsidRDefault="00686402">
      <w:pPr>
        <w:spacing w:line="360" w:lineRule="auto"/>
        <w:ind w:firstLine="709"/>
        <w:jc w:val="both"/>
        <w:rPr>
          <w:szCs w:val="24"/>
          <w:lang w:val="en-US" w:eastAsia="lt-LT"/>
        </w:rPr>
      </w:pPr>
      <w:r>
        <w:rPr>
          <w:color w:val="000000"/>
          <w:szCs w:val="24"/>
          <w:lang w:eastAsia="lt-LT"/>
        </w:rPr>
        <w:t>1.7.1.5</w:t>
      </w:r>
      <w:r>
        <w:rPr>
          <w:color w:val="000000"/>
          <w:szCs w:val="24"/>
          <w:lang w:eastAsia="lt-LT"/>
        </w:rPr>
        <w:t>. hibridinėms veislėms – žodis „hibrida</w:t>
      </w:r>
      <w:r>
        <w:rPr>
          <w:color w:val="000000"/>
          <w:szCs w:val="24"/>
          <w:lang w:eastAsia="lt-LT"/>
        </w:rPr>
        <w:t>s“;</w:t>
      </w:r>
    </w:p>
    <w:p w14:paraId="3835129D" w14:textId="77777777" w:rsidR="00327561" w:rsidRDefault="00686402">
      <w:pPr>
        <w:spacing w:line="360" w:lineRule="auto"/>
        <w:ind w:firstLine="709"/>
        <w:jc w:val="both"/>
        <w:rPr>
          <w:szCs w:val="24"/>
          <w:lang w:val="en-US" w:eastAsia="lt-LT"/>
        </w:rPr>
      </w:pPr>
      <w:r>
        <w:rPr>
          <w:color w:val="000000"/>
          <w:szCs w:val="24"/>
          <w:lang w:eastAsia="lt-LT"/>
        </w:rPr>
        <w:t>1.7.1.6</w:t>
      </w:r>
      <w:r>
        <w:rPr>
          <w:color w:val="000000"/>
          <w:szCs w:val="24"/>
          <w:lang w:eastAsia="lt-LT"/>
        </w:rPr>
        <w:t>. lauko ar siuntos numeris;</w:t>
      </w:r>
    </w:p>
    <w:p w14:paraId="3835129E" w14:textId="77777777" w:rsidR="00327561" w:rsidRDefault="00686402">
      <w:pPr>
        <w:spacing w:line="360" w:lineRule="auto"/>
        <w:ind w:firstLine="709"/>
        <w:jc w:val="both"/>
        <w:rPr>
          <w:szCs w:val="24"/>
          <w:lang w:val="en-US" w:eastAsia="lt-LT"/>
        </w:rPr>
      </w:pPr>
      <w:r>
        <w:rPr>
          <w:color w:val="000000"/>
          <w:szCs w:val="24"/>
          <w:lang w:eastAsia="lt-LT"/>
        </w:rPr>
        <w:t>1.7.1.7</w:t>
      </w:r>
      <w:r>
        <w:rPr>
          <w:color w:val="000000"/>
          <w:szCs w:val="24"/>
          <w:lang w:eastAsia="lt-LT"/>
        </w:rPr>
        <w:t xml:space="preserve">. deklaruojamas </w:t>
      </w:r>
      <w:r>
        <w:rPr>
          <w:color w:val="000000"/>
          <w:spacing w:val="-2"/>
          <w:szCs w:val="24"/>
          <w:lang w:eastAsia="lt-LT"/>
        </w:rPr>
        <w:t>grynasis ar bendrasis svoris</w:t>
      </w:r>
      <w:r>
        <w:rPr>
          <w:color w:val="000000"/>
          <w:szCs w:val="24"/>
          <w:lang w:eastAsia="lt-LT"/>
        </w:rPr>
        <w:t>;</w:t>
      </w:r>
    </w:p>
    <w:p w14:paraId="3835129F" w14:textId="77777777" w:rsidR="00327561" w:rsidRDefault="00686402">
      <w:pPr>
        <w:spacing w:line="360" w:lineRule="auto"/>
        <w:ind w:firstLine="709"/>
        <w:jc w:val="both"/>
        <w:rPr>
          <w:szCs w:val="24"/>
          <w:lang w:val="en-US" w:eastAsia="lt-LT"/>
        </w:rPr>
      </w:pPr>
      <w:r>
        <w:rPr>
          <w:color w:val="000000"/>
          <w:szCs w:val="24"/>
          <w:lang w:eastAsia="lt-LT"/>
        </w:rPr>
        <w:t>1.7.1.8</w:t>
      </w:r>
      <w:r>
        <w:rPr>
          <w:color w:val="000000"/>
          <w:szCs w:val="24"/>
          <w:lang w:eastAsia="lt-LT"/>
        </w:rPr>
        <w:t>. žodžiai „galutinai nesertifikuota sėkla“;</w:t>
      </w:r>
    </w:p>
    <w:p w14:paraId="383512A0" w14:textId="77777777" w:rsidR="00327561" w:rsidRDefault="00686402">
      <w:pPr>
        <w:spacing w:line="360" w:lineRule="auto"/>
        <w:ind w:firstLine="709"/>
        <w:jc w:val="both"/>
        <w:rPr>
          <w:szCs w:val="24"/>
          <w:lang w:val="en-US" w:eastAsia="lt-LT"/>
        </w:rPr>
      </w:pPr>
      <w:r>
        <w:rPr>
          <w:color w:val="000000"/>
          <w:szCs w:val="24"/>
          <w:lang w:eastAsia="lt-LT"/>
        </w:rPr>
        <w:t>1.7.2</w:t>
      </w:r>
      <w:r>
        <w:rPr>
          <w:color w:val="000000"/>
          <w:szCs w:val="24"/>
          <w:lang w:eastAsia="lt-LT"/>
        </w:rPr>
        <w:t xml:space="preserve">. </w:t>
      </w:r>
      <w:r>
        <w:rPr>
          <w:color w:val="000000"/>
        </w:rPr>
        <w:t>galutinai nesertifikuotos sėklos sertifikate</w:t>
      </w:r>
      <w:r>
        <w:rPr>
          <w:color w:val="000000"/>
          <w:lang w:val="en-GB"/>
        </w:rPr>
        <w:t xml:space="preserve"> </w:t>
      </w:r>
      <w:r>
        <w:rPr>
          <w:color w:val="000000"/>
          <w:szCs w:val="24"/>
          <w:lang w:eastAsia="lt-LT"/>
        </w:rPr>
        <w:t>turi būti pateikta ši informacija:</w:t>
      </w:r>
    </w:p>
    <w:p w14:paraId="383512A1" w14:textId="77777777" w:rsidR="00327561" w:rsidRDefault="00686402">
      <w:pPr>
        <w:spacing w:line="360" w:lineRule="auto"/>
        <w:ind w:firstLine="709"/>
        <w:jc w:val="both"/>
        <w:rPr>
          <w:szCs w:val="24"/>
          <w:lang w:val="en-US" w:eastAsia="lt-LT"/>
        </w:rPr>
      </w:pPr>
      <w:r>
        <w:rPr>
          <w:color w:val="000000"/>
          <w:szCs w:val="24"/>
          <w:lang w:eastAsia="lt-LT"/>
        </w:rPr>
        <w:t>1.7.2.1</w:t>
      </w:r>
      <w:r>
        <w:rPr>
          <w:color w:val="000000"/>
          <w:szCs w:val="24"/>
          <w:lang w:eastAsia="lt-LT"/>
        </w:rPr>
        <w:t>. sertifikatą išduodanti institucija – Valstybinė augalininkystės tarnyba prie Žemės ūkio ministerijos;</w:t>
      </w:r>
    </w:p>
    <w:p w14:paraId="383512A2" w14:textId="77777777" w:rsidR="00327561" w:rsidRDefault="00686402">
      <w:pPr>
        <w:spacing w:line="360" w:lineRule="auto"/>
        <w:ind w:firstLine="709"/>
        <w:jc w:val="both"/>
        <w:rPr>
          <w:szCs w:val="24"/>
          <w:lang w:val="en-US" w:eastAsia="lt-LT"/>
        </w:rPr>
      </w:pPr>
      <w:r>
        <w:rPr>
          <w:color w:val="000000"/>
          <w:szCs w:val="24"/>
          <w:lang w:eastAsia="lt-LT"/>
        </w:rPr>
        <w:t>1.7.2.2</w:t>
      </w:r>
      <w:r>
        <w:rPr>
          <w:color w:val="000000"/>
          <w:szCs w:val="24"/>
          <w:lang w:eastAsia="lt-LT"/>
        </w:rPr>
        <w:t>. augalo rūšis;</w:t>
      </w:r>
    </w:p>
    <w:p w14:paraId="383512A3" w14:textId="77777777" w:rsidR="00327561" w:rsidRDefault="00686402">
      <w:pPr>
        <w:spacing w:line="360" w:lineRule="auto"/>
        <w:ind w:firstLine="709"/>
        <w:jc w:val="both"/>
        <w:rPr>
          <w:szCs w:val="24"/>
          <w:lang w:val="en-US" w:eastAsia="lt-LT"/>
        </w:rPr>
      </w:pPr>
      <w:r>
        <w:rPr>
          <w:color w:val="000000"/>
          <w:szCs w:val="24"/>
          <w:lang w:eastAsia="lt-LT"/>
        </w:rPr>
        <w:t>1.7.2.3</w:t>
      </w:r>
      <w:r>
        <w:rPr>
          <w:color w:val="000000"/>
          <w:szCs w:val="24"/>
          <w:lang w:eastAsia="lt-LT"/>
        </w:rPr>
        <w:t>. augalo veislė;</w:t>
      </w:r>
    </w:p>
    <w:p w14:paraId="383512A4" w14:textId="77777777" w:rsidR="00327561" w:rsidRDefault="00686402">
      <w:pPr>
        <w:spacing w:line="360" w:lineRule="auto"/>
        <w:ind w:firstLine="709"/>
        <w:jc w:val="both"/>
        <w:rPr>
          <w:szCs w:val="24"/>
          <w:lang w:val="en-US" w:eastAsia="lt-LT"/>
        </w:rPr>
      </w:pPr>
      <w:r>
        <w:rPr>
          <w:color w:val="000000"/>
          <w:szCs w:val="24"/>
          <w:lang w:eastAsia="lt-LT"/>
        </w:rPr>
        <w:t>1.7.2.4</w:t>
      </w:r>
      <w:r>
        <w:rPr>
          <w:color w:val="000000"/>
          <w:szCs w:val="24"/>
          <w:lang w:eastAsia="lt-LT"/>
        </w:rPr>
        <w:t>. kategorija, žodžiai „galutinai nesertifikuota sėkla“;</w:t>
      </w:r>
    </w:p>
    <w:p w14:paraId="383512A5" w14:textId="77777777" w:rsidR="00327561" w:rsidRDefault="00686402">
      <w:pPr>
        <w:spacing w:line="360" w:lineRule="auto"/>
        <w:ind w:firstLine="709"/>
        <w:jc w:val="both"/>
        <w:rPr>
          <w:szCs w:val="24"/>
          <w:lang w:val="en-US" w:eastAsia="lt-LT"/>
        </w:rPr>
      </w:pPr>
      <w:r>
        <w:rPr>
          <w:color w:val="000000"/>
          <w:szCs w:val="24"/>
          <w:lang w:eastAsia="lt-LT"/>
        </w:rPr>
        <w:t>1.7.2.5</w:t>
      </w:r>
      <w:r>
        <w:rPr>
          <w:color w:val="000000"/>
          <w:szCs w:val="24"/>
          <w:lang w:eastAsia="lt-LT"/>
        </w:rPr>
        <w:t xml:space="preserve">. laukui apsėti </w:t>
      </w:r>
      <w:r>
        <w:rPr>
          <w:color w:val="000000"/>
          <w:szCs w:val="24"/>
          <w:lang w:eastAsia="lt-LT"/>
        </w:rPr>
        <w:t>naudotos sėklos siuntos numeris ir tą sėklą sertifikavusios šalies ar šalių pavadinimas;</w:t>
      </w:r>
    </w:p>
    <w:p w14:paraId="383512A6" w14:textId="77777777" w:rsidR="00327561" w:rsidRDefault="00686402">
      <w:pPr>
        <w:spacing w:line="360" w:lineRule="auto"/>
        <w:ind w:firstLine="709"/>
        <w:jc w:val="both"/>
        <w:rPr>
          <w:szCs w:val="24"/>
          <w:lang w:val="en-US" w:eastAsia="lt-LT"/>
        </w:rPr>
      </w:pPr>
      <w:r>
        <w:rPr>
          <w:color w:val="000000"/>
          <w:szCs w:val="24"/>
          <w:lang w:eastAsia="lt-LT"/>
        </w:rPr>
        <w:t>1.7.2.6</w:t>
      </w:r>
      <w:r>
        <w:rPr>
          <w:color w:val="000000"/>
          <w:szCs w:val="24"/>
          <w:lang w:eastAsia="lt-LT"/>
        </w:rPr>
        <w:t>. lauko ar siuntos numeris;</w:t>
      </w:r>
    </w:p>
    <w:p w14:paraId="383512A7" w14:textId="77777777" w:rsidR="00327561" w:rsidRDefault="00686402">
      <w:pPr>
        <w:spacing w:line="360" w:lineRule="auto"/>
        <w:ind w:firstLine="709"/>
        <w:jc w:val="both"/>
        <w:rPr>
          <w:szCs w:val="24"/>
          <w:lang w:val="en-US" w:eastAsia="lt-LT"/>
        </w:rPr>
      </w:pPr>
      <w:r>
        <w:rPr>
          <w:color w:val="000000"/>
          <w:szCs w:val="24"/>
          <w:lang w:eastAsia="lt-LT"/>
        </w:rPr>
        <w:t>1.7.2.7</w:t>
      </w:r>
      <w:r>
        <w:rPr>
          <w:color w:val="000000"/>
          <w:szCs w:val="24"/>
          <w:lang w:eastAsia="lt-LT"/>
        </w:rPr>
        <w:t>. žemės ploto, kuriame sėkla buvo išauginta, dydis;</w:t>
      </w:r>
    </w:p>
    <w:p w14:paraId="383512A8" w14:textId="77777777" w:rsidR="00327561" w:rsidRDefault="00686402">
      <w:pPr>
        <w:spacing w:line="360" w:lineRule="auto"/>
        <w:ind w:firstLine="709"/>
        <w:jc w:val="both"/>
        <w:rPr>
          <w:szCs w:val="24"/>
          <w:lang w:val="en-US" w:eastAsia="lt-LT"/>
        </w:rPr>
      </w:pPr>
      <w:r>
        <w:rPr>
          <w:color w:val="000000"/>
          <w:szCs w:val="24"/>
          <w:lang w:eastAsia="lt-LT"/>
        </w:rPr>
        <w:t>1.7.2.8</w:t>
      </w:r>
      <w:r>
        <w:rPr>
          <w:color w:val="000000"/>
          <w:szCs w:val="24"/>
          <w:lang w:eastAsia="lt-LT"/>
        </w:rPr>
        <w:t>. nuimtos sėklos kiekis ir pakuočių skaičius;</w:t>
      </w:r>
    </w:p>
    <w:p w14:paraId="383512A9" w14:textId="77777777" w:rsidR="00327561" w:rsidRDefault="00686402">
      <w:pPr>
        <w:spacing w:line="360" w:lineRule="auto"/>
        <w:ind w:firstLine="709"/>
        <w:jc w:val="both"/>
        <w:rPr>
          <w:szCs w:val="24"/>
          <w:lang w:val="en-US" w:eastAsia="lt-LT"/>
        </w:rPr>
      </w:pPr>
      <w:r>
        <w:rPr>
          <w:color w:val="000000"/>
          <w:szCs w:val="24"/>
          <w:lang w:eastAsia="lt-LT"/>
        </w:rPr>
        <w:t>1.7.2.9</w:t>
      </w:r>
      <w:r>
        <w:rPr>
          <w:color w:val="000000"/>
          <w:szCs w:val="24"/>
          <w:lang w:eastAsia="lt-LT"/>
        </w:rPr>
        <w:t>. sertifikuotos sėklos – reprodukcijų skaičius;</w:t>
      </w:r>
    </w:p>
    <w:p w14:paraId="383512AA" w14:textId="77777777" w:rsidR="00327561" w:rsidRDefault="00686402">
      <w:pPr>
        <w:spacing w:line="360" w:lineRule="auto"/>
        <w:ind w:firstLine="709"/>
        <w:jc w:val="both"/>
        <w:rPr>
          <w:szCs w:val="24"/>
          <w:lang w:val="en-US" w:eastAsia="lt-LT"/>
        </w:rPr>
      </w:pPr>
      <w:r>
        <w:rPr>
          <w:color w:val="000000"/>
          <w:szCs w:val="24"/>
          <w:lang w:eastAsia="lt-LT"/>
        </w:rPr>
        <w:t>1.7.2.10</w:t>
      </w:r>
      <w:r>
        <w:rPr>
          <w:color w:val="000000"/>
          <w:szCs w:val="24"/>
          <w:lang w:eastAsia="lt-LT"/>
        </w:rPr>
        <w:t>. patvirtinimas, kad pasėliai, iš kurių užauginta sėkla, atitinka reikalavimus;</w:t>
      </w:r>
    </w:p>
    <w:p w14:paraId="383512AB" w14:textId="77777777" w:rsidR="00327561" w:rsidRDefault="00686402">
      <w:pPr>
        <w:spacing w:line="360" w:lineRule="auto"/>
        <w:ind w:firstLine="709"/>
        <w:jc w:val="both"/>
        <w:rPr>
          <w:color w:val="000000"/>
          <w:szCs w:val="24"/>
          <w:lang w:eastAsia="lt-LT"/>
        </w:rPr>
      </w:pPr>
      <w:r>
        <w:rPr>
          <w:color w:val="000000"/>
          <w:szCs w:val="24"/>
          <w:lang w:eastAsia="lt-LT"/>
        </w:rPr>
        <w:t>1.7.2.11</w:t>
      </w:r>
      <w:r>
        <w:rPr>
          <w:color w:val="000000"/>
          <w:szCs w:val="24"/>
          <w:lang w:eastAsia="lt-LT"/>
        </w:rPr>
        <w:t>. išankstiniai sėklos kokybės tyrimų rezultatai, jeigu jie buvo atlikti;</w:t>
      </w:r>
    </w:p>
    <w:p w14:paraId="383512AC" w14:textId="77777777" w:rsidR="00327561" w:rsidRDefault="00686402">
      <w:pPr>
        <w:spacing w:line="360" w:lineRule="auto"/>
        <w:ind w:firstLine="709"/>
        <w:jc w:val="both"/>
        <w:rPr>
          <w:szCs w:val="24"/>
          <w:lang w:eastAsia="lt-LT"/>
        </w:rPr>
      </w:pPr>
      <w:r>
        <w:rPr>
          <w:color w:val="000000"/>
          <w:szCs w:val="24"/>
          <w:lang w:eastAsia="lt-LT"/>
        </w:rPr>
        <w:t>1.7.3</w:t>
      </w:r>
      <w:r>
        <w:rPr>
          <w:color w:val="000000"/>
          <w:szCs w:val="24"/>
          <w:lang w:eastAsia="lt-LT"/>
        </w:rPr>
        <w:t xml:space="preserve">. </w:t>
      </w:r>
      <w:r>
        <w:t>Galutinai</w:t>
      </w:r>
      <w:r>
        <w:t xml:space="preserve"> nesertifikuotos sėklos etiketei suteiktas eilės numeris turi būti nurodomas ir galutinai nesertifikuotos sėklos sertifikate (reikalavimas nurodyti suteiktą eilės numerį taikomas nuo 2017 m. balandžio 1 d.).</w:t>
      </w:r>
    </w:p>
    <w:p w14:paraId="383512AD" w14:textId="77777777" w:rsidR="00327561" w:rsidRDefault="00686402">
      <w:pPr>
        <w:spacing w:line="360" w:lineRule="auto"/>
        <w:ind w:firstLine="709"/>
        <w:jc w:val="both"/>
        <w:rPr>
          <w:szCs w:val="24"/>
          <w:lang w:val="en-US" w:eastAsia="lt-LT"/>
        </w:rPr>
      </w:pPr>
      <w:r>
        <w:rPr>
          <w:color w:val="000000"/>
          <w:spacing w:val="-3"/>
          <w:szCs w:val="24"/>
          <w:lang w:eastAsia="lt-LT"/>
        </w:rPr>
        <w:t>1.8</w:t>
      </w:r>
      <w:r>
        <w:rPr>
          <w:color w:val="000000"/>
          <w:spacing w:val="-3"/>
          <w:szCs w:val="24"/>
          <w:lang w:eastAsia="lt-LT"/>
        </w:rPr>
        <w:t>. saugotinos veislės sėklos fasuotės ar</w:t>
      </w:r>
      <w:r>
        <w:rPr>
          <w:color w:val="000000"/>
          <w:spacing w:val="-3"/>
          <w:szCs w:val="24"/>
          <w:lang w:eastAsia="lt-LT"/>
        </w:rPr>
        <w:t xml:space="preserve"> konteineriai turi turėti tiekėjo etiketę, išspausdintą užrašą ar spaudą, kuriame turi būti nurodyta:</w:t>
      </w:r>
    </w:p>
    <w:p w14:paraId="383512AE" w14:textId="77777777" w:rsidR="00327561" w:rsidRDefault="00686402">
      <w:pPr>
        <w:spacing w:line="360" w:lineRule="auto"/>
        <w:ind w:firstLine="709"/>
        <w:jc w:val="both"/>
        <w:rPr>
          <w:szCs w:val="24"/>
          <w:lang w:val="en-US" w:eastAsia="lt-LT"/>
        </w:rPr>
      </w:pPr>
      <w:r>
        <w:rPr>
          <w:color w:val="000000"/>
          <w:szCs w:val="24"/>
          <w:lang w:eastAsia="lt-LT"/>
        </w:rPr>
        <w:t>1.8.1</w:t>
      </w:r>
      <w:r>
        <w:rPr>
          <w:color w:val="000000"/>
          <w:szCs w:val="24"/>
          <w:lang w:eastAsia="lt-LT"/>
        </w:rPr>
        <w:t>. žodžiai „EB taisyklės ir standartai“;</w:t>
      </w:r>
    </w:p>
    <w:p w14:paraId="383512AF" w14:textId="77777777" w:rsidR="00327561" w:rsidRDefault="00686402">
      <w:pPr>
        <w:spacing w:line="360" w:lineRule="auto"/>
        <w:ind w:firstLine="709"/>
        <w:jc w:val="both"/>
        <w:rPr>
          <w:szCs w:val="24"/>
          <w:lang w:val="en-US" w:eastAsia="lt-LT"/>
        </w:rPr>
      </w:pPr>
      <w:r>
        <w:rPr>
          <w:color w:val="000000"/>
          <w:szCs w:val="24"/>
          <w:lang w:eastAsia="lt-LT"/>
        </w:rPr>
        <w:t>1.8.2</w:t>
      </w:r>
      <w:r>
        <w:rPr>
          <w:color w:val="000000"/>
          <w:szCs w:val="24"/>
          <w:lang w:eastAsia="lt-LT"/>
        </w:rPr>
        <w:t>. asmens, atsakingo už etikečių ar jo tapatybės ženklo pritvirtinimą, pavardė ir adresas;</w:t>
      </w:r>
    </w:p>
    <w:p w14:paraId="383512B0" w14:textId="77777777" w:rsidR="00327561" w:rsidRDefault="00686402">
      <w:pPr>
        <w:spacing w:line="360" w:lineRule="auto"/>
        <w:ind w:firstLine="709"/>
        <w:jc w:val="both"/>
        <w:rPr>
          <w:szCs w:val="24"/>
          <w:lang w:val="en-US" w:eastAsia="lt-LT"/>
        </w:rPr>
      </w:pPr>
      <w:r>
        <w:rPr>
          <w:color w:val="000000"/>
          <w:szCs w:val="24"/>
          <w:lang w:eastAsia="lt-LT"/>
        </w:rPr>
        <w:t>1.8.3</w:t>
      </w:r>
      <w:r>
        <w:rPr>
          <w:color w:val="000000"/>
          <w:szCs w:val="24"/>
          <w:lang w:eastAsia="lt-LT"/>
        </w:rPr>
        <w:t>. ženklinimo data (metai) arba paskutinio mėginio paėmimo data (metai), siekiant ištirti daigumą;</w:t>
      </w:r>
    </w:p>
    <w:p w14:paraId="383512B1" w14:textId="77777777" w:rsidR="00327561" w:rsidRDefault="00686402">
      <w:pPr>
        <w:spacing w:line="360" w:lineRule="auto"/>
        <w:ind w:firstLine="709"/>
        <w:jc w:val="both"/>
        <w:rPr>
          <w:szCs w:val="24"/>
          <w:lang w:val="en-US" w:eastAsia="lt-LT"/>
        </w:rPr>
      </w:pPr>
      <w:r>
        <w:rPr>
          <w:color w:val="000000"/>
          <w:szCs w:val="24"/>
          <w:lang w:eastAsia="lt-LT"/>
        </w:rPr>
        <w:t>1.8.4</w:t>
      </w:r>
      <w:r>
        <w:rPr>
          <w:color w:val="000000"/>
          <w:szCs w:val="24"/>
          <w:lang w:eastAsia="lt-LT"/>
        </w:rPr>
        <w:t>. augalo rūšis (-</w:t>
      </w:r>
      <w:proofErr w:type="spellStart"/>
      <w:r>
        <w:rPr>
          <w:color w:val="000000"/>
          <w:szCs w:val="24"/>
          <w:lang w:eastAsia="lt-LT"/>
        </w:rPr>
        <w:t>ys</w:t>
      </w:r>
      <w:proofErr w:type="spellEnd"/>
      <w:r>
        <w:rPr>
          <w:color w:val="000000"/>
          <w:szCs w:val="24"/>
          <w:lang w:eastAsia="lt-LT"/>
        </w:rPr>
        <w:t>);</w:t>
      </w:r>
    </w:p>
    <w:p w14:paraId="383512B2" w14:textId="77777777" w:rsidR="00327561" w:rsidRDefault="00686402">
      <w:pPr>
        <w:spacing w:line="360" w:lineRule="auto"/>
        <w:ind w:firstLine="709"/>
        <w:jc w:val="both"/>
        <w:rPr>
          <w:szCs w:val="24"/>
          <w:lang w:val="en-US" w:eastAsia="lt-LT"/>
        </w:rPr>
      </w:pPr>
      <w:r>
        <w:rPr>
          <w:color w:val="000000"/>
          <w:szCs w:val="24"/>
          <w:lang w:eastAsia="lt-LT"/>
        </w:rPr>
        <w:t>1.8.5</w:t>
      </w:r>
      <w:r>
        <w:rPr>
          <w:color w:val="000000"/>
          <w:szCs w:val="24"/>
          <w:lang w:eastAsia="lt-LT"/>
        </w:rPr>
        <w:t>. saugotinos veislės pavadinimas;</w:t>
      </w:r>
    </w:p>
    <w:p w14:paraId="383512B3" w14:textId="77777777" w:rsidR="00327561" w:rsidRDefault="00686402">
      <w:pPr>
        <w:spacing w:line="360" w:lineRule="auto"/>
        <w:ind w:firstLine="709"/>
        <w:jc w:val="both"/>
        <w:rPr>
          <w:szCs w:val="24"/>
          <w:lang w:val="en-US" w:eastAsia="lt-LT"/>
        </w:rPr>
      </w:pPr>
      <w:r>
        <w:rPr>
          <w:color w:val="000000"/>
          <w:szCs w:val="24"/>
          <w:lang w:eastAsia="lt-LT"/>
        </w:rPr>
        <w:t>1.8.6</w:t>
      </w:r>
      <w:r>
        <w:rPr>
          <w:color w:val="000000"/>
          <w:szCs w:val="24"/>
          <w:lang w:eastAsia="lt-LT"/>
        </w:rPr>
        <w:t>. žodžiai „saugotina veislė“;</w:t>
      </w:r>
    </w:p>
    <w:p w14:paraId="383512B4" w14:textId="77777777" w:rsidR="00327561" w:rsidRDefault="00686402">
      <w:pPr>
        <w:spacing w:line="360" w:lineRule="auto"/>
        <w:ind w:firstLine="709"/>
        <w:jc w:val="both"/>
        <w:rPr>
          <w:szCs w:val="24"/>
          <w:lang w:val="en-US" w:eastAsia="lt-LT"/>
        </w:rPr>
      </w:pPr>
      <w:r>
        <w:rPr>
          <w:color w:val="000000"/>
          <w:szCs w:val="24"/>
          <w:lang w:eastAsia="lt-LT"/>
        </w:rPr>
        <w:t>1.8.7</w:t>
      </w:r>
      <w:r>
        <w:rPr>
          <w:color w:val="000000"/>
          <w:szCs w:val="24"/>
          <w:lang w:eastAsia="lt-LT"/>
        </w:rPr>
        <w:t>. kilmės rajonas;</w:t>
      </w:r>
    </w:p>
    <w:p w14:paraId="383512B5" w14:textId="77777777" w:rsidR="00327561" w:rsidRDefault="00686402">
      <w:pPr>
        <w:spacing w:line="360" w:lineRule="auto"/>
        <w:ind w:firstLine="709"/>
        <w:jc w:val="both"/>
        <w:rPr>
          <w:szCs w:val="24"/>
          <w:lang w:val="en-US" w:eastAsia="lt-LT"/>
        </w:rPr>
      </w:pPr>
      <w:r>
        <w:rPr>
          <w:color w:val="000000"/>
          <w:spacing w:val="-3"/>
          <w:szCs w:val="24"/>
          <w:lang w:eastAsia="lt-LT"/>
        </w:rPr>
        <w:t>1.8.8</w:t>
      </w:r>
      <w:r>
        <w:rPr>
          <w:color w:val="000000"/>
          <w:spacing w:val="-3"/>
          <w:szCs w:val="24"/>
          <w:lang w:eastAsia="lt-LT"/>
        </w:rPr>
        <w:t>. jei sa</w:t>
      </w:r>
      <w:r>
        <w:rPr>
          <w:color w:val="000000"/>
          <w:spacing w:val="-3"/>
          <w:szCs w:val="24"/>
          <w:lang w:eastAsia="lt-LT"/>
        </w:rPr>
        <w:t>ugotinos veislės sėklos išauginimo rajonas nesutampa su kilmės rajonu, pateikiama nuoroda į rajoną, kuriame išauginta sėkla;</w:t>
      </w:r>
    </w:p>
    <w:p w14:paraId="383512B6" w14:textId="77777777" w:rsidR="00327561" w:rsidRDefault="00686402">
      <w:pPr>
        <w:spacing w:line="360" w:lineRule="auto"/>
        <w:ind w:firstLine="709"/>
        <w:jc w:val="both"/>
        <w:rPr>
          <w:szCs w:val="24"/>
          <w:lang w:val="en-US" w:eastAsia="lt-LT"/>
        </w:rPr>
      </w:pPr>
      <w:r>
        <w:rPr>
          <w:color w:val="000000"/>
          <w:szCs w:val="24"/>
          <w:lang w:eastAsia="lt-LT"/>
        </w:rPr>
        <w:t>1.8.9</w:t>
      </w:r>
      <w:r>
        <w:rPr>
          <w:color w:val="000000"/>
          <w:szCs w:val="24"/>
          <w:lang w:eastAsia="lt-LT"/>
        </w:rPr>
        <w:t>. siuntos atpažinimo numeris, kurį suteikia asmuo, atsakingas už etikečių pritvirtinimą;</w:t>
      </w:r>
    </w:p>
    <w:p w14:paraId="383512B7" w14:textId="77777777" w:rsidR="00327561" w:rsidRDefault="00686402">
      <w:pPr>
        <w:spacing w:line="360" w:lineRule="auto"/>
        <w:ind w:firstLine="709"/>
        <w:jc w:val="both"/>
        <w:rPr>
          <w:szCs w:val="24"/>
          <w:lang w:val="en-US" w:eastAsia="lt-LT"/>
        </w:rPr>
      </w:pPr>
      <w:r>
        <w:rPr>
          <w:color w:val="000000"/>
          <w:szCs w:val="24"/>
          <w:lang w:eastAsia="lt-LT"/>
        </w:rPr>
        <w:t>1.8.10</w:t>
      </w:r>
      <w:r>
        <w:rPr>
          <w:color w:val="000000"/>
          <w:szCs w:val="24"/>
          <w:lang w:eastAsia="lt-LT"/>
        </w:rPr>
        <w:t xml:space="preserve">. deklaruojama </w:t>
      </w:r>
      <w:r>
        <w:rPr>
          <w:color w:val="000000"/>
          <w:spacing w:val="-2"/>
          <w:szCs w:val="24"/>
          <w:lang w:eastAsia="lt-LT"/>
        </w:rPr>
        <w:t>grynasis</w:t>
      </w:r>
      <w:r>
        <w:rPr>
          <w:color w:val="000000"/>
          <w:spacing w:val="-2"/>
          <w:szCs w:val="24"/>
          <w:lang w:eastAsia="lt-LT"/>
        </w:rPr>
        <w:t xml:space="preserve"> ar bendrasis svoris</w:t>
      </w:r>
      <w:r>
        <w:rPr>
          <w:color w:val="000000"/>
          <w:szCs w:val="24"/>
          <w:lang w:eastAsia="lt-LT"/>
        </w:rPr>
        <w:t xml:space="preserve"> arba sėklų skaičius;</w:t>
      </w:r>
    </w:p>
    <w:p w14:paraId="383512B8" w14:textId="77777777" w:rsidR="00327561" w:rsidRDefault="00686402">
      <w:pPr>
        <w:spacing w:line="360" w:lineRule="auto"/>
        <w:ind w:firstLine="709"/>
        <w:jc w:val="both"/>
        <w:rPr>
          <w:szCs w:val="24"/>
          <w:lang w:val="en-US" w:eastAsia="lt-LT"/>
        </w:rPr>
      </w:pPr>
      <w:r>
        <w:rPr>
          <w:color w:val="000000"/>
          <w:szCs w:val="24"/>
          <w:lang w:eastAsia="lt-LT"/>
        </w:rPr>
        <w:t>1.8.11</w:t>
      </w:r>
      <w:r>
        <w:rPr>
          <w:color w:val="000000"/>
          <w:szCs w:val="24"/>
          <w:lang w:eastAsia="lt-LT"/>
        </w:rPr>
        <w:t xml:space="preserve">. tais atvejais, kai yra nurodoma sėklos masė ir sėklos yra chemiškai apdorotos (granuliuotos pesticidais, </w:t>
      </w:r>
      <w:proofErr w:type="spellStart"/>
      <w:r>
        <w:rPr>
          <w:color w:val="000000"/>
          <w:szCs w:val="24"/>
          <w:lang w:eastAsia="lt-LT"/>
        </w:rPr>
        <w:t>dražuotos</w:t>
      </w:r>
      <w:proofErr w:type="spellEnd"/>
      <w:r>
        <w:rPr>
          <w:color w:val="000000"/>
          <w:szCs w:val="24"/>
          <w:lang w:eastAsia="lt-LT"/>
        </w:rPr>
        <w:t xml:space="preserve"> ar apdorotos kitais priedais), nurodoma apdorojimo medžiaga ar priedas ir apytikris gry</w:t>
      </w:r>
      <w:r>
        <w:rPr>
          <w:color w:val="000000"/>
          <w:szCs w:val="24"/>
          <w:lang w:eastAsia="lt-LT"/>
        </w:rPr>
        <w:t>nojo sėklos svorio ir bendrojo svorio santykis.</w:t>
      </w:r>
    </w:p>
    <w:p w14:paraId="383512B9" w14:textId="77777777" w:rsidR="00327561" w:rsidRDefault="00686402">
      <w:pPr>
        <w:spacing w:line="360" w:lineRule="auto"/>
        <w:ind w:firstLine="709"/>
        <w:jc w:val="both"/>
        <w:rPr>
          <w:szCs w:val="24"/>
          <w:lang w:val="en-US" w:eastAsia="lt-LT"/>
        </w:rPr>
      </w:pPr>
      <w:r>
        <w:rPr>
          <w:color w:val="000000"/>
          <w:szCs w:val="24"/>
          <w:lang w:eastAsia="lt-LT"/>
        </w:rPr>
        <w:t>2</w:t>
      </w:r>
      <w:r>
        <w:rPr>
          <w:color w:val="000000"/>
          <w:szCs w:val="24"/>
          <w:lang w:eastAsia="lt-LT"/>
        </w:rPr>
        <w:t>. Etiketės spalva žymi sėklos kategoriją:</w:t>
      </w:r>
    </w:p>
    <w:p w14:paraId="383512BA" w14:textId="77777777" w:rsidR="00327561" w:rsidRDefault="00686402">
      <w:pPr>
        <w:spacing w:line="360" w:lineRule="auto"/>
        <w:ind w:firstLine="709"/>
        <w:jc w:val="both"/>
        <w:rPr>
          <w:szCs w:val="24"/>
          <w:lang w:val="en-US" w:eastAsia="lt-LT"/>
        </w:rPr>
      </w:pPr>
      <w:r>
        <w:rPr>
          <w:color w:val="000000"/>
          <w:szCs w:val="24"/>
          <w:lang w:eastAsia="lt-LT"/>
        </w:rPr>
        <w:t>2.1</w:t>
      </w:r>
      <w:r>
        <w:rPr>
          <w:color w:val="000000"/>
          <w:szCs w:val="24"/>
          <w:lang w:eastAsia="lt-LT"/>
        </w:rPr>
        <w:t xml:space="preserve">. </w:t>
      </w:r>
      <w:proofErr w:type="spellStart"/>
      <w:r>
        <w:rPr>
          <w:color w:val="000000"/>
          <w:szCs w:val="24"/>
          <w:lang w:eastAsia="lt-LT"/>
        </w:rPr>
        <w:t>superelitinė</w:t>
      </w:r>
      <w:proofErr w:type="spellEnd"/>
      <w:r>
        <w:rPr>
          <w:color w:val="000000"/>
          <w:szCs w:val="24"/>
          <w:lang w:eastAsia="lt-LT"/>
        </w:rPr>
        <w:t xml:space="preserve"> – balta su violetine 5 mm pločio nuo kairiojo viršutinio kampo į dešinę įžambiai einančia juosta;</w:t>
      </w:r>
    </w:p>
    <w:p w14:paraId="383512BB" w14:textId="77777777" w:rsidR="00327561" w:rsidRDefault="00686402">
      <w:pPr>
        <w:spacing w:line="360" w:lineRule="auto"/>
        <w:ind w:firstLine="709"/>
        <w:jc w:val="both"/>
        <w:rPr>
          <w:szCs w:val="24"/>
          <w:lang w:val="en-US" w:eastAsia="lt-LT"/>
        </w:rPr>
      </w:pPr>
      <w:r>
        <w:rPr>
          <w:color w:val="000000"/>
          <w:szCs w:val="24"/>
          <w:lang w:eastAsia="lt-LT"/>
        </w:rPr>
        <w:t>2.2</w:t>
      </w:r>
      <w:r>
        <w:rPr>
          <w:color w:val="000000"/>
          <w:szCs w:val="24"/>
          <w:lang w:eastAsia="lt-LT"/>
        </w:rPr>
        <w:t>. elitinė – balta;</w:t>
      </w:r>
    </w:p>
    <w:p w14:paraId="383512BC" w14:textId="77777777" w:rsidR="00327561" w:rsidRDefault="00686402">
      <w:pPr>
        <w:spacing w:line="360" w:lineRule="auto"/>
        <w:ind w:firstLine="709"/>
        <w:jc w:val="both"/>
        <w:rPr>
          <w:szCs w:val="24"/>
          <w:lang w:val="en-US" w:eastAsia="lt-LT"/>
        </w:rPr>
      </w:pPr>
      <w:r>
        <w:rPr>
          <w:color w:val="000000"/>
          <w:szCs w:val="24"/>
          <w:lang w:eastAsia="lt-LT"/>
        </w:rPr>
        <w:t>2.3</w:t>
      </w:r>
      <w:r>
        <w:rPr>
          <w:color w:val="000000"/>
          <w:szCs w:val="24"/>
          <w:lang w:eastAsia="lt-LT"/>
        </w:rPr>
        <w:t>. sert</w:t>
      </w:r>
      <w:r>
        <w:rPr>
          <w:color w:val="000000"/>
          <w:szCs w:val="24"/>
          <w:lang w:eastAsia="lt-LT"/>
        </w:rPr>
        <w:t>ifikuota ir sertifikuota pirmos reprodukcijos – mėlyna;</w:t>
      </w:r>
    </w:p>
    <w:p w14:paraId="383512BD" w14:textId="77777777" w:rsidR="00327561" w:rsidRDefault="00686402">
      <w:pPr>
        <w:spacing w:line="360" w:lineRule="auto"/>
        <w:ind w:firstLine="709"/>
        <w:jc w:val="both"/>
        <w:rPr>
          <w:szCs w:val="24"/>
          <w:lang w:val="en-US" w:eastAsia="lt-LT"/>
        </w:rPr>
      </w:pPr>
      <w:r>
        <w:rPr>
          <w:color w:val="000000"/>
          <w:szCs w:val="24"/>
          <w:lang w:eastAsia="lt-LT"/>
        </w:rPr>
        <w:t>2.4</w:t>
      </w:r>
      <w:r>
        <w:rPr>
          <w:color w:val="000000"/>
          <w:szCs w:val="24"/>
          <w:lang w:eastAsia="lt-LT"/>
        </w:rPr>
        <w:t>. sertifikuota antros ir trečios reprodukcijos – raudona;</w:t>
      </w:r>
    </w:p>
    <w:p w14:paraId="383512BE" w14:textId="77777777" w:rsidR="00327561" w:rsidRDefault="00686402">
      <w:pPr>
        <w:spacing w:line="360" w:lineRule="auto"/>
        <w:ind w:firstLine="709"/>
        <w:jc w:val="both"/>
        <w:rPr>
          <w:szCs w:val="24"/>
          <w:lang w:val="en-US" w:eastAsia="lt-LT"/>
        </w:rPr>
      </w:pPr>
      <w:r>
        <w:rPr>
          <w:color w:val="000000"/>
          <w:szCs w:val="24"/>
          <w:lang w:eastAsia="lt-LT"/>
        </w:rPr>
        <w:t>2.5</w:t>
      </w:r>
      <w:r>
        <w:rPr>
          <w:color w:val="000000"/>
          <w:szCs w:val="24"/>
          <w:lang w:eastAsia="lt-LT"/>
        </w:rPr>
        <w:t>. komercinė – ruda;</w:t>
      </w:r>
    </w:p>
    <w:p w14:paraId="383512BF" w14:textId="77777777" w:rsidR="00327561" w:rsidRDefault="00686402">
      <w:pPr>
        <w:spacing w:line="360" w:lineRule="auto"/>
        <w:ind w:firstLine="709"/>
        <w:jc w:val="both"/>
        <w:rPr>
          <w:szCs w:val="24"/>
          <w:lang w:val="en-US" w:eastAsia="lt-LT"/>
        </w:rPr>
      </w:pPr>
      <w:r>
        <w:rPr>
          <w:color w:val="000000"/>
          <w:szCs w:val="24"/>
          <w:lang w:eastAsia="lt-LT"/>
        </w:rPr>
        <w:t>2.6</w:t>
      </w:r>
      <w:r>
        <w:rPr>
          <w:color w:val="000000"/>
          <w:szCs w:val="24"/>
          <w:lang w:eastAsia="lt-LT"/>
        </w:rPr>
        <w:t>. sertifikuoto veislių derinio – mėlynos spalvos su įstriža žalia linija;</w:t>
      </w:r>
    </w:p>
    <w:p w14:paraId="383512C0" w14:textId="77777777" w:rsidR="00327561" w:rsidRDefault="00686402">
      <w:pPr>
        <w:spacing w:line="360" w:lineRule="auto"/>
        <w:ind w:firstLine="709"/>
        <w:jc w:val="both"/>
        <w:rPr>
          <w:szCs w:val="24"/>
          <w:lang w:val="en-US" w:eastAsia="lt-LT"/>
        </w:rPr>
      </w:pPr>
      <w:r>
        <w:rPr>
          <w:color w:val="000000"/>
          <w:szCs w:val="24"/>
          <w:lang w:eastAsia="lt-LT"/>
        </w:rPr>
        <w:t>2.7</w:t>
      </w:r>
      <w:r>
        <w:rPr>
          <w:color w:val="000000"/>
          <w:szCs w:val="24"/>
          <w:lang w:eastAsia="lt-LT"/>
        </w:rPr>
        <w:t xml:space="preserve">. galutinai </w:t>
      </w:r>
      <w:r>
        <w:rPr>
          <w:color w:val="000000"/>
          <w:szCs w:val="24"/>
          <w:lang w:eastAsia="lt-LT"/>
        </w:rPr>
        <w:t>nesertifikuota sėkla – pilka.</w:t>
      </w:r>
    </w:p>
    <w:p w14:paraId="383512C1" w14:textId="77777777" w:rsidR="00327561" w:rsidRDefault="00686402">
      <w:pPr>
        <w:spacing w:line="360" w:lineRule="auto"/>
        <w:ind w:firstLine="709"/>
        <w:jc w:val="both"/>
        <w:rPr>
          <w:szCs w:val="24"/>
          <w:lang w:val="en-US" w:eastAsia="lt-LT"/>
        </w:rPr>
      </w:pPr>
      <w:r>
        <w:rPr>
          <w:color w:val="000000"/>
          <w:szCs w:val="24"/>
          <w:lang w:eastAsia="lt-LT"/>
        </w:rPr>
        <w:t>3</w:t>
      </w:r>
      <w:r>
        <w:rPr>
          <w:color w:val="000000"/>
          <w:szCs w:val="24"/>
          <w:lang w:eastAsia="lt-LT"/>
        </w:rPr>
        <w:t>. Sėklos siuntai suteikiamas numeris, kuriame žymimi:</w:t>
      </w:r>
    </w:p>
    <w:p w14:paraId="383512C2" w14:textId="77777777" w:rsidR="00327561" w:rsidRDefault="00686402">
      <w:pPr>
        <w:spacing w:line="360" w:lineRule="auto"/>
        <w:ind w:firstLine="709"/>
        <w:jc w:val="both"/>
        <w:rPr>
          <w:szCs w:val="24"/>
          <w:lang w:val="en-US" w:eastAsia="lt-LT"/>
        </w:rPr>
      </w:pPr>
      <w:r>
        <w:rPr>
          <w:color w:val="000000"/>
          <w:szCs w:val="24"/>
          <w:lang w:eastAsia="lt-LT"/>
        </w:rPr>
        <w:t>3.1</w:t>
      </w:r>
      <w:r>
        <w:rPr>
          <w:color w:val="000000"/>
          <w:szCs w:val="24"/>
          <w:lang w:eastAsia="lt-LT"/>
        </w:rPr>
        <w:t>. sertifikavimo metai (dviženklis skaičius);</w:t>
      </w:r>
    </w:p>
    <w:p w14:paraId="383512C3" w14:textId="77777777" w:rsidR="00327561" w:rsidRDefault="00686402">
      <w:pPr>
        <w:spacing w:line="360" w:lineRule="auto"/>
        <w:ind w:firstLine="709"/>
        <w:jc w:val="both"/>
        <w:rPr>
          <w:szCs w:val="24"/>
          <w:lang w:val="en-US" w:eastAsia="lt-LT"/>
        </w:rPr>
      </w:pPr>
      <w:r>
        <w:rPr>
          <w:color w:val="000000"/>
          <w:szCs w:val="24"/>
          <w:lang w:eastAsia="lt-LT"/>
        </w:rPr>
        <w:t>3.2</w:t>
      </w:r>
      <w:r>
        <w:rPr>
          <w:color w:val="000000"/>
          <w:szCs w:val="24"/>
          <w:lang w:eastAsia="lt-LT"/>
        </w:rPr>
        <w:t>. apskrities (auginimo vietovės) pavadinimas (santrumpa);</w:t>
      </w:r>
    </w:p>
    <w:p w14:paraId="383512C4" w14:textId="77777777" w:rsidR="00327561" w:rsidRDefault="00686402">
      <w:pPr>
        <w:spacing w:line="360" w:lineRule="auto"/>
        <w:ind w:firstLine="709"/>
        <w:jc w:val="both"/>
        <w:rPr>
          <w:szCs w:val="24"/>
          <w:lang w:val="en-US" w:eastAsia="lt-LT"/>
        </w:rPr>
      </w:pPr>
      <w:r>
        <w:rPr>
          <w:color w:val="000000"/>
          <w:szCs w:val="24"/>
          <w:lang w:eastAsia="lt-LT"/>
        </w:rPr>
        <w:t>3.3</w:t>
      </w:r>
      <w:r>
        <w:rPr>
          <w:color w:val="000000"/>
          <w:szCs w:val="24"/>
          <w:lang w:eastAsia="lt-LT"/>
        </w:rPr>
        <w:t>. tiekėjo registracijos numeris;</w:t>
      </w:r>
    </w:p>
    <w:p w14:paraId="383512C5" w14:textId="77777777" w:rsidR="00327561" w:rsidRDefault="00686402">
      <w:pPr>
        <w:spacing w:line="360" w:lineRule="auto"/>
        <w:ind w:firstLine="709"/>
        <w:jc w:val="both"/>
        <w:rPr>
          <w:szCs w:val="24"/>
          <w:lang w:val="en-US" w:eastAsia="lt-LT"/>
        </w:rPr>
      </w:pPr>
      <w:r>
        <w:rPr>
          <w:color w:val="000000"/>
          <w:szCs w:val="24"/>
          <w:lang w:eastAsia="lt-LT"/>
        </w:rPr>
        <w:t>3.4</w:t>
      </w:r>
      <w:r>
        <w:rPr>
          <w:color w:val="000000"/>
          <w:szCs w:val="24"/>
          <w:lang w:eastAsia="lt-LT"/>
        </w:rPr>
        <w:t>. s</w:t>
      </w:r>
      <w:r>
        <w:rPr>
          <w:color w:val="000000"/>
          <w:szCs w:val="24"/>
          <w:lang w:eastAsia="lt-LT"/>
        </w:rPr>
        <w:t>ėklos siuntos eilės numeris;</w:t>
      </w:r>
    </w:p>
    <w:p w14:paraId="383512C6" w14:textId="77777777" w:rsidR="00327561" w:rsidRDefault="00686402">
      <w:pPr>
        <w:spacing w:line="360" w:lineRule="auto"/>
        <w:ind w:firstLine="709"/>
        <w:jc w:val="both"/>
        <w:rPr>
          <w:szCs w:val="24"/>
          <w:lang w:val="en-US" w:eastAsia="lt-LT"/>
        </w:rPr>
      </w:pPr>
      <w:r>
        <w:rPr>
          <w:color w:val="000000"/>
          <w:szCs w:val="24"/>
          <w:lang w:eastAsia="lt-LT"/>
        </w:rPr>
        <w:t>3.5</w:t>
      </w:r>
      <w:r>
        <w:rPr>
          <w:color w:val="000000"/>
          <w:szCs w:val="24"/>
          <w:lang w:eastAsia="lt-LT"/>
        </w:rPr>
        <w:t>. šalies kodas (LT).</w:t>
      </w:r>
    </w:p>
    <w:p w14:paraId="383512C7" w14:textId="77777777" w:rsidR="00327561" w:rsidRDefault="00686402">
      <w:pPr>
        <w:overflowPunct w:val="0"/>
        <w:jc w:val="both"/>
        <w:rPr>
          <w:lang w:val="en-GB"/>
        </w:rPr>
      </w:pPr>
    </w:p>
    <w:p w14:paraId="383512C8" w14:textId="77777777" w:rsidR="00327561" w:rsidRDefault="00686402">
      <w:pPr>
        <w:overflowPunct w:val="0"/>
        <w:jc w:val="center"/>
      </w:pPr>
      <w:r>
        <w:rPr>
          <w:lang w:val="en-GB"/>
        </w:rPr>
        <w:t>_________________</w:t>
      </w:r>
    </w:p>
    <w:sectPr w:rsidR="00327561">
      <w:headerReference w:type="even" r:id="rId9"/>
      <w:headerReference w:type="default" r:id="rId10"/>
      <w:footerReference w:type="even" r:id="rId11"/>
      <w:footerReference w:type="default" r:id="rId12"/>
      <w:headerReference w:type="first" r:id="rId13"/>
      <w:footerReference w:type="first" r:id="rId14"/>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512CD" w14:textId="77777777" w:rsidR="00327561" w:rsidRDefault="00686402">
      <w:pPr>
        <w:overflowPunct w:val="0"/>
        <w:jc w:val="both"/>
        <w:textAlignment w:val="baseline"/>
        <w:rPr>
          <w:lang w:val="en-GB"/>
        </w:rPr>
      </w:pPr>
      <w:r>
        <w:rPr>
          <w:lang w:val="en-GB"/>
        </w:rPr>
        <w:separator/>
      </w:r>
    </w:p>
  </w:endnote>
  <w:endnote w:type="continuationSeparator" w:id="0">
    <w:p w14:paraId="383512CE" w14:textId="77777777" w:rsidR="00327561" w:rsidRDefault="00686402">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512D1" w14:textId="77777777" w:rsidR="00327561" w:rsidRDefault="00327561">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512D2" w14:textId="77777777" w:rsidR="00327561" w:rsidRDefault="0032756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512D4" w14:textId="77777777" w:rsidR="00327561" w:rsidRDefault="00327561">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512CB" w14:textId="77777777" w:rsidR="00327561" w:rsidRDefault="00686402">
      <w:pPr>
        <w:overflowPunct w:val="0"/>
        <w:jc w:val="both"/>
        <w:textAlignment w:val="baseline"/>
        <w:rPr>
          <w:lang w:val="en-GB"/>
        </w:rPr>
      </w:pPr>
      <w:r>
        <w:rPr>
          <w:lang w:val="en-GB"/>
        </w:rPr>
        <w:separator/>
      </w:r>
    </w:p>
  </w:footnote>
  <w:footnote w:type="continuationSeparator" w:id="0">
    <w:p w14:paraId="383512CC" w14:textId="77777777" w:rsidR="00327561" w:rsidRDefault="00686402">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512CF" w14:textId="77777777" w:rsidR="00327561" w:rsidRDefault="00327561">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512D0" w14:textId="77777777" w:rsidR="00327561" w:rsidRDefault="00327561">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512D3" w14:textId="77777777" w:rsidR="00327561" w:rsidRDefault="00327561">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75"/>
    <w:rsid w:val="00327561"/>
    <w:rsid w:val="00686402"/>
    <w:rsid w:val="00D86B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835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485737">
      <w:bodyDiv w:val="1"/>
      <w:marLeft w:val="0"/>
      <w:marRight w:val="0"/>
      <w:marTop w:val="0"/>
      <w:marBottom w:val="0"/>
      <w:divBdr>
        <w:top w:val="none" w:sz="0" w:space="0" w:color="auto"/>
        <w:left w:val="none" w:sz="0" w:space="0" w:color="auto"/>
        <w:bottom w:val="none" w:sz="0" w:space="0" w:color="auto"/>
        <w:right w:val="none" w:sz="0" w:space="0" w:color="auto"/>
      </w:divBdr>
    </w:div>
    <w:div w:id="1563636942">
      <w:bodyDiv w:val="1"/>
      <w:marLeft w:val="0"/>
      <w:marRight w:val="0"/>
      <w:marTop w:val="0"/>
      <w:marBottom w:val="0"/>
      <w:divBdr>
        <w:top w:val="none" w:sz="0" w:space="0" w:color="auto"/>
        <w:left w:val="none" w:sz="0" w:space="0" w:color="auto"/>
        <w:bottom w:val="none" w:sz="0" w:space="0" w:color="auto"/>
        <w:right w:val="none" w:sz="0" w:space="0" w:color="auto"/>
      </w:divBdr>
    </w:div>
    <w:div w:id="1718702092">
      <w:bodyDiv w:val="1"/>
      <w:marLeft w:val="0"/>
      <w:marRight w:val="0"/>
      <w:marTop w:val="0"/>
      <w:marBottom w:val="0"/>
      <w:divBdr>
        <w:top w:val="none" w:sz="0" w:space="0" w:color="auto"/>
        <w:left w:val="none" w:sz="0" w:space="0" w:color="auto"/>
        <w:bottom w:val="none" w:sz="0" w:space="0" w:color="auto"/>
        <w:right w:val="none" w:sz="0" w:space="0" w:color="auto"/>
      </w:divBdr>
    </w:div>
    <w:div w:id="20222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27807</Words>
  <Characters>15850</Characters>
  <Application>Microsoft Office Word</Application>
  <DocSecurity>0</DocSecurity>
  <Lines>132</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43570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2016-12-30T12:19:00Z</dcterms:created>
  <dcterms:modified xsi:type="dcterms:W3CDTF">2016-12-30T12:28:00Z</dcterms:modified>
  <revision>1</revision>
</coreProperties>
</file>