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0D442" w14:textId="77777777" w:rsidR="008B08D6" w:rsidRDefault="00AA207E">
      <w:pPr>
        <w:jc w:val="center"/>
        <w:rPr>
          <w:sz w:val="22"/>
          <w:szCs w:val="22"/>
        </w:rPr>
      </w:pPr>
      <w:r>
        <w:rPr>
          <w:b/>
          <w:bCs/>
          <w:noProof/>
          <w:sz w:val="26"/>
          <w:szCs w:val="26"/>
          <w:lang w:eastAsia="lt-LT"/>
        </w:rPr>
        <w:drawing>
          <wp:inline distT="0" distB="0" distL="0" distR="0" wp14:anchorId="2F70D463" wp14:editId="2F70D464">
            <wp:extent cx="554990" cy="5549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0D444" w14:textId="77777777" w:rsidR="008B08D6" w:rsidRDefault="00AA207E">
      <w:pPr>
        <w:jc w:val="center"/>
        <w:rPr>
          <w:b/>
          <w:szCs w:val="24"/>
        </w:rPr>
      </w:pPr>
      <w:r>
        <w:rPr>
          <w:b/>
          <w:szCs w:val="24"/>
        </w:rPr>
        <w:t>NARKOTIKŲ, TABAKO IR ALKOHOLIO KONTROLĖS DEPARTAMENTO</w:t>
      </w:r>
    </w:p>
    <w:p w14:paraId="2F70D445" w14:textId="77777777" w:rsidR="008B08D6" w:rsidRDefault="00AA207E">
      <w:pPr>
        <w:jc w:val="center"/>
        <w:rPr>
          <w:sz w:val="22"/>
          <w:szCs w:val="22"/>
        </w:rPr>
      </w:pPr>
      <w:r>
        <w:rPr>
          <w:b/>
          <w:szCs w:val="24"/>
        </w:rPr>
        <w:t>DIREKTORIUS</w:t>
      </w:r>
    </w:p>
    <w:p w14:paraId="2F70D446" w14:textId="77777777" w:rsidR="008B08D6" w:rsidRDefault="008B08D6">
      <w:pPr>
        <w:jc w:val="center"/>
        <w:rPr>
          <w:sz w:val="22"/>
          <w:szCs w:val="22"/>
        </w:rPr>
      </w:pPr>
    </w:p>
    <w:p w14:paraId="2F70D447" w14:textId="77777777" w:rsidR="008B08D6" w:rsidRDefault="00AA207E">
      <w:pPr>
        <w:spacing w:line="259" w:lineRule="auto"/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2F70D448" w14:textId="77777777" w:rsidR="008B08D6" w:rsidRDefault="00AA207E">
      <w:pPr>
        <w:spacing w:line="259" w:lineRule="auto"/>
        <w:jc w:val="center"/>
        <w:rPr>
          <w:sz w:val="22"/>
          <w:szCs w:val="22"/>
        </w:rPr>
      </w:pPr>
      <w:r>
        <w:rPr>
          <w:b/>
          <w:szCs w:val="24"/>
        </w:rPr>
        <w:t xml:space="preserve">DĖL NARKOTIKŲ, TABAKO IR ALKOHOLIO KONTROLĖS DEPARTAMENTO DIREKTORIAUS 2011 M. BIRŽELIO 16 D. ĮSAKYMO NR. T1-159 „DĖL TARPINSTITUCINĖS VEIKLOS, SUSIJUSIOS SU NARKOTINIŲ IR </w:t>
      </w:r>
      <w:r>
        <w:rPr>
          <w:b/>
          <w:szCs w:val="24"/>
        </w:rPr>
        <w:t>PSICHOTROPINIŲ MEDŽIAGŲ PIRMTAKAIS (PREKURSORIAIS), LICENCIJAVIMO IR REGISTRAVIMO KOMISIJOS SUDARYMO IR JOS DARBO REGLAMENTO PATVIRTINIMO“ PAKEITIMO</w:t>
      </w:r>
    </w:p>
    <w:p w14:paraId="7281DB57" w14:textId="77777777" w:rsidR="00AA207E" w:rsidRDefault="00AA207E">
      <w:pPr>
        <w:jc w:val="center"/>
        <w:rPr>
          <w:szCs w:val="24"/>
        </w:rPr>
      </w:pPr>
    </w:p>
    <w:p w14:paraId="2F70D44A" w14:textId="0E61BA6B" w:rsidR="008B08D6" w:rsidRDefault="00AA207E">
      <w:pPr>
        <w:jc w:val="center"/>
        <w:rPr>
          <w:szCs w:val="24"/>
        </w:rPr>
      </w:pPr>
      <w:r>
        <w:rPr>
          <w:szCs w:val="24"/>
        </w:rPr>
        <w:t>2018 m. kovo 13</w:t>
      </w:r>
      <w:r>
        <w:rPr>
          <w:szCs w:val="24"/>
        </w:rPr>
        <w:t xml:space="preserve"> d. Nr. T1-42</w:t>
      </w:r>
    </w:p>
    <w:p w14:paraId="2F70D44B" w14:textId="77777777" w:rsidR="008B08D6" w:rsidRDefault="00AA207E">
      <w:pPr>
        <w:jc w:val="center"/>
        <w:rPr>
          <w:szCs w:val="24"/>
        </w:rPr>
      </w:pPr>
      <w:r>
        <w:rPr>
          <w:szCs w:val="24"/>
        </w:rPr>
        <w:t>Vilnius</w:t>
      </w:r>
    </w:p>
    <w:p w14:paraId="2F70D44C" w14:textId="77777777" w:rsidR="008B08D6" w:rsidRDefault="008B08D6">
      <w:pPr>
        <w:spacing w:line="259" w:lineRule="auto"/>
        <w:rPr>
          <w:sz w:val="22"/>
          <w:szCs w:val="22"/>
        </w:rPr>
      </w:pPr>
    </w:p>
    <w:p w14:paraId="5639626D" w14:textId="77777777" w:rsidR="00AA207E" w:rsidRDefault="00AA207E">
      <w:pPr>
        <w:spacing w:line="259" w:lineRule="auto"/>
        <w:rPr>
          <w:sz w:val="22"/>
          <w:szCs w:val="22"/>
        </w:rPr>
      </w:pPr>
    </w:p>
    <w:p w14:paraId="2F70D44D" w14:textId="7902CD7D" w:rsidR="008B08D6" w:rsidRDefault="00AA207E">
      <w:pPr>
        <w:ind w:firstLine="720"/>
        <w:jc w:val="both"/>
        <w:rPr>
          <w:szCs w:val="24"/>
        </w:rPr>
      </w:pPr>
      <w:r>
        <w:rPr>
          <w:szCs w:val="24"/>
        </w:rPr>
        <w:t>P a k e i č i u Narkotikų, tabako ir alkoholio kontrolės departa</w:t>
      </w:r>
      <w:r>
        <w:rPr>
          <w:szCs w:val="24"/>
        </w:rPr>
        <w:t>mento direktoriaus 2011 m. birželio 16 d. įsakymo Nr. T1-</w:t>
      </w:r>
      <w:bookmarkStart w:id="0" w:name="_GoBack"/>
      <w:bookmarkEnd w:id="0"/>
      <w:r>
        <w:rPr>
          <w:szCs w:val="24"/>
        </w:rPr>
        <w:t xml:space="preserve">159 „Dėl </w:t>
      </w:r>
      <w:proofErr w:type="spellStart"/>
      <w:r>
        <w:rPr>
          <w:szCs w:val="24"/>
        </w:rPr>
        <w:t>Tarpinstitucinės</w:t>
      </w:r>
      <w:proofErr w:type="spellEnd"/>
      <w:r>
        <w:rPr>
          <w:szCs w:val="24"/>
        </w:rPr>
        <w:t xml:space="preserve"> veiklos, susijusios su narkotinių ir psichotropinių medžiagų pirmtakais (</w:t>
      </w:r>
      <w:proofErr w:type="spellStart"/>
      <w:r>
        <w:rPr>
          <w:szCs w:val="24"/>
        </w:rPr>
        <w:t>prekursoriais</w:t>
      </w:r>
      <w:proofErr w:type="spellEnd"/>
      <w:r>
        <w:rPr>
          <w:szCs w:val="24"/>
        </w:rPr>
        <w:t>), licencijavimo ir registravimo komisijos sudarymo ir jos darbo reglamento patvirtinim</w:t>
      </w:r>
      <w:r>
        <w:rPr>
          <w:szCs w:val="24"/>
        </w:rPr>
        <w:t>o“ 1 punktą ir jį išdėstau taip:</w:t>
      </w:r>
    </w:p>
    <w:p w14:paraId="2F70D44E" w14:textId="77777777" w:rsidR="008B08D6" w:rsidRDefault="00AA207E">
      <w:pPr>
        <w:ind w:right="181"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 xml:space="preserve">. S u d a r a u šios sudėties </w:t>
      </w:r>
      <w:proofErr w:type="spellStart"/>
      <w:r>
        <w:rPr>
          <w:szCs w:val="24"/>
        </w:rPr>
        <w:t>Tarpinstitucinę</w:t>
      </w:r>
      <w:proofErr w:type="spellEnd"/>
      <w:r>
        <w:rPr>
          <w:szCs w:val="24"/>
        </w:rPr>
        <w:t xml:space="preserve"> veiklos, susijusios su narkotinių ir psichotropinių medžiagų pirmtakais (</w:t>
      </w:r>
      <w:proofErr w:type="spellStart"/>
      <w:r>
        <w:rPr>
          <w:szCs w:val="24"/>
        </w:rPr>
        <w:t>prekursoriais</w:t>
      </w:r>
      <w:proofErr w:type="spellEnd"/>
      <w:r>
        <w:rPr>
          <w:szCs w:val="24"/>
        </w:rPr>
        <w:t>), licencijavimo ir registravimo komisiją (toliau – Komisija):</w:t>
      </w:r>
    </w:p>
    <w:p w14:paraId="2F70D44F" w14:textId="77777777" w:rsidR="008B08D6" w:rsidRDefault="00AA207E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Gražina </w:t>
      </w:r>
      <w:proofErr w:type="spellStart"/>
      <w:r>
        <w:rPr>
          <w:szCs w:val="24"/>
        </w:rPr>
        <w:t>Belian</w:t>
      </w:r>
      <w:proofErr w:type="spellEnd"/>
      <w:r>
        <w:rPr>
          <w:szCs w:val="24"/>
        </w:rPr>
        <w:t xml:space="preserve"> – Narkoti</w:t>
      </w:r>
      <w:r>
        <w:rPr>
          <w:szCs w:val="24"/>
        </w:rPr>
        <w:t>kų, tabako ir alkoholio kontrolės departamento direktoriaus pavaduotoja (Komisijos pirmininkė);</w:t>
      </w:r>
    </w:p>
    <w:p w14:paraId="2F70D450" w14:textId="77777777" w:rsidR="008B08D6" w:rsidRDefault="00AA207E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Rita Vaitiekūnaitė – Narkotikų, tabako ir alkoholio kontrolės departamento Tabako, alkoholio, narkotinių ir psichotropinių medžiagų </w:t>
      </w:r>
      <w:proofErr w:type="spellStart"/>
      <w:r>
        <w:rPr>
          <w:szCs w:val="24"/>
        </w:rPr>
        <w:t>prekursorių</w:t>
      </w:r>
      <w:proofErr w:type="spellEnd"/>
      <w:r>
        <w:rPr>
          <w:szCs w:val="24"/>
        </w:rPr>
        <w:t xml:space="preserve"> licencijų skyria</w:t>
      </w:r>
      <w:r>
        <w:rPr>
          <w:szCs w:val="24"/>
        </w:rPr>
        <w:t>us vyriausioji specialistė (Komisijos sekretorė);</w:t>
      </w:r>
    </w:p>
    <w:p w14:paraId="2F70D451" w14:textId="77777777" w:rsidR="008B08D6" w:rsidRDefault="00AA207E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Violeta Verseckienė – Narkotikų, tabako ir alkoholio kontrolės departamento Tabako, alkoholio, narkotinių ir psichotropinių medžiagų </w:t>
      </w:r>
      <w:proofErr w:type="spellStart"/>
      <w:r>
        <w:rPr>
          <w:szCs w:val="24"/>
        </w:rPr>
        <w:t>prekursorių</w:t>
      </w:r>
      <w:proofErr w:type="spellEnd"/>
      <w:r>
        <w:rPr>
          <w:szCs w:val="24"/>
        </w:rPr>
        <w:t xml:space="preserve"> licencijų skyriaus vedėja;</w:t>
      </w:r>
    </w:p>
    <w:p w14:paraId="2F70D452" w14:textId="77777777" w:rsidR="008B08D6" w:rsidRDefault="00AA207E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Roma Adomaitytė – Lietuvos Respubl</w:t>
      </w:r>
      <w:r>
        <w:rPr>
          <w:szCs w:val="24"/>
        </w:rPr>
        <w:t>ikos sveikatos apsaugos ministerijos Visuomenės sveikatos priežiūros departamento Mitybos ir fizinio aktyvumo skyriaus vyriausioji specialistė;</w:t>
      </w:r>
    </w:p>
    <w:p w14:paraId="2F70D453" w14:textId="77777777" w:rsidR="008B08D6" w:rsidRDefault="00AA207E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Justina </w:t>
      </w:r>
      <w:proofErr w:type="spellStart"/>
      <w:r>
        <w:rPr>
          <w:szCs w:val="24"/>
        </w:rPr>
        <w:t>Plauskaitė</w:t>
      </w:r>
      <w:proofErr w:type="spellEnd"/>
      <w:r>
        <w:rPr>
          <w:szCs w:val="24"/>
        </w:rPr>
        <w:t xml:space="preserve"> – Muitinės kriminalinės tarnybos Informacijos analizės skyriaus vyriausioji tyrėja;</w:t>
      </w:r>
    </w:p>
    <w:p w14:paraId="2F70D454" w14:textId="77777777" w:rsidR="008B08D6" w:rsidRDefault="00AA207E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Jurgita Ž</w:t>
      </w:r>
      <w:r>
        <w:rPr>
          <w:szCs w:val="24"/>
        </w:rPr>
        <w:t>ilinskaitė – Narkotikų, tabako ir alkoholio kontrolės departamento Bendrųjų reikalų ir vidaus administravimo skyriaus vedėja;</w:t>
      </w:r>
    </w:p>
    <w:p w14:paraId="2F70D458" w14:textId="7AC8A072" w:rsidR="008B08D6" w:rsidRPr="00AA207E" w:rsidRDefault="00AA207E" w:rsidP="00AA207E">
      <w:pPr>
        <w:tabs>
          <w:tab w:val="left" w:pos="709"/>
        </w:tabs>
        <w:ind w:firstLine="709"/>
        <w:jc w:val="both"/>
        <w:rPr>
          <w:szCs w:val="24"/>
        </w:rPr>
      </w:pPr>
      <w:proofErr w:type="spellStart"/>
      <w:r>
        <w:rPr>
          <w:szCs w:val="24"/>
        </w:rPr>
        <w:t>Žiedūna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Žirguliavičiūtė</w:t>
      </w:r>
      <w:proofErr w:type="spellEnd"/>
      <w:r>
        <w:rPr>
          <w:szCs w:val="24"/>
        </w:rPr>
        <w:t xml:space="preserve"> – Aplinkos apsaugos agentūros Cheminių medžiagų skyriaus vyriausioji specialistė.“</w:t>
      </w:r>
    </w:p>
    <w:p w14:paraId="58C82E29" w14:textId="77777777" w:rsidR="00AA207E" w:rsidRDefault="00AA207E">
      <w:pPr>
        <w:spacing w:line="259" w:lineRule="auto"/>
      </w:pPr>
    </w:p>
    <w:p w14:paraId="15EDAA90" w14:textId="77777777" w:rsidR="00AA207E" w:rsidRDefault="00AA207E">
      <w:pPr>
        <w:spacing w:line="259" w:lineRule="auto"/>
      </w:pPr>
    </w:p>
    <w:p w14:paraId="59B51EB1" w14:textId="77777777" w:rsidR="00AA207E" w:rsidRDefault="00AA207E">
      <w:pPr>
        <w:spacing w:line="259" w:lineRule="auto"/>
      </w:pPr>
    </w:p>
    <w:p w14:paraId="2F70D459" w14:textId="129FC24C" w:rsidR="008B08D6" w:rsidRDefault="00AA207E">
      <w:pPr>
        <w:spacing w:line="259" w:lineRule="auto"/>
        <w:rPr>
          <w:szCs w:val="24"/>
        </w:rPr>
      </w:pPr>
      <w:r>
        <w:rPr>
          <w:szCs w:val="24"/>
        </w:rPr>
        <w:t xml:space="preserve">Direktoriaus </w:t>
      </w:r>
      <w:r>
        <w:rPr>
          <w:szCs w:val="24"/>
        </w:rPr>
        <w:t>pavaduotoja, laikinai</w:t>
      </w:r>
    </w:p>
    <w:p w14:paraId="2F70D462" w14:textId="5BA6C5F8" w:rsidR="008B08D6" w:rsidRPr="00AA207E" w:rsidRDefault="00AA207E" w:rsidP="00AA207E">
      <w:pPr>
        <w:spacing w:line="259" w:lineRule="auto"/>
        <w:rPr>
          <w:szCs w:val="24"/>
        </w:rPr>
      </w:pPr>
      <w:r>
        <w:rPr>
          <w:szCs w:val="24"/>
        </w:rPr>
        <w:t>vykdanti direktoriaus funkcijas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Gražina </w:t>
      </w:r>
      <w:proofErr w:type="spellStart"/>
      <w:r>
        <w:rPr>
          <w:szCs w:val="24"/>
        </w:rPr>
        <w:t>Belian</w:t>
      </w:r>
      <w:proofErr w:type="spellEnd"/>
    </w:p>
    <w:sectPr w:rsidR="008B08D6" w:rsidRPr="00AA207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0D467" w14:textId="77777777" w:rsidR="008B08D6" w:rsidRDefault="00AA207E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2F70D468" w14:textId="77777777" w:rsidR="008B08D6" w:rsidRDefault="00AA207E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0D465" w14:textId="77777777" w:rsidR="008B08D6" w:rsidRDefault="00AA207E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2F70D466" w14:textId="77777777" w:rsidR="008B08D6" w:rsidRDefault="00AA207E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D5"/>
    <w:rsid w:val="00532FD5"/>
    <w:rsid w:val="008B08D6"/>
    <w:rsid w:val="00AA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D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2018-03-13T08:26:00Z</dcterms:created>
  <dc:creator>Violeta Verseckienė</dc:creator>
  <lastModifiedBy>ŠAULYTĖ SKAIRIENĖ Dalia</lastModifiedBy>
  <lastPrinted>2018-03-08T13:05:00Z</lastPrinted>
  <dcterms:modified xsi:type="dcterms:W3CDTF">2018-03-13T08:40:00Z</dcterms:modified>
  <revision>3</revision>
</coreProperties>
</file>