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FE81C" w14:textId="77777777" w:rsidR="00B87985" w:rsidRDefault="00B8798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B3FE81D" w14:textId="77777777" w:rsidR="00B87985" w:rsidRDefault="00C611D8">
      <w:pPr>
        <w:jc w:val="center"/>
        <w:rPr>
          <w:caps/>
          <w:szCs w:val="24"/>
        </w:rPr>
      </w:pPr>
      <w:r>
        <w:rPr>
          <w:caps/>
          <w:noProof/>
          <w:szCs w:val="24"/>
          <w:lang w:eastAsia="lt-LT"/>
        </w:rPr>
        <w:drawing>
          <wp:inline distT="0" distB="0" distL="0" distR="0" wp14:anchorId="6B3FE838" wp14:editId="6B3FE83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FE81E" w14:textId="77777777" w:rsidR="00B87985" w:rsidRDefault="00B87985">
      <w:pPr>
        <w:jc w:val="center"/>
        <w:rPr>
          <w:caps/>
          <w:szCs w:val="24"/>
        </w:rPr>
      </w:pPr>
    </w:p>
    <w:p w14:paraId="6B3FE81F" w14:textId="77777777" w:rsidR="00B87985" w:rsidRDefault="00C611D8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LIETUVOS RESPUBLIKOS</w:t>
      </w:r>
    </w:p>
    <w:p w14:paraId="6B3FE820" w14:textId="77777777" w:rsidR="00B87985" w:rsidRDefault="00C611D8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ŠILUMOS ŪKIO ĮSTATYMO NR. IX-1565 25 STRAIPSNIO PAKEITIMO</w:t>
      </w:r>
    </w:p>
    <w:p w14:paraId="6B3FE821" w14:textId="77777777" w:rsidR="00B87985" w:rsidRDefault="00C611D8">
      <w:pPr>
        <w:jc w:val="center"/>
        <w:rPr>
          <w:caps/>
          <w:szCs w:val="24"/>
        </w:rPr>
      </w:pPr>
      <w:r>
        <w:rPr>
          <w:b/>
          <w:caps/>
          <w:szCs w:val="24"/>
        </w:rPr>
        <w:t>ĮSTATYMAS</w:t>
      </w:r>
    </w:p>
    <w:p w14:paraId="6B3FE822" w14:textId="77777777" w:rsidR="00B87985" w:rsidRDefault="00B87985">
      <w:pPr>
        <w:jc w:val="center"/>
        <w:rPr>
          <w:b/>
          <w:caps/>
          <w:szCs w:val="24"/>
        </w:rPr>
      </w:pPr>
    </w:p>
    <w:p w14:paraId="6B3FE823" w14:textId="77777777" w:rsidR="00B87985" w:rsidRDefault="00C611D8">
      <w:pPr>
        <w:jc w:val="center"/>
        <w:rPr>
          <w:sz w:val="22"/>
          <w:szCs w:val="22"/>
        </w:rPr>
      </w:pPr>
      <w:r>
        <w:rPr>
          <w:sz w:val="22"/>
          <w:szCs w:val="22"/>
        </w:rPr>
        <w:t>2014 m. lapkričio 20 d. Nr. XII-1346</w:t>
      </w:r>
    </w:p>
    <w:p w14:paraId="6B3FE824" w14:textId="77777777" w:rsidR="00B87985" w:rsidRDefault="00C611D8">
      <w:pPr>
        <w:jc w:val="center"/>
        <w:rPr>
          <w:sz w:val="22"/>
          <w:szCs w:val="22"/>
        </w:rPr>
      </w:pPr>
      <w:r>
        <w:rPr>
          <w:sz w:val="22"/>
          <w:szCs w:val="22"/>
        </w:rPr>
        <w:t>Vilnius</w:t>
      </w:r>
    </w:p>
    <w:p w14:paraId="6B3FE825" w14:textId="77777777" w:rsidR="00B87985" w:rsidRDefault="00B87985">
      <w:pPr>
        <w:jc w:val="center"/>
        <w:rPr>
          <w:szCs w:val="24"/>
        </w:rPr>
      </w:pPr>
    </w:p>
    <w:p w14:paraId="6B3FE828" w14:textId="77777777" w:rsidR="00B87985" w:rsidRDefault="00B8798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6112BF4" w14:textId="77777777" w:rsidR="00C611D8" w:rsidRDefault="00C611D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B3FE829" w14:textId="77777777" w:rsidR="00B87985" w:rsidRDefault="001D5CC8">
      <w:pPr>
        <w:spacing w:line="360" w:lineRule="auto"/>
        <w:ind w:firstLine="720"/>
        <w:jc w:val="both"/>
        <w:rPr>
          <w:rFonts w:eastAsia="Calibri"/>
          <w:b/>
          <w:szCs w:val="24"/>
        </w:rPr>
      </w:pPr>
      <w:r w:rsidR="00C611D8">
        <w:rPr>
          <w:rFonts w:eastAsia="Calibri"/>
          <w:b/>
          <w:szCs w:val="24"/>
        </w:rPr>
        <w:t>1</w:t>
      </w:r>
      <w:r w:rsidR="00C611D8">
        <w:rPr>
          <w:rFonts w:eastAsia="Calibri"/>
          <w:b/>
          <w:szCs w:val="24"/>
        </w:rPr>
        <w:t xml:space="preserve"> straipsnis. </w:t>
      </w:r>
      <w:r w:rsidR="00C611D8">
        <w:rPr>
          <w:rFonts w:eastAsia="Calibri"/>
          <w:b/>
          <w:szCs w:val="24"/>
        </w:rPr>
        <w:t>25 straipsnio pakeitimas</w:t>
      </w:r>
    </w:p>
    <w:p w14:paraId="6B3FE82A" w14:textId="77777777" w:rsidR="00B87985" w:rsidRDefault="00C611D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Papildyti 25 straipsnį 2 dalimi ir visą straipsnį išdėstyti taip:</w:t>
      </w:r>
    </w:p>
    <w:p w14:paraId="6B3FE82B" w14:textId="77777777" w:rsidR="00B87985" w:rsidRDefault="00C611D8">
      <w:pPr>
        <w:spacing w:line="360" w:lineRule="auto"/>
        <w:ind w:left="2410" w:hanging="169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b/>
          <w:szCs w:val="24"/>
        </w:rPr>
        <w:t>25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Apmokėjimas už daugiabučio namo bendrojo naudojimo patalpų šildymą</w:t>
      </w:r>
    </w:p>
    <w:p w14:paraId="6B3FE82C" w14:textId="77777777" w:rsidR="00B87985" w:rsidRDefault="001D5CC8">
      <w:pPr>
        <w:spacing w:line="360" w:lineRule="auto"/>
        <w:ind w:firstLine="720"/>
        <w:jc w:val="both"/>
        <w:rPr>
          <w:rFonts w:eastAsia="Calibri"/>
          <w:szCs w:val="24"/>
        </w:rPr>
      </w:pPr>
      <w:r w:rsidR="00C611D8">
        <w:rPr>
          <w:rFonts w:eastAsia="Calibri"/>
          <w:szCs w:val="24"/>
        </w:rPr>
        <w:t>1</w:t>
      </w:r>
      <w:r w:rsidR="00C611D8">
        <w:rPr>
          <w:rFonts w:eastAsia="Calibri"/>
          <w:szCs w:val="24"/>
        </w:rPr>
        <w:t>. Daugiabučio namo buto ir (ar) kitų patalpų savininkas apmoka jam tenkančią dalį šilumos, suvartotos daugiabučio namo bendrojo naudojimo patalpoms šildyti, nesvarbu, kokiu būdu šildomos jam priklausančios patalpos.</w:t>
      </w:r>
    </w:p>
    <w:p w14:paraId="6B3FE832" w14:textId="6DCAF366" w:rsidR="00B87985" w:rsidRDefault="001D5CC8" w:rsidP="001D5CC8">
      <w:pPr>
        <w:spacing w:line="360" w:lineRule="auto"/>
        <w:ind w:firstLine="720"/>
        <w:jc w:val="both"/>
        <w:rPr>
          <w:rFonts w:ascii="TimesLT" w:hAnsi="TimesLT"/>
          <w:lang w:val="en-US"/>
        </w:rPr>
      </w:pPr>
      <w:r w:rsidR="00C611D8">
        <w:rPr>
          <w:rFonts w:eastAsia="Calibri"/>
          <w:szCs w:val="24"/>
        </w:rPr>
        <w:t>2</w:t>
      </w:r>
      <w:r w:rsidR="00C611D8">
        <w:rPr>
          <w:rFonts w:eastAsia="Calibri"/>
          <w:szCs w:val="24"/>
        </w:rPr>
        <w:t>. Daugiabučio namo butų ir (ar) kitų patalpų savininkui netaikomas apmokėjimas už daugiabučio namo bendrojo naudojimo patalpų šildymą, kai šilumos tiekimas daugumos savininkų sutikimu bendrojo naudojimo patalpose yra nutrauktas.“</w:t>
      </w:r>
    </w:p>
    <w:bookmarkStart w:id="0" w:name="_GoBack" w:displacedByCustomXml="prev"/>
    <w:p w14:paraId="6CC865ED" w14:textId="77777777" w:rsidR="001D5CC8" w:rsidRDefault="001D5CC8">
      <w:pPr>
        <w:spacing w:line="360" w:lineRule="auto"/>
        <w:ind w:firstLine="720"/>
        <w:jc w:val="both"/>
      </w:pPr>
    </w:p>
    <w:p w14:paraId="6B3FE833" w14:textId="5EFB2FAE" w:rsidR="00B87985" w:rsidRDefault="00C611D8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6B3FE834" w14:textId="77777777" w:rsidR="00B87985" w:rsidRDefault="00B87985">
      <w:pPr>
        <w:spacing w:line="360" w:lineRule="auto"/>
        <w:rPr>
          <w:i/>
          <w:szCs w:val="24"/>
        </w:rPr>
      </w:pPr>
    </w:p>
    <w:p w14:paraId="6B3FE835" w14:textId="77777777" w:rsidR="00B87985" w:rsidRDefault="00B87985">
      <w:pPr>
        <w:spacing w:line="360" w:lineRule="auto"/>
        <w:rPr>
          <w:i/>
          <w:szCs w:val="24"/>
        </w:rPr>
      </w:pPr>
    </w:p>
    <w:p w14:paraId="6B3FE836" w14:textId="77777777" w:rsidR="00B87985" w:rsidRDefault="00B87985">
      <w:pPr>
        <w:spacing w:line="360" w:lineRule="auto"/>
        <w:rPr>
          <w:szCs w:val="24"/>
        </w:rPr>
      </w:pPr>
    </w:p>
    <w:p w14:paraId="6B3FE837" w14:textId="77777777" w:rsidR="00B87985" w:rsidRDefault="00C611D8">
      <w:pPr>
        <w:tabs>
          <w:tab w:val="right" w:pos="9356"/>
        </w:tabs>
        <w:rPr>
          <w:szCs w:val="24"/>
        </w:rPr>
      </w:pPr>
      <w:r>
        <w:rPr>
          <w:szCs w:val="24"/>
        </w:rPr>
        <w:t>Respublikos Prezidentė</w:t>
      </w:r>
      <w:r>
        <w:rPr>
          <w:caps/>
          <w:szCs w:val="24"/>
        </w:rPr>
        <w:tab/>
      </w:r>
      <w:r>
        <w:rPr>
          <w:szCs w:val="24"/>
        </w:rPr>
        <w:t>Dalia Grybauskaitė</w:t>
      </w:r>
    </w:p>
    <w:bookmarkEnd w:id="0" w:displacedByCustomXml="next"/>
    <w:sectPr w:rsidR="00B87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FE83C" w14:textId="77777777" w:rsidR="00B87985" w:rsidRDefault="00C611D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B3FE83D" w14:textId="77777777" w:rsidR="00B87985" w:rsidRDefault="00C611D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E842" w14:textId="77777777" w:rsidR="00B87985" w:rsidRDefault="00C611D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B3FE843" w14:textId="77777777" w:rsidR="00B87985" w:rsidRDefault="00B8798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E844" w14:textId="77777777" w:rsidR="00B87985" w:rsidRDefault="00C611D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6B3FE845" w14:textId="77777777" w:rsidR="00B87985" w:rsidRDefault="00B8798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E847" w14:textId="77777777" w:rsidR="00B87985" w:rsidRDefault="00B8798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FE83A" w14:textId="77777777" w:rsidR="00B87985" w:rsidRDefault="00C611D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B3FE83B" w14:textId="77777777" w:rsidR="00B87985" w:rsidRDefault="00C611D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E83E" w14:textId="77777777" w:rsidR="00B87985" w:rsidRDefault="00C611D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B3FE83F" w14:textId="77777777" w:rsidR="00B87985" w:rsidRDefault="00B8798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E840" w14:textId="77777777" w:rsidR="00B87985" w:rsidRDefault="00C611D8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B3FE841" w14:textId="77777777" w:rsidR="00B87985" w:rsidRDefault="00B8798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E846" w14:textId="77777777" w:rsidR="00B87985" w:rsidRDefault="00B8798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A9"/>
    <w:rsid w:val="001153A9"/>
    <w:rsid w:val="001D5CC8"/>
    <w:rsid w:val="00B87985"/>
    <w:rsid w:val="00C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FE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907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2014-12-01T07:31:00Z</dcterms:created>
  <dc:creator>MANIUŠKIENĖ Violeta</dc:creator>
  <lastModifiedBy>TRAPINSKIENĖ Aušrinė</lastModifiedBy>
  <lastPrinted>2014-11-20T08:52:00Z</lastPrinted>
  <dcterms:modified xsi:type="dcterms:W3CDTF">2014-12-02T06:25:00Z</dcterms:modified>
  <revision>4</revision>
</coreProperties>
</file>