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3C9A" w14:textId="77777777" w:rsidR="00DF753D" w:rsidRDefault="007E358C" w:rsidP="007E358C">
      <w:pPr>
        <w:overflowPunct w:val="0"/>
        <w:jc w:val="center"/>
        <w:textAlignment w:val="baseline"/>
        <w:rPr>
          <w:sz w:val="8"/>
        </w:rPr>
      </w:pPr>
      <w:r>
        <w:rPr>
          <w:noProof/>
          <w:sz w:val="8"/>
          <w:lang w:eastAsia="lt-LT"/>
        </w:rPr>
        <w:drawing>
          <wp:inline distT="0" distB="0" distL="0" distR="0" wp14:anchorId="43292053" wp14:editId="1BC9E63F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CC8EA" w14:textId="77777777" w:rsidR="00DF753D" w:rsidRDefault="00DF753D" w:rsidP="007E358C">
      <w:pPr>
        <w:overflowPunct w:val="0"/>
        <w:jc w:val="both"/>
        <w:textAlignment w:val="baseline"/>
        <w:rPr>
          <w:sz w:val="16"/>
          <w:szCs w:val="16"/>
        </w:rPr>
      </w:pPr>
    </w:p>
    <w:p w14:paraId="5BC48476" w14:textId="77777777" w:rsidR="00DF753D" w:rsidRDefault="00DF753D" w:rsidP="007E358C">
      <w:pPr>
        <w:overflowPunct w:val="0"/>
        <w:jc w:val="both"/>
        <w:textAlignment w:val="baseline"/>
        <w:rPr>
          <w:sz w:val="16"/>
          <w:szCs w:val="16"/>
        </w:rPr>
      </w:pPr>
    </w:p>
    <w:p w14:paraId="1D1A7956" w14:textId="77777777" w:rsidR="00DF753D" w:rsidRDefault="007E358C" w:rsidP="007E358C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1BADA33F" w14:textId="77777777" w:rsidR="00DF753D" w:rsidRDefault="00DF753D" w:rsidP="007E358C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F5C7AE8" w14:textId="77777777" w:rsidR="00DF753D" w:rsidRDefault="007E358C" w:rsidP="007E358C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49E3FA03" w14:textId="77777777" w:rsidR="00DF753D" w:rsidRDefault="007E358C" w:rsidP="007E358C">
      <w:pPr>
        <w:overflowPunct w:val="0"/>
        <w:jc w:val="center"/>
        <w:textAlignment w:val="baseline"/>
        <w:rPr>
          <w:b/>
          <w:caps/>
        </w:rPr>
      </w:pPr>
      <w:r>
        <w:rPr>
          <w:b/>
          <w:bCs/>
          <w:szCs w:val="24"/>
        </w:rPr>
        <w:t>DĖL ŽEMĖS ŪKIO MINISTRO 2020 M. SAUSIO 15 D. ĮSAKYMO NR. 3D-25 „</w:t>
      </w:r>
      <w:r>
        <w:rPr>
          <w:b/>
          <w:bCs/>
          <w:color w:val="000000"/>
        </w:rPr>
        <w:t xml:space="preserve">DĖL PARAMOS PARAIŠKŲ PAGAL LIETUVOS ŽUVININKYSTĖS SEKTORIAUS </w:t>
      </w:r>
      <w:r>
        <w:rPr>
          <w:b/>
          <w:bCs/>
          <w:color w:val="000000"/>
        </w:rPr>
        <w:t>2014–2020 METŲ VEIKSMŲ PROGRAMOS PRIEMONES PRIĖMIMO 2019 METAIS GRAFIKO PATVIRTINIMO</w:t>
      </w:r>
      <w:r>
        <w:rPr>
          <w:b/>
          <w:bCs/>
          <w:szCs w:val="24"/>
        </w:rPr>
        <w:t>“ PAKEITIMO</w:t>
      </w:r>
    </w:p>
    <w:p w14:paraId="49FB15F0" w14:textId="77777777" w:rsidR="00DF753D" w:rsidRDefault="00DF753D" w:rsidP="007E358C">
      <w:pPr>
        <w:overflowPunct w:val="0"/>
        <w:jc w:val="center"/>
        <w:textAlignment w:val="baseline"/>
        <w:rPr>
          <w:b/>
        </w:rPr>
      </w:pPr>
    </w:p>
    <w:p w14:paraId="5A65E8DC" w14:textId="09037FA0" w:rsidR="00DF753D" w:rsidRDefault="007E358C" w:rsidP="007E358C">
      <w:pPr>
        <w:overflowPunct w:val="0"/>
        <w:jc w:val="center"/>
        <w:textAlignment w:val="baseline"/>
        <w:rPr>
          <w:szCs w:val="24"/>
        </w:rPr>
      </w:pPr>
      <w:r>
        <w:t>2</w:t>
      </w:r>
      <w:r>
        <w:rPr>
          <w:szCs w:val="24"/>
        </w:rPr>
        <w:t xml:space="preserve">020 m. kovo 5 d. </w:t>
      </w:r>
      <w:r>
        <w:rPr>
          <w:szCs w:val="24"/>
        </w:rPr>
        <w:t>Nr. 3D-157</w:t>
      </w:r>
    </w:p>
    <w:p w14:paraId="12A32DEB" w14:textId="77777777" w:rsidR="00DF753D" w:rsidRDefault="007E358C" w:rsidP="007E358C">
      <w:pPr>
        <w:overflowPunct w:val="0"/>
        <w:jc w:val="center"/>
        <w:textAlignment w:val="baseline"/>
      </w:pPr>
      <w:r>
        <w:t>Vilnius</w:t>
      </w:r>
    </w:p>
    <w:p w14:paraId="19255CBA" w14:textId="77777777" w:rsidR="00DF753D" w:rsidRDefault="00DF753D" w:rsidP="007E358C">
      <w:pPr>
        <w:overflowPunct w:val="0"/>
        <w:jc w:val="center"/>
        <w:textAlignment w:val="baseline"/>
      </w:pPr>
    </w:p>
    <w:p w14:paraId="26FAB9F4" w14:textId="77777777" w:rsidR="007E358C" w:rsidRDefault="007E358C" w:rsidP="007E358C">
      <w:pPr>
        <w:overflowPunct w:val="0"/>
        <w:jc w:val="center"/>
        <w:textAlignment w:val="baseline"/>
      </w:pPr>
    </w:p>
    <w:p w14:paraId="798AFAB6" w14:textId="77777777" w:rsidR="00DF753D" w:rsidRDefault="007E358C">
      <w:pPr>
        <w:overflowPunct w:val="0"/>
        <w:spacing w:line="360" w:lineRule="auto"/>
        <w:ind w:firstLine="72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P a k e i č i u Lietuvos Respublikos žemės ūkio ministro 2020 m. sausio 15 d. įsakymą Nr. 3D-25 „Dėl Paramos </w:t>
      </w:r>
      <w:r>
        <w:rPr>
          <w:color w:val="000000"/>
          <w:szCs w:val="24"/>
          <w:lang w:eastAsia="lt-LT"/>
        </w:rPr>
        <w:t>paraiškų pagal Lietuvos žuvininkystės sektoriaus 2014–2020 metų veiksmų programos priemones priėmimo 2019 metais grafiko patvirtinimo“:</w:t>
      </w:r>
    </w:p>
    <w:p w14:paraId="63C10510" w14:textId="77777777" w:rsidR="00DF753D" w:rsidRDefault="007E35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 Pakeičiu pavadinimą ir jį išdėstau taip:</w:t>
      </w:r>
    </w:p>
    <w:p w14:paraId="7EEC2BC6" w14:textId="77777777" w:rsidR="00DF753D" w:rsidRDefault="007E358C">
      <w:pPr>
        <w:overflowPunct w:val="0"/>
        <w:jc w:val="center"/>
        <w:textAlignment w:val="baseline"/>
        <w:rPr>
          <w:color w:val="000000"/>
          <w:sz w:val="27"/>
          <w:szCs w:val="27"/>
          <w:lang w:eastAsia="lt-LT"/>
        </w:rPr>
      </w:pPr>
      <w:r>
        <w:rPr>
          <w:szCs w:val="24"/>
        </w:rPr>
        <w:t>„</w:t>
      </w:r>
      <w:r>
        <w:rPr>
          <w:b/>
          <w:bCs/>
          <w:color w:val="000000"/>
          <w:sz w:val="27"/>
          <w:szCs w:val="27"/>
          <w:lang w:eastAsia="lt-LT"/>
        </w:rPr>
        <w:t>ĮSAKYMAS</w:t>
      </w:r>
    </w:p>
    <w:p w14:paraId="45583986" w14:textId="77777777" w:rsidR="00DF753D" w:rsidRDefault="007E358C">
      <w:pPr>
        <w:overflowPunct w:val="0"/>
        <w:jc w:val="center"/>
        <w:textAlignment w:val="baseline"/>
        <w:rPr>
          <w:color w:val="000000"/>
          <w:sz w:val="27"/>
          <w:szCs w:val="27"/>
          <w:lang w:eastAsia="lt-LT"/>
        </w:rPr>
      </w:pPr>
      <w:r>
        <w:rPr>
          <w:b/>
          <w:bCs/>
          <w:color w:val="000000"/>
          <w:sz w:val="27"/>
          <w:szCs w:val="27"/>
          <w:lang w:eastAsia="lt-LT"/>
        </w:rPr>
        <w:t>DĖL PARAMOS PARAIŠKŲ PAGAL LIETUVOS ŽUVININKYSTĖS SEKTORIAUS</w:t>
      </w:r>
      <w:r>
        <w:rPr>
          <w:b/>
          <w:bCs/>
          <w:color w:val="000000"/>
          <w:sz w:val="27"/>
          <w:szCs w:val="27"/>
          <w:lang w:eastAsia="lt-LT"/>
        </w:rPr>
        <w:t xml:space="preserve"> 2014–2020 METŲ VEIKSMŲ PROGRAMOS PRIEMONES PRIĖMIMO 2020 METAIS GRAFIKO PATVIRTINIMO</w:t>
      </w:r>
      <w:r>
        <w:rPr>
          <w:szCs w:val="24"/>
        </w:rPr>
        <w:t>“.</w:t>
      </w:r>
    </w:p>
    <w:p w14:paraId="64A3A76A" w14:textId="77777777" w:rsidR="00DF753D" w:rsidRDefault="007E358C">
      <w:pPr>
        <w:overflowPunct w:val="0"/>
        <w:spacing w:line="360" w:lineRule="auto"/>
        <w:jc w:val="both"/>
        <w:textAlignment w:val="baseline"/>
        <w:rPr>
          <w:szCs w:val="24"/>
        </w:rPr>
      </w:pPr>
    </w:p>
    <w:p w14:paraId="755A7043" w14:textId="77777777" w:rsidR="00DF753D" w:rsidRDefault="007E358C">
      <w:pPr>
        <w:overflowPunct w:val="0"/>
        <w:spacing w:line="360" w:lineRule="auto"/>
        <w:ind w:firstLine="72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 Pakeičiu nurodytu įsakymu patvirtintą Paramos paraiškų pagal Lietuvos žuvininkystės sektoriaus 2014–2020 metų veiksmų programos priemones priėmimo 2020 </w:t>
      </w:r>
      <w:r>
        <w:rPr>
          <w:color w:val="000000"/>
          <w:szCs w:val="24"/>
          <w:lang w:eastAsia="lt-LT"/>
        </w:rPr>
        <w:t>metais grafiką:</w:t>
      </w:r>
    </w:p>
    <w:p w14:paraId="2991A39E" w14:textId="77777777" w:rsidR="00DF753D" w:rsidRDefault="007E358C">
      <w:pPr>
        <w:overflowPunct w:val="0"/>
        <w:spacing w:line="360" w:lineRule="auto"/>
        <w:ind w:firstLine="72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>. Pakeičiu 12 punktą ir jį išdėstau taip:</w:t>
      </w:r>
    </w:p>
    <w:tbl>
      <w:tblPr>
        <w:tblW w:w="52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468"/>
        <w:gridCol w:w="2312"/>
        <w:gridCol w:w="2308"/>
      </w:tblGrid>
      <w:tr w:rsidR="00DF753D" w14:paraId="7A6EC376" w14:textId="77777777">
        <w:trPr>
          <w:trHeight w:val="363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3E9FD1" w14:textId="77777777" w:rsidR="00DF753D" w:rsidRDefault="007E358C">
            <w:pPr>
              <w:suppressAutoHyphens/>
              <w:overflowPunct w:val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„Eil.</w:t>
            </w:r>
          </w:p>
          <w:p w14:paraId="2485F057" w14:textId="77777777" w:rsidR="00DF753D" w:rsidRDefault="007E358C">
            <w:pPr>
              <w:suppressAutoHyphens/>
              <w:overflowPunct w:val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620429" w14:textId="77777777" w:rsidR="00DF753D" w:rsidRDefault="007E358C">
            <w:pPr>
              <w:suppressAutoHyphens/>
              <w:overflowPunct w:val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Priemonė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466877" w14:textId="77777777" w:rsidR="00DF753D" w:rsidRDefault="007E358C">
            <w:pPr>
              <w:overflowPunct w:val="0"/>
              <w:ind w:left="-113" w:right="-113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Paramos paraiškų priėmimo pradžia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2299AF" w14:textId="77777777" w:rsidR="00DF753D" w:rsidRDefault="007E358C">
            <w:pPr>
              <w:overflowPunct w:val="0"/>
              <w:ind w:left="-113" w:right="-113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Paramos paraiškų priėmimo pabaiga</w:t>
            </w:r>
          </w:p>
        </w:tc>
      </w:tr>
      <w:tr w:rsidR="00DF753D" w14:paraId="77086090" w14:textId="77777777">
        <w:trPr>
          <w:trHeight w:val="363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64D6D7F" w14:textId="77777777" w:rsidR="00DF753D" w:rsidRDefault="007E358C">
            <w:pPr>
              <w:suppressAutoHyphens/>
              <w:overflowPunct w:val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36E5CB4" w14:textId="77777777" w:rsidR="00DF753D" w:rsidRDefault="007E358C">
            <w:pPr>
              <w:suppressAutoHyphens/>
              <w:overflowPunct w:val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Produktyvios investicijos į akvakultūrą (Supaprastinta parama)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E74EBE" w14:textId="77777777" w:rsidR="00DF753D" w:rsidRDefault="007E358C">
            <w:pPr>
              <w:overflowPunct w:val="0"/>
              <w:ind w:left="-113" w:right="-113"/>
              <w:jc w:val="center"/>
              <w:textAlignment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 m. balandžio 20 d.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C49157" w14:textId="77777777" w:rsidR="00DF753D" w:rsidRDefault="007E358C">
            <w:pPr>
              <w:overflowPunct w:val="0"/>
              <w:ind w:left="-113" w:right="-113"/>
              <w:jc w:val="center"/>
              <w:textAlignment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2020 m. </w:t>
            </w:r>
            <w:r>
              <w:rPr>
                <w:rFonts w:eastAsia="Calibri"/>
                <w:bCs/>
                <w:sz w:val="22"/>
                <w:szCs w:val="22"/>
              </w:rPr>
              <w:t>birželio 19 d.“</w:t>
            </w:r>
          </w:p>
        </w:tc>
      </w:tr>
    </w:tbl>
    <w:p w14:paraId="3DA5C85A" w14:textId="77777777" w:rsidR="00DF753D" w:rsidRDefault="007E358C"/>
    <w:p w14:paraId="5B7DD052" w14:textId="77777777" w:rsidR="00DF753D" w:rsidRDefault="007E358C">
      <w:pPr>
        <w:overflowPunct w:val="0"/>
        <w:spacing w:line="360" w:lineRule="auto"/>
        <w:ind w:firstLine="72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>. Pakeičiu 16 punktą ir jį išdėstau taip:</w:t>
      </w:r>
    </w:p>
    <w:tbl>
      <w:tblPr>
        <w:tblW w:w="52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474"/>
        <w:gridCol w:w="2317"/>
        <w:gridCol w:w="2313"/>
      </w:tblGrid>
      <w:tr w:rsidR="00DF753D" w14:paraId="3522F39D" w14:textId="77777777">
        <w:trPr>
          <w:trHeight w:val="36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ADCC22" w14:textId="77777777" w:rsidR="00DF753D" w:rsidRDefault="007E358C">
            <w:pPr>
              <w:suppressAutoHyphens/>
              <w:overflowPunct w:val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„Eil.</w:t>
            </w:r>
          </w:p>
          <w:p w14:paraId="1A7CEEE0" w14:textId="77777777" w:rsidR="00DF753D" w:rsidRDefault="007E358C">
            <w:pPr>
              <w:suppressAutoHyphens/>
              <w:overflowPunct w:val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E4B588" w14:textId="77777777" w:rsidR="00DF753D" w:rsidRDefault="007E358C">
            <w:pPr>
              <w:suppressAutoHyphens/>
              <w:overflowPunct w:val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Priemonė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14F80C" w14:textId="77777777" w:rsidR="00DF753D" w:rsidRDefault="007E358C">
            <w:pPr>
              <w:overflowPunct w:val="0"/>
              <w:ind w:left="-113" w:right="-113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Paramos paraiškų priėmimo pradžia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7CD5CD" w14:textId="77777777" w:rsidR="00DF753D" w:rsidRDefault="007E358C">
            <w:pPr>
              <w:overflowPunct w:val="0"/>
              <w:ind w:left="-113" w:right="-113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Paramos paraiškų priėmimo pabaiga</w:t>
            </w:r>
          </w:p>
        </w:tc>
      </w:tr>
      <w:tr w:rsidR="00DF753D" w14:paraId="0B5F01B2" w14:textId="77777777">
        <w:trPr>
          <w:trHeight w:val="36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8E89538" w14:textId="77777777" w:rsidR="00DF753D" w:rsidRDefault="007E358C">
            <w:pPr>
              <w:suppressAutoHyphens/>
              <w:overflowPunct w:val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DB14E40" w14:textId="77777777" w:rsidR="00DF753D" w:rsidRDefault="007E358C">
            <w:pPr>
              <w:suppressAutoHyphens/>
              <w:overflowPunct w:val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Iniciatyvos, kuriomis siekiama sumažinti akvakultūros priklausomybę nuo veterinarinių vaistų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613BCFA" w14:textId="77777777" w:rsidR="00DF753D" w:rsidRDefault="007E358C">
            <w:pPr>
              <w:overflowPunct w:val="0"/>
              <w:ind w:left="-113" w:right="-113"/>
              <w:jc w:val="center"/>
              <w:textAlignment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</w:t>
            </w:r>
            <w:r>
              <w:rPr>
                <w:rFonts w:eastAsia="Calibri"/>
                <w:bCs/>
                <w:sz w:val="22"/>
                <w:szCs w:val="22"/>
              </w:rPr>
              <w:t xml:space="preserve"> m. kovo 16 d.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E45807D" w14:textId="66678D2E" w:rsidR="00DF753D" w:rsidRDefault="007E358C">
            <w:pPr>
              <w:overflowPunct w:val="0"/>
              <w:ind w:left="-113" w:right="-113"/>
              <w:jc w:val="center"/>
              <w:textAlignment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2020 m. </w:t>
            </w:r>
            <w:r>
              <w:rPr>
                <w:color w:val="000000"/>
                <w:sz w:val="22"/>
                <w:szCs w:val="22"/>
              </w:rPr>
              <w:t>gegužės 15</w:t>
            </w:r>
            <w:r>
              <w:rPr>
                <w:rFonts w:eastAsia="Calibri"/>
                <w:bCs/>
                <w:sz w:val="22"/>
                <w:szCs w:val="22"/>
              </w:rPr>
              <w:t xml:space="preserve"> d.“</w:t>
            </w:r>
          </w:p>
        </w:tc>
      </w:tr>
    </w:tbl>
    <w:p w14:paraId="6A0ED5D3" w14:textId="77777777" w:rsidR="00DF753D" w:rsidRDefault="007E358C">
      <w:pPr>
        <w:tabs>
          <w:tab w:val="left" w:pos="7230"/>
        </w:tabs>
        <w:overflowPunct w:val="0"/>
        <w:jc w:val="both"/>
        <w:textAlignment w:val="baseline"/>
      </w:pPr>
    </w:p>
    <w:p w14:paraId="468E2379" w14:textId="77777777" w:rsidR="007E358C" w:rsidRDefault="007E358C" w:rsidP="007E358C">
      <w:pPr>
        <w:overflowPunct w:val="0"/>
        <w:jc w:val="both"/>
        <w:textAlignment w:val="baseline"/>
      </w:pPr>
    </w:p>
    <w:p w14:paraId="03977155" w14:textId="77777777" w:rsidR="007E358C" w:rsidRDefault="007E358C" w:rsidP="007E358C">
      <w:pPr>
        <w:overflowPunct w:val="0"/>
        <w:jc w:val="both"/>
        <w:textAlignment w:val="baseline"/>
      </w:pPr>
    </w:p>
    <w:p w14:paraId="63E38AFD" w14:textId="77777777" w:rsidR="007E358C" w:rsidRDefault="007E358C" w:rsidP="007E358C">
      <w:pPr>
        <w:overflowPunct w:val="0"/>
        <w:jc w:val="both"/>
        <w:textAlignment w:val="baseline"/>
      </w:pPr>
    </w:p>
    <w:p w14:paraId="0D8F07C1" w14:textId="71CFCB47" w:rsidR="00DF753D" w:rsidRDefault="007E358C" w:rsidP="007E358C">
      <w:pPr>
        <w:overflowPunct w:val="0"/>
        <w:jc w:val="both"/>
        <w:textAlignment w:val="baseline"/>
      </w:pPr>
      <w:r>
        <w:t>Žemės ūkio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Andrius Palionis</w:t>
      </w:r>
    </w:p>
    <w:bookmarkStart w:id="0" w:name="_GoBack" w:displacedByCustomXml="next"/>
    <w:bookmarkEnd w:id="0" w:displacedByCustomXml="next"/>
    <w:sectPr w:rsidR="00DF7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A5633" w14:textId="77777777" w:rsidR="00DF753D" w:rsidRDefault="007E358C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7D15E725" w14:textId="77777777" w:rsidR="00DF753D" w:rsidRDefault="007E358C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313D" w14:textId="77777777" w:rsidR="00DF753D" w:rsidRDefault="00DF753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3B5EC" w14:textId="77777777" w:rsidR="00DF753D" w:rsidRDefault="00DF753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FF18" w14:textId="77777777" w:rsidR="00DF753D" w:rsidRDefault="00DF753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44E1" w14:textId="77777777" w:rsidR="00DF753D" w:rsidRDefault="007E358C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2CF57A15" w14:textId="77777777" w:rsidR="00DF753D" w:rsidRDefault="007E358C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BDB94" w14:textId="77777777" w:rsidR="00DF753D" w:rsidRDefault="00DF753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DED88" w14:textId="77777777" w:rsidR="00DF753D" w:rsidRDefault="00DF753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B7F2" w14:textId="77777777" w:rsidR="00DF753D" w:rsidRDefault="00DF753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73"/>
    <w:rsid w:val="004B1273"/>
    <w:rsid w:val="007E358C"/>
    <w:rsid w:val="00D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564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2020-03-05T14:17:00Z</dcterms:created>
  <dcterms:modified xsi:type="dcterms:W3CDTF">2020-03-05T14:46:00Z</dcterms:modified>
  <revision>1</revision>
</coreProperties>
</file>