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9D2CD" w14:textId="77777777" w:rsidR="005068D6" w:rsidRDefault="005068D6">
      <w:pPr>
        <w:tabs>
          <w:tab w:val="center" w:pos="4819"/>
          <w:tab w:val="right" w:pos="9638"/>
        </w:tabs>
      </w:pPr>
    </w:p>
    <w:p w14:paraId="5319D2CE" w14:textId="77777777" w:rsidR="005068D6" w:rsidRDefault="005068D6">
      <w:pPr>
        <w:jc w:val="center"/>
        <w:rPr>
          <w:lang w:eastAsia="lt-LT"/>
        </w:rPr>
      </w:pPr>
    </w:p>
    <w:p w14:paraId="5319D2CF" w14:textId="77777777" w:rsidR="005068D6" w:rsidRDefault="005068D6">
      <w:pPr>
        <w:jc w:val="center"/>
        <w:rPr>
          <w:lang w:eastAsia="lt-LT"/>
        </w:rPr>
      </w:pPr>
    </w:p>
    <w:p w14:paraId="5319D2D0" w14:textId="77777777" w:rsidR="005068D6" w:rsidRDefault="00C8569A">
      <w:pPr>
        <w:jc w:val="center"/>
        <w:rPr>
          <w:lang w:eastAsia="lt-LT"/>
        </w:rPr>
      </w:pPr>
      <w:r>
        <w:rPr>
          <w:noProof/>
          <w:lang w:eastAsia="lt-LT"/>
        </w:rPr>
        <w:drawing>
          <wp:inline distT="0" distB="0" distL="0" distR="0" wp14:anchorId="5319D44E" wp14:editId="5319D44F">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5319D2D1" w14:textId="77777777" w:rsidR="005068D6" w:rsidRDefault="005068D6">
      <w:pPr>
        <w:rPr>
          <w:sz w:val="10"/>
          <w:szCs w:val="10"/>
        </w:rPr>
      </w:pPr>
    </w:p>
    <w:p w14:paraId="5319D2D2" w14:textId="77777777" w:rsidR="005068D6" w:rsidRDefault="00C8569A">
      <w:pPr>
        <w:keepNext/>
        <w:jc w:val="center"/>
        <w:rPr>
          <w:rFonts w:ascii="Arial" w:hAnsi="Arial" w:cs="Arial"/>
          <w:caps/>
          <w:sz w:val="36"/>
          <w:lang w:eastAsia="lt-LT"/>
        </w:rPr>
      </w:pPr>
      <w:r>
        <w:rPr>
          <w:rFonts w:ascii="Arial" w:hAnsi="Arial" w:cs="Arial"/>
          <w:caps/>
          <w:sz w:val="36"/>
          <w:lang w:eastAsia="lt-LT"/>
        </w:rPr>
        <w:t>Lietuvos Respublikos Vyriausybė</w:t>
      </w:r>
    </w:p>
    <w:p w14:paraId="5319D2D3" w14:textId="77777777" w:rsidR="005068D6" w:rsidRDefault="005068D6">
      <w:pPr>
        <w:jc w:val="center"/>
        <w:rPr>
          <w:caps/>
          <w:lang w:eastAsia="lt-LT"/>
        </w:rPr>
      </w:pPr>
    </w:p>
    <w:p w14:paraId="5319D2D4" w14:textId="77777777" w:rsidR="005068D6" w:rsidRDefault="00C8569A">
      <w:pPr>
        <w:jc w:val="center"/>
        <w:rPr>
          <w:b/>
          <w:caps/>
          <w:lang w:eastAsia="lt-LT"/>
        </w:rPr>
      </w:pPr>
      <w:r>
        <w:rPr>
          <w:b/>
          <w:caps/>
          <w:lang w:eastAsia="lt-LT"/>
        </w:rPr>
        <w:t>nutarimas</w:t>
      </w:r>
    </w:p>
    <w:p w14:paraId="5319D2D5" w14:textId="77777777" w:rsidR="005068D6" w:rsidRDefault="00C8569A">
      <w:pPr>
        <w:tabs>
          <w:tab w:val="left" w:pos="6804"/>
        </w:tabs>
        <w:jc w:val="center"/>
        <w:rPr>
          <w:b/>
          <w:caps/>
          <w:lang w:eastAsia="lt-LT"/>
        </w:rPr>
      </w:pPr>
      <w:r>
        <w:rPr>
          <w:b/>
          <w:caps/>
          <w:lang w:eastAsia="lt-LT"/>
        </w:rPr>
        <w:t xml:space="preserve">Dėl </w:t>
      </w:r>
      <w:r>
        <w:rPr>
          <w:b/>
          <w:color w:val="000000"/>
          <w:szCs w:val="24"/>
          <w:lang w:eastAsia="lt-LT"/>
        </w:rPr>
        <w:t>PASIŪLYMŲ TEIKIMO DĖL TERITORIJŲ PLANAVIMO PROCESO INICIJAVIMO TVARKOS APRAŠO PATVIRTINIMO</w:t>
      </w:r>
    </w:p>
    <w:p w14:paraId="5319D2D6" w14:textId="77777777" w:rsidR="005068D6" w:rsidRDefault="005068D6">
      <w:pPr>
        <w:tabs>
          <w:tab w:val="left" w:pos="6804"/>
        </w:tabs>
        <w:rPr>
          <w:lang w:eastAsia="lt-LT"/>
        </w:rPr>
      </w:pPr>
    </w:p>
    <w:p w14:paraId="5319D2D7" w14:textId="77777777" w:rsidR="005068D6" w:rsidRDefault="00C8569A">
      <w:pPr>
        <w:tabs>
          <w:tab w:val="left" w:pos="6804"/>
        </w:tabs>
        <w:jc w:val="center"/>
        <w:rPr>
          <w:color w:val="000000"/>
          <w:lang w:eastAsia="ar-SA"/>
        </w:rPr>
      </w:pPr>
      <w:r>
        <w:rPr>
          <w:lang w:eastAsia="lt-LT"/>
        </w:rPr>
        <w:t>2013 m. gruodžio 18 d.</w:t>
      </w:r>
      <w:r>
        <w:rPr>
          <w:color w:val="000000"/>
          <w:lang w:eastAsia="ar-SA"/>
        </w:rPr>
        <w:t xml:space="preserve"> Nr. </w:t>
      </w:r>
      <w:r>
        <w:rPr>
          <w:lang w:eastAsia="lt-LT"/>
        </w:rPr>
        <w:t>1265</w:t>
      </w:r>
      <w:r>
        <w:rPr>
          <w:color w:val="000000"/>
          <w:lang w:eastAsia="ar-SA"/>
        </w:rPr>
        <w:br/>
        <w:t>Vilnius</w:t>
      </w:r>
    </w:p>
    <w:p w14:paraId="5319D2D8" w14:textId="77777777" w:rsidR="005068D6" w:rsidRDefault="005068D6">
      <w:pPr>
        <w:tabs>
          <w:tab w:val="left" w:pos="6237"/>
        </w:tabs>
        <w:jc w:val="center"/>
        <w:rPr>
          <w:color w:val="000000"/>
          <w:lang w:eastAsia="lt-LT"/>
        </w:rPr>
      </w:pPr>
    </w:p>
    <w:p w14:paraId="5319D2D9" w14:textId="77777777" w:rsidR="005068D6" w:rsidRDefault="00C8569A">
      <w:pPr>
        <w:tabs>
          <w:tab w:val="left" w:pos="6237"/>
        </w:tabs>
        <w:spacing w:line="360" w:lineRule="atLeast"/>
        <w:ind w:firstLine="720"/>
        <w:jc w:val="both"/>
        <w:rPr>
          <w:szCs w:val="24"/>
          <w:lang w:eastAsia="lt-LT"/>
        </w:rPr>
      </w:pPr>
      <w:r>
        <w:rPr>
          <w:szCs w:val="24"/>
          <w:lang w:eastAsia="lt-LT"/>
        </w:rPr>
        <w:t>Vadovaudamasi Lietuvos Respublikos teritorijų planavimo įstatymo (</w:t>
      </w:r>
      <w:proofErr w:type="spellStart"/>
      <w:r>
        <w:rPr>
          <w:szCs w:val="24"/>
          <w:lang w:eastAsia="lt-LT"/>
        </w:rPr>
        <w:t>Žin</w:t>
      </w:r>
      <w:proofErr w:type="spellEnd"/>
      <w:r>
        <w:rPr>
          <w:szCs w:val="24"/>
          <w:lang w:eastAsia="lt-LT"/>
        </w:rPr>
        <w:t>., 1995, Nr. </w:t>
      </w:r>
      <w:r>
        <w:fldChar w:fldCharType="begin"/>
      </w:r>
      <w:r>
        <w:instrText xml:space="preserve"> HYPERLINK "http://www3.lrs.lt/pls/inter/dokpaieska.showdoc_l?p_id=23069" </w:instrText>
      </w:r>
      <w:r>
        <w:fldChar w:fldCharType="separate"/>
      </w:r>
      <w:r>
        <w:rPr>
          <w:color w:val="0000FF"/>
          <w:szCs w:val="24"/>
          <w:u w:val="single"/>
          <w:lang w:eastAsia="lt-LT"/>
        </w:rPr>
        <w:t>107-2391</w:t>
      </w:r>
      <w:r>
        <w:rPr>
          <w:color w:val="0000FF"/>
          <w:szCs w:val="24"/>
          <w:u w:val="single"/>
          <w:lang w:eastAsia="lt-LT"/>
        </w:rPr>
        <w:fldChar w:fldCharType="end"/>
      </w:r>
      <w:r>
        <w:rPr>
          <w:szCs w:val="24"/>
          <w:lang w:eastAsia="lt-LT"/>
        </w:rPr>
        <w:t xml:space="preserve">; 2013, Nr. </w:t>
      </w:r>
      <w:r>
        <w:fldChar w:fldCharType="begin"/>
      </w:r>
      <w:r>
        <w:instrText xml:space="preserve"> HYPERLINK "http://www3.lrs.lt/pls/inter/dokpaieska.showdoc_l?p_id=453032"</w:instrText>
      </w:r>
      <w:r>
        <w:instrText xml:space="preserve"> </w:instrText>
      </w:r>
      <w:r>
        <w:fldChar w:fldCharType="separate"/>
      </w:r>
      <w:r>
        <w:rPr>
          <w:color w:val="0000FF"/>
          <w:szCs w:val="24"/>
          <w:u w:val="single"/>
          <w:lang w:eastAsia="lt-LT"/>
        </w:rPr>
        <w:t>76-3824</w:t>
      </w:r>
      <w:r>
        <w:rPr>
          <w:color w:val="0000FF"/>
          <w:szCs w:val="24"/>
          <w:u w:val="single"/>
          <w:lang w:eastAsia="lt-LT"/>
        </w:rPr>
        <w:fldChar w:fldCharType="end"/>
      </w:r>
      <w:r>
        <w:rPr>
          <w:szCs w:val="24"/>
          <w:lang w:eastAsia="lt-LT"/>
        </w:rPr>
        <w:t>) 6 straipsnio 3, 4 ir 5 dalimis, Lietuvos Respublikos Vyriausybė</w:t>
      </w:r>
      <w:r>
        <w:rPr>
          <w:spacing w:val="100"/>
          <w:szCs w:val="24"/>
          <w:lang w:eastAsia="lt-LT"/>
        </w:rPr>
        <w:t xml:space="preserve"> nutaria</w:t>
      </w:r>
      <w:r>
        <w:rPr>
          <w:szCs w:val="24"/>
          <w:lang w:eastAsia="lt-LT"/>
        </w:rPr>
        <w:t>:</w:t>
      </w:r>
    </w:p>
    <w:p w14:paraId="5319D2DA" w14:textId="77777777" w:rsidR="005068D6" w:rsidRDefault="00C8569A">
      <w:pPr>
        <w:spacing w:line="360" w:lineRule="atLeast"/>
        <w:ind w:firstLine="720"/>
        <w:jc w:val="both"/>
        <w:rPr>
          <w:color w:val="000000"/>
          <w:szCs w:val="24"/>
          <w:lang w:eastAsia="lt-LT"/>
        </w:rPr>
      </w:pPr>
      <w:r>
        <w:rPr>
          <w:color w:val="000000"/>
          <w:szCs w:val="24"/>
          <w:lang w:eastAsia="lt-LT"/>
        </w:rPr>
        <w:t>1</w:t>
      </w:r>
      <w:r>
        <w:rPr>
          <w:color w:val="000000"/>
          <w:szCs w:val="24"/>
          <w:lang w:eastAsia="lt-LT"/>
        </w:rPr>
        <w:t>. Patvirtinti Pasiūlymų teikimo dėl teritorijų planavimo proceso inicijavimo tvarkos aprašą (pridedama).</w:t>
      </w:r>
    </w:p>
    <w:p w14:paraId="5319D2DB" w14:textId="77777777" w:rsidR="005068D6" w:rsidRDefault="00C8569A">
      <w:pPr>
        <w:spacing w:line="360" w:lineRule="atLeast"/>
        <w:ind w:firstLine="720"/>
        <w:jc w:val="both"/>
        <w:rPr>
          <w:color w:val="000000"/>
          <w:szCs w:val="24"/>
          <w:lang w:eastAsia="lt-LT"/>
        </w:rPr>
      </w:pPr>
      <w:r>
        <w:rPr>
          <w:color w:val="000000"/>
          <w:szCs w:val="24"/>
          <w:lang w:eastAsia="lt-LT"/>
        </w:rPr>
        <w:t>2</w:t>
      </w:r>
      <w:r>
        <w:rPr>
          <w:color w:val="000000"/>
          <w:szCs w:val="24"/>
          <w:lang w:eastAsia="lt-LT"/>
        </w:rPr>
        <w:t>. Šis nutarimas įsigalioja</w:t>
      </w:r>
      <w:r>
        <w:rPr>
          <w:szCs w:val="24"/>
          <w:lang w:eastAsia="lt-LT"/>
        </w:rPr>
        <w:t xml:space="preserve"> 2014 m. sausio 1 dieną.</w:t>
      </w:r>
    </w:p>
    <w:p w14:paraId="5319D2DC" w14:textId="77777777" w:rsidR="005068D6" w:rsidRDefault="005068D6">
      <w:pPr>
        <w:tabs>
          <w:tab w:val="left" w:pos="6237"/>
        </w:tabs>
        <w:rPr>
          <w:color w:val="000000"/>
          <w:lang w:eastAsia="lt-LT"/>
        </w:rPr>
      </w:pPr>
    </w:p>
    <w:p w14:paraId="5319D2DD" w14:textId="77777777" w:rsidR="005068D6" w:rsidRDefault="005068D6">
      <w:pPr>
        <w:tabs>
          <w:tab w:val="left" w:pos="6237"/>
        </w:tabs>
        <w:rPr>
          <w:color w:val="000000"/>
          <w:lang w:eastAsia="lt-LT"/>
        </w:rPr>
      </w:pPr>
    </w:p>
    <w:p w14:paraId="5319D2DE" w14:textId="77777777" w:rsidR="005068D6" w:rsidRDefault="00C8569A">
      <w:pPr>
        <w:tabs>
          <w:tab w:val="left" w:pos="6237"/>
        </w:tabs>
        <w:rPr>
          <w:color w:val="000000"/>
          <w:lang w:eastAsia="lt-LT"/>
        </w:rPr>
      </w:pPr>
    </w:p>
    <w:bookmarkStart w:id="0" w:name="_GoBack" w:displacedByCustomXml="prev"/>
    <w:p w14:paraId="5319D2DF" w14:textId="77777777" w:rsidR="005068D6" w:rsidRDefault="00C8569A">
      <w:pPr>
        <w:tabs>
          <w:tab w:val="center" w:pos="-7800"/>
          <w:tab w:val="left" w:pos="6237"/>
          <w:tab w:val="right" w:pos="8306"/>
        </w:tabs>
        <w:rPr>
          <w:lang w:eastAsia="lt-LT"/>
        </w:rPr>
      </w:pPr>
      <w:r>
        <w:rPr>
          <w:lang w:eastAsia="lt-LT"/>
        </w:rPr>
        <w:t>Ministras Pirmininkas</w:t>
      </w:r>
      <w:r>
        <w:rPr>
          <w:lang w:eastAsia="lt-LT"/>
        </w:rPr>
        <w:tab/>
        <w:t>Algirdas Butkevičius</w:t>
      </w:r>
    </w:p>
    <w:p w14:paraId="5319D2E0" w14:textId="77777777" w:rsidR="005068D6" w:rsidRDefault="005068D6">
      <w:pPr>
        <w:tabs>
          <w:tab w:val="center" w:pos="-7800"/>
          <w:tab w:val="left" w:pos="6237"/>
          <w:tab w:val="right" w:pos="8306"/>
        </w:tabs>
        <w:rPr>
          <w:lang w:eastAsia="lt-LT"/>
        </w:rPr>
      </w:pPr>
    </w:p>
    <w:p w14:paraId="5319D2E1" w14:textId="77777777" w:rsidR="005068D6" w:rsidRDefault="005068D6">
      <w:pPr>
        <w:tabs>
          <w:tab w:val="center" w:pos="-7800"/>
          <w:tab w:val="left" w:pos="6237"/>
          <w:tab w:val="right" w:pos="8306"/>
        </w:tabs>
        <w:rPr>
          <w:lang w:eastAsia="lt-LT"/>
        </w:rPr>
      </w:pPr>
    </w:p>
    <w:p w14:paraId="5319D2E2" w14:textId="77777777" w:rsidR="005068D6" w:rsidRDefault="005068D6">
      <w:pPr>
        <w:tabs>
          <w:tab w:val="center" w:pos="-7800"/>
          <w:tab w:val="left" w:pos="6237"/>
          <w:tab w:val="right" w:pos="8306"/>
        </w:tabs>
        <w:rPr>
          <w:lang w:eastAsia="lt-LT"/>
        </w:rPr>
      </w:pPr>
    </w:p>
    <w:p w14:paraId="5319D2E3" w14:textId="77777777" w:rsidR="005068D6" w:rsidRDefault="00C8569A">
      <w:pPr>
        <w:tabs>
          <w:tab w:val="center" w:pos="-3686"/>
          <w:tab w:val="left" w:pos="6237"/>
          <w:tab w:val="right" w:pos="8306"/>
        </w:tabs>
        <w:rPr>
          <w:lang w:eastAsia="lt-LT"/>
        </w:rPr>
      </w:pPr>
      <w:r>
        <w:rPr>
          <w:lang w:eastAsia="lt-LT"/>
        </w:rPr>
        <w:t>Aplinkos ministras</w:t>
      </w:r>
      <w:r>
        <w:rPr>
          <w:lang w:eastAsia="lt-LT"/>
        </w:rPr>
        <w:tab/>
        <w:t>Valentinas Mazuronis</w:t>
      </w:r>
    </w:p>
    <w:p w14:paraId="5319D2E5" w14:textId="77777777" w:rsidR="005068D6" w:rsidRDefault="00C8569A">
      <w:pPr>
        <w:tabs>
          <w:tab w:val="center" w:pos="4153"/>
          <w:tab w:val="right" w:pos="8306"/>
        </w:tabs>
        <w:rPr>
          <w:lang w:eastAsia="lt-LT"/>
        </w:rPr>
      </w:pPr>
    </w:p>
    <w:bookmarkEnd w:id="0" w:displacedByCustomXml="next"/>
    <w:p w14:paraId="5B35D860" w14:textId="77777777" w:rsidR="00C8569A" w:rsidRDefault="00C8569A">
      <w:pPr>
        <w:tabs>
          <w:tab w:val="left" w:pos="6804"/>
        </w:tabs>
        <w:ind w:left="4820"/>
        <w:sectPr w:rsidR="00C8569A">
          <w:headerReference w:type="even" r:id="rId9"/>
          <w:headerReference w:type="default" r:id="rId10"/>
          <w:headerReference w:type="first" r:id="rId11"/>
          <w:pgSz w:w="11906" w:h="16838"/>
          <w:pgMar w:top="1134" w:right="1134" w:bottom="1134" w:left="1701" w:header="567" w:footer="567" w:gutter="0"/>
          <w:pgNumType w:start="1"/>
          <w:cols w:space="1296"/>
          <w:titlePg/>
          <w:docGrid w:linePitch="326"/>
        </w:sectPr>
      </w:pPr>
    </w:p>
    <w:p w14:paraId="5319D2E6" w14:textId="33F8648A" w:rsidR="005068D6" w:rsidRDefault="00C8569A">
      <w:pPr>
        <w:tabs>
          <w:tab w:val="left" w:pos="6804"/>
        </w:tabs>
        <w:ind w:left="4820"/>
        <w:rPr>
          <w:lang w:eastAsia="ar-SA"/>
        </w:rPr>
      </w:pPr>
      <w:r>
        <w:rPr>
          <w:szCs w:val="24"/>
          <w:lang w:eastAsia="ar-SA"/>
        </w:rPr>
        <w:lastRenderedPageBreak/>
        <w:t>PATVIRTINTA</w:t>
      </w:r>
      <w:r>
        <w:rPr>
          <w:szCs w:val="24"/>
          <w:lang w:eastAsia="ar-SA"/>
        </w:rPr>
        <w:br/>
      </w:r>
      <w:r>
        <w:rPr>
          <w:lang w:eastAsia="ar-SA"/>
        </w:rPr>
        <w:t>Lietuvos Respublikos Vyriausybės</w:t>
      </w:r>
      <w:r>
        <w:rPr>
          <w:lang w:eastAsia="ar-SA"/>
        </w:rPr>
        <w:br/>
      </w:r>
      <w:r>
        <w:rPr>
          <w:lang w:eastAsia="lt-LT"/>
        </w:rPr>
        <w:t>2013 m. gruodžio 18 d.</w:t>
      </w:r>
      <w:r>
        <w:rPr>
          <w:lang w:eastAsia="ar-SA"/>
        </w:rPr>
        <w:t xml:space="preserve"> nutarimu Nr. </w:t>
      </w:r>
      <w:r>
        <w:rPr>
          <w:lang w:eastAsia="lt-LT"/>
        </w:rPr>
        <w:t>1265</w:t>
      </w:r>
    </w:p>
    <w:p w14:paraId="5319D2E7" w14:textId="77777777" w:rsidR="005068D6" w:rsidRDefault="005068D6">
      <w:pPr>
        <w:tabs>
          <w:tab w:val="left" w:pos="6804"/>
        </w:tabs>
        <w:rPr>
          <w:lang w:eastAsia="lt-LT"/>
        </w:rPr>
      </w:pPr>
    </w:p>
    <w:p w14:paraId="5319D2E8" w14:textId="77777777" w:rsidR="005068D6" w:rsidRDefault="005068D6">
      <w:pPr>
        <w:tabs>
          <w:tab w:val="left" w:pos="6804"/>
        </w:tabs>
        <w:rPr>
          <w:lang w:eastAsia="lt-LT"/>
        </w:rPr>
      </w:pPr>
    </w:p>
    <w:p w14:paraId="5319D2E9" w14:textId="77777777" w:rsidR="005068D6" w:rsidRDefault="005068D6">
      <w:pPr>
        <w:jc w:val="both"/>
        <w:rPr>
          <w:lang w:eastAsia="lt-LT"/>
        </w:rPr>
      </w:pPr>
    </w:p>
    <w:p w14:paraId="5319D2EA" w14:textId="77777777" w:rsidR="005068D6" w:rsidRDefault="00C8569A">
      <w:pPr>
        <w:jc w:val="center"/>
        <w:rPr>
          <w:b/>
          <w:color w:val="000000"/>
          <w:szCs w:val="24"/>
          <w:lang w:eastAsia="lt-LT"/>
        </w:rPr>
      </w:pPr>
      <w:r>
        <w:rPr>
          <w:b/>
          <w:color w:val="000000"/>
          <w:szCs w:val="24"/>
          <w:lang w:eastAsia="lt-LT"/>
        </w:rPr>
        <w:t xml:space="preserve">PASIŪLYMŲ TEIKIMO DĖL TERITORIJŲ </w:t>
      </w:r>
      <w:r>
        <w:rPr>
          <w:b/>
          <w:color w:val="000000"/>
          <w:szCs w:val="24"/>
          <w:lang w:eastAsia="lt-LT"/>
        </w:rPr>
        <w:t>PLANAVIMO PROCESO INICIJAVIMO TVARKOS APRAŠAS</w:t>
      </w:r>
    </w:p>
    <w:p w14:paraId="5319D2EB" w14:textId="77777777" w:rsidR="005068D6" w:rsidRDefault="005068D6">
      <w:pPr>
        <w:jc w:val="center"/>
        <w:rPr>
          <w:color w:val="000000"/>
          <w:szCs w:val="24"/>
          <w:lang w:eastAsia="lt-LT"/>
        </w:rPr>
      </w:pPr>
    </w:p>
    <w:p w14:paraId="5319D2EC" w14:textId="77777777" w:rsidR="005068D6" w:rsidRDefault="005068D6">
      <w:pPr>
        <w:jc w:val="center"/>
        <w:rPr>
          <w:color w:val="000000"/>
          <w:szCs w:val="24"/>
          <w:lang w:eastAsia="lt-LT"/>
        </w:rPr>
      </w:pPr>
    </w:p>
    <w:p w14:paraId="5319D2ED" w14:textId="77777777" w:rsidR="005068D6" w:rsidRDefault="005068D6">
      <w:pPr>
        <w:jc w:val="center"/>
        <w:rPr>
          <w:color w:val="000000"/>
          <w:szCs w:val="24"/>
          <w:lang w:eastAsia="lt-LT"/>
        </w:rPr>
      </w:pPr>
    </w:p>
    <w:p w14:paraId="5319D2EE" w14:textId="77777777" w:rsidR="005068D6" w:rsidRDefault="00C8569A">
      <w:pPr>
        <w:jc w:val="center"/>
        <w:rPr>
          <w:b/>
          <w:color w:val="000000"/>
          <w:szCs w:val="24"/>
          <w:lang w:eastAsia="lt-LT"/>
        </w:rPr>
      </w:pPr>
      <w:r>
        <w:rPr>
          <w:b/>
          <w:color w:val="000000"/>
          <w:szCs w:val="24"/>
          <w:lang w:eastAsia="lt-LT"/>
        </w:rPr>
        <w:t>I</w:t>
      </w:r>
      <w:r>
        <w:rPr>
          <w:b/>
          <w:color w:val="000000"/>
          <w:szCs w:val="24"/>
          <w:lang w:eastAsia="lt-LT"/>
        </w:rPr>
        <w:t xml:space="preserve">. </w:t>
      </w:r>
      <w:r>
        <w:rPr>
          <w:b/>
          <w:color w:val="000000"/>
          <w:szCs w:val="24"/>
          <w:lang w:eastAsia="lt-LT"/>
        </w:rPr>
        <w:t>BENDROSIOS NUOSTATOS</w:t>
      </w:r>
    </w:p>
    <w:p w14:paraId="5319D2EF" w14:textId="77777777" w:rsidR="005068D6" w:rsidRDefault="005068D6">
      <w:pPr>
        <w:jc w:val="both"/>
        <w:rPr>
          <w:color w:val="000000"/>
          <w:szCs w:val="24"/>
          <w:lang w:eastAsia="lt-LT"/>
        </w:rPr>
      </w:pPr>
    </w:p>
    <w:p w14:paraId="5319D2F0" w14:textId="77777777" w:rsidR="005068D6" w:rsidRDefault="00C8569A">
      <w:pPr>
        <w:spacing w:line="360" w:lineRule="atLeast"/>
        <w:ind w:firstLine="720"/>
        <w:jc w:val="both"/>
        <w:rPr>
          <w:color w:val="000000"/>
          <w:szCs w:val="24"/>
          <w:lang w:eastAsia="lt-LT"/>
        </w:rPr>
      </w:pPr>
      <w:r>
        <w:rPr>
          <w:color w:val="000000"/>
          <w:szCs w:val="24"/>
          <w:lang w:eastAsia="lt-LT"/>
        </w:rPr>
        <w:t>1</w:t>
      </w:r>
      <w:r>
        <w:rPr>
          <w:color w:val="000000"/>
          <w:szCs w:val="24"/>
          <w:lang w:eastAsia="lt-LT"/>
        </w:rPr>
        <w:t>. Pasiūlymų teikimo dėl teritorijų planavimo proceso inicijavimo tvarkos aprašas (toliau – Aprašas) nustato pasiūlymų teikimo savivaldybės administracijos direktoriui ar kit</w:t>
      </w:r>
      <w:r>
        <w:rPr>
          <w:color w:val="000000"/>
          <w:szCs w:val="24"/>
          <w:lang w:eastAsia="lt-LT"/>
        </w:rPr>
        <w:t>ų įstatymų nustatytiems specialiojo teritorijų planavimo organizatoriams dėl vietovės lygmens teritorijų planavimo dokumentų rengimo, keitimo ar koregavimo ir (ar) finansavimo (toliau – teritorijų planavimo proceso inicijavimas), teritorijų planavimo proce</w:t>
      </w:r>
      <w:r>
        <w:rPr>
          <w:color w:val="000000"/>
          <w:szCs w:val="24"/>
          <w:lang w:eastAsia="lt-LT"/>
        </w:rPr>
        <w:t>so inicijavimo sutarties sudarymo ir teritorijų planavimo dokumento sprendinių įgyvendinimo sutarties sudarymo tvarką ir sąlygas. Aprašas taikomas ir iki jo įsigaliojimo patvirtintų vietovės lygmens teritorijų planavimo dokumentų keitimui ar koregavimui ir</w:t>
      </w:r>
      <w:r>
        <w:rPr>
          <w:color w:val="000000"/>
          <w:szCs w:val="24"/>
          <w:lang w:eastAsia="lt-LT"/>
        </w:rPr>
        <w:t xml:space="preserve"> (ar) šių procesų finansavimui. </w:t>
      </w:r>
    </w:p>
    <w:p w14:paraId="5319D2F1" w14:textId="77777777" w:rsidR="005068D6" w:rsidRDefault="00C8569A">
      <w:pPr>
        <w:spacing w:line="360" w:lineRule="atLeast"/>
        <w:ind w:firstLine="720"/>
        <w:jc w:val="both"/>
        <w:rPr>
          <w:color w:val="000000"/>
          <w:szCs w:val="24"/>
          <w:lang w:eastAsia="lt-LT"/>
        </w:rPr>
      </w:pPr>
      <w:r>
        <w:rPr>
          <w:color w:val="000000"/>
          <w:szCs w:val="24"/>
          <w:lang w:eastAsia="lt-LT"/>
        </w:rPr>
        <w:t>2</w:t>
      </w:r>
      <w:r>
        <w:rPr>
          <w:color w:val="000000"/>
          <w:szCs w:val="24"/>
          <w:lang w:eastAsia="lt-LT"/>
        </w:rPr>
        <w:t xml:space="preserve">. Savivaldybės administracijos direktorius ar kitų įstatymų nustatyti specialiojo teritorijų planavimo organizatoriai, </w:t>
      </w:r>
      <w:r>
        <w:rPr>
          <w:szCs w:val="24"/>
          <w:lang w:eastAsia="lt-LT"/>
        </w:rPr>
        <w:t>vadovaudamiesi</w:t>
      </w:r>
      <w:r>
        <w:rPr>
          <w:color w:val="000000"/>
          <w:szCs w:val="24"/>
          <w:lang w:eastAsia="lt-LT"/>
        </w:rPr>
        <w:t xml:space="preserve"> Lietuvos Respublikos teritorijų planavimo įstatymu (</w:t>
      </w:r>
      <w:proofErr w:type="spellStart"/>
      <w:r>
        <w:rPr>
          <w:color w:val="000000"/>
          <w:szCs w:val="24"/>
          <w:lang w:eastAsia="lt-LT"/>
        </w:rPr>
        <w:t>Žin</w:t>
      </w:r>
      <w:proofErr w:type="spellEnd"/>
      <w:r>
        <w:rPr>
          <w:color w:val="000000"/>
          <w:szCs w:val="24"/>
          <w:lang w:eastAsia="lt-LT"/>
        </w:rPr>
        <w:t xml:space="preserve">., 1995, Nr. </w:t>
      </w:r>
      <w:r>
        <w:fldChar w:fldCharType="begin"/>
      </w:r>
      <w:r>
        <w:instrText xml:space="preserve"> HYPERLINK "http://www3.lrs.lt/pls/inter/dokpaieska.showdoc_l?p_id=23069" </w:instrText>
      </w:r>
      <w:r>
        <w:fldChar w:fldCharType="separate"/>
      </w:r>
      <w:r>
        <w:rPr>
          <w:color w:val="0000FF"/>
          <w:szCs w:val="24"/>
          <w:u w:val="single"/>
          <w:lang w:eastAsia="lt-LT"/>
        </w:rPr>
        <w:t>107-2391</w:t>
      </w:r>
      <w:r>
        <w:rPr>
          <w:color w:val="0000FF"/>
          <w:szCs w:val="24"/>
          <w:u w:val="single"/>
          <w:lang w:eastAsia="lt-LT"/>
        </w:rPr>
        <w:fldChar w:fldCharType="end"/>
      </w:r>
      <w:r>
        <w:rPr>
          <w:color w:val="000000"/>
          <w:szCs w:val="24"/>
          <w:lang w:eastAsia="lt-LT"/>
        </w:rPr>
        <w:t xml:space="preserve">; 2013, Nr. </w:t>
      </w:r>
      <w:r>
        <w:fldChar w:fldCharType="begin"/>
      </w:r>
      <w:r>
        <w:instrText xml:space="preserve"> HYPERLINK "http://www3.lrs.lt/pls/inter/dokpaieska.showdoc_l?p_id=453032" </w:instrText>
      </w:r>
      <w:r>
        <w:fldChar w:fldCharType="separate"/>
      </w:r>
      <w:r>
        <w:rPr>
          <w:color w:val="0000FF"/>
          <w:szCs w:val="24"/>
          <w:u w:val="single"/>
          <w:lang w:eastAsia="lt-LT"/>
        </w:rPr>
        <w:t>76-3824</w:t>
      </w:r>
      <w:r>
        <w:rPr>
          <w:color w:val="0000FF"/>
          <w:szCs w:val="24"/>
          <w:u w:val="single"/>
          <w:lang w:eastAsia="lt-LT"/>
        </w:rPr>
        <w:fldChar w:fldCharType="end"/>
      </w:r>
      <w:r>
        <w:rPr>
          <w:color w:val="000000"/>
          <w:szCs w:val="24"/>
          <w:lang w:eastAsia="lt-LT"/>
        </w:rPr>
        <w:t>), kitais Lietuvos Respublikos įstatymais ir Aprašu, sudaro teritorijų plana</w:t>
      </w:r>
      <w:r>
        <w:rPr>
          <w:color w:val="000000"/>
          <w:szCs w:val="24"/>
          <w:lang w:eastAsia="lt-LT"/>
        </w:rPr>
        <w:t xml:space="preserve">vimo proceso inicijavimo sutartį (toliau – inicijavimo sutartis) su fiziniais asmenimis, juridiniais asmenimis ar jų padaliniais, kitomis organizacijomis ar jų padaliniais, kai jų pasiūlymuose </w:t>
      </w:r>
      <w:r>
        <w:rPr>
          <w:szCs w:val="24"/>
          <w:lang w:eastAsia="lt-LT"/>
        </w:rPr>
        <w:t>dėl teritorijų planavimo proceso inicijavimo ir inicijavimo sut</w:t>
      </w:r>
      <w:r>
        <w:rPr>
          <w:szCs w:val="24"/>
          <w:lang w:eastAsia="lt-LT"/>
        </w:rPr>
        <w:t>arties sudarymo</w:t>
      </w:r>
      <w:r>
        <w:rPr>
          <w:color w:val="000000"/>
          <w:szCs w:val="24"/>
          <w:lang w:eastAsia="lt-LT"/>
        </w:rPr>
        <w:t xml:space="preserve"> nurodyti planavimo tikslai neprieštarauja įstatymų ir kitų teisės aktų reikalavimams ir (ar) aukštesnio ar to paties teritorijų planavimo lygmens galiojantiems teritorijų planavimo dokumentų sprendiniams.</w:t>
      </w:r>
    </w:p>
    <w:p w14:paraId="5319D2F2" w14:textId="77777777" w:rsidR="005068D6" w:rsidRDefault="00C8569A">
      <w:pPr>
        <w:spacing w:line="360" w:lineRule="atLeast"/>
        <w:ind w:firstLine="720"/>
        <w:jc w:val="both"/>
        <w:rPr>
          <w:color w:val="000000"/>
          <w:szCs w:val="24"/>
          <w:lang w:eastAsia="lt-LT"/>
        </w:rPr>
      </w:pPr>
      <w:r>
        <w:rPr>
          <w:color w:val="000000"/>
          <w:szCs w:val="24"/>
          <w:lang w:eastAsia="lt-LT"/>
        </w:rPr>
        <w:t>3</w:t>
      </w:r>
      <w:r>
        <w:rPr>
          <w:color w:val="000000"/>
          <w:szCs w:val="24"/>
          <w:lang w:eastAsia="lt-LT"/>
        </w:rPr>
        <w:t xml:space="preserve">. Inicijavimo sutarties šalys </w:t>
      </w:r>
      <w:r>
        <w:rPr>
          <w:color w:val="000000"/>
          <w:szCs w:val="24"/>
          <w:lang w:eastAsia="lt-LT"/>
        </w:rPr>
        <w:t>yra:</w:t>
      </w:r>
    </w:p>
    <w:p w14:paraId="5319D2F3" w14:textId="77777777" w:rsidR="005068D6" w:rsidRDefault="00C8569A">
      <w:pPr>
        <w:spacing w:line="360" w:lineRule="atLeast"/>
        <w:ind w:firstLine="720"/>
        <w:jc w:val="both"/>
        <w:rPr>
          <w:color w:val="000000"/>
          <w:szCs w:val="24"/>
          <w:lang w:eastAsia="lt-LT"/>
        </w:rPr>
      </w:pPr>
      <w:r>
        <w:rPr>
          <w:color w:val="000000"/>
          <w:szCs w:val="24"/>
          <w:lang w:eastAsia="lt-LT"/>
        </w:rPr>
        <w:t>3.1</w:t>
      </w:r>
      <w:r>
        <w:rPr>
          <w:color w:val="000000"/>
          <w:szCs w:val="24"/>
          <w:lang w:eastAsia="lt-LT"/>
        </w:rPr>
        <w:t>. savivaldybės administracijos direktorius ar kitų įstatymų nustatyti specialiojo teritorijų planavimo organizatoriai (toliau – planavimo organizatoriai);</w:t>
      </w:r>
    </w:p>
    <w:p w14:paraId="5319D2F4" w14:textId="77777777" w:rsidR="005068D6" w:rsidRDefault="00C8569A">
      <w:pPr>
        <w:spacing w:line="360" w:lineRule="atLeast"/>
        <w:ind w:firstLine="720"/>
        <w:jc w:val="both"/>
        <w:rPr>
          <w:szCs w:val="24"/>
          <w:lang w:eastAsia="lt-LT"/>
        </w:rPr>
      </w:pPr>
      <w:r>
        <w:rPr>
          <w:color w:val="000000"/>
          <w:szCs w:val="24"/>
          <w:lang w:eastAsia="lt-LT"/>
        </w:rPr>
        <w:t>3.2</w:t>
      </w:r>
      <w:r>
        <w:rPr>
          <w:color w:val="000000"/>
          <w:szCs w:val="24"/>
          <w:lang w:eastAsia="lt-LT"/>
        </w:rPr>
        <w:t>. </w:t>
      </w:r>
      <w:r>
        <w:rPr>
          <w:szCs w:val="24"/>
          <w:lang w:eastAsia="lt-LT"/>
        </w:rPr>
        <w:t>fiziniai asmenys, juridiniai asmenys ar jų padaliniai, kitos organizacijos ar jų p</w:t>
      </w:r>
      <w:r>
        <w:rPr>
          <w:szCs w:val="24"/>
          <w:lang w:eastAsia="lt-LT"/>
        </w:rPr>
        <w:t>adaliniai, inicijuojantys teritorijų planavimo procesą (toliau – planavimo iniciatoriai).</w:t>
      </w:r>
    </w:p>
    <w:p w14:paraId="5319D2F5" w14:textId="77777777" w:rsidR="005068D6" w:rsidRDefault="00C8569A">
      <w:pPr>
        <w:spacing w:line="360" w:lineRule="atLeast"/>
        <w:ind w:firstLine="720"/>
        <w:jc w:val="both"/>
        <w:rPr>
          <w:color w:val="C00000"/>
          <w:szCs w:val="24"/>
          <w:lang w:eastAsia="lt-LT"/>
        </w:rPr>
      </w:pPr>
      <w:r>
        <w:rPr>
          <w:szCs w:val="24"/>
          <w:lang w:eastAsia="lt-LT"/>
        </w:rPr>
        <w:t>4</w:t>
      </w:r>
      <w:r>
        <w:rPr>
          <w:szCs w:val="24"/>
          <w:lang w:eastAsia="lt-LT"/>
        </w:rPr>
        <w:t>. Planavimo iniciatoriai su</w:t>
      </w:r>
      <w:r>
        <w:rPr>
          <w:color w:val="000000"/>
          <w:szCs w:val="24"/>
          <w:lang w:eastAsia="lt-LT"/>
        </w:rPr>
        <w:t xml:space="preserve"> p</w:t>
      </w:r>
      <w:r>
        <w:rPr>
          <w:szCs w:val="24"/>
          <w:lang w:eastAsia="lt-LT"/>
        </w:rPr>
        <w:t>lanavimo organizatoriumi, vadovaudamiesi</w:t>
      </w:r>
      <w:r>
        <w:rPr>
          <w:color w:val="000000"/>
          <w:szCs w:val="24"/>
          <w:lang w:eastAsia="lt-LT"/>
        </w:rPr>
        <w:t xml:space="preserve"> Lietuvos Respublikos teritorijų planavimo įstatymu, Lietuvos Respublikos civiliniu kodeks</w:t>
      </w:r>
      <w:r>
        <w:rPr>
          <w:color w:val="000000"/>
          <w:szCs w:val="24"/>
          <w:lang w:eastAsia="lt-LT"/>
        </w:rPr>
        <w:t>u (</w:t>
      </w:r>
      <w:proofErr w:type="spellStart"/>
      <w:r>
        <w:rPr>
          <w:color w:val="000000"/>
          <w:szCs w:val="24"/>
          <w:lang w:eastAsia="lt-LT"/>
        </w:rPr>
        <w:t>Ž</w:t>
      </w:r>
      <w:r>
        <w:rPr>
          <w:szCs w:val="24"/>
          <w:lang w:eastAsia="lt-LT"/>
        </w:rPr>
        <w:t>in</w:t>
      </w:r>
      <w:proofErr w:type="spellEnd"/>
      <w:r>
        <w:rPr>
          <w:szCs w:val="24"/>
          <w:lang w:eastAsia="lt-LT"/>
        </w:rPr>
        <w:t xml:space="preserve">., 2000, Nr. </w:t>
      </w:r>
      <w:r>
        <w:fldChar w:fldCharType="begin"/>
      </w:r>
      <w:r>
        <w:instrText xml:space="preserve"> HYPERLINK "http://www3.lrs.lt/pls/inter/dokpaieska.showdoc_l?p_id=107687" </w:instrText>
      </w:r>
      <w:r>
        <w:fldChar w:fldCharType="separate"/>
      </w:r>
      <w:r>
        <w:rPr>
          <w:caps/>
          <w:color w:val="0000FF"/>
          <w:szCs w:val="24"/>
          <w:u w:val="single"/>
          <w:lang w:eastAsia="lt-LT"/>
        </w:rPr>
        <w:t>74-2262</w:t>
      </w:r>
      <w:r>
        <w:rPr>
          <w:caps/>
          <w:color w:val="0000FF"/>
          <w:szCs w:val="24"/>
          <w:u w:val="single"/>
          <w:lang w:eastAsia="lt-LT"/>
        </w:rPr>
        <w:fldChar w:fldCharType="end"/>
      </w:r>
      <w:r>
        <w:rPr>
          <w:caps/>
          <w:color w:val="0000FF"/>
          <w:szCs w:val="24"/>
          <w:u w:val="single"/>
          <w:lang w:eastAsia="lt-LT"/>
        </w:rPr>
        <w:t>; 2003, N</w:t>
      </w:r>
      <w:r>
        <w:rPr>
          <w:color w:val="0000FF"/>
          <w:szCs w:val="24"/>
          <w:u w:val="single"/>
          <w:lang w:eastAsia="lt-LT"/>
        </w:rPr>
        <w:t>r</w:t>
      </w:r>
      <w:r>
        <w:rPr>
          <w:caps/>
          <w:color w:val="0000FF"/>
          <w:szCs w:val="24"/>
          <w:u w:val="single"/>
          <w:lang w:eastAsia="lt-LT"/>
        </w:rPr>
        <w:t xml:space="preserve">. </w:t>
      </w:r>
      <w:r>
        <w:fldChar w:fldCharType="begin"/>
      </w:r>
      <w:r>
        <w:instrText xml:space="preserve"> HYPERLINK "http://www3.lrs.lt/pls/inter/dokpaieska.showdoc_l?p_id=205338" </w:instrText>
      </w:r>
      <w:r>
        <w:fldChar w:fldCharType="separate"/>
      </w:r>
      <w:r>
        <w:rPr>
          <w:caps/>
          <w:color w:val="0000FF"/>
          <w:szCs w:val="24"/>
          <w:u w:val="single"/>
          <w:lang w:eastAsia="lt-LT"/>
        </w:rPr>
        <w:t>17-704</w:t>
      </w:r>
      <w:r>
        <w:rPr>
          <w:caps/>
          <w:color w:val="0000FF"/>
          <w:szCs w:val="24"/>
          <w:u w:val="single"/>
          <w:lang w:eastAsia="lt-LT"/>
        </w:rPr>
        <w:fldChar w:fldCharType="end"/>
      </w:r>
      <w:r>
        <w:rPr>
          <w:szCs w:val="24"/>
          <w:lang w:eastAsia="lt-LT"/>
        </w:rPr>
        <w:t>) ir Ap</w:t>
      </w:r>
      <w:r>
        <w:rPr>
          <w:color w:val="000000"/>
          <w:szCs w:val="24"/>
          <w:lang w:eastAsia="lt-LT"/>
        </w:rPr>
        <w:t>rašu, prieš tvirtindami teritorijų planavimo doku</w:t>
      </w:r>
      <w:r>
        <w:rPr>
          <w:color w:val="000000"/>
          <w:szCs w:val="24"/>
          <w:lang w:eastAsia="lt-LT"/>
        </w:rPr>
        <w:t xml:space="preserve">mentą </w:t>
      </w:r>
      <w:r>
        <w:rPr>
          <w:szCs w:val="24"/>
          <w:lang w:eastAsia="lt-LT"/>
        </w:rPr>
        <w:t xml:space="preserve">sudaro </w:t>
      </w:r>
      <w:r>
        <w:rPr>
          <w:color w:val="000000"/>
          <w:szCs w:val="24"/>
          <w:lang w:eastAsia="lt-LT"/>
        </w:rPr>
        <w:t>teritorijų planavimo dokumento sprendinių įgyvendinimo sutartį (toliau – įgyvendinimo sutartis),</w:t>
      </w:r>
      <w:r>
        <w:rPr>
          <w:szCs w:val="24"/>
          <w:lang w:eastAsia="lt-LT"/>
        </w:rPr>
        <w:t xml:space="preserve"> jeigu šiems sprendiniams įgyvendinti reikia pertvarkyti žemės sklypus ar nustatyti specialiąsias žemės ir miško naudojimo sąlygas ir (ar) servitut</w:t>
      </w:r>
      <w:r>
        <w:rPr>
          <w:szCs w:val="24"/>
          <w:lang w:eastAsia="lt-LT"/>
        </w:rPr>
        <w:t>us šiems sklypams, paimti žemę visuomenės poreikiams, plėtoti inžinerinę ir (ar) socialinę infrastruktūrą.</w:t>
      </w:r>
      <w:r>
        <w:rPr>
          <w:color w:val="C00000"/>
          <w:szCs w:val="24"/>
          <w:lang w:eastAsia="lt-LT"/>
        </w:rPr>
        <w:t xml:space="preserve"> </w:t>
      </w:r>
    </w:p>
    <w:p w14:paraId="5319D2F6" w14:textId="77777777" w:rsidR="005068D6" w:rsidRDefault="00C8569A">
      <w:pPr>
        <w:spacing w:line="360" w:lineRule="atLeast"/>
        <w:ind w:firstLine="720"/>
        <w:jc w:val="both"/>
        <w:rPr>
          <w:color w:val="000000"/>
          <w:szCs w:val="24"/>
          <w:lang w:eastAsia="lt-LT"/>
        </w:rPr>
      </w:pPr>
      <w:r>
        <w:rPr>
          <w:color w:val="000000"/>
          <w:szCs w:val="24"/>
          <w:lang w:eastAsia="lt-LT"/>
        </w:rPr>
        <w:t>5</w:t>
      </w:r>
      <w:r>
        <w:rPr>
          <w:color w:val="000000"/>
          <w:szCs w:val="24"/>
          <w:lang w:eastAsia="lt-LT"/>
        </w:rPr>
        <w:t xml:space="preserve">. Apraše vartojamos sąvokos paaiškintos Lietuvos Respublikos teritorijų planavimo įstatyme. </w:t>
      </w:r>
    </w:p>
    <w:p w14:paraId="5319D2F7" w14:textId="77777777" w:rsidR="005068D6" w:rsidRDefault="00C8569A">
      <w:pPr>
        <w:jc w:val="center"/>
        <w:rPr>
          <w:b/>
          <w:color w:val="000000"/>
          <w:szCs w:val="24"/>
          <w:lang w:eastAsia="lt-LT"/>
        </w:rPr>
      </w:pPr>
    </w:p>
    <w:p w14:paraId="5319D2F8" w14:textId="77777777" w:rsidR="005068D6" w:rsidRDefault="00C8569A">
      <w:pPr>
        <w:keepNext/>
        <w:jc w:val="center"/>
        <w:rPr>
          <w:b/>
          <w:color w:val="000000"/>
          <w:szCs w:val="24"/>
          <w:lang w:eastAsia="lt-LT"/>
        </w:rPr>
      </w:pPr>
      <w:r>
        <w:rPr>
          <w:b/>
          <w:color w:val="000000"/>
          <w:szCs w:val="24"/>
          <w:lang w:eastAsia="lt-LT"/>
        </w:rPr>
        <w:t>II</w:t>
      </w:r>
      <w:r>
        <w:rPr>
          <w:b/>
          <w:color w:val="000000"/>
          <w:szCs w:val="24"/>
          <w:lang w:eastAsia="lt-LT"/>
        </w:rPr>
        <w:t xml:space="preserve">. </w:t>
      </w:r>
      <w:r>
        <w:rPr>
          <w:b/>
          <w:color w:val="000000"/>
          <w:szCs w:val="24"/>
          <w:lang w:eastAsia="lt-LT"/>
        </w:rPr>
        <w:t xml:space="preserve">TERITORIJŲ PLANAVIMO PROCESO </w:t>
      </w:r>
      <w:r>
        <w:rPr>
          <w:b/>
          <w:color w:val="000000"/>
          <w:szCs w:val="24"/>
          <w:lang w:eastAsia="lt-LT"/>
        </w:rPr>
        <w:t>INICIJAVIMO SĄLYGOS IR TVARKA</w:t>
      </w:r>
    </w:p>
    <w:p w14:paraId="5319D2F9" w14:textId="77777777" w:rsidR="005068D6" w:rsidRDefault="005068D6">
      <w:pPr>
        <w:keepNext/>
        <w:jc w:val="center"/>
        <w:rPr>
          <w:color w:val="000000"/>
          <w:szCs w:val="24"/>
          <w:lang w:eastAsia="lt-LT"/>
        </w:rPr>
      </w:pPr>
    </w:p>
    <w:p w14:paraId="5319D2FA" w14:textId="77777777" w:rsidR="005068D6" w:rsidRDefault="00C8569A">
      <w:pPr>
        <w:keepNext/>
        <w:spacing w:line="360" w:lineRule="atLeast"/>
        <w:ind w:firstLine="720"/>
        <w:jc w:val="both"/>
        <w:rPr>
          <w:color w:val="000000"/>
          <w:szCs w:val="24"/>
          <w:lang w:eastAsia="lt-LT"/>
        </w:rPr>
      </w:pPr>
      <w:r>
        <w:rPr>
          <w:color w:val="000000"/>
          <w:szCs w:val="24"/>
          <w:lang w:eastAsia="lt-LT"/>
        </w:rPr>
        <w:t>6</w:t>
      </w:r>
      <w:r>
        <w:rPr>
          <w:color w:val="000000"/>
          <w:szCs w:val="24"/>
          <w:lang w:eastAsia="lt-LT"/>
        </w:rPr>
        <w:t xml:space="preserve">. Planavimo iniciatorius pasiūlymą dėl </w:t>
      </w:r>
      <w:r>
        <w:rPr>
          <w:bCs/>
          <w:szCs w:val="24"/>
          <w:shd w:val="clear" w:color="auto" w:fill="FFFFFF"/>
          <w:lang w:eastAsia="lt-LT"/>
        </w:rPr>
        <w:t xml:space="preserve">teritorijų planavimo proceso inicijavimo raštu teikia </w:t>
      </w:r>
      <w:r>
        <w:rPr>
          <w:color w:val="000000"/>
          <w:szCs w:val="24"/>
          <w:lang w:eastAsia="lt-LT"/>
        </w:rPr>
        <w:t>savivaldybės administracijos direktoriui pagal siūlomos planuoti teritorijos buvimo vietą arba tiesiogiai įstatymų nustatytiems</w:t>
      </w:r>
      <w:r>
        <w:rPr>
          <w:color w:val="000000"/>
          <w:szCs w:val="24"/>
          <w:lang w:eastAsia="lt-LT"/>
        </w:rPr>
        <w:t xml:space="preserve"> specialiojo teritorijų planavimo organizatoriams, jeigu teritorijų planavimo proceso inicijavimo objektas yra specialiojo teritorijų planavimo dokumentas.</w:t>
      </w:r>
    </w:p>
    <w:p w14:paraId="5319D2FB" w14:textId="77777777" w:rsidR="005068D6" w:rsidRDefault="00C8569A">
      <w:pPr>
        <w:spacing w:line="360" w:lineRule="atLeast"/>
        <w:ind w:firstLine="720"/>
        <w:jc w:val="both"/>
        <w:rPr>
          <w:color w:val="000000"/>
          <w:szCs w:val="24"/>
          <w:lang w:eastAsia="lt-LT"/>
        </w:rPr>
      </w:pPr>
      <w:r>
        <w:rPr>
          <w:color w:val="000000"/>
          <w:szCs w:val="24"/>
          <w:lang w:eastAsia="lt-LT"/>
        </w:rPr>
        <w:t>7</w:t>
      </w:r>
      <w:r>
        <w:rPr>
          <w:color w:val="000000"/>
          <w:szCs w:val="24"/>
          <w:lang w:eastAsia="lt-LT"/>
        </w:rPr>
        <w:t xml:space="preserve">. Planavimo iniciatoriaus pasiūlyme dėl </w:t>
      </w:r>
      <w:r>
        <w:rPr>
          <w:bCs/>
          <w:szCs w:val="24"/>
          <w:shd w:val="clear" w:color="auto" w:fill="FFFFFF"/>
          <w:lang w:eastAsia="lt-LT"/>
        </w:rPr>
        <w:t xml:space="preserve">teritorijų planavimo proceso inicijavimo </w:t>
      </w:r>
      <w:r>
        <w:rPr>
          <w:color w:val="000000"/>
          <w:szCs w:val="24"/>
          <w:lang w:eastAsia="lt-LT"/>
        </w:rPr>
        <w:t>nurodomi plana</w:t>
      </w:r>
      <w:r>
        <w:rPr>
          <w:color w:val="000000"/>
          <w:szCs w:val="24"/>
          <w:lang w:eastAsia="lt-LT"/>
        </w:rPr>
        <w:t>vimo tikslai, planuojamos teritorijos vieta: adresas arba geografinės koordinatės (jeigu planuojama teritorija nėra adreso objektas), preliminarus plotas, pridedama siūlomos planuoti teritorijos schema (</w:t>
      </w:r>
      <w:proofErr w:type="spellStart"/>
      <w:r>
        <w:rPr>
          <w:color w:val="000000"/>
          <w:szCs w:val="24"/>
          <w:lang w:eastAsia="lt-LT"/>
        </w:rPr>
        <w:t>ortofoto</w:t>
      </w:r>
      <w:proofErr w:type="spellEnd"/>
      <w:r>
        <w:rPr>
          <w:color w:val="000000"/>
          <w:szCs w:val="24"/>
          <w:lang w:eastAsia="lt-LT"/>
        </w:rPr>
        <w:t xml:space="preserve"> ar </w:t>
      </w:r>
      <w:proofErr w:type="spellStart"/>
      <w:r>
        <w:rPr>
          <w:color w:val="000000"/>
          <w:szCs w:val="24"/>
          <w:lang w:eastAsia="lt-LT"/>
        </w:rPr>
        <w:t>georeferenciniame</w:t>
      </w:r>
      <w:proofErr w:type="spellEnd"/>
      <w:r>
        <w:rPr>
          <w:color w:val="000000"/>
          <w:szCs w:val="24"/>
          <w:lang w:eastAsia="lt-LT"/>
        </w:rPr>
        <w:t xml:space="preserve"> žemėlapyje apibrėžta pl</w:t>
      </w:r>
      <w:r>
        <w:rPr>
          <w:color w:val="000000"/>
          <w:szCs w:val="24"/>
          <w:lang w:eastAsia="lt-LT"/>
        </w:rPr>
        <w:t>anuojama teritorija M 1:500 iki M 1:2000).</w:t>
      </w:r>
    </w:p>
    <w:p w14:paraId="5319D2FC" w14:textId="77777777" w:rsidR="005068D6" w:rsidRDefault="00C8569A">
      <w:pPr>
        <w:spacing w:line="360" w:lineRule="atLeast"/>
        <w:ind w:firstLine="720"/>
        <w:jc w:val="both"/>
        <w:rPr>
          <w:szCs w:val="24"/>
        </w:rPr>
      </w:pPr>
      <w:r>
        <w:rPr>
          <w:szCs w:val="24"/>
        </w:rPr>
        <w:t>8</w:t>
      </w:r>
      <w:r>
        <w:rPr>
          <w:szCs w:val="24"/>
        </w:rPr>
        <w:t>. Jeigu teritorijų planavimo iniciatyva reiškiama dėl kitiems asmenims privačios nuosavybės teise priklausančios žemės (sklypo ar sklypų), planavimo iniciatorius privalo raštu informuoti visų į numatomą planu</w:t>
      </w:r>
      <w:r>
        <w:rPr>
          <w:szCs w:val="24"/>
        </w:rPr>
        <w:t>oti teritoriją patenkančių privačios žemės sklypų savininkus.</w:t>
      </w:r>
    </w:p>
    <w:p w14:paraId="5319D2FD" w14:textId="77777777" w:rsidR="005068D6" w:rsidRDefault="00C8569A">
      <w:pPr>
        <w:spacing w:line="360" w:lineRule="atLeast"/>
        <w:ind w:firstLine="720"/>
        <w:jc w:val="both"/>
        <w:rPr>
          <w:szCs w:val="24"/>
          <w:lang w:eastAsia="lt-LT"/>
        </w:rPr>
      </w:pPr>
      <w:r>
        <w:rPr>
          <w:color w:val="000000"/>
          <w:szCs w:val="24"/>
          <w:lang w:eastAsia="lt-LT"/>
        </w:rPr>
        <w:t>9</w:t>
      </w:r>
      <w:r>
        <w:rPr>
          <w:color w:val="000000"/>
          <w:szCs w:val="24"/>
          <w:lang w:eastAsia="lt-LT"/>
        </w:rPr>
        <w:t>. </w:t>
      </w:r>
      <w:r>
        <w:rPr>
          <w:bCs/>
          <w:szCs w:val="24"/>
          <w:shd w:val="clear" w:color="auto" w:fill="FFFFFF"/>
          <w:lang w:eastAsia="lt-LT"/>
        </w:rPr>
        <w:t xml:space="preserve">Planavimo organizatorius </w:t>
      </w:r>
      <w:r>
        <w:rPr>
          <w:szCs w:val="24"/>
          <w:lang w:eastAsia="lt-LT"/>
        </w:rPr>
        <w:t xml:space="preserve">per 10 darbo dienų nuo pasiūlymo gavimo privalo priimti sprendimą dėl vietovės lygmens teritorijų planavimo dokumentų rengimo, keitimo ar koregavimo ir (ar) </w:t>
      </w:r>
      <w:r>
        <w:rPr>
          <w:szCs w:val="24"/>
          <w:lang w:eastAsia="lt-LT"/>
        </w:rPr>
        <w:t>finansavimo arba motyvuotai atmesti pasiūlymą.</w:t>
      </w:r>
      <w:r>
        <w:rPr>
          <w:bCs/>
          <w:szCs w:val="24"/>
          <w:shd w:val="clear" w:color="auto" w:fill="FFFFFF"/>
          <w:lang w:eastAsia="lt-LT"/>
        </w:rPr>
        <w:t xml:space="preserve"> Nagrinėdamas planavimo iniciatoriaus pasiūlymą, planavimo organizatorius negali iš planavimo iniciatoriaus reikalauti pateikti dokumentų ar informacijos, kurie nenurodyti Apraše. Planavimo iniciatoriaus pasiūl</w:t>
      </w:r>
      <w:r>
        <w:rPr>
          <w:bCs/>
          <w:szCs w:val="24"/>
          <w:shd w:val="clear" w:color="auto" w:fill="FFFFFF"/>
          <w:lang w:eastAsia="lt-LT"/>
        </w:rPr>
        <w:t>ymas gali būti atmetamas tik tuo atveju, kai jis prieštarauja įstatymų ir (ar) kitų teisės aktų reikalavimams ir (ar) kitiems to paties ar aukštesnio teritorijų planavimo lygmens patvirtintiems ir galiojantiems teritorijų planavimo dokumentų sprendiniams a</w:t>
      </w:r>
      <w:r>
        <w:rPr>
          <w:bCs/>
          <w:szCs w:val="24"/>
          <w:shd w:val="clear" w:color="auto" w:fill="FFFFFF"/>
          <w:lang w:eastAsia="lt-LT"/>
        </w:rPr>
        <w:t>rba patvirtintiems strateginiams savivaldybės plėtros planams.</w:t>
      </w:r>
      <w:r>
        <w:rPr>
          <w:bCs/>
          <w:color w:val="FF0000"/>
          <w:szCs w:val="24"/>
          <w:shd w:val="clear" w:color="auto" w:fill="FFFFFF"/>
          <w:lang w:eastAsia="lt-LT"/>
        </w:rPr>
        <w:t xml:space="preserve"> </w:t>
      </w:r>
      <w:r>
        <w:rPr>
          <w:bCs/>
          <w:szCs w:val="24"/>
          <w:shd w:val="clear" w:color="auto" w:fill="FFFFFF"/>
          <w:lang w:eastAsia="lt-LT"/>
        </w:rPr>
        <w:t>Sprendimas atmesti pasiūlymą gali būti apskųstas Lietuvos Respublikos įstatymų nustatyta tvarka.</w:t>
      </w:r>
    </w:p>
    <w:p w14:paraId="5319D2FE" w14:textId="77777777" w:rsidR="005068D6" w:rsidRDefault="00C8569A">
      <w:pPr>
        <w:spacing w:line="360" w:lineRule="atLeast"/>
        <w:ind w:firstLine="720"/>
        <w:jc w:val="both"/>
        <w:rPr>
          <w:bCs/>
          <w:szCs w:val="24"/>
          <w:shd w:val="clear" w:color="auto" w:fill="FFFFFF"/>
          <w:lang w:eastAsia="lt-LT"/>
        </w:rPr>
      </w:pPr>
      <w:r>
        <w:rPr>
          <w:bCs/>
          <w:szCs w:val="24"/>
          <w:shd w:val="clear" w:color="auto" w:fill="FFFFFF"/>
          <w:lang w:eastAsia="lt-LT"/>
        </w:rPr>
        <w:t>10</w:t>
      </w:r>
      <w:r>
        <w:rPr>
          <w:bCs/>
          <w:szCs w:val="24"/>
          <w:shd w:val="clear" w:color="auto" w:fill="FFFFFF"/>
          <w:lang w:eastAsia="lt-LT"/>
        </w:rPr>
        <w:t>. Planavimo organizatorius priimtą sprendimą dėl teritorijų planavimo proceso inicijavimo</w:t>
      </w:r>
      <w:r>
        <w:rPr>
          <w:szCs w:val="24"/>
          <w:lang w:eastAsia="lt-LT"/>
        </w:rPr>
        <w:t xml:space="preserve"> </w:t>
      </w:r>
      <w:r>
        <w:rPr>
          <w:bCs/>
          <w:szCs w:val="24"/>
          <w:shd w:val="clear" w:color="auto" w:fill="FFFFFF"/>
          <w:lang w:eastAsia="lt-LT"/>
        </w:rPr>
        <w:t xml:space="preserve">kartu su </w:t>
      </w:r>
      <w:r>
        <w:rPr>
          <w:szCs w:val="24"/>
          <w:lang w:eastAsia="lt-LT"/>
        </w:rPr>
        <w:t>sprendimo dėl naujo teritorijų planavimo dokumento rengimo ir planavimo tikslų projektu</w:t>
      </w:r>
      <w:r>
        <w:rPr>
          <w:bCs/>
          <w:szCs w:val="24"/>
          <w:shd w:val="clear" w:color="auto" w:fill="FFFFFF"/>
          <w:lang w:eastAsia="lt-LT"/>
        </w:rPr>
        <w:t xml:space="preserve"> paskelbia Lietuvos Respublikos teritorijų planavimo įstatymo 31 straipsnio 4 dalyje nustatyta tvarka.</w:t>
      </w:r>
    </w:p>
    <w:p w14:paraId="5319D2FF" w14:textId="77777777" w:rsidR="005068D6" w:rsidRDefault="00C8569A">
      <w:pPr>
        <w:spacing w:line="360" w:lineRule="atLeast"/>
        <w:ind w:firstLine="720"/>
        <w:jc w:val="both"/>
        <w:rPr>
          <w:szCs w:val="24"/>
          <w:lang w:eastAsia="lt-LT"/>
        </w:rPr>
      </w:pPr>
      <w:r>
        <w:rPr>
          <w:color w:val="000000"/>
          <w:szCs w:val="24"/>
          <w:lang w:eastAsia="lt-LT"/>
        </w:rPr>
        <w:t>11</w:t>
      </w:r>
      <w:r>
        <w:rPr>
          <w:color w:val="000000"/>
          <w:szCs w:val="24"/>
          <w:lang w:eastAsia="lt-LT"/>
        </w:rPr>
        <w:t>. Planavimo organizatorius, priėmęs sprendimą dėl</w:t>
      </w:r>
      <w:r>
        <w:rPr>
          <w:szCs w:val="24"/>
          <w:lang w:eastAsia="lt-LT"/>
        </w:rPr>
        <w:t xml:space="preserve"> </w:t>
      </w:r>
      <w:r>
        <w:rPr>
          <w:bCs/>
          <w:szCs w:val="24"/>
          <w:shd w:val="clear" w:color="auto" w:fill="FFFFFF"/>
          <w:lang w:eastAsia="lt-LT"/>
        </w:rPr>
        <w:t>teritorijų planavimo dokumento</w:t>
      </w:r>
      <w:r>
        <w:rPr>
          <w:b/>
          <w:bCs/>
          <w:szCs w:val="24"/>
          <w:shd w:val="clear" w:color="auto" w:fill="FFFFFF"/>
          <w:lang w:eastAsia="lt-LT"/>
        </w:rPr>
        <w:t xml:space="preserve"> </w:t>
      </w:r>
      <w:r>
        <w:rPr>
          <w:bCs/>
          <w:szCs w:val="24"/>
          <w:shd w:val="clear" w:color="auto" w:fill="FFFFFF"/>
          <w:lang w:eastAsia="lt-LT"/>
        </w:rPr>
        <w:t>rengimo, keitimo ar koregavimo</w:t>
      </w:r>
      <w:r>
        <w:rPr>
          <w:szCs w:val="24"/>
          <w:lang w:eastAsia="lt-LT"/>
        </w:rPr>
        <w:t xml:space="preserve"> ir (ar) finansavimo ir planavimo tikslų</w:t>
      </w:r>
      <w:r>
        <w:rPr>
          <w:bCs/>
          <w:szCs w:val="24"/>
          <w:shd w:val="clear" w:color="auto" w:fill="FFFFFF"/>
          <w:lang w:eastAsia="lt-LT"/>
        </w:rPr>
        <w:t xml:space="preserve"> </w:t>
      </w:r>
      <w:r>
        <w:rPr>
          <w:szCs w:val="24"/>
          <w:lang w:eastAsia="lt-LT"/>
        </w:rPr>
        <w:t xml:space="preserve">teritorijų planavimo proceso inicijavimo pagrindu, per </w:t>
      </w:r>
      <w:r>
        <w:rPr>
          <w:bCs/>
          <w:szCs w:val="24"/>
          <w:shd w:val="clear" w:color="auto" w:fill="FFFFFF"/>
          <w:lang w:eastAsia="lt-LT"/>
        </w:rPr>
        <w:t>5 darbo dienas raštu apie tai praneša planavimo iniciatoriui, pateikdamas inicijavimo sutarties pro</w:t>
      </w:r>
      <w:r>
        <w:rPr>
          <w:bCs/>
          <w:szCs w:val="24"/>
          <w:shd w:val="clear" w:color="auto" w:fill="FFFFFF"/>
          <w:lang w:eastAsia="lt-LT"/>
        </w:rPr>
        <w:t>jektą ir</w:t>
      </w:r>
      <w:r>
        <w:rPr>
          <w:b/>
          <w:bCs/>
          <w:szCs w:val="24"/>
          <w:shd w:val="clear" w:color="auto" w:fill="FFFFFF"/>
          <w:lang w:eastAsia="lt-LT"/>
        </w:rPr>
        <w:t xml:space="preserve"> </w:t>
      </w:r>
      <w:r>
        <w:rPr>
          <w:bCs/>
          <w:szCs w:val="24"/>
          <w:shd w:val="clear" w:color="auto" w:fill="FFFFFF"/>
          <w:lang w:eastAsia="lt-LT"/>
        </w:rPr>
        <w:t>nurodydamas šios</w:t>
      </w:r>
      <w:r>
        <w:rPr>
          <w:b/>
          <w:bCs/>
          <w:szCs w:val="24"/>
          <w:shd w:val="clear" w:color="auto" w:fill="FFFFFF"/>
          <w:lang w:eastAsia="lt-LT"/>
        </w:rPr>
        <w:t xml:space="preserve"> </w:t>
      </w:r>
      <w:r>
        <w:rPr>
          <w:bCs/>
          <w:szCs w:val="24"/>
          <w:shd w:val="clear" w:color="auto" w:fill="FFFFFF"/>
          <w:lang w:eastAsia="lt-LT"/>
        </w:rPr>
        <w:t>sutarties pasirašymo vietą ir laiką. Terminas sutarčiai pasirašyti negali būti ilgesnis kaip 10 darbo dienų nuo tokio pranešimo pateikimo planavimo iniciatoriui.</w:t>
      </w:r>
    </w:p>
    <w:p w14:paraId="5319D300" w14:textId="77777777" w:rsidR="005068D6" w:rsidRDefault="00C8569A">
      <w:pPr>
        <w:jc w:val="center"/>
        <w:rPr>
          <w:b/>
          <w:color w:val="000000"/>
          <w:szCs w:val="24"/>
          <w:lang w:eastAsia="lt-LT"/>
        </w:rPr>
      </w:pPr>
    </w:p>
    <w:p w14:paraId="5319D301" w14:textId="77777777" w:rsidR="005068D6" w:rsidRDefault="00C8569A">
      <w:pPr>
        <w:keepNext/>
        <w:jc w:val="center"/>
        <w:rPr>
          <w:b/>
          <w:color w:val="000000"/>
          <w:szCs w:val="24"/>
          <w:lang w:eastAsia="lt-LT"/>
        </w:rPr>
      </w:pPr>
      <w:r>
        <w:rPr>
          <w:b/>
          <w:color w:val="000000"/>
          <w:szCs w:val="24"/>
          <w:lang w:eastAsia="lt-LT"/>
        </w:rPr>
        <w:t>III</w:t>
      </w:r>
      <w:r>
        <w:rPr>
          <w:b/>
          <w:color w:val="000000"/>
          <w:szCs w:val="24"/>
          <w:lang w:eastAsia="lt-LT"/>
        </w:rPr>
        <w:t xml:space="preserve">. </w:t>
      </w:r>
      <w:r>
        <w:rPr>
          <w:b/>
          <w:color w:val="000000"/>
          <w:szCs w:val="24"/>
          <w:lang w:eastAsia="lt-LT"/>
        </w:rPr>
        <w:t>PLANAVIMO INICIATORIAUS TEISĖS IR PAREIGOS</w:t>
      </w:r>
    </w:p>
    <w:p w14:paraId="5319D302" w14:textId="77777777" w:rsidR="005068D6" w:rsidRDefault="005068D6">
      <w:pPr>
        <w:keepNext/>
        <w:jc w:val="center"/>
        <w:rPr>
          <w:color w:val="000000"/>
          <w:szCs w:val="24"/>
          <w:lang w:eastAsia="lt-LT"/>
        </w:rPr>
      </w:pPr>
    </w:p>
    <w:p w14:paraId="5319D303" w14:textId="77777777" w:rsidR="005068D6" w:rsidRDefault="00C8569A">
      <w:pPr>
        <w:keepNext/>
        <w:spacing w:line="360" w:lineRule="atLeast"/>
        <w:ind w:firstLine="720"/>
        <w:jc w:val="both"/>
        <w:rPr>
          <w:color w:val="000000"/>
          <w:szCs w:val="24"/>
          <w:lang w:eastAsia="lt-LT"/>
        </w:rPr>
      </w:pPr>
      <w:r>
        <w:rPr>
          <w:color w:val="000000"/>
          <w:szCs w:val="24"/>
          <w:lang w:eastAsia="lt-LT"/>
        </w:rPr>
        <w:t>12</w:t>
      </w:r>
      <w:r>
        <w:rPr>
          <w:color w:val="000000"/>
          <w:szCs w:val="24"/>
          <w:lang w:eastAsia="lt-LT"/>
        </w:rPr>
        <w:t>. </w:t>
      </w:r>
      <w:r>
        <w:rPr>
          <w:szCs w:val="24"/>
          <w:lang w:eastAsia="lt-LT"/>
        </w:rPr>
        <w:t>Plan</w:t>
      </w:r>
      <w:r>
        <w:rPr>
          <w:szCs w:val="24"/>
          <w:lang w:eastAsia="lt-LT"/>
        </w:rPr>
        <w:t xml:space="preserve">avimo </w:t>
      </w:r>
      <w:r>
        <w:rPr>
          <w:color w:val="000000"/>
          <w:szCs w:val="24"/>
          <w:lang w:eastAsia="lt-LT"/>
        </w:rPr>
        <w:t>iniciatorius turi teisę:</w:t>
      </w:r>
    </w:p>
    <w:p w14:paraId="5319D304" w14:textId="77777777" w:rsidR="005068D6" w:rsidRDefault="00C8569A">
      <w:pPr>
        <w:keepNext/>
        <w:spacing w:line="360" w:lineRule="atLeast"/>
        <w:ind w:firstLine="720"/>
        <w:jc w:val="both"/>
        <w:rPr>
          <w:szCs w:val="24"/>
          <w:lang w:eastAsia="lt-LT"/>
        </w:rPr>
      </w:pPr>
      <w:r>
        <w:rPr>
          <w:szCs w:val="24"/>
          <w:lang w:eastAsia="lt-LT"/>
        </w:rPr>
        <w:t>12.1</w:t>
      </w:r>
      <w:r>
        <w:rPr>
          <w:szCs w:val="24"/>
          <w:lang w:eastAsia="lt-LT"/>
        </w:rPr>
        <w:t>. </w:t>
      </w:r>
      <w:r>
        <w:rPr>
          <w:color w:val="000000"/>
          <w:szCs w:val="24"/>
          <w:lang w:eastAsia="lt-LT"/>
        </w:rPr>
        <w:t xml:space="preserve">Aprašo 19 punkte nurodytu pagrindu </w:t>
      </w:r>
      <w:r>
        <w:rPr>
          <w:szCs w:val="24"/>
          <w:lang w:eastAsia="lt-LT"/>
        </w:rPr>
        <w:t>rengti, keisti ar koreguoti teritorijų planavimo dokumentą pagal Lietuvos Respublikos įstatymuose ir teisės aktuose nustatytus reikalavimus;</w:t>
      </w:r>
    </w:p>
    <w:p w14:paraId="5319D305" w14:textId="77777777" w:rsidR="005068D6" w:rsidRDefault="00C8569A">
      <w:pPr>
        <w:spacing w:line="360" w:lineRule="atLeast"/>
        <w:ind w:firstLine="720"/>
        <w:jc w:val="both"/>
        <w:rPr>
          <w:szCs w:val="24"/>
          <w:lang w:eastAsia="lt-LT"/>
        </w:rPr>
      </w:pPr>
      <w:r>
        <w:rPr>
          <w:color w:val="000000"/>
          <w:szCs w:val="24"/>
          <w:lang w:eastAsia="lt-LT"/>
        </w:rPr>
        <w:t>12.2</w:t>
      </w:r>
      <w:r>
        <w:rPr>
          <w:color w:val="000000"/>
          <w:szCs w:val="24"/>
          <w:lang w:eastAsia="lt-LT"/>
        </w:rPr>
        <w:t>. </w:t>
      </w:r>
      <w:r>
        <w:rPr>
          <w:szCs w:val="24"/>
          <w:lang w:eastAsia="lt-LT"/>
        </w:rPr>
        <w:t>savo nuožiūra</w:t>
      </w:r>
      <w:r>
        <w:rPr>
          <w:color w:val="000000"/>
          <w:szCs w:val="24"/>
          <w:lang w:eastAsia="lt-LT"/>
        </w:rPr>
        <w:t xml:space="preserve"> pasirinkti terito</w:t>
      </w:r>
      <w:r>
        <w:rPr>
          <w:color w:val="000000"/>
          <w:szCs w:val="24"/>
          <w:lang w:eastAsia="lt-LT"/>
        </w:rPr>
        <w:t xml:space="preserve">rijų planavimo dokumentų rengėją, </w:t>
      </w:r>
      <w:r>
        <w:rPr>
          <w:szCs w:val="24"/>
          <w:lang w:eastAsia="lt-LT"/>
        </w:rPr>
        <w:t>kai inicijavimo sutartyje nurodyta, kad planavimo iniciatorius finansuoja teritorijų planavimo dokumento rengimą, keitimą ar koregavimą.</w:t>
      </w:r>
    </w:p>
    <w:p w14:paraId="5319D306" w14:textId="77777777" w:rsidR="005068D6" w:rsidRDefault="00C8569A">
      <w:pPr>
        <w:spacing w:line="360" w:lineRule="atLeast"/>
        <w:ind w:firstLine="720"/>
        <w:jc w:val="both"/>
        <w:rPr>
          <w:color w:val="000000"/>
          <w:szCs w:val="24"/>
          <w:lang w:eastAsia="lt-LT"/>
        </w:rPr>
      </w:pPr>
      <w:r>
        <w:rPr>
          <w:color w:val="000000"/>
          <w:szCs w:val="24"/>
          <w:lang w:eastAsia="lt-LT"/>
        </w:rPr>
        <w:t>13</w:t>
      </w:r>
      <w:r>
        <w:rPr>
          <w:color w:val="000000"/>
          <w:szCs w:val="24"/>
          <w:lang w:eastAsia="lt-LT"/>
        </w:rPr>
        <w:t>. </w:t>
      </w:r>
      <w:r>
        <w:rPr>
          <w:szCs w:val="24"/>
          <w:lang w:eastAsia="lt-LT"/>
        </w:rPr>
        <w:t xml:space="preserve">Planavimo </w:t>
      </w:r>
      <w:r>
        <w:rPr>
          <w:color w:val="000000"/>
          <w:szCs w:val="24"/>
          <w:lang w:eastAsia="lt-LT"/>
        </w:rPr>
        <w:t>iniciatorius privalo:</w:t>
      </w:r>
    </w:p>
    <w:p w14:paraId="5319D307" w14:textId="77777777" w:rsidR="005068D6" w:rsidRDefault="00C8569A">
      <w:pPr>
        <w:spacing w:line="360" w:lineRule="atLeast"/>
        <w:ind w:firstLine="720"/>
        <w:jc w:val="both"/>
        <w:rPr>
          <w:color w:val="000000"/>
          <w:szCs w:val="24"/>
          <w:lang w:eastAsia="lt-LT"/>
        </w:rPr>
      </w:pPr>
      <w:r>
        <w:rPr>
          <w:color w:val="000000"/>
          <w:szCs w:val="24"/>
          <w:lang w:eastAsia="lt-LT"/>
        </w:rPr>
        <w:t>13.1</w:t>
      </w:r>
      <w:r>
        <w:rPr>
          <w:color w:val="000000"/>
          <w:szCs w:val="24"/>
          <w:lang w:eastAsia="lt-LT"/>
        </w:rPr>
        <w:t xml:space="preserve">. finansuoti ar iš dalies finansuoti </w:t>
      </w:r>
      <w:r>
        <w:rPr>
          <w:color w:val="000000"/>
          <w:szCs w:val="24"/>
          <w:lang w:eastAsia="lt-LT"/>
        </w:rPr>
        <w:t xml:space="preserve">(jeigu kitokia teritorijų planavimo dokumentų finansavimo tvarka nenustatyta kituose specialiojo teritorijų planavimo dokumentų rengimą reglamentuojančiuose teisės aktuose) vietovės lygmens teritorijų planavimo dokumento rengimą, keitimą ar koregavimą tik </w:t>
      </w:r>
      <w:r>
        <w:rPr>
          <w:color w:val="000000"/>
          <w:szCs w:val="24"/>
          <w:lang w:eastAsia="lt-LT"/>
        </w:rPr>
        <w:t>tokiu atveju, kai dėl tokio finansavimo susitariama inicijavimo sutartyje;</w:t>
      </w:r>
    </w:p>
    <w:p w14:paraId="5319D308" w14:textId="77777777" w:rsidR="005068D6" w:rsidRDefault="00C8569A">
      <w:pPr>
        <w:spacing w:line="360" w:lineRule="atLeast"/>
        <w:ind w:firstLine="720"/>
        <w:jc w:val="both"/>
        <w:rPr>
          <w:color w:val="000000"/>
          <w:szCs w:val="24"/>
          <w:lang w:eastAsia="lt-LT"/>
        </w:rPr>
      </w:pPr>
      <w:r>
        <w:rPr>
          <w:color w:val="000000"/>
          <w:szCs w:val="24"/>
          <w:lang w:eastAsia="lt-LT"/>
        </w:rPr>
        <w:t>13.2</w:t>
      </w:r>
      <w:r>
        <w:rPr>
          <w:color w:val="000000"/>
          <w:szCs w:val="24"/>
          <w:lang w:eastAsia="lt-LT"/>
        </w:rPr>
        <w:t>. inicijavimo sutarties ir Aprašo 19 punkte nurodytu pagrindu planavimo organizatoriaus vardu kreiptis į aplinkos ministro įsakymu patvirtintose Kompleksinio teritorijų plan</w:t>
      </w:r>
      <w:r>
        <w:rPr>
          <w:color w:val="000000"/>
          <w:szCs w:val="24"/>
          <w:lang w:eastAsia="lt-LT"/>
        </w:rPr>
        <w:t xml:space="preserve">avimo dokumentų rengimo taisyklėse </w:t>
      </w:r>
      <w:r>
        <w:rPr>
          <w:szCs w:val="24"/>
          <w:lang w:eastAsia="lt-LT"/>
        </w:rPr>
        <w:t>ir atitinkamose specialiojo teritorijų dokumentų rengimo taisyklėse nurodytas institucijas (toliau – institucijos),</w:t>
      </w:r>
      <w:r>
        <w:rPr>
          <w:color w:val="FF0000"/>
          <w:szCs w:val="24"/>
          <w:lang w:eastAsia="lt-LT"/>
        </w:rPr>
        <w:t xml:space="preserve"> </w:t>
      </w:r>
      <w:r>
        <w:rPr>
          <w:color w:val="000000"/>
          <w:szCs w:val="24"/>
          <w:lang w:eastAsia="lt-LT"/>
        </w:rPr>
        <w:t>kad jos pateiktų teritorijų planavimo sąlygas, kaip numatyta Lietuvos Respublikos teritorijų planavimo įs</w:t>
      </w:r>
      <w:r>
        <w:rPr>
          <w:color w:val="000000"/>
          <w:szCs w:val="24"/>
          <w:lang w:eastAsia="lt-LT"/>
        </w:rPr>
        <w:t>tatyme;</w:t>
      </w:r>
    </w:p>
    <w:p w14:paraId="5319D309" w14:textId="77777777" w:rsidR="005068D6" w:rsidRDefault="00C8569A">
      <w:pPr>
        <w:spacing w:line="360" w:lineRule="atLeast"/>
        <w:ind w:firstLine="720"/>
        <w:jc w:val="both"/>
        <w:rPr>
          <w:strike/>
          <w:color w:val="000000"/>
          <w:szCs w:val="24"/>
          <w:lang w:eastAsia="lt-LT"/>
        </w:rPr>
      </w:pPr>
      <w:r>
        <w:rPr>
          <w:color w:val="000000"/>
          <w:szCs w:val="24"/>
          <w:lang w:eastAsia="lt-LT"/>
        </w:rPr>
        <w:t>13.3</w:t>
      </w:r>
      <w:r>
        <w:rPr>
          <w:color w:val="000000"/>
          <w:szCs w:val="24"/>
          <w:lang w:eastAsia="lt-LT"/>
        </w:rPr>
        <w:t>. inicijavimo sutarties ir Aprašo</w:t>
      </w:r>
      <w:r>
        <w:rPr>
          <w:b/>
          <w:color w:val="000000"/>
          <w:szCs w:val="24"/>
          <w:lang w:eastAsia="lt-LT"/>
        </w:rPr>
        <w:t xml:space="preserve"> </w:t>
      </w:r>
      <w:r>
        <w:rPr>
          <w:color w:val="000000"/>
          <w:szCs w:val="24"/>
          <w:lang w:eastAsia="lt-LT"/>
        </w:rPr>
        <w:t xml:space="preserve">19 punkte nurodytu pagrindu planavimo organizatoriaus vardu teikti teritorijų planavimo dokumento projektą viešinti, derinti, tikrinti ir tvirtinti Lietuvos Respublikos teritorijų planavimo įstatymo ir kitų teisės aktų nustatyta tvarka. </w:t>
      </w:r>
    </w:p>
    <w:p w14:paraId="5319D30A" w14:textId="77777777" w:rsidR="005068D6" w:rsidRDefault="00C8569A">
      <w:pPr>
        <w:spacing w:line="360" w:lineRule="atLeast"/>
        <w:ind w:firstLine="720"/>
        <w:jc w:val="both"/>
        <w:rPr>
          <w:color w:val="000000"/>
          <w:szCs w:val="24"/>
          <w:lang w:eastAsia="lt-LT"/>
        </w:rPr>
      </w:pPr>
      <w:r>
        <w:rPr>
          <w:color w:val="000000"/>
          <w:szCs w:val="24"/>
          <w:lang w:eastAsia="lt-LT"/>
        </w:rPr>
        <w:t>14</w:t>
      </w:r>
      <w:r>
        <w:rPr>
          <w:color w:val="000000"/>
          <w:szCs w:val="24"/>
          <w:lang w:eastAsia="lt-LT"/>
        </w:rPr>
        <w:t>. Kitos pl</w:t>
      </w:r>
      <w:r>
        <w:rPr>
          <w:color w:val="000000"/>
          <w:szCs w:val="24"/>
          <w:lang w:eastAsia="lt-LT"/>
        </w:rPr>
        <w:t>anavimo iniciatoriaus teisės ir pareigos nurodytos inicijavimo sutartyje.</w:t>
      </w:r>
    </w:p>
    <w:p w14:paraId="5319D30B" w14:textId="77777777" w:rsidR="005068D6" w:rsidRDefault="00C8569A">
      <w:pPr>
        <w:jc w:val="center"/>
        <w:rPr>
          <w:b/>
          <w:color w:val="000000"/>
          <w:szCs w:val="24"/>
          <w:lang w:eastAsia="lt-LT"/>
        </w:rPr>
      </w:pPr>
    </w:p>
    <w:p w14:paraId="5319D30C" w14:textId="77777777" w:rsidR="005068D6" w:rsidRDefault="00C8569A">
      <w:pPr>
        <w:jc w:val="center"/>
        <w:rPr>
          <w:b/>
          <w:caps/>
          <w:szCs w:val="24"/>
          <w:lang w:eastAsia="lt-LT"/>
        </w:rPr>
      </w:pPr>
      <w:r>
        <w:rPr>
          <w:b/>
          <w:color w:val="000000"/>
          <w:szCs w:val="24"/>
          <w:lang w:eastAsia="lt-LT"/>
        </w:rPr>
        <w:t>IV</w:t>
      </w:r>
      <w:r>
        <w:rPr>
          <w:b/>
          <w:color w:val="000000"/>
          <w:szCs w:val="24"/>
          <w:lang w:eastAsia="lt-LT"/>
        </w:rPr>
        <w:t xml:space="preserve">. </w:t>
      </w:r>
      <w:r>
        <w:rPr>
          <w:b/>
          <w:caps/>
          <w:szCs w:val="24"/>
          <w:lang w:eastAsia="lt-LT"/>
        </w:rPr>
        <w:t>PLANAVIMO ORGANIZATORIAUS teisės ir pareigos</w:t>
      </w:r>
    </w:p>
    <w:p w14:paraId="5319D30D" w14:textId="77777777" w:rsidR="005068D6" w:rsidRDefault="005068D6">
      <w:pPr>
        <w:jc w:val="center"/>
        <w:rPr>
          <w:b/>
          <w:caps/>
          <w:szCs w:val="24"/>
          <w:lang w:eastAsia="lt-LT"/>
        </w:rPr>
      </w:pPr>
    </w:p>
    <w:p w14:paraId="5319D30E" w14:textId="77777777" w:rsidR="005068D6" w:rsidRDefault="00C8569A">
      <w:pPr>
        <w:spacing w:line="360" w:lineRule="atLeast"/>
        <w:ind w:firstLine="720"/>
        <w:jc w:val="both"/>
        <w:rPr>
          <w:color w:val="000000"/>
          <w:szCs w:val="24"/>
          <w:lang w:eastAsia="lt-LT"/>
        </w:rPr>
      </w:pPr>
      <w:r>
        <w:rPr>
          <w:color w:val="000000"/>
          <w:szCs w:val="24"/>
          <w:lang w:eastAsia="lt-LT"/>
        </w:rPr>
        <w:t>15</w:t>
      </w:r>
      <w:r>
        <w:rPr>
          <w:color w:val="000000"/>
          <w:szCs w:val="24"/>
          <w:lang w:eastAsia="lt-LT"/>
        </w:rPr>
        <w:t>. </w:t>
      </w:r>
      <w:r>
        <w:rPr>
          <w:szCs w:val="24"/>
          <w:lang w:eastAsia="lt-LT"/>
        </w:rPr>
        <w:t>Planavimo organizatoriaus</w:t>
      </w:r>
      <w:r>
        <w:rPr>
          <w:color w:val="000000"/>
          <w:szCs w:val="24"/>
          <w:lang w:eastAsia="lt-LT"/>
        </w:rPr>
        <w:t xml:space="preserve"> teisės ir pareigos nustatytos Lietuvos Respublikos teritorijų planavimo įstatyme.</w:t>
      </w:r>
    </w:p>
    <w:p w14:paraId="5319D30F" w14:textId="77777777" w:rsidR="005068D6" w:rsidRDefault="00C8569A">
      <w:pPr>
        <w:spacing w:line="360" w:lineRule="atLeast"/>
        <w:ind w:firstLine="720"/>
        <w:jc w:val="both"/>
        <w:rPr>
          <w:color w:val="000000"/>
          <w:szCs w:val="24"/>
          <w:lang w:eastAsia="lt-LT"/>
        </w:rPr>
      </w:pPr>
      <w:r>
        <w:rPr>
          <w:color w:val="000000"/>
          <w:szCs w:val="24"/>
          <w:lang w:eastAsia="lt-LT"/>
        </w:rPr>
        <w:t>16</w:t>
      </w:r>
      <w:r>
        <w:rPr>
          <w:color w:val="000000"/>
          <w:szCs w:val="24"/>
          <w:lang w:eastAsia="lt-LT"/>
        </w:rPr>
        <w:t>. </w:t>
      </w:r>
      <w:r>
        <w:rPr>
          <w:szCs w:val="24"/>
          <w:lang w:eastAsia="lt-LT"/>
        </w:rPr>
        <w:t>P</w:t>
      </w:r>
      <w:r>
        <w:rPr>
          <w:szCs w:val="24"/>
          <w:lang w:eastAsia="lt-LT"/>
        </w:rPr>
        <w:t>lanavimo organizatorius</w:t>
      </w:r>
      <w:r>
        <w:rPr>
          <w:color w:val="000000"/>
          <w:szCs w:val="24"/>
          <w:lang w:eastAsia="lt-LT"/>
        </w:rPr>
        <w:t xml:space="preserve"> privalo:</w:t>
      </w:r>
    </w:p>
    <w:p w14:paraId="5319D310" w14:textId="77777777" w:rsidR="005068D6" w:rsidRDefault="00C8569A">
      <w:pPr>
        <w:spacing w:line="360" w:lineRule="atLeast"/>
        <w:ind w:firstLine="720"/>
        <w:jc w:val="both"/>
        <w:rPr>
          <w:color w:val="000000"/>
          <w:szCs w:val="24"/>
          <w:lang w:eastAsia="lt-LT"/>
        </w:rPr>
      </w:pPr>
      <w:r>
        <w:rPr>
          <w:caps/>
          <w:szCs w:val="24"/>
          <w:lang w:eastAsia="lt-LT"/>
        </w:rPr>
        <w:t>16</w:t>
      </w:r>
      <w:r>
        <w:rPr>
          <w:szCs w:val="24"/>
          <w:lang w:eastAsia="lt-LT"/>
        </w:rPr>
        <w:t>.1</w:t>
      </w:r>
      <w:r>
        <w:rPr>
          <w:szCs w:val="24"/>
          <w:lang w:eastAsia="lt-LT"/>
        </w:rPr>
        <w:t xml:space="preserve">. bendradarbiauti su planavimo iniciatoriumi, operatyviai teikti </w:t>
      </w:r>
      <w:r>
        <w:rPr>
          <w:color w:val="000000"/>
          <w:szCs w:val="24"/>
          <w:lang w:eastAsia="lt-LT"/>
        </w:rPr>
        <w:t>informaciją ir (ar) duomenis, kurių reikia teritorijų planavimo dokumentams rengti, derinti ir tikrinti;</w:t>
      </w:r>
      <w:r>
        <w:rPr>
          <w:szCs w:val="24"/>
          <w:lang w:eastAsia="lt-LT"/>
        </w:rPr>
        <w:t xml:space="preserve"> </w:t>
      </w:r>
    </w:p>
    <w:p w14:paraId="5319D311" w14:textId="77777777" w:rsidR="005068D6" w:rsidRDefault="00C8569A">
      <w:pPr>
        <w:spacing w:line="360" w:lineRule="atLeast"/>
        <w:ind w:firstLine="720"/>
        <w:jc w:val="both"/>
        <w:rPr>
          <w:szCs w:val="24"/>
          <w:lang w:eastAsia="lt-LT"/>
        </w:rPr>
      </w:pPr>
      <w:r>
        <w:rPr>
          <w:szCs w:val="24"/>
          <w:lang w:eastAsia="lt-LT"/>
        </w:rPr>
        <w:t>16.3</w:t>
      </w:r>
      <w:r>
        <w:rPr>
          <w:szCs w:val="24"/>
          <w:lang w:eastAsia="lt-LT"/>
        </w:rPr>
        <w:t>. teritorijų planavimo dokumento rengi</w:t>
      </w:r>
      <w:r>
        <w:rPr>
          <w:szCs w:val="24"/>
          <w:lang w:eastAsia="lt-LT"/>
        </w:rPr>
        <w:t>mo finansavimo ar dalinio finansavimo atveju įstatymų nustatyta tvarka pasirinkti teritorijų planavimo dokumento rengėją;</w:t>
      </w:r>
    </w:p>
    <w:p w14:paraId="5319D312" w14:textId="77777777" w:rsidR="005068D6" w:rsidRDefault="00C8569A">
      <w:pPr>
        <w:spacing w:line="360" w:lineRule="atLeast"/>
        <w:ind w:firstLine="720"/>
        <w:jc w:val="both"/>
        <w:rPr>
          <w:szCs w:val="24"/>
          <w:lang w:eastAsia="lt-LT"/>
        </w:rPr>
      </w:pPr>
      <w:r>
        <w:rPr>
          <w:szCs w:val="24"/>
          <w:lang w:eastAsia="lt-LT"/>
        </w:rPr>
        <w:t>16.4</w:t>
      </w:r>
      <w:r>
        <w:rPr>
          <w:szCs w:val="24"/>
          <w:lang w:eastAsia="lt-LT"/>
        </w:rPr>
        <w:t>. bendradarbiauti su planavimo iniciatoriumi viešinant</w:t>
      </w:r>
      <w:r>
        <w:rPr>
          <w:i/>
          <w:szCs w:val="24"/>
          <w:lang w:eastAsia="lt-LT"/>
        </w:rPr>
        <w:t xml:space="preserve"> </w:t>
      </w:r>
      <w:r>
        <w:rPr>
          <w:szCs w:val="24"/>
          <w:lang w:eastAsia="lt-LT"/>
        </w:rPr>
        <w:t xml:space="preserve">teritorijų planavimo procesą Lietuvos Respublikos teritorijų planavimo </w:t>
      </w:r>
      <w:r>
        <w:rPr>
          <w:szCs w:val="24"/>
          <w:lang w:eastAsia="lt-LT"/>
        </w:rPr>
        <w:t>dokumentų rengimo ir teritorijų planavimo proceso valstybinės priežiūros informacinėje sistemoje, savivaldybės interneto svetainėje, seniūnijos, kuriai rengiamas teritorijų planavimo dokumentas, skelbimų lentoje, nagrinėjant ir aptariant pasiūlymus dėl ter</w:t>
      </w:r>
      <w:r>
        <w:rPr>
          <w:szCs w:val="24"/>
          <w:lang w:eastAsia="lt-LT"/>
        </w:rPr>
        <w:t>itorijų planavimo dokumentų, dalyvaujant viešame svarstyme;</w:t>
      </w:r>
    </w:p>
    <w:p w14:paraId="5319D313" w14:textId="77777777" w:rsidR="005068D6" w:rsidRDefault="00C8569A">
      <w:pPr>
        <w:spacing w:line="360" w:lineRule="atLeast"/>
        <w:ind w:firstLine="720"/>
        <w:jc w:val="both"/>
        <w:rPr>
          <w:szCs w:val="24"/>
          <w:lang w:eastAsia="lt-LT"/>
        </w:rPr>
      </w:pPr>
      <w:r>
        <w:rPr>
          <w:szCs w:val="24"/>
          <w:lang w:eastAsia="lt-LT"/>
        </w:rPr>
        <w:t>16.5</w:t>
      </w:r>
      <w:r>
        <w:rPr>
          <w:szCs w:val="24"/>
          <w:lang w:eastAsia="lt-LT"/>
        </w:rPr>
        <w:t xml:space="preserve">. raštu pritarti parengtai teritorijų planavimo dokumento koncepcijai ir atsisakyti teikti tikrinti ir tvirtinti teritorijų planavimo dokumento projektą, prieštaraujantį įstatymų ir kitų teisės aktų reikalavimams. </w:t>
      </w:r>
    </w:p>
    <w:p w14:paraId="5319D314" w14:textId="77777777" w:rsidR="005068D6" w:rsidRDefault="00C8569A">
      <w:pPr>
        <w:spacing w:line="360" w:lineRule="atLeast"/>
        <w:ind w:firstLine="720"/>
        <w:jc w:val="both"/>
        <w:rPr>
          <w:color w:val="000000"/>
          <w:szCs w:val="24"/>
          <w:lang w:eastAsia="lt-LT"/>
        </w:rPr>
      </w:pPr>
      <w:r>
        <w:rPr>
          <w:color w:val="000000"/>
          <w:szCs w:val="24"/>
          <w:lang w:eastAsia="lt-LT"/>
        </w:rPr>
        <w:t>17</w:t>
      </w:r>
      <w:r>
        <w:rPr>
          <w:color w:val="000000"/>
          <w:szCs w:val="24"/>
          <w:lang w:eastAsia="lt-LT"/>
        </w:rPr>
        <w:t>. Duomenis apie patvirtintą terit</w:t>
      </w:r>
      <w:r>
        <w:rPr>
          <w:color w:val="000000"/>
          <w:szCs w:val="24"/>
          <w:lang w:eastAsia="lt-LT"/>
        </w:rPr>
        <w:t>orijų planavimo dokumentą ir teisės aktą, kuriuo patvirtintas teritorijų planavimo dokumentas, kartu su patvirtinto teritorijų planavimo dokumento sprendiniais Lietuvos Respublikos teritorijų planavimo dokumentų registro nuostatuose nustatyta tvarka prival</w:t>
      </w:r>
      <w:r>
        <w:rPr>
          <w:color w:val="000000"/>
          <w:szCs w:val="24"/>
          <w:lang w:eastAsia="lt-LT"/>
        </w:rPr>
        <w:t>oma teikti registruoti ne vėliau kaip per 5 darbo dienas nuo teritorijų planavimo dokumento patvirtinimo.</w:t>
      </w:r>
    </w:p>
    <w:p w14:paraId="5319D315" w14:textId="77777777" w:rsidR="005068D6" w:rsidRDefault="00C8569A">
      <w:pPr>
        <w:jc w:val="center"/>
        <w:rPr>
          <w:b/>
          <w:color w:val="000000"/>
          <w:szCs w:val="24"/>
          <w:lang w:eastAsia="lt-LT"/>
        </w:rPr>
      </w:pPr>
    </w:p>
    <w:p w14:paraId="5319D316" w14:textId="77777777" w:rsidR="005068D6" w:rsidRDefault="00C8569A">
      <w:pPr>
        <w:jc w:val="center"/>
        <w:rPr>
          <w:b/>
          <w:color w:val="000000"/>
          <w:szCs w:val="24"/>
          <w:lang w:eastAsia="lt-LT"/>
        </w:rPr>
      </w:pPr>
      <w:r>
        <w:rPr>
          <w:b/>
          <w:color w:val="000000"/>
          <w:szCs w:val="24"/>
          <w:lang w:eastAsia="lt-LT"/>
        </w:rPr>
        <w:t>V</w:t>
      </w:r>
      <w:r>
        <w:rPr>
          <w:b/>
          <w:color w:val="000000"/>
          <w:szCs w:val="24"/>
          <w:lang w:eastAsia="lt-LT"/>
        </w:rPr>
        <w:t xml:space="preserve">. </w:t>
      </w:r>
      <w:r>
        <w:rPr>
          <w:b/>
          <w:color w:val="000000"/>
          <w:szCs w:val="24"/>
          <w:lang w:eastAsia="lt-LT"/>
        </w:rPr>
        <w:t>INICIJAVIMO SUTARTIES SUDARYMAS IR SĄLYGOS</w:t>
      </w:r>
    </w:p>
    <w:p w14:paraId="5319D317" w14:textId="77777777" w:rsidR="005068D6" w:rsidRDefault="005068D6">
      <w:pPr>
        <w:jc w:val="center"/>
        <w:rPr>
          <w:color w:val="000000"/>
          <w:szCs w:val="24"/>
          <w:lang w:eastAsia="lt-LT"/>
        </w:rPr>
      </w:pPr>
    </w:p>
    <w:p w14:paraId="5319D318" w14:textId="77777777" w:rsidR="005068D6" w:rsidRDefault="00C8569A">
      <w:pPr>
        <w:spacing w:line="360" w:lineRule="atLeast"/>
        <w:ind w:firstLine="720"/>
        <w:jc w:val="both"/>
        <w:rPr>
          <w:color w:val="000000"/>
          <w:szCs w:val="24"/>
          <w:lang w:eastAsia="lt-LT"/>
        </w:rPr>
      </w:pPr>
      <w:r>
        <w:rPr>
          <w:color w:val="000000"/>
          <w:szCs w:val="24"/>
          <w:lang w:eastAsia="lt-LT"/>
        </w:rPr>
        <w:t>18</w:t>
      </w:r>
      <w:r>
        <w:rPr>
          <w:color w:val="000000"/>
          <w:szCs w:val="24"/>
          <w:lang w:eastAsia="lt-LT"/>
        </w:rPr>
        <w:t xml:space="preserve">. Inicijavimo sutartis sudaroma vadovaujantis Lietuvos Respublikos teritorijų planavimo </w:t>
      </w:r>
      <w:r>
        <w:rPr>
          <w:color w:val="000000"/>
          <w:szCs w:val="24"/>
          <w:lang w:eastAsia="lt-LT"/>
        </w:rPr>
        <w:t>įstatymu, Lietuvos Respublikos civiliniu kodeksu, kitais Lietuvos Respublikos įstatymais ir Aprašu.</w:t>
      </w:r>
    </w:p>
    <w:p w14:paraId="5319D319" w14:textId="77777777" w:rsidR="005068D6" w:rsidRDefault="00C8569A">
      <w:pPr>
        <w:spacing w:line="360" w:lineRule="atLeast"/>
        <w:ind w:firstLine="720"/>
        <w:jc w:val="both"/>
        <w:rPr>
          <w:bCs/>
          <w:szCs w:val="24"/>
          <w:shd w:val="clear" w:color="auto" w:fill="FFFFFF"/>
          <w:lang w:eastAsia="lt-LT"/>
        </w:rPr>
      </w:pPr>
      <w:r>
        <w:rPr>
          <w:bCs/>
          <w:szCs w:val="24"/>
          <w:shd w:val="clear" w:color="auto" w:fill="FFFFFF"/>
          <w:lang w:eastAsia="lt-LT"/>
        </w:rPr>
        <w:t>19</w:t>
      </w:r>
      <w:r>
        <w:rPr>
          <w:bCs/>
          <w:szCs w:val="24"/>
          <w:shd w:val="clear" w:color="auto" w:fill="FFFFFF"/>
          <w:lang w:eastAsia="lt-LT"/>
        </w:rPr>
        <w:t>. Inicijavimo sutarties projektą rengia planavimo organizatorius pagal teritorijų planavimo proceso inicijavimo sutarties formos pavyzdį, pateiktą 1 p</w:t>
      </w:r>
      <w:r>
        <w:rPr>
          <w:bCs/>
          <w:szCs w:val="24"/>
          <w:shd w:val="clear" w:color="auto" w:fill="FFFFFF"/>
          <w:lang w:eastAsia="lt-LT"/>
        </w:rPr>
        <w:t xml:space="preserve">riede. </w:t>
      </w:r>
    </w:p>
    <w:p w14:paraId="5319D31A" w14:textId="77777777" w:rsidR="005068D6" w:rsidRDefault="00C8569A">
      <w:pPr>
        <w:spacing w:line="360" w:lineRule="atLeast"/>
        <w:ind w:firstLine="720"/>
        <w:jc w:val="both"/>
        <w:rPr>
          <w:szCs w:val="24"/>
          <w:lang w:eastAsia="lt-LT"/>
        </w:rPr>
      </w:pPr>
      <w:r>
        <w:rPr>
          <w:color w:val="000000"/>
          <w:szCs w:val="24"/>
          <w:lang w:eastAsia="lt-LT"/>
        </w:rPr>
        <w:t>20</w:t>
      </w:r>
      <w:r>
        <w:rPr>
          <w:color w:val="000000"/>
          <w:szCs w:val="24"/>
          <w:lang w:eastAsia="lt-LT"/>
        </w:rPr>
        <w:t>.</w:t>
      </w:r>
      <w:r>
        <w:rPr>
          <w:szCs w:val="24"/>
          <w:lang w:eastAsia="lt-LT"/>
        </w:rPr>
        <w:t xml:space="preserve"> Sudarant inicijavimo sutartį, </w:t>
      </w:r>
      <w:r>
        <w:rPr>
          <w:color w:val="000000"/>
          <w:szCs w:val="24"/>
          <w:lang w:eastAsia="lt-LT"/>
        </w:rPr>
        <w:t xml:space="preserve">planavimo organizatorius </w:t>
      </w:r>
      <w:r>
        <w:rPr>
          <w:szCs w:val="24"/>
          <w:lang w:eastAsia="lt-LT"/>
        </w:rPr>
        <w:t xml:space="preserve">suteikia planavimo iniciatoriui įgaliojimą teritorijų planavimo dokumento rengimo metu </w:t>
      </w:r>
      <w:r>
        <w:rPr>
          <w:color w:val="000000"/>
          <w:szCs w:val="24"/>
          <w:lang w:eastAsia="lt-LT"/>
        </w:rPr>
        <w:t xml:space="preserve">planavimo organizatoriaus </w:t>
      </w:r>
      <w:r>
        <w:rPr>
          <w:szCs w:val="24"/>
          <w:lang w:eastAsia="lt-LT"/>
        </w:rPr>
        <w:t xml:space="preserve">vardu </w:t>
      </w:r>
      <w:r>
        <w:rPr>
          <w:color w:val="000000"/>
          <w:szCs w:val="24"/>
          <w:lang w:eastAsia="lt-LT"/>
        </w:rPr>
        <w:t xml:space="preserve">kreiptis į </w:t>
      </w:r>
      <w:r>
        <w:rPr>
          <w:szCs w:val="24"/>
          <w:lang w:eastAsia="lt-LT"/>
        </w:rPr>
        <w:t>aplinkos ministro įsakymu patvirtintose Kompleksinio te</w:t>
      </w:r>
      <w:r>
        <w:rPr>
          <w:szCs w:val="24"/>
          <w:lang w:eastAsia="lt-LT"/>
        </w:rPr>
        <w:t>ritorijų planavimo dokumentų rengimo taisyklėse ir atitinkamose specialiojo teritorijų dokumentų rengimo taisyklėse nurodytas institucijas</w:t>
      </w:r>
      <w:r>
        <w:rPr>
          <w:color w:val="000000"/>
          <w:szCs w:val="24"/>
          <w:lang w:eastAsia="lt-LT"/>
        </w:rPr>
        <w:t xml:space="preserve">, kad jos pateiktų teritorijų planavimo sąlygas, </w:t>
      </w:r>
      <w:r>
        <w:rPr>
          <w:szCs w:val="24"/>
          <w:lang w:eastAsia="lt-LT"/>
        </w:rPr>
        <w:t xml:space="preserve">teikti </w:t>
      </w:r>
      <w:r>
        <w:rPr>
          <w:color w:val="000000"/>
          <w:szCs w:val="24"/>
          <w:lang w:eastAsia="lt-LT"/>
        </w:rPr>
        <w:t xml:space="preserve">teritorijų planavimo dokumento projektą </w:t>
      </w:r>
      <w:r>
        <w:rPr>
          <w:szCs w:val="24"/>
          <w:lang w:eastAsia="lt-LT"/>
        </w:rPr>
        <w:t>viešinti, derinti, tik</w:t>
      </w:r>
      <w:r>
        <w:rPr>
          <w:szCs w:val="24"/>
          <w:lang w:eastAsia="lt-LT"/>
        </w:rPr>
        <w:t xml:space="preserve">rinti ir tvirtinti </w:t>
      </w:r>
      <w:r>
        <w:rPr>
          <w:color w:val="000000"/>
          <w:szCs w:val="24"/>
          <w:lang w:eastAsia="lt-LT"/>
        </w:rPr>
        <w:t>Lietuvos Respublikos teritorijų planavimo įstatymo ir kitų teisės aktų nustatyta tvarka</w:t>
      </w:r>
      <w:r>
        <w:rPr>
          <w:szCs w:val="24"/>
          <w:lang w:eastAsia="lt-LT"/>
        </w:rPr>
        <w:t>, atlikti kitus būtinus veiksmus, pasirašyti prašymus ir dokumentus, kurių reikia teritorijų planavimo dokumentui rengti, derinti, tikrinti ir tvirtin</w:t>
      </w:r>
      <w:r>
        <w:rPr>
          <w:szCs w:val="24"/>
          <w:lang w:eastAsia="lt-LT"/>
        </w:rPr>
        <w:t>ti teisės aktų nustatyta tvarka.</w:t>
      </w:r>
    </w:p>
    <w:p w14:paraId="5319D31B" w14:textId="77777777" w:rsidR="005068D6" w:rsidRDefault="00C8569A">
      <w:pPr>
        <w:spacing w:line="360" w:lineRule="atLeast"/>
        <w:ind w:firstLine="720"/>
        <w:jc w:val="both"/>
        <w:rPr>
          <w:szCs w:val="24"/>
          <w:lang w:eastAsia="lt-LT"/>
        </w:rPr>
      </w:pPr>
      <w:r>
        <w:rPr>
          <w:color w:val="000000"/>
          <w:szCs w:val="24"/>
          <w:lang w:eastAsia="lt-LT"/>
        </w:rPr>
        <w:t>21</w:t>
      </w:r>
      <w:r>
        <w:rPr>
          <w:color w:val="000000"/>
          <w:szCs w:val="24"/>
          <w:lang w:eastAsia="lt-LT"/>
        </w:rPr>
        <w:t xml:space="preserve">. Inicijavimo sutartis skelbiama viešai planavimo organizatoriaus interneto svetainėje </w:t>
      </w:r>
      <w:r>
        <w:rPr>
          <w:szCs w:val="24"/>
          <w:lang w:eastAsia="lt-LT"/>
        </w:rPr>
        <w:t>ir Lietuvos Respublikos teritorijų planavimo dokumentų rengimo ir teritorijų planavimo proceso valstybinės priežiūros informacinėj</w:t>
      </w:r>
      <w:r>
        <w:rPr>
          <w:szCs w:val="24"/>
          <w:lang w:eastAsia="lt-LT"/>
        </w:rPr>
        <w:t xml:space="preserve">e sistemoje. </w:t>
      </w:r>
    </w:p>
    <w:p w14:paraId="5319D31C" w14:textId="77777777" w:rsidR="005068D6" w:rsidRDefault="00C8569A">
      <w:pPr>
        <w:spacing w:line="360" w:lineRule="atLeast"/>
        <w:ind w:firstLine="720"/>
        <w:jc w:val="both"/>
        <w:rPr>
          <w:szCs w:val="24"/>
          <w:lang w:eastAsia="lt-LT"/>
        </w:rPr>
      </w:pPr>
      <w:r>
        <w:rPr>
          <w:szCs w:val="24"/>
          <w:lang w:eastAsia="lt-LT"/>
        </w:rPr>
        <w:t>22</w:t>
      </w:r>
      <w:r>
        <w:rPr>
          <w:szCs w:val="24"/>
          <w:lang w:eastAsia="lt-LT"/>
        </w:rPr>
        <w:t xml:space="preserve">. Inicijavimo sutartis įsigalioja nuo jos pasirašymo dienos ir galioja iki teritorijų planavimo dokumento tvirtinimo dienos, tačiau ne ilgiau kaip 7 metus. </w:t>
      </w:r>
    </w:p>
    <w:p w14:paraId="5319D31D" w14:textId="77777777" w:rsidR="005068D6" w:rsidRDefault="00C8569A">
      <w:pPr>
        <w:spacing w:line="360" w:lineRule="atLeast"/>
        <w:ind w:firstLine="720"/>
        <w:jc w:val="both"/>
        <w:rPr>
          <w:color w:val="000000"/>
          <w:szCs w:val="24"/>
          <w:lang w:eastAsia="lt-LT"/>
        </w:rPr>
      </w:pPr>
      <w:r>
        <w:rPr>
          <w:color w:val="000000"/>
          <w:szCs w:val="24"/>
          <w:lang w:eastAsia="lt-LT"/>
        </w:rPr>
        <w:t>23</w:t>
      </w:r>
      <w:r>
        <w:rPr>
          <w:color w:val="000000"/>
          <w:szCs w:val="24"/>
          <w:lang w:eastAsia="lt-LT"/>
        </w:rPr>
        <w:t>. Inicijavimo sutartis planavimo organizatoriaus ir planavimo iniciatoria</w:t>
      </w:r>
      <w:r>
        <w:rPr>
          <w:color w:val="000000"/>
          <w:szCs w:val="24"/>
          <w:lang w:eastAsia="lt-LT"/>
        </w:rPr>
        <w:t>us (toliau – šalys) rašytiniu susitarimu gali būti keičiama, gali būti pratęsiamas inicijavimo sutartyje nurodytas jos galiojimo terminas vieniems metams ar ji nutraukiama.</w:t>
      </w:r>
    </w:p>
    <w:p w14:paraId="5319D31E" w14:textId="77777777" w:rsidR="005068D6" w:rsidRDefault="00C8569A">
      <w:pPr>
        <w:spacing w:line="360" w:lineRule="atLeast"/>
        <w:ind w:firstLine="720"/>
        <w:jc w:val="both"/>
        <w:rPr>
          <w:color w:val="000000"/>
          <w:szCs w:val="24"/>
          <w:lang w:eastAsia="lt-LT"/>
        </w:rPr>
      </w:pPr>
      <w:r>
        <w:rPr>
          <w:color w:val="000000"/>
          <w:szCs w:val="24"/>
          <w:lang w:eastAsia="lt-LT"/>
        </w:rPr>
        <w:t>24</w:t>
      </w:r>
      <w:r>
        <w:rPr>
          <w:color w:val="000000"/>
          <w:szCs w:val="24"/>
          <w:lang w:eastAsia="lt-LT"/>
        </w:rPr>
        <w:t>. Inicijavimo sutarties š</w:t>
      </w:r>
      <w:r>
        <w:rPr>
          <w:szCs w:val="24"/>
          <w:lang w:eastAsia="lt-LT"/>
        </w:rPr>
        <w:t xml:space="preserve">alių teisės ir pareigos baigiasi po to, kai </w:t>
      </w:r>
      <w:r>
        <w:rPr>
          <w:szCs w:val="24"/>
          <w:lang w:eastAsia="lt-LT"/>
        </w:rPr>
        <w:t>patvirtinamas teritorijų planavimo dokumentas, pasibaigia inicijavimo sutarties galiojimo terminas ir pratęsimo terminas.</w:t>
      </w:r>
    </w:p>
    <w:p w14:paraId="5319D31F" w14:textId="77777777" w:rsidR="005068D6" w:rsidRDefault="00C8569A">
      <w:pPr>
        <w:spacing w:line="360" w:lineRule="atLeast"/>
        <w:ind w:firstLine="720"/>
        <w:jc w:val="both"/>
        <w:rPr>
          <w:color w:val="000000"/>
          <w:szCs w:val="24"/>
          <w:lang w:eastAsia="lt-LT"/>
        </w:rPr>
      </w:pPr>
      <w:r>
        <w:rPr>
          <w:color w:val="000000"/>
          <w:szCs w:val="24"/>
          <w:lang w:eastAsia="lt-LT"/>
        </w:rPr>
        <w:t>25</w:t>
      </w:r>
      <w:r>
        <w:rPr>
          <w:color w:val="000000"/>
          <w:szCs w:val="24"/>
          <w:lang w:eastAsia="lt-LT"/>
        </w:rPr>
        <w:t>. Kuriai nors iš šalių pažeidus inicijavimo sutartį ir nepašalinus pažeidimo per papildomą 30 darbo dienų terminą, kita šalis tu</w:t>
      </w:r>
      <w:r>
        <w:rPr>
          <w:color w:val="000000"/>
          <w:szCs w:val="24"/>
          <w:lang w:eastAsia="lt-LT"/>
        </w:rPr>
        <w:t>ri teisę nutraukti inicijavimo sutartį vienašališkai ir reikalauti iš pažeidusios inicijavimo sutartį šalies atlyginti nuostolius.</w:t>
      </w:r>
    </w:p>
    <w:p w14:paraId="5319D320" w14:textId="77777777" w:rsidR="005068D6" w:rsidRDefault="00C8569A">
      <w:pPr>
        <w:jc w:val="center"/>
        <w:rPr>
          <w:b/>
          <w:color w:val="000000"/>
          <w:szCs w:val="24"/>
          <w:lang w:eastAsia="lt-LT"/>
        </w:rPr>
      </w:pPr>
    </w:p>
    <w:p w14:paraId="5319D321" w14:textId="77777777" w:rsidR="005068D6" w:rsidRDefault="00C8569A">
      <w:pPr>
        <w:keepNext/>
        <w:jc w:val="center"/>
        <w:rPr>
          <w:b/>
          <w:color w:val="000000"/>
          <w:szCs w:val="24"/>
          <w:lang w:eastAsia="lt-LT"/>
        </w:rPr>
      </w:pPr>
      <w:r>
        <w:rPr>
          <w:b/>
          <w:color w:val="000000"/>
          <w:szCs w:val="24"/>
          <w:lang w:eastAsia="lt-LT"/>
        </w:rPr>
        <w:t>VI</w:t>
      </w:r>
      <w:r>
        <w:rPr>
          <w:b/>
          <w:color w:val="000000"/>
          <w:szCs w:val="24"/>
          <w:lang w:eastAsia="lt-LT"/>
        </w:rPr>
        <w:t xml:space="preserve">. </w:t>
      </w:r>
      <w:r>
        <w:rPr>
          <w:b/>
          <w:color w:val="000000"/>
          <w:szCs w:val="24"/>
          <w:lang w:eastAsia="lt-LT"/>
        </w:rPr>
        <w:t>ĮGYVENDINIMO SUTARTIES SUDARYMAS IR SĄLYGOS</w:t>
      </w:r>
    </w:p>
    <w:p w14:paraId="5319D322" w14:textId="77777777" w:rsidR="005068D6" w:rsidRDefault="005068D6">
      <w:pPr>
        <w:keepNext/>
        <w:jc w:val="center"/>
        <w:rPr>
          <w:b/>
          <w:color w:val="000000"/>
          <w:szCs w:val="24"/>
          <w:lang w:eastAsia="lt-LT"/>
        </w:rPr>
      </w:pPr>
    </w:p>
    <w:p w14:paraId="5319D323" w14:textId="77777777" w:rsidR="005068D6" w:rsidRDefault="00C8569A">
      <w:pPr>
        <w:keepNext/>
        <w:spacing w:line="360" w:lineRule="atLeast"/>
        <w:ind w:firstLine="720"/>
        <w:jc w:val="both"/>
        <w:rPr>
          <w:color w:val="000000"/>
          <w:szCs w:val="24"/>
          <w:lang w:eastAsia="lt-LT"/>
        </w:rPr>
      </w:pPr>
      <w:r>
        <w:rPr>
          <w:color w:val="000000"/>
          <w:szCs w:val="24"/>
          <w:lang w:eastAsia="lt-LT"/>
        </w:rPr>
        <w:t>26</w:t>
      </w:r>
      <w:r>
        <w:rPr>
          <w:color w:val="000000"/>
          <w:szCs w:val="24"/>
          <w:lang w:eastAsia="lt-LT"/>
        </w:rPr>
        <w:t>. Įgyvendinimo sutartis sudaroma vadovaujantis Lietuvos Respubl</w:t>
      </w:r>
      <w:r>
        <w:rPr>
          <w:color w:val="000000"/>
          <w:szCs w:val="24"/>
          <w:lang w:eastAsia="lt-LT"/>
        </w:rPr>
        <w:t>ikos civiliniu kodeksu, kitais Lietuvos Respublikos įstatymais ir Aprašu.</w:t>
      </w:r>
    </w:p>
    <w:p w14:paraId="5319D324" w14:textId="77777777" w:rsidR="005068D6" w:rsidRDefault="00C8569A">
      <w:pPr>
        <w:spacing w:line="360" w:lineRule="atLeast"/>
        <w:ind w:firstLine="720"/>
        <w:jc w:val="both"/>
        <w:rPr>
          <w:bCs/>
          <w:szCs w:val="24"/>
          <w:shd w:val="clear" w:color="auto" w:fill="FFFFFF"/>
          <w:lang w:eastAsia="lt-LT"/>
        </w:rPr>
      </w:pPr>
      <w:r>
        <w:rPr>
          <w:bCs/>
          <w:szCs w:val="24"/>
          <w:shd w:val="clear" w:color="auto" w:fill="FFFFFF"/>
          <w:lang w:eastAsia="lt-LT"/>
        </w:rPr>
        <w:t>27</w:t>
      </w:r>
      <w:r>
        <w:rPr>
          <w:bCs/>
          <w:szCs w:val="24"/>
          <w:shd w:val="clear" w:color="auto" w:fill="FFFFFF"/>
          <w:lang w:eastAsia="lt-LT"/>
        </w:rPr>
        <w:t>. Įgyvendinimo sutarties projektą rengia planavimo organizatorius pagal teritorijų planavimo dokumento sprendinių įgyvendinimo sutarties</w:t>
      </w:r>
      <w:r>
        <w:rPr>
          <w:b/>
          <w:bCs/>
          <w:szCs w:val="24"/>
          <w:shd w:val="clear" w:color="auto" w:fill="FFFFFF"/>
          <w:lang w:eastAsia="lt-LT"/>
        </w:rPr>
        <w:t xml:space="preserve"> </w:t>
      </w:r>
      <w:r>
        <w:rPr>
          <w:bCs/>
          <w:szCs w:val="24"/>
          <w:shd w:val="clear" w:color="auto" w:fill="FFFFFF"/>
          <w:lang w:eastAsia="lt-LT"/>
        </w:rPr>
        <w:t>formos</w:t>
      </w:r>
      <w:r>
        <w:rPr>
          <w:b/>
          <w:bCs/>
          <w:szCs w:val="24"/>
          <w:shd w:val="clear" w:color="auto" w:fill="FFFFFF"/>
          <w:lang w:eastAsia="lt-LT"/>
        </w:rPr>
        <w:t xml:space="preserve"> </w:t>
      </w:r>
      <w:r>
        <w:rPr>
          <w:bCs/>
          <w:szCs w:val="24"/>
          <w:shd w:val="clear" w:color="auto" w:fill="FFFFFF"/>
          <w:lang w:eastAsia="lt-LT"/>
        </w:rPr>
        <w:t xml:space="preserve">pavyzdį, pateiktą 2 priede. </w:t>
      </w:r>
    </w:p>
    <w:p w14:paraId="5319D325" w14:textId="77777777" w:rsidR="005068D6" w:rsidRDefault="00C8569A">
      <w:pPr>
        <w:spacing w:line="360" w:lineRule="atLeast"/>
        <w:ind w:firstLine="720"/>
        <w:jc w:val="both"/>
        <w:rPr>
          <w:color w:val="000000"/>
          <w:szCs w:val="24"/>
          <w:lang w:eastAsia="lt-LT"/>
        </w:rPr>
      </w:pPr>
      <w:r>
        <w:rPr>
          <w:color w:val="000000"/>
          <w:szCs w:val="24"/>
          <w:lang w:eastAsia="lt-LT"/>
        </w:rPr>
        <w:t>2</w:t>
      </w:r>
      <w:r>
        <w:rPr>
          <w:color w:val="000000"/>
          <w:szCs w:val="24"/>
          <w:lang w:eastAsia="lt-LT"/>
        </w:rPr>
        <w:t>8</w:t>
      </w:r>
      <w:r>
        <w:rPr>
          <w:color w:val="000000"/>
          <w:szCs w:val="24"/>
          <w:lang w:eastAsia="lt-LT"/>
        </w:rPr>
        <w:t xml:space="preserve">. Įgyvendinimo sutartis sudaroma prieš teritorijų planavimo dokumento tvirtinimą, kai teritorijų planavimo valstybinę priežiūrą atliekanti institucija patikrina teritorijų planavimo dokumentą ir pateikia teritorijų planavimo dokumento patikrinimo aktą, </w:t>
      </w:r>
      <w:r>
        <w:rPr>
          <w:color w:val="000000"/>
          <w:szCs w:val="24"/>
          <w:lang w:eastAsia="lt-LT"/>
        </w:rPr>
        <w:t>kuriuo pritaria teritorijų planavimo dokumento teikimui tvirtinti.</w:t>
      </w:r>
    </w:p>
    <w:p w14:paraId="5319D326" w14:textId="77777777" w:rsidR="005068D6" w:rsidRDefault="00C8569A">
      <w:pPr>
        <w:spacing w:line="360" w:lineRule="atLeast"/>
        <w:ind w:firstLine="720"/>
        <w:jc w:val="both"/>
        <w:rPr>
          <w:szCs w:val="24"/>
          <w:lang w:eastAsia="lt-LT"/>
        </w:rPr>
      </w:pPr>
      <w:r>
        <w:rPr>
          <w:szCs w:val="24"/>
          <w:lang w:eastAsia="lt-LT"/>
        </w:rPr>
        <w:t>29</w:t>
      </w:r>
      <w:r>
        <w:rPr>
          <w:szCs w:val="24"/>
          <w:lang w:eastAsia="lt-LT"/>
        </w:rPr>
        <w:t xml:space="preserve">. Planavimo iniciatorius sudaro įgyvendinimo sutartį savo valia ir sprendimu. Planavimo iniciatoriaus atsisakymas bet kuriuo metu sudaryti įgyvendinimo sutartį nėra pagrindas taikyti </w:t>
      </w:r>
      <w:r>
        <w:rPr>
          <w:szCs w:val="24"/>
          <w:lang w:eastAsia="lt-LT"/>
        </w:rPr>
        <w:t>planavimo iniciatoriui civilinę atsakomybę.</w:t>
      </w:r>
    </w:p>
    <w:p w14:paraId="5319D327" w14:textId="77777777" w:rsidR="005068D6" w:rsidRDefault="00C8569A">
      <w:pPr>
        <w:spacing w:line="360" w:lineRule="atLeast"/>
        <w:ind w:firstLine="720"/>
        <w:jc w:val="both"/>
        <w:rPr>
          <w:szCs w:val="24"/>
          <w:lang w:eastAsia="lt-LT"/>
        </w:rPr>
      </w:pPr>
      <w:r>
        <w:rPr>
          <w:szCs w:val="24"/>
          <w:lang w:eastAsia="lt-LT"/>
        </w:rPr>
        <w:t>30</w:t>
      </w:r>
      <w:r>
        <w:rPr>
          <w:szCs w:val="24"/>
          <w:lang w:eastAsia="lt-LT"/>
        </w:rPr>
        <w:t xml:space="preserve">. Įgyvendinimo sutartis skelbiama viešai planavimo organizatoriaus interneto svetainėje ir Lietuvos Respublikos teritorijų planavimo dokumentų rengimo ir teritorijų planavimo proceso valstybinės priežiūros </w:t>
      </w:r>
      <w:r>
        <w:rPr>
          <w:szCs w:val="24"/>
          <w:lang w:eastAsia="lt-LT"/>
        </w:rPr>
        <w:t xml:space="preserve">informacinėje sistemoje. </w:t>
      </w:r>
    </w:p>
    <w:p w14:paraId="5319D328" w14:textId="77777777" w:rsidR="005068D6" w:rsidRDefault="00C8569A">
      <w:pPr>
        <w:spacing w:line="360" w:lineRule="atLeast"/>
        <w:ind w:firstLine="720"/>
        <w:jc w:val="both"/>
        <w:rPr>
          <w:szCs w:val="24"/>
          <w:lang w:eastAsia="lt-LT"/>
        </w:rPr>
      </w:pPr>
      <w:r>
        <w:rPr>
          <w:szCs w:val="24"/>
          <w:lang w:eastAsia="lt-LT"/>
        </w:rPr>
        <w:t>31</w:t>
      </w:r>
      <w:r>
        <w:rPr>
          <w:szCs w:val="24"/>
          <w:lang w:eastAsia="lt-LT"/>
        </w:rPr>
        <w:t>. Pasirašyta įgyvendinimo sutartis įsigalioja teisės aktų nustatyta tvarka įsigaliojus teritorijų planavimo dokumentui.</w:t>
      </w:r>
    </w:p>
    <w:p w14:paraId="5319D329" w14:textId="77777777" w:rsidR="005068D6" w:rsidRDefault="00C8569A">
      <w:pPr>
        <w:spacing w:line="360" w:lineRule="atLeast"/>
        <w:ind w:firstLine="720"/>
        <w:jc w:val="both"/>
        <w:rPr>
          <w:szCs w:val="24"/>
          <w:lang w:eastAsia="lt-LT"/>
        </w:rPr>
      </w:pPr>
      <w:r>
        <w:rPr>
          <w:szCs w:val="24"/>
          <w:lang w:eastAsia="lt-LT"/>
        </w:rPr>
        <w:t>32</w:t>
      </w:r>
      <w:r>
        <w:rPr>
          <w:szCs w:val="24"/>
          <w:lang w:eastAsia="lt-LT"/>
        </w:rPr>
        <w:t xml:space="preserve">. Įgyvendinimo sutartyje nurodoma, kas organizuoja inžinerinės ir (ar) socialinės infrastruktūros </w:t>
      </w:r>
      <w:r>
        <w:rPr>
          <w:szCs w:val="24"/>
          <w:lang w:eastAsia="lt-LT"/>
        </w:rPr>
        <w:t>(toliau – infrastruktūra) projektavimo ir (ar) statybos darbus</w:t>
      </w:r>
      <w:r>
        <w:rPr>
          <w:color w:val="FF0000"/>
          <w:szCs w:val="24"/>
          <w:lang w:eastAsia="lt-LT"/>
        </w:rPr>
        <w:t xml:space="preserve">, </w:t>
      </w:r>
      <w:r>
        <w:rPr>
          <w:szCs w:val="24"/>
          <w:lang w:eastAsia="lt-LT"/>
        </w:rPr>
        <w:t>parenka statinio projektuotoją ir (ar) rangovą, sudaro su statinio projektuotoju ir (ar) rangovu infrastruktūros projektavimo ir (ar) statybos rangos sutartį, atsiskaito su statinio projektuot</w:t>
      </w:r>
      <w:r>
        <w:rPr>
          <w:szCs w:val="24"/>
          <w:lang w:eastAsia="lt-LT"/>
        </w:rPr>
        <w:t>oju ir (ar) rangovu už atliktus darbus, kontroliuoja projektavimo ir (ar) statybos rangos sutarties vykdymą ir infrastruktūros statybos užbaigimą (teisės aktų nustatyta tvarka pasirašant statybos užbaigimo aktą ar statybos užbaigimo deklaraciją). Jeigu inf</w:t>
      </w:r>
      <w:r>
        <w:rPr>
          <w:szCs w:val="24"/>
          <w:lang w:eastAsia="lt-LT"/>
        </w:rPr>
        <w:t xml:space="preserve">rastruktūros statybos darbai finansuojami abiejų šalių, projektavimo ir statybos darbų kaina prieš pasirašant su statinio projektuotoju ir (ar) rangovu sutartį turi būti šalių suderinta raštu. </w:t>
      </w:r>
    </w:p>
    <w:p w14:paraId="5319D32A" w14:textId="77777777" w:rsidR="005068D6" w:rsidRDefault="00C8569A">
      <w:pPr>
        <w:spacing w:line="360" w:lineRule="atLeast"/>
        <w:ind w:firstLine="720"/>
        <w:jc w:val="both"/>
        <w:rPr>
          <w:szCs w:val="24"/>
          <w:lang w:eastAsia="lt-LT"/>
        </w:rPr>
      </w:pPr>
      <w:r>
        <w:rPr>
          <w:szCs w:val="24"/>
          <w:lang w:eastAsia="lt-LT"/>
        </w:rPr>
        <w:t>33</w:t>
      </w:r>
      <w:r>
        <w:rPr>
          <w:szCs w:val="24"/>
          <w:lang w:eastAsia="lt-LT"/>
        </w:rPr>
        <w:t>. Įgyvendinimo sutartyje nustatoma, kas ir kam sumoka in</w:t>
      </w:r>
      <w:r>
        <w:rPr>
          <w:szCs w:val="24"/>
          <w:lang w:eastAsia="lt-LT"/>
        </w:rPr>
        <w:t>frastruktūros projektavimo ir statybos darbų išlaidų dalį, kai infrastruktūros statyba užbaigta (teisės aktų nustatyta tvarka pasirašant statybos užbaigimo aktą ar statybos užbaigimo deklaraciją) ir įregistruota Lietuvos Respublikos nekilnojamojo turto reg</w:t>
      </w:r>
      <w:r>
        <w:rPr>
          <w:szCs w:val="24"/>
          <w:lang w:eastAsia="lt-LT"/>
        </w:rPr>
        <w:t>istre, jeigu atitinkama infrastruktūra registruotina šiame registre.</w:t>
      </w:r>
    </w:p>
    <w:p w14:paraId="5319D32B" w14:textId="77777777" w:rsidR="005068D6" w:rsidRDefault="00C8569A">
      <w:pPr>
        <w:spacing w:line="360" w:lineRule="atLeast"/>
        <w:ind w:firstLine="720"/>
        <w:jc w:val="both"/>
        <w:rPr>
          <w:szCs w:val="24"/>
          <w:lang w:eastAsia="lt-LT"/>
        </w:rPr>
      </w:pPr>
      <w:r>
        <w:rPr>
          <w:szCs w:val="24"/>
          <w:lang w:eastAsia="lt-LT"/>
        </w:rPr>
        <w:t>34</w:t>
      </w:r>
      <w:r>
        <w:rPr>
          <w:szCs w:val="24"/>
          <w:lang w:eastAsia="lt-LT"/>
        </w:rPr>
        <w:t>. Įgyvendinimo sutartyje susitariama dėl žemės sklypų pertvarkymo išlaidų apmokėjimo ir kompensacijų nekilnojamojo turto savininkams dėl teritorijų planavimo dokumente numatomų apri</w:t>
      </w:r>
      <w:r>
        <w:rPr>
          <w:szCs w:val="24"/>
          <w:lang w:eastAsia="lt-LT"/>
        </w:rPr>
        <w:t>bojimų nekilnojamajam turtui mokėjimo.</w:t>
      </w:r>
    </w:p>
    <w:p w14:paraId="5319D32C" w14:textId="77777777" w:rsidR="005068D6" w:rsidRDefault="00C8569A">
      <w:pPr>
        <w:spacing w:line="360" w:lineRule="atLeast"/>
        <w:ind w:firstLine="720"/>
        <w:jc w:val="both"/>
        <w:rPr>
          <w:strike/>
          <w:color w:val="FF0000"/>
          <w:szCs w:val="24"/>
          <w:lang w:eastAsia="lt-LT"/>
        </w:rPr>
      </w:pPr>
      <w:r>
        <w:rPr>
          <w:szCs w:val="24"/>
          <w:lang w:eastAsia="lt-LT"/>
        </w:rPr>
        <w:t>35</w:t>
      </w:r>
      <w:r>
        <w:rPr>
          <w:szCs w:val="24"/>
          <w:lang w:eastAsia="lt-LT"/>
        </w:rPr>
        <w:t>. Įgyvendinimo sutartis įsigalioja patvirtinus teritorijų planavimo dokumentą ir galioja, iki šalių sutartiniai įsipareigojimai įvykdomi.</w:t>
      </w:r>
      <w:r>
        <w:rPr>
          <w:strike/>
          <w:color w:val="FF0000"/>
          <w:szCs w:val="24"/>
          <w:lang w:eastAsia="lt-LT"/>
        </w:rPr>
        <w:t xml:space="preserve"> </w:t>
      </w:r>
    </w:p>
    <w:p w14:paraId="5319D32D" w14:textId="77777777" w:rsidR="005068D6" w:rsidRDefault="00C8569A">
      <w:pPr>
        <w:spacing w:line="360" w:lineRule="atLeast"/>
        <w:ind w:firstLine="720"/>
        <w:jc w:val="both"/>
        <w:rPr>
          <w:strike/>
          <w:color w:val="FF0000"/>
          <w:szCs w:val="24"/>
          <w:lang w:eastAsia="lt-LT"/>
        </w:rPr>
      </w:pPr>
      <w:r>
        <w:rPr>
          <w:szCs w:val="24"/>
          <w:lang w:eastAsia="lt-LT"/>
        </w:rPr>
        <w:t>36</w:t>
      </w:r>
      <w:r>
        <w:rPr>
          <w:szCs w:val="24"/>
          <w:lang w:eastAsia="lt-LT"/>
        </w:rPr>
        <w:t>.</w:t>
      </w:r>
      <w:r>
        <w:rPr>
          <w:color w:val="FF0000"/>
          <w:szCs w:val="24"/>
          <w:lang w:eastAsia="lt-LT"/>
        </w:rPr>
        <w:t> </w:t>
      </w:r>
      <w:r>
        <w:rPr>
          <w:szCs w:val="24"/>
          <w:lang w:eastAsia="lt-LT"/>
        </w:rPr>
        <w:t>Įgyvendinimo</w:t>
      </w:r>
      <w:r>
        <w:rPr>
          <w:color w:val="000000"/>
          <w:szCs w:val="24"/>
          <w:lang w:eastAsia="lt-LT"/>
        </w:rPr>
        <w:t xml:space="preserve"> sutartis šalių rašytiniu susitarimu gali būti keiči</w:t>
      </w:r>
      <w:r>
        <w:rPr>
          <w:color w:val="000000"/>
          <w:szCs w:val="24"/>
          <w:lang w:eastAsia="lt-LT"/>
        </w:rPr>
        <w:t>ama.</w:t>
      </w:r>
    </w:p>
    <w:p w14:paraId="5319D32E" w14:textId="77777777" w:rsidR="005068D6" w:rsidRDefault="00C8569A">
      <w:pPr>
        <w:spacing w:line="360" w:lineRule="atLeast"/>
        <w:ind w:firstLine="720"/>
        <w:jc w:val="both"/>
        <w:rPr>
          <w:bCs/>
          <w:szCs w:val="24"/>
          <w:shd w:val="clear" w:color="auto" w:fill="FFFFFF"/>
          <w:lang w:eastAsia="lt-LT"/>
        </w:rPr>
      </w:pPr>
      <w:r>
        <w:rPr>
          <w:color w:val="000000"/>
          <w:szCs w:val="24"/>
          <w:lang w:eastAsia="lt-LT"/>
        </w:rPr>
        <w:t>37</w:t>
      </w:r>
      <w:r>
        <w:rPr>
          <w:color w:val="000000"/>
          <w:szCs w:val="24"/>
          <w:lang w:eastAsia="lt-LT"/>
        </w:rPr>
        <w:t>.</w:t>
      </w:r>
      <w:r>
        <w:rPr>
          <w:color w:val="FF0000"/>
          <w:szCs w:val="24"/>
          <w:lang w:eastAsia="lt-LT"/>
        </w:rPr>
        <w:t> </w:t>
      </w:r>
      <w:r>
        <w:rPr>
          <w:color w:val="000000"/>
          <w:szCs w:val="24"/>
          <w:lang w:eastAsia="lt-LT"/>
        </w:rPr>
        <w:t xml:space="preserve">Kuriai nors iš šalių pažeidus </w:t>
      </w:r>
      <w:r>
        <w:rPr>
          <w:szCs w:val="24"/>
          <w:lang w:eastAsia="lt-LT"/>
        </w:rPr>
        <w:t>įgyvendinimo</w:t>
      </w:r>
      <w:r>
        <w:rPr>
          <w:color w:val="000000"/>
          <w:szCs w:val="24"/>
          <w:lang w:eastAsia="lt-LT"/>
        </w:rPr>
        <w:t xml:space="preserve"> sutartį ir nepašalinus pažeidimo per papildomą 30 darbo dienų terminą, kita šalis turi teisę nutraukti </w:t>
      </w:r>
      <w:r>
        <w:rPr>
          <w:szCs w:val="24"/>
          <w:lang w:eastAsia="lt-LT"/>
        </w:rPr>
        <w:t>įgyvendinimo</w:t>
      </w:r>
      <w:r>
        <w:rPr>
          <w:color w:val="000000"/>
          <w:szCs w:val="24"/>
          <w:lang w:eastAsia="lt-LT"/>
        </w:rPr>
        <w:t xml:space="preserve"> sutartį vienašališkai ir reikalauti iš pažeidusios </w:t>
      </w:r>
      <w:r>
        <w:rPr>
          <w:szCs w:val="24"/>
          <w:lang w:eastAsia="lt-LT"/>
        </w:rPr>
        <w:t>įgyvendinimo</w:t>
      </w:r>
      <w:r>
        <w:rPr>
          <w:color w:val="000000"/>
          <w:szCs w:val="24"/>
          <w:lang w:eastAsia="lt-LT"/>
        </w:rPr>
        <w:t xml:space="preserve"> sutartį šalies atlyg</w:t>
      </w:r>
      <w:r>
        <w:rPr>
          <w:color w:val="000000"/>
          <w:szCs w:val="24"/>
          <w:lang w:eastAsia="lt-LT"/>
        </w:rPr>
        <w:t>inti nuostolius.</w:t>
      </w:r>
    </w:p>
    <w:p w14:paraId="5319D32F" w14:textId="77777777" w:rsidR="005068D6" w:rsidRDefault="00C8569A">
      <w:pPr>
        <w:jc w:val="center"/>
        <w:rPr>
          <w:bCs/>
          <w:szCs w:val="24"/>
          <w:shd w:val="clear" w:color="auto" w:fill="FFFFFF"/>
          <w:lang w:eastAsia="lt-LT"/>
        </w:rPr>
      </w:pPr>
    </w:p>
    <w:p w14:paraId="5319D330" w14:textId="77777777" w:rsidR="005068D6" w:rsidRDefault="00C8569A">
      <w:pPr>
        <w:jc w:val="center"/>
        <w:rPr>
          <w:b/>
          <w:color w:val="000000"/>
          <w:szCs w:val="24"/>
          <w:lang w:eastAsia="lt-LT"/>
        </w:rPr>
      </w:pPr>
      <w:r>
        <w:rPr>
          <w:b/>
          <w:color w:val="000000"/>
          <w:szCs w:val="24"/>
          <w:lang w:eastAsia="lt-LT"/>
        </w:rPr>
        <w:t>VII</w:t>
      </w:r>
      <w:r>
        <w:rPr>
          <w:b/>
          <w:color w:val="000000"/>
          <w:szCs w:val="24"/>
          <w:lang w:eastAsia="lt-LT"/>
        </w:rPr>
        <w:t xml:space="preserve">. </w:t>
      </w:r>
      <w:r>
        <w:rPr>
          <w:b/>
          <w:color w:val="000000"/>
          <w:szCs w:val="24"/>
          <w:lang w:eastAsia="lt-LT"/>
        </w:rPr>
        <w:t>BAIGIAMOSIOS NUOSTATOS</w:t>
      </w:r>
    </w:p>
    <w:p w14:paraId="5319D331" w14:textId="77777777" w:rsidR="005068D6" w:rsidRDefault="005068D6">
      <w:pPr>
        <w:jc w:val="center"/>
        <w:rPr>
          <w:b/>
          <w:color w:val="000000"/>
          <w:szCs w:val="24"/>
          <w:lang w:eastAsia="lt-LT"/>
        </w:rPr>
      </w:pPr>
    </w:p>
    <w:p w14:paraId="5319D332" w14:textId="77777777" w:rsidR="005068D6" w:rsidRDefault="00C8569A">
      <w:pPr>
        <w:spacing w:line="360" w:lineRule="atLeast"/>
        <w:ind w:firstLine="720"/>
        <w:jc w:val="both"/>
        <w:rPr>
          <w:color w:val="000000"/>
          <w:szCs w:val="24"/>
          <w:lang w:eastAsia="lt-LT"/>
        </w:rPr>
      </w:pPr>
      <w:r>
        <w:rPr>
          <w:color w:val="000000"/>
          <w:szCs w:val="24"/>
          <w:lang w:eastAsia="lt-LT"/>
        </w:rPr>
        <w:t>38</w:t>
      </w:r>
      <w:r>
        <w:rPr>
          <w:color w:val="FF0000"/>
          <w:szCs w:val="24"/>
          <w:lang w:eastAsia="lt-LT"/>
        </w:rPr>
        <w:t>. </w:t>
      </w:r>
      <w:r>
        <w:rPr>
          <w:color w:val="000000"/>
          <w:szCs w:val="24"/>
          <w:lang w:eastAsia="lt-LT"/>
        </w:rPr>
        <w:t xml:space="preserve">Ginčai, kilę dėl inicijavimo sutarties ar įgyvendinimo sutarties vykdymo, sprendžiami </w:t>
      </w:r>
      <w:r>
        <w:rPr>
          <w:szCs w:val="24"/>
          <w:lang w:eastAsia="lt-LT"/>
        </w:rPr>
        <w:t xml:space="preserve">šalių </w:t>
      </w:r>
      <w:r>
        <w:rPr>
          <w:color w:val="000000"/>
          <w:szCs w:val="24"/>
          <w:lang w:eastAsia="lt-LT"/>
        </w:rPr>
        <w:t>derybomis. Jeigu šalys nesusitaria, ginčai sprendžiami Lietuvos Respublikos įstatymų nustatyta tvarka.</w:t>
      </w:r>
    </w:p>
    <w:p w14:paraId="5319D333" w14:textId="77777777" w:rsidR="005068D6" w:rsidRDefault="00C8569A">
      <w:pPr>
        <w:spacing w:line="360" w:lineRule="atLeast"/>
        <w:ind w:firstLine="720"/>
        <w:jc w:val="both"/>
        <w:rPr>
          <w:color w:val="000000"/>
          <w:szCs w:val="24"/>
          <w:lang w:eastAsia="lt-LT"/>
        </w:rPr>
      </w:pPr>
      <w:r>
        <w:rPr>
          <w:color w:val="000000"/>
          <w:szCs w:val="24"/>
          <w:lang w:eastAsia="lt-LT"/>
        </w:rPr>
        <w:t>39</w:t>
      </w:r>
      <w:r>
        <w:rPr>
          <w:color w:val="000000"/>
          <w:szCs w:val="24"/>
          <w:lang w:eastAsia="lt-LT"/>
        </w:rPr>
        <w:t>. Asmenys, pažeidę Aprašo nuostatas, atsako Lietuvos Respublikos įstatymų nustatyta tvarka.</w:t>
      </w:r>
    </w:p>
    <w:p w14:paraId="5319D334" w14:textId="77777777" w:rsidR="005068D6" w:rsidRDefault="005068D6">
      <w:pPr>
        <w:jc w:val="both"/>
        <w:rPr>
          <w:lang w:eastAsia="lt-LT"/>
        </w:rPr>
      </w:pPr>
    </w:p>
    <w:p w14:paraId="5319D335" w14:textId="77777777" w:rsidR="005068D6" w:rsidRDefault="005068D6">
      <w:pPr>
        <w:jc w:val="both"/>
        <w:rPr>
          <w:lang w:eastAsia="lt-LT"/>
        </w:rPr>
      </w:pPr>
    </w:p>
    <w:p w14:paraId="5319D336" w14:textId="77777777" w:rsidR="005068D6" w:rsidRDefault="00C8569A">
      <w:pPr>
        <w:jc w:val="both"/>
        <w:rPr>
          <w:lang w:eastAsia="lt-LT"/>
        </w:rPr>
      </w:pPr>
    </w:p>
    <w:p w14:paraId="5319D337" w14:textId="77777777" w:rsidR="005068D6" w:rsidRDefault="00C8569A">
      <w:pPr>
        <w:tabs>
          <w:tab w:val="left" w:pos="6237"/>
        </w:tabs>
        <w:spacing w:line="360" w:lineRule="atLeast"/>
        <w:jc w:val="center"/>
        <w:rPr>
          <w:lang w:eastAsia="lt-LT"/>
        </w:rPr>
      </w:pPr>
      <w:r>
        <w:rPr>
          <w:lang w:eastAsia="lt-LT"/>
        </w:rPr>
        <w:t>__________________</w:t>
      </w:r>
    </w:p>
    <w:p w14:paraId="5319D339" w14:textId="77777777" w:rsidR="005068D6" w:rsidRDefault="00C8569A">
      <w:pPr>
        <w:tabs>
          <w:tab w:val="center" w:pos="4819"/>
          <w:tab w:val="right" w:pos="9638"/>
        </w:tabs>
      </w:pPr>
    </w:p>
    <w:p w14:paraId="06D179D1" w14:textId="77777777" w:rsidR="00C8569A" w:rsidRDefault="00C8569A">
      <w:pPr>
        <w:keepNext/>
        <w:keepLines/>
        <w:tabs>
          <w:tab w:val="left" w:pos="6804"/>
        </w:tabs>
        <w:ind w:left="4820"/>
        <w:sectPr w:rsidR="00C8569A">
          <w:headerReference w:type="even" r:id="rId12"/>
          <w:headerReference w:type="default" r:id="rId13"/>
          <w:pgSz w:w="11906" w:h="16838" w:code="9"/>
          <w:pgMar w:top="1134" w:right="1134" w:bottom="1134" w:left="1418" w:header="567" w:footer="567" w:gutter="0"/>
          <w:pgNumType w:start="1"/>
          <w:cols w:space="1296"/>
          <w:titlePg/>
        </w:sectPr>
      </w:pPr>
    </w:p>
    <w:p w14:paraId="5319D33A" w14:textId="3BBAC2D7" w:rsidR="005068D6" w:rsidRDefault="00C8569A">
      <w:pPr>
        <w:keepNext/>
        <w:keepLines/>
        <w:tabs>
          <w:tab w:val="left" w:pos="6804"/>
        </w:tabs>
        <w:ind w:left="4820"/>
        <w:rPr>
          <w:color w:val="000000"/>
          <w:lang w:eastAsia="ar-SA"/>
        </w:rPr>
      </w:pPr>
      <w:r>
        <w:rPr>
          <w:color w:val="000000"/>
          <w:szCs w:val="24"/>
          <w:lang w:eastAsia="lt-LT"/>
        </w:rPr>
        <w:lastRenderedPageBreak/>
        <w:t>Pasiūlymų teikimo dėl teritorijų planavimo proceso inicijavimo tvarkos aprašo</w:t>
      </w:r>
      <w:r>
        <w:rPr>
          <w:color w:val="000000"/>
          <w:lang w:eastAsia="ar-SA"/>
        </w:rPr>
        <w:br/>
      </w:r>
      <w:r>
        <w:rPr>
          <w:color w:val="000000"/>
          <w:lang w:eastAsia="ar-SA"/>
        </w:rPr>
        <w:t>1</w:t>
      </w:r>
      <w:r>
        <w:rPr>
          <w:color w:val="000000"/>
          <w:lang w:eastAsia="ar-SA"/>
        </w:rPr>
        <w:t xml:space="preserve"> pr</w:t>
      </w:r>
      <w:r>
        <w:rPr>
          <w:color w:val="000000"/>
          <w:lang w:eastAsia="ar-SA"/>
        </w:rPr>
        <w:t>iedas</w:t>
      </w:r>
    </w:p>
    <w:p w14:paraId="5319D33B" w14:textId="77777777" w:rsidR="005068D6" w:rsidRDefault="005068D6">
      <w:pPr>
        <w:tabs>
          <w:tab w:val="left" w:pos="6804"/>
        </w:tabs>
        <w:rPr>
          <w:lang w:eastAsia="lt-LT"/>
        </w:rPr>
      </w:pPr>
    </w:p>
    <w:p w14:paraId="5319D33C" w14:textId="77777777" w:rsidR="005068D6" w:rsidRDefault="005068D6">
      <w:pPr>
        <w:tabs>
          <w:tab w:val="left" w:pos="6237"/>
        </w:tabs>
        <w:rPr>
          <w:color w:val="000000"/>
          <w:szCs w:val="24"/>
          <w:lang w:eastAsia="lt-LT"/>
        </w:rPr>
      </w:pPr>
    </w:p>
    <w:p w14:paraId="5319D33D" w14:textId="77777777" w:rsidR="005068D6" w:rsidRDefault="00C8569A">
      <w:pPr>
        <w:jc w:val="center"/>
        <w:rPr>
          <w:b/>
          <w:bCs/>
          <w:color w:val="000000"/>
          <w:szCs w:val="24"/>
          <w:lang w:eastAsia="ar-SA"/>
        </w:rPr>
      </w:pPr>
      <w:r>
        <w:rPr>
          <w:b/>
          <w:bCs/>
          <w:color w:val="000000"/>
          <w:szCs w:val="24"/>
          <w:lang w:eastAsia="ar-SA"/>
        </w:rPr>
        <w:t>(Teritorijų planavimo proceso inicijavimo sutarties formos pavyzdys)</w:t>
      </w:r>
    </w:p>
    <w:p w14:paraId="5319D33E" w14:textId="77777777" w:rsidR="005068D6" w:rsidRDefault="005068D6">
      <w:pPr>
        <w:ind w:left="5102"/>
        <w:jc w:val="both"/>
        <w:rPr>
          <w:color w:val="000000"/>
          <w:szCs w:val="24"/>
          <w:lang w:eastAsia="ar-SA"/>
        </w:rPr>
      </w:pPr>
    </w:p>
    <w:p w14:paraId="5319D33F" w14:textId="720DBB83" w:rsidR="005068D6" w:rsidRDefault="00C8569A">
      <w:pPr>
        <w:jc w:val="center"/>
        <w:rPr>
          <w:b/>
          <w:bCs/>
          <w:color w:val="000000"/>
          <w:szCs w:val="24"/>
          <w:lang w:eastAsia="ar-SA"/>
        </w:rPr>
      </w:pPr>
      <w:r>
        <w:rPr>
          <w:b/>
          <w:color w:val="000000"/>
          <w:szCs w:val="24"/>
          <w:lang w:eastAsia="lt-LT"/>
        </w:rPr>
        <w:t>TERITORIJŲ PLANAVIMO PROCESO INICIJAVIMO SUTARTIS</w:t>
      </w:r>
      <w:r>
        <w:rPr>
          <w:b/>
          <w:bCs/>
          <w:color w:val="000000"/>
          <w:szCs w:val="24"/>
          <w:lang w:eastAsia="ar-SA"/>
        </w:rPr>
        <w:t xml:space="preserve"> </w:t>
      </w:r>
    </w:p>
    <w:p w14:paraId="5319D340" w14:textId="77777777" w:rsidR="005068D6" w:rsidRDefault="005068D6">
      <w:pPr>
        <w:jc w:val="center"/>
        <w:rPr>
          <w:szCs w:val="24"/>
        </w:rPr>
      </w:pPr>
    </w:p>
    <w:p w14:paraId="5319D341" w14:textId="77777777" w:rsidR="005068D6" w:rsidRDefault="00C8569A">
      <w:pPr>
        <w:jc w:val="center"/>
        <w:rPr>
          <w:szCs w:val="24"/>
        </w:rPr>
      </w:pPr>
      <w:r>
        <w:rPr>
          <w:szCs w:val="24"/>
        </w:rPr>
        <w:t>20___ m. ______________ d. Nr. _____</w:t>
      </w:r>
    </w:p>
    <w:p w14:paraId="5319D342" w14:textId="77777777" w:rsidR="005068D6" w:rsidRDefault="00C8569A">
      <w:pPr>
        <w:jc w:val="center"/>
        <w:rPr>
          <w:szCs w:val="24"/>
        </w:rPr>
      </w:pPr>
      <w:r>
        <w:rPr>
          <w:szCs w:val="24"/>
        </w:rPr>
        <w:t>__________</w:t>
      </w:r>
    </w:p>
    <w:p w14:paraId="5319D343" w14:textId="77777777" w:rsidR="005068D6" w:rsidRDefault="00C8569A">
      <w:pPr>
        <w:jc w:val="center"/>
        <w:rPr>
          <w:sz w:val="20"/>
        </w:rPr>
      </w:pPr>
      <w:r>
        <w:rPr>
          <w:sz w:val="20"/>
        </w:rPr>
        <w:t>(vieta)</w:t>
      </w:r>
    </w:p>
    <w:p w14:paraId="5319D344" w14:textId="77777777" w:rsidR="005068D6" w:rsidRDefault="00C8569A">
      <w:pPr>
        <w:tabs>
          <w:tab w:val="right" w:leader="underscore" w:pos="9354"/>
        </w:tabs>
        <w:spacing w:line="360" w:lineRule="atLeast"/>
        <w:rPr>
          <w:szCs w:val="24"/>
        </w:rPr>
      </w:pPr>
      <w:r>
        <w:rPr>
          <w:szCs w:val="24"/>
        </w:rPr>
        <w:tab/>
        <w:t>,</w:t>
      </w:r>
    </w:p>
    <w:p w14:paraId="5319D345" w14:textId="77777777" w:rsidR="005068D6" w:rsidRDefault="00C8569A">
      <w:pPr>
        <w:jc w:val="center"/>
        <w:rPr>
          <w:sz w:val="20"/>
        </w:rPr>
      </w:pPr>
      <w:r>
        <w:rPr>
          <w:sz w:val="20"/>
        </w:rPr>
        <w:t xml:space="preserve">(savivaldybės administracijos direktoriaus ar kitų įstatymų nustatyto specialiojo teritorijų planavimo </w:t>
      </w:r>
    </w:p>
    <w:p w14:paraId="5319D346" w14:textId="77777777" w:rsidR="005068D6" w:rsidRDefault="00C8569A">
      <w:pPr>
        <w:tabs>
          <w:tab w:val="right" w:leader="underscore" w:pos="4253"/>
        </w:tabs>
        <w:spacing w:line="360" w:lineRule="atLeast"/>
        <w:jc w:val="both"/>
        <w:rPr>
          <w:szCs w:val="24"/>
        </w:rPr>
      </w:pPr>
      <w:r>
        <w:rPr>
          <w:szCs w:val="24"/>
        </w:rPr>
        <w:tab/>
      </w:r>
      <w:r>
        <w:rPr>
          <w:szCs w:val="24"/>
        </w:rPr>
        <w:tab/>
        <w:t xml:space="preserve"> (toliau – planavimo organizatorius), atstovaujamas,</w:t>
      </w:r>
    </w:p>
    <w:p w14:paraId="5319D347" w14:textId="77777777" w:rsidR="005068D6" w:rsidRDefault="00C8569A">
      <w:pPr>
        <w:tabs>
          <w:tab w:val="right" w:leader="underscore" w:pos="4253"/>
        </w:tabs>
        <w:jc w:val="both"/>
        <w:rPr>
          <w:szCs w:val="24"/>
        </w:rPr>
      </w:pPr>
      <w:r>
        <w:rPr>
          <w:sz w:val="20"/>
        </w:rPr>
        <w:t>organizatoriaus pavadinimas)</w:t>
      </w:r>
    </w:p>
    <w:p w14:paraId="5319D348" w14:textId="77777777" w:rsidR="005068D6" w:rsidRDefault="00C8569A">
      <w:pPr>
        <w:tabs>
          <w:tab w:val="right" w:leader="underscore" w:pos="9354"/>
        </w:tabs>
        <w:spacing w:line="360" w:lineRule="atLeast"/>
        <w:rPr>
          <w:szCs w:val="24"/>
        </w:rPr>
      </w:pPr>
      <w:r>
        <w:rPr>
          <w:szCs w:val="24"/>
        </w:rPr>
        <w:t>kodas</w:t>
      </w:r>
      <w:r>
        <w:rPr>
          <w:sz w:val="22"/>
          <w:szCs w:val="22"/>
        </w:rPr>
        <w:t xml:space="preserve"> ________________, </w:t>
      </w:r>
      <w:r>
        <w:rPr>
          <w:szCs w:val="24"/>
        </w:rPr>
        <w:t xml:space="preserve">(buveinė) adresas </w:t>
      </w:r>
      <w:r>
        <w:rPr>
          <w:szCs w:val="24"/>
        </w:rPr>
        <w:tab/>
        <w:t xml:space="preserve">, </w:t>
      </w:r>
    </w:p>
    <w:p w14:paraId="5319D349" w14:textId="77777777" w:rsidR="005068D6" w:rsidRDefault="00C8569A">
      <w:pPr>
        <w:tabs>
          <w:tab w:val="right" w:leader="underscore" w:pos="9354"/>
        </w:tabs>
        <w:spacing w:line="360" w:lineRule="atLeast"/>
        <w:rPr>
          <w:szCs w:val="24"/>
        </w:rPr>
      </w:pPr>
      <w:r>
        <w:rPr>
          <w:szCs w:val="24"/>
        </w:rPr>
        <w:tab/>
        <w:t>,</w:t>
      </w:r>
    </w:p>
    <w:p w14:paraId="5319D34A" w14:textId="77777777" w:rsidR="005068D6" w:rsidRDefault="00C8569A">
      <w:pPr>
        <w:jc w:val="center"/>
        <w:rPr>
          <w:sz w:val="20"/>
        </w:rPr>
      </w:pPr>
      <w:r>
        <w:rPr>
          <w:sz w:val="20"/>
        </w:rPr>
        <w:t xml:space="preserve">(pareigos, vardas, </w:t>
      </w:r>
      <w:r>
        <w:rPr>
          <w:sz w:val="20"/>
        </w:rPr>
        <w:t>pavardė)</w:t>
      </w:r>
    </w:p>
    <w:p w14:paraId="5319D34B" w14:textId="77777777" w:rsidR="005068D6" w:rsidRDefault="00C8569A">
      <w:pPr>
        <w:tabs>
          <w:tab w:val="right" w:leader="underscore" w:pos="9354"/>
        </w:tabs>
        <w:spacing w:line="360" w:lineRule="atLeast"/>
        <w:rPr>
          <w:szCs w:val="24"/>
        </w:rPr>
      </w:pPr>
      <w:r>
        <w:rPr>
          <w:szCs w:val="24"/>
        </w:rPr>
        <w:t xml:space="preserve">veikiančio pagal </w:t>
      </w:r>
      <w:r>
        <w:rPr>
          <w:szCs w:val="24"/>
        </w:rPr>
        <w:tab/>
        <w:t>,</w:t>
      </w:r>
    </w:p>
    <w:p w14:paraId="5319D34C" w14:textId="77777777" w:rsidR="005068D6" w:rsidRDefault="00C8569A">
      <w:pPr>
        <w:tabs>
          <w:tab w:val="right" w:leader="underscore" w:pos="9354"/>
        </w:tabs>
        <w:spacing w:line="360" w:lineRule="atLeast"/>
        <w:rPr>
          <w:szCs w:val="24"/>
        </w:rPr>
      </w:pPr>
      <w:r>
        <w:rPr>
          <w:szCs w:val="24"/>
        </w:rPr>
        <w:t xml:space="preserve">ir </w:t>
      </w:r>
      <w:r>
        <w:rPr>
          <w:szCs w:val="24"/>
        </w:rPr>
        <w:tab/>
      </w:r>
    </w:p>
    <w:p w14:paraId="5319D34D" w14:textId="77777777" w:rsidR="005068D6" w:rsidRDefault="00C8569A">
      <w:pPr>
        <w:jc w:val="center"/>
        <w:rPr>
          <w:szCs w:val="24"/>
        </w:rPr>
      </w:pPr>
      <w:r>
        <w:rPr>
          <w:sz w:val="20"/>
        </w:rPr>
        <w:t xml:space="preserve">(fizinių asmenų, juridinių asmenų ar jų padalinių, kitų organizacijų ar jų padalinių, inicijuojančių teritorijų </w:t>
      </w:r>
    </w:p>
    <w:p w14:paraId="5319D34E" w14:textId="77777777" w:rsidR="005068D6" w:rsidRDefault="00C8569A">
      <w:pPr>
        <w:tabs>
          <w:tab w:val="right" w:leader="underscore" w:pos="4253"/>
        </w:tabs>
        <w:spacing w:line="360" w:lineRule="atLeast"/>
        <w:rPr>
          <w:szCs w:val="24"/>
        </w:rPr>
      </w:pPr>
      <w:r>
        <w:rPr>
          <w:bCs/>
          <w:szCs w:val="24"/>
        </w:rPr>
        <w:tab/>
      </w:r>
      <w:r>
        <w:rPr>
          <w:bCs/>
          <w:szCs w:val="24"/>
        </w:rPr>
        <w:tab/>
        <w:t xml:space="preserve">  (</w:t>
      </w:r>
      <w:r>
        <w:rPr>
          <w:bCs/>
          <w:spacing w:val="6"/>
          <w:szCs w:val="24"/>
        </w:rPr>
        <w:t>toliau – planavimo iniciatorius),</w:t>
      </w:r>
      <w:r>
        <w:rPr>
          <w:spacing w:val="6"/>
          <w:szCs w:val="24"/>
        </w:rPr>
        <w:t xml:space="preserve"> atstovaujamas</w:t>
      </w:r>
    </w:p>
    <w:p w14:paraId="5319D34F" w14:textId="77777777" w:rsidR="005068D6" w:rsidRDefault="00C8569A">
      <w:pPr>
        <w:tabs>
          <w:tab w:val="right" w:leader="underscore" w:pos="4253"/>
        </w:tabs>
        <w:rPr>
          <w:szCs w:val="24"/>
        </w:rPr>
      </w:pPr>
      <w:proofErr w:type="spellStart"/>
      <w:proofErr w:type="gramStart"/>
      <w:r>
        <w:rPr>
          <w:sz w:val="20"/>
          <w:lang w:val="en-US"/>
        </w:rPr>
        <w:t>planavimo</w:t>
      </w:r>
      <w:proofErr w:type="spellEnd"/>
      <w:proofErr w:type="gramEnd"/>
      <w:r>
        <w:rPr>
          <w:sz w:val="20"/>
          <w:lang w:val="en-US"/>
        </w:rPr>
        <w:t xml:space="preserve"> </w:t>
      </w:r>
      <w:proofErr w:type="spellStart"/>
      <w:r>
        <w:rPr>
          <w:sz w:val="20"/>
          <w:lang w:val="en-US"/>
        </w:rPr>
        <w:t>procesą</w:t>
      </w:r>
      <w:proofErr w:type="spellEnd"/>
      <w:r>
        <w:rPr>
          <w:sz w:val="20"/>
          <w:lang w:val="en-US"/>
        </w:rPr>
        <w:t>,</w:t>
      </w:r>
      <w:r>
        <w:rPr>
          <w:sz w:val="20"/>
        </w:rPr>
        <w:t xml:space="preserve"> pavadinimas)</w:t>
      </w:r>
    </w:p>
    <w:p w14:paraId="5319D350" w14:textId="77777777" w:rsidR="005068D6" w:rsidRDefault="00C8569A">
      <w:pPr>
        <w:tabs>
          <w:tab w:val="right" w:leader="underscore" w:pos="9354"/>
        </w:tabs>
        <w:spacing w:line="360" w:lineRule="atLeast"/>
        <w:rPr>
          <w:sz w:val="22"/>
          <w:szCs w:val="22"/>
        </w:rPr>
      </w:pPr>
      <w:r>
        <w:rPr>
          <w:szCs w:val="24"/>
        </w:rPr>
        <w:t>kodas</w:t>
      </w:r>
      <w:r>
        <w:rPr>
          <w:sz w:val="22"/>
          <w:szCs w:val="22"/>
        </w:rPr>
        <w:t xml:space="preserve"> ________________</w:t>
      </w:r>
      <w:r>
        <w:rPr>
          <w:szCs w:val="24"/>
        </w:rPr>
        <w:t xml:space="preserve">, </w:t>
      </w:r>
      <w:r>
        <w:rPr>
          <w:szCs w:val="24"/>
        </w:rPr>
        <w:t>(buveinė)</w:t>
      </w:r>
      <w:r>
        <w:rPr>
          <w:sz w:val="22"/>
          <w:szCs w:val="22"/>
        </w:rPr>
        <w:t xml:space="preserve"> </w:t>
      </w:r>
      <w:r>
        <w:rPr>
          <w:szCs w:val="24"/>
        </w:rPr>
        <w:t>adresas</w:t>
      </w:r>
      <w:r>
        <w:rPr>
          <w:sz w:val="22"/>
          <w:szCs w:val="22"/>
        </w:rPr>
        <w:t xml:space="preserve"> </w:t>
      </w:r>
      <w:r>
        <w:rPr>
          <w:sz w:val="22"/>
          <w:szCs w:val="22"/>
        </w:rPr>
        <w:tab/>
      </w:r>
      <w:r>
        <w:rPr>
          <w:szCs w:val="24"/>
        </w:rPr>
        <w:t>,</w:t>
      </w:r>
      <w:r>
        <w:rPr>
          <w:sz w:val="22"/>
          <w:szCs w:val="22"/>
        </w:rPr>
        <w:t xml:space="preserve"> </w:t>
      </w:r>
    </w:p>
    <w:p w14:paraId="5319D351" w14:textId="77777777" w:rsidR="005068D6" w:rsidRDefault="00C8569A">
      <w:pPr>
        <w:tabs>
          <w:tab w:val="right" w:leader="underscore" w:pos="9354"/>
        </w:tabs>
        <w:spacing w:line="360" w:lineRule="atLeast"/>
        <w:rPr>
          <w:szCs w:val="24"/>
        </w:rPr>
      </w:pPr>
      <w:r>
        <w:rPr>
          <w:szCs w:val="24"/>
        </w:rPr>
        <w:tab/>
        <w:t>,</w:t>
      </w:r>
    </w:p>
    <w:p w14:paraId="5319D352" w14:textId="77777777" w:rsidR="005068D6" w:rsidRDefault="00C8569A">
      <w:pPr>
        <w:jc w:val="center"/>
        <w:rPr>
          <w:sz w:val="20"/>
        </w:rPr>
      </w:pPr>
      <w:r>
        <w:rPr>
          <w:sz w:val="20"/>
        </w:rPr>
        <w:t>(pareigos, vardas, pavardė)</w:t>
      </w:r>
    </w:p>
    <w:p w14:paraId="5319D353" w14:textId="77777777" w:rsidR="005068D6" w:rsidRDefault="00C8569A">
      <w:pPr>
        <w:tabs>
          <w:tab w:val="right" w:leader="underscore" w:pos="9354"/>
        </w:tabs>
        <w:spacing w:line="360" w:lineRule="atLeast"/>
        <w:rPr>
          <w:szCs w:val="24"/>
        </w:rPr>
      </w:pPr>
      <w:r>
        <w:rPr>
          <w:szCs w:val="24"/>
        </w:rPr>
        <w:t xml:space="preserve">veikiančio pagal </w:t>
      </w:r>
      <w:r>
        <w:rPr>
          <w:szCs w:val="24"/>
        </w:rPr>
        <w:tab/>
        <w:t>,</w:t>
      </w:r>
    </w:p>
    <w:p w14:paraId="5319D354" w14:textId="77777777" w:rsidR="005068D6" w:rsidRDefault="00C8569A">
      <w:pPr>
        <w:spacing w:line="360" w:lineRule="atLeast"/>
        <w:rPr>
          <w:szCs w:val="24"/>
        </w:rPr>
      </w:pPr>
      <w:r>
        <w:rPr>
          <w:szCs w:val="24"/>
        </w:rPr>
        <w:t>(toliau – šalys), susitarė ir sudarė šią sutartį.</w:t>
      </w:r>
    </w:p>
    <w:p w14:paraId="5319D355" w14:textId="77777777" w:rsidR="005068D6" w:rsidRDefault="005068D6">
      <w:pPr>
        <w:keepNext/>
        <w:tabs>
          <w:tab w:val="left" w:pos="1134"/>
        </w:tabs>
        <w:jc w:val="both"/>
        <w:rPr>
          <w:szCs w:val="24"/>
          <w:lang w:eastAsia="lt-LT"/>
        </w:rPr>
      </w:pPr>
    </w:p>
    <w:p w14:paraId="5319D356" w14:textId="77777777" w:rsidR="005068D6" w:rsidRDefault="00C8569A">
      <w:pPr>
        <w:ind w:left="360"/>
        <w:jc w:val="center"/>
        <w:rPr>
          <w:b/>
          <w:szCs w:val="24"/>
          <w:lang w:eastAsia="lt-LT"/>
        </w:rPr>
      </w:pPr>
      <w:r>
        <w:rPr>
          <w:b/>
          <w:szCs w:val="24"/>
          <w:lang w:eastAsia="lt-LT"/>
        </w:rPr>
        <w:t>1</w:t>
      </w:r>
      <w:r>
        <w:rPr>
          <w:b/>
          <w:szCs w:val="24"/>
          <w:lang w:eastAsia="lt-LT"/>
        </w:rPr>
        <w:t>. SUTARTIES DALYKAS</w:t>
      </w:r>
    </w:p>
    <w:p w14:paraId="5319D357" w14:textId="77777777" w:rsidR="005068D6" w:rsidRDefault="005068D6">
      <w:pPr>
        <w:jc w:val="both"/>
        <w:rPr>
          <w:color w:val="000000"/>
          <w:szCs w:val="24"/>
          <w:lang w:eastAsia="lt-LT"/>
        </w:rPr>
      </w:pPr>
    </w:p>
    <w:p w14:paraId="5319D358" w14:textId="77777777" w:rsidR="005068D6" w:rsidRDefault="00C8569A">
      <w:pPr>
        <w:keepNext/>
        <w:tabs>
          <w:tab w:val="right" w:leader="underscore" w:pos="9354"/>
        </w:tabs>
        <w:spacing w:line="360" w:lineRule="atLeast"/>
        <w:ind w:firstLine="720"/>
        <w:jc w:val="both"/>
        <w:rPr>
          <w:color w:val="000000"/>
          <w:szCs w:val="24"/>
          <w:lang w:eastAsia="lt-LT"/>
        </w:rPr>
      </w:pPr>
      <w:r>
        <w:rPr>
          <w:color w:val="000000"/>
          <w:szCs w:val="24"/>
          <w:lang w:eastAsia="lt-LT"/>
        </w:rPr>
        <w:t>1.1</w:t>
      </w:r>
      <w:r>
        <w:rPr>
          <w:color w:val="000000"/>
          <w:szCs w:val="24"/>
          <w:lang w:eastAsia="lt-LT"/>
        </w:rPr>
        <w:t xml:space="preserve">. Šalys susitaria dėl planuojamos teritorijos </w:t>
      </w:r>
      <w:r>
        <w:rPr>
          <w:color w:val="000000"/>
          <w:szCs w:val="24"/>
          <w:lang w:eastAsia="lt-LT"/>
        </w:rPr>
        <w:tab/>
      </w:r>
    </w:p>
    <w:p w14:paraId="5319D359" w14:textId="77777777" w:rsidR="005068D6" w:rsidRDefault="00C8569A">
      <w:pPr>
        <w:tabs>
          <w:tab w:val="right" w:leader="underscore" w:pos="9354"/>
        </w:tabs>
        <w:spacing w:line="360" w:lineRule="atLeast"/>
        <w:jc w:val="both"/>
        <w:rPr>
          <w:color w:val="000000"/>
          <w:szCs w:val="24"/>
          <w:lang w:eastAsia="lt-LT"/>
        </w:rPr>
      </w:pPr>
      <w:r>
        <w:rPr>
          <w:color w:val="000000"/>
          <w:szCs w:val="24"/>
          <w:lang w:eastAsia="lt-LT"/>
        </w:rPr>
        <w:tab/>
        <w:t>,</w:t>
      </w:r>
    </w:p>
    <w:p w14:paraId="5319D35A" w14:textId="77777777" w:rsidR="005068D6" w:rsidRDefault="00C8569A">
      <w:pPr>
        <w:jc w:val="center"/>
        <w:rPr>
          <w:color w:val="000000"/>
          <w:sz w:val="20"/>
          <w:lang w:eastAsia="lt-LT"/>
        </w:rPr>
      </w:pPr>
      <w:r>
        <w:rPr>
          <w:color w:val="000000"/>
          <w:sz w:val="20"/>
          <w:lang w:eastAsia="lt-LT"/>
        </w:rPr>
        <w:t xml:space="preserve">(įrašyti teritoriją sudarančių žemės sklypų </w:t>
      </w:r>
      <w:r>
        <w:rPr>
          <w:color w:val="000000"/>
          <w:sz w:val="20"/>
          <w:lang w:eastAsia="lt-LT"/>
        </w:rPr>
        <w:t>identifikavimo duomenis – unikalius numerius, kadastro numerius,</w:t>
      </w:r>
    </w:p>
    <w:p w14:paraId="5319D35B" w14:textId="77777777" w:rsidR="005068D6" w:rsidRDefault="00C8569A">
      <w:pPr>
        <w:tabs>
          <w:tab w:val="right" w:leader="underscore" w:pos="9354"/>
        </w:tabs>
        <w:spacing w:line="360" w:lineRule="atLeast"/>
        <w:rPr>
          <w:color w:val="000000"/>
          <w:sz w:val="20"/>
          <w:lang w:eastAsia="lt-LT"/>
        </w:rPr>
      </w:pPr>
      <w:r>
        <w:rPr>
          <w:color w:val="000000"/>
          <w:sz w:val="20"/>
          <w:lang w:eastAsia="lt-LT"/>
        </w:rPr>
        <w:tab/>
      </w:r>
    </w:p>
    <w:p w14:paraId="5319D35C" w14:textId="77777777" w:rsidR="005068D6" w:rsidRDefault="00C8569A">
      <w:pPr>
        <w:tabs>
          <w:tab w:val="right" w:pos="9354"/>
        </w:tabs>
        <w:ind w:firstLine="53"/>
        <w:rPr>
          <w:color w:val="000000"/>
          <w:sz w:val="20"/>
          <w:lang w:eastAsia="lt-LT"/>
        </w:rPr>
      </w:pPr>
      <w:r>
        <w:rPr>
          <w:color w:val="000000"/>
          <w:sz w:val="20"/>
          <w:lang w:eastAsia="lt-LT"/>
        </w:rPr>
        <w:t xml:space="preserve">adresus ar geografines koordinates ir kita) </w:t>
      </w:r>
    </w:p>
    <w:p w14:paraId="5319D35D" w14:textId="77777777" w:rsidR="005068D6" w:rsidRDefault="00C8569A">
      <w:pPr>
        <w:tabs>
          <w:tab w:val="right" w:leader="underscore" w:pos="9354"/>
        </w:tabs>
        <w:spacing w:line="360" w:lineRule="atLeast"/>
        <w:jc w:val="both"/>
        <w:rPr>
          <w:color w:val="000000"/>
          <w:szCs w:val="24"/>
          <w:lang w:eastAsia="lt-LT"/>
        </w:rPr>
      </w:pPr>
      <w:r>
        <w:rPr>
          <w:color w:val="000000"/>
          <w:szCs w:val="24"/>
          <w:lang w:eastAsia="lt-LT"/>
        </w:rPr>
        <w:tab/>
      </w:r>
    </w:p>
    <w:p w14:paraId="5319D35E" w14:textId="77777777" w:rsidR="005068D6" w:rsidRDefault="00C8569A">
      <w:pPr>
        <w:tabs>
          <w:tab w:val="right" w:leader="underscore" w:pos="9354"/>
        </w:tabs>
        <w:spacing w:line="360" w:lineRule="atLeast"/>
        <w:jc w:val="both"/>
        <w:rPr>
          <w:szCs w:val="24"/>
          <w:lang w:eastAsia="lt-LT"/>
        </w:rPr>
      </w:pPr>
      <w:r>
        <w:rPr>
          <w:szCs w:val="24"/>
          <w:lang w:eastAsia="lt-LT"/>
        </w:rPr>
        <w:t xml:space="preserve">(toliau – planuojama teritorija) teritorijų planavimo proceso inicijavimo, tai yra dėl </w:t>
      </w:r>
      <w:r>
        <w:rPr>
          <w:szCs w:val="24"/>
          <w:lang w:eastAsia="lt-LT"/>
        </w:rPr>
        <w:tab/>
      </w:r>
    </w:p>
    <w:p w14:paraId="5319D35F" w14:textId="77777777" w:rsidR="005068D6" w:rsidRDefault="00C8569A">
      <w:pPr>
        <w:tabs>
          <w:tab w:val="right" w:leader="underscore" w:pos="9354"/>
        </w:tabs>
        <w:spacing w:line="360" w:lineRule="atLeast"/>
        <w:jc w:val="both"/>
        <w:rPr>
          <w:szCs w:val="24"/>
          <w:lang w:eastAsia="lt-LT"/>
        </w:rPr>
      </w:pPr>
      <w:r>
        <w:rPr>
          <w:szCs w:val="24"/>
          <w:lang w:eastAsia="lt-LT"/>
        </w:rPr>
        <w:tab/>
      </w:r>
    </w:p>
    <w:p w14:paraId="5319D360" w14:textId="77777777" w:rsidR="005068D6" w:rsidRDefault="00C8569A">
      <w:pPr>
        <w:jc w:val="center"/>
        <w:rPr>
          <w:sz w:val="20"/>
          <w:lang w:eastAsia="lt-LT"/>
        </w:rPr>
      </w:pPr>
      <w:r>
        <w:rPr>
          <w:sz w:val="20"/>
          <w:lang w:eastAsia="lt-LT"/>
        </w:rPr>
        <w:t>(įrašyti teritorijų planavimo dokumento pavadinimą,</w:t>
      </w:r>
      <w:r>
        <w:rPr>
          <w:sz w:val="20"/>
          <w:lang w:eastAsia="lt-LT"/>
        </w:rPr>
        <w:t xml:space="preserve"> lygmenį ir rūšį)</w:t>
      </w:r>
    </w:p>
    <w:p w14:paraId="5319D361" w14:textId="77777777" w:rsidR="005068D6" w:rsidRDefault="00C8569A">
      <w:pPr>
        <w:spacing w:line="360" w:lineRule="atLeast"/>
        <w:jc w:val="both"/>
        <w:rPr>
          <w:szCs w:val="24"/>
          <w:lang w:eastAsia="lt-LT"/>
        </w:rPr>
      </w:pPr>
      <w:r>
        <w:rPr>
          <w:szCs w:val="24"/>
          <w:lang w:eastAsia="lt-LT"/>
        </w:rPr>
        <w:t xml:space="preserve">(toliau – </w:t>
      </w:r>
      <w:r>
        <w:rPr>
          <w:color w:val="000000"/>
          <w:szCs w:val="24"/>
          <w:lang w:eastAsia="lt-LT"/>
        </w:rPr>
        <w:t>teritorijų planavimo dokumentas),</w:t>
      </w:r>
      <w:r>
        <w:rPr>
          <w:szCs w:val="24"/>
          <w:lang w:eastAsia="lt-LT"/>
        </w:rPr>
        <w:t xml:space="preserve"> rengimo, keitimo, koregavimo ir (ar) finansavimo (reikiamus įrašus palikti). </w:t>
      </w:r>
    </w:p>
    <w:p w14:paraId="5319D362" w14:textId="77777777" w:rsidR="005068D6" w:rsidRDefault="00C8569A">
      <w:pPr>
        <w:rPr>
          <w:b/>
          <w:caps/>
          <w:szCs w:val="24"/>
          <w:lang w:eastAsia="lt-LT"/>
        </w:rPr>
      </w:pPr>
    </w:p>
    <w:p w14:paraId="5319D363" w14:textId="77777777" w:rsidR="005068D6" w:rsidRDefault="00C8569A">
      <w:pPr>
        <w:keepNext/>
        <w:jc w:val="center"/>
        <w:rPr>
          <w:b/>
          <w:caps/>
          <w:szCs w:val="24"/>
          <w:lang w:eastAsia="lt-LT"/>
        </w:rPr>
      </w:pPr>
      <w:r>
        <w:rPr>
          <w:b/>
          <w:caps/>
          <w:szCs w:val="24"/>
          <w:lang w:eastAsia="lt-LT"/>
        </w:rPr>
        <w:t>2</w:t>
      </w:r>
      <w:r>
        <w:rPr>
          <w:b/>
          <w:caps/>
          <w:szCs w:val="24"/>
          <w:lang w:eastAsia="lt-LT"/>
        </w:rPr>
        <w:t>. Planavimo TikslaI</w:t>
      </w:r>
    </w:p>
    <w:p w14:paraId="5319D364" w14:textId="77777777" w:rsidR="005068D6" w:rsidRDefault="005068D6">
      <w:pPr>
        <w:keepNext/>
        <w:jc w:val="center"/>
        <w:rPr>
          <w:b/>
          <w:caps/>
          <w:szCs w:val="24"/>
          <w:lang w:eastAsia="lt-LT"/>
        </w:rPr>
      </w:pPr>
    </w:p>
    <w:p w14:paraId="5319D365" w14:textId="77777777" w:rsidR="005068D6" w:rsidRDefault="00C8569A">
      <w:pPr>
        <w:keepNext/>
        <w:tabs>
          <w:tab w:val="right" w:leader="underscore" w:pos="9354"/>
        </w:tabs>
        <w:spacing w:line="360" w:lineRule="atLeast"/>
        <w:ind w:firstLine="720"/>
        <w:jc w:val="both"/>
        <w:rPr>
          <w:szCs w:val="24"/>
          <w:lang w:eastAsia="lt-LT"/>
        </w:rPr>
      </w:pPr>
      <w:r>
        <w:rPr>
          <w:szCs w:val="24"/>
          <w:lang w:eastAsia="lt-LT"/>
        </w:rPr>
        <w:t>2.1</w:t>
      </w:r>
      <w:r>
        <w:rPr>
          <w:szCs w:val="24"/>
          <w:lang w:eastAsia="lt-LT"/>
        </w:rPr>
        <w:t xml:space="preserve">. </w:t>
      </w:r>
      <w:r>
        <w:rPr>
          <w:szCs w:val="24"/>
          <w:lang w:eastAsia="lt-LT"/>
        </w:rPr>
        <w:tab/>
      </w:r>
    </w:p>
    <w:p w14:paraId="5319D366" w14:textId="77777777" w:rsidR="005068D6" w:rsidRDefault="00C8569A">
      <w:pPr>
        <w:keepNext/>
        <w:tabs>
          <w:tab w:val="left" w:pos="900"/>
        </w:tabs>
        <w:jc w:val="center"/>
        <w:rPr>
          <w:sz w:val="20"/>
          <w:lang w:eastAsia="lt-LT"/>
        </w:rPr>
      </w:pPr>
      <w:r>
        <w:rPr>
          <w:sz w:val="20"/>
          <w:lang w:eastAsia="lt-LT"/>
        </w:rPr>
        <w:t>(įrašyti planavimo tikslus)</w:t>
      </w:r>
    </w:p>
    <w:p w14:paraId="5319D367" w14:textId="77777777" w:rsidR="005068D6" w:rsidRDefault="00C8569A">
      <w:pPr>
        <w:keepNext/>
        <w:tabs>
          <w:tab w:val="right" w:leader="underscore" w:pos="9354"/>
        </w:tabs>
        <w:spacing w:line="360" w:lineRule="atLeast"/>
        <w:rPr>
          <w:szCs w:val="24"/>
          <w:lang w:eastAsia="lt-LT"/>
        </w:rPr>
      </w:pPr>
      <w:r>
        <w:rPr>
          <w:szCs w:val="24"/>
          <w:lang w:eastAsia="lt-LT"/>
        </w:rPr>
        <w:tab/>
      </w:r>
    </w:p>
    <w:p w14:paraId="5319D368" w14:textId="77777777" w:rsidR="005068D6" w:rsidRDefault="00C8569A">
      <w:pPr>
        <w:tabs>
          <w:tab w:val="right" w:leader="underscore" w:pos="9354"/>
        </w:tabs>
        <w:spacing w:line="360" w:lineRule="atLeast"/>
        <w:jc w:val="both"/>
        <w:rPr>
          <w:szCs w:val="24"/>
          <w:lang w:eastAsia="lt-LT"/>
        </w:rPr>
      </w:pPr>
      <w:r>
        <w:rPr>
          <w:szCs w:val="24"/>
          <w:lang w:eastAsia="lt-LT"/>
        </w:rPr>
        <w:tab/>
      </w:r>
    </w:p>
    <w:p w14:paraId="5319D369" w14:textId="77777777" w:rsidR="005068D6" w:rsidRDefault="00C8569A">
      <w:pPr>
        <w:tabs>
          <w:tab w:val="right" w:leader="underscore" w:pos="9354"/>
        </w:tabs>
        <w:spacing w:line="360" w:lineRule="atLeast"/>
        <w:jc w:val="both"/>
        <w:rPr>
          <w:szCs w:val="24"/>
          <w:lang w:eastAsia="lt-LT"/>
        </w:rPr>
      </w:pPr>
      <w:r>
        <w:rPr>
          <w:szCs w:val="24"/>
          <w:lang w:eastAsia="lt-LT"/>
        </w:rPr>
        <w:tab/>
      </w:r>
    </w:p>
    <w:p w14:paraId="5319D36A" w14:textId="77777777" w:rsidR="005068D6" w:rsidRDefault="00C8569A">
      <w:pPr>
        <w:tabs>
          <w:tab w:val="right" w:leader="underscore" w:pos="9354"/>
        </w:tabs>
        <w:spacing w:line="360" w:lineRule="atLeast"/>
        <w:jc w:val="both"/>
        <w:rPr>
          <w:szCs w:val="24"/>
          <w:lang w:eastAsia="lt-LT"/>
        </w:rPr>
      </w:pPr>
      <w:r>
        <w:rPr>
          <w:szCs w:val="24"/>
          <w:lang w:eastAsia="lt-LT"/>
        </w:rPr>
        <w:tab/>
      </w:r>
    </w:p>
    <w:p w14:paraId="5319D36B" w14:textId="77777777" w:rsidR="005068D6" w:rsidRDefault="00C8569A">
      <w:pPr>
        <w:jc w:val="center"/>
        <w:rPr>
          <w:b/>
          <w:caps/>
          <w:szCs w:val="24"/>
          <w:lang w:eastAsia="lt-LT"/>
        </w:rPr>
      </w:pPr>
    </w:p>
    <w:p w14:paraId="5319D36C" w14:textId="77777777" w:rsidR="005068D6" w:rsidRDefault="00C8569A">
      <w:pPr>
        <w:jc w:val="center"/>
        <w:rPr>
          <w:b/>
          <w:caps/>
          <w:szCs w:val="24"/>
          <w:lang w:eastAsia="lt-LT"/>
        </w:rPr>
      </w:pPr>
      <w:r>
        <w:rPr>
          <w:b/>
          <w:caps/>
          <w:szCs w:val="24"/>
          <w:lang w:eastAsia="lt-LT"/>
        </w:rPr>
        <w:t>3</w:t>
      </w:r>
      <w:r>
        <w:rPr>
          <w:b/>
          <w:caps/>
          <w:szCs w:val="24"/>
          <w:lang w:eastAsia="lt-LT"/>
        </w:rPr>
        <w:t xml:space="preserve">. Planavimo INICIAtoriaus teisės </w:t>
      </w:r>
      <w:r>
        <w:rPr>
          <w:b/>
          <w:caps/>
          <w:szCs w:val="24"/>
          <w:lang w:eastAsia="lt-LT"/>
        </w:rPr>
        <w:t>ir pareigos</w:t>
      </w:r>
    </w:p>
    <w:p w14:paraId="5319D36D" w14:textId="77777777" w:rsidR="005068D6" w:rsidRDefault="005068D6">
      <w:pPr>
        <w:jc w:val="both"/>
        <w:rPr>
          <w:b/>
          <w:caps/>
          <w:szCs w:val="24"/>
          <w:lang w:eastAsia="lt-LT"/>
        </w:rPr>
      </w:pPr>
    </w:p>
    <w:p w14:paraId="5319D36E" w14:textId="77777777" w:rsidR="005068D6" w:rsidRDefault="00C8569A">
      <w:pPr>
        <w:spacing w:line="360" w:lineRule="atLeast"/>
        <w:ind w:firstLine="720"/>
        <w:jc w:val="both"/>
        <w:rPr>
          <w:szCs w:val="24"/>
          <w:lang w:eastAsia="lt-LT"/>
        </w:rPr>
      </w:pPr>
      <w:r>
        <w:rPr>
          <w:szCs w:val="24"/>
          <w:lang w:eastAsia="lt-LT"/>
        </w:rPr>
        <w:t>3.1</w:t>
      </w:r>
      <w:r>
        <w:rPr>
          <w:szCs w:val="24"/>
          <w:lang w:eastAsia="lt-LT"/>
        </w:rPr>
        <w:t xml:space="preserve">. Sutarties </w:t>
      </w:r>
      <w:r>
        <w:rPr>
          <w:color w:val="000000"/>
          <w:szCs w:val="24"/>
          <w:lang w:eastAsia="lt-LT"/>
        </w:rPr>
        <w:t xml:space="preserve">4.5 punkte nurodytu pagrindu </w:t>
      </w:r>
      <w:r>
        <w:rPr>
          <w:szCs w:val="24"/>
          <w:lang w:eastAsia="lt-LT"/>
        </w:rPr>
        <w:t>rengti, keisti ar koreguoti teritorijų planavimo dokumentą pagal Lietuvos Respublikos įstatymuose ir kituose teisės aktuose nustatytus reikalavimus.</w:t>
      </w:r>
    </w:p>
    <w:p w14:paraId="5319D36F" w14:textId="77777777" w:rsidR="005068D6" w:rsidRDefault="00C8569A">
      <w:pPr>
        <w:spacing w:line="360" w:lineRule="atLeast"/>
        <w:ind w:firstLine="720"/>
        <w:jc w:val="both"/>
        <w:rPr>
          <w:b/>
          <w:szCs w:val="24"/>
          <w:lang w:eastAsia="lt-LT"/>
        </w:rPr>
      </w:pPr>
      <w:r>
        <w:rPr>
          <w:color w:val="000000"/>
          <w:szCs w:val="24"/>
          <w:lang w:eastAsia="lt-LT"/>
        </w:rPr>
        <w:t>3.2</w:t>
      </w:r>
      <w:r>
        <w:rPr>
          <w:color w:val="000000"/>
          <w:szCs w:val="24"/>
          <w:lang w:eastAsia="lt-LT"/>
        </w:rPr>
        <w:t xml:space="preserve">. Pasirinkti teritorijų planavimo dokumentų rengėją, </w:t>
      </w:r>
      <w:r>
        <w:rPr>
          <w:szCs w:val="24"/>
          <w:lang w:eastAsia="lt-LT"/>
        </w:rPr>
        <w:t>jeigu šioje sutartyje nurodyta, kad planavimo iniciatorius finansuoja teritorijų planavimo dokumento rengimą.</w:t>
      </w:r>
    </w:p>
    <w:p w14:paraId="5319D370" w14:textId="77777777" w:rsidR="005068D6" w:rsidRDefault="00C8569A">
      <w:pPr>
        <w:spacing w:line="360" w:lineRule="atLeast"/>
        <w:ind w:firstLine="720"/>
        <w:jc w:val="both"/>
        <w:rPr>
          <w:color w:val="000000"/>
          <w:szCs w:val="24"/>
          <w:lang w:eastAsia="lt-LT"/>
        </w:rPr>
      </w:pPr>
      <w:r>
        <w:rPr>
          <w:color w:val="000000"/>
          <w:szCs w:val="24"/>
          <w:lang w:eastAsia="lt-LT"/>
        </w:rPr>
        <w:t>3.3</w:t>
      </w:r>
      <w:r>
        <w:rPr>
          <w:color w:val="000000"/>
          <w:szCs w:val="24"/>
          <w:lang w:eastAsia="lt-LT"/>
        </w:rPr>
        <w:t>. Finansuoti teritorijų planavimo dokumento rengimą, keitimą ar koregavimą tik tuo atv</w:t>
      </w:r>
      <w:r>
        <w:rPr>
          <w:color w:val="000000"/>
          <w:szCs w:val="24"/>
          <w:lang w:eastAsia="lt-LT"/>
        </w:rPr>
        <w:t xml:space="preserve">eju, kai dėl tokio finansavimo susitariama sutartyje. </w:t>
      </w:r>
    </w:p>
    <w:p w14:paraId="5319D371" w14:textId="77777777" w:rsidR="005068D6" w:rsidRDefault="00C8569A">
      <w:pPr>
        <w:spacing w:line="360" w:lineRule="atLeast"/>
        <w:ind w:firstLine="720"/>
        <w:jc w:val="both"/>
        <w:rPr>
          <w:color w:val="000000"/>
          <w:szCs w:val="24"/>
          <w:lang w:eastAsia="lt-LT"/>
        </w:rPr>
      </w:pPr>
      <w:r>
        <w:rPr>
          <w:color w:val="000000"/>
          <w:szCs w:val="24"/>
          <w:lang w:eastAsia="lt-LT"/>
        </w:rPr>
        <w:t>3.4</w:t>
      </w:r>
      <w:r>
        <w:rPr>
          <w:color w:val="000000"/>
          <w:szCs w:val="24"/>
          <w:lang w:eastAsia="lt-LT"/>
        </w:rPr>
        <w:t>. Sutarties 4.5 punkte nurodytu pagrindu kreiptis į aplinkos ministro įsakymu patvirtintose Kompleksinio teritorijų planavimo dokumentų rengimo taisyklėse</w:t>
      </w:r>
      <w:r>
        <w:rPr>
          <w:color w:val="FF0000"/>
          <w:szCs w:val="24"/>
          <w:lang w:eastAsia="lt-LT"/>
        </w:rPr>
        <w:t xml:space="preserve"> </w:t>
      </w:r>
      <w:r>
        <w:rPr>
          <w:szCs w:val="24"/>
          <w:lang w:eastAsia="lt-LT"/>
        </w:rPr>
        <w:t xml:space="preserve">ir atitinkamose specialiojo teritorijų </w:t>
      </w:r>
      <w:r>
        <w:rPr>
          <w:szCs w:val="24"/>
          <w:lang w:eastAsia="lt-LT"/>
        </w:rPr>
        <w:t>dokumentų rengimo taisyklėse</w:t>
      </w:r>
      <w:r>
        <w:rPr>
          <w:color w:val="000000"/>
          <w:szCs w:val="24"/>
          <w:lang w:eastAsia="lt-LT"/>
        </w:rPr>
        <w:t xml:space="preserve"> nurodytas institucijas, kad jos pateiktų teritorijų planavimo dokumentui teritorijų planavimo sąlygas, kaip numatyta Lietuvos Respublikos teritorijų planavimo įstatyme.</w:t>
      </w:r>
    </w:p>
    <w:p w14:paraId="5319D372" w14:textId="77777777" w:rsidR="005068D6" w:rsidRDefault="00C8569A">
      <w:pPr>
        <w:spacing w:line="360" w:lineRule="atLeast"/>
        <w:ind w:firstLine="720"/>
        <w:jc w:val="both"/>
        <w:rPr>
          <w:color w:val="000000"/>
          <w:szCs w:val="24"/>
          <w:lang w:eastAsia="lt-LT"/>
        </w:rPr>
      </w:pPr>
      <w:r>
        <w:rPr>
          <w:color w:val="000000"/>
          <w:szCs w:val="24"/>
          <w:lang w:eastAsia="lt-LT"/>
        </w:rPr>
        <w:t>3.5</w:t>
      </w:r>
      <w:r>
        <w:rPr>
          <w:color w:val="000000"/>
          <w:szCs w:val="24"/>
          <w:lang w:eastAsia="lt-LT"/>
        </w:rPr>
        <w:t>. Sutarties 4.5 punkte nurodytu pagrindu teikti ter</w:t>
      </w:r>
      <w:r>
        <w:rPr>
          <w:color w:val="000000"/>
          <w:szCs w:val="24"/>
          <w:lang w:eastAsia="lt-LT"/>
        </w:rPr>
        <w:t>itorijų planavimo dokumento projektą viešinti, derinti, tikrinti ir tvirtinti Lietuvos Respublikos teritorijų planavimo įstatymo ir jo įgyvendinamųjų teisės aktų nustatyta tvarka.</w:t>
      </w:r>
    </w:p>
    <w:p w14:paraId="5319D373" w14:textId="77777777" w:rsidR="005068D6" w:rsidRDefault="00C8569A">
      <w:pPr>
        <w:spacing w:line="360" w:lineRule="atLeast"/>
        <w:ind w:firstLine="720"/>
        <w:jc w:val="both"/>
        <w:rPr>
          <w:szCs w:val="24"/>
          <w:lang w:eastAsia="lt-LT"/>
        </w:rPr>
      </w:pPr>
      <w:r>
        <w:rPr>
          <w:szCs w:val="24"/>
          <w:lang w:eastAsia="lt-LT"/>
        </w:rPr>
        <w:t>3.6</w:t>
      </w:r>
      <w:r>
        <w:rPr>
          <w:szCs w:val="24"/>
          <w:lang w:eastAsia="lt-LT"/>
        </w:rPr>
        <w:t>. Pagal sutartį finansuoti ar iš dalies finansuoti (nereikalingą žodį</w:t>
      </w:r>
      <w:r>
        <w:rPr>
          <w:szCs w:val="24"/>
          <w:lang w:eastAsia="lt-LT"/>
        </w:rPr>
        <w:t xml:space="preserve"> išbraukti) teritorijų planavimo dokumento rengimą, keitimą ar koregavimą. </w:t>
      </w:r>
    </w:p>
    <w:p w14:paraId="5319D374" w14:textId="77777777" w:rsidR="005068D6" w:rsidRDefault="00C8569A">
      <w:pPr>
        <w:spacing w:line="360" w:lineRule="atLeast"/>
        <w:ind w:firstLine="720"/>
        <w:jc w:val="both"/>
        <w:rPr>
          <w:szCs w:val="24"/>
          <w:lang w:eastAsia="lt-LT"/>
        </w:rPr>
      </w:pPr>
      <w:r>
        <w:rPr>
          <w:szCs w:val="24"/>
          <w:lang w:eastAsia="lt-LT"/>
        </w:rPr>
        <w:t>3.7</w:t>
      </w:r>
      <w:r>
        <w:rPr>
          <w:szCs w:val="24"/>
          <w:lang w:eastAsia="lt-LT"/>
        </w:rPr>
        <w:t xml:space="preserve">. Pasirinkti teritorijų planavimo dokumento rengėją, kai planavimo iniciatorius finansuoja teritorijų planavimo dokumento rengimą, keitimą ar koregavimą: </w:t>
      </w:r>
    </w:p>
    <w:p w14:paraId="5319D375" w14:textId="77777777" w:rsidR="005068D6" w:rsidRDefault="00C8569A">
      <w:pPr>
        <w:tabs>
          <w:tab w:val="right" w:leader="underscore" w:pos="9354"/>
        </w:tabs>
        <w:spacing w:line="360" w:lineRule="atLeast"/>
        <w:jc w:val="both"/>
        <w:rPr>
          <w:szCs w:val="24"/>
          <w:lang w:eastAsia="lt-LT"/>
        </w:rPr>
      </w:pPr>
      <w:r>
        <w:rPr>
          <w:szCs w:val="24"/>
          <w:lang w:eastAsia="lt-LT"/>
        </w:rPr>
        <w:tab/>
        <w:t>.</w:t>
      </w:r>
    </w:p>
    <w:p w14:paraId="5319D376" w14:textId="77777777" w:rsidR="005068D6" w:rsidRDefault="00C8569A">
      <w:pPr>
        <w:jc w:val="center"/>
        <w:rPr>
          <w:color w:val="000000"/>
          <w:sz w:val="20"/>
          <w:lang w:eastAsia="lt-LT"/>
        </w:rPr>
      </w:pPr>
      <w:r>
        <w:rPr>
          <w:color w:val="000000"/>
          <w:sz w:val="20"/>
          <w:lang w:eastAsia="lt-LT"/>
        </w:rPr>
        <w:t>(įrašyti terito</w:t>
      </w:r>
      <w:r>
        <w:rPr>
          <w:color w:val="000000"/>
          <w:sz w:val="20"/>
          <w:lang w:eastAsia="lt-LT"/>
        </w:rPr>
        <w:t>rijų planavimo dokumentų rengėją / rengėjus)</w:t>
      </w:r>
    </w:p>
    <w:p w14:paraId="5319D377" w14:textId="77777777" w:rsidR="005068D6" w:rsidRDefault="00C8569A">
      <w:pPr>
        <w:rPr>
          <w:color w:val="000000"/>
          <w:szCs w:val="24"/>
          <w:lang w:eastAsia="lt-LT"/>
        </w:rPr>
      </w:pPr>
    </w:p>
    <w:p w14:paraId="5319D378" w14:textId="77777777" w:rsidR="005068D6" w:rsidRDefault="00C8569A">
      <w:pPr>
        <w:jc w:val="center"/>
        <w:rPr>
          <w:b/>
          <w:caps/>
          <w:szCs w:val="24"/>
          <w:lang w:eastAsia="lt-LT"/>
        </w:rPr>
      </w:pPr>
      <w:r>
        <w:rPr>
          <w:b/>
          <w:caps/>
          <w:szCs w:val="24"/>
          <w:lang w:eastAsia="lt-LT"/>
        </w:rPr>
        <w:t>4</w:t>
      </w:r>
      <w:r>
        <w:rPr>
          <w:b/>
          <w:caps/>
          <w:szCs w:val="24"/>
          <w:lang w:eastAsia="lt-LT"/>
        </w:rPr>
        <w:t>. PLANAVIMO ORGANIZATORIAUS teisės ir pareigos</w:t>
      </w:r>
    </w:p>
    <w:p w14:paraId="5319D379" w14:textId="77777777" w:rsidR="005068D6" w:rsidRDefault="005068D6">
      <w:pPr>
        <w:jc w:val="center"/>
        <w:rPr>
          <w:b/>
          <w:caps/>
          <w:szCs w:val="24"/>
          <w:highlight w:val="yellow"/>
          <w:lang w:eastAsia="lt-LT"/>
        </w:rPr>
      </w:pPr>
    </w:p>
    <w:p w14:paraId="5319D37A" w14:textId="77777777" w:rsidR="005068D6" w:rsidRDefault="00C8569A">
      <w:pPr>
        <w:spacing w:line="360" w:lineRule="atLeast"/>
        <w:ind w:firstLine="720"/>
        <w:jc w:val="both"/>
        <w:rPr>
          <w:color w:val="000000"/>
          <w:szCs w:val="24"/>
          <w:lang w:eastAsia="lt-LT"/>
        </w:rPr>
      </w:pPr>
      <w:r>
        <w:rPr>
          <w:szCs w:val="24"/>
          <w:lang w:eastAsia="lt-LT"/>
        </w:rPr>
        <w:t>4.1</w:t>
      </w:r>
      <w:r>
        <w:rPr>
          <w:szCs w:val="24"/>
          <w:lang w:eastAsia="lt-LT"/>
        </w:rPr>
        <w:t xml:space="preserve">. Bendradarbiauti su planavimo iniciatoriumi, operatyviai teikti </w:t>
      </w:r>
      <w:r>
        <w:rPr>
          <w:color w:val="000000"/>
          <w:szCs w:val="24"/>
          <w:lang w:eastAsia="lt-LT"/>
        </w:rPr>
        <w:t xml:space="preserve">informaciją ir (ar) duomenis, kurių reikia teritorijų planavimo dokumentams rengti, </w:t>
      </w:r>
      <w:r>
        <w:rPr>
          <w:color w:val="000000"/>
          <w:szCs w:val="24"/>
          <w:lang w:eastAsia="lt-LT"/>
        </w:rPr>
        <w:t>derinti ir tikrinti.</w:t>
      </w:r>
    </w:p>
    <w:p w14:paraId="5319D37B" w14:textId="77777777" w:rsidR="005068D6" w:rsidRDefault="00C8569A">
      <w:pPr>
        <w:spacing w:line="360" w:lineRule="atLeast"/>
        <w:ind w:firstLine="720"/>
        <w:jc w:val="both"/>
        <w:rPr>
          <w:szCs w:val="24"/>
          <w:lang w:eastAsia="lt-LT"/>
        </w:rPr>
      </w:pPr>
      <w:r>
        <w:rPr>
          <w:szCs w:val="24"/>
          <w:lang w:eastAsia="lt-LT"/>
        </w:rPr>
        <w:t>4.2</w:t>
      </w:r>
      <w:r>
        <w:rPr>
          <w:szCs w:val="24"/>
          <w:lang w:eastAsia="lt-LT"/>
        </w:rPr>
        <w:t>. Bendradarbiauti  su planavimo iniciatoriumi viešinant teritorijų planavimo procesą Lietuvos Respublikos teritorijų planavimo dokumentų rengimo ir teritorijų planavimo proceso valstybinės priežiūros informacinėje sistemoje, savivaldybės interneto svetainė</w:t>
      </w:r>
      <w:r>
        <w:rPr>
          <w:szCs w:val="24"/>
          <w:lang w:eastAsia="lt-LT"/>
        </w:rPr>
        <w:t>je, seniūnijos, kuriai rengiamas teritorijų planavimo dokumentas, skelbimų lentoje, nagrinėjant ir aptariant pasiūlymus dėl teritorijų planavimo dokumentų, dalyvaujant jų viešame svarstyme.</w:t>
      </w:r>
    </w:p>
    <w:p w14:paraId="5319D37C" w14:textId="77777777" w:rsidR="005068D6" w:rsidRDefault="00C8569A">
      <w:pPr>
        <w:spacing w:line="360" w:lineRule="atLeast"/>
        <w:ind w:firstLine="720"/>
        <w:jc w:val="both"/>
        <w:rPr>
          <w:szCs w:val="24"/>
          <w:lang w:eastAsia="lt-LT"/>
        </w:rPr>
      </w:pPr>
      <w:r>
        <w:rPr>
          <w:szCs w:val="24"/>
          <w:lang w:eastAsia="lt-LT"/>
        </w:rPr>
        <w:t>4.3</w:t>
      </w:r>
      <w:r>
        <w:rPr>
          <w:szCs w:val="24"/>
          <w:lang w:eastAsia="lt-LT"/>
        </w:rPr>
        <w:t>. Teritorijų planavimo dokumento derinimo procedūras vykdyt</w:t>
      </w:r>
      <w:r>
        <w:rPr>
          <w:szCs w:val="24"/>
          <w:lang w:eastAsia="lt-LT"/>
        </w:rPr>
        <w:t xml:space="preserve">i laikantis </w:t>
      </w:r>
      <w:r>
        <w:rPr>
          <w:color w:val="000000"/>
          <w:szCs w:val="24"/>
          <w:lang w:eastAsia="lt-LT"/>
        </w:rPr>
        <w:t>Lietuvos Respublikos teritorijų planavimo įstatyme ir kituose teisės aktuose</w:t>
      </w:r>
      <w:r>
        <w:rPr>
          <w:szCs w:val="24"/>
          <w:lang w:eastAsia="lt-LT"/>
        </w:rPr>
        <w:t xml:space="preserve"> nustatytų terminų.</w:t>
      </w:r>
    </w:p>
    <w:p w14:paraId="5319D37D" w14:textId="77777777" w:rsidR="005068D6" w:rsidRDefault="00C8569A">
      <w:pPr>
        <w:spacing w:line="360" w:lineRule="atLeast"/>
        <w:ind w:firstLine="720"/>
        <w:jc w:val="both"/>
        <w:rPr>
          <w:szCs w:val="24"/>
          <w:lang w:eastAsia="lt-LT"/>
        </w:rPr>
      </w:pPr>
      <w:r>
        <w:rPr>
          <w:szCs w:val="24"/>
          <w:lang w:eastAsia="lt-LT"/>
        </w:rPr>
        <w:t>4.4</w:t>
      </w:r>
      <w:r>
        <w:rPr>
          <w:szCs w:val="24"/>
          <w:lang w:eastAsia="lt-LT"/>
        </w:rPr>
        <w:t xml:space="preserve">. Teritorijų planavimo dokumentą patvirtinti laikantis </w:t>
      </w:r>
      <w:r>
        <w:rPr>
          <w:color w:val="000000"/>
          <w:szCs w:val="24"/>
          <w:lang w:eastAsia="lt-LT"/>
        </w:rPr>
        <w:t>Lietuvos Respublikos teritorijų planavimo įstatyme ir kituose teisės aktuose</w:t>
      </w:r>
      <w:r>
        <w:rPr>
          <w:szCs w:val="24"/>
          <w:lang w:eastAsia="lt-LT"/>
        </w:rPr>
        <w:t xml:space="preserve"> nustatytų</w:t>
      </w:r>
      <w:r>
        <w:rPr>
          <w:szCs w:val="24"/>
          <w:lang w:eastAsia="lt-LT"/>
        </w:rPr>
        <w:t xml:space="preserve"> terminų.</w:t>
      </w:r>
    </w:p>
    <w:p w14:paraId="5319D37E" w14:textId="77777777" w:rsidR="005068D6" w:rsidRDefault="00C8569A">
      <w:pPr>
        <w:spacing w:line="360" w:lineRule="atLeast"/>
        <w:ind w:firstLine="720"/>
        <w:jc w:val="both"/>
        <w:rPr>
          <w:szCs w:val="24"/>
          <w:lang w:eastAsia="lt-LT"/>
        </w:rPr>
      </w:pPr>
      <w:r>
        <w:rPr>
          <w:szCs w:val="24"/>
          <w:lang w:eastAsia="lt-LT"/>
        </w:rPr>
        <w:t>4.5</w:t>
      </w:r>
      <w:r>
        <w:rPr>
          <w:szCs w:val="24"/>
          <w:lang w:eastAsia="lt-LT"/>
        </w:rPr>
        <w:t>. </w:t>
      </w:r>
      <w:r>
        <w:rPr>
          <w:color w:val="000000"/>
          <w:szCs w:val="24"/>
          <w:lang w:eastAsia="lt-LT"/>
        </w:rPr>
        <w:t>S</w:t>
      </w:r>
      <w:r>
        <w:rPr>
          <w:szCs w:val="24"/>
          <w:lang w:eastAsia="lt-LT"/>
        </w:rPr>
        <w:t xml:space="preserve">udarydamas šią sutartį, </w:t>
      </w:r>
      <w:r>
        <w:rPr>
          <w:color w:val="000000"/>
          <w:szCs w:val="24"/>
          <w:lang w:eastAsia="lt-LT"/>
        </w:rPr>
        <w:t>planavimo organizatorius</w:t>
      </w:r>
      <w:r>
        <w:rPr>
          <w:szCs w:val="24"/>
          <w:lang w:eastAsia="lt-LT"/>
        </w:rPr>
        <w:t xml:space="preserve"> suteikia planavimo iniciatoriui įgaliojimą teritorijų planavimo dokumento rengimo metu </w:t>
      </w:r>
      <w:r>
        <w:rPr>
          <w:color w:val="000000"/>
          <w:szCs w:val="24"/>
          <w:lang w:eastAsia="lt-LT"/>
        </w:rPr>
        <w:t xml:space="preserve">planavimo organizatoriaus </w:t>
      </w:r>
      <w:r>
        <w:rPr>
          <w:szCs w:val="24"/>
          <w:lang w:eastAsia="lt-LT"/>
        </w:rPr>
        <w:t xml:space="preserve">vardu </w:t>
      </w:r>
      <w:r>
        <w:rPr>
          <w:color w:val="000000"/>
          <w:szCs w:val="24"/>
          <w:lang w:eastAsia="lt-LT"/>
        </w:rPr>
        <w:t>kreiptis į aplinkos ministro įsakymu patvirtintose Kompleksinio teri</w:t>
      </w:r>
      <w:r>
        <w:rPr>
          <w:color w:val="000000"/>
          <w:szCs w:val="24"/>
          <w:lang w:eastAsia="lt-LT"/>
        </w:rPr>
        <w:t xml:space="preserve">torijų planavimo dokumentų rengimo </w:t>
      </w:r>
      <w:r>
        <w:rPr>
          <w:szCs w:val="24"/>
          <w:lang w:eastAsia="lt-LT"/>
        </w:rPr>
        <w:t>taisyklėse ir atitinkamose specialiojo teritorijų dokumentų rengimo taisyklėse</w:t>
      </w:r>
      <w:r>
        <w:rPr>
          <w:color w:val="000000"/>
          <w:szCs w:val="24"/>
          <w:lang w:eastAsia="lt-LT"/>
        </w:rPr>
        <w:t xml:space="preserve"> nurodytas institucijas, kad jos pateiktų teritorijų planavimo sąlygas, </w:t>
      </w:r>
      <w:r>
        <w:rPr>
          <w:szCs w:val="24"/>
          <w:lang w:eastAsia="lt-LT"/>
        </w:rPr>
        <w:t xml:space="preserve">teikti </w:t>
      </w:r>
      <w:r>
        <w:rPr>
          <w:color w:val="000000"/>
          <w:szCs w:val="24"/>
          <w:lang w:eastAsia="lt-LT"/>
        </w:rPr>
        <w:t xml:space="preserve">teritorijų planavimo dokumento projektą </w:t>
      </w:r>
      <w:r>
        <w:rPr>
          <w:szCs w:val="24"/>
          <w:lang w:eastAsia="lt-LT"/>
        </w:rPr>
        <w:t>viešinti, derinti, tikri</w:t>
      </w:r>
      <w:r>
        <w:rPr>
          <w:szCs w:val="24"/>
          <w:lang w:eastAsia="lt-LT"/>
        </w:rPr>
        <w:t xml:space="preserve">nti ir tvirtinti </w:t>
      </w:r>
      <w:r>
        <w:rPr>
          <w:color w:val="000000"/>
          <w:szCs w:val="24"/>
          <w:lang w:eastAsia="lt-LT"/>
        </w:rPr>
        <w:t>Lietuvos Respublikos teritorijų planavimo įstatymo ir kitų teisės aktų nustatyta tvarka</w:t>
      </w:r>
      <w:r>
        <w:rPr>
          <w:szCs w:val="24"/>
          <w:lang w:eastAsia="lt-LT"/>
        </w:rPr>
        <w:t>, atlikti kitus būtinus veiksmus, pasirašyti prašymus ir dokumentus, kurių reikia teritorijų planavimo dokumentui rengti, derinti, tikrinti ir patvirtin</w:t>
      </w:r>
      <w:r>
        <w:rPr>
          <w:szCs w:val="24"/>
          <w:lang w:eastAsia="lt-LT"/>
        </w:rPr>
        <w:t>ti teisės aktų nustatyta tvarka.</w:t>
      </w:r>
    </w:p>
    <w:p w14:paraId="5319D37F" w14:textId="77777777" w:rsidR="005068D6" w:rsidRDefault="00C8569A">
      <w:pPr>
        <w:spacing w:line="360" w:lineRule="atLeast"/>
        <w:ind w:firstLine="720"/>
        <w:jc w:val="both"/>
        <w:rPr>
          <w:color w:val="000000"/>
          <w:szCs w:val="24"/>
          <w:lang w:eastAsia="lt-LT"/>
        </w:rPr>
      </w:pPr>
      <w:r>
        <w:rPr>
          <w:szCs w:val="24"/>
          <w:lang w:eastAsia="lt-LT"/>
        </w:rPr>
        <w:t>4.6</w:t>
      </w:r>
      <w:r>
        <w:rPr>
          <w:szCs w:val="24"/>
          <w:lang w:eastAsia="lt-LT"/>
        </w:rPr>
        <w:t>.</w:t>
      </w:r>
      <w:r>
        <w:rPr>
          <w:color w:val="000000"/>
          <w:szCs w:val="24"/>
          <w:lang w:eastAsia="lt-LT"/>
        </w:rPr>
        <w:t> Privaloma teikti registruoti duomenis apie patvirtintą teritorijų planavimo dokumentą ir teisės aktą, kuriuo patvirtintas teritorijų planavimo dokumentas, kartu su patvirtinto teritorijų planavimo dokumento sprendi</w:t>
      </w:r>
      <w:r>
        <w:rPr>
          <w:color w:val="000000"/>
          <w:szCs w:val="24"/>
          <w:lang w:eastAsia="lt-LT"/>
        </w:rPr>
        <w:t>niais Lietuvos Respublikos teritorijų planavimo dokumentų registro nuostatuose nustatyta tvarka ne vėliau kaip per 5 darbo dienas nuo teritorijų planavimo dokumento patvirtinimo.</w:t>
      </w:r>
    </w:p>
    <w:p w14:paraId="5319D380" w14:textId="77777777" w:rsidR="005068D6" w:rsidRDefault="00C8569A">
      <w:pPr>
        <w:jc w:val="center"/>
        <w:rPr>
          <w:b/>
          <w:caps/>
          <w:szCs w:val="24"/>
          <w:highlight w:val="yellow"/>
          <w:lang w:eastAsia="lt-LT"/>
        </w:rPr>
      </w:pPr>
    </w:p>
    <w:p w14:paraId="5319D381" w14:textId="77777777" w:rsidR="005068D6" w:rsidRDefault="00C8569A">
      <w:pPr>
        <w:jc w:val="center"/>
        <w:rPr>
          <w:b/>
          <w:caps/>
          <w:szCs w:val="24"/>
          <w:lang w:eastAsia="lt-LT"/>
        </w:rPr>
      </w:pPr>
      <w:r>
        <w:rPr>
          <w:b/>
          <w:caps/>
          <w:szCs w:val="24"/>
          <w:lang w:eastAsia="lt-LT"/>
        </w:rPr>
        <w:t>5</w:t>
      </w:r>
      <w:r>
        <w:rPr>
          <w:b/>
          <w:caps/>
          <w:szCs w:val="24"/>
          <w:lang w:eastAsia="lt-LT"/>
        </w:rPr>
        <w:t>. Šalių Atsakomybė</w:t>
      </w:r>
    </w:p>
    <w:p w14:paraId="5319D382" w14:textId="77777777" w:rsidR="005068D6" w:rsidRDefault="005068D6">
      <w:pPr>
        <w:jc w:val="both"/>
        <w:rPr>
          <w:b/>
          <w:caps/>
          <w:szCs w:val="24"/>
          <w:lang w:eastAsia="lt-LT"/>
        </w:rPr>
      </w:pPr>
    </w:p>
    <w:p w14:paraId="5319D383" w14:textId="77777777" w:rsidR="005068D6" w:rsidRDefault="00C8569A">
      <w:pPr>
        <w:spacing w:line="360" w:lineRule="atLeast"/>
        <w:ind w:firstLine="720"/>
        <w:jc w:val="both"/>
        <w:rPr>
          <w:szCs w:val="24"/>
          <w:lang w:eastAsia="lt-LT"/>
        </w:rPr>
      </w:pPr>
      <w:r>
        <w:rPr>
          <w:szCs w:val="24"/>
          <w:lang w:eastAsia="lt-LT"/>
        </w:rPr>
        <w:t>5.1</w:t>
      </w:r>
      <w:r>
        <w:rPr>
          <w:szCs w:val="24"/>
          <w:lang w:eastAsia="lt-LT"/>
        </w:rPr>
        <w:t>. Šalis, pažeidusi sutarties sąlygas, atsako</w:t>
      </w:r>
      <w:r>
        <w:rPr>
          <w:szCs w:val="24"/>
          <w:lang w:eastAsia="lt-LT"/>
        </w:rPr>
        <w:t xml:space="preserve"> Lietuvos Respublikos įstatymų nustatyta tvarka. </w:t>
      </w:r>
    </w:p>
    <w:p w14:paraId="5319D384" w14:textId="77777777" w:rsidR="005068D6" w:rsidRDefault="00C8569A">
      <w:pPr>
        <w:tabs>
          <w:tab w:val="right" w:leader="underscore" w:pos="9354"/>
        </w:tabs>
        <w:spacing w:line="360" w:lineRule="atLeast"/>
        <w:ind w:firstLine="720"/>
        <w:jc w:val="both"/>
        <w:rPr>
          <w:color w:val="000000"/>
          <w:szCs w:val="24"/>
          <w:lang w:eastAsia="lt-LT"/>
        </w:rPr>
      </w:pPr>
      <w:r>
        <w:rPr>
          <w:szCs w:val="24"/>
          <w:lang w:eastAsia="lt-LT"/>
        </w:rPr>
        <w:t>5.2</w:t>
      </w:r>
      <w:r>
        <w:rPr>
          <w:szCs w:val="24"/>
          <w:lang w:eastAsia="lt-LT"/>
        </w:rPr>
        <w:t xml:space="preserve">. </w:t>
      </w:r>
      <w:r>
        <w:rPr>
          <w:szCs w:val="24"/>
          <w:lang w:eastAsia="lt-LT"/>
        </w:rPr>
        <w:tab/>
        <w:t>.</w:t>
      </w:r>
    </w:p>
    <w:p w14:paraId="5319D385" w14:textId="77777777" w:rsidR="005068D6" w:rsidRDefault="00C8569A">
      <w:pPr>
        <w:jc w:val="center"/>
        <w:rPr>
          <w:color w:val="000000"/>
          <w:sz w:val="20"/>
          <w:lang w:eastAsia="lt-LT"/>
        </w:rPr>
      </w:pPr>
      <w:r>
        <w:rPr>
          <w:color w:val="000000"/>
          <w:sz w:val="20"/>
          <w:lang w:eastAsia="lt-LT"/>
        </w:rPr>
        <w:t>(kitos šalių sutartos atsakomybės sąlygos)</w:t>
      </w:r>
    </w:p>
    <w:p w14:paraId="5319D386" w14:textId="77777777" w:rsidR="005068D6" w:rsidRDefault="00C8569A">
      <w:pPr>
        <w:jc w:val="both"/>
        <w:rPr>
          <w:szCs w:val="24"/>
          <w:lang w:eastAsia="lt-LT"/>
        </w:rPr>
      </w:pPr>
    </w:p>
    <w:p w14:paraId="5319D387" w14:textId="77777777" w:rsidR="005068D6" w:rsidRDefault="00C8569A">
      <w:pPr>
        <w:jc w:val="center"/>
        <w:rPr>
          <w:b/>
          <w:szCs w:val="24"/>
          <w:lang w:eastAsia="lt-LT"/>
        </w:rPr>
      </w:pPr>
      <w:r>
        <w:rPr>
          <w:b/>
          <w:szCs w:val="24"/>
          <w:lang w:eastAsia="lt-LT"/>
        </w:rPr>
        <w:t>6</w:t>
      </w:r>
      <w:r>
        <w:rPr>
          <w:b/>
          <w:szCs w:val="24"/>
          <w:lang w:eastAsia="lt-LT"/>
        </w:rPr>
        <w:t>. SUTARTIES GALIOJIMO TERMINAS IR NUTRAUKIMO SĄLYGOS</w:t>
      </w:r>
    </w:p>
    <w:p w14:paraId="5319D388" w14:textId="77777777" w:rsidR="005068D6" w:rsidRDefault="005068D6">
      <w:pPr>
        <w:jc w:val="both"/>
        <w:rPr>
          <w:szCs w:val="24"/>
          <w:lang w:eastAsia="lt-LT"/>
        </w:rPr>
      </w:pPr>
    </w:p>
    <w:p w14:paraId="5319D389" w14:textId="77777777" w:rsidR="005068D6" w:rsidRDefault="00C8569A">
      <w:pPr>
        <w:spacing w:line="360" w:lineRule="atLeast"/>
        <w:ind w:firstLine="720"/>
        <w:jc w:val="both"/>
        <w:rPr>
          <w:color w:val="000000"/>
          <w:szCs w:val="24"/>
          <w:lang w:eastAsia="lt-LT"/>
        </w:rPr>
      </w:pPr>
      <w:r>
        <w:rPr>
          <w:szCs w:val="24"/>
          <w:lang w:eastAsia="lt-LT"/>
        </w:rPr>
        <w:t>6.1</w:t>
      </w:r>
      <w:r>
        <w:rPr>
          <w:szCs w:val="24"/>
          <w:lang w:eastAsia="lt-LT"/>
        </w:rPr>
        <w:t xml:space="preserve">. Sutartis įsigalioja nuo jos pasirašymo dienos ir galioja iki teritorijų planavimo dokumento tvirtinimo dienos, tačiau ne ilgiau kaip 7 metus. </w:t>
      </w:r>
    </w:p>
    <w:p w14:paraId="5319D38A" w14:textId="77777777" w:rsidR="005068D6" w:rsidRDefault="00C8569A">
      <w:pPr>
        <w:spacing w:line="360" w:lineRule="atLeast"/>
        <w:ind w:firstLine="720"/>
        <w:jc w:val="both"/>
        <w:rPr>
          <w:szCs w:val="24"/>
          <w:lang w:eastAsia="lt-LT"/>
        </w:rPr>
      </w:pPr>
      <w:r>
        <w:rPr>
          <w:color w:val="000000"/>
          <w:szCs w:val="24"/>
          <w:lang w:eastAsia="lt-LT"/>
        </w:rPr>
        <w:t>6.2</w:t>
      </w:r>
      <w:r>
        <w:rPr>
          <w:color w:val="000000"/>
          <w:szCs w:val="24"/>
          <w:lang w:eastAsia="lt-LT"/>
        </w:rPr>
        <w:t>. </w:t>
      </w:r>
      <w:r>
        <w:rPr>
          <w:szCs w:val="24"/>
          <w:lang w:eastAsia="lt-LT"/>
        </w:rPr>
        <w:t>Šalių teisės ir pareigos baigiasi pasibaigus sutarties galiojimo terminui (jeigu kitaip nenumatyta sut</w:t>
      </w:r>
      <w:r>
        <w:rPr>
          <w:szCs w:val="24"/>
          <w:lang w:eastAsia="lt-LT"/>
        </w:rPr>
        <w:t>artyje).</w:t>
      </w:r>
    </w:p>
    <w:p w14:paraId="5319D38B" w14:textId="77777777" w:rsidR="005068D6" w:rsidRDefault="00C8569A">
      <w:pPr>
        <w:spacing w:line="360" w:lineRule="atLeast"/>
        <w:ind w:firstLine="720"/>
        <w:jc w:val="both"/>
        <w:rPr>
          <w:color w:val="000000"/>
          <w:szCs w:val="24"/>
          <w:lang w:eastAsia="lt-LT"/>
        </w:rPr>
      </w:pPr>
      <w:r>
        <w:rPr>
          <w:szCs w:val="24"/>
          <w:lang w:eastAsia="lt-LT"/>
        </w:rPr>
        <w:t>6.3</w:t>
      </w:r>
      <w:r>
        <w:rPr>
          <w:szCs w:val="24"/>
          <w:lang w:eastAsia="lt-LT"/>
        </w:rPr>
        <w:t>. </w:t>
      </w:r>
      <w:r>
        <w:rPr>
          <w:color w:val="000000"/>
          <w:szCs w:val="24"/>
          <w:lang w:eastAsia="lt-LT"/>
        </w:rPr>
        <w:t>Sutartis šalių rašytiniu susitarimu gali būti keičiama, gali būti vieniems metams pratęsiamas sutartyje nurodytas jos galiojimo terminas ar sutartis nutraukiama.</w:t>
      </w:r>
    </w:p>
    <w:p w14:paraId="5319D38C" w14:textId="77777777" w:rsidR="005068D6" w:rsidRDefault="00C8569A">
      <w:pPr>
        <w:spacing w:line="360" w:lineRule="atLeast"/>
        <w:ind w:firstLine="720"/>
        <w:jc w:val="both"/>
        <w:rPr>
          <w:color w:val="000000"/>
          <w:szCs w:val="24"/>
          <w:lang w:eastAsia="lt-LT"/>
        </w:rPr>
      </w:pPr>
      <w:r>
        <w:rPr>
          <w:color w:val="000000"/>
          <w:szCs w:val="24"/>
          <w:lang w:eastAsia="lt-LT"/>
        </w:rPr>
        <w:t>6.4</w:t>
      </w:r>
      <w:r>
        <w:rPr>
          <w:color w:val="000000"/>
          <w:szCs w:val="24"/>
          <w:lang w:eastAsia="lt-LT"/>
        </w:rPr>
        <w:t xml:space="preserve">. Kuriai nors iš šalių pažeidus sutartį ir nepašalinus pažeidimo per </w:t>
      </w:r>
      <w:r>
        <w:rPr>
          <w:color w:val="000000"/>
          <w:szCs w:val="24"/>
          <w:lang w:eastAsia="lt-LT"/>
        </w:rPr>
        <w:t>papildomą 30 darbo dienų terminą, kita šalis turi teisę nutraukti sutartį vienašališkai ir reikalauti iš pažeidusios sutartį šalies atlyginti nuostolius.</w:t>
      </w:r>
    </w:p>
    <w:p w14:paraId="5319D38D" w14:textId="77777777" w:rsidR="005068D6" w:rsidRDefault="00C8569A">
      <w:pPr>
        <w:spacing w:line="360" w:lineRule="atLeast"/>
        <w:ind w:firstLine="720"/>
        <w:jc w:val="both"/>
        <w:rPr>
          <w:color w:val="000000"/>
          <w:szCs w:val="24"/>
          <w:lang w:eastAsia="lt-LT"/>
        </w:rPr>
      </w:pPr>
      <w:r>
        <w:rPr>
          <w:color w:val="000000"/>
          <w:szCs w:val="24"/>
          <w:lang w:eastAsia="lt-LT"/>
        </w:rPr>
        <w:t>6.5</w:t>
      </w:r>
      <w:r>
        <w:rPr>
          <w:color w:val="000000"/>
          <w:szCs w:val="24"/>
          <w:lang w:eastAsia="lt-LT"/>
        </w:rPr>
        <w:t>. Kitos šalių sutartos sutarties galiojimo ir nutraukimo sąlygos.</w:t>
      </w:r>
    </w:p>
    <w:p w14:paraId="5319D38E" w14:textId="77777777" w:rsidR="005068D6" w:rsidRDefault="00C8569A">
      <w:pPr>
        <w:jc w:val="center"/>
        <w:rPr>
          <w:b/>
          <w:caps/>
          <w:szCs w:val="24"/>
          <w:lang w:eastAsia="lt-LT"/>
        </w:rPr>
      </w:pPr>
    </w:p>
    <w:p w14:paraId="5319D38F" w14:textId="4C40CAA0" w:rsidR="005068D6" w:rsidRDefault="00C8569A">
      <w:pPr>
        <w:keepNext/>
        <w:jc w:val="center"/>
        <w:rPr>
          <w:b/>
          <w:caps/>
          <w:szCs w:val="24"/>
          <w:lang w:eastAsia="lt-LT"/>
        </w:rPr>
      </w:pPr>
      <w:r>
        <w:rPr>
          <w:b/>
          <w:caps/>
          <w:szCs w:val="24"/>
          <w:lang w:eastAsia="lt-LT"/>
        </w:rPr>
        <w:t>7</w:t>
      </w:r>
      <w:r>
        <w:rPr>
          <w:b/>
          <w:caps/>
          <w:szCs w:val="24"/>
          <w:lang w:eastAsia="lt-LT"/>
        </w:rPr>
        <w:t>. Kitos sąlygos</w:t>
      </w:r>
    </w:p>
    <w:p w14:paraId="5319D390" w14:textId="77777777" w:rsidR="005068D6" w:rsidRDefault="005068D6">
      <w:pPr>
        <w:keepNext/>
        <w:jc w:val="both"/>
        <w:rPr>
          <w:b/>
          <w:szCs w:val="24"/>
          <w:lang w:eastAsia="lt-LT"/>
        </w:rPr>
      </w:pPr>
    </w:p>
    <w:p w14:paraId="5319D391" w14:textId="77777777" w:rsidR="005068D6" w:rsidRDefault="00C8569A">
      <w:pPr>
        <w:keepNext/>
        <w:tabs>
          <w:tab w:val="right" w:leader="underscore" w:pos="9354"/>
        </w:tabs>
        <w:spacing w:line="360" w:lineRule="atLeast"/>
        <w:ind w:firstLine="720"/>
        <w:jc w:val="both"/>
        <w:rPr>
          <w:color w:val="000000"/>
          <w:szCs w:val="24"/>
          <w:lang w:eastAsia="lt-LT"/>
        </w:rPr>
      </w:pPr>
      <w:r>
        <w:rPr>
          <w:szCs w:val="24"/>
          <w:lang w:eastAsia="lt-LT"/>
        </w:rPr>
        <w:t>7.1</w:t>
      </w:r>
      <w:r>
        <w:rPr>
          <w:szCs w:val="24"/>
          <w:lang w:eastAsia="lt-LT"/>
        </w:rPr>
        <w:t xml:space="preserve">. </w:t>
      </w:r>
      <w:r>
        <w:rPr>
          <w:color w:val="000000"/>
          <w:szCs w:val="24"/>
          <w:lang w:eastAsia="lt-LT"/>
        </w:rPr>
        <w:tab/>
        <w:t>.</w:t>
      </w:r>
    </w:p>
    <w:p w14:paraId="5319D392" w14:textId="77777777" w:rsidR="005068D6" w:rsidRDefault="00C8569A">
      <w:pPr>
        <w:keepNext/>
        <w:jc w:val="center"/>
        <w:rPr>
          <w:color w:val="000000"/>
          <w:sz w:val="20"/>
          <w:lang w:eastAsia="lt-LT"/>
        </w:rPr>
      </w:pPr>
      <w:r>
        <w:rPr>
          <w:color w:val="000000"/>
          <w:sz w:val="20"/>
          <w:lang w:eastAsia="lt-LT"/>
        </w:rPr>
        <w:t>(kitos šalių sutartos sąlygos)</w:t>
      </w:r>
    </w:p>
    <w:p w14:paraId="5319D393" w14:textId="77777777" w:rsidR="005068D6" w:rsidRDefault="00C8569A">
      <w:pPr>
        <w:tabs>
          <w:tab w:val="right" w:leader="underscore" w:pos="9354"/>
        </w:tabs>
        <w:spacing w:line="360" w:lineRule="atLeast"/>
        <w:ind w:firstLine="720"/>
        <w:jc w:val="both"/>
        <w:rPr>
          <w:color w:val="000000"/>
          <w:szCs w:val="24"/>
          <w:lang w:eastAsia="lt-LT"/>
        </w:rPr>
      </w:pPr>
      <w:r>
        <w:rPr>
          <w:color w:val="000000"/>
          <w:szCs w:val="24"/>
          <w:lang w:eastAsia="lt-LT"/>
        </w:rPr>
        <w:t>7.2</w:t>
      </w:r>
      <w:r>
        <w:rPr>
          <w:color w:val="000000"/>
          <w:szCs w:val="24"/>
          <w:lang w:eastAsia="lt-LT"/>
        </w:rPr>
        <w:t xml:space="preserve">. </w:t>
      </w:r>
      <w:r>
        <w:rPr>
          <w:color w:val="000000"/>
          <w:szCs w:val="24"/>
          <w:lang w:eastAsia="lt-LT"/>
        </w:rPr>
        <w:tab/>
        <w:t>.</w:t>
      </w:r>
    </w:p>
    <w:p w14:paraId="5319D394" w14:textId="77777777" w:rsidR="005068D6" w:rsidRDefault="00C8569A">
      <w:pPr>
        <w:jc w:val="center"/>
        <w:rPr>
          <w:color w:val="000000"/>
          <w:sz w:val="20"/>
          <w:lang w:eastAsia="lt-LT"/>
        </w:rPr>
      </w:pPr>
      <w:r>
        <w:rPr>
          <w:color w:val="000000"/>
          <w:sz w:val="20"/>
          <w:lang w:eastAsia="lt-LT"/>
        </w:rPr>
        <w:t>(kitos šalių sutartos sąlygos)</w:t>
      </w:r>
    </w:p>
    <w:p w14:paraId="5319D395" w14:textId="77777777" w:rsidR="005068D6" w:rsidRDefault="00C8569A">
      <w:pPr>
        <w:spacing w:line="360" w:lineRule="atLeast"/>
        <w:ind w:firstLine="720"/>
        <w:jc w:val="both"/>
        <w:rPr>
          <w:color w:val="000000"/>
          <w:szCs w:val="24"/>
          <w:lang w:eastAsia="lt-LT"/>
        </w:rPr>
      </w:pPr>
      <w:r>
        <w:rPr>
          <w:szCs w:val="24"/>
          <w:lang w:eastAsia="lt-LT"/>
        </w:rPr>
        <w:t>7.3</w:t>
      </w:r>
      <w:r>
        <w:rPr>
          <w:szCs w:val="24"/>
          <w:lang w:eastAsia="lt-LT"/>
        </w:rPr>
        <w:t>. Sutartis sudaryta dviem egzemplioriais lietuvių kalba, po vieną kiekvienai šaliai.</w:t>
      </w:r>
      <w:r>
        <w:rPr>
          <w:color w:val="000000"/>
          <w:szCs w:val="24"/>
          <w:lang w:eastAsia="lt-LT"/>
        </w:rPr>
        <w:t xml:space="preserve"> </w:t>
      </w:r>
    </w:p>
    <w:p w14:paraId="5319D396" w14:textId="77777777" w:rsidR="005068D6" w:rsidRDefault="00C8569A">
      <w:pPr>
        <w:spacing w:line="360" w:lineRule="atLeast"/>
        <w:ind w:firstLine="720"/>
        <w:jc w:val="both"/>
        <w:rPr>
          <w:szCs w:val="24"/>
          <w:lang w:eastAsia="lt-LT"/>
        </w:rPr>
      </w:pPr>
      <w:r>
        <w:rPr>
          <w:color w:val="000000"/>
          <w:szCs w:val="24"/>
          <w:lang w:eastAsia="lt-LT"/>
        </w:rPr>
        <w:t>7.4</w:t>
      </w:r>
      <w:r>
        <w:rPr>
          <w:color w:val="000000"/>
          <w:szCs w:val="24"/>
          <w:lang w:eastAsia="lt-LT"/>
        </w:rPr>
        <w:t>. Sutartis skelbiama viešai planavimo organizatoriaus interneto svetainėje</w:t>
      </w:r>
      <w:r>
        <w:rPr>
          <w:szCs w:val="24"/>
          <w:lang w:eastAsia="lt-LT"/>
        </w:rPr>
        <w:t xml:space="preserve"> ir Lietuvos Respublikos teritorijų planavimo dokumentų rengimo ir teritorijų planavimo proceso valstybinės priežiūros informacinėje sistemoje. </w:t>
      </w:r>
    </w:p>
    <w:p w14:paraId="5319D397" w14:textId="355D1E8E" w:rsidR="005068D6" w:rsidRDefault="00C8569A">
      <w:pPr>
        <w:spacing w:line="360" w:lineRule="atLeast"/>
        <w:ind w:firstLine="720"/>
        <w:jc w:val="both"/>
        <w:rPr>
          <w:szCs w:val="24"/>
          <w:lang w:eastAsia="lt-LT"/>
        </w:rPr>
      </w:pPr>
      <w:r>
        <w:rPr>
          <w:szCs w:val="24"/>
          <w:lang w:eastAsia="lt-LT"/>
        </w:rPr>
        <w:t>7.5</w:t>
      </w:r>
      <w:r>
        <w:rPr>
          <w:szCs w:val="24"/>
          <w:lang w:eastAsia="lt-LT"/>
        </w:rPr>
        <w:t>. Ginčai, kilę dėl sutarties vykdymo, sprendžiami šalių derybomis. Jeigu šalys nesusitaria,</w:t>
      </w:r>
      <w:r>
        <w:rPr>
          <w:color w:val="FF0000"/>
          <w:szCs w:val="24"/>
          <w:lang w:eastAsia="lt-LT"/>
        </w:rPr>
        <w:t xml:space="preserve"> </w:t>
      </w:r>
      <w:r>
        <w:rPr>
          <w:szCs w:val="24"/>
          <w:lang w:eastAsia="lt-LT"/>
        </w:rPr>
        <w:t>ginčai spren</w:t>
      </w:r>
      <w:r>
        <w:rPr>
          <w:szCs w:val="24"/>
          <w:lang w:eastAsia="lt-LT"/>
        </w:rPr>
        <w:t>džiami Lietuvos Respublikos teisme Lietuvos Respublikos įstatymų nustatyta tvarka.</w:t>
      </w:r>
    </w:p>
    <w:p w14:paraId="5319D398" w14:textId="4CF969CA" w:rsidR="005068D6" w:rsidRDefault="005068D6">
      <w:pPr>
        <w:jc w:val="both"/>
        <w:rPr>
          <w:szCs w:val="24"/>
          <w:lang w:eastAsia="lt-LT"/>
        </w:rPr>
      </w:pPr>
    </w:p>
    <w:p w14:paraId="5319D399" w14:textId="77777777" w:rsidR="005068D6" w:rsidRDefault="005068D6">
      <w:pPr>
        <w:jc w:val="both"/>
        <w:rPr>
          <w:szCs w:val="24"/>
          <w:lang w:eastAsia="lt-LT"/>
        </w:rPr>
      </w:pPr>
    </w:p>
    <w:p w14:paraId="5319D39A" w14:textId="77777777" w:rsidR="005068D6" w:rsidRDefault="005068D6">
      <w:pPr>
        <w:jc w:val="both"/>
        <w:rPr>
          <w:szCs w:val="24"/>
          <w:lang w:eastAsia="lt-LT"/>
        </w:rPr>
      </w:pPr>
    </w:p>
    <w:tbl>
      <w:tblPr>
        <w:tblW w:w="10560" w:type="dxa"/>
        <w:tblLook w:val="01E0" w:firstRow="1" w:lastRow="1" w:firstColumn="1" w:lastColumn="1" w:noHBand="0" w:noVBand="0"/>
      </w:tblPr>
      <w:tblGrid>
        <w:gridCol w:w="5637"/>
        <w:gridCol w:w="4923"/>
      </w:tblGrid>
      <w:tr w:rsidR="005068D6" w14:paraId="5319D3A5" w14:textId="77777777">
        <w:trPr>
          <w:trHeight w:val="684"/>
        </w:trPr>
        <w:tc>
          <w:tcPr>
            <w:tcW w:w="5637" w:type="dxa"/>
          </w:tcPr>
          <w:p w14:paraId="5319D39B" w14:textId="77777777" w:rsidR="005068D6" w:rsidRDefault="00C8569A">
            <w:pPr>
              <w:rPr>
                <w:szCs w:val="24"/>
                <w:lang w:eastAsia="lt-LT"/>
              </w:rPr>
            </w:pPr>
            <w:r>
              <w:rPr>
                <w:szCs w:val="24"/>
                <w:lang w:eastAsia="lt-LT"/>
              </w:rPr>
              <w:t>Planavimo organizatorius</w:t>
            </w:r>
          </w:p>
          <w:p w14:paraId="5319D39C" w14:textId="77777777" w:rsidR="005068D6" w:rsidRDefault="005068D6">
            <w:pPr>
              <w:rPr>
                <w:szCs w:val="24"/>
              </w:rPr>
            </w:pPr>
          </w:p>
          <w:p w14:paraId="5319D39D" w14:textId="77777777" w:rsidR="005068D6" w:rsidRDefault="00C8569A">
            <w:pPr>
              <w:rPr>
                <w:szCs w:val="24"/>
              </w:rPr>
            </w:pPr>
            <w:r>
              <w:rPr>
                <w:szCs w:val="24"/>
              </w:rPr>
              <w:t>(vardas, pavardė)</w:t>
            </w:r>
          </w:p>
          <w:p w14:paraId="5319D39E" w14:textId="77777777" w:rsidR="005068D6" w:rsidRDefault="005068D6">
            <w:pPr>
              <w:rPr>
                <w:szCs w:val="24"/>
                <w:lang w:eastAsia="lt-LT"/>
              </w:rPr>
            </w:pPr>
          </w:p>
          <w:p w14:paraId="5319D39F" w14:textId="77777777" w:rsidR="005068D6" w:rsidRDefault="00C8569A">
            <w:pPr>
              <w:rPr>
                <w:szCs w:val="24"/>
                <w:lang w:eastAsia="lt-LT"/>
              </w:rPr>
            </w:pPr>
            <w:r>
              <w:rPr>
                <w:szCs w:val="24"/>
                <w:lang w:eastAsia="lt-LT"/>
              </w:rPr>
              <w:t>(parašas)</w:t>
            </w:r>
          </w:p>
        </w:tc>
        <w:tc>
          <w:tcPr>
            <w:tcW w:w="4923" w:type="dxa"/>
          </w:tcPr>
          <w:p w14:paraId="5319D3A0" w14:textId="77777777" w:rsidR="005068D6" w:rsidRDefault="00C8569A">
            <w:pPr>
              <w:rPr>
                <w:szCs w:val="24"/>
                <w:lang w:eastAsia="lt-LT"/>
              </w:rPr>
            </w:pPr>
            <w:r>
              <w:rPr>
                <w:szCs w:val="24"/>
                <w:lang w:eastAsia="lt-LT"/>
              </w:rPr>
              <w:t xml:space="preserve">Planavimo iniciatorius </w:t>
            </w:r>
          </w:p>
          <w:p w14:paraId="5319D3A1" w14:textId="77777777" w:rsidR="005068D6" w:rsidRDefault="005068D6">
            <w:pPr>
              <w:rPr>
                <w:szCs w:val="24"/>
              </w:rPr>
            </w:pPr>
          </w:p>
          <w:p w14:paraId="5319D3A2" w14:textId="77777777" w:rsidR="005068D6" w:rsidRDefault="00C8569A">
            <w:pPr>
              <w:rPr>
                <w:szCs w:val="24"/>
              </w:rPr>
            </w:pPr>
            <w:r>
              <w:rPr>
                <w:szCs w:val="24"/>
              </w:rPr>
              <w:t>(vardas, pavardė)</w:t>
            </w:r>
          </w:p>
          <w:p w14:paraId="5319D3A3" w14:textId="77777777" w:rsidR="005068D6" w:rsidRDefault="005068D6">
            <w:pPr>
              <w:rPr>
                <w:szCs w:val="24"/>
                <w:lang w:eastAsia="lt-LT"/>
              </w:rPr>
            </w:pPr>
          </w:p>
          <w:p w14:paraId="5319D3A4" w14:textId="77777777" w:rsidR="005068D6" w:rsidRDefault="00C8569A">
            <w:pPr>
              <w:rPr>
                <w:szCs w:val="24"/>
                <w:lang w:eastAsia="lt-LT"/>
              </w:rPr>
            </w:pPr>
            <w:r>
              <w:rPr>
                <w:szCs w:val="24"/>
                <w:lang w:eastAsia="lt-LT"/>
              </w:rPr>
              <w:t>(parašas)</w:t>
            </w:r>
          </w:p>
        </w:tc>
      </w:tr>
      <w:tr w:rsidR="005068D6" w14:paraId="5319D3A8" w14:textId="77777777">
        <w:trPr>
          <w:trHeight w:val="684"/>
        </w:trPr>
        <w:tc>
          <w:tcPr>
            <w:tcW w:w="5637" w:type="dxa"/>
          </w:tcPr>
          <w:p w14:paraId="5319D3A6" w14:textId="77777777" w:rsidR="005068D6" w:rsidRDefault="005068D6">
            <w:pPr>
              <w:rPr>
                <w:szCs w:val="24"/>
                <w:lang w:eastAsia="lt-LT"/>
              </w:rPr>
            </w:pPr>
          </w:p>
        </w:tc>
        <w:tc>
          <w:tcPr>
            <w:tcW w:w="4923" w:type="dxa"/>
          </w:tcPr>
          <w:p w14:paraId="5319D3A7" w14:textId="77777777" w:rsidR="005068D6" w:rsidRDefault="005068D6">
            <w:pPr>
              <w:rPr>
                <w:szCs w:val="24"/>
                <w:lang w:eastAsia="lt-LT"/>
              </w:rPr>
            </w:pPr>
          </w:p>
        </w:tc>
      </w:tr>
    </w:tbl>
    <w:p w14:paraId="5319D3AA" w14:textId="77777777" w:rsidR="005068D6" w:rsidRDefault="005068D6">
      <w:pPr>
        <w:tabs>
          <w:tab w:val="left" w:pos="6237"/>
        </w:tabs>
        <w:jc w:val="center"/>
        <w:rPr>
          <w:color w:val="000000"/>
          <w:lang w:eastAsia="lt-LT"/>
        </w:rPr>
      </w:pPr>
    </w:p>
    <w:p w14:paraId="5319D3AB" w14:textId="323EC5B7" w:rsidR="005068D6" w:rsidRDefault="00C8569A">
      <w:pPr>
        <w:tabs>
          <w:tab w:val="left" w:pos="6237"/>
        </w:tabs>
        <w:jc w:val="center"/>
        <w:rPr>
          <w:color w:val="000000"/>
          <w:lang w:eastAsia="lt-LT"/>
        </w:rPr>
      </w:pPr>
    </w:p>
    <w:p w14:paraId="5319D3AC" w14:textId="77777777" w:rsidR="005068D6" w:rsidRDefault="00C8569A">
      <w:pPr>
        <w:tabs>
          <w:tab w:val="left" w:pos="6237"/>
        </w:tabs>
        <w:jc w:val="center"/>
        <w:rPr>
          <w:color w:val="000000"/>
          <w:lang w:eastAsia="lt-LT"/>
        </w:rPr>
      </w:pPr>
      <w:r>
        <w:rPr>
          <w:color w:val="000000"/>
          <w:lang w:eastAsia="lt-LT"/>
        </w:rPr>
        <w:t>––––––––––––––––––––</w:t>
      </w:r>
    </w:p>
    <w:p w14:paraId="5319D3AE" w14:textId="77777777" w:rsidR="005068D6" w:rsidRDefault="00C8569A">
      <w:pPr>
        <w:tabs>
          <w:tab w:val="center" w:pos="4819"/>
          <w:tab w:val="right" w:pos="9638"/>
        </w:tabs>
      </w:pPr>
    </w:p>
    <w:p w14:paraId="7338BC8B" w14:textId="77777777" w:rsidR="00C8569A" w:rsidRDefault="00C8569A">
      <w:pPr>
        <w:keepNext/>
        <w:keepLines/>
        <w:tabs>
          <w:tab w:val="left" w:pos="6804"/>
        </w:tabs>
        <w:ind w:left="4820"/>
        <w:sectPr w:rsidR="00C8569A">
          <w:headerReference w:type="even" r:id="rId14"/>
          <w:headerReference w:type="default" r:id="rId15"/>
          <w:pgSz w:w="11906" w:h="16838" w:code="9"/>
          <w:pgMar w:top="1134" w:right="1134" w:bottom="1134" w:left="1418" w:header="567" w:footer="567" w:gutter="0"/>
          <w:pgNumType w:start="1"/>
          <w:cols w:space="1296"/>
          <w:titlePg/>
        </w:sectPr>
      </w:pPr>
    </w:p>
    <w:p w14:paraId="5319D3AF" w14:textId="597EDEDD" w:rsidR="005068D6" w:rsidRDefault="00C8569A">
      <w:pPr>
        <w:keepNext/>
        <w:keepLines/>
        <w:tabs>
          <w:tab w:val="left" w:pos="6804"/>
        </w:tabs>
        <w:ind w:left="4820"/>
        <w:rPr>
          <w:color w:val="000000"/>
          <w:lang w:eastAsia="ar-SA"/>
        </w:rPr>
      </w:pPr>
      <w:r>
        <w:rPr>
          <w:color w:val="000000"/>
          <w:szCs w:val="24"/>
          <w:lang w:eastAsia="lt-LT"/>
        </w:rPr>
        <w:lastRenderedPageBreak/>
        <w:t>Pasiūlymų teikimo dėl teritorijų planavimo proceso inicijavimo tvarkos aprašo</w:t>
      </w:r>
      <w:r>
        <w:rPr>
          <w:color w:val="000000"/>
          <w:lang w:eastAsia="ar-SA"/>
        </w:rPr>
        <w:br/>
      </w:r>
      <w:r>
        <w:rPr>
          <w:color w:val="000000"/>
          <w:lang w:eastAsia="ar-SA"/>
        </w:rPr>
        <w:t>2</w:t>
      </w:r>
      <w:r>
        <w:rPr>
          <w:color w:val="000000"/>
          <w:lang w:eastAsia="ar-SA"/>
        </w:rPr>
        <w:t xml:space="preserve"> priedas</w:t>
      </w:r>
    </w:p>
    <w:p w14:paraId="5319D3B0" w14:textId="77777777" w:rsidR="005068D6" w:rsidRDefault="005068D6">
      <w:pPr>
        <w:tabs>
          <w:tab w:val="left" w:pos="6804"/>
        </w:tabs>
        <w:rPr>
          <w:lang w:eastAsia="lt-LT"/>
        </w:rPr>
      </w:pPr>
    </w:p>
    <w:p w14:paraId="5319D3B1" w14:textId="77777777" w:rsidR="005068D6" w:rsidRDefault="005068D6">
      <w:pPr>
        <w:tabs>
          <w:tab w:val="left" w:pos="6237"/>
        </w:tabs>
        <w:rPr>
          <w:color w:val="000000"/>
          <w:szCs w:val="24"/>
          <w:lang w:eastAsia="lt-LT"/>
        </w:rPr>
      </w:pPr>
    </w:p>
    <w:p w14:paraId="5319D3B2" w14:textId="77777777" w:rsidR="005068D6" w:rsidRDefault="00C8569A">
      <w:pPr>
        <w:jc w:val="center"/>
        <w:rPr>
          <w:b/>
          <w:bCs/>
          <w:color w:val="000000"/>
          <w:szCs w:val="24"/>
          <w:lang w:eastAsia="ar-SA"/>
        </w:rPr>
      </w:pPr>
      <w:r>
        <w:rPr>
          <w:b/>
          <w:bCs/>
          <w:color w:val="000000"/>
          <w:szCs w:val="24"/>
          <w:lang w:eastAsia="ar-SA"/>
        </w:rPr>
        <w:t>(Teritorijų planavimo proceso inicijavimo sutarties formos pavyzdys)</w:t>
      </w:r>
    </w:p>
    <w:p w14:paraId="5319D3B3" w14:textId="77777777" w:rsidR="005068D6" w:rsidRDefault="005068D6">
      <w:pPr>
        <w:jc w:val="center"/>
        <w:rPr>
          <w:bCs/>
          <w:color w:val="000000"/>
          <w:szCs w:val="24"/>
          <w:lang w:eastAsia="ar-SA"/>
        </w:rPr>
      </w:pPr>
    </w:p>
    <w:p w14:paraId="5319D3B4" w14:textId="77777777" w:rsidR="005068D6" w:rsidRDefault="00C8569A">
      <w:pPr>
        <w:jc w:val="center"/>
        <w:rPr>
          <w:b/>
          <w:bCs/>
          <w:color w:val="000000"/>
          <w:szCs w:val="24"/>
          <w:lang w:eastAsia="ar-SA"/>
        </w:rPr>
      </w:pPr>
      <w:r>
        <w:rPr>
          <w:b/>
          <w:color w:val="000000"/>
          <w:szCs w:val="24"/>
          <w:lang w:eastAsia="lt-LT"/>
        </w:rPr>
        <w:t xml:space="preserve">TERITORIJŲ PLANAVIMO DOKUMENTO SPRENDINIŲ ĮGYVENDINIMO </w:t>
      </w:r>
      <w:r>
        <w:rPr>
          <w:b/>
          <w:color w:val="000000"/>
          <w:szCs w:val="24"/>
          <w:lang w:eastAsia="lt-LT"/>
        </w:rPr>
        <w:t>SUTARTIS</w:t>
      </w:r>
      <w:r>
        <w:rPr>
          <w:b/>
          <w:bCs/>
          <w:color w:val="000000"/>
          <w:szCs w:val="24"/>
          <w:lang w:eastAsia="ar-SA"/>
        </w:rPr>
        <w:t xml:space="preserve"> </w:t>
      </w:r>
    </w:p>
    <w:p w14:paraId="5319D3B5" w14:textId="77777777" w:rsidR="005068D6" w:rsidRDefault="005068D6">
      <w:pPr>
        <w:jc w:val="center"/>
        <w:rPr>
          <w:szCs w:val="24"/>
        </w:rPr>
      </w:pPr>
    </w:p>
    <w:p w14:paraId="5319D3B6" w14:textId="77777777" w:rsidR="005068D6" w:rsidRDefault="00C8569A">
      <w:pPr>
        <w:jc w:val="center"/>
        <w:rPr>
          <w:szCs w:val="24"/>
        </w:rPr>
      </w:pPr>
      <w:r>
        <w:rPr>
          <w:szCs w:val="24"/>
        </w:rPr>
        <w:t>20___ m. ______________ d. Nr. _____</w:t>
      </w:r>
    </w:p>
    <w:p w14:paraId="5319D3B7" w14:textId="77777777" w:rsidR="005068D6" w:rsidRDefault="00C8569A">
      <w:pPr>
        <w:jc w:val="center"/>
        <w:rPr>
          <w:szCs w:val="24"/>
        </w:rPr>
      </w:pPr>
      <w:r>
        <w:rPr>
          <w:szCs w:val="24"/>
        </w:rPr>
        <w:t>_________</w:t>
      </w:r>
    </w:p>
    <w:p w14:paraId="5319D3B8" w14:textId="77777777" w:rsidR="005068D6" w:rsidRDefault="00C8569A">
      <w:pPr>
        <w:jc w:val="center"/>
        <w:rPr>
          <w:sz w:val="20"/>
        </w:rPr>
      </w:pPr>
      <w:r>
        <w:rPr>
          <w:sz w:val="20"/>
        </w:rPr>
        <w:t>(vieta)</w:t>
      </w:r>
    </w:p>
    <w:p w14:paraId="5319D3B9" w14:textId="77777777" w:rsidR="005068D6" w:rsidRDefault="00C8569A">
      <w:pPr>
        <w:tabs>
          <w:tab w:val="right" w:leader="underscore" w:pos="9354"/>
        </w:tabs>
        <w:spacing w:line="360" w:lineRule="atLeast"/>
        <w:rPr>
          <w:szCs w:val="24"/>
        </w:rPr>
      </w:pPr>
      <w:r>
        <w:rPr>
          <w:szCs w:val="24"/>
        </w:rPr>
        <w:tab/>
        <w:t>,</w:t>
      </w:r>
    </w:p>
    <w:p w14:paraId="5319D3BA" w14:textId="77777777" w:rsidR="005068D6" w:rsidRDefault="00C8569A">
      <w:pPr>
        <w:jc w:val="center"/>
        <w:rPr>
          <w:sz w:val="20"/>
        </w:rPr>
      </w:pPr>
      <w:r>
        <w:rPr>
          <w:sz w:val="20"/>
        </w:rPr>
        <w:t xml:space="preserve">(savivaldybės administracijos direktoriaus ar kitų įstatymų nustatyto specialiojo teritorijų planavimo organizatoriaus </w:t>
      </w:r>
    </w:p>
    <w:p w14:paraId="5319D3BB" w14:textId="77777777" w:rsidR="005068D6" w:rsidRDefault="00C8569A">
      <w:pPr>
        <w:tabs>
          <w:tab w:val="right" w:leader="underscore" w:pos="4253"/>
        </w:tabs>
        <w:spacing w:line="360" w:lineRule="atLeast"/>
        <w:rPr>
          <w:sz w:val="20"/>
        </w:rPr>
      </w:pPr>
      <w:r>
        <w:rPr>
          <w:szCs w:val="24"/>
        </w:rPr>
        <w:tab/>
      </w:r>
      <w:r>
        <w:rPr>
          <w:szCs w:val="24"/>
        </w:rPr>
        <w:tab/>
        <w:t xml:space="preserve"> (toliau – planavimo organizatorius), atstovaujamas,</w:t>
      </w:r>
    </w:p>
    <w:p w14:paraId="5319D3BC" w14:textId="77777777" w:rsidR="005068D6" w:rsidRDefault="00C8569A">
      <w:pPr>
        <w:rPr>
          <w:szCs w:val="24"/>
        </w:rPr>
      </w:pPr>
      <w:r>
        <w:rPr>
          <w:sz w:val="20"/>
        </w:rPr>
        <w:t>pavadinima</w:t>
      </w:r>
      <w:r>
        <w:rPr>
          <w:sz w:val="20"/>
        </w:rPr>
        <w:t>s)</w:t>
      </w:r>
      <w:r>
        <w:rPr>
          <w:szCs w:val="24"/>
        </w:rPr>
        <w:t xml:space="preserve"> </w:t>
      </w:r>
    </w:p>
    <w:p w14:paraId="5319D3BD" w14:textId="77777777" w:rsidR="005068D6" w:rsidRDefault="00C8569A">
      <w:pPr>
        <w:tabs>
          <w:tab w:val="right" w:leader="underscore" w:pos="9354"/>
        </w:tabs>
        <w:spacing w:line="360" w:lineRule="atLeast"/>
        <w:rPr>
          <w:szCs w:val="24"/>
        </w:rPr>
      </w:pPr>
      <w:r>
        <w:rPr>
          <w:szCs w:val="24"/>
        </w:rPr>
        <w:t>kodas</w:t>
      </w:r>
      <w:r>
        <w:rPr>
          <w:sz w:val="22"/>
          <w:szCs w:val="22"/>
        </w:rPr>
        <w:t xml:space="preserve"> </w:t>
      </w:r>
      <w:r>
        <w:rPr>
          <w:szCs w:val="24"/>
        </w:rPr>
        <w:t>________________, (buveinė) adresas</w:t>
      </w:r>
      <w:r>
        <w:rPr>
          <w:szCs w:val="24"/>
        </w:rPr>
        <w:tab/>
        <w:t xml:space="preserve">, </w:t>
      </w:r>
    </w:p>
    <w:p w14:paraId="5319D3BE" w14:textId="77777777" w:rsidR="005068D6" w:rsidRDefault="00C8569A">
      <w:pPr>
        <w:tabs>
          <w:tab w:val="right" w:leader="underscore" w:pos="9354"/>
        </w:tabs>
        <w:spacing w:line="360" w:lineRule="atLeast"/>
        <w:rPr>
          <w:szCs w:val="24"/>
        </w:rPr>
      </w:pPr>
      <w:r>
        <w:rPr>
          <w:szCs w:val="24"/>
        </w:rPr>
        <w:tab/>
        <w:t>,</w:t>
      </w:r>
    </w:p>
    <w:p w14:paraId="5319D3BF" w14:textId="77777777" w:rsidR="005068D6" w:rsidRDefault="00C8569A">
      <w:pPr>
        <w:jc w:val="center"/>
        <w:rPr>
          <w:sz w:val="20"/>
        </w:rPr>
      </w:pPr>
      <w:r>
        <w:rPr>
          <w:sz w:val="20"/>
        </w:rPr>
        <w:t>(pareigos, vardas, pavardė)</w:t>
      </w:r>
    </w:p>
    <w:p w14:paraId="5319D3C0" w14:textId="77777777" w:rsidR="005068D6" w:rsidRDefault="00C8569A">
      <w:pPr>
        <w:tabs>
          <w:tab w:val="right" w:leader="underscore" w:pos="9354"/>
        </w:tabs>
        <w:spacing w:line="360" w:lineRule="atLeast"/>
        <w:rPr>
          <w:szCs w:val="24"/>
        </w:rPr>
      </w:pPr>
      <w:r>
        <w:rPr>
          <w:szCs w:val="24"/>
        </w:rPr>
        <w:t xml:space="preserve">veikiančio pagal </w:t>
      </w:r>
      <w:r>
        <w:rPr>
          <w:szCs w:val="24"/>
        </w:rPr>
        <w:tab/>
        <w:t xml:space="preserve">, </w:t>
      </w:r>
    </w:p>
    <w:p w14:paraId="5319D3C1" w14:textId="77777777" w:rsidR="005068D6" w:rsidRDefault="00C8569A">
      <w:pPr>
        <w:tabs>
          <w:tab w:val="right" w:leader="underscore" w:pos="9354"/>
        </w:tabs>
        <w:spacing w:line="360" w:lineRule="atLeast"/>
        <w:rPr>
          <w:szCs w:val="24"/>
        </w:rPr>
      </w:pPr>
      <w:r>
        <w:rPr>
          <w:szCs w:val="24"/>
        </w:rPr>
        <w:t xml:space="preserve">ir </w:t>
      </w:r>
      <w:r>
        <w:rPr>
          <w:szCs w:val="24"/>
        </w:rPr>
        <w:tab/>
      </w:r>
    </w:p>
    <w:p w14:paraId="5319D3C2" w14:textId="77777777" w:rsidR="005068D6" w:rsidRDefault="00C8569A">
      <w:pPr>
        <w:jc w:val="center"/>
        <w:rPr>
          <w:bCs/>
          <w:szCs w:val="24"/>
        </w:rPr>
      </w:pPr>
      <w:r>
        <w:rPr>
          <w:sz w:val="20"/>
        </w:rPr>
        <w:t xml:space="preserve">(fizinių asmenų, juridinių asmenų ar jų padalinių, kitų organizacijų ar jų padalinių, inicijuojančių teritorijų </w:t>
      </w:r>
    </w:p>
    <w:p w14:paraId="5319D3C3" w14:textId="77777777" w:rsidR="005068D6" w:rsidRDefault="00C8569A">
      <w:pPr>
        <w:tabs>
          <w:tab w:val="right" w:leader="underscore" w:pos="4253"/>
        </w:tabs>
        <w:spacing w:line="360" w:lineRule="atLeast"/>
        <w:jc w:val="both"/>
        <w:rPr>
          <w:spacing w:val="6"/>
          <w:szCs w:val="24"/>
        </w:rPr>
      </w:pPr>
      <w:r>
        <w:rPr>
          <w:bCs/>
          <w:szCs w:val="24"/>
        </w:rPr>
        <w:tab/>
      </w:r>
      <w:r>
        <w:rPr>
          <w:bCs/>
          <w:szCs w:val="24"/>
        </w:rPr>
        <w:tab/>
        <w:t xml:space="preserve"> (</w:t>
      </w:r>
      <w:r>
        <w:rPr>
          <w:bCs/>
          <w:spacing w:val="6"/>
          <w:szCs w:val="24"/>
        </w:rPr>
        <w:t>toliau – planavimo iniciatorius),</w:t>
      </w:r>
      <w:r>
        <w:rPr>
          <w:bCs/>
          <w:spacing w:val="6"/>
          <w:szCs w:val="24"/>
        </w:rPr>
        <w:t xml:space="preserve"> </w:t>
      </w:r>
      <w:r>
        <w:rPr>
          <w:spacing w:val="6"/>
          <w:szCs w:val="24"/>
        </w:rPr>
        <w:t>atstovaujamas,</w:t>
      </w:r>
    </w:p>
    <w:p w14:paraId="5319D3C4" w14:textId="77777777" w:rsidR="005068D6" w:rsidRDefault="00C8569A">
      <w:pPr>
        <w:tabs>
          <w:tab w:val="right" w:leader="underscore" w:pos="4253"/>
        </w:tabs>
        <w:jc w:val="both"/>
        <w:rPr>
          <w:szCs w:val="24"/>
        </w:rPr>
      </w:pPr>
      <w:proofErr w:type="spellStart"/>
      <w:proofErr w:type="gramStart"/>
      <w:r>
        <w:rPr>
          <w:sz w:val="20"/>
          <w:lang w:val="en-US"/>
        </w:rPr>
        <w:t>planavimo</w:t>
      </w:r>
      <w:proofErr w:type="spellEnd"/>
      <w:proofErr w:type="gramEnd"/>
      <w:r>
        <w:rPr>
          <w:sz w:val="20"/>
          <w:lang w:val="en-US"/>
        </w:rPr>
        <w:t xml:space="preserve"> </w:t>
      </w:r>
      <w:proofErr w:type="spellStart"/>
      <w:r>
        <w:rPr>
          <w:sz w:val="20"/>
          <w:lang w:val="en-US"/>
        </w:rPr>
        <w:t>procesą</w:t>
      </w:r>
      <w:proofErr w:type="spellEnd"/>
      <w:r>
        <w:rPr>
          <w:sz w:val="20"/>
          <w:lang w:val="en-US"/>
        </w:rPr>
        <w:t>,</w:t>
      </w:r>
      <w:r>
        <w:rPr>
          <w:sz w:val="20"/>
        </w:rPr>
        <w:t xml:space="preserve"> pavadinimas)</w:t>
      </w:r>
    </w:p>
    <w:p w14:paraId="5319D3C5" w14:textId="77777777" w:rsidR="005068D6" w:rsidRDefault="00C8569A">
      <w:pPr>
        <w:tabs>
          <w:tab w:val="right" w:leader="underscore" w:pos="9354"/>
        </w:tabs>
        <w:spacing w:line="360" w:lineRule="atLeast"/>
        <w:rPr>
          <w:sz w:val="22"/>
          <w:szCs w:val="22"/>
        </w:rPr>
      </w:pPr>
      <w:r>
        <w:rPr>
          <w:szCs w:val="24"/>
        </w:rPr>
        <w:t>kodas</w:t>
      </w:r>
      <w:r>
        <w:rPr>
          <w:sz w:val="22"/>
          <w:szCs w:val="22"/>
        </w:rPr>
        <w:t xml:space="preserve"> ________________, </w:t>
      </w:r>
      <w:r>
        <w:rPr>
          <w:szCs w:val="24"/>
        </w:rPr>
        <w:t>(buveinė) adresas</w:t>
      </w:r>
      <w:r>
        <w:rPr>
          <w:sz w:val="22"/>
          <w:szCs w:val="22"/>
        </w:rPr>
        <w:t xml:space="preserve"> </w:t>
      </w:r>
      <w:r>
        <w:rPr>
          <w:sz w:val="22"/>
          <w:szCs w:val="22"/>
        </w:rPr>
        <w:tab/>
        <w:t>,</w:t>
      </w:r>
    </w:p>
    <w:p w14:paraId="5319D3C6" w14:textId="77777777" w:rsidR="005068D6" w:rsidRDefault="00C8569A">
      <w:pPr>
        <w:tabs>
          <w:tab w:val="right" w:leader="underscore" w:pos="9354"/>
        </w:tabs>
        <w:spacing w:line="360" w:lineRule="atLeast"/>
        <w:rPr>
          <w:szCs w:val="24"/>
        </w:rPr>
      </w:pPr>
      <w:r>
        <w:rPr>
          <w:szCs w:val="24"/>
        </w:rPr>
        <w:tab/>
        <w:t>,</w:t>
      </w:r>
    </w:p>
    <w:p w14:paraId="5319D3C7" w14:textId="77777777" w:rsidR="005068D6" w:rsidRDefault="00C8569A">
      <w:pPr>
        <w:jc w:val="center"/>
        <w:rPr>
          <w:sz w:val="20"/>
        </w:rPr>
      </w:pPr>
      <w:r>
        <w:rPr>
          <w:sz w:val="20"/>
        </w:rPr>
        <w:t>(pareigos, vardas, pavardė)</w:t>
      </w:r>
    </w:p>
    <w:p w14:paraId="5319D3C8" w14:textId="77777777" w:rsidR="005068D6" w:rsidRDefault="00C8569A">
      <w:pPr>
        <w:tabs>
          <w:tab w:val="right" w:leader="underscore" w:pos="9354"/>
        </w:tabs>
        <w:spacing w:line="360" w:lineRule="atLeast"/>
        <w:rPr>
          <w:szCs w:val="24"/>
        </w:rPr>
      </w:pPr>
      <w:r>
        <w:rPr>
          <w:szCs w:val="24"/>
        </w:rPr>
        <w:t xml:space="preserve">veikiančio pagal </w:t>
      </w:r>
      <w:r>
        <w:rPr>
          <w:szCs w:val="24"/>
        </w:rPr>
        <w:tab/>
        <w:t>,</w:t>
      </w:r>
    </w:p>
    <w:p w14:paraId="5319D3C9" w14:textId="77777777" w:rsidR="005068D6" w:rsidRDefault="00C8569A">
      <w:pPr>
        <w:spacing w:line="360" w:lineRule="atLeast"/>
        <w:jc w:val="both"/>
        <w:rPr>
          <w:szCs w:val="24"/>
        </w:rPr>
      </w:pPr>
      <w:r>
        <w:rPr>
          <w:szCs w:val="24"/>
        </w:rPr>
        <w:t>(toliau – šalys) susitarė ir sudarė šią teritorijų planavimo dokumento sprendinių įgyvendinimo sutartį (toliau  – sutartis).</w:t>
      </w:r>
    </w:p>
    <w:p w14:paraId="5319D3CA" w14:textId="77777777" w:rsidR="005068D6" w:rsidRDefault="005068D6">
      <w:pPr>
        <w:jc w:val="both"/>
        <w:rPr>
          <w:szCs w:val="24"/>
        </w:rPr>
      </w:pPr>
    </w:p>
    <w:p w14:paraId="5319D3CB" w14:textId="77777777" w:rsidR="005068D6" w:rsidRDefault="00C8569A">
      <w:pPr>
        <w:jc w:val="center"/>
        <w:rPr>
          <w:b/>
          <w:szCs w:val="24"/>
          <w:lang w:eastAsia="lt-LT"/>
        </w:rPr>
      </w:pPr>
      <w:r>
        <w:rPr>
          <w:b/>
          <w:szCs w:val="24"/>
          <w:lang w:eastAsia="lt-LT"/>
        </w:rPr>
        <w:t>1</w:t>
      </w:r>
      <w:r>
        <w:rPr>
          <w:b/>
          <w:szCs w:val="24"/>
          <w:lang w:eastAsia="lt-LT"/>
        </w:rPr>
        <w:t>. SUTARTIES DALYKAS</w:t>
      </w:r>
    </w:p>
    <w:p w14:paraId="5319D3CC" w14:textId="77777777" w:rsidR="005068D6" w:rsidRDefault="005068D6">
      <w:pPr>
        <w:ind w:left="720"/>
        <w:jc w:val="center"/>
        <w:rPr>
          <w:b/>
          <w:szCs w:val="24"/>
          <w:lang w:eastAsia="lt-LT"/>
        </w:rPr>
      </w:pPr>
    </w:p>
    <w:p w14:paraId="5319D3CD" w14:textId="77777777" w:rsidR="005068D6" w:rsidRDefault="00C8569A">
      <w:pPr>
        <w:tabs>
          <w:tab w:val="right" w:leader="underscore" w:pos="9354"/>
        </w:tabs>
        <w:spacing w:line="360" w:lineRule="atLeast"/>
        <w:ind w:firstLine="720"/>
        <w:jc w:val="both"/>
        <w:rPr>
          <w:color w:val="000000"/>
          <w:szCs w:val="24"/>
          <w:lang w:eastAsia="lt-LT"/>
        </w:rPr>
      </w:pPr>
      <w:r>
        <w:rPr>
          <w:color w:val="000000"/>
          <w:szCs w:val="24"/>
          <w:lang w:eastAsia="lt-LT"/>
        </w:rPr>
        <w:t>1.1</w:t>
      </w:r>
      <w:r>
        <w:rPr>
          <w:color w:val="000000"/>
          <w:szCs w:val="24"/>
          <w:lang w:eastAsia="lt-LT"/>
        </w:rPr>
        <w:t xml:space="preserve">. Šalys susitaria dėl teritorijos </w:t>
      </w:r>
      <w:r>
        <w:rPr>
          <w:color w:val="000000"/>
          <w:szCs w:val="24"/>
          <w:lang w:eastAsia="lt-LT"/>
        </w:rPr>
        <w:tab/>
      </w:r>
    </w:p>
    <w:p w14:paraId="5319D3CE" w14:textId="77777777" w:rsidR="005068D6" w:rsidRDefault="00C8569A">
      <w:pPr>
        <w:tabs>
          <w:tab w:val="right" w:leader="underscore" w:pos="9354"/>
        </w:tabs>
        <w:spacing w:line="360" w:lineRule="atLeast"/>
        <w:jc w:val="both"/>
        <w:rPr>
          <w:color w:val="000000"/>
          <w:szCs w:val="24"/>
          <w:lang w:eastAsia="lt-LT"/>
        </w:rPr>
      </w:pPr>
      <w:r>
        <w:rPr>
          <w:color w:val="000000"/>
          <w:szCs w:val="24"/>
          <w:lang w:eastAsia="lt-LT"/>
        </w:rPr>
        <w:tab/>
        <w:t>,</w:t>
      </w:r>
    </w:p>
    <w:p w14:paraId="5319D3CF" w14:textId="77777777" w:rsidR="005068D6" w:rsidRDefault="00C8569A">
      <w:pPr>
        <w:jc w:val="center"/>
        <w:rPr>
          <w:color w:val="000000"/>
          <w:sz w:val="20"/>
          <w:lang w:eastAsia="lt-LT"/>
        </w:rPr>
      </w:pPr>
      <w:r>
        <w:rPr>
          <w:color w:val="000000"/>
          <w:sz w:val="20"/>
          <w:lang w:eastAsia="lt-LT"/>
        </w:rPr>
        <w:t>(įrašyti teritoriją sudarančių žemės sklypų identifikacinius d</w:t>
      </w:r>
      <w:r>
        <w:rPr>
          <w:color w:val="000000"/>
          <w:sz w:val="20"/>
          <w:lang w:eastAsia="lt-LT"/>
        </w:rPr>
        <w:t xml:space="preserve">uomenis – unikalius numerius, </w:t>
      </w:r>
    </w:p>
    <w:p w14:paraId="5319D3D0" w14:textId="77777777" w:rsidR="005068D6" w:rsidRDefault="00C8569A">
      <w:pPr>
        <w:tabs>
          <w:tab w:val="right" w:leader="underscore" w:pos="9354"/>
        </w:tabs>
        <w:spacing w:line="360" w:lineRule="atLeast"/>
        <w:rPr>
          <w:color w:val="000000"/>
          <w:szCs w:val="24"/>
          <w:lang w:eastAsia="lt-LT"/>
        </w:rPr>
      </w:pPr>
      <w:r>
        <w:rPr>
          <w:color w:val="000000"/>
          <w:szCs w:val="24"/>
          <w:lang w:eastAsia="lt-LT"/>
        </w:rPr>
        <w:tab/>
      </w:r>
    </w:p>
    <w:p w14:paraId="5319D3D1" w14:textId="77777777" w:rsidR="005068D6" w:rsidRDefault="00C8569A">
      <w:pPr>
        <w:jc w:val="center"/>
        <w:rPr>
          <w:color w:val="000000"/>
          <w:sz w:val="20"/>
          <w:lang w:eastAsia="lt-LT"/>
        </w:rPr>
      </w:pPr>
      <w:r>
        <w:rPr>
          <w:color w:val="000000"/>
          <w:sz w:val="20"/>
          <w:lang w:eastAsia="lt-LT"/>
        </w:rPr>
        <w:t xml:space="preserve">kadastro numerius ar kita) </w:t>
      </w:r>
    </w:p>
    <w:p w14:paraId="5319D3D2" w14:textId="77777777" w:rsidR="005068D6" w:rsidRDefault="00C8569A">
      <w:pPr>
        <w:tabs>
          <w:tab w:val="right" w:leader="underscore" w:pos="9354"/>
        </w:tabs>
        <w:spacing w:line="360" w:lineRule="atLeast"/>
        <w:jc w:val="both"/>
        <w:rPr>
          <w:szCs w:val="24"/>
          <w:lang w:eastAsia="lt-LT"/>
        </w:rPr>
      </w:pPr>
      <w:r>
        <w:rPr>
          <w:color w:val="000000"/>
          <w:szCs w:val="24"/>
          <w:lang w:eastAsia="lt-LT"/>
        </w:rPr>
        <w:t xml:space="preserve">planavimo dokumento </w:t>
      </w:r>
      <w:r>
        <w:rPr>
          <w:color w:val="000000"/>
          <w:szCs w:val="24"/>
          <w:lang w:eastAsia="lt-LT"/>
        </w:rPr>
        <w:tab/>
      </w:r>
    </w:p>
    <w:p w14:paraId="5319D3D3" w14:textId="77777777" w:rsidR="005068D6" w:rsidRDefault="00C8569A">
      <w:pPr>
        <w:jc w:val="center"/>
        <w:rPr>
          <w:sz w:val="20"/>
          <w:lang w:eastAsia="lt-LT"/>
        </w:rPr>
      </w:pPr>
      <w:r>
        <w:rPr>
          <w:sz w:val="20"/>
          <w:lang w:eastAsia="lt-LT"/>
        </w:rPr>
        <w:t xml:space="preserve">(įrašyti teritorijų planavimo dokumento pavadinimą, lygmenį ir rūšį) </w:t>
      </w:r>
    </w:p>
    <w:p w14:paraId="5319D3D4" w14:textId="77777777" w:rsidR="005068D6" w:rsidRDefault="00C8569A">
      <w:pPr>
        <w:spacing w:line="360" w:lineRule="atLeast"/>
        <w:jc w:val="both"/>
        <w:rPr>
          <w:color w:val="000000"/>
          <w:szCs w:val="24"/>
          <w:lang w:eastAsia="lt-LT"/>
        </w:rPr>
      </w:pPr>
      <w:r>
        <w:rPr>
          <w:szCs w:val="24"/>
          <w:lang w:eastAsia="lt-LT"/>
        </w:rPr>
        <w:t xml:space="preserve">(toliau – </w:t>
      </w:r>
      <w:r>
        <w:rPr>
          <w:color w:val="000000"/>
          <w:szCs w:val="24"/>
          <w:lang w:eastAsia="lt-LT"/>
        </w:rPr>
        <w:t>teritorijų planavimo dokumentas) sprendinių įgyvendinimo tvarkos ir sąlygų.</w:t>
      </w:r>
    </w:p>
    <w:p w14:paraId="5319D3D5" w14:textId="77777777" w:rsidR="005068D6" w:rsidRDefault="00C8569A">
      <w:pPr>
        <w:jc w:val="center"/>
        <w:rPr>
          <w:b/>
          <w:color w:val="000000"/>
          <w:szCs w:val="24"/>
          <w:lang w:eastAsia="lt-LT"/>
        </w:rPr>
      </w:pPr>
    </w:p>
    <w:p w14:paraId="5319D3D6" w14:textId="77777777" w:rsidR="005068D6" w:rsidRDefault="00C8569A">
      <w:pPr>
        <w:jc w:val="center"/>
        <w:rPr>
          <w:b/>
          <w:color w:val="000000"/>
          <w:szCs w:val="24"/>
          <w:lang w:eastAsia="lt-LT"/>
        </w:rPr>
      </w:pPr>
      <w:r>
        <w:rPr>
          <w:b/>
          <w:color w:val="000000"/>
          <w:szCs w:val="24"/>
          <w:lang w:eastAsia="lt-LT"/>
        </w:rPr>
        <w:t>2</w:t>
      </w:r>
      <w:r>
        <w:rPr>
          <w:b/>
          <w:color w:val="000000"/>
          <w:szCs w:val="24"/>
          <w:lang w:eastAsia="lt-LT"/>
        </w:rPr>
        <w:t>.</w:t>
      </w:r>
      <w:r>
        <w:rPr>
          <w:color w:val="000000"/>
          <w:szCs w:val="24"/>
          <w:lang w:eastAsia="lt-LT"/>
        </w:rPr>
        <w:t> </w:t>
      </w:r>
      <w:r>
        <w:rPr>
          <w:b/>
          <w:color w:val="000000"/>
          <w:szCs w:val="24"/>
          <w:lang w:eastAsia="lt-LT"/>
        </w:rPr>
        <w:t>TERITOR</w:t>
      </w:r>
      <w:r>
        <w:rPr>
          <w:b/>
          <w:color w:val="000000"/>
          <w:szCs w:val="24"/>
          <w:lang w:eastAsia="lt-LT"/>
        </w:rPr>
        <w:t>IJŲ PLANAVIMO DOKUMENTO SPRENDINIAMS ĮGYVENDINTI REIKALINGA INŽINERINĖ IR (AR) SOCIALINĖ INFRASTRUKTŪRA</w:t>
      </w:r>
    </w:p>
    <w:p w14:paraId="5319D3D7" w14:textId="77777777" w:rsidR="005068D6" w:rsidRDefault="005068D6">
      <w:pPr>
        <w:jc w:val="center"/>
        <w:rPr>
          <w:b/>
          <w:color w:val="000000"/>
          <w:szCs w:val="24"/>
          <w:lang w:eastAsia="lt-LT"/>
        </w:rPr>
      </w:pPr>
    </w:p>
    <w:p w14:paraId="5319D3D8" w14:textId="77777777" w:rsidR="005068D6" w:rsidRDefault="00C8569A">
      <w:pPr>
        <w:tabs>
          <w:tab w:val="right" w:leader="underscore" w:pos="9354"/>
        </w:tabs>
        <w:spacing w:line="360" w:lineRule="atLeast"/>
        <w:ind w:firstLine="720"/>
        <w:rPr>
          <w:color w:val="000000"/>
          <w:szCs w:val="24"/>
          <w:lang w:eastAsia="lt-LT"/>
        </w:rPr>
      </w:pPr>
      <w:r>
        <w:rPr>
          <w:color w:val="000000"/>
          <w:szCs w:val="24"/>
          <w:lang w:eastAsia="lt-LT"/>
        </w:rPr>
        <w:t>2.1</w:t>
      </w:r>
      <w:r>
        <w:rPr>
          <w:color w:val="000000"/>
          <w:szCs w:val="24"/>
          <w:lang w:eastAsia="lt-LT"/>
        </w:rPr>
        <w:t xml:space="preserve">. Šalys konstatuoja, kad teritorijų planavimo dokumento sprendiniams įgyvendinti reikalinga ši inžinerinės ir (ar) socialinės infrastruktūros plėtra (toliau – infrastruktūra): </w:t>
      </w:r>
      <w:r>
        <w:rPr>
          <w:color w:val="000000"/>
          <w:szCs w:val="24"/>
          <w:lang w:eastAsia="lt-LT"/>
        </w:rPr>
        <w:tab/>
      </w:r>
    </w:p>
    <w:p w14:paraId="5319D3D9" w14:textId="77777777" w:rsidR="005068D6" w:rsidRDefault="00C8569A">
      <w:pPr>
        <w:keepNext/>
        <w:tabs>
          <w:tab w:val="right" w:leader="underscore" w:pos="9354"/>
        </w:tabs>
        <w:spacing w:line="360" w:lineRule="atLeast"/>
        <w:rPr>
          <w:b/>
          <w:color w:val="000000"/>
          <w:szCs w:val="24"/>
          <w:lang w:eastAsia="lt-LT"/>
        </w:rPr>
      </w:pPr>
      <w:r>
        <w:rPr>
          <w:color w:val="000000"/>
          <w:szCs w:val="24"/>
          <w:lang w:eastAsia="lt-LT"/>
        </w:rPr>
        <w:lastRenderedPageBreak/>
        <w:tab/>
      </w:r>
    </w:p>
    <w:p w14:paraId="5319D3DA" w14:textId="77777777" w:rsidR="005068D6" w:rsidRDefault="00C8569A">
      <w:pPr>
        <w:keepNext/>
        <w:jc w:val="center"/>
        <w:rPr>
          <w:color w:val="000000"/>
          <w:sz w:val="20"/>
          <w:lang w:eastAsia="lt-LT"/>
        </w:rPr>
      </w:pPr>
      <w:r>
        <w:rPr>
          <w:color w:val="000000"/>
          <w:sz w:val="20"/>
          <w:lang w:eastAsia="lt-LT"/>
        </w:rPr>
        <w:t>(detaliai aprašyti reikalingą infrastruktūros plėtrą)</w:t>
      </w:r>
    </w:p>
    <w:p w14:paraId="5319D3DB" w14:textId="77777777" w:rsidR="005068D6" w:rsidRDefault="00C8569A">
      <w:pPr>
        <w:tabs>
          <w:tab w:val="right" w:leader="underscore" w:pos="9354"/>
        </w:tabs>
        <w:spacing w:line="360" w:lineRule="atLeast"/>
        <w:rPr>
          <w:color w:val="000000"/>
          <w:szCs w:val="24"/>
          <w:lang w:eastAsia="lt-LT"/>
        </w:rPr>
      </w:pPr>
      <w:r>
        <w:rPr>
          <w:color w:val="000000"/>
          <w:szCs w:val="24"/>
          <w:lang w:eastAsia="lt-LT"/>
        </w:rPr>
        <w:tab/>
        <w:t>.</w:t>
      </w:r>
    </w:p>
    <w:p w14:paraId="5319D3DC" w14:textId="77777777" w:rsidR="005068D6" w:rsidRDefault="00C8569A">
      <w:pPr>
        <w:tabs>
          <w:tab w:val="right" w:leader="underscore" w:pos="9354"/>
        </w:tabs>
        <w:spacing w:line="360" w:lineRule="atLeast"/>
        <w:rPr>
          <w:color w:val="000000"/>
          <w:szCs w:val="24"/>
          <w:lang w:eastAsia="lt-LT"/>
        </w:rPr>
      </w:pPr>
    </w:p>
    <w:p w14:paraId="5319D3DD" w14:textId="77777777" w:rsidR="005068D6" w:rsidRDefault="00C8569A">
      <w:pPr>
        <w:jc w:val="center"/>
        <w:rPr>
          <w:b/>
          <w:color w:val="000000"/>
          <w:szCs w:val="24"/>
          <w:lang w:eastAsia="lt-LT"/>
        </w:rPr>
      </w:pPr>
      <w:r>
        <w:rPr>
          <w:b/>
          <w:color w:val="000000"/>
          <w:szCs w:val="24"/>
          <w:lang w:eastAsia="lt-LT"/>
        </w:rPr>
        <w:t>3</w:t>
      </w:r>
      <w:r>
        <w:rPr>
          <w:b/>
          <w:color w:val="000000"/>
          <w:szCs w:val="24"/>
          <w:lang w:eastAsia="lt-LT"/>
        </w:rPr>
        <w:t>. INFRASTRU</w:t>
      </w:r>
      <w:r>
        <w:rPr>
          <w:b/>
          <w:color w:val="000000"/>
          <w:szCs w:val="24"/>
          <w:lang w:eastAsia="lt-LT"/>
        </w:rPr>
        <w:t>KTŪROS STATYBOS TVARKA IR SĄLYGOS</w:t>
      </w:r>
    </w:p>
    <w:p w14:paraId="5319D3DE" w14:textId="77777777" w:rsidR="005068D6" w:rsidRDefault="005068D6">
      <w:pPr>
        <w:jc w:val="center"/>
        <w:rPr>
          <w:color w:val="000000"/>
          <w:szCs w:val="24"/>
          <w:lang w:eastAsia="lt-LT"/>
        </w:rPr>
      </w:pPr>
    </w:p>
    <w:p w14:paraId="5319D3DF" w14:textId="77777777" w:rsidR="005068D6" w:rsidRDefault="00C8569A">
      <w:pPr>
        <w:spacing w:line="360" w:lineRule="atLeast"/>
        <w:ind w:firstLine="720"/>
        <w:jc w:val="both"/>
        <w:rPr>
          <w:color w:val="000000"/>
          <w:szCs w:val="24"/>
          <w:lang w:eastAsia="lt-LT"/>
        </w:rPr>
      </w:pPr>
      <w:r>
        <w:rPr>
          <w:color w:val="000000"/>
          <w:szCs w:val="24"/>
          <w:lang w:eastAsia="lt-LT"/>
        </w:rPr>
        <w:t>3.1</w:t>
      </w:r>
      <w:r>
        <w:rPr>
          <w:color w:val="000000"/>
          <w:szCs w:val="24"/>
          <w:lang w:eastAsia="lt-LT"/>
        </w:rPr>
        <w:t>. Planavimo iniciatorius / planavimo organizatorius (nereikalingą žodį išbraukti) parengia infrastruktūros projektinę dokumentaciją arba organizuoja jos parengimą.</w:t>
      </w:r>
    </w:p>
    <w:p w14:paraId="5319D3E0" w14:textId="77777777" w:rsidR="005068D6" w:rsidRDefault="00C8569A">
      <w:pPr>
        <w:spacing w:line="360" w:lineRule="atLeast"/>
        <w:ind w:firstLine="720"/>
        <w:jc w:val="both"/>
        <w:rPr>
          <w:color w:val="000000"/>
          <w:szCs w:val="24"/>
          <w:lang w:eastAsia="lt-LT"/>
        </w:rPr>
      </w:pPr>
      <w:r>
        <w:rPr>
          <w:color w:val="000000"/>
          <w:szCs w:val="24"/>
          <w:lang w:eastAsia="lt-LT"/>
        </w:rPr>
        <w:t>3.2</w:t>
      </w:r>
      <w:r>
        <w:rPr>
          <w:color w:val="000000"/>
          <w:szCs w:val="24"/>
          <w:lang w:eastAsia="lt-LT"/>
        </w:rPr>
        <w:t>. Planavimo iniciatorius / planavimo organiza</w:t>
      </w:r>
      <w:r>
        <w:rPr>
          <w:color w:val="000000"/>
          <w:szCs w:val="24"/>
          <w:lang w:eastAsia="lt-LT"/>
        </w:rPr>
        <w:t>torius (nereikalingą žodį išbraukti) rūpinasi infrastruktūrai statyti reikalingų leidimų, sutikimų ir (ar) kitų dokumentų parengimu ir (ar) gavimu.</w:t>
      </w:r>
    </w:p>
    <w:p w14:paraId="5319D3E1" w14:textId="77777777" w:rsidR="005068D6" w:rsidRDefault="00C8569A">
      <w:pPr>
        <w:spacing w:line="360" w:lineRule="atLeast"/>
        <w:ind w:firstLine="720"/>
        <w:jc w:val="both"/>
        <w:rPr>
          <w:szCs w:val="24"/>
          <w:lang w:eastAsia="lt-LT"/>
        </w:rPr>
      </w:pPr>
      <w:r>
        <w:rPr>
          <w:szCs w:val="24"/>
          <w:lang w:eastAsia="lt-LT"/>
        </w:rPr>
        <w:t>3.3</w:t>
      </w:r>
      <w:r>
        <w:rPr>
          <w:szCs w:val="24"/>
          <w:lang w:eastAsia="lt-LT"/>
        </w:rPr>
        <w:t xml:space="preserve">. Planavimo iniciatorius / planavimo organizatorius (nereikalingą </w:t>
      </w:r>
      <w:r>
        <w:rPr>
          <w:color w:val="000000"/>
          <w:szCs w:val="24"/>
          <w:lang w:eastAsia="lt-LT"/>
        </w:rPr>
        <w:t>žodį</w:t>
      </w:r>
      <w:r>
        <w:rPr>
          <w:szCs w:val="24"/>
          <w:lang w:eastAsia="lt-LT"/>
        </w:rPr>
        <w:t xml:space="preserve"> išbraukti) organizuoja infrast</w:t>
      </w:r>
      <w:r>
        <w:rPr>
          <w:szCs w:val="24"/>
          <w:lang w:eastAsia="lt-LT"/>
        </w:rPr>
        <w:t>ruktūros projektavimo ir (ar) statybos darbus, parenka statinio projektuotoją ir (ar) rangovą, sudaro su statinio projektuotoju ir (ar) rangovu infrastruktūros projektavimo ir (ar) statybos rangos sutartį, atsiskaito su statinio projektuotoju ir (ar)  rang</w:t>
      </w:r>
      <w:r>
        <w:rPr>
          <w:szCs w:val="24"/>
          <w:lang w:eastAsia="lt-LT"/>
        </w:rPr>
        <w:t>ovu už atliktus darbus, kontroliuoja projektavimo ir (ar) statybos rangos sutarties vykdymą ir infrastruktūros statybos užbaigimą (teisės aktų nustatyta tvarka pasirašius statybos užbaigimo aktą ar statybos užbaigimo deklaraciją). Jeigu infrastruktūros sta</w:t>
      </w:r>
      <w:r>
        <w:rPr>
          <w:szCs w:val="24"/>
          <w:lang w:eastAsia="lt-LT"/>
        </w:rPr>
        <w:t xml:space="preserve">tybos darbai finansuojami abiejų šalių, projektavimo ir statybos darbų kaina prieš pasirašant su statinio projektuotoju ir (ar) rangovu sutartį turi būti šalių suderinta raštu. </w:t>
      </w:r>
    </w:p>
    <w:p w14:paraId="5319D3E2" w14:textId="77777777" w:rsidR="005068D6" w:rsidRDefault="00C8569A">
      <w:pPr>
        <w:spacing w:line="360" w:lineRule="atLeast"/>
        <w:ind w:firstLine="720"/>
        <w:jc w:val="both"/>
        <w:rPr>
          <w:color w:val="000000"/>
          <w:szCs w:val="24"/>
          <w:lang w:eastAsia="lt-LT"/>
        </w:rPr>
      </w:pPr>
      <w:r>
        <w:rPr>
          <w:color w:val="000000"/>
          <w:szCs w:val="24"/>
          <w:lang w:eastAsia="lt-LT"/>
        </w:rPr>
        <w:t>3.4</w:t>
      </w:r>
      <w:r>
        <w:rPr>
          <w:color w:val="000000"/>
          <w:szCs w:val="24"/>
          <w:lang w:eastAsia="lt-LT"/>
        </w:rPr>
        <w:t>. Infrastruktūra turi būti baigta statyti (įrengti) ir teisės aktų nust</w:t>
      </w:r>
      <w:r>
        <w:rPr>
          <w:color w:val="000000"/>
          <w:szCs w:val="24"/>
          <w:lang w:eastAsia="lt-LT"/>
        </w:rPr>
        <w:t>atyta tvarka pripažinta tinkama naudoti iki _____________________________________________________________.</w:t>
      </w:r>
    </w:p>
    <w:p w14:paraId="5319D3E3" w14:textId="77777777" w:rsidR="005068D6" w:rsidRDefault="00C8569A">
      <w:pPr>
        <w:ind w:firstLine="720"/>
        <w:jc w:val="center"/>
        <w:rPr>
          <w:color w:val="000000"/>
          <w:sz w:val="20"/>
          <w:lang w:eastAsia="lt-LT"/>
        </w:rPr>
      </w:pPr>
      <w:r>
        <w:rPr>
          <w:color w:val="000000"/>
          <w:sz w:val="20"/>
          <w:lang w:eastAsia="lt-LT"/>
        </w:rPr>
        <w:t>(nurodyti terminą)</w:t>
      </w:r>
    </w:p>
    <w:p w14:paraId="5319D3E4" w14:textId="77777777" w:rsidR="005068D6" w:rsidRDefault="00C8569A">
      <w:pPr>
        <w:spacing w:line="360" w:lineRule="atLeast"/>
        <w:ind w:firstLine="720"/>
        <w:jc w:val="both"/>
        <w:rPr>
          <w:color w:val="000000"/>
          <w:szCs w:val="24"/>
          <w:lang w:eastAsia="lt-LT"/>
        </w:rPr>
      </w:pPr>
      <w:r>
        <w:rPr>
          <w:color w:val="000000"/>
          <w:szCs w:val="24"/>
          <w:lang w:eastAsia="lt-LT"/>
        </w:rPr>
        <w:t>3.5</w:t>
      </w:r>
      <w:r>
        <w:rPr>
          <w:color w:val="000000"/>
          <w:szCs w:val="24"/>
          <w:lang w:eastAsia="lt-LT"/>
        </w:rPr>
        <w:t>. Sutarties 3.4 punkte nurodytas infrastruktūros statybos užbaigimo terminas gali būti pratęstas dėl valstybės ar savivaldy</w:t>
      </w:r>
      <w:r>
        <w:rPr>
          <w:color w:val="000000"/>
          <w:szCs w:val="24"/>
          <w:lang w:eastAsia="lt-LT"/>
        </w:rPr>
        <w:t xml:space="preserve">bės institucijų delsimo (vėlavimo) išduoti infrastruktūros </w:t>
      </w:r>
      <w:r>
        <w:rPr>
          <w:szCs w:val="24"/>
          <w:lang w:eastAsia="lt-LT"/>
        </w:rPr>
        <w:t xml:space="preserve">projektavimo </w:t>
      </w:r>
      <w:r>
        <w:rPr>
          <w:color w:val="000000"/>
          <w:szCs w:val="24"/>
          <w:lang w:eastAsia="lt-LT"/>
        </w:rPr>
        <w:t>dokumentus, statybą leidžiančius dokumentus ir (ar) kitus dokumentus (leidimus, sutikimus, kitus), kurie pagal teisės aktus privalomi siekiant suprojektuoti ir (ar) įrengti infrastrukt</w:t>
      </w:r>
      <w:r>
        <w:rPr>
          <w:color w:val="000000"/>
          <w:szCs w:val="24"/>
          <w:lang w:eastAsia="lt-LT"/>
        </w:rPr>
        <w:t>ūrą.</w:t>
      </w:r>
    </w:p>
    <w:p w14:paraId="5319D3E5" w14:textId="77777777" w:rsidR="005068D6" w:rsidRDefault="00C8569A">
      <w:pPr>
        <w:tabs>
          <w:tab w:val="right" w:leader="underscore" w:pos="9354"/>
        </w:tabs>
        <w:spacing w:line="360" w:lineRule="atLeast"/>
        <w:ind w:firstLine="720"/>
        <w:jc w:val="both"/>
        <w:rPr>
          <w:color w:val="000000"/>
          <w:szCs w:val="24"/>
          <w:lang w:eastAsia="lt-LT"/>
        </w:rPr>
      </w:pPr>
      <w:r>
        <w:rPr>
          <w:color w:val="000000"/>
          <w:szCs w:val="24"/>
          <w:lang w:eastAsia="lt-LT"/>
        </w:rPr>
        <w:t>3.6</w:t>
      </w:r>
      <w:r>
        <w:rPr>
          <w:color w:val="000000"/>
          <w:szCs w:val="24"/>
          <w:lang w:eastAsia="lt-LT"/>
        </w:rPr>
        <w:t>.</w:t>
      </w:r>
      <w:r>
        <w:rPr>
          <w:color w:val="000000"/>
          <w:szCs w:val="24"/>
          <w:lang w:eastAsia="lt-LT"/>
        </w:rPr>
        <w:tab/>
        <w:t>.</w:t>
      </w:r>
    </w:p>
    <w:p w14:paraId="5319D3E6" w14:textId="77777777" w:rsidR="005068D6" w:rsidRDefault="00C8569A">
      <w:pPr>
        <w:jc w:val="center"/>
        <w:rPr>
          <w:color w:val="000000"/>
          <w:sz w:val="20"/>
          <w:lang w:eastAsia="lt-LT"/>
        </w:rPr>
      </w:pPr>
      <w:r>
        <w:rPr>
          <w:color w:val="000000"/>
          <w:sz w:val="20"/>
          <w:lang w:eastAsia="lt-LT"/>
        </w:rPr>
        <w:t>(kitos šalių sutartos sąlygos)</w:t>
      </w:r>
    </w:p>
    <w:p w14:paraId="5319D3E7" w14:textId="77777777" w:rsidR="005068D6" w:rsidRDefault="00C8569A">
      <w:pPr>
        <w:tabs>
          <w:tab w:val="right" w:leader="underscore" w:pos="9354"/>
        </w:tabs>
        <w:spacing w:line="360" w:lineRule="atLeast"/>
        <w:ind w:firstLine="720"/>
        <w:jc w:val="both"/>
        <w:rPr>
          <w:color w:val="000000"/>
          <w:szCs w:val="24"/>
          <w:lang w:eastAsia="lt-LT"/>
        </w:rPr>
      </w:pPr>
      <w:r>
        <w:rPr>
          <w:color w:val="000000"/>
          <w:szCs w:val="24"/>
          <w:lang w:eastAsia="lt-LT"/>
        </w:rPr>
        <w:t>3.7</w:t>
      </w:r>
      <w:r>
        <w:rPr>
          <w:color w:val="000000"/>
          <w:szCs w:val="24"/>
          <w:lang w:eastAsia="lt-LT"/>
        </w:rPr>
        <w:t>.</w:t>
      </w:r>
      <w:r>
        <w:rPr>
          <w:color w:val="000000"/>
          <w:szCs w:val="24"/>
          <w:lang w:eastAsia="lt-LT"/>
        </w:rPr>
        <w:tab/>
        <w:t>.</w:t>
      </w:r>
    </w:p>
    <w:p w14:paraId="5319D3E8" w14:textId="77777777" w:rsidR="005068D6" w:rsidRDefault="00C8569A">
      <w:pPr>
        <w:jc w:val="center"/>
        <w:rPr>
          <w:color w:val="000000"/>
          <w:sz w:val="20"/>
          <w:lang w:eastAsia="lt-LT"/>
        </w:rPr>
      </w:pPr>
      <w:r>
        <w:rPr>
          <w:color w:val="000000"/>
          <w:sz w:val="20"/>
          <w:lang w:eastAsia="lt-LT"/>
        </w:rPr>
        <w:t>(kitos šalių sutartos sąlygos)</w:t>
      </w:r>
    </w:p>
    <w:p w14:paraId="5319D3E9" w14:textId="77777777" w:rsidR="005068D6" w:rsidRDefault="00C8569A">
      <w:pPr>
        <w:jc w:val="center"/>
        <w:rPr>
          <w:color w:val="000000"/>
          <w:szCs w:val="24"/>
          <w:lang w:eastAsia="lt-LT"/>
        </w:rPr>
      </w:pPr>
    </w:p>
    <w:p w14:paraId="5319D3EA" w14:textId="77777777" w:rsidR="005068D6" w:rsidRDefault="00C8569A">
      <w:pPr>
        <w:ind w:left="720"/>
        <w:jc w:val="center"/>
        <w:rPr>
          <w:b/>
          <w:caps/>
          <w:szCs w:val="24"/>
          <w:lang w:eastAsia="lt-LT"/>
        </w:rPr>
      </w:pPr>
      <w:r>
        <w:rPr>
          <w:b/>
          <w:caps/>
          <w:szCs w:val="24"/>
          <w:lang w:eastAsia="lt-LT"/>
        </w:rPr>
        <w:t>4</w:t>
      </w:r>
      <w:r>
        <w:rPr>
          <w:b/>
          <w:caps/>
          <w:szCs w:val="24"/>
          <w:lang w:eastAsia="lt-LT"/>
        </w:rPr>
        <w:t>. INFRASTRUKTŪROS PROJEKTAVIMO IR STATYBOS FINANSAVIMAS</w:t>
      </w:r>
    </w:p>
    <w:p w14:paraId="5319D3EB" w14:textId="77777777" w:rsidR="005068D6" w:rsidRDefault="005068D6">
      <w:pPr>
        <w:ind w:left="720"/>
        <w:rPr>
          <w:b/>
          <w:caps/>
          <w:szCs w:val="24"/>
          <w:lang w:eastAsia="lt-LT"/>
        </w:rPr>
      </w:pPr>
    </w:p>
    <w:p w14:paraId="5319D3EC" w14:textId="77777777" w:rsidR="005068D6" w:rsidRDefault="00C8569A">
      <w:pPr>
        <w:tabs>
          <w:tab w:val="right" w:leader="underscore" w:pos="9354"/>
        </w:tabs>
        <w:spacing w:line="360" w:lineRule="atLeast"/>
        <w:ind w:firstLine="720"/>
        <w:jc w:val="both"/>
        <w:rPr>
          <w:szCs w:val="24"/>
          <w:lang w:eastAsia="lt-LT"/>
        </w:rPr>
      </w:pPr>
      <w:r>
        <w:rPr>
          <w:color w:val="000000"/>
          <w:szCs w:val="24"/>
          <w:lang w:eastAsia="lt-LT"/>
        </w:rPr>
        <w:t>4.1</w:t>
      </w:r>
      <w:r>
        <w:rPr>
          <w:color w:val="000000"/>
          <w:szCs w:val="24"/>
          <w:lang w:eastAsia="lt-LT"/>
        </w:rPr>
        <w:t>. Šalys susitaria, kad planavimo iniciatorius apmokės</w:t>
      </w:r>
      <w:r>
        <w:rPr>
          <w:szCs w:val="24"/>
          <w:lang w:eastAsia="lt-LT"/>
        </w:rPr>
        <w:t xml:space="preserve"> </w:t>
      </w:r>
      <w:r>
        <w:rPr>
          <w:szCs w:val="24"/>
          <w:lang w:eastAsia="lt-LT"/>
        </w:rPr>
        <w:tab/>
        <w:t xml:space="preserve"> </w:t>
      </w:r>
      <w:r>
        <w:rPr>
          <w:color w:val="000000"/>
          <w:szCs w:val="24"/>
          <w:lang w:eastAsia="lt-LT"/>
        </w:rPr>
        <w:t>procentų</w:t>
      </w:r>
    </w:p>
    <w:p w14:paraId="5319D3ED" w14:textId="77777777" w:rsidR="005068D6" w:rsidRDefault="00C8569A">
      <w:pPr>
        <w:ind w:firstLine="6764"/>
        <w:jc w:val="both"/>
        <w:rPr>
          <w:sz w:val="20"/>
          <w:lang w:eastAsia="lt-LT"/>
        </w:rPr>
      </w:pPr>
      <w:r>
        <w:rPr>
          <w:sz w:val="20"/>
          <w:lang w:eastAsia="lt-LT"/>
        </w:rPr>
        <w:t>(suma skaičiais)</w:t>
      </w:r>
    </w:p>
    <w:p w14:paraId="5319D3EE" w14:textId="77777777" w:rsidR="005068D6" w:rsidRDefault="00C8569A">
      <w:pPr>
        <w:tabs>
          <w:tab w:val="right" w:leader="underscore" w:pos="2694"/>
        </w:tabs>
        <w:spacing w:line="360" w:lineRule="atLeast"/>
        <w:jc w:val="both"/>
        <w:rPr>
          <w:color w:val="000000"/>
          <w:szCs w:val="24"/>
          <w:lang w:eastAsia="lt-LT"/>
        </w:rPr>
      </w:pPr>
      <w:r>
        <w:rPr>
          <w:color w:val="000000"/>
          <w:szCs w:val="24"/>
          <w:lang w:eastAsia="lt-LT"/>
        </w:rPr>
        <w:t xml:space="preserve">infrastruktūros projektavimo ir statybos darbų išlaidų, o planavimo organizatorius </w:t>
      </w:r>
      <w:r>
        <w:rPr>
          <w:szCs w:val="24"/>
          <w:lang w:eastAsia="lt-LT"/>
        </w:rPr>
        <w:t xml:space="preserve">apmokės </w:t>
      </w:r>
      <w:r>
        <w:rPr>
          <w:szCs w:val="24"/>
          <w:lang w:eastAsia="lt-LT"/>
        </w:rPr>
        <w:tab/>
      </w:r>
      <w:r>
        <w:rPr>
          <w:szCs w:val="24"/>
          <w:lang w:eastAsia="lt-LT"/>
        </w:rPr>
        <w:tab/>
      </w:r>
      <w:r>
        <w:rPr>
          <w:color w:val="000000"/>
          <w:spacing w:val="6"/>
          <w:szCs w:val="24"/>
          <w:lang w:eastAsia="lt-LT"/>
        </w:rPr>
        <w:t>procentų infrastruktūros projektavimo ir statybos</w:t>
      </w:r>
      <w:r>
        <w:rPr>
          <w:color w:val="000000"/>
          <w:szCs w:val="24"/>
          <w:lang w:eastAsia="lt-LT"/>
        </w:rPr>
        <w:t xml:space="preserve"> darbų išlaidų.</w:t>
      </w:r>
    </w:p>
    <w:p w14:paraId="5319D3EF" w14:textId="77777777" w:rsidR="005068D6" w:rsidRDefault="00C8569A">
      <w:pPr>
        <w:ind w:firstLine="720"/>
        <w:jc w:val="both"/>
        <w:rPr>
          <w:color w:val="000000"/>
          <w:sz w:val="20"/>
          <w:lang w:eastAsia="lt-LT"/>
        </w:rPr>
      </w:pPr>
      <w:r>
        <w:rPr>
          <w:color w:val="000000"/>
          <w:sz w:val="20"/>
          <w:lang w:eastAsia="lt-LT"/>
        </w:rPr>
        <w:t>(suma skaičiais)</w:t>
      </w:r>
    </w:p>
    <w:p w14:paraId="5319D3F0" w14:textId="77777777" w:rsidR="005068D6" w:rsidRDefault="00C8569A">
      <w:pPr>
        <w:spacing w:line="360" w:lineRule="atLeast"/>
        <w:ind w:firstLine="720"/>
        <w:jc w:val="both"/>
        <w:rPr>
          <w:color w:val="000000"/>
          <w:szCs w:val="24"/>
          <w:lang w:eastAsia="lt-LT"/>
        </w:rPr>
      </w:pPr>
      <w:r>
        <w:rPr>
          <w:color w:val="000000"/>
          <w:szCs w:val="24"/>
          <w:lang w:eastAsia="lt-LT"/>
        </w:rPr>
        <w:t>4.2</w:t>
      </w:r>
      <w:r>
        <w:rPr>
          <w:color w:val="000000"/>
          <w:szCs w:val="24"/>
          <w:lang w:eastAsia="lt-LT"/>
        </w:rPr>
        <w:t>. Planavimo iniciatorius / planavimo organizatorius (nereikalingą žodį išb</w:t>
      </w:r>
      <w:r>
        <w:rPr>
          <w:color w:val="000000"/>
          <w:szCs w:val="24"/>
          <w:lang w:eastAsia="lt-LT"/>
        </w:rPr>
        <w:t xml:space="preserve">raukti) sumokės jam tenkančią infrastruktūros projektavimo ir statybos </w:t>
      </w:r>
      <w:r>
        <w:rPr>
          <w:szCs w:val="24"/>
          <w:lang w:eastAsia="lt-LT"/>
        </w:rPr>
        <w:t>darbų</w:t>
      </w:r>
      <w:r>
        <w:rPr>
          <w:color w:val="000000"/>
          <w:szCs w:val="24"/>
          <w:lang w:eastAsia="lt-LT"/>
        </w:rPr>
        <w:t xml:space="preserve"> išlaidų dalį planavimo iniciatoriui / planavimo organizatoriui (nereikalingą žodį išbraukti), kai infrastruktūra bus baigta </w:t>
      </w:r>
      <w:r>
        <w:rPr>
          <w:color w:val="000000"/>
          <w:szCs w:val="24"/>
          <w:lang w:eastAsia="lt-LT"/>
        </w:rPr>
        <w:lastRenderedPageBreak/>
        <w:t xml:space="preserve">statyti </w:t>
      </w:r>
      <w:r>
        <w:rPr>
          <w:szCs w:val="24"/>
          <w:lang w:eastAsia="lt-LT"/>
        </w:rPr>
        <w:t>(teisės aktų nustatyta tvarka pasirašius statyb</w:t>
      </w:r>
      <w:r>
        <w:rPr>
          <w:szCs w:val="24"/>
          <w:lang w:eastAsia="lt-LT"/>
        </w:rPr>
        <w:t xml:space="preserve">os užbaigimo aktą ar statybos užbaigimo deklaraciją) </w:t>
      </w:r>
      <w:r>
        <w:rPr>
          <w:color w:val="000000"/>
          <w:szCs w:val="24"/>
          <w:lang w:eastAsia="lt-LT"/>
        </w:rPr>
        <w:t xml:space="preserve">ir įregistruota Lietuvos Respublikos nekilnojamojo turto registre, jeigu atitinkama infrastruktūra registruotina šiame registre. </w:t>
      </w:r>
    </w:p>
    <w:p w14:paraId="5319D3F1" w14:textId="77777777" w:rsidR="005068D6" w:rsidRDefault="00C8569A">
      <w:pPr>
        <w:tabs>
          <w:tab w:val="right" w:leader="underscore" w:pos="9354"/>
        </w:tabs>
        <w:spacing w:line="360" w:lineRule="atLeast"/>
        <w:ind w:firstLine="720"/>
        <w:jc w:val="both"/>
        <w:rPr>
          <w:color w:val="000000"/>
          <w:szCs w:val="24"/>
          <w:lang w:eastAsia="lt-LT"/>
        </w:rPr>
      </w:pPr>
      <w:r>
        <w:rPr>
          <w:color w:val="000000"/>
          <w:szCs w:val="24"/>
          <w:lang w:eastAsia="lt-LT"/>
        </w:rPr>
        <w:t>4.3</w:t>
      </w:r>
      <w:r>
        <w:rPr>
          <w:color w:val="000000"/>
          <w:szCs w:val="24"/>
          <w:lang w:eastAsia="lt-LT"/>
        </w:rPr>
        <w:t xml:space="preserve">. </w:t>
      </w:r>
      <w:r>
        <w:rPr>
          <w:color w:val="000000"/>
          <w:szCs w:val="24"/>
          <w:lang w:eastAsia="lt-LT"/>
        </w:rPr>
        <w:tab/>
        <w:t>.</w:t>
      </w:r>
    </w:p>
    <w:p w14:paraId="5319D3F2" w14:textId="77777777" w:rsidR="005068D6" w:rsidRDefault="00C8569A">
      <w:pPr>
        <w:jc w:val="center"/>
        <w:rPr>
          <w:color w:val="000000"/>
          <w:sz w:val="20"/>
          <w:lang w:eastAsia="lt-LT"/>
        </w:rPr>
      </w:pPr>
      <w:r>
        <w:rPr>
          <w:color w:val="000000"/>
          <w:sz w:val="20"/>
          <w:lang w:eastAsia="lt-LT"/>
        </w:rPr>
        <w:t>(kitos šalių sutartos sąlygos)</w:t>
      </w:r>
    </w:p>
    <w:p w14:paraId="5319D3F3" w14:textId="77777777" w:rsidR="005068D6" w:rsidRDefault="00C8569A">
      <w:pPr>
        <w:jc w:val="center"/>
        <w:rPr>
          <w:color w:val="000000"/>
          <w:szCs w:val="24"/>
          <w:lang w:eastAsia="lt-LT"/>
        </w:rPr>
      </w:pPr>
    </w:p>
    <w:p w14:paraId="5319D3F4" w14:textId="77777777" w:rsidR="005068D6" w:rsidRDefault="00C8569A">
      <w:pPr>
        <w:jc w:val="center"/>
        <w:rPr>
          <w:b/>
          <w:color w:val="000000"/>
          <w:szCs w:val="24"/>
          <w:lang w:eastAsia="lt-LT"/>
        </w:rPr>
      </w:pPr>
      <w:r>
        <w:rPr>
          <w:b/>
          <w:color w:val="000000"/>
          <w:szCs w:val="24"/>
          <w:lang w:eastAsia="lt-LT"/>
        </w:rPr>
        <w:t>5</w:t>
      </w:r>
      <w:r>
        <w:rPr>
          <w:b/>
          <w:color w:val="000000"/>
          <w:szCs w:val="24"/>
          <w:lang w:eastAsia="lt-LT"/>
        </w:rPr>
        <w:t>. ŽEMĖS SKLYPŲ PERTVAR</w:t>
      </w:r>
      <w:r>
        <w:rPr>
          <w:b/>
          <w:color w:val="000000"/>
          <w:szCs w:val="24"/>
          <w:lang w:eastAsia="lt-LT"/>
        </w:rPr>
        <w:t>KYMAS</w:t>
      </w:r>
    </w:p>
    <w:p w14:paraId="5319D3F5" w14:textId="77777777" w:rsidR="005068D6" w:rsidRDefault="005068D6">
      <w:pPr>
        <w:ind w:left="720"/>
        <w:jc w:val="center"/>
        <w:rPr>
          <w:b/>
          <w:caps/>
          <w:szCs w:val="24"/>
          <w:lang w:eastAsia="lt-LT"/>
        </w:rPr>
      </w:pPr>
    </w:p>
    <w:p w14:paraId="5319D3F6" w14:textId="77777777" w:rsidR="005068D6" w:rsidRDefault="00C8569A">
      <w:pPr>
        <w:tabs>
          <w:tab w:val="right" w:leader="underscore" w:pos="9354"/>
        </w:tabs>
        <w:spacing w:line="360" w:lineRule="atLeast"/>
        <w:ind w:firstLine="720"/>
        <w:jc w:val="both"/>
        <w:rPr>
          <w:color w:val="000000"/>
          <w:szCs w:val="24"/>
          <w:lang w:eastAsia="lt-LT"/>
        </w:rPr>
      </w:pPr>
      <w:r>
        <w:rPr>
          <w:color w:val="000000"/>
          <w:szCs w:val="24"/>
          <w:lang w:eastAsia="lt-LT"/>
        </w:rPr>
        <w:t>5.1</w:t>
      </w:r>
      <w:r>
        <w:rPr>
          <w:color w:val="000000"/>
          <w:szCs w:val="24"/>
          <w:lang w:eastAsia="lt-LT"/>
        </w:rPr>
        <w:t xml:space="preserve">. Teritorijų planavimo dokumento sprendiniams įgyvendinti reikia pertvarkyti šiuos žemės sklypus: </w:t>
      </w:r>
      <w:r>
        <w:rPr>
          <w:color w:val="000000"/>
          <w:szCs w:val="24"/>
          <w:lang w:eastAsia="lt-LT"/>
        </w:rPr>
        <w:tab/>
      </w:r>
    </w:p>
    <w:p w14:paraId="5319D3F7" w14:textId="77777777" w:rsidR="005068D6" w:rsidRDefault="00C8569A">
      <w:pPr>
        <w:ind w:left="1440" w:firstLine="720"/>
        <w:jc w:val="center"/>
        <w:rPr>
          <w:color w:val="000000"/>
          <w:sz w:val="20"/>
          <w:lang w:eastAsia="lt-LT"/>
        </w:rPr>
      </w:pPr>
      <w:r>
        <w:rPr>
          <w:color w:val="000000"/>
          <w:sz w:val="20"/>
          <w:lang w:eastAsia="lt-LT"/>
        </w:rPr>
        <w:t>(nurodyti pertvarkomų žemės sklypų identifikavimo duomenis – unikalius numerius,</w:t>
      </w:r>
    </w:p>
    <w:p w14:paraId="5319D3F8" w14:textId="77777777" w:rsidR="005068D6" w:rsidRDefault="00C8569A">
      <w:pPr>
        <w:tabs>
          <w:tab w:val="right" w:leader="underscore" w:pos="9354"/>
        </w:tabs>
        <w:spacing w:line="360" w:lineRule="atLeast"/>
        <w:rPr>
          <w:color w:val="000000"/>
          <w:szCs w:val="24"/>
          <w:lang w:eastAsia="lt-LT"/>
        </w:rPr>
      </w:pPr>
      <w:r>
        <w:rPr>
          <w:color w:val="000000"/>
          <w:szCs w:val="24"/>
          <w:lang w:eastAsia="lt-LT"/>
        </w:rPr>
        <w:tab/>
        <w:t>.</w:t>
      </w:r>
    </w:p>
    <w:p w14:paraId="5319D3F9" w14:textId="77777777" w:rsidR="005068D6" w:rsidRDefault="00C8569A">
      <w:pPr>
        <w:jc w:val="center"/>
        <w:rPr>
          <w:color w:val="000000"/>
          <w:sz w:val="20"/>
          <w:lang w:eastAsia="lt-LT"/>
        </w:rPr>
      </w:pPr>
      <w:r>
        <w:rPr>
          <w:color w:val="000000"/>
          <w:sz w:val="20"/>
          <w:lang w:eastAsia="lt-LT"/>
        </w:rPr>
        <w:t>kadastro numerius ar kita)</w:t>
      </w:r>
    </w:p>
    <w:p w14:paraId="5319D3FA" w14:textId="77777777" w:rsidR="005068D6" w:rsidRDefault="00C8569A">
      <w:pPr>
        <w:spacing w:line="360" w:lineRule="atLeast"/>
        <w:ind w:firstLine="720"/>
        <w:jc w:val="both"/>
        <w:rPr>
          <w:color w:val="000000"/>
          <w:szCs w:val="24"/>
          <w:lang w:eastAsia="lt-LT"/>
        </w:rPr>
      </w:pPr>
      <w:r>
        <w:rPr>
          <w:color w:val="000000"/>
          <w:szCs w:val="24"/>
          <w:lang w:eastAsia="lt-LT"/>
        </w:rPr>
        <w:t>5.2</w:t>
      </w:r>
      <w:r>
        <w:rPr>
          <w:color w:val="000000"/>
          <w:szCs w:val="24"/>
          <w:lang w:eastAsia="lt-LT"/>
        </w:rPr>
        <w:t>. Žemės sklypų pertvarkymą</w:t>
      </w:r>
      <w:r>
        <w:rPr>
          <w:color w:val="000000"/>
          <w:szCs w:val="24"/>
          <w:lang w:eastAsia="lt-LT"/>
        </w:rPr>
        <w:t xml:space="preserve"> organizuoja planavimo iniciatorius / planavimo organizatorius (nereikalingą žodį išbraukti).</w:t>
      </w:r>
    </w:p>
    <w:p w14:paraId="5319D3FB" w14:textId="77777777" w:rsidR="005068D6" w:rsidRDefault="00C8569A">
      <w:pPr>
        <w:tabs>
          <w:tab w:val="right" w:leader="underscore" w:pos="9354"/>
        </w:tabs>
        <w:spacing w:line="360" w:lineRule="atLeast"/>
        <w:ind w:firstLine="720"/>
        <w:jc w:val="both"/>
        <w:rPr>
          <w:color w:val="000000"/>
          <w:szCs w:val="24"/>
          <w:lang w:eastAsia="lt-LT"/>
        </w:rPr>
      </w:pPr>
      <w:r>
        <w:rPr>
          <w:color w:val="000000"/>
          <w:szCs w:val="24"/>
          <w:lang w:eastAsia="lt-LT"/>
        </w:rPr>
        <w:t>5.3</w:t>
      </w:r>
      <w:r>
        <w:rPr>
          <w:color w:val="000000"/>
          <w:szCs w:val="24"/>
          <w:lang w:eastAsia="lt-LT"/>
        </w:rPr>
        <w:t xml:space="preserve">. Šalys susitaria, kad planavimo iniciatorius apmokės </w:t>
      </w:r>
      <w:r>
        <w:rPr>
          <w:color w:val="000000"/>
          <w:szCs w:val="24"/>
          <w:lang w:eastAsia="lt-LT"/>
        </w:rPr>
        <w:tab/>
        <w:t xml:space="preserve">procentų </w:t>
      </w:r>
    </w:p>
    <w:p w14:paraId="5319D3FC" w14:textId="77777777" w:rsidR="005068D6" w:rsidRDefault="00C8569A">
      <w:pPr>
        <w:ind w:left="6480" w:firstLine="159"/>
        <w:jc w:val="both"/>
        <w:rPr>
          <w:color w:val="000000"/>
          <w:sz w:val="20"/>
          <w:lang w:eastAsia="lt-LT"/>
        </w:rPr>
      </w:pPr>
      <w:r>
        <w:rPr>
          <w:color w:val="000000"/>
          <w:sz w:val="20"/>
          <w:lang w:eastAsia="lt-LT"/>
        </w:rPr>
        <w:t>(suma skaičiais)</w:t>
      </w:r>
    </w:p>
    <w:p w14:paraId="5319D3FD" w14:textId="77777777" w:rsidR="005068D6" w:rsidRDefault="00C8569A">
      <w:pPr>
        <w:tabs>
          <w:tab w:val="right" w:leader="underscore" w:pos="9354"/>
        </w:tabs>
        <w:spacing w:line="360" w:lineRule="atLeast"/>
        <w:jc w:val="both"/>
        <w:rPr>
          <w:color w:val="000000"/>
          <w:szCs w:val="24"/>
          <w:lang w:eastAsia="lt-LT"/>
        </w:rPr>
      </w:pPr>
      <w:r>
        <w:rPr>
          <w:color w:val="000000"/>
          <w:szCs w:val="24"/>
          <w:lang w:eastAsia="lt-LT"/>
        </w:rPr>
        <w:t xml:space="preserve">žemės sklypų pertvarkymo išlaidų, o planavimo organizatorius apmokės </w:t>
      </w:r>
      <w:r>
        <w:rPr>
          <w:color w:val="000000"/>
          <w:szCs w:val="24"/>
          <w:lang w:eastAsia="lt-LT"/>
        </w:rPr>
        <w:tab/>
      </w:r>
    </w:p>
    <w:p w14:paraId="5319D3FE" w14:textId="77777777" w:rsidR="005068D6" w:rsidRDefault="00C8569A">
      <w:pPr>
        <w:ind w:left="7200" w:firstLine="477"/>
        <w:jc w:val="both"/>
        <w:rPr>
          <w:color w:val="000000"/>
          <w:sz w:val="20"/>
          <w:lang w:eastAsia="lt-LT"/>
        </w:rPr>
      </w:pPr>
      <w:r>
        <w:rPr>
          <w:color w:val="000000"/>
          <w:sz w:val="20"/>
          <w:lang w:eastAsia="lt-LT"/>
        </w:rPr>
        <w:t>(suma skaičiais)</w:t>
      </w:r>
    </w:p>
    <w:p w14:paraId="5319D3FF" w14:textId="77777777" w:rsidR="005068D6" w:rsidRDefault="00C8569A">
      <w:pPr>
        <w:tabs>
          <w:tab w:val="right" w:leader="underscore" w:pos="9354"/>
        </w:tabs>
        <w:spacing w:line="360" w:lineRule="atLeast"/>
        <w:jc w:val="both"/>
        <w:rPr>
          <w:color w:val="000000"/>
          <w:szCs w:val="24"/>
          <w:lang w:eastAsia="lt-LT"/>
        </w:rPr>
      </w:pPr>
      <w:r>
        <w:rPr>
          <w:color w:val="000000"/>
          <w:szCs w:val="24"/>
          <w:lang w:eastAsia="lt-LT"/>
        </w:rPr>
        <w:t>procentų žemės sklypų pertvarkymo išlaidų.</w:t>
      </w:r>
    </w:p>
    <w:p w14:paraId="5319D400" w14:textId="77777777" w:rsidR="005068D6" w:rsidRDefault="00C8569A">
      <w:pPr>
        <w:tabs>
          <w:tab w:val="right" w:leader="underscore" w:pos="9354"/>
        </w:tabs>
        <w:spacing w:line="360" w:lineRule="atLeast"/>
        <w:ind w:firstLine="720"/>
        <w:jc w:val="both"/>
        <w:rPr>
          <w:color w:val="000000"/>
          <w:szCs w:val="24"/>
          <w:lang w:eastAsia="lt-LT"/>
        </w:rPr>
      </w:pPr>
      <w:r>
        <w:rPr>
          <w:color w:val="000000"/>
          <w:szCs w:val="24"/>
          <w:lang w:eastAsia="lt-LT"/>
        </w:rPr>
        <w:t>5.4</w:t>
      </w:r>
      <w:r>
        <w:rPr>
          <w:color w:val="000000"/>
          <w:szCs w:val="24"/>
          <w:lang w:eastAsia="lt-LT"/>
        </w:rPr>
        <w:t>.</w:t>
      </w:r>
      <w:r>
        <w:rPr>
          <w:color w:val="000000"/>
          <w:szCs w:val="24"/>
          <w:lang w:eastAsia="lt-LT"/>
        </w:rPr>
        <w:tab/>
        <w:t>.</w:t>
      </w:r>
    </w:p>
    <w:p w14:paraId="5319D401" w14:textId="77777777" w:rsidR="005068D6" w:rsidRDefault="00C8569A">
      <w:pPr>
        <w:jc w:val="center"/>
        <w:rPr>
          <w:color w:val="000000"/>
          <w:sz w:val="20"/>
          <w:lang w:eastAsia="lt-LT"/>
        </w:rPr>
      </w:pPr>
      <w:r>
        <w:rPr>
          <w:color w:val="000000"/>
          <w:sz w:val="20"/>
          <w:lang w:eastAsia="lt-LT"/>
        </w:rPr>
        <w:t>(kitos šalių sutartos sąlygos)</w:t>
      </w:r>
    </w:p>
    <w:p w14:paraId="5319D402" w14:textId="77777777" w:rsidR="005068D6" w:rsidRDefault="00C8569A">
      <w:pPr>
        <w:jc w:val="center"/>
        <w:rPr>
          <w:b/>
          <w:color w:val="000000"/>
          <w:szCs w:val="24"/>
          <w:lang w:eastAsia="lt-LT"/>
        </w:rPr>
      </w:pPr>
    </w:p>
    <w:p w14:paraId="5319D403" w14:textId="77777777" w:rsidR="005068D6" w:rsidRDefault="00C8569A">
      <w:pPr>
        <w:jc w:val="center"/>
        <w:rPr>
          <w:b/>
          <w:color w:val="000000"/>
          <w:szCs w:val="24"/>
          <w:lang w:eastAsia="lt-LT"/>
        </w:rPr>
      </w:pPr>
      <w:r>
        <w:rPr>
          <w:b/>
          <w:color w:val="000000"/>
          <w:szCs w:val="24"/>
          <w:lang w:eastAsia="lt-LT"/>
        </w:rPr>
        <w:t>6</w:t>
      </w:r>
      <w:r>
        <w:rPr>
          <w:b/>
          <w:color w:val="000000"/>
          <w:szCs w:val="24"/>
          <w:lang w:eastAsia="lt-LT"/>
        </w:rPr>
        <w:t>. ŽEMĖS PAĖMIMAS VISUOMENĖS POREIKIAMS</w:t>
      </w:r>
    </w:p>
    <w:p w14:paraId="5319D404" w14:textId="77777777" w:rsidR="005068D6" w:rsidRDefault="005068D6">
      <w:pPr>
        <w:ind w:left="720"/>
        <w:jc w:val="center"/>
        <w:rPr>
          <w:b/>
          <w:caps/>
          <w:szCs w:val="24"/>
          <w:lang w:eastAsia="lt-LT"/>
        </w:rPr>
      </w:pPr>
    </w:p>
    <w:p w14:paraId="5319D405" w14:textId="77777777" w:rsidR="005068D6" w:rsidRDefault="00C8569A">
      <w:pPr>
        <w:tabs>
          <w:tab w:val="right" w:leader="underscore" w:pos="9354"/>
        </w:tabs>
        <w:spacing w:line="360" w:lineRule="atLeast"/>
        <w:ind w:firstLine="720"/>
        <w:jc w:val="both"/>
        <w:rPr>
          <w:color w:val="000000"/>
          <w:szCs w:val="24"/>
          <w:lang w:eastAsia="lt-LT"/>
        </w:rPr>
      </w:pPr>
      <w:r>
        <w:rPr>
          <w:color w:val="000000"/>
          <w:szCs w:val="24"/>
          <w:lang w:eastAsia="lt-LT"/>
        </w:rPr>
        <w:t>6.1</w:t>
      </w:r>
      <w:r>
        <w:rPr>
          <w:color w:val="000000"/>
          <w:szCs w:val="24"/>
          <w:lang w:eastAsia="lt-LT"/>
        </w:rPr>
        <w:t>. Teritorijų planavimo dokumento sprendiniams įgyvendinti reikia šiuos žemės sklypus paimti visuomenė</w:t>
      </w:r>
      <w:r>
        <w:rPr>
          <w:color w:val="000000"/>
          <w:szCs w:val="24"/>
          <w:lang w:eastAsia="lt-LT"/>
        </w:rPr>
        <w:t xml:space="preserve">s poreikiams: </w:t>
      </w:r>
      <w:r>
        <w:rPr>
          <w:color w:val="000000"/>
          <w:szCs w:val="24"/>
          <w:lang w:eastAsia="lt-LT"/>
        </w:rPr>
        <w:tab/>
      </w:r>
    </w:p>
    <w:p w14:paraId="5319D406" w14:textId="77777777" w:rsidR="005068D6" w:rsidRDefault="00C8569A">
      <w:pPr>
        <w:ind w:left="3600" w:firstLine="720"/>
        <w:jc w:val="center"/>
        <w:rPr>
          <w:color w:val="000000"/>
          <w:sz w:val="20"/>
          <w:lang w:eastAsia="lt-LT"/>
        </w:rPr>
      </w:pPr>
      <w:r>
        <w:rPr>
          <w:color w:val="000000"/>
          <w:sz w:val="20"/>
          <w:lang w:eastAsia="lt-LT"/>
        </w:rPr>
        <w:t>(nurodyti paimamų visuomenės poreikiams žemės sklypų</w:t>
      </w:r>
    </w:p>
    <w:p w14:paraId="5319D407" w14:textId="77777777" w:rsidR="005068D6" w:rsidRDefault="00C8569A">
      <w:pPr>
        <w:tabs>
          <w:tab w:val="right" w:leader="underscore" w:pos="9354"/>
        </w:tabs>
        <w:spacing w:line="360" w:lineRule="atLeast"/>
        <w:rPr>
          <w:color w:val="000000"/>
          <w:szCs w:val="24"/>
          <w:lang w:eastAsia="lt-LT"/>
        </w:rPr>
      </w:pPr>
      <w:r>
        <w:rPr>
          <w:color w:val="000000"/>
          <w:szCs w:val="24"/>
          <w:lang w:eastAsia="lt-LT"/>
        </w:rPr>
        <w:tab/>
        <w:t>.</w:t>
      </w:r>
    </w:p>
    <w:p w14:paraId="5319D408" w14:textId="77777777" w:rsidR="005068D6" w:rsidRDefault="00C8569A">
      <w:pPr>
        <w:jc w:val="center"/>
        <w:rPr>
          <w:color w:val="000000"/>
          <w:sz w:val="20"/>
          <w:lang w:eastAsia="lt-LT"/>
        </w:rPr>
      </w:pPr>
      <w:r>
        <w:rPr>
          <w:color w:val="000000"/>
          <w:sz w:val="20"/>
          <w:lang w:eastAsia="lt-LT"/>
        </w:rPr>
        <w:t>identifikavimo duomenis – unikalius numerius, kadastro numerius ar kita)</w:t>
      </w:r>
    </w:p>
    <w:p w14:paraId="5319D409" w14:textId="77777777" w:rsidR="005068D6" w:rsidRDefault="00C8569A">
      <w:pPr>
        <w:tabs>
          <w:tab w:val="right" w:leader="underscore" w:pos="9354"/>
        </w:tabs>
        <w:spacing w:line="360" w:lineRule="atLeast"/>
        <w:ind w:firstLine="720"/>
        <w:jc w:val="both"/>
        <w:rPr>
          <w:color w:val="000000"/>
          <w:szCs w:val="24"/>
          <w:lang w:eastAsia="lt-LT"/>
        </w:rPr>
      </w:pPr>
      <w:r>
        <w:rPr>
          <w:color w:val="000000"/>
          <w:szCs w:val="24"/>
          <w:lang w:eastAsia="lt-LT"/>
        </w:rPr>
        <w:t>6.2</w:t>
      </w:r>
      <w:r>
        <w:rPr>
          <w:color w:val="000000"/>
          <w:szCs w:val="24"/>
          <w:lang w:eastAsia="lt-LT"/>
        </w:rPr>
        <w:t>.</w:t>
      </w:r>
      <w:r>
        <w:rPr>
          <w:color w:val="000000"/>
          <w:szCs w:val="24"/>
          <w:lang w:eastAsia="lt-LT"/>
        </w:rPr>
        <w:tab/>
        <w:t>.</w:t>
      </w:r>
    </w:p>
    <w:p w14:paraId="5319D40A" w14:textId="77777777" w:rsidR="005068D6" w:rsidRDefault="00C8569A">
      <w:pPr>
        <w:jc w:val="center"/>
        <w:rPr>
          <w:color w:val="000000"/>
          <w:sz w:val="20"/>
          <w:lang w:eastAsia="lt-LT"/>
        </w:rPr>
      </w:pPr>
      <w:r>
        <w:rPr>
          <w:color w:val="000000"/>
          <w:sz w:val="20"/>
          <w:lang w:eastAsia="lt-LT"/>
        </w:rPr>
        <w:t>(kitos šalių sutartos sąlygos)</w:t>
      </w:r>
    </w:p>
    <w:p w14:paraId="5319D40B" w14:textId="77777777" w:rsidR="005068D6" w:rsidRDefault="00C8569A">
      <w:pPr>
        <w:jc w:val="both"/>
        <w:rPr>
          <w:color w:val="000000"/>
          <w:szCs w:val="24"/>
          <w:lang w:eastAsia="lt-LT"/>
        </w:rPr>
      </w:pPr>
    </w:p>
    <w:p w14:paraId="5319D40C" w14:textId="77777777" w:rsidR="005068D6" w:rsidRDefault="00C8569A">
      <w:pPr>
        <w:jc w:val="center"/>
        <w:rPr>
          <w:b/>
          <w:color w:val="000000"/>
          <w:szCs w:val="24"/>
          <w:lang w:eastAsia="lt-LT"/>
        </w:rPr>
      </w:pPr>
      <w:r>
        <w:rPr>
          <w:b/>
          <w:color w:val="000000"/>
          <w:szCs w:val="24"/>
          <w:lang w:eastAsia="lt-LT"/>
        </w:rPr>
        <w:t>7</w:t>
      </w:r>
      <w:r>
        <w:rPr>
          <w:b/>
          <w:color w:val="000000"/>
          <w:szCs w:val="24"/>
          <w:lang w:eastAsia="lt-LT"/>
        </w:rPr>
        <w:t>. KOMPENSACIJOS NEKILNOJAMOJO TURTO SAVININKAMS DĖL TERITORIJ</w:t>
      </w:r>
      <w:r>
        <w:rPr>
          <w:b/>
          <w:color w:val="000000"/>
          <w:szCs w:val="24"/>
          <w:lang w:eastAsia="lt-LT"/>
        </w:rPr>
        <w:t>Ų PLANAVIMO DOKUMENTE NUMATOMŲ APRIBOJIMŲ</w:t>
      </w:r>
    </w:p>
    <w:p w14:paraId="5319D40D" w14:textId="77777777" w:rsidR="005068D6" w:rsidRDefault="005068D6">
      <w:pPr>
        <w:jc w:val="both"/>
        <w:rPr>
          <w:color w:val="000000"/>
          <w:szCs w:val="24"/>
          <w:lang w:eastAsia="lt-LT"/>
        </w:rPr>
      </w:pPr>
    </w:p>
    <w:p w14:paraId="5319D40E" w14:textId="77777777" w:rsidR="005068D6" w:rsidRDefault="00C8569A">
      <w:pPr>
        <w:spacing w:line="360" w:lineRule="atLeast"/>
        <w:ind w:firstLine="720"/>
        <w:jc w:val="both"/>
        <w:rPr>
          <w:color w:val="000000"/>
          <w:szCs w:val="24"/>
          <w:lang w:eastAsia="lt-LT"/>
        </w:rPr>
      </w:pPr>
      <w:r>
        <w:rPr>
          <w:color w:val="000000"/>
          <w:szCs w:val="24"/>
          <w:lang w:eastAsia="lt-LT"/>
        </w:rPr>
        <w:t>7.1</w:t>
      </w:r>
      <w:r>
        <w:rPr>
          <w:color w:val="000000"/>
          <w:szCs w:val="24"/>
          <w:lang w:eastAsia="lt-LT"/>
        </w:rPr>
        <w:t xml:space="preserve">. Teritorijų planavimo dokumente numatomi apribojimai šiam nekilnojamajam turtui: </w:t>
      </w:r>
    </w:p>
    <w:p w14:paraId="5319D40F" w14:textId="77777777" w:rsidR="005068D6" w:rsidRDefault="00C8569A">
      <w:pPr>
        <w:tabs>
          <w:tab w:val="right" w:leader="underscore" w:pos="9354"/>
        </w:tabs>
        <w:spacing w:line="360" w:lineRule="atLeast"/>
        <w:jc w:val="both"/>
        <w:rPr>
          <w:color w:val="000000"/>
          <w:szCs w:val="24"/>
          <w:lang w:eastAsia="lt-LT"/>
        </w:rPr>
      </w:pPr>
      <w:r>
        <w:rPr>
          <w:color w:val="000000"/>
          <w:szCs w:val="24"/>
          <w:lang w:eastAsia="lt-LT"/>
        </w:rPr>
        <w:tab/>
      </w:r>
    </w:p>
    <w:p w14:paraId="5319D410" w14:textId="77777777" w:rsidR="005068D6" w:rsidRDefault="00C8569A">
      <w:pPr>
        <w:jc w:val="center"/>
        <w:rPr>
          <w:color w:val="000000"/>
          <w:sz w:val="20"/>
          <w:lang w:eastAsia="lt-LT"/>
        </w:rPr>
      </w:pPr>
      <w:r>
        <w:rPr>
          <w:color w:val="000000"/>
          <w:sz w:val="20"/>
          <w:lang w:eastAsia="lt-LT"/>
        </w:rPr>
        <w:t>(nurodyti nekilnojamojo turto identifikavimo duomenis – unikalius numerius,</w:t>
      </w:r>
    </w:p>
    <w:p w14:paraId="5319D411" w14:textId="77777777" w:rsidR="005068D6" w:rsidRDefault="00C8569A">
      <w:pPr>
        <w:tabs>
          <w:tab w:val="right" w:leader="underscore" w:pos="9354"/>
        </w:tabs>
        <w:spacing w:line="360" w:lineRule="atLeast"/>
        <w:rPr>
          <w:color w:val="000000"/>
          <w:szCs w:val="24"/>
          <w:lang w:eastAsia="lt-LT"/>
        </w:rPr>
      </w:pPr>
      <w:r>
        <w:rPr>
          <w:color w:val="000000"/>
          <w:szCs w:val="24"/>
          <w:lang w:eastAsia="lt-LT"/>
        </w:rPr>
        <w:tab/>
        <w:t>.</w:t>
      </w:r>
    </w:p>
    <w:p w14:paraId="5319D412" w14:textId="77777777" w:rsidR="005068D6" w:rsidRDefault="00C8569A">
      <w:pPr>
        <w:jc w:val="center"/>
        <w:rPr>
          <w:color w:val="000000"/>
          <w:sz w:val="20"/>
          <w:lang w:eastAsia="lt-LT"/>
        </w:rPr>
      </w:pPr>
      <w:r>
        <w:rPr>
          <w:color w:val="000000"/>
          <w:sz w:val="20"/>
          <w:lang w:eastAsia="lt-LT"/>
        </w:rPr>
        <w:t>kadastro numerius ar kita)</w:t>
      </w:r>
    </w:p>
    <w:p w14:paraId="5319D413" w14:textId="77777777" w:rsidR="005068D6" w:rsidRDefault="00C8569A">
      <w:pPr>
        <w:tabs>
          <w:tab w:val="right" w:leader="underscore" w:pos="5670"/>
        </w:tabs>
        <w:spacing w:line="360" w:lineRule="atLeast"/>
        <w:ind w:firstLine="720"/>
        <w:jc w:val="both"/>
        <w:rPr>
          <w:color w:val="000000"/>
          <w:szCs w:val="24"/>
          <w:lang w:eastAsia="lt-LT"/>
        </w:rPr>
      </w:pPr>
      <w:r>
        <w:rPr>
          <w:szCs w:val="24"/>
          <w:lang w:eastAsia="lt-LT"/>
        </w:rPr>
        <w:t>7.2</w:t>
      </w:r>
      <w:r>
        <w:rPr>
          <w:szCs w:val="24"/>
          <w:lang w:eastAsia="lt-LT"/>
        </w:rPr>
        <w:t xml:space="preserve">. Teisės </w:t>
      </w:r>
      <w:r>
        <w:rPr>
          <w:szCs w:val="24"/>
          <w:lang w:eastAsia="lt-LT"/>
        </w:rPr>
        <w:t>aktų nustatytas kompensacijas</w:t>
      </w:r>
      <w:r>
        <w:rPr>
          <w:color w:val="000000"/>
          <w:szCs w:val="24"/>
          <w:lang w:eastAsia="lt-LT"/>
        </w:rPr>
        <w:t xml:space="preserve"> nekilnojamojo turto savininkams dėl teritorijų planavimo dokumente numatomų apribojimų nekilnojamajam turtui šalys mokės tokiomis dalimis: planavimo iniciatorius – </w:t>
      </w:r>
      <w:r>
        <w:rPr>
          <w:color w:val="000000"/>
          <w:szCs w:val="24"/>
          <w:lang w:eastAsia="lt-LT"/>
        </w:rPr>
        <w:tab/>
      </w:r>
      <w:r>
        <w:rPr>
          <w:color w:val="000000"/>
          <w:szCs w:val="24"/>
          <w:lang w:eastAsia="lt-LT"/>
        </w:rPr>
        <w:tab/>
        <w:t xml:space="preserve">procentų, planavimo organizatorius – </w:t>
      </w:r>
    </w:p>
    <w:p w14:paraId="5319D414" w14:textId="77777777" w:rsidR="005068D6" w:rsidRDefault="00C8569A">
      <w:pPr>
        <w:ind w:left="2880" w:firstLine="826"/>
        <w:jc w:val="both"/>
        <w:rPr>
          <w:color w:val="000000"/>
          <w:szCs w:val="24"/>
          <w:lang w:eastAsia="lt-LT"/>
        </w:rPr>
      </w:pPr>
      <w:r>
        <w:rPr>
          <w:color w:val="000000"/>
          <w:sz w:val="20"/>
          <w:lang w:eastAsia="lt-LT"/>
        </w:rPr>
        <w:t>(suma skaičiais)</w:t>
      </w:r>
    </w:p>
    <w:p w14:paraId="5319D415" w14:textId="77777777" w:rsidR="005068D6" w:rsidRDefault="00C8569A">
      <w:pPr>
        <w:keepNext/>
        <w:tabs>
          <w:tab w:val="right" w:leader="underscore" w:pos="2694"/>
        </w:tabs>
        <w:spacing w:line="360" w:lineRule="atLeast"/>
        <w:jc w:val="both"/>
        <w:rPr>
          <w:color w:val="000000"/>
          <w:szCs w:val="24"/>
          <w:lang w:eastAsia="lt-LT"/>
        </w:rPr>
      </w:pPr>
      <w:r>
        <w:rPr>
          <w:color w:val="000000"/>
          <w:szCs w:val="24"/>
          <w:lang w:eastAsia="lt-LT"/>
        </w:rPr>
        <w:lastRenderedPageBreak/>
        <w:tab/>
      </w:r>
      <w:r>
        <w:rPr>
          <w:color w:val="000000"/>
          <w:szCs w:val="24"/>
          <w:lang w:eastAsia="lt-LT"/>
        </w:rPr>
        <w:tab/>
        <w:t>pro</w:t>
      </w:r>
      <w:r>
        <w:rPr>
          <w:color w:val="000000"/>
          <w:szCs w:val="24"/>
          <w:lang w:eastAsia="lt-LT"/>
        </w:rPr>
        <w:t>centų.</w:t>
      </w:r>
    </w:p>
    <w:p w14:paraId="5319D416" w14:textId="77777777" w:rsidR="005068D6" w:rsidRDefault="00C8569A">
      <w:pPr>
        <w:keepNext/>
        <w:tabs>
          <w:tab w:val="right" w:leader="underscore" w:pos="2694"/>
        </w:tabs>
        <w:ind w:firstLine="583"/>
        <w:jc w:val="both"/>
        <w:rPr>
          <w:color w:val="000000"/>
          <w:szCs w:val="24"/>
          <w:lang w:eastAsia="lt-LT"/>
        </w:rPr>
      </w:pPr>
      <w:r>
        <w:rPr>
          <w:color w:val="000000"/>
          <w:sz w:val="20"/>
          <w:lang w:eastAsia="lt-LT"/>
        </w:rPr>
        <w:t>(suma skaičiais)</w:t>
      </w:r>
    </w:p>
    <w:p w14:paraId="5319D417" w14:textId="77777777" w:rsidR="005068D6" w:rsidRDefault="00C8569A">
      <w:pPr>
        <w:tabs>
          <w:tab w:val="right" w:leader="underscore" w:pos="9354"/>
        </w:tabs>
        <w:spacing w:line="360" w:lineRule="atLeast"/>
        <w:ind w:firstLine="720"/>
        <w:jc w:val="both"/>
        <w:rPr>
          <w:color w:val="000000"/>
          <w:szCs w:val="24"/>
          <w:lang w:eastAsia="lt-LT"/>
        </w:rPr>
      </w:pPr>
      <w:r>
        <w:rPr>
          <w:color w:val="000000"/>
          <w:szCs w:val="24"/>
          <w:lang w:eastAsia="lt-LT"/>
        </w:rPr>
        <w:t>7.3</w:t>
      </w:r>
      <w:r>
        <w:rPr>
          <w:color w:val="000000"/>
          <w:szCs w:val="24"/>
          <w:lang w:eastAsia="lt-LT"/>
        </w:rPr>
        <w:t>.</w:t>
      </w:r>
      <w:r>
        <w:rPr>
          <w:color w:val="000000"/>
          <w:szCs w:val="24"/>
          <w:lang w:eastAsia="lt-LT"/>
        </w:rPr>
        <w:tab/>
        <w:t>.</w:t>
      </w:r>
    </w:p>
    <w:p w14:paraId="5319D418" w14:textId="77777777" w:rsidR="005068D6" w:rsidRDefault="00C8569A">
      <w:pPr>
        <w:jc w:val="center"/>
        <w:rPr>
          <w:color w:val="000000"/>
          <w:sz w:val="20"/>
          <w:lang w:eastAsia="lt-LT"/>
        </w:rPr>
      </w:pPr>
      <w:r>
        <w:rPr>
          <w:color w:val="000000"/>
          <w:sz w:val="20"/>
          <w:lang w:eastAsia="lt-LT"/>
        </w:rPr>
        <w:t>(kitos šalių sutartos sąlygos)</w:t>
      </w:r>
    </w:p>
    <w:p w14:paraId="5319D419" w14:textId="77777777" w:rsidR="005068D6" w:rsidRDefault="00C8569A">
      <w:pPr>
        <w:jc w:val="center"/>
        <w:rPr>
          <w:b/>
          <w:caps/>
          <w:szCs w:val="24"/>
          <w:lang w:eastAsia="lt-LT"/>
        </w:rPr>
      </w:pPr>
    </w:p>
    <w:p w14:paraId="5319D41A" w14:textId="77777777" w:rsidR="005068D6" w:rsidRDefault="00C8569A">
      <w:pPr>
        <w:jc w:val="center"/>
        <w:rPr>
          <w:b/>
          <w:caps/>
          <w:szCs w:val="24"/>
          <w:lang w:eastAsia="lt-LT"/>
        </w:rPr>
      </w:pPr>
      <w:r>
        <w:rPr>
          <w:b/>
          <w:caps/>
          <w:szCs w:val="24"/>
          <w:lang w:eastAsia="lt-LT"/>
        </w:rPr>
        <w:t>8</w:t>
      </w:r>
      <w:r>
        <w:rPr>
          <w:b/>
          <w:caps/>
          <w:szCs w:val="24"/>
          <w:lang w:eastAsia="lt-LT"/>
        </w:rPr>
        <w:t>. Šalių TEISĖS IR PAREIGOS</w:t>
      </w:r>
    </w:p>
    <w:p w14:paraId="5319D41B" w14:textId="77777777" w:rsidR="005068D6" w:rsidRDefault="005068D6">
      <w:pPr>
        <w:ind w:left="720"/>
        <w:jc w:val="center"/>
        <w:rPr>
          <w:b/>
          <w:caps/>
          <w:szCs w:val="24"/>
          <w:lang w:eastAsia="lt-LT"/>
        </w:rPr>
      </w:pPr>
    </w:p>
    <w:p w14:paraId="5319D41C" w14:textId="77777777" w:rsidR="005068D6" w:rsidRDefault="00C8569A">
      <w:pPr>
        <w:spacing w:line="360" w:lineRule="atLeast"/>
        <w:ind w:firstLine="720"/>
        <w:jc w:val="both"/>
        <w:rPr>
          <w:szCs w:val="24"/>
          <w:lang w:eastAsia="lt-LT"/>
        </w:rPr>
      </w:pPr>
      <w:r>
        <w:rPr>
          <w:caps/>
          <w:szCs w:val="24"/>
          <w:lang w:eastAsia="lt-LT"/>
        </w:rPr>
        <w:t>8.1</w:t>
      </w:r>
      <w:r>
        <w:rPr>
          <w:caps/>
          <w:szCs w:val="24"/>
          <w:lang w:eastAsia="lt-LT"/>
        </w:rPr>
        <w:t>. </w:t>
      </w:r>
      <w:r>
        <w:rPr>
          <w:szCs w:val="24"/>
          <w:lang w:eastAsia="lt-LT"/>
        </w:rPr>
        <w:t>Šalys įsipareigoja:</w:t>
      </w:r>
    </w:p>
    <w:p w14:paraId="5319D41D" w14:textId="77777777" w:rsidR="005068D6" w:rsidRDefault="00C8569A">
      <w:pPr>
        <w:spacing w:line="360" w:lineRule="atLeast"/>
        <w:ind w:firstLine="720"/>
        <w:jc w:val="both"/>
        <w:rPr>
          <w:caps/>
          <w:szCs w:val="24"/>
          <w:lang w:eastAsia="lt-LT"/>
        </w:rPr>
      </w:pPr>
      <w:r>
        <w:rPr>
          <w:szCs w:val="24"/>
          <w:lang w:eastAsia="lt-LT"/>
        </w:rPr>
        <w:t>8.1.1</w:t>
      </w:r>
      <w:r>
        <w:rPr>
          <w:szCs w:val="24"/>
          <w:lang w:eastAsia="lt-LT"/>
        </w:rPr>
        <w:t>. bendradarbiauti, kad sutarties tikslas būtų pasiektas greičiau mažiausiomis sąnaudomis;</w:t>
      </w:r>
    </w:p>
    <w:p w14:paraId="5319D41E" w14:textId="77777777" w:rsidR="005068D6" w:rsidRDefault="00C8569A">
      <w:pPr>
        <w:spacing w:line="360" w:lineRule="atLeast"/>
        <w:ind w:firstLine="720"/>
        <w:jc w:val="both"/>
        <w:rPr>
          <w:caps/>
          <w:szCs w:val="24"/>
          <w:lang w:eastAsia="lt-LT"/>
        </w:rPr>
      </w:pPr>
      <w:r>
        <w:rPr>
          <w:caps/>
          <w:szCs w:val="24"/>
          <w:lang w:eastAsia="lt-LT"/>
        </w:rPr>
        <w:t>8.1.2</w:t>
      </w:r>
      <w:r>
        <w:rPr>
          <w:caps/>
          <w:szCs w:val="24"/>
          <w:lang w:eastAsia="lt-LT"/>
        </w:rPr>
        <w:t>. </w:t>
      </w:r>
      <w:r>
        <w:rPr>
          <w:szCs w:val="24"/>
          <w:lang w:eastAsia="lt-LT"/>
        </w:rPr>
        <w:t xml:space="preserve">finansuoti </w:t>
      </w:r>
      <w:r>
        <w:rPr>
          <w:szCs w:val="24"/>
          <w:lang w:eastAsia="lt-LT"/>
        </w:rPr>
        <w:t>infrastruktūros projektavimą ir statybą sutartyje nustatytomis proporcijomis;</w:t>
      </w:r>
    </w:p>
    <w:p w14:paraId="5319D41F" w14:textId="77777777" w:rsidR="005068D6" w:rsidRDefault="00C8569A">
      <w:pPr>
        <w:spacing w:line="360" w:lineRule="atLeast"/>
        <w:ind w:firstLine="720"/>
        <w:jc w:val="both"/>
        <w:rPr>
          <w:szCs w:val="24"/>
          <w:lang w:eastAsia="lt-LT"/>
        </w:rPr>
      </w:pPr>
      <w:r>
        <w:rPr>
          <w:szCs w:val="24"/>
          <w:lang w:eastAsia="lt-LT"/>
        </w:rPr>
        <w:t>8.1.3</w:t>
      </w:r>
      <w:r>
        <w:rPr>
          <w:szCs w:val="24"/>
          <w:lang w:eastAsia="lt-LT"/>
        </w:rPr>
        <w:t>. operatyviai žodžiu ir raštu keistis informacija apie sutarties vykdymą;</w:t>
      </w:r>
    </w:p>
    <w:p w14:paraId="5319D420" w14:textId="77777777" w:rsidR="005068D6" w:rsidRDefault="00C8569A">
      <w:pPr>
        <w:spacing w:line="360" w:lineRule="atLeast"/>
        <w:ind w:firstLine="720"/>
        <w:jc w:val="both"/>
        <w:rPr>
          <w:caps/>
          <w:szCs w:val="24"/>
          <w:lang w:eastAsia="lt-LT"/>
        </w:rPr>
      </w:pPr>
      <w:r>
        <w:rPr>
          <w:szCs w:val="24"/>
          <w:lang w:eastAsia="lt-LT"/>
        </w:rPr>
        <w:t>8.1.4</w:t>
      </w:r>
      <w:r>
        <w:rPr>
          <w:szCs w:val="24"/>
          <w:lang w:eastAsia="lt-LT"/>
        </w:rPr>
        <w:t xml:space="preserve">. skirti asmenis, atsakingus už sutarties vykdymą, ir apie tokių asmenų skyrimą </w:t>
      </w:r>
      <w:r>
        <w:rPr>
          <w:szCs w:val="24"/>
          <w:lang w:eastAsia="lt-LT"/>
        </w:rPr>
        <w:t>informuoti kitą šalį.</w:t>
      </w:r>
    </w:p>
    <w:p w14:paraId="5319D421" w14:textId="77777777" w:rsidR="005068D6" w:rsidRDefault="00C8569A">
      <w:pPr>
        <w:spacing w:line="360" w:lineRule="atLeast"/>
        <w:ind w:firstLine="720"/>
        <w:jc w:val="both"/>
        <w:rPr>
          <w:szCs w:val="24"/>
          <w:lang w:eastAsia="lt-LT"/>
        </w:rPr>
      </w:pPr>
      <w:r>
        <w:rPr>
          <w:szCs w:val="24"/>
          <w:lang w:eastAsia="lt-LT"/>
        </w:rPr>
        <w:t>8.2</w:t>
      </w:r>
      <w:r>
        <w:rPr>
          <w:szCs w:val="24"/>
          <w:lang w:eastAsia="lt-LT"/>
        </w:rPr>
        <w:t>. Planavimo organizatorius įsipareigoja užtikrinti, kad infrastruktūrai projektuoti ir statyti reikalingi leidimai, sutikimai, sąlygos ir (ar) kiti dokumentai, kuriuos išduoda planavimo organizatorius, būtų išduoti kuo greiči</w:t>
      </w:r>
      <w:r>
        <w:rPr>
          <w:szCs w:val="24"/>
          <w:lang w:eastAsia="lt-LT"/>
        </w:rPr>
        <w:t xml:space="preserve">au. </w:t>
      </w:r>
    </w:p>
    <w:p w14:paraId="5319D422" w14:textId="77777777" w:rsidR="005068D6" w:rsidRDefault="00C8569A">
      <w:pPr>
        <w:spacing w:line="360" w:lineRule="atLeast"/>
        <w:ind w:firstLine="720"/>
        <w:jc w:val="both"/>
        <w:rPr>
          <w:szCs w:val="24"/>
          <w:lang w:eastAsia="lt-LT"/>
        </w:rPr>
      </w:pPr>
      <w:r>
        <w:rPr>
          <w:szCs w:val="24"/>
          <w:lang w:eastAsia="lt-LT"/>
        </w:rPr>
        <w:t>8.3</w:t>
      </w:r>
      <w:r>
        <w:rPr>
          <w:szCs w:val="24"/>
          <w:lang w:eastAsia="lt-LT"/>
        </w:rPr>
        <w:t>. Jeigu infrastruktūros projektavimą ir (ar) statybą organizuoja planavimo iniciatorius, planavimo organizatorius įsipareigoja tarpininkauti, kad planavimo iniciatorius gautų kitų valstybės ar savivaldybės institucijų išduodamus leidimus, sutik</w:t>
      </w:r>
      <w:r>
        <w:rPr>
          <w:szCs w:val="24"/>
          <w:lang w:eastAsia="lt-LT"/>
        </w:rPr>
        <w:t xml:space="preserve">imus, sąlygas ir (ar) kitus dokumentus, susijusius su infrastruktūros projektavimu ir statyba. </w:t>
      </w:r>
    </w:p>
    <w:p w14:paraId="5319D423" w14:textId="77777777" w:rsidR="005068D6" w:rsidRDefault="00C8569A">
      <w:pPr>
        <w:tabs>
          <w:tab w:val="right" w:leader="underscore" w:pos="9354"/>
        </w:tabs>
        <w:spacing w:line="360" w:lineRule="atLeast"/>
        <w:ind w:firstLine="720"/>
        <w:jc w:val="both"/>
        <w:rPr>
          <w:color w:val="000000"/>
          <w:szCs w:val="24"/>
          <w:lang w:eastAsia="lt-LT"/>
        </w:rPr>
      </w:pPr>
      <w:r>
        <w:rPr>
          <w:color w:val="000000"/>
          <w:szCs w:val="24"/>
          <w:lang w:eastAsia="lt-LT"/>
        </w:rPr>
        <w:t>8.4</w:t>
      </w:r>
      <w:r>
        <w:rPr>
          <w:color w:val="000000"/>
          <w:szCs w:val="24"/>
          <w:lang w:eastAsia="lt-LT"/>
        </w:rPr>
        <w:t>.</w:t>
      </w:r>
      <w:r>
        <w:rPr>
          <w:color w:val="000000"/>
          <w:szCs w:val="24"/>
          <w:lang w:eastAsia="lt-LT"/>
        </w:rPr>
        <w:tab/>
        <w:t>.</w:t>
      </w:r>
    </w:p>
    <w:p w14:paraId="5319D424" w14:textId="77777777" w:rsidR="005068D6" w:rsidRDefault="00C8569A">
      <w:pPr>
        <w:jc w:val="center"/>
        <w:rPr>
          <w:color w:val="000000"/>
          <w:sz w:val="20"/>
          <w:lang w:eastAsia="lt-LT"/>
        </w:rPr>
      </w:pPr>
      <w:r>
        <w:rPr>
          <w:color w:val="000000"/>
          <w:sz w:val="20"/>
          <w:lang w:eastAsia="lt-LT"/>
        </w:rPr>
        <w:t>(kitos šalių sutartos teisės ir pareigos)</w:t>
      </w:r>
    </w:p>
    <w:p w14:paraId="5319D425" w14:textId="77777777" w:rsidR="005068D6" w:rsidRDefault="00C8569A">
      <w:pPr>
        <w:jc w:val="center"/>
        <w:rPr>
          <w:b/>
          <w:caps/>
          <w:szCs w:val="24"/>
          <w:lang w:eastAsia="lt-LT"/>
        </w:rPr>
      </w:pPr>
    </w:p>
    <w:p w14:paraId="5319D426" w14:textId="77777777" w:rsidR="005068D6" w:rsidRDefault="00C8569A">
      <w:pPr>
        <w:jc w:val="center"/>
        <w:rPr>
          <w:b/>
          <w:caps/>
          <w:szCs w:val="24"/>
          <w:lang w:eastAsia="lt-LT"/>
        </w:rPr>
      </w:pPr>
      <w:r>
        <w:rPr>
          <w:b/>
          <w:caps/>
          <w:szCs w:val="24"/>
          <w:lang w:eastAsia="lt-LT"/>
        </w:rPr>
        <w:t>9</w:t>
      </w:r>
      <w:r>
        <w:rPr>
          <w:b/>
          <w:caps/>
          <w:szCs w:val="24"/>
          <w:lang w:eastAsia="lt-LT"/>
        </w:rPr>
        <w:t>. ŠALIŲ ATSAKOMYBĖ</w:t>
      </w:r>
    </w:p>
    <w:p w14:paraId="5319D427" w14:textId="77777777" w:rsidR="005068D6" w:rsidRDefault="005068D6">
      <w:pPr>
        <w:jc w:val="center"/>
        <w:rPr>
          <w:b/>
          <w:caps/>
          <w:szCs w:val="24"/>
          <w:lang w:eastAsia="lt-LT"/>
        </w:rPr>
      </w:pPr>
    </w:p>
    <w:p w14:paraId="5319D428" w14:textId="77777777" w:rsidR="005068D6" w:rsidRDefault="00C8569A">
      <w:pPr>
        <w:spacing w:line="360" w:lineRule="atLeast"/>
        <w:ind w:firstLine="720"/>
        <w:jc w:val="both"/>
        <w:rPr>
          <w:szCs w:val="24"/>
          <w:lang w:eastAsia="lt-LT"/>
        </w:rPr>
      </w:pPr>
      <w:r>
        <w:rPr>
          <w:szCs w:val="24"/>
          <w:lang w:eastAsia="lt-LT"/>
        </w:rPr>
        <w:t>9.1</w:t>
      </w:r>
      <w:r>
        <w:rPr>
          <w:szCs w:val="24"/>
          <w:lang w:eastAsia="lt-LT"/>
        </w:rPr>
        <w:t>. Šalis, pažeidusi sutarties sąlygas, atsako Lietuvos Respublikos įstatymų</w:t>
      </w:r>
      <w:r>
        <w:rPr>
          <w:szCs w:val="24"/>
          <w:lang w:eastAsia="lt-LT"/>
        </w:rPr>
        <w:t xml:space="preserve"> nustatyta tvarka. </w:t>
      </w:r>
    </w:p>
    <w:p w14:paraId="5319D429" w14:textId="77777777" w:rsidR="005068D6" w:rsidRDefault="00C8569A">
      <w:pPr>
        <w:tabs>
          <w:tab w:val="right" w:leader="underscore" w:pos="9354"/>
        </w:tabs>
        <w:spacing w:line="360" w:lineRule="atLeast"/>
        <w:ind w:firstLine="720"/>
        <w:jc w:val="both"/>
        <w:rPr>
          <w:color w:val="000000"/>
          <w:szCs w:val="24"/>
          <w:lang w:eastAsia="lt-LT"/>
        </w:rPr>
      </w:pPr>
      <w:r>
        <w:rPr>
          <w:szCs w:val="24"/>
          <w:lang w:eastAsia="lt-LT"/>
        </w:rPr>
        <w:t>9.2</w:t>
      </w:r>
      <w:r>
        <w:rPr>
          <w:szCs w:val="24"/>
          <w:lang w:eastAsia="lt-LT"/>
        </w:rPr>
        <w:t xml:space="preserve">. </w:t>
      </w:r>
      <w:r>
        <w:rPr>
          <w:color w:val="000000"/>
          <w:szCs w:val="24"/>
          <w:lang w:eastAsia="lt-LT"/>
        </w:rPr>
        <w:tab/>
        <w:t>.</w:t>
      </w:r>
    </w:p>
    <w:p w14:paraId="5319D42A" w14:textId="77777777" w:rsidR="005068D6" w:rsidRDefault="00C8569A">
      <w:pPr>
        <w:jc w:val="center"/>
        <w:rPr>
          <w:color w:val="000000"/>
          <w:sz w:val="20"/>
          <w:lang w:eastAsia="lt-LT"/>
        </w:rPr>
      </w:pPr>
      <w:r>
        <w:rPr>
          <w:color w:val="000000"/>
          <w:sz w:val="20"/>
          <w:lang w:eastAsia="lt-LT"/>
        </w:rPr>
        <w:t>(kitos šalių sutartos atsakomybės sąlygos)</w:t>
      </w:r>
    </w:p>
    <w:p w14:paraId="5319D42B" w14:textId="77777777" w:rsidR="005068D6" w:rsidRDefault="00C8569A">
      <w:pPr>
        <w:jc w:val="both"/>
        <w:rPr>
          <w:color w:val="000000"/>
          <w:szCs w:val="24"/>
          <w:lang w:eastAsia="lt-LT"/>
        </w:rPr>
      </w:pPr>
    </w:p>
    <w:p w14:paraId="5319D42C" w14:textId="77777777" w:rsidR="005068D6" w:rsidRDefault="00C8569A">
      <w:pPr>
        <w:jc w:val="center"/>
        <w:rPr>
          <w:b/>
          <w:szCs w:val="24"/>
          <w:lang w:eastAsia="lt-LT"/>
        </w:rPr>
      </w:pPr>
      <w:r>
        <w:rPr>
          <w:b/>
          <w:szCs w:val="24"/>
          <w:lang w:eastAsia="lt-LT"/>
        </w:rPr>
        <w:t>10</w:t>
      </w:r>
      <w:r>
        <w:rPr>
          <w:b/>
          <w:szCs w:val="24"/>
          <w:lang w:eastAsia="lt-LT"/>
        </w:rPr>
        <w:t>. SUTARTIES GALIOJIMO TERMINAS IR NUTRAUKIMO SĄLYGOS</w:t>
      </w:r>
    </w:p>
    <w:p w14:paraId="5319D42D" w14:textId="77777777" w:rsidR="005068D6" w:rsidRDefault="005068D6">
      <w:pPr>
        <w:ind w:left="720"/>
        <w:rPr>
          <w:b/>
          <w:szCs w:val="24"/>
          <w:lang w:eastAsia="lt-LT"/>
        </w:rPr>
      </w:pPr>
    </w:p>
    <w:p w14:paraId="5319D42E" w14:textId="77777777" w:rsidR="005068D6" w:rsidRDefault="00C8569A">
      <w:pPr>
        <w:spacing w:line="360" w:lineRule="atLeast"/>
        <w:ind w:firstLine="720"/>
        <w:jc w:val="both"/>
        <w:rPr>
          <w:color w:val="000000"/>
          <w:szCs w:val="24"/>
          <w:lang w:eastAsia="lt-LT"/>
        </w:rPr>
      </w:pPr>
      <w:r>
        <w:rPr>
          <w:szCs w:val="24"/>
          <w:lang w:eastAsia="lt-LT"/>
        </w:rPr>
        <w:t>10.1</w:t>
      </w:r>
      <w:r>
        <w:rPr>
          <w:szCs w:val="24"/>
          <w:lang w:eastAsia="lt-LT"/>
        </w:rPr>
        <w:t>. Sutartis įsigalioja patvirtinus teritorijų planavimo dokumentą ir galioja iki visiško šalių sutartinių įsipare</w:t>
      </w:r>
      <w:r>
        <w:rPr>
          <w:szCs w:val="24"/>
          <w:lang w:eastAsia="lt-LT"/>
        </w:rPr>
        <w:t xml:space="preserve">igojimų įvykdymo. </w:t>
      </w:r>
    </w:p>
    <w:p w14:paraId="5319D42F" w14:textId="77777777" w:rsidR="005068D6" w:rsidRDefault="00C8569A">
      <w:pPr>
        <w:spacing w:line="360" w:lineRule="atLeast"/>
        <w:ind w:firstLine="720"/>
        <w:jc w:val="both"/>
        <w:rPr>
          <w:strike/>
          <w:color w:val="FF0000"/>
          <w:szCs w:val="24"/>
          <w:lang w:eastAsia="lt-LT"/>
        </w:rPr>
      </w:pPr>
      <w:r>
        <w:rPr>
          <w:szCs w:val="24"/>
          <w:lang w:eastAsia="lt-LT"/>
        </w:rPr>
        <w:t>10.2</w:t>
      </w:r>
      <w:r>
        <w:rPr>
          <w:szCs w:val="24"/>
          <w:lang w:eastAsia="lt-LT"/>
        </w:rPr>
        <w:t>. </w:t>
      </w:r>
      <w:r>
        <w:rPr>
          <w:color w:val="000000"/>
          <w:szCs w:val="24"/>
          <w:lang w:eastAsia="lt-LT"/>
        </w:rPr>
        <w:t>Sutartis šalių rašytiniu susitarimu gali būti keičiama.</w:t>
      </w:r>
    </w:p>
    <w:p w14:paraId="5319D430" w14:textId="77777777" w:rsidR="005068D6" w:rsidRDefault="00C8569A">
      <w:pPr>
        <w:spacing w:line="360" w:lineRule="atLeast"/>
        <w:ind w:firstLine="720"/>
        <w:jc w:val="both"/>
        <w:rPr>
          <w:color w:val="000000"/>
          <w:szCs w:val="24"/>
          <w:lang w:eastAsia="lt-LT"/>
        </w:rPr>
      </w:pPr>
      <w:r>
        <w:rPr>
          <w:color w:val="000000"/>
          <w:szCs w:val="24"/>
          <w:lang w:eastAsia="lt-LT"/>
        </w:rPr>
        <w:t>10.3</w:t>
      </w:r>
      <w:r>
        <w:rPr>
          <w:color w:val="000000"/>
          <w:szCs w:val="24"/>
          <w:lang w:eastAsia="lt-LT"/>
        </w:rPr>
        <w:t xml:space="preserve">. Kuriai nors iš šalių pažeidus sutartį ir nepašalinus pažeidimo per papildomą 30 darbo dienų terminą, kita šalis turi teisę nutraukti sutartį ir reikalauti iš </w:t>
      </w:r>
      <w:r>
        <w:rPr>
          <w:color w:val="000000"/>
          <w:szCs w:val="24"/>
          <w:lang w:eastAsia="lt-LT"/>
        </w:rPr>
        <w:t>pažeidusios sutartį šalies atlyginti nuostolius.</w:t>
      </w:r>
    </w:p>
    <w:p w14:paraId="5319D431" w14:textId="77777777" w:rsidR="005068D6" w:rsidRDefault="00C8569A">
      <w:pPr>
        <w:tabs>
          <w:tab w:val="right" w:leader="underscore" w:pos="9354"/>
        </w:tabs>
        <w:spacing w:line="360" w:lineRule="atLeast"/>
        <w:ind w:firstLine="720"/>
        <w:jc w:val="both"/>
        <w:rPr>
          <w:color w:val="000000"/>
          <w:szCs w:val="24"/>
          <w:lang w:eastAsia="lt-LT"/>
        </w:rPr>
      </w:pPr>
      <w:r>
        <w:rPr>
          <w:color w:val="000000"/>
          <w:szCs w:val="24"/>
          <w:lang w:eastAsia="lt-LT"/>
        </w:rPr>
        <w:t>10.4</w:t>
      </w:r>
      <w:r>
        <w:rPr>
          <w:color w:val="000000"/>
          <w:szCs w:val="24"/>
          <w:lang w:eastAsia="lt-LT"/>
        </w:rPr>
        <w:t xml:space="preserve">. </w:t>
      </w:r>
      <w:r>
        <w:rPr>
          <w:color w:val="000000"/>
          <w:szCs w:val="24"/>
          <w:lang w:eastAsia="lt-LT"/>
        </w:rPr>
        <w:tab/>
        <w:t>.</w:t>
      </w:r>
    </w:p>
    <w:p w14:paraId="5319D432" w14:textId="77777777" w:rsidR="005068D6" w:rsidRDefault="00C8569A">
      <w:pPr>
        <w:jc w:val="center"/>
        <w:rPr>
          <w:color w:val="000000"/>
          <w:sz w:val="20"/>
          <w:lang w:eastAsia="lt-LT"/>
        </w:rPr>
      </w:pPr>
      <w:r>
        <w:rPr>
          <w:color w:val="000000"/>
          <w:sz w:val="20"/>
          <w:lang w:eastAsia="lt-LT"/>
        </w:rPr>
        <w:t>(kitos šalių sutartos galiojimo ir nutraukimo sąlygos)</w:t>
      </w:r>
    </w:p>
    <w:p w14:paraId="5319D433" w14:textId="77777777" w:rsidR="005068D6" w:rsidRDefault="00C8569A">
      <w:pPr>
        <w:jc w:val="center"/>
        <w:rPr>
          <w:b/>
          <w:caps/>
          <w:szCs w:val="24"/>
          <w:lang w:eastAsia="lt-LT"/>
        </w:rPr>
      </w:pPr>
    </w:p>
    <w:p w14:paraId="5319D434" w14:textId="0820B24E" w:rsidR="005068D6" w:rsidRDefault="00C8569A">
      <w:pPr>
        <w:keepNext/>
        <w:jc w:val="center"/>
        <w:rPr>
          <w:b/>
          <w:caps/>
          <w:szCs w:val="24"/>
          <w:lang w:eastAsia="lt-LT"/>
        </w:rPr>
      </w:pPr>
      <w:r>
        <w:rPr>
          <w:b/>
          <w:caps/>
          <w:szCs w:val="24"/>
          <w:lang w:eastAsia="lt-LT"/>
        </w:rPr>
        <w:t>11</w:t>
      </w:r>
      <w:r>
        <w:rPr>
          <w:b/>
          <w:caps/>
          <w:szCs w:val="24"/>
          <w:lang w:eastAsia="lt-LT"/>
        </w:rPr>
        <w:t>.   Kitos sąlygos</w:t>
      </w:r>
    </w:p>
    <w:p w14:paraId="5319D435" w14:textId="77777777" w:rsidR="005068D6" w:rsidRDefault="005068D6">
      <w:pPr>
        <w:keepNext/>
        <w:jc w:val="both"/>
        <w:rPr>
          <w:b/>
          <w:szCs w:val="24"/>
          <w:lang w:eastAsia="lt-LT"/>
        </w:rPr>
      </w:pPr>
    </w:p>
    <w:p w14:paraId="5319D436" w14:textId="77777777" w:rsidR="005068D6" w:rsidRDefault="00C8569A">
      <w:pPr>
        <w:keepNext/>
        <w:tabs>
          <w:tab w:val="right" w:leader="underscore" w:pos="9354"/>
        </w:tabs>
        <w:spacing w:line="360" w:lineRule="atLeast"/>
        <w:ind w:firstLine="720"/>
        <w:jc w:val="both"/>
        <w:rPr>
          <w:color w:val="000000"/>
          <w:szCs w:val="24"/>
          <w:lang w:eastAsia="lt-LT"/>
        </w:rPr>
      </w:pPr>
      <w:r>
        <w:rPr>
          <w:szCs w:val="24"/>
          <w:lang w:eastAsia="lt-LT"/>
        </w:rPr>
        <w:t>11.1</w:t>
      </w:r>
      <w:r>
        <w:rPr>
          <w:szCs w:val="24"/>
          <w:lang w:eastAsia="lt-LT"/>
        </w:rPr>
        <w:t xml:space="preserve">. </w:t>
      </w:r>
      <w:r>
        <w:rPr>
          <w:color w:val="000000"/>
          <w:szCs w:val="24"/>
          <w:lang w:eastAsia="lt-LT"/>
        </w:rPr>
        <w:tab/>
        <w:t>.</w:t>
      </w:r>
    </w:p>
    <w:p w14:paraId="5319D437" w14:textId="77777777" w:rsidR="005068D6" w:rsidRDefault="00C8569A">
      <w:pPr>
        <w:keepNext/>
        <w:jc w:val="center"/>
        <w:rPr>
          <w:color w:val="000000"/>
          <w:sz w:val="20"/>
          <w:lang w:eastAsia="lt-LT"/>
        </w:rPr>
      </w:pPr>
      <w:r>
        <w:rPr>
          <w:color w:val="000000"/>
          <w:sz w:val="20"/>
          <w:lang w:eastAsia="lt-LT"/>
        </w:rPr>
        <w:t>(šalių sutartos sąlygos)</w:t>
      </w:r>
    </w:p>
    <w:p w14:paraId="5319D438" w14:textId="77777777" w:rsidR="005068D6" w:rsidRDefault="00C8569A">
      <w:pPr>
        <w:spacing w:line="360" w:lineRule="atLeast"/>
        <w:ind w:firstLine="720"/>
        <w:jc w:val="both"/>
        <w:rPr>
          <w:color w:val="000000"/>
          <w:szCs w:val="24"/>
          <w:lang w:eastAsia="lt-LT"/>
        </w:rPr>
      </w:pPr>
      <w:r>
        <w:rPr>
          <w:szCs w:val="24"/>
          <w:lang w:eastAsia="lt-LT"/>
        </w:rPr>
        <w:t>11.2</w:t>
      </w:r>
      <w:r>
        <w:rPr>
          <w:szCs w:val="24"/>
          <w:lang w:eastAsia="lt-LT"/>
        </w:rPr>
        <w:t xml:space="preserve">. Sutartis sudaryta dviem egzemplioriais lietuvių kalba, po vieną </w:t>
      </w:r>
      <w:r>
        <w:rPr>
          <w:szCs w:val="24"/>
          <w:lang w:eastAsia="lt-LT"/>
        </w:rPr>
        <w:t>kiekvienai šaliai.</w:t>
      </w:r>
      <w:r>
        <w:rPr>
          <w:color w:val="000000"/>
          <w:szCs w:val="24"/>
          <w:lang w:eastAsia="lt-LT"/>
        </w:rPr>
        <w:t xml:space="preserve"> </w:t>
      </w:r>
    </w:p>
    <w:p w14:paraId="5319D439" w14:textId="77777777" w:rsidR="005068D6" w:rsidRDefault="00C8569A">
      <w:pPr>
        <w:spacing w:line="360" w:lineRule="atLeast"/>
        <w:ind w:firstLine="720"/>
        <w:jc w:val="both"/>
        <w:rPr>
          <w:szCs w:val="24"/>
          <w:lang w:eastAsia="lt-LT"/>
        </w:rPr>
      </w:pPr>
      <w:r>
        <w:rPr>
          <w:color w:val="000000"/>
          <w:szCs w:val="24"/>
          <w:lang w:eastAsia="lt-LT"/>
        </w:rPr>
        <w:t>11.3</w:t>
      </w:r>
      <w:r>
        <w:rPr>
          <w:color w:val="000000"/>
          <w:szCs w:val="24"/>
          <w:lang w:eastAsia="lt-LT"/>
        </w:rPr>
        <w:t xml:space="preserve">. Sutartis skelbiama viešai planavimo organizatoriaus interneto svetainėje </w:t>
      </w:r>
      <w:r>
        <w:rPr>
          <w:szCs w:val="24"/>
          <w:lang w:eastAsia="lt-LT"/>
        </w:rPr>
        <w:t xml:space="preserve">ir Lietuvos Respublikos teritorijų planavimo dokumentų rengimo ir teritorijų planavimo proceso valstybinės priežiūros informacinėje sistemoje. </w:t>
      </w:r>
    </w:p>
    <w:p w14:paraId="5319D43A" w14:textId="791DC621" w:rsidR="005068D6" w:rsidRDefault="00C8569A">
      <w:pPr>
        <w:spacing w:line="360" w:lineRule="atLeast"/>
        <w:ind w:firstLine="720"/>
        <w:jc w:val="both"/>
        <w:rPr>
          <w:szCs w:val="24"/>
          <w:lang w:eastAsia="lt-LT"/>
        </w:rPr>
      </w:pPr>
      <w:r>
        <w:rPr>
          <w:szCs w:val="24"/>
          <w:lang w:eastAsia="lt-LT"/>
        </w:rPr>
        <w:t>11.4</w:t>
      </w:r>
      <w:r>
        <w:rPr>
          <w:szCs w:val="24"/>
          <w:lang w:eastAsia="lt-LT"/>
        </w:rPr>
        <w:t>.</w:t>
      </w:r>
      <w:r>
        <w:rPr>
          <w:szCs w:val="24"/>
          <w:lang w:eastAsia="lt-LT"/>
        </w:rPr>
        <w:t> Ginčai, kilę dėl sutarties vykdymo, sprendžiami šalių</w:t>
      </w:r>
      <w:r>
        <w:rPr>
          <w:color w:val="FF0000"/>
          <w:szCs w:val="24"/>
          <w:lang w:eastAsia="lt-LT"/>
        </w:rPr>
        <w:t xml:space="preserve"> </w:t>
      </w:r>
      <w:r>
        <w:rPr>
          <w:szCs w:val="24"/>
          <w:lang w:eastAsia="lt-LT"/>
        </w:rPr>
        <w:t>derybomis. Jeigu šalys nesusitaria, ginčai sprendžiami Lietuvos Respublikos teisme Lietuvos Respublikos įstatymų nustatyta tvarka.</w:t>
      </w:r>
    </w:p>
    <w:p w14:paraId="5319D43B" w14:textId="4E800E45" w:rsidR="005068D6" w:rsidRDefault="005068D6">
      <w:pPr>
        <w:jc w:val="both"/>
        <w:rPr>
          <w:szCs w:val="24"/>
          <w:lang w:eastAsia="lt-LT"/>
        </w:rPr>
      </w:pPr>
    </w:p>
    <w:p w14:paraId="5319D43C" w14:textId="77777777" w:rsidR="005068D6" w:rsidRDefault="005068D6">
      <w:pPr>
        <w:jc w:val="both"/>
        <w:rPr>
          <w:szCs w:val="24"/>
          <w:lang w:eastAsia="lt-LT"/>
        </w:rPr>
      </w:pPr>
    </w:p>
    <w:p w14:paraId="5319D43D" w14:textId="77777777" w:rsidR="005068D6" w:rsidRDefault="005068D6">
      <w:pPr>
        <w:jc w:val="both"/>
        <w:rPr>
          <w:szCs w:val="24"/>
          <w:lang w:eastAsia="lt-LT"/>
        </w:rPr>
      </w:pPr>
    </w:p>
    <w:tbl>
      <w:tblPr>
        <w:tblW w:w="9809" w:type="dxa"/>
        <w:tblLook w:val="01E0" w:firstRow="1" w:lastRow="1" w:firstColumn="1" w:lastColumn="1" w:noHBand="0" w:noVBand="0"/>
      </w:tblPr>
      <w:tblGrid>
        <w:gridCol w:w="5236"/>
        <w:gridCol w:w="4573"/>
      </w:tblGrid>
      <w:tr w:rsidR="005068D6" w14:paraId="5319D448" w14:textId="77777777">
        <w:trPr>
          <w:trHeight w:val="1203"/>
        </w:trPr>
        <w:tc>
          <w:tcPr>
            <w:tcW w:w="5236" w:type="dxa"/>
          </w:tcPr>
          <w:p w14:paraId="5319D43E" w14:textId="77777777" w:rsidR="005068D6" w:rsidRDefault="00C8569A">
            <w:pPr>
              <w:rPr>
                <w:szCs w:val="24"/>
                <w:lang w:eastAsia="lt-LT"/>
              </w:rPr>
            </w:pPr>
            <w:r>
              <w:rPr>
                <w:szCs w:val="24"/>
                <w:lang w:eastAsia="lt-LT"/>
              </w:rPr>
              <w:t>Planavimo organizatorius</w:t>
            </w:r>
          </w:p>
          <w:p w14:paraId="5319D43F" w14:textId="77777777" w:rsidR="005068D6" w:rsidRDefault="005068D6">
            <w:pPr>
              <w:rPr>
                <w:szCs w:val="24"/>
              </w:rPr>
            </w:pPr>
          </w:p>
          <w:p w14:paraId="5319D440" w14:textId="77777777" w:rsidR="005068D6" w:rsidRDefault="00C8569A">
            <w:pPr>
              <w:rPr>
                <w:szCs w:val="24"/>
              </w:rPr>
            </w:pPr>
            <w:r>
              <w:rPr>
                <w:szCs w:val="24"/>
              </w:rPr>
              <w:t>(vardas, pavardė)</w:t>
            </w:r>
          </w:p>
          <w:p w14:paraId="5319D441" w14:textId="77777777" w:rsidR="005068D6" w:rsidRDefault="005068D6">
            <w:pPr>
              <w:rPr>
                <w:szCs w:val="24"/>
                <w:lang w:eastAsia="lt-LT"/>
              </w:rPr>
            </w:pPr>
          </w:p>
          <w:p w14:paraId="5319D442" w14:textId="77777777" w:rsidR="005068D6" w:rsidRDefault="00C8569A">
            <w:pPr>
              <w:rPr>
                <w:szCs w:val="24"/>
                <w:lang w:eastAsia="lt-LT"/>
              </w:rPr>
            </w:pPr>
            <w:r>
              <w:rPr>
                <w:szCs w:val="24"/>
                <w:lang w:eastAsia="lt-LT"/>
              </w:rPr>
              <w:t>(parašas)</w:t>
            </w:r>
          </w:p>
        </w:tc>
        <w:tc>
          <w:tcPr>
            <w:tcW w:w="4573" w:type="dxa"/>
          </w:tcPr>
          <w:p w14:paraId="5319D443" w14:textId="77777777" w:rsidR="005068D6" w:rsidRDefault="00C8569A">
            <w:pPr>
              <w:rPr>
                <w:szCs w:val="24"/>
                <w:lang w:eastAsia="lt-LT"/>
              </w:rPr>
            </w:pPr>
            <w:r>
              <w:rPr>
                <w:szCs w:val="24"/>
                <w:lang w:eastAsia="lt-LT"/>
              </w:rPr>
              <w:t xml:space="preserve">Planavimo </w:t>
            </w:r>
            <w:r>
              <w:rPr>
                <w:szCs w:val="24"/>
                <w:lang w:eastAsia="lt-LT"/>
              </w:rPr>
              <w:t>iniciatorius</w:t>
            </w:r>
          </w:p>
          <w:p w14:paraId="5319D444" w14:textId="77777777" w:rsidR="005068D6" w:rsidRDefault="005068D6">
            <w:pPr>
              <w:rPr>
                <w:szCs w:val="24"/>
              </w:rPr>
            </w:pPr>
          </w:p>
          <w:p w14:paraId="5319D445" w14:textId="77777777" w:rsidR="005068D6" w:rsidRDefault="00C8569A">
            <w:pPr>
              <w:rPr>
                <w:szCs w:val="24"/>
              </w:rPr>
            </w:pPr>
            <w:r>
              <w:rPr>
                <w:szCs w:val="24"/>
              </w:rPr>
              <w:t>(vardas, pavardė)</w:t>
            </w:r>
          </w:p>
          <w:p w14:paraId="5319D446" w14:textId="77777777" w:rsidR="005068D6" w:rsidRDefault="005068D6">
            <w:pPr>
              <w:rPr>
                <w:szCs w:val="24"/>
                <w:lang w:eastAsia="lt-LT"/>
              </w:rPr>
            </w:pPr>
          </w:p>
          <w:p w14:paraId="5319D447" w14:textId="77777777" w:rsidR="005068D6" w:rsidRDefault="00C8569A">
            <w:pPr>
              <w:rPr>
                <w:szCs w:val="24"/>
                <w:lang w:eastAsia="lt-LT"/>
              </w:rPr>
            </w:pPr>
            <w:r>
              <w:rPr>
                <w:szCs w:val="24"/>
                <w:lang w:eastAsia="lt-LT"/>
              </w:rPr>
              <w:t>(parašas)</w:t>
            </w:r>
          </w:p>
        </w:tc>
      </w:tr>
    </w:tbl>
    <w:p w14:paraId="5319D449" w14:textId="77777777" w:rsidR="005068D6" w:rsidRDefault="005068D6">
      <w:pPr>
        <w:tabs>
          <w:tab w:val="left" w:pos="6237"/>
        </w:tabs>
        <w:jc w:val="center"/>
        <w:rPr>
          <w:color w:val="000000"/>
          <w:lang w:eastAsia="lt-LT"/>
        </w:rPr>
      </w:pPr>
    </w:p>
    <w:p w14:paraId="5319D44A" w14:textId="77777777" w:rsidR="005068D6" w:rsidRDefault="005068D6">
      <w:pPr>
        <w:tabs>
          <w:tab w:val="left" w:pos="6237"/>
        </w:tabs>
        <w:jc w:val="center"/>
        <w:rPr>
          <w:color w:val="000000"/>
          <w:lang w:eastAsia="lt-LT"/>
        </w:rPr>
      </w:pPr>
    </w:p>
    <w:p w14:paraId="5319D44B" w14:textId="458B3B36" w:rsidR="005068D6" w:rsidRDefault="00C8569A">
      <w:pPr>
        <w:tabs>
          <w:tab w:val="left" w:pos="6237"/>
        </w:tabs>
        <w:jc w:val="center"/>
        <w:rPr>
          <w:color w:val="000000"/>
          <w:lang w:eastAsia="lt-LT"/>
        </w:rPr>
      </w:pPr>
    </w:p>
    <w:p w14:paraId="5319D44C" w14:textId="77777777" w:rsidR="005068D6" w:rsidRDefault="00C8569A">
      <w:pPr>
        <w:tabs>
          <w:tab w:val="left" w:pos="6237"/>
        </w:tabs>
        <w:jc w:val="center"/>
        <w:rPr>
          <w:color w:val="000000"/>
          <w:lang w:eastAsia="lt-LT"/>
        </w:rPr>
      </w:pPr>
      <w:r>
        <w:rPr>
          <w:color w:val="000000"/>
          <w:lang w:eastAsia="lt-LT"/>
        </w:rPr>
        <w:t>––––––––––––––––––––</w:t>
      </w:r>
    </w:p>
    <w:p w14:paraId="5319D44D" w14:textId="77777777" w:rsidR="005068D6" w:rsidRDefault="00C8569A">
      <w:pPr>
        <w:tabs>
          <w:tab w:val="left" w:pos="6237"/>
          <w:tab w:val="right" w:pos="8306"/>
        </w:tabs>
        <w:rPr>
          <w:lang w:eastAsia="lt-LT"/>
        </w:rPr>
      </w:pPr>
    </w:p>
    <w:sectPr w:rsidR="005068D6">
      <w:pgSz w:w="11906" w:h="16838" w:code="9"/>
      <w:pgMar w:top="1134" w:right="1134" w:bottom="1134" w:left="1418"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9D452" w14:textId="77777777" w:rsidR="005068D6" w:rsidRDefault="00C8569A">
      <w:pPr>
        <w:rPr>
          <w:lang w:eastAsia="lt-LT"/>
        </w:rPr>
      </w:pPr>
      <w:r>
        <w:rPr>
          <w:lang w:eastAsia="lt-LT"/>
        </w:rPr>
        <w:separator/>
      </w:r>
    </w:p>
  </w:endnote>
  <w:endnote w:type="continuationSeparator" w:id="0">
    <w:p w14:paraId="5319D453" w14:textId="77777777" w:rsidR="005068D6" w:rsidRDefault="00C8569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9D450" w14:textId="77777777" w:rsidR="005068D6" w:rsidRDefault="00C8569A">
      <w:pPr>
        <w:rPr>
          <w:lang w:eastAsia="lt-LT"/>
        </w:rPr>
      </w:pPr>
      <w:r>
        <w:rPr>
          <w:lang w:eastAsia="lt-LT"/>
        </w:rPr>
        <w:separator/>
      </w:r>
    </w:p>
  </w:footnote>
  <w:footnote w:type="continuationSeparator" w:id="0">
    <w:p w14:paraId="5319D451" w14:textId="77777777" w:rsidR="005068D6" w:rsidRDefault="00C8569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D45C" w14:textId="77777777" w:rsidR="005068D6" w:rsidRDefault="00C8569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319D45D" w14:textId="77777777" w:rsidR="005068D6" w:rsidRDefault="005068D6">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D45E" w14:textId="77777777" w:rsidR="005068D6" w:rsidRDefault="00C8569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6</w:t>
    </w:r>
    <w:r>
      <w:rPr>
        <w:lang w:eastAsia="lt-LT"/>
      </w:rPr>
      <w:fldChar w:fldCharType="end"/>
    </w:r>
  </w:p>
  <w:p w14:paraId="5319D45F" w14:textId="77777777" w:rsidR="005068D6" w:rsidRDefault="005068D6">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D460" w14:textId="77777777" w:rsidR="005068D6" w:rsidRDefault="005068D6">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D461" w14:textId="77777777" w:rsidR="005068D6" w:rsidRDefault="00C8569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319D462" w14:textId="77777777" w:rsidR="005068D6" w:rsidRDefault="005068D6">
    <w:pPr>
      <w:tabs>
        <w:tab w:val="center" w:pos="4153"/>
        <w:tab w:val="right" w:pos="8306"/>
      </w:tabs>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D463" w14:textId="77777777" w:rsidR="005068D6" w:rsidRDefault="00C8569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6</w:t>
    </w:r>
    <w:r>
      <w:rPr>
        <w:lang w:eastAsia="lt-LT"/>
      </w:rPr>
      <w:fldChar w:fldCharType="end"/>
    </w:r>
  </w:p>
  <w:p w14:paraId="5319D464" w14:textId="77777777" w:rsidR="005068D6" w:rsidRDefault="005068D6">
    <w:pPr>
      <w:tabs>
        <w:tab w:val="center" w:pos="4153"/>
        <w:tab w:val="right" w:pos="8306"/>
      </w:tabs>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D467" w14:textId="77777777" w:rsidR="005068D6" w:rsidRDefault="00C8569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319D468" w14:textId="77777777" w:rsidR="005068D6" w:rsidRDefault="005068D6">
    <w:pPr>
      <w:tabs>
        <w:tab w:val="center" w:pos="4153"/>
        <w:tab w:val="right" w:pos="8306"/>
      </w:tabs>
      <w:rPr>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D469" w14:textId="77777777" w:rsidR="005068D6" w:rsidRDefault="00C8569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5319D46A" w14:textId="77777777" w:rsidR="005068D6" w:rsidRDefault="005068D6">
    <w:pPr>
      <w:tabs>
        <w:tab w:val="center" w:pos="4153"/>
        <w:tab w:val="right" w:pos="8306"/>
      </w:tabs>
      <w:rPr>
        <w:lang w:eastAsia="lt-LT"/>
      </w:rPr>
    </w:pPr>
  </w:p>
  <w:p w14:paraId="5319D46B" w14:textId="77777777" w:rsidR="005068D6" w:rsidRDefault="00C8569A">
    <w:pPr>
      <w:tabs>
        <w:tab w:val="center" w:pos="4153"/>
        <w:tab w:val="right" w:pos="8306"/>
      </w:tabs>
      <w:jc w:val="center"/>
      <w:rPr>
        <w:lang w:eastAsia="lt-LT"/>
      </w:rPr>
    </w:pPr>
    <w:r>
      <w:rPr>
        <w:lang w:eastAsia="lt-LT"/>
      </w:rPr>
      <w:t>(2 priedas)</w:t>
    </w:r>
  </w:p>
  <w:p w14:paraId="5319D46C" w14:textId="77777777" w:rsidR="005068D6" w:rsidRDefault="005068D6">
    <w:pPr>
      <w:tabs>
        <w:tab w:val="center" w:pos="4153"/>
        <w:tab w:val="right" w:pos="8306"/>
      </w:tabs>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068D6"/>
    <w:rsid w:val="00C856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5319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C8569A"/>
    <w:pPr>
      <w:tabs>
        <w:tab w:val="center" w:pos="4819"/>
        <w:tab w:val="right" w:pos="9638"/>
      </w:tabs>
    </w:pPr>
  </w:style>
  <w:style w:type="character" w:customStyle="1" w:styleId="PoratDiagrama">
    <w:name w:val="Poraštė Diagrama"/>
    <w:basedOn w:val="Numatytasispastraiposriftas"/>
    <w:link w:val="Porat"/>
    <w:rsid w:val="00C8569A"/>
  </w:style>
  <w:style w:type="character" w:styleId="Vietosrezervavimoenklotekstas">
    <w:name w:val="Placeholder Text"/>
    <w:basedOn w:val="Numatytasispastraiposriftas"/>
    <w:rsid w:val="00C856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C8569A"/>
    <w:pPr>
      <w:tabs>
        <w:tab w:val="center" w:pos="4819"/>
        <w:tab w:val="right" w:pos="9638"/>
      </w:tabs>
    </w:pPr>
  </w:style>
  <w:style w:type="character" w:customStyle="1" w:styleId="PoratDiagrama">
    <w:name w:val="Poraštė Diagrama"/>
    <w:basedOn w:val="Numatytasispastraiposriftas"/>
    <w:link w:val="Porat"/>
    <w:rsid w:val="00C8569A"/>
  </w:style>
  <w:style w:type="character" w:styleId="Vietosrezervavimoenklotekstas">
    <w:name w:val="Placeholder Text"/>
    <w:basedOn w:val="Numatytasispastraiposriftas"/>
    <w:rsid w:val="00C856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71"/>
    <w:rsid w:val="001A04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047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04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3504</Words>
  <Characters>28230</Characters>
  <Application>Microsoft Office Word</Application>
  <DocSecurity>0</DocSecurity>
  <Lines>235</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31671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2018-11-02T13:18:00Z</dcterms:created>
  <dc:creator>lrvk</dc:creator>
  <lastModifiedBy>BODIN Aušra</lastModifiedBy>
  <lastPrinted>2013-12-19T09:01:00Z</lastPrinted>
  <dcterms:modified xsi:type="dcterms:W3CDTF">2018-11-02T13:22:00Z</dcterms:modified>
  <revision>3</revision>
</coreProperties>
</file>