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0850" w14:textId="77777777" w:rsidR="00315258" w:rsidRDefault="00315258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541E0851" w14:textId="77777777" w:rsidR="00315258" w:rsidRDefault="00D63058">
      <w:pPr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541E0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8" o:title=""/>
          </v:shape>
          <o:OLEObject Type="Embed" ProgID="Word.Picture.8" ShapeID="_x0000_i1025" DrawAspect="Content" ObjectID="_1612096902" r:id="rId9"/>
        </w:object>
      </w:r>
    </w:p>
    <w:p w14:paraId="541E0853" w14:textId="77777777" w:rsidR="00315258" w:rsidRDefault="00D63058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</w:t>
      </w:r>
      <w:r>
        <w:rPr>
          <w:b/>
          <w:szCs w:val="24"/>
          <w:lang w:eastAsia="ar-SA"/>
        </w:rPr>
        <w:t>IETUVOS RESPUBLIKOS</w:t>
      </w:r>
    </w:p>
    <w:p w14:paraId="541E0854" w14:textId="77777777" w:rsidR="00315258" w:rsidRDefault="00D63058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541E0856" w14:textId="77777777" w:rsidR="00315258" w:rsidRDefault="00315258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541E0857" w14:textId="77777777" w:rsidR="00315258" w:rsidRDefault="00D63058"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 w14:paraId="541E0858" w14:textId="77777777" w:rsidR="00315258" w:rsidRDefault="00D63058">
      <w:pPr>
        <w:jc w:val="center"/>
        <w:rPr>
          <w:b/>
          <w:szCs w:val="24"/>
        </w:rPr>
      </w:pPr>
      <w:r>
        <w:rPr>
          <w:b/>
          <w:szCs w:val="24"/>
        </w:rPr>
        <w:t xml:space="preserve">DĖL KAUNO MIESTO SAVIVALDYBĖS TARYBOS NARIO ĮGALIOJIMŲ NUTRŪKIMO PRIEŠ TERMINĄ IR ŠIOS SAVIVALDYBĖS TARYBOS NARIO MANDATO NAUJAM SAVIVALDYBĖS TARYBOS NARIUI </w:t>
      </w:r>
    </w:p>
    <w:p w14:paraId="541E0859" w14:textId="77777777" w:rsidR="00315258" w:rsidRDefault="00D63058">
      <w:pPr>
        <w:jc w:val="center"/>
        <w:rPr>
          <w:b/>
          <w:szCs w:val="24"/>
        </w:rPr>
      </w:pPr>
      <w:r>
        <w:rPr>
          <w:b/>
          <w:szCs w:val="24"/>
        </w:rPr>
        <w:t>PRIPAŽINIMO</w:t>
      </w:r>
    </w:p>
    <w:p w14:paraId="541E085A" w14:textId="77777777" w:rsidR="00315258" w:rsidRDefault="00315258">
      <w:pPr>
        <w:tabs>
          <w:tab w:val="left" w:pos="9070"/>
        </w:tabs>
        <w:suppressAutoHyphens/>
        <w:jc w:val="center"/>
        <w:rPr>
          <w:spacing w:val="40"/>
          <w:szCs w:val="24"/>
          <w:lang w:eastAsia="ar-SA"/>
        </w:rPr>
      </w:pPr>
    </w:p>
    <w:p w14:paraId="541E085B" w14:textId="77777777" w:rsidR="00315258" w:rsidRDefault="00D63058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 xml:space="preserve">2019 m. </w:t>
      </w:r>
      <w:proofErr w:type="spellStart"/>
      <w:r>
        <w:rPr>
          <w:szCs w:val="24"/>
          <w:lang w:val="en-GB" w:eastAsia="ar-SA"/>
        </w:rPr>
        <w:t>vasario</w:t>
      </w:r>
      <w:proofErr w:type="spellEnd"/>
      <w:r>
        <w:rPr>
          <w:szCs w:val="24"/>
          <w:lang w:val="en-GB" w:eastAsia="ar-SA"/>
        </w:rPr>
        <w:t xml:space="preserve"> 18 d. </w:t>
      </w:r>
      <w:proofErr w:type="spellStart"/>
      <w:r>
        <w:rPr>
          <w:szCs w:val="24"/>
          <w:lang w:val="en-GB" w:eastAsia="ar-SA"/>
        </w:rPr>
        <w:t>Nr</w:t>
      </w:r>
      <w:proofErr w:type="spellEnd"/>
      <w:r>
        <w:rPr>
          <w:szCs w:val="24"/>
          <w:lang w:val="en-GB" w:eastAsia="ar-SA"/>
        </w:rPr>
        <w:t>. Sp-109</w:t>
      </w:r>
    </w:p>
    <w:p w14:paraId="541E085C" w14:textId="77777777" w:rsidR="00315258" w:rsidRDefault="00D63058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>Vilnius</w:t>
      </w:r>
    </w:p>
    <w:p w14:paraId="541E085D" w14:textId="77777777" w:rsidR="00315258" w:rsidRDefault="00315258">
      <w:pPr>
        <w:suppressAutoHyphens/>
        <w:spacing w:line="360" w:lineRule="auto"/>
        <w:rPr>
          <w:szCs w:val="24"/>
          <w:lang w:eastAsia="ar-SA"/>
        </w:rPr>
      </w:pPr>
    </w:p>
    <w:p w14:paraId="054A30FB" w14:textId="77777777" w:rsidR="00D63058" w:rsidRDefault="00D63058">
      <w:pPr>
        <w:suppressAutoHyphens/>
        <w:spacing w:line="360" w:lineRule="auto"/>
        <w:rPr>
          <w:szCs w:val="24"/>
          <w:lang w:eastAsia="ar-SA"/>
        </w:rPr>
      </w:pPr>
    </w:p>
    <w:p w14:paraId="541E085E" w14:textId="77777777" w:rsidR="00315258" w:rsidRDefault="00D63058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Lietuvos Respublikos vyriausioji rinkimų komisija, vadovaudamasi Lietuvos Respublikos savivaldybių tarybų rinkimų įstatymo 88 straipsnio 1 dalies 1 punktu ir 89 straipsnio 1 dalimi,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541E085F" w14:textId="77777777" w:rsidR="00315258" w:rsidRDefault="00D63058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Patenkinti Editos PLŪKIENĖS, Kauno miesto savivaldybės tarybos narės, išrinktos pagal visuomeninio rinkimų komiteto „Vieningas Kaunas“ iškeltų kandidatų sąrašą, rašytinį prašymą ir pripažinti tarybos nario įgaliojimus nutrūkusiais prieš terminą.</w:t>
      </w:r>
    </w:p>
    <w:p w14:paraId="541E0860" w14:textId="77777777" w:rsidR="00315258" w:rsidRDefault="00D63058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2</w:t>
      </w:r>
      <w:r>
        <w:rPr>
          <w:lang w:eastAsia="ar-SA"/>
        </w:rPr>
        <w:t xml:space="preserve">. </w:t>
      </w:r>
      <w:r>
        <w:rPr>
          <w:lang w:eastAsia="ar-SA"/>
        </w:rPr>
        <w:t>Pripažinti negaliojančiu šio sprendimo 1 punkte nurodyto savivaldybės tarybos nario pažymėjimą Nr. 151529.</w:t>
      </w:r>
    </w:p>
    <w:p w14:paraId="541E0864" w14:textId="2861127D" w:rsidR="00315258" w:rsidRDefault="00D63058" w:rsidP="00D63058">
      <w:pPr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Pripažinti, kad, savivaldybės taryboje atsiradus laisvai vietai,</w:t>
      </w:r>
      <w:r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savivaldybės tarybos nariu tampa kandidatų sąrašo, pagal kurį buvo išrinktas </w:t>
      </w:r>
      <w:r>
        <w:rPr>
          <w:szCs w:val="24"/>
          <w:lang w:eastAsia="ar-SA"/>
        </w:rPr>
        <w:t>nebesantis tarybos narys, pirmasis tarybos nario mandato negavęs kandidatas – Aurelijus Kazys ZUOZA, Kauno miesto savivaldybės tarybos narys, išrinktas pagal visuomeninio rinkimų komiteto „Vieningas Kaunas“ iškeltų kandidatų sąrašą.</w:t>
      </w:r>
    </w:p>
    <w:p w14:paraId="3EABC24F" w14:textId="77777777" w:rsidR="00D63058" w:rsidRDefault="00D63058">
      <w:pPr>
        <w:suppressAutoHyphens/>
      </w:pPr>
    </w:p>
    <w:p w14:paraId="5D4C0D71" w14:textId="77777777" w:rsidR="00D63058" w:rsidRDefault="00D63058">
      <w:pPr>
        <w:suppressAutoHyphens/>
      </w:pPr>
    </w:p>
    <w:p w14:paraId="49AC9B11" w14:textId="77777777" w:rsidR="00D63058" w:rsidRDefault="00D63058">
      <w:pPr>
        <w:suppressAutoHyphens/>
      </w:pPr>
    </w:p>
    <w:p w14:paraId="541E0865" w14:textId="5E4A23CB" w:rsidR="00315258" w:rsidRDefault="00D63058">
      <w:pPr>
        <w:suppressAutoHyphens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>Pirmininkė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 xml:space="preserve">                      Laura </w:t>
      </w:r>
      <w:proofErr w:type="spellStart"/>
      <w:r>
        <w:rPr>
          <w:szCs w:val="24"/>
          <w:lang w:eastAsia="ar-SA"/>
        </w:rPr>
        <w:t>Matjošaitytė</w:t>
      </w:r>
      <w:proofErr w:type="spellEnd"/>
    </w:p>
    <w:sectPr w:rsidR="00315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0869" w14:textId="77777777" w:rsidR="00315258" w:rsidRDefault="00D6305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541E086A" w14:textId="77777777" w:rsidR="00315258" w:rsidRDefault="00D6305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6F" w14:textId="77777777" w:rsidR="00315258" w:rsidRDefault="00315258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70" w14:textId="77777777" w:rsidR="00315258" w:rsidRDefault="00315258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72" w14:textId="77777777" w:rsidR="00315258" w:rsidRDefault="00315258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0867" w14:textId="77777777" w:rsidR="00315258" w:rsidRDefault="00D6305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541E0868" w14:textId="77777777" w:rsidR="00315258" w:rsidRDefault="00D6305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6B" w14:textId="77777777" w:rsidR="00315258" w:rsidRDefault="00D63058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541E086C" w14:textId="77777777" w:rsidR="00315258" w:rsidRDefault="00315258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6D" w14:textId="77777777" w:rsidR="00315258" w:rsidRDefault="00D63058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541E086E" w14:textId="77777777" w:rsidR="00315258" w:rsidRDefault="00315258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71" w14:textId="77777777" w:rsidR="00315258" w:rsidRDefault="00315258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3108D6"/>
    <w:rsid w:val="00315258"/>
    <w:rsid w:val="00D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E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2019-02-19T13:52:00Z</dcterms:created>
  <dc:creator>N. Žemaitienė</dc:creator>
  <lastModifiedBy>ŠAULYTĖ SKAIRIENĖ Dalia</lastModifiedBy>
  <lastPrinted>2017-06-30T11:08:00Z</lastPrinted>
  <dcterms:modified xsi:type="dcterms:W3CDTF">2019-02-19T13:55:00Z</dcterms:modified>
  <revision>3</revision>
  <dc:title>Projektas Nr</dc:title>
</coreProperties>
</file>